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D00349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ООО</w:t>
      </w:r>
      <w:r w:rsidR="00F1219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7407D">
        <w:rPr>
          <w:rFonts w:ascii="Times New Roman" w:hAnsi="Times New Roman" w:cs="Times New Roman"/>
          <w:b/>
          <w:sz w:val="28"/>
          <w:szCs w:val="28"/>
        </w:rPr>
        <w:t>Мир медицины С</w:t>
      </w:r>
      <w:r w:rsidR="00F12191">
        <w:rPr>
          <w:rFonts w:ascii="Times New Roman" w:hAnsi="Times New Roman" w:cs="Times New Roman"/>
          <w:b/>
          <w:sz w:val="28"/>
          <w:szCs w:val="28"/>
        </w:rPr>
        <w:t>»</w:t>
      </w:r>
    </w:p>
    <w:p w:rsidR="004A40A6" w:rsidRDefault="00334C82" w:rsidP="004736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40876">
        <w:rPr>
          <w:rFonts w:ascii="Times New Roman" w:hAnsi="Times New Roman" w:cs="Times New Roman"/>
          <w:sz w:val="28"/>
          <w:szCs w:val="28"/>
        </w:rPr>
        <w:t>3</w:t>
      </w:r>
      <w:r w:rsidR="00876909">
        <w:rPr>
          <w:rFonts w:ascii="Times New Roman" w:hAnsi="Times New Roman" w:cs="Times New Roman"/>
          <w:sz w:val="28"/>
          <w:szCs w:val="28"/>
        </w:rPr>
        <w:t xml:space="preserve"> </w:t>
      </w:r>
      <w:r w:rsidR="00F40876">
        <w:rPr>
          <w:rFonts w:ascii="Times New Roman" w:hAnsi="Times New Roman" w:cs="Times New Roman"/>
          <w:sz w:val="28"/>
          <w:szCs w:val="28"/>
        </w:rPr>
        <w:t>ноя</w:t>
      </w:r>
      <w:r>
        <w:rPr>
          <w:rFonts w:ascii="Times New Roman" w:hAnsi="Times New Roman" w:cs="Times New Roman"/>
          <w:sz w:val="28"/>
          <w:szCs w:val="28"/>
        </w:rPr>
        <w:t>бря</w:t>
      </w:r>
      <w:r w:rsidR="00876909">
        <w:rPr>
          <w:rFonts w:ascii="Times New Roman" w:hAnsi="Times New Roman" w:cs="Times New Roman"/>
          <w:sz w:val="28"/>
          <w:szCs w:val="28"/>
        </w:rPr>
        <w:t xml:space="preserve"> </w:t>
      </w:r>
      <w:r w:rsidR="00156BA7">
        <w:rPr>
          <w:rFonts w:ascii="Times New Roman" w:hAnsi="Times New Roman" w:cs="Times New Roman"/>
          <w:sz w:val="28"/>
          <w:szCs w:val="28"/>
        </w:rPr>
        <w:t>201</w:t>
      </w:r>
      <w:r w:rsidR="00587AEF">
        <w:rPr>
          <w:rFonts w:ascii="Times New Roman" w:hAnsi="Times New Roman" w:cs="Times New Roman"/>
          <w:sz w:val="28"/>
          <w:szCs w:val="28"/>
        </w:rPr>
        <w:t>7</w:t>
      </w:r>
      <w:r w:rsidR="00156BA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664E5">
        <w:rPr>
          <w:rFonts w:ascii="Times New Roman" w:hAnsi="Times New Roman" w:cs="Times New Roman"/>
          <w:sz w:val="28"/>
          <w:szCs w:val="28"/>
        </w:rPr>
        <w:t>п</w:t>
      </w:r>
      <w:r w:rsidR="00AB0107">
        <w:rPr>
          <w:rFonts w:ascii="Times New Roman" w:hAnsi="Times New Roman" w:cs="Times New Roman"/>
          <w:sz w:val="28"/>
          <w:szCs w:val="28"/>
        </w:rPr>
        <w:t xml:space="preserve">роведена плановая </w:t>
      </w:r>
      <w:r w:rsidR="00876909">
        <w:rPr>
          <w:rFonts w:ascii="Times New Roman" w:hAnsi="Times New Roman" w:cs="Times New Roman"/>
          <w:sz w:val="28"/>
          <w:szCs w:val="28"/>
        </w:rPr>
        <w:t>выезд</w:t>
      </w:r>
      <w:r w:rsidR="004736EB">
        <w:rPr>
          <w:rFonts w:ascii="Times New Roman" w:hAnsi="Times New Roman" w:cs="Times New Roman"/>
          <w:sz w:val="28"/>
          <w:szCs w:val="28"/>
        </w:rPr>
        <w:t xml:space="preserve">ная </w:t>
      </w:r>
      <w:r w:rsidR="00AB0107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876909">
        <w:rPr>
          <w:rFonts w:ascii="Times New Roman" w:hAnsi="Times New Roman" w:cs="Times New Roman"/>
          <w:sz w:val="28"/>
          <w:szCs w:val="28"/>
        </w:rPr>
        <w:t xml:space="preserve">    </w:t>
      </w:r>
      <w:r w:rsidR="00663EF8">
        <w:rPr>
          <w:rFonts w:ascii="Times New Roman" w:hAnsi="Times New Roman" w:cs="Times New Roman"/>
          <w:sz w:val="28"/>
          <w:szCs w:val="28"/>
        </w:rPr>
        <w:t xml:space="preserve">      </w:t>
      </w:r>
      <w:r w:rsidR="00876909">
        <w:rPr>
          <w:rFonts w:ascii="Times New Roman" w:hAnsi="Times New Roman" w:cs="Times New Roman"/>
          <w:sz w:val="28"/>
          <w:szCs w:val="28"/>
        </w:rPr>
        <w:t xml:space="preserve">       </w:t>
      </w:r>
      <w:r w:rsidR="00587AEF" w:rsidRPr="00587AEF">
        <w:rPr>
          <w:rFonts w:ascii="Times New Roman" w:hAnsi="Times New Roman" w:cs="Times New Roman"/>
          <w:sz w:val="28"/>
          <w:szCs w:val="28"/>
        </w:rPr>
        <w:t>ООО «</w:t>
      </w:r>
      <w:r w:rsidR="00B7407D">
        <w:rPr>
          <w:rFonts w:ascii="Times New Roman" w:hAnsi="Times New Roman" w:cs="Times New Roman"/>
          <w:sz w:val="28"/>
          <w:szCs w:val="28"/>
        </w:rPr>
        <w:t>Мир медицины С</w:t>
      </w:r>
      <w:r w:rsidR="00587AEF" w:rsidRPr="00587AEF">
        <w:rPr>
          <w:rFonts w:ascii="Times New Roman" w:hAnsi="Times New Roman" w:cs="Times New Roman"/>
          <w:sz w:val="28"/>
          <w:szCs w:val="28"/>
        </w:rPr>
        <w:t>»</w:t>
      </w:r>
      <w:r w:rsidR="004736EB">
        <w:rPr>
          <w:rFonts w:ascii="Times New Roman" w:hAnsi="Times New Roman" w:cs="Times New Roman"/>
          <w:sz w:val="28"/>
          <w:szCs w:val="28"/>
        </w:rPr>
        <w:t>,</w:t>
      </w:r>
      <w:r w:rsidR="00D2470F" w:rsidRPr="00D2470F">
        <w:rPr>
          <w:rFonts w:ascii="Times New Roman" w:hAnsi="Times New Roman" w:cs="Times New Roman"/>
          <w:sz w:val="28"/>
          <w:szCs w:val="28"/>
        </w:rPr>
        <w:t xml:space="preserve"> 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 w:rsidR="001E34BA" w:rsidRPr="001E34BA">
        <w:rPr>
          <w:rFonts w:ascii="Times New Roman" w:hAnsi="Times New Roman" w:cs="Times New Roman"/>
          <w:sz w:val="28"/>
          <w:szCs w:val="28"/>
        </w:rPr>
        <w:t xml:space="preserve">652425, Кемеровская обл., </w:t>
      </w:r>
      <w:r w:rsidR="001E34B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E34BA" w:rsidRPr="001E34BA">
        <w:rPr>
          <w:rFonts w:ascii="Times New Roman" w:hAnsi="Times New Roman" w:cs="Times New Roman"/>
          <w:sz w:val="28"/>
          <w:szCs w:val="28"/>
        </w:rPr>
        <w:t>г. Березовский, пр. Ленина, д.24</w:t>
      </w:r>
      <w:r w:rsidR="001E34BA">
        <w:rPr>
          <w:rFonts w:ascii="Times New Roman" w:hAnsi="Times New Roman" w:cs="Times New Roman"/>
          <w:sz w:val="28"/>
          <w:szCs w:val="28"/>
        </w:rPr>
        <w:t xml:space="preserve">, </w:t>
      </w:r>
      <w:r w:rsidR="007A23C8">
        <w:rPr>
          <w:rFonts w:ascii="Times New Roman" w:hAnsi="Times New Roman" w:cs="Times New Roman"/>
          <w:sz w:val="28"/>
          <w:szCs w:val="28"/>
        </w:rPr>
        <w:t>место осуществления деятельности:</w:t>
      </w:r>
      <w:r w:rsidR="00587AEF">
        <w:rPr>
          <w:rFonts w:ascii="Times New Roman" w:hAnsi="Times New Roman" w:cs="Times New Roman"/>
          <w:sz w:val="28"/>
          <w:szCs w:val="28"/>
        </w:rPr>
        <w:t xml:space="preserve"> </w:t>
      </w:r>
      <w:r w:rsidR="001E34BA" w:rsidRPr="001E34BA">
        <w:rPr>
          <w:rFonts w:ascii="Times New Roman" w:hAnsi="Times New Roman" w:cs="Times New Roman"/>
          <w:sz w:val="28"/>
          <w:szCs w:val="28"/>
        </w:rPr>
        <w:t>652425, Кемеровская обл., г. Березовский, пр. Ленина, д.24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6FBC" w:rsidRPr="00496FBC">
        <w:rPr>
          <w:rFonts w:ascii="Times New Roman" w:hAnsi="Times New Roman" w:cs="Times New Roman"/>
          <w:sz w:val="28"/>
          <w:szCs w:val="28"/>
        </w:rPr>
        <w:t>по</w:t>
      </w:r>
      <w:r w:rsidR="00876909">
        <w:rPr>
          <w:rFonts w:ascii="Times New Roman" w:hAnsi="Times New Roman" w:cs="Times New Roman"/>
          <w:sz w:val="28"/>
          <w:szCs w:val="28"/>
        </w:rPr>
        <w:t xml:space="preserve"> соблюдению обязательных требований, установленных нормативными правовыми актами в сфере ценообразования на жизненно необходимые </w:t>
      </w:r>
      <w:bookmarkStart w:id="0" w:name="_GoBack"/>
      <w:bookmarkEnd w:id="0"/>
      <w:r w:rsidR="00876909">
        <w:rPr>
          <w:rFonts w:ascii="Times New Roman" w:hAnsi="Times New Roman" w:cs="Times New Roman"/>
          <w:sz w:val="28"/>
          <w:szCs w:val="28"/>
        </w:rPr>
        <w:t>и важнейшие лекарственные препараты</w:t>
      </w:r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40A6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C91C18">
        <w:rPr>
          <w:rFonts w:ascii="Times New Roman" w:hAnsi="Times New Roman" w:cs="Times New Roman"/>
          <w:sz w:val="28"/>
          <w:szCs w:val="28"/>
        </w:rPr>
        <w:t>превышения предельного размера</w:t>
      </w:r>
      <w:r w:rsidR="00D003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00349">
        <w:rPr>
          <w:rFonts w:ascii="Times New Roman" w:hAnsi="Times New Roman" w:cs="Times New Roman"/>
          <w:sz w:val="28"/>
          <w:szCs w:val="28"/>
        </w:rPr>
        <w:t>розничной</w:t>
      </w:r>
      <w:r w:rsidR="005257E5">
        <w:rPr>
          <w:rFonts w:ascii="Times New Roman" w:hAnsi="Times New Roman" w:cs="Times New Roman"/>
          <w:sz w:val="28"/>
          <w:szCs w:val="28"/>
        </w:rPr>
        <w:t xml:space="preserve"> </w:t>
      </w:r>
      <w:r w:rsidR="00C91C18">
        <w:rPr>
          <w:rFonts w:ascii="Times New Roman" w:hAnsi="Times New Roman" w:cs="Times New Roman"/>
          <w:sz w:val="28"/>
          <w:szCs w:val="28"/>
        </w:rPr>
        <w:t xml:space="preserve"> надбавки</w:t>
      </w:r>
      <w:proofErr w:type="gramEnd"/>
      <w:r w:rsidR="00C91C18">
        <w:rPr>
          <w:rFonts w:ascii="Times New Roman" w:hAnsi="Times New Roman" w:cs="Times New Roman"/>
          <w:sz w:val="28"/>
          <w:szCs w:val="28"/>
        </w:rPr>
        <w:t xml:space="preserve"> к фактической отпускной цене производителя на лекарственные препараты, включенные в перечень ЖНВЛП не установлено</w:t>
      </w:r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39AF"/>
    <w:rsid w:val="00021690"/>
    <w:rsid w:val="00052A4C"/>
    <w:rsid w:val="000953F2"/>
    <w:rsid w:val="000A0266"/>
    <w:rsid w:val="000D3396"/>
    <w:rsid w:val="00145D66"/>
    <w:rsid w:val="00156BA7"/>
    <w:rsid w:val="001E34BA"/>
    <w:rsid w:val="00334C82"/>
    <w:rsid w:val="00392DC9"/>
    <w:rsid w:val="003D3945"/>
    <w:rsid w:val="004736EB"/>
    <w:rsid w:val="00496FBC"/>
    <w:rsid w:val="004A40A6"/>
    <w:rsid w:val="004B6C0E"/>
    <w:rsid w:val="005231EC"/>
    <w:rsid w:val="005257E5"/>
    <w:rsid w:val="005674C8"/>
    <w:rsid w:val="00587AEF"/>
    <w:rsid w:val="00663EF8"/>
    <w:rsid w:val="00710DE1"/>
    <w:rsid w:val="007A23C8"/>
    <w:rsid w:val="00823CF3"/>
    <w:rsid w:val="00876909"/>
    <w:rsid w:val="00903A2F"/>
    <w:rsid w:val="00972BA5"/>
    <w:rsid w:val="009939AF"/>
    <w:rsid w:val="009F4475"/>
    <w:rsid w:val="00A1754B"/>
    <w:rsid w:val="00A45A10"/>
    <w:rsid w:val="00A73FCA"/>
    <w:rsid w:val="00A90C95"/>
    <w:rsid w:val="00AB0107"/>
    <w:rsid w:val="00B35CC0"/>
    <w:rsid w:val="00B7407D"/>
    <w:rsid w:val="00C43D8D"/>
    <w:rsid w:val="00C61FF0"/>
    <w:rsid w:val="00C91C18"/>
    <w:rsid w:val="00D00349"/>
    <w:rsid w:val="00D2470F"/>
    <w:rsid w:val="00D3197E"/>
    <w:rsid w:val="00D57C72"/>
    <w:rsid w:val="00E37736"/>
    <w:rsid w:val="00F12191"/>
    <w:rsid w:val="00F40876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522E5"/>
  <w15:docId w15:val="{B0FF4202-E76D-4776-AABB-A282F7A05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Наталья Чоботар</cp:lastModifiedBy>
  <cp:revision>9</cp:revision>
  <cp:lastPrinted>2015-05-13T07:45:00Z</cp:lastPrinted>
  <dcterms:created xsi:type="dcterms:W3CDTF">2017-04-21T09:15:00Z</dcterms:created>
  <dcterms:modified xsi:type="dcterms:W3CDTF">2018-01-12T04:53:00Z</dcterms:modified>
</cp:coreProperties>
</file>