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107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  <w:r w:rsidR="001829CE">
        <w:rPr>
          <w:rFonts w:ascii="Times New Roman" w:hAnsi="Times New Roman" w:cs="Times New Roman"/>
          <w:b/>
          <w:sz w:val="28"/>
          <w:szCs w:val="28"/>
        </w:rPr>
        <w:t>ОО</w:t>
      </w:r>
      <w:r w:rsidR="00C85D63">
        <w:rPr>
          <w:rFonts w:ascii="Times New Roman" w:hAnsi="Times New Roman" w:cs="Times New Roman"/>
          <w:b/>
          <w:sz w:val="28"/>
          <w:szCs w:val="28"/>
        </w:rPr>
        <w:t>О</w:t>
      </w:r>
      <w:r w:rsidR="00D2470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829CE">
        <w:rPr>
          <w:rFonts w:ascii="Times New Roman" w:hAnsi="Times New Roman" w:cs="Times New Roman"/>
          <w:b/>
          <w:sz w:val="28"/>
          <w:szCs w:val="28"/>
        </w:rPr>
        <w:t>ТСО «Сибирь</w:t>
      </w:r>
      <w:r w:rsidR="00D2470F">
        <w:rPr>
          <w:rFonts w:ascii="Times New Roman" w:hAnsi="Times New Roman" w:cs="Times New Roman"/>
          <w:b/>
          <w:sz w:val="28"/>
          <w:szCs w:val="28"/>
        </w:rPr>
        <w:t>»</w:t>
      </w:r>
      <w:r w:rsidR="00B35C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40A6" w:rsidRDefault="003F5A2C" w:rsidP="003F5A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7E90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1D7E90">
        <w:rPr>
          <w:rFonts w:ascii="Times New Roman" w:hAnsi="Times New Roman" w:cs="Times New Roman"/>
          <w:sz w:val="28"/>
          <w:szCs w:val="28"/>
        </w:rPr>
        <w:t>2</w:t>
      </w:r>
      <w:r w:rsidR="001829C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ию</w:t>
      </w:r>
      <w:r w:rsidR="001829C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56BA7">
        <w:rPr>
          <w:rFonts w:ascii="Times New Roman" w:hAnsi="Times New Roman" w:cs="Times New Roman"/>
          <w:sz w:val="28"/>
          <w:szCs w:val="28"/>
        </w:rPr>
        <w:t xml:space="preserve"> 201</w:t>
      </w:r>
      <w:r w:rsidR="009421DE">
        <w:rPr>
          <w:rFonts w:ascii="Times New Roman" w:hAnsi="Times New Roman" w:cs="Times New Roman"/>
          <w:sz w:val="28"/>
          <w:szCs w:val="28"/>
        </w:rPr>
        <w:t>6</w:t>
      </w:r>
      <w:r w:rsidR="00156BA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664E5">
        <w:rPr>
          <w:rFonts w:ascii="Times New Roman" w:hAnsi="Times New Roman" w:cs="Times New Roman"/>
          <w:sz w:val="28"/>
          <w:szCs w:val="28"/>
        </w:rPr>
        <w:t>п</w:t>
      </w:r>
      <w:r w:rsidR="00AB0107">
        <w:rPr>
          <w:rFonts w:ascii="Times New Roman" w:hAnsi="Times New Roman" w:cs="Times New Roman"/>
          <w:sz w:val="28"/>
          <w:szCs w:val="28"/>
        </w:rPr>
        <w:t xml:space="preserve">роведена плановая проверка </w:t>
      </w:r>
      <w:r w:rsidR="001829CE">
        <w:rPr>
          <w:rFonts w:ascii="Times New Roman" w:hAnsi="Times New Roman" w:cs="Times New Roman"/>
          <w:sz w:val="28"/>
          <w:szCs w:val="28"/>
        </w:rPr>
        <w:t>ОО</w:t>
      </w:r>
      <w:r w:rsidR="009421DE" w:rsidRPr="009421DE">
        <w:rPr>
          <w:rFonts w:ascii="Times New Roman" w:hAnsi="Times New Roman" w:cs="Times New Roman"/>
          <w:sz w:val="28"/>
          <w:szCs w:val="28"/>
        </w:rPr>
        <w:t>О «</w:t>
      </w:r>
      <w:r w:rsidR="001829CE">
        <w:rPr>
          <w:rFonts w:ascii="Times New Roman" w:hAnsi="Times New Roman" w:cs="Times New Roman"/>
          <w:sz w:val="28"/>
          <w:szCs w:val="28"/>
        </w:rPr>
        <w:t>ТСО «Сибирь</w:t>
      </w:r>
      <w:r w:rsidR="009421DE" w:rsidRPr="009421DE">
        <w:rPr>
          <w:rFonts w:ascii="Times New Roman" w:hAnsi="Times New Roman" w:cs="Times New Roman"/>
          <w:sz w:val="28"/>
          <w:szCs w:val="28"/>
        </w:rPr>
        <w:t xml:space="preserve">» </w:t>
      </w:r>
      <w:r w:rsidR="00AB0107">
        <w:rPr>
          <w:rFonts w:ascii="Times New Roman" w:hAnsi="Times New Roman" w:cs="Times New Roman"/>
          <w:sz w:val="28"/>
          <w:szCs w:val="28"/>
        </w:rPr>
        <w:t xml:space="preserve">по </w:t>
      </w:r>
      <w:r w:rsidR="00C61FF0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1829CE" w:rsidRPr="001829CE">
        <w:rPr>
          <w:rFonts w:ascii="Times New Roman" w:hAnsi="Times New Roman" w:cs="Times New Roman"/>
          <w:sz w:val="28"/>
          <w:szCs w:val="28"/>
        </w:rPr>
        <w:t xml:space="preserve">650036, г. Кемерово, ул. Терешковой, д.39/3, оф.309 </w:t>
      </w:r>
      <w:bookmarkStart w:id="0" w:name="_GoBack"/>
      <w:bookmarkEnd w:id="0"/>
      <w:r w:rsidR="00496FBC" w:rsidRPr="00496FBC">
        <w:rPr>
          <w:rFonts w:ascii="Times New Roman" w:hAnsi="Times New Roman" w:cs="Times New Roman"/>
          <w:sz w:val="28"/>
          <w:szCs w:val="28"/>
        </w:rPr>
        <w:t xml:space="preserve">по соблюдению </w:t>
      </w:r>
      <w:r w:rsidR="009421DE" w:rsidRPr="009421DE">
        <w:rPr>
          <w:rFonts w:ascii="Times New Roman" w:hAnsi="Times New Roman" w:cs="Times New Roman"/>
          <w:sz w:val="28"/>
          <w:szCs w:val="28"/>
        </w:rPr>
        <w:t xml:space="preserve">обязательных требований, установленных нормативными правовыми актами </w:t>
      </w:r>
      <w:r w:rsidRPr="003F5A2C">
        <w:rPr>
          <w:rFonts w:ascii="Times New Roman" w:hAnsi="Times New Roman" w:cs="Times New Roman"/>
          <w:sz w:val="28"/>
          <w:szCs w:val="28"/>
        </w:rPr>
        <w:t xml:space="preserve">в сфере электроэнергетики при осуществлении регулируемой деятельности </w:t>
      </w:r>
      <w:r w:rsidR="009421DE" w:rsidRPr="009421DE">
        <w:rPr>
          <w:rFonts w:ascii="Times New Roman" w:hAnsi="Times New Roman" w:cs="Times New Roman"/>
          <w:sz w:val="28"/>
          <w:szCs w:val="28"/>
        </w:rPr>
        <w:t>в части определения достоверности, экономической обоснованности расходов и иных показателей, учитываемых при регулировании тарифов, экономической обоснованности факти</w:t>
      </w:r>
      <w:r w:rsidR="009421DE">
        <w:rPr>
          <w:rFonts w:ascii="Times New Roman" w:hAnsi="Times New Roman" w:cs="Times New Roman"/>
          <w:sz w:val="28"/>
          <w:szCs w:val="28"/>
        </w:rPr>
        <w:t xml:space="preserve">ческого расходования средств </w:t>
      </w:r>
      <w:r w:rsidR="009421DE" w:rsidRPr="009421DE">
        <w:rPr>
          <w:rFonts w:ascii="Times New Roman" w:hAnsi="Times New Roman" w:cs="Times New Roman"/>
          <w:sz w:val="28"/>
          <w:szCs w:val="28"/>
        </w:rPr>
        <w:t>при осуществлении регулируемых видов</w:t>
      </w:r>
      <w:proofErr w:type="gramEnd"/>
      <w:r w:rsidR="009421DE" w:rsidRPr="009421DE">
        <w:rPr>
          <w:rFonts w:ascii="Times New Roman" w:hAnsi="Times New Roman" w:cs="Times New Roman"/>
          <w:sz w:val="28"/>
          <w:szCs w:val="28"/>
        </w:rPr>
        <w:t xml:space="preserve"> деятельности, правильности применения регулируемых тарифов в сфере </w:t>
      </w:r>
      <w:r w:rsidRPr="003F5A2C">
        <w:rPr>
          <w:rFonts w:ascii="Times New Roman" w:hAnsi="Times New Roman" w:cs="Times New Roman"/>
          <w:sz w:val="28"/>
          <w:szCs w:val="28"/>
        </w:rPr>
        <w:t>электроэнергетики</w:t>
      </w:r>
      <w:r w:rsidR="009421DE" w:rsidRPr="009421DE">
        <w:rPr>
          <w:rFonts w:ascii="Times New Roman" w:hAnsi="Times New Roman" w:cs="Times New Roman"/>
          <w:sz w:val="28"/>
          <w:szCs w:val="28"/>
        </w:rPr>
        <w:t xml:space="preserve"> в 2015 году</w:t>
      </w:r>
      <w:r w:rsidR="00496FBC">
        <w:rPr>
          <w:rFonts w:ascii="Times New Roman" w:hAnsi="Times New Roman" w:cs="Times New Roman"/>
          <w:sz w:val="28"/>
          <w:szCs w:val="28"/>
        </w:rPr>
        <w:t>.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40A6">
        <w:rPr>
          <w:rFonts w:ascii="Times New Roman" w:hAnsi="Times New Roman" w:cs="Times New Roman"/>
          <w:sz w:val="28"/>
          <w:szCs w:val="28"/>
        </w:rPr>
        <w:t>По результатам проверки нарушени</w:t>
      </w:r>
      <w:r w:rsidR="00D2470F">
        <w:rPr>
          <w:rFonts w:ascii="Times New Roman" w:hAnsi="Times New Roman" w:cs="Times New Roman"/>
          <w:sz w:val="28"/>
          <w:szCs w:val="28"/>
        </w:rPr>
        <w:t>й</w:t>
      </w:r>
      <w:r w:rsidR="004A40A6">
        <w:rPr>
          <w:rFonts w:ascii="Times New Roman" w:hAnsi="Times New Roman" w:cs="Times New Roman"/>
          <w:sz w:val="28"/>
          <w:szCs w:val="28"/>
        </w:rPr>
        <w:t xml:space="preserve"> обязательных требований, установленных  </w:t>
      </w:r>
      <w:r w:rsidR="00B35CC0">
        <w:rPr>
          <w:rFonts w:ascii="Times New Roman" w:hAnsi="Times New Roman" w:cs="Times New Roman"/>
          <w:sz w:val="28"/>
          <w:szCs w:val="28"/>
        </w:rPr>
        <w:t>Федеральным закон</w:t>
      </w:r>
      <w:r w:rsidR="003F5A2C">
        <w:rPr>
          <w:rFonts w:ascii="Times New Roman" w:hAnsi="Times New Roman" w:cs="Times New Roman"/>
          <w:sz w:val="28"/>
          <w:szCs w:val="28"/>
        </w:rPr>
        <w:t>о</w:t>
      </w:r>
      <w:r w:rsidR="00B35CC0">
        <w:rPr>
          <w:rFonts w:ascii="Times New Roman" w:hAnsi="Times New Roman" w:cs="Times New Roman"/>
          <w:sz w:val="28"/>
          <w:szCs w:val="28"/>
        </w:rPr>
        <w:t xml:space="preserve">м </w:t>
      </w:r>
      <w:r w:rsidR="003F5A2C" w:rsidRPr="003F5A2C">
        <w:rPr>
          <w:rFonts w:ascii="Times New Roman" w:hAnsi="Times New Roman" w:cs="Times New Roman"/>
          <w:sz w:val="28"/>
          <w:szCs w:val="28"/>
        </w:rPr>
        <w:t xml:space="preserve">от 26.03.2003 № 35-ФЗ </w:t>
      </w:r>
      <w:r w:rsidR="003F5A2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3F5A2C" w:rsidRPr="003F5A2C">
        <w:rPr>
          <w:rFonts w:ascii="Times New Roman" w:hAnsi="Times New Roman" w:cs="Times New Roman"/>
          <w:sz w:val="28"/>
          <w:szCs w:val="28"/>
        </w:rPr>
        <w:t>«Об электроэнергетике», постановление</w:t>
      </w:r>
      <w:r w:rsidR="003F5A2C">
        <w:rPr>
          <w:rFonts w:ascii="Times New Roman" w:hAnsi="Times New Roman" w:cs="Times New Roman"/>
          <w:sz w:val="28"/>
          <w:szCs w:val="28"/>
        </w:rPr>
        <w:t>м</w:t>
      </w:r>
      <w:r w:rsidR="003F5A2C" w:rsidRPr="003F5A2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29.11.2011 № 1178  «О ценообразовании в области регулируемых цен (тарифов) в электроэнергетике», постановление</w:t>
      </w:r>
      <w:r w:rsidR="003F5A2C">
        <w:rPr>
          <w:rFonts w:ascii="Times New Roman" w:hAnsi="Times New Roman" w:cs="Times New Roman"/>
          <w:sz w:val="28"/>
          <w:szCs w:val="28"/>
        </w:rPr>
        <w:t>м</w:t>
      </w:r>
      <w:r w:rsidR="003F5A2C" w:rsidRPr="003F5A2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01.09.2009 № 977</w:t>
      </w:r>
      <w:r w:rsidR="003F5A2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3F5A2C" w:rsidRPr="003F5A2C">
        <w:rPr>
          <w:rFonts w:ascii="Times New Roman" w:hAnsi="Times New Roman" w:cs="Times New Roman"/>
          <w:sz w:val="28"/>
          <w:szCs w:val="28"/>
        </w:rPr>
        <w:t xml:space="preserve"> «Об инвестиционных программах субъектов электроэнергетики»</w:t>
      </w:r>
      <w:r w:rsidR="000D3396">
        <w:rPr>
          <w:rFonts w:ascii="Times New Roman" w:hAnsi="Times New Roman" w:cs="Times New Roman"/>
          <w:sz w:val="28"/>
          <w:szCs w:val="28"/>
        </w:rPr>
        <w:t xml:space="preserve"> </w:t>
      </w:r>
      <w:r w:rsidR="003F5A2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D3396">
        <w:rPr>
          <w:rFonts w:ascii="Times New Roman" w:hAnsi="Times New Roman" w:cs="Times New Roman"/>
          <w:sz w:val="28"/>
          <w:szCs w:val="28"/>
        </w:rPr>
        <w:t>н</w:t>
      </w:r>
      <w:r w:rsidR="00D2470F">
        <w:rPr>
          <w:rFonts w:ascii="Times New Roman" w:hAnsi="Times New Roman" w:cs="Times New Roman"/>
          <w:sz w:val="28"/>
          <w:szCs w:val="28"/>
        </w:rPr>
        <w:t>е установлено.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953F2"/>
    <w:rsid w:val="000A0266"/>
    <w:rsid w:val="000D3396"/>
    <w:rsid w:val="00156BA7"/>
    <w:rsid w:val="001829CE"/>
    <w:rsid w:val="001D7E90"/>
    <w:rsid w:val="003D3945"/>
    <w:rsid w:val="003F5A2C"/>
    <w:rsid w:val="00496FBC"/>
    <w:rsid w:val="004A40A6"/>
    <w:rsid w:val="005231EC"/>
    <w:rsid w:val="009421DE"/>
    <w:rsid w:val="009939AF"/>
    <w:rsid w:val="009F4475"/>
    <w:rsid w:val="00A73FCA"/>
    <w:rsid w:val="00A90C95"/>
    <w:rsid w:val="00AB0107"/>
    <w:rsid w:val="00B35CC0"/>
    <w:rsid w:val="00C43D8D"/>
    <w:rsid w:val="00C61FF0"/>
    <w:rsid w:val="00C85D63"/>
    <w:rsid w:val="00D2470F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Наталья Чоботар</cp:lastModifiedBy>
  <cp:revision>9</cp:revision>
  <cp:lastPrinted>2016-06-30T03:51:00Z</cp:lastPrinted>
  <dcterms:created xsi:type="dcterms:W3CDTF">2015-05-13T07:34:00Z</dcterms:created>
  <dcterms:modified xsi:type="dcterms:W3CDTF">2016-08-26T02:07:00Z</dcterms:modified>
</cp:coreProperties>
</file>