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FEF" w:rsidRDefault="00AB0107" w:rsidP="00A42F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A42FEF" w:rsidP="00A42F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FEF">
        <w:rPr>
          <w:rFonts w:ascii="Times New Roman" w:hAnsi="Times New Roman" w:cs="Times New Roman"/>
          <w:b/>
          <w:sz w:val="28"/>
          <w:szCs w:val="28"/>
        </w:rPr>
        <w:t>ООО «</w:t>
      </w:r>
      <w:r w:rsidR="00A01B59">
        <w:rPr>
          <w:rFonts w:ascii="Times New Roman" w:hAnsi="Times New Roman" w:cs="Times New Roman"/>
          <w:b/>
          <w:sz w:val="28"/>
          <w:szCs w:val="28"/>
        </w:rPr>
        <w:t>Тринити</w:t>
      </w:r>
      <w:r w:rsidRPr="00A42FEF">
        <w:rPr>
          <w:rFonts w:ascii="Times New Roman" w:hAnsi="Times New Roman" w:cs="Times New Roman"/>
          <w:b/>
          <w:sz w:val="28"/>
          <w:szCs w:val="28"/>
        </w:rPr>
        <w:t>»</w:t>
      </w:r>
    </w:p>
    <w:p w:rsidR="00A42FEF" w:rsidRDefault="00A42FEF" w:rsidP="00A42F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A6" w:rsidRDefault="002B542F" w:rsidP="00496F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1B59">
        <w:rPr>
          <w:rFonts w:ascii="Times New Roman" w:hAnsi="Times New Roman" w:cs="Times New Roman"/>
          <w:sz w:val="28"/>
          <w:szCs w:val="28"/>
        </w:rPr>
        <w:t>8</w:t>
      </w:r>
      <w:r w:rsidR="009F4475">
        <w:rPr>
          <w:rFonts w:ascii="Times New Roman" w:hAnsi="Times New Roman" w:cs="Times New Roman"/>
          <w:sz w:val="28"/>
          <w:szCs w:val="28"/>
        </w:rPr>
        <w:t xml:space="preserve"> </w:t>
      </w:r>
      <w:r w:rsidR="00A01B59">
        <w:rPr>
          <w:rFonts w:ascii="Times New Roman" w:hAnsi="Times New Roman" w:cs="Times New Roman"/>
          <w:sz w:val="28"/>
          <w:szCs w:val="28"/>
        </w:rPr>
        <w:t>ноября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</w:t>
      </w:r>
      <w:r w:rsidR="00A01B59">
        <w:rPr>
          <w:rFonts w:ascii="Times New Roman" w:hAnsi="Times New Roman" w:cs="Times New Roman"/>
          <w:sz w:val="28"/>
          <w:szCs w:val="28"/>
        </w:rPr>
        <w:t>вне</w:t>
      </w:r>
      <w:r w:rsidR="00AB0107">
        <w:rPr>
          <w:rFonts w:ascii="Times New Roman" w:hAnsi="Times New Roman" w:cs="Times New Roman"/>
          <w:sz w:val="28"/>
          <w:szCs w:val="28"/>
        </w:rPr>
        <w:t xml:space="preserve">плановая </w:t>
      </w:r>
      <w:r>
        <w:rPr>
          <w:rFonts w:ascii="Times New Roman" w:hAnsi="Times New Roman" w:cs="Times New Roman"/>
          <w:sz w:val="28"/>
          <w:szCs w:val="28"/>
        </w:rPr>
        <w:t xml:space="preserve">выездная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A01B5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42FEF" w:rsidRPr="00A01B59">
        <w:rPr>
          <w:rFonts w:ascii="Times New Roman" w:hAnsi="Times New Roman" w:cs="Times New Roman"/>
          <w:sz w:val="28"/>
          <w:szCs w:val="28"/>
        </w:rPr>
        <w:t>ООО «</w:t>
      </w:r>
      <w:r w:rsidR="00A01B59" w:rsidRPr="00A01B59">
        <w:rPr>
          <w:rFonts w:ascii="Times New Roman" w:hAnsi="Times New Roman" w:cs="Times New Roman"/>
          <w:sz w:val="28"/>
          <w:szCs w:val="28"/>
        </w:rPr>
        <w:t>Тринити</w:t>
      </w:r>
      <w:r w:rsidR="00A42FEF" w:rsidRPr="00A01B59">
        <w:rPr>
          <w:rFonts w:ascii="Times New Roman" w:hAnsi="Times New Roman" w:cs="Times New Roman"/>
          <w:sz w:val="28"/>
          <w:szCs w:val="28"/>
        </w:rPr>
        <w:t xml:space="preserve">» </w:t>
      </w:r>
      <w:r w:rsidR="00AB0107">
        <w:rPr>
          <w:rFonts w:ascii="Times New Roman" w:hAnsi="Times New Roman" w:cs="Times New Roman"/>
          <w:sz w:val="28"/>
          <w:szCs w:val="28"/>
        </w:rPr>
        <w:t xml:space="preserve">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A01B59" w:rsidRPr="00A01B59">
        <w:rPr>
          <w:rFonts w:ascii="Times New Roman" w:hAnsi="Times New Roman" w:cs="Times New Roman"/>
          <w:sz w:val="28"/>
          <w:szCs w:val="28"/>
        </w:rPr>
        <w:t>654084, г. Новокузнецк, шоссе Кузнецкое, д. 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обязательных требований, </w:t>
      </w:r>
      <w:r w:rsidR="00A01B59" w:rsidRPr="00A01B59">
        <w:rPr>
          <w:rFonts w:ascii="Times New Roman" w:hAnsi="Times New Roman" w:cs="Times New Roman"/>
          <w:sz w:val="28"/>
          <w:szCs w:val="28"/>
        </w:rPr>
        <w:t>установленных нормативными правовыми актами в сфере оказания услуг по реализации сжиженного газа для бытовых нужд населения</w:t>
      </w:r>
      <w:r w:rsidR="00496FBC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B59" w:rsidRPr="00A01B59" w:rsidRDefault="00A01B59" w:rsidP="00A01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01B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 проводи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r w:rsidRPr="00A01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заявления Гусарова Федора Ивановича, поступившего на официальный сайт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A01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Новокузнецка и направленного в региональную энергетическую комиссию Кемеровской области Первым заместителем Главы города Новокузнецка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01B59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Бедаревым.</w:t>
      </w:r>
    </w:p>
    <w:p w:rsidR="00A42FEF" w:rsidRDefault="00A42FEF" w:rsidP="00A42FEF">
      <w:pPr>
        <w:pStyle w:val="ConsPlusNonformat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установлено,</w:t>
      </w:r>
      <w:r w:rsidR="00A01B59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517276010"/>
      <w:r w:rsidR="00A01B59" w:rsidRPr="009752F2">
        <w:rPr>
          <w:rFonts w:ascii="Times New Roman" w:hAnsi="Times New Roman" w:cs="Times New Roman"/>
          <w:sz w:val="28"/>
          <w:szCs w:val="28"/>
        </w:rPr>
        <w:t>ООО «</w:t>
      </w:r>
      <w:r w:rsidR="00A01B59">
        <w:rPr>
          <w:rFonts w:ascii="Times New Roman" w:hAnsi="Times New Roman" w:cs="Times New Roman"/>
          <w:sz w:val="28"/>
          <w:szCs w:val="28"/>
        </w:rPr>
        <w:t>Тринити</w:t>
      </w:r>
      <w:r w:rsidR="00A01B59" w:rsidRPr="009752F2">
        <w:rPr>
          <w:rFonts w:ascii="Times New Roman" w:hAnsi="Times New Roman" w:cs="Times New Roman"/>
          <w:sz w:val="28"/>
          <w:szCs w:val="28"/>
        </w:rPr>
        <w:t>»</w:t>
      </w:r>
      <w:r w:rsidR="005A1585">
        <w:rPr>
          <w:rFonts w:ascii="Times New Roman" w:hAnsi="Times New Roman" w:cs="Times New Roman"/>
          <w:sz w:val="28"/>
          <w:szCs w:val="28"/>
        </w:rPr>
        <w:t xml:space="preserve">                                 (ранее - ООО «</w:t>
      </w:r>
      <w:proofErr w:type="spellStart"/>
      <w:r w:rsidR="005A1585">
        <w:rPr>
          <w:rFonts w:ascii="Times New Roman" w:hAnsi="Times New Roman" w:cs="Times New Roman"/>
          <w:sz w:val="28"/>
          <w:szCs w:val="28"/>
        </w:rPr>
        <w:t>Промгаз</w:t>
      </w:r>
      <w:proofErr w:type="spellEnd"/>
      <w:r w:rsidR="005A1585">
        <w:rPr>
          <w:rFonts w:ascii="Times New Roman" w:hAnsi="Times New Roman" w:cs="Times New Roman"/>
          <w:sz w:val="28"/>
          <w:szCs w:val="28"/>
        </w:rPr>
        <w:t>»)</w:t>
      </w:r>
      <w:r w:rsidR="00A01B59">
        <w:rPr>
          <w:rFonts w:ascii="Times New Roman" w:hAnsi="Times New Roman" w:cs="Times New Roman"/>
          <w:sz w:val="28"/>
          <w:szCs w:val="28"/>
        </w:rPr>
        <w:t xml:space="preserve"> в 2017-2018 гг. </w:t>
      </w:r>
      <w:r w:rsidR="00A01B59" w:rsidRPr="009752F2">
        <w:rPr>
          <w:rFonts w:ascii="Times New Roman" w:hAnsi="Times New Roman" w:cs="Times New Roman"/>
          <w:sz w:val="28"/>
          <w:szCs w:val="28"/>
        </w:rPr>
        <w:t xml:space="preserve">осуществляло </w:t>
      </w:r>
      <w:r w:rsidR="00A01B59" w:rsidRPr="00853ABC">
        <w:rPr>
          <w:rFonts w:ascii="Times New Roman" w:hAnsi="Times New Roman" w:cs="Times New Roman"/>
          <w:sz w:val="28"/>
          <w:szCs w:val="28"/>
        </w:rPr>
        <w:t xml:space="preserve">реализацию сжиженного газа </w:t>
      </w:r>
      <w:r w:rsidR="00A01B59">
        <w:rPr>
          <w:rFonts w:ascii="Times New Roman" w:hAnsi="Times New Roman" w:cs="Times New Roman"/>
          <w:sz w:val="28"/>
          <w:szCs w:val="28"/>
        </w:rPr>
        <w:t xml:space="preserve">(с доставкой)  </w:t>
      </w:r>
      <w:r w:rsidR="00A01B59" w:rsidRPr="00853ABC">
        <w:rPr>
          <w:rFonts w:ascii="Times New Roman" w:hAnsi="Times New Roman" w:cs="Times New Roman"/>
          <w:sz w:val="28"/>
          <w:szCs w:val="28"/>
        </w:rPr>
        <w:t>в баллонах объемом 27 л (10 кг)</w:t>
      </w:r>
      <w:r w:rsidR="00A01B59">
        <w:rPr>
          <w:rFonts w:ascii="Times New Roman" w:hAnsi="Times New Roman" w:cs="Times New Roman"/>
          <w:sz w:val="28"/>
          <w:szCs w:val="28"/>
        </w:rPr>
        <w:t xml:space="preserve"> гражданину Гусарову Ф.И. </w:t>
      </w:r>
      <w:r w:rsidR="00A01B59" w:rsidRPr="009752F2">
        <w:rPr>
          <w:rFonts w:ascii="Times New Roman" w:hAnsi="Times New Roman" w:cs="Times New Roman"/>
          <w:sz w:val="28"/>
          <w:szCs w:val="28"/>
        </w:rPr>
        <w:t xml:space="preserve">по </w:t>
      </w:r>
      <w:r w:rsidR="00A01B59">
        <w:rPr>
          <w:rFonts w:ascii="Times New Roman" w:hAnsi="Times New Roman" w:cs="Times New Roman"/>
          <w:sz w:val="28"/>
          <w:szCs w:val="28"/>
        </w:rPr>
        <w:t>завышенной розничной</w:t>
      </w:r>
      <w:r w:rsidR="00A01B59" w:rsidRPr="009752F2">
        <w:rPr>
          <w:rFonts w:ascii="Times New Roman" w:hAnsi="Times New Roman" w:cs="Times New Roman"/>
          <w:sz w:val="28"/>
          <w:szCs w:val="28"/>
        </w:rPr>
        <w:t xml:space="preserve"> </w:t>
      </w:r>
      <w:r w:rsidR="00A01B59">
        <w:rPr>
          <w:rFonts w:ascii="Times New Roman" w:hAnsi="Times New Roman" w:cs="Times New Roman"/>
          <w:sz w:val="28"/>
          <w:szCs w:val="28"/>
        </w:rPr>
        <w:t>цене</w:t>
      </w:r>
      <w:r w:rsidR="00A01B59" w:rsidRPr="009752F2">
        <w:rPr>
          <w:rFonts w:ascii="Times New Roman" w:hAnsi="Times New Roman" w:cs="Times New Roman"/>
          <w:sz w:val="28"/>
          <w:szCs w:val="28"/>
        </w:rPr>
        <w:t>, несоответствующе</w:t>
      </w:r>
      <w:r w:rsidR="00A01B59">
        <w:rPr>
          <w:rFonts w:ascii="Times New Roman" w:hAnsi="Times New Roman" w:cs="Times New Roman"/>
          <w:sz w:val="28"/>
          <w:szCs w:val="28"/>
        </w:rPr>
        <w:t>й</w:t>
      </w:r>
      <w:r w:rsidR="00A01B59" w:rsidRPr="009752F2"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="00A01B59">
        <w:rPr>
          <w:rFonts w:ascii="Times New Roman" w:hAnsi="Times New Roman" w:cs="Times New Roman"/>
          <w:sz w:val="28"/>
          <w:szCs w:val="28"/>
        </w:rPr>
        <w:t>й</w:t>
      </w:r>
      <w:r w:rsidR="00A01B59" w:rsidRPr="009752F2">
        <w:rPr>
          <w:rFonts w:ascii="Times New Roman" w:hAnsi="Times New Roman" w:cs="Times New Roman"/>
          <w:sz w:val="28"/>
          <w:szCs w:val="28"/>
        </w:rPr>
        <w:t xml:space="preserve"> постановлением региональной энергетической комиссией Кемеровской области от </w:t>
      </w:r>
      <w:r w:rsidR="00A01B59" w:rsidRPr="00853ABC">
        <w:rPr>
          <w:rFonts w:ascii="Times New Roman" w:hAnsi="Times New Roman" w:cs="Times New Roman"/>
          <w:sz w:val="28"/>
          <w:szCs w:val="28"/>
        </w:rPr>
        <w:t>25.11.2008</w:t>
      </w:r>
      <w:r w:rsidR="00A01B59">
        <w:rPr>
          <w:rFonts w:ascii="Times New Roman" w:hAnsi="Times New Roman" w:cs="Times New Roman"/>
          <w:sz w:val="28"/>
          <w:szCs w:val="28"/>
        </w:rPr>
        <w:t xml:space="preserve"> </w:t>
      </w:r>
      <w:r w:rsidR="00A01B59" w:rsidRPr="00853ABC">
        <w:rPr>
          <w:rFonts w:ascii="Times New Roman" w:hAnsi="Times New Roman" w:cs="Times New Roman"/>
          <w:sz w:val="28"/>
          <w:szCs w:val="28"/>
        </w:rPr>
        <w:t>№ 162 «Об утверждении предельной розничной цены на газ сжиженный, реализуемый ООО «</w:t>
      </w:r>
      <w:proofErr w:type="spellStart"/>
      <w:r w:rsidR="00A01B59" w:rsidRPr="00853ABC">
        <w:rPr>
          <w:rFonts w:ascii="Times New Roman" w:hAnsi="Times New Roman" w:cs="Times New Roman"/>
          <w:sz w:val="28"/>
          <w:szCs w:val="28"/>
        </w:rPr>
        <w:t>Промгаз</w:t>
      </w:r>
      <w:proofErr w:type="spellEnd"/>
      <w:r w:rsidR="00A01B59" w:rsidRPr="00853ABC">
        <w:rPr>
          <w:rFonts w:ascii="Times New Roman" w:hAnsi="Times New Roman" w:cs="Times New Roman"/>
          <w:sz w:val="28"/>
          <w:szCs w:val="28"/>
        </w:rPr>
        <w:t xml:space="preserve">» </w:t>
      </w:r>
      <w:r w:rsidR="005A158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01B59" w:rsidRPr="00853ABC">
        <w:rPr>
          <w:rFonts w:ascii="Times New Roman" w:hAnsi="Times New Roman" w:cs="Times New Roman"/>
          <w:sz w:val="28"/>
          <w:szCs w:val="28"/>
        </w:rPr>
        <w:t>(г. Новокузнецк) населению для бытовых нужд (кроме газа для заправки автотранспортных средств)»</w:t>
      </w:r>
      <w:r w:rsidR="00A01B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FEF" w:rsidRPr="00A42FEF" w:rsidRDefault="00A42FEF" w:rsidP="00E25599">
      <w:pPr>
        <w:pStyle w:val="ConsPlusNonformat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A01B5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Тринити</w:t>
      </w:r>
      <w:r w:rsidRPr="00A42F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 установленный порядок </w:t>
      </w:r>
      <w:proofErr w:type="gramStart"/>
      <w:r w:rsidRPr="00A4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ценообразования, </w:t>
      </w:r>
      <w:r w:rsidR="00A01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A01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4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т.е. совершено правонарушение, ответственность </w:t>
      </w:r>
      <w:r w:rsidR="00E2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F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которое предусмотрена ч.</w:t>
      </w:r>
      <w:r w:rsidR="00A01B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4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14.6</w:t>
      </w:r>
      <w:r w:rsidR="00966A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КоАП РФ</w:t>
      </w:r>
      <w:r w:rsidR="00A01B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FEF" w:rsidRPr="00A42FEF" w:rsidRDefault="00A42FEF" w:rsidP="00A42F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FEF" w:rsidRDefault="00A42FEF" w:rsidP="00496F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p w:rsidR="004A40A6" w:rsidRDefault="00496FBC" w:rsidP="00A42F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F"/>
    <w:rsid w:val="000953F2"/>
    <w:rsid w:val="000A0266"/>
    <w:rsid w:val="000D3396"/>
    <w:rsid w:val="00156BA7"/>
    <w:rsid w:val="002B542F"/>
    <w:rsid w:val="003D3945"/>
    <w:rsid w:val="00496FBC"/>
    <w:rsid w:val="004A40A6"/>
    <w:rsid w:val="00511A12"/>
    <w:rsid w:val="005231EC"/>
    <w:rsid w:val="005A1585"/>
    <w:rsid w:val="009421DE"/>
    <w:rsid w:val="00966AA3"/>
    <w:rsid w:val="009939AF"/>
    <w:rsid w:val="009A1ACE"/>
    <w:rsid w:val="009F4475"/>
    <w:rsid w:val="00A01B59"/>
    <w:rsid w:val="00A42FEF"/>
    <w:rsid w:val="00A73FCA"/>
    <w:rsid w:val="00A90C95"/>
    <w:rsid w:val="00AB0107"/>
    <w:rsid w:val="00AE3936"/>
    <w:rsid w:val="00B35CC0"/>
    <w:rsid w:val="00C43D8D"/>
    <w:rsid w:val="00C61FF0"/>
    <w:rsid w:val="00CB5A68"/>
    <w:rsid w:val="00D2470F"/>
    <w:rsid w:val="00E25599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1B52"/>
  <w15:docId w15:val="{E11B8FE9-85A7-4FCF-8AD0-94E17432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link w:val="ConsPlusNonformat0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A42FEF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A42FEF"/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1"/>
    <w:basedOn w:val="a"/>
    <w:uiPriority w:val="99"/>
    <w:rsid w:val="00A01B59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Чуба</cp:lastModifiedBy>
  <cp:revision>6</cp:revision>
  <cp:lastPrinted>2015-05-13T07:45:00Z</cp:lastPrinted>
  <dcterms:created xsi:type="dcterms:W3CDTF">2018-12-11T03:06:00Z</dcterms:created>
  <dcterms:modified xsi:type="dcterms:W3CDTF">2018-12-11T03:16:00Z</dcterms:modified>
</cp:coreProperties>
</file>