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76909">
        <w:rPr>
          <w:rFonts w:ascii="Times New Roman" w:hAnsi="Times New Roman" w:cs="Times New Roman"/>
          <w:b/>
          <w:sz w:val="28"/>
          <w:szCs w:val="28"/>
        </w:rPr>
        <w:t>Фарма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7690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января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>юридический адрес: 65</w:t>
      </w:r>
      <w:r>
        <w:rPr>
          <w:rFonts w:ascii="Times New Roman" w:hAnsi="Times New Roman" w:cs="Times New Roman"/>
          <w:sz w:val="28"/>
          <w:szCs w:val="28"/>
        </w:rPr>
        <w:t>0055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Кемеровская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Кузнецкий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103а</w:t>
      </w:r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bookmarkStart w:id="0" w:name="_GoBack"/>
      <w:bookmarkEnd w:id="0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2015-09-22T09:26:00Z</dcterms:created>
  <dcterms:modified xsi:type="dcterms:W3CDTF">2016-04-06T06:54:00Z</dcterms:modified>
</cp:coreProperties>
</file>