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EB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CC123A">
        <w:rPr>
          <w:rFonts w:ascii="Times New Roman" w:hAnsi="Times New Roman" w:cs="Times New Roman"/>
          <w:b/>
          <w:sz w:val="28"/>
          <w:szCs w:val="28"/>
        </w:rPr>
        <w:t>прекращении</w:t>
      </w:r>
      <w:r w:rsidR="00214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123A">
        <w:rPr>
          <w:rFonts w:ascii="Times New Roman" w:hAnsi="Times New Roman" w:cs="Times New Roman"/>
          <w:b/>
          <w:sz w:val="28"/>
          <w:szCs w:val="28"/>
        </w:rPr>
        <w:t>плановой</w:t>
      </w:r>
      <w:r w:rsidRPr="00AB0107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214DF4">
        <w:rPr>
          <w:rFonts w:ascii="Times New Roman" w:hAnsi="Times New Roman" w:cs="Times New Roman"/>
          <w:b/>
          <w:sz w:val="28"/>
          <w:szCs w:val="28"/>
        </w:rPr>
        <w:t>и</w:t>
      </w:r>
      <w:r w:rsidRPr="00AB01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0107" w:rsidRDefault="00CC123A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</w:t>
      </w:r>
      <w:r w:rsidR="00214DF4">
        <w:rPr>
          <w:rFonts w:ascii="Times New Roman" w:hAnsi="Times New Roman" w:cs="Times New Roman"/>
          <w:b/>
          <w:sz w:val="28"/>
          <w:szCs w:val="28"/>
        </w:rPr>
        <w:t>О</w:t>
      </w:r>
      <w:r w:rsidR="00BE51D0" w:rsidRPr="00BE51D0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Теплоснаб</w:t>
      </w:r>
      <w:proofErr w:type="spellEnd"/>
      <w:r w:rsidR="00BE51D0" w:rsidRPr="00BE51D0">
        <w:rPr>
          <w:rFonts w:ascii="Times New Roman" w:hAnsi="Times New Roman" w:cs="Times New Roman"/>
          <w:b/>
          <w:sz w:val="28"/>
          <w:szCs w:val="28"/>
        </w:rPr>
        <w:t>»</w:t>
      </w:r>
    </w:p>
    <w:p w:rsidR="00214DF4" w:rsidRPr="00214DF4" w:rsidRDefault="00214DF4" w:rsidP="00214DF4">
      <w:pPr>
        <w:autoSpaceDE w:val="0"/>
        <w:autoSpaceDN w:val="0"/>
        <w:spacing w:after="0" w:line="324" w:lineRule="atLeast"/>
        <w:ind w:firstLine="56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gramStart"/>
      <w:r w:rsidRPr="00214D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ежегодным планом проведения плановых проверок юридических лиц и индивидуальных предпринимателей на 2017 год, согласованным прокуратурой Кемеровской области, распоряжением региональной энергетической комиссии Кемеровской области от 19.05.2017 № 1</w:t>
      </w:r>
      <w:r w:rsidR="00CC123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1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-пв о проведении плановой выездной проверки юридического лица, была назначена плановая выездная проверка соблюдения обязательных требований законодательства в сфере </w:t>
      </w:r>
      <w:r w:rsidR="00CC12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теплоснабжения, водоснабжения                   и водоотведения</w:t>
      </w:r>
      <w:r w:rsidRPr="0021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регулируемой деятельности</w:t>
      </w:r>
      <w:r w:rsidR="004E10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bookmarkStart w:id="0" w:name="_GoBack"/>
      <w:bookmarkEnd w:id="0"/>
      <w:r w:rsidRPr="00214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23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ООО «</w:t>
      </w:r>
      <w:proofErr w:type="spellStart"/>
      <w:r w:rsidR="00CC123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</w:t>
      </w:r>
      <w:proofErr w:type="spellEnd"/>
      <w:r w:rsidR="00CC123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4A40A6" w:rsidRDefault="00214DF4" w:rsidP="00CC123A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C123A">
        <w:rPr>
          <w:rFonts w:ascii="Times New Roman" w:hAnsi="Times New Roman" w:cs="Times New Roman"/>
          <w:sz w:val="28"/>
          <w:szCs w:val="28"/>
        </w:rPr>
        <w:t>соответствии с п.5 ст.26.1 Федерального Закона от 26.12.2008                       № 294-ФЗ «О защите прав юридических лиц и индивидуальных предпринимателей при осуществлении государственного контроля (надзора) и муниципального надзора»</w:t>
      </w:r>
      <w:r w:rsidRPr="00214DF4">
        <w:rPr>
          <w:rFonts w:ascii="Times New Roman" w:hAnsi="Times New Roman" w:cs="Times New Roman"/>
          <w:sz w:val="28"/>
          <w:szCs w:val="28"/>
        </w:rPr>
        <w:t xml:space="preserve"> </w:t>
      </w:r>
      <w:r w:rsidR="00CC123A">
        <w:rPr>
          <w:rFonts w:ascii="Times New Roman" w:hAnsi="Times New Roman" w:cs="Times New Roman"/>
          <w:sz w:val="28"/>
          <w:szCs w:val="28"/>
        </w:rPr>
        <w:t>проверка прекращена</w:t>
      </w:r>
      <w:r w:rsidRPr="00214DF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 чем составлен соответствующий акт</w:t>
      </w:r>
      <w:r w:rsidRPr="00214DF4">
        <w:rPr>
          <w:rFonts w:ascii="Times New Roman" w:hAnsi="Times New Roman" w:cs="Times New Roman"/>
          <w:sz w:val="28"/>
          <w:szCs w:val="28"/>
        </w:rPr>
        <w:t>.</w:t>
      </w: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52A4C"/>
    <w:rsid w:val="000953F2"/>
    <w:rsid w:val="000A0266"/>
    <w:rsid w:val="000D3396"/>
    <w:rsid w:val="00156BA7"/>
    <w:rsid w:val="001E386C"/>
    <w:rsid w:val="001F4A3B"/>
    <w:rsid w:val="00214DF4"/>
    <w:rsid w:val="0032104E"/>
    <w:rsid w:val="003D3945"/>
    <w:rsid w:val="00431F6D"/>
    <w:rsid w:val="004736EB"/>
    <w:rsid w:val="00496FBC"/>
    <w:rsid w:val="004A40A6"/>
    <w:rsid w:val="004E10ED"/>
    <w:rsid w:val="005231EC"/>
    <w:rsid w:val="00546E64"/>
    <w:rsid w:val="005854A7"/>
    <w:rsid w:val="006C5ADA"/>
    <w:rsid w:val="00912142"/>
    <w:rsid w:val="009939AF"/>
    <w:rsid w:val="009D3D1B"/>
    <w:rsid w:val="009F4475"/>
    <w:rsid w:val="00A21963"/>
    <w:rsid w:val="00A73FCA"/>
    <w:rsid w:val="00A90C95"/>
    <w:rsid w:val="00AB0107"/>
    <w:rsid w:val="00B31F6B"/>
    <w:rsid w:val="00B35CC0"/>
    <w:rsid w:val="00BE51D0"/>
    <w:rsid w:val="00C43D8D"/>
    <w:rsid w:val="00C61FF0"/>
    <w:rsid w:val="00CC123A"/>
    <w:rsid w:val="00D2470F"/>
    <w:rsid w:val="00D26E48"/>
    <w:rsid w:val="00DE595E"/>
    <w:rsid w:val="00F07EAA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Наталья Чоботар</cp:lastModifiedBy>
  <cp:revision>6</cp:revision>
  <cp:lastPrinted>2015-05-13T07:45:00Z</cp:lastPrinted>
  <dcterms:created xsi:type="dcterms:W3CDTF">2017-03-24T08:53:00Z</dcterms:created>
  <dcterms:modified xsi:type="dcterms:W3CDTF">2017-06-01T04:25:00Z</dcterms:modified>
</cp:coreProperties>
</file>