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8A84F" w14:textId="571BC261" w:rsidR="00A3467D" w:rsidRDefault="00F036DE" w:rsidP="00F03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6DE">
        <w:rPr>
          <w:rFonts w:ascii="Times New Roman" w:hAnsi="Times New Roman" w:cs="Times New Roman"/>
          <w:b/>
          <w:sz w:val="28"/>
          <w:szCs w:val="28"/>
        </w:rPr>
        <w:t xml:space="preserve">ПРОГНОЗ ЦЕН НА УГОЛЬ </w:t>
      </w:r>
    </w:p>
    <w:p w14:paraId="61F42FA9" w14:textId="53BF059E" w:rsidR="007C6412" w:rsidRDefault="006D5F5C" w:rsidP="00A34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019">
        <w:rPr>
          <w:rFonts w:ascii="Times New Roman" w:hAnsi="Times New Roman" w:cs="Times New Roman"/>
          <w:b/>
          <w:sz w:val="28"/>
          <w:szCs w:val="28"/>
        </w:rPr>
        <w:t>с 01.0</w:t>
      </w:r>
      <w:r w:rsidR="003E7019" w:rsidRPr="003E7019">
        <w:rPr>
          <w:rFonts w:ascii="Times New Roman" w:hAnsi="Times New Roman" w:cs="Times New Roman"/>
          <w:b/>
          <w:sz w:val="28"/>
          <w:szCs w:val="28"/>
        </w:rPr>
        <w:t>1</w:t>
      </w:r>
      <w:r w:rsidRPr="003E7019">
        <w:rPr>
          <w:rFonts w:ascii="Times New Roman" w:hAnsi="Times New Roman" w:cs="Times New Roman"/>
          <w:b/>
          <w:sz w:val="28"/>
          <w:szCs w:val="28"/>
        </w:rPr>
        <w:t>.</w:t>
      </w:r>
      <w:r w:rsidR="007C6412" w:rsidRPr="003E7019">
        <w:rPr>
          <w:rFonts w:ascii="Times New Roman" w:hAnsi="Times New Roman" w:cs="Times New Roman"/>
          <w:b/>
          <w:sz w:val="28"/>
          <w:szCs w:val="28"/>
        </w:rPr>
        <w:t>20</w:t>
      </w:r>
      <w:r w:rsidR="00F16A0B" w:rsidRPr="003E7019">
        <w:rPr>
          <w:rFonts w:ascii="Times New Roman" w:hAnsi="Times New Roman" w:cs="Times New Roman"/>
          <w:b/>
          <w:sz w:val="28"/>
          <w:szCs w:val="28"/>
        </w:rPr>
        <w:t>2</w:t>
      </w:r>
      <w:r w:rsidR="000B4C98">
        <w:rPr>
          <w:rFonts w:ascii="Times New Roman" w:hAnsi="Times New Roman" w:cs="Times New Roman"/>
          <w:b/>
          <w:sz w:val="28"/>
          <w:szCs w:val="28"/>
        </w:rPr>
        <w:t>7</w:t>
      </w:r>
      <w:r w:rsidR="00F16A0B" w:rsidRPr="003E70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412" w:rsidRPr="003E7019">
        <w:rPr>
          <w:rFonts w:ascii="Times New Roman" w:hAnsi="Times New Roman" w:cs="Times New Roman"/>
          <w:b/>
          <w:sz w:val="28"/>
          <w:szCs w:val="28"/>
        </w:rPr>
        <w:t>год</w:t>
      </w:r>
      <w:r w:rsidR="004B62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D54BD8" w14:textId="77777777" w:rsidR="00F036DE" w:rsidRDefault="00F036DE" w:rsidP="00A34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1921"/>
        <w:tblW w:w="9215" w:type="dxa"/>
        <w:tblLook w:val="04A0" w:firstRow="1" w:lastRow="0" w:firstColumn="1" w:lastColumn="0" w:noHBand="0" w:noVBand="1"/>
      </w:tblPr>
      <w:tblGrid>
        <w:gridCol w:w="3261"/>
        <w:gridCol w:w="1276"/>
        <w:gridCol w:w="1276"/>
        <w:gridCol w:w="3402"/>
      </w:tblGrid>
      <w:tr w:rsidR="00077983" w:rsidRPr="00F036DE" w14:paraId="716EB3C4" w14:textId="77777777" w:rsidTr="00D27206">
        <w:trPr>
          <w:trHeight w:val="843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9B6C" w14:textId="77777777" w:rsidR="00077983" w:rsidRPr="00F036DE" w:rsidRDefault="00077983" w:rsidP="0007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Марки, </w:t>
            </w:r>
            <w:proofErr w:type="spellStart"/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сортомарки</w:t>
            </w:r>
            <w:proofErr w:type="spellEnd"/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угля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6651C" w14:textId="77777777" w:rsidR="00077983" w:rsidRPr="00F036DE" w:rsidRDefault="00077983" w:rsidP="0007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Средняя расчетная норма, %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CC12" w14:textId="77777777" w:rsidR="00077983" w:rsidRPr="00F036DE" w:rsidRDefault="00077983" w:rsidP="0007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Прогноз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предельных </w:t>
            </w: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оптовых цен на уголь без НДС, руб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/тонна</w:t>
            </w:r>
          </w:p>
        </w:tc>
      </w:tr>
      <w:tr w:rsidR="00077983" w:rsidRPr="00F036DE" w14:paraId="3AB36CFE" w14:textId="77777777" w:rsidTr="00D27206">
        <w:trPr>
          <w:trHeight w:val="37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34F41" w14:textId="77777777" w:rsidR="00077983" w:rsidRPr="00F036DE" w:rsidRDefault="00077983" w:rsidP="00077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3D91" w14:textId="77777777" w:rsidR="00077983" w:rsidRPr="00F036DE" w:rsidRDefault="00077983" w:rsidP="0007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AC0E" w14:textId="77777777" w:rsidR="00077983" w:rsidRPr="00F036DE" w:rsidRDefault="00077983" w:rsidP="0007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влага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780C2" w14:textId="77777777" w:rsidR="00077983" w:rsidRPr="00F036DE" w:rsidRDefault="00077983" w:rsidP="00077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B4C98" w:rsidRPr="00F036DE" w14:paraId="563FA9E6" w14:textId="77777777" w:rsidTr="00D27206">
        <w:trPr>
          <w:trHeight w:val="2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89E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ГКО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A6A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596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4F2B3" w14:textId="19DB0472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27600AC4" w14:textId="77777777" w:rsidTr="00D27206">
        <w:trPr>
          <w:trHeight w:val="3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B37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F76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317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77BAA" w14:textId="5E8BE69D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43AF4C74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CB2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ГПК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A217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F6B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DAFD5" w14:textId="0124B82F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12D2B8B1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E25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ГПКО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380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84D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C77C" w14:textId="2B2B3A02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7FDA91BA" w14:textId="77777777" w:rsidTr="00D27206">
        <w:trPr>
          <w:trHeight w:val="47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0D35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78D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31C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F01E" w14:textId="73285432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1999,20</w:t>
            </w:r>
          </w:p>
        </w:tc>
      </w:tr>
      <w:tr w:rsidR="000B4C98" w:rsidRPr="00F036DE" w14:paraId="095E9EEC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7CCF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ДГПК(О)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154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77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A402" w14:textId="5767B37C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:rsidRPr="00F036DE" w14:paraId="5F38B8C4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6E1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741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8D9C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86EC" w14:textId="5B3E659F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2113,00</w:t>
            </w:r>
          </w:p>
        </w:tc>
      </w:tr>
      <w:tr w:rsidR="000B4C98" w:rsidRPr="00F036DE" w14:paraId="0BAA280C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176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ДГРОК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F9AD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363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ECA0E" w14:textId="78CFCA52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1804,10</w:t>
            </w:r>
          </w:p>
        </w:tc>
      </w:tr>
      <w:tr w:rsidR="000B4C98" w:rsidRPr="00F036DE" w14:paraId="3F3A1375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073D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ДГРОК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6F73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62C7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1128" w14:textId="2D0186B6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1018,20</w:t>
            </w:r>
          </w:p>
        </w:tc>
      </w:tr>
      <w:tr w:rsidR="000B4C98" w:rsidRPr="00F036DE" w14:paraId="7950ABBB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46F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AC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DE7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663D5" w14:textId="5CE6A887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6C203593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1E7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AD0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7BD4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C3F2B" w14:textId="76380EA3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04B8C491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4A4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7135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F70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20CFA" w14:textId="2959B2EE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14:paraId="566E287C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97D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ДПК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D5AF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9396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DA274" w14:textId="2CEAB45D" w:rsidR="000B4C98" w:rsidRPr="000B4C98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:rsidRPr="00F036DE" w14:paraId="3FAF3044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0FE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ДПКО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48F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2397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C09C2" w14:textId="408B96B8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:rsidRPr="00F036DE" w14:paraId="1B3A704E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83E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480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175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761AA" w14:textId="1B103176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3049,10</w:t>
            </w:r>
          </w:p>
        </w:tc>
      </w:tr>
      <w:tr w:rsidR="000B4C98" w:rsidRPr="00F036DE" w14:paraId="519789F9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26FF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C32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8F3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75291" w14:textId="3AF4D03F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1961,00</w:t>
            </w:r>
          </w:p>
        </w:tc>
      </w:tr>
      <w:tr w:rsidR="000B4C98" w:rsidRPr="00F036DE" w14:paraId="5FEFD250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F4B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ДРОК 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FEF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53AD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3D6B0" w14:textId="75338F36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1610,10</w:t>
            </w:r>
          </w:p>
        </w:tc>
      </w:tr>
      <w:tr w:rsidR="000B4C98" w:rsidRPr="00F036DE" w14:paraId="7101CF03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1FA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ДРОК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31C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E51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21,2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A04AB" w14:textId="577F4C5E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1262,40</w:t>
            </w:r>
          </w:p>
        </w:tc>
      </w:tr>
      <w:tr w:rsidR="000B4C98" w:rsidRPr="00F036DE" w14:paraId="3EB5935A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9D73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ССМСШ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2C4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8D9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364FA" w14:textId="55A998E6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2296,60</w:t>
            </w:r>
          </w:p>
        </w:tc>
      </w:tr>
      <w:tr w:rsidR="000B4C98" w:rsidRPr="00F036DE" w14:paraId="50092213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B6F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0DD2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1C1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D656F" w14:textId="6419B22D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2353,60</w:t>
            </w:r>
          </w:p>
        </w:tc>
      </w:tr>
      <w:tr w:rsidR="000B4C98" w:rsidRPr="00F036DE" w14:paraId="3472EEBC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0913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ССРОК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CD0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8F6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13,6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1915F" w14:textId="3ADFC003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1904,30</w:t>
            </w:r>
          </w:p>
        </w:tc>
      </w:tr>
      <w:tr w:rsidR="000B4C98" w:rsidRPr="00F036DE" w14:paraId="20C7E8E5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7AA3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ССРОК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9EF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958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21,1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EBC3B" w14:textId="11AF842A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1754,50</w:t>
            </w:r>
          </w:p>
        </w:tc>
      </w:tr>
      <w:tr w:rsidR="000B4C98" w:rsidRPr="00F036DE" w14:paraId="136DC043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5B48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ТПК (О)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9493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A6D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C6A7B" w14:textId="35E64964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4678,30</w:t>
            </w:r>
          </w:p>
        </w:tc>
      </w:tr>
      <w:tr w:rsidR="000B4C98" w:rsidRPr="00F036DE" w14:paraId="69150D06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7A11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D31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F47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F4E8B" w14:textId="63A2670A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2225,20</w:t>
            </w:r>
          </w:p>
        </w:tc>
      </w:tr>
      <w:tr w:rsidR="000B4C98" w:rsidRPr="00F036DE" w14:paraId="2BCA71C5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99E9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ТРОК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6DB7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D8CC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D09B7" w14:textId="0DCADD16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1604,80</w:t>
            </w:r>
          </w:p>
        </w:tc>
      </w:tr>
      <w:tr w:rsidR="000B4C98" w:rsidRPr="00F036DE" w14:paraId="39B408D3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6690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ТРОК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6D8A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2F0F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F29D1" w14:textId="4A30ACAC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1386,60</w:t>
            </w:r>
          </w:p>
        </w:tc>
      </w:tr>
      <w:tr w:rsidR="000B4C98" w:rsidRPr="00F036DE" w14:paraId="343FB660" w14:textId="77777777" w:rsidTr="00D27206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4E95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ТСР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925B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79EF" w14:textId="77777777" w:rsidR="000B4C98" w:rsidRPr="00F036DE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BAD99" w14:textId="398FB13E" w:rsidR="000B4C98" w:rsidRPr="004B6352" w:rsidRDefault="000B4C98" w:rsidP="000B4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C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2017,00</w:t>
            </w:r>
          </w:p>
        </w:tc>
      </w:tr>
    </w:tbl>
    <w:p w14:paraId="0B445B04" w14:textId="77777777" w:rsidR="00077983" w:rsidRDefault="00F036DE" w:rsidP="00F036DE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01B891F" w14:textId="77777777" w:rsidR="00F036DE" w:rsidRDefault="00F036DE" w:rsidP="007722FF">
      <w:pPr>
        <w:tabs>
          <w:tab w:val="left" w:pos="1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289B813C" w14:textId="77777777" w:rsidR="004B62EB" w:rsidRDefault="00F036DE" w:rsidP="007722FF">
      <w:pPr>
        <w:tabs>
          <w:tab w:val="left" w:pos="1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Вышеуказанный уровень цен учитывает транспортные услуги ПТУ.</w:t>
      </w:r>
    </w:p>
    <w:p w14:paraId="48855C93" w14:textId="7C2EC07D" w:rsidR="00F036DE" w:rsidRDefault="00F036DE" w:rsidP="007722FF">
      <w:pPr>
        <w:tabs>
          <w:tab w:val="left" w:pos="1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случаях, когда фактическая зольность, массовая доля влаги не соответству</w:t>
      </w:r>
      <w:r w:rsidR="009A0F5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указанным нормам, к вышеуказанным ценам применяется средний размер скидок (надбавок), сложивш</w:t>
      </w:r>
      <w:r w:rsidR="009A0F5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йся на рынке:</w:t>
      </w:r>
    </w:p>
    <w:p w14:paraId="3F3D600C" w14:textId="77777777" w:rsidR="00F036DE" w:rsidRDefault="00F036DE" w:rsidP="007722FF">
      <w:pPr>
        <w:pStyle w:val="a7"/>
        <w:numPr>
          <w:ilvl w:val="0"/>
          <w:numId w:val="1"/>
        </w:numPr>
        <w:tabs>
          <w:tab w:val="left" w:pos="124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зольности – за каждый процент превышения или снижения зольности – 1,5 %;</w:t>
      </w:r>
    </w:p>
    <w:p w14:paraId="511FC7B8" w14:textId="4997A71E" w:rsidR="007C5103" w:rsidRPr="000B4C98" w:rsidRDefault="00F036DE" w:rsidP="007F2416">
      <w:pPr>
        <w:pStyle w:val="a7"/>
        <w:numPr>
          <w:ilvl w:val="0"/>
          <w:numId w:val="1"/>
        </w:numPr>
        <w:tabs>
          <w:tab w:val="left" w:pos="124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98">
        <w:rPr>
          <w:rFonts w:ascii="Times New Roman" w:hAnsi="Times New Roman" w:cs="Times New Roman"/>
          <w:sz w:val="28"/>
          <w:szCs w:val="28"/>
        </w:rPr>
        <w:t xml:space="preserve"> По массовой дол</w:t>
      </w:r>
      <w:r w:rsidR="000B4C98" w:rsidRPr="000B4C98">
        <w:rPr>
          <w:rFonts w:ascii="Times New Roman" w:hAnsi="Times New Roman" w:cs="Times New Roman"/>
          <w:sz w:val="28"/>
          <w:szCs w:val="28"/>
        </w:rPr>
        <w:t>е</w:t>
      </w:r>
      <w:r w:rsidRPr="000B4C98">
        <w:rPr>
          <w:rFonts w:ascii="Times New Roman" w:hAnsi="Times New Roman" w:cs="Times New Roman"/>
          <w:sz w:val="28"/>
          <w:szCs w:val="28"/>
        </w:rPr>
        <w:t xml:space="preserve"> влаги – 1,3%.</w:t>
      </w:r>
    </w:p>
    <w:sectPr w:rsidR="007C5103" w:rsidRPr="000B4C98" w:rsidSect="004B62E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88E26" w14:textId="77777777" w:rsidR="00F036DE" w:rsidRDefault="00F036DE" w:rsidP="00F036DE">
      <w:pPr>
        <w:spacing w:after="0" w:line="240" w:lineRule="auto"/>
      </w:pPr>
      <w:r>
        <w:separator/>
      </w:r>
    </w:p>
  </w:endnote>
  <w:endnote w:type="continuationSeparator" w:id="0">
    <w:p w14:paraId="348BD347" w14:textId="77777777" w:rsidR="00F036DE" w:rsidRDefault="00F036DE" w:rsidP="00F0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3DCC83" w14:textId="77777777" w:rsidR="00F036DE" w:rsidRDefault="00F036DE" w:rsidP="00F036DE">
      <w:pPr>
        <w:spacing w:after="0" w:line="240" w:lineRule="auto"/>
      </w:pPr>
      <w:r>
        <w:separator/>
      </w:r>
    </w:p>
  </w:footnote>
  <w:footnote w:type="continuationSeparator" w:id="0">
    <w:p w14:paraId="30EDF5E2" w14:textId="77777777" w:rsidR="00F036DE" w:rsidRDefault="00F036DE" w:rsidP="00F03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D4BE8"/>
    <w:multiLevelType w:val="hybridMultilevel"/>
    <w:tmpl w:val="15769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26"/>
    <w:rsid w:val="00077983"/>
    <w:rsid w:val="000B4C98"/>
    <w:rsid w:val="002734C9"/>
    <w:rsid w:val="00294CF8"/>
    <w:rsid w:val="0033525D"/>
    <w:rsid w:val="00356F49"/>
    <w:rsid w:val="003E0E26"/>
    <w:rsid w:val="003E7019"/>
    <w:rsid w:val="004B62EB"/>
    <w:rsid w:val="004B6352"/>
    <w:rsid w:val="00564874"/>
    <w:rsid w:val="006C033F"/>
    <w:rsid w:val="006D5F5C"/>
    <w:rsid w:val="006D6645"/>
    <w:rsid w:val="00703A1D"/>
    <w:rsid w:val="007722FF"/>
    <w:rsid w:val="007C5103"/>
    <w:rsid w:val="007C6412"/>
    <w:rsid w:val="007D1C68"/>
    <w:rsid w:val="008D58A2"/>
    <w:rsid w:val="00951101"/>
    <w:rsid w:val="009A0F5A"/>
    <w:rsid w:val="00A3467D"/>
    <w:rsid w:val="00AB292D"/>
    <w:rsid w:val="00B03E63"/>
    <w:rsid w:val="00BC1EB8"/>
    <w:rsid w:val="00C741D2"/>
    <w:rsid w:val="00D27206"/>
    <w:rsid w:val="00DF0F39"/>
    <w:rsid w:val="00E948AC"/>
    <w:rsid w:val="00E94FE9"/>
    <w:rsid w:val="00EA3A9D"/>
    <w:rsid w:val="00EF35D3"/>
    <w:rsid w:val="00F036DE"/>
    <w:rsid w:val="00F1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4632"/>
  <w15:chartTrackingRefBased/>
  <w15:docId w15:val="{A38E7271-D909-4FD1-A510-0DCA09FB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6DE"/>
  </w:style>
  <w:style w:type="paragraph" w:styleId="a5">
    <w:name w:val="footer"/>
    <w:basedOn w:val="a"/>
    <w:link w:val="a6"/>
    <w:uiPriority w:val="99"/>
    <w:unhideWhenUsed/>
    <w:rsid w:val="00F0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6DE"/>
  </w:style>
  <w:style w:type="paragraph" w:styleId="a7">
    <w:name w:val="List Paragraph"/>
    <w:basedOn w:val="a"/>
    <w:uiPriority w:val="34"/>
    <w:qFormat/>
    <w:rsid w:val="00F036D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4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4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2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Рюмшина</dc:creator>
  <cp:keywords/>
  <dc:description/>
  <cp:lastModifiedBy>Татьяна Тараскина</cp:lastModifiedBy>
  <cp:revision>4</cp:revision>
  <cp:lastPrinted>2025-10-21T09:22:00Z</cp:lastPrinted>
  <dcterms:created xsi:type="dcterms:W3CDTF">2026-09-23T03:23:00Z</dcterms:created>
  <dcterms:modified xsi:type="dcterms:W3CDTF">2026-09-23T03:26:00Z</dcterms:modified>
</cp:coreProperties>
</file>