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A84F" w14:textId="571BC261" w:rsidR="00A3467D" w:rsidRDefault="00F036DE" w:rsidP="00F03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DE">
        <w:rPr>
          <w:rFonts w:ascii="Times New Roman" w:hAnsi="Times New Roman" w:cs="Times New Roman"/>
          <w:b/>
          <w:sz w:val="28"/>
          <w:szCs w:val="28"/>
        </w:rPr>
        <w:t xml:space="preserve">ПРОГНОЗ ЦЕН НА УГОЛЬ </w:t>
      </w:r>
    </w:p>
    <w:p w14:paraId="61F42FA9" w14:textId="475F384B" w:rsidR="007C6412" w:rsidRDefault="007C6412" w:rsidP="00A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16A0B">
        <w:rPr>
          <w:rFonts w:ascii="Times New Roman" w:hAnsi="Times New Roman" w:cs="Times New Roman"/>
          <w:b/>
          <w:sz w:val="28"/>
          <w:szCs w:val="28"/>
        </w:rPr>
        <w:t>2</w:t>
      </w:r>
      <w:r w:rsidR="00C741D2">
        <w:rPr>
          <w:rFonts w:ascii="Times New Roman" w:hAnsi="Times New Roman" w:cs="Times New Roman"/>
          <w:b/>
          <w:sz w:val="28"/>
          <w:szCs w:val="28"/>
        </w:rPr>
        <w:t>5</w:t>
      </w:r>
      <w:r w:rsidR="00F16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4B6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54BD8" w14:textId="77777777" w:rsidR="00F036DE" w:rsidRDefault="00F036DE" w:rsidP="00A3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921"/>
        <w:tblW w:w="9215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3402"/>
      </w:tblGrid>
      <w:tr w:rsidR="00077983" w:rsidRPr="00F036DE" w14:paraId="716EB3C4" w14:textId="77777777" w:rsidTr="00077983">
        <w:trPr>
          <w:trHeight w:val="84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B6C" w14:textId="77777777" w:rsidR="00077983" w:rsidRPr="00F036DE" w:rsidRDefault="00077983" w:rsidP="000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Марки, </w:t>
            </w:r>
            <w:proofErr w:type="spellStart"/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сортомарки</w:t>
            </w:r>
            <w:proofErr w:type="spellEnd"/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651C" w14:textId="77777777" w:rsidR="00077983" w:rsidRPr="00F036DE" w:rsidRDefault="00077983" w:rsidP="000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расчетная норма, %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C12" w14:textId="77777777" w:rsidR="00077983" w:rsidRPr="00F036DE" w:rsidRDefault="00077983" w:rsidP="000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предельных </w:t>
            </w: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оптовых цен на уголь без НДС,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/тонна</w:t>
            </w:r>
          </w:p>
        </w:tc>
      </w:tr>
      <w:tr w:rsidR="00077983" w:rsidRPr="00F036DE" w14:paraId="3AB36CFE" w14:textId="77777777" w:rsidTr="00077983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4F41" w14:textId="77777777" w:rsidR="00077983" w:rsidRPr="00F036DE" w:rsidRDefault="00077983" w:rsidP="000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D91" w14:textId="77777777" w:rsidR="00077983" w:rsidRPr="00F036DE" w:rsidRDefault="00077983" w:rsidP="000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C0E" w14:textId="77777777" w:rsidR="00077983" w:rsidRPr="00F036DE" w:rsidRDefault="00077983" w:rsidP="000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влага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80C2" w14:textId="77777777" w:rsidR="00077983" w:rsidRPr="00F036DE" w:rsidRDefault="00077983" w:rsidP="0007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2EB" w:rsidRPr="00F036DE" w14:paraId="563FA9E6" w14:textId="77777777" w:rsidTr="00221FE9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89E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6A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596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F2B3" w14:textId="5A1302AE" w:rsidR="004B62EB" w:rsidRPr="004B62EB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D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850,10</w:t>
            </w:r>
          </w:p>
        </w:tc>
      </w:tr>
      <w:tr w:rsidR="004B62EB" w14:paraId="27600AC4" w14:textId="77777777" w:rsidTr="00221FE9">
        <w:trPr>
          <w:trHeight w:val="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37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F76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17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7BAA" w14:textId="4F0AE4D0" w:rsidR="004B62EB" w:rsidRPr="004B62EB" w:rsidRDefault="008D58A2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850,10</w:t>
            </w:r>
          </w:p>
        </w:tc>
      </w:tr>
      <w:tr w:rsidR="004B62EB" w14:paraId="43AF4C74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B2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A217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6B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AFD5" w14:textId="511030B0" w:rsidR="004B62EB" w:rsidRPr="004B62EB" w:rsidRDefault="008D58A2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850,10</w:t>
            </w:r>
          </w:p>
        </w:tc>
      </w:tr>
      <w:tr w:rsidR="004B62EB" w14:paraId="12D2B8B1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25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80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4D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C77C" w14:textId="6DD01C6A" w:rsidR="004B62EB" w:rsidRPr="004B62EB" w:rsidRDefault="008D58A2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850,10</w:t>
            </w:r>
          </w:p>
        </w:tc>
      </w:tr>
      <w:tr w:rsidR="004B62EB" w14:paraId="7FDA91BA" w14:textId="77777777" w:rsidTr="00221FE9">
        <w:trPr>
          <w:trHeight w:val="4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D35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8D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1C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F01E" w14:textId="02234548" w:rsidR="004B62EB" w:rsidRPr="004B62EB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5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868,80</w:t>
            </w:r>
          </w:p>
        </w:tc>
      </w:tr>
      <w:tr w:rsidR="004B62EB" w:rsidRPr="00F036DE" w14:paraId="095E9EEC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CCF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ДГПК(О)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154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77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A402" w14:textId="723172C3" w:rsidR="004B62EB" w:rsidRPr="004B62EB" w:rsidRDefault="008D58A2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:rsidRPr="00F036DE" w14:paraId="5F38B8C4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E1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41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8D9C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86EC" w14:textId="395CE354" w:rsidR="004B62EB" w:rsidRPr="00B03E63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8A2" w:rsidRPr="00B03E63">
              <w:rPr>
                <w:rFonts w:ascii="Times New Roman" w:hAnsi="Times New Roman" w:cs="Times New Roman"/>
                <w:sz w:val="28"/>
                <w:szCs w:val="28"/>
              </w:rPr>
              <w:t>975,10</w:t>
            </w:r>
          </w:p>
        </w:tc>
      </w:tr>
      <w:tr w:rsidR="004B62EB" w:rsidRPr="00F036DE" w14:paraId="0BAA280C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76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ДГРОК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9AD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63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A0E" w14:textId="0802A580" w:rsidR="004B62EB" w:rsidRPr="004B62EB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03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686,40</w:t>
            </w:r>
          </w:p>
        </w:tc>
      </w:tr>
      <w:tr w:rsidR="004B62EB" w:rsidRPr="00F036DE" w14:paraId="3F3A1375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73D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ДГРОК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F73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2C7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1128" w14:textId="664BC6E7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951,70</w:t>
            </w:r>
          </w:p>
        </w:tc>
      </w:tr>
      <w:tr w:rsidR="004B62EB" w:rsidRPr="00F036DE" w14:paraId="7950ABBB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46F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AC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E7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63D5" w14:textId="4E9DEFB4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14:paraId="6C203593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E7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D0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BD4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3F2B" w14:textId="5C7191D0" w:rsidR="004B62EB" w:rsidRPr="004B62EB" w:rsidRDefault="00B03E63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14:paraId="04B8C491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4A4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135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70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0CFA" w14:textId="10A70314" w:rsidR="004B62EB" w:rsidRPr="004B62EB" w:rsidRDefault="00B03E63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14:paraId="566E287C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7D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D5AF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9396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A274" w14:textId="1C27B5A5" w:rsidR="004B62EB" w:rsidRPr="004B62EB" w:rsidRDefault="00B03E63" w:rsidP="004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:rsidRPr="00F036DE" w14:paraId="3FAF3044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FE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8F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397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09C2" w14:textId="2FF1212B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:rsidRPr="00F036DE" w14:paraId="1B3A704E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83E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80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75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61AA" w14:textId="58992C9A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2850,10</w:t>
            </w:r>
          </w:p>
        </w:tc>
      </w:tr>
      <w:tr w:rsidR="004B62EB" w:rsidRPr="00F036DE" w14:paraId="519789F9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6FF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32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F3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5291" w14:textId="6BA78A84" w:rsidR="004B62EB" w:rsidRPr="004B62EB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03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833,00</w:t>
            </w:r>
          </w:p>
        </w:tc>
      </w:tr>
      <w:tr w:rsidR="004B62EB" w:rsidRPr="00F036DE" w14:paraId="5FEFD250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4B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ДРОК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FEF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3AD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D6B0" w14:textId="0FDE4E84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1505,00</w:t>
            </w:r>
          </w:p>
        </w:tc>
      </w:tr>
      <w:tr w:rsidR="004B62EB" w:rsidRPr="00F036DE" w14:paraId="7101CF03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FA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ДРОК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1C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51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04AB" w14:textId="610FDC1B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1180,00</w:t>
            </w:r>
          </w:p>
        </w:tc>
      </w:tr>
      <w:tr w:rsidR="004B62EB" w:rsidRPr="00F036DE" w14:paraId="3EB5935A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D73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ССМСШ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C4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D9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64FA" w14:textId="1A457304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2146,70</w:t>
            </w:r>
          </w:p>
        </w:tc>
      </w:tr>
      <w:tr w:rsidR="004B62EB" w:rsidRPr="00F036DE" w14:paraId="50092213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6F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DD2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C1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656F" w14:textId="29153994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2200,00</w:t>
            </w:r>
          </w:p>
        </w:tc>
      </w:tr>
      <w:tr w:rsidR="004B62EB" w:rsidRPr="00F036DE" w14:paraId="3472EEBC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913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ССРОК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D0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F6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915F" w14:textId="07DD4AFE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1780,00</w:t>
            </w:r>
          </w:p>
        </w:tc>
      </w:tr>
      <w:tr w:rsidR="004B62EB" w:rsidRPr="00F036DE" w14:paraId="20C7E8E5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AA3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ССРОК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EF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58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BC3B" w14:textId="254751A0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1640,00</w:t>
            </w:r>
          </w:p>
        </w:tc>
      </w:tr>
      <w:tr w:rsidR="004B62EB" w:rsidRPr="00F036DE" w14:paraId="136DC043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B48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ТПК (О)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9493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6D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6A7B" w14:textId="5B5967BB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4373,00</w:t>
            </w:r>
          </w:p>
        </w:tc>
      </w:tr>
      <w:tr w:rsidR="004B62EB" w:rsidRPr="00F036DE" w14:paraId="69150D06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A11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31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47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4E8B" w14:textId="4DFCD569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</w:t>
            </w:r>
            <w:r w:rsidR="00BC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62EB" w:rsidRPr="00F036DE" w14:paraId="2BCA71C5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9E9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ТРОК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DB7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8CC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09B7" w14:textId="7427F881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4B62EB" w:rsidRPr="00F036DE" w14:paraId="39B408D3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6690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ТРОК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D8A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2F0F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29D1" w14:textId="3632E42A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1296,20</w:t>
            </w:r>
          </w:p>
        </w:tc>
      </w:tr>
      <w:tr w:rsidR="004B62EB" w:rsidRPr="00F036DE" w14:paraId="343FB660" w14:textId="77777777" w:rsidTr="00221FE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E95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25B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9EF" w14:textId="77777777" w:rsidR="004B62EB" w:rsidRPr="00F036DE" w:rsidRDefault="004B62EB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D99" w14:textId="7D98292E" w:rsidR="004B62EB" w:rsidRPr="004B62EB" w:rsidRDefault="00B03E63" w:rsidP="004B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1885,40</w:t>
            </w:r>
          </w:p>
        </w:tc>
      </w:tr>
    </w:tbl>
    <w:p w14:paraId="0B445B04" w14:textId="77777777" w:rsidR="00077983" w:rsidRDefault="00F036DE" w:rsidP="00F036D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1B891F" w14:textId="77777777" w:rsidR="00F036DE" w:rsidRDefault="00F036DE" w:rsidP="007722FF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289B813C" w14:textId="77777777" w:rsidR="004B62EB" w:rsidRDefault="00F036DE" w:rsidP="007722FF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Вышеуказанный уровень цен учитывает транспортные услуги ПТУ.</w:t>
      </w:r>
    </w:p>
    <w:p w14:paraId="48855C93" w14:textId="7C2EC07D" w:rsidR="00F036DE" w:rsidRDefault="00F036DE" w:rsidP="007722FF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фактическая зольность, массовая доля влаги не соответству</w:t>
      </w:r>
      <w:r w:rsidR="009A0F5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указанным нормам, к вышеуказанным ценам применяется средний размер скидок (надбавок), сложивш</w:t>
      </w:r>
      <w:r w:rsidR="009A0F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йся на рынке:</w:t>
      </w:r>
    </w:p>
    <w:p w14:paraId="3F3D600C" w14:textId="77777777" w:rsidR="00F036DE" w:rsidRDefault="00F036DE" w:rsidP="007722FF">
      <w:pPr>
        <w:pStyle w:val="a7"/>
        <w:numPr>
          <w:ilvl w:val="0"/>
          <w:numId w:val="1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зольности – за каждый процент превышения или снижения зольности – 1,5 %;</w:t>
      </w:r>
    </w:p>
    <w:p w14:paraId="309A94BC" w14:textId="77777777" w:rsidR="00F036DE" w:rsidRPr="00F036DE" w:rsidRDefault="00F036DE" w:rsidP="007722FF">
      <w:pPr>
        <w:pStyle w:val="a7"/>
        <w:numPr>
          <w:ilvl w:val="0"/>
          <w:numId w:val="1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массовой доли влаги – 1,3%.</w:t>
      </w:r>
    </w:p>
    <w:p w14:paraId="3548CB1C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44A4D0B5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01E779F0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283D98EC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5E205A12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1A2C4832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2FDA6FF8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6A0653B5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0FC6460F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447A783A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29632D8D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5CD743F3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4956B74A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1EC26EF2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24270452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07DD7F6E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576E56EE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3F09DC9A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7860C83F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33EF23F4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78432646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43203514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45A11E9A" w14:textId="77777777" w:rsidR="00F036DE" w:rsidRPr="00F036DE" w:rsidRDefault="00F036DE" w:rsidP="00F036DE">
      <w:pPr>
        <w:rPr>
          <w:rFonts w:ascii="Times New Roman" w:hAnsi="Times New Roman" w:cs="Times New Roman"/>
          <w:sz w:val="28"/>
          <w:szCs w:val="28"/>
        </w:rPr>
      </w:pPr>
    </w:p>
    <w:p w14:paraId="511FC7B8" w14:textId="77777777" w:rsidR="007C5103" w:rsidRPr="00F036DE" w:rsidRDefault="007C5103" w:rsidP="00F036DE">
      <w:pPr>
        <w:rPr>
          <w:rFonts w:ascii="Times New Roman" w:hAnsi="Times New Roman" w:cs="Times New Roman"/>
          <w:sz w:val="28"/>
          <w:szCs w:val="28"/>
        </w:rPr>
      </w:pPr>
    </w:p>
    <w:sectPr w:rsidR="007C5103" w:rsidRPr="00F036DE" w:rsidSect="004B62E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8E26" w14:textId="77777777" w:rsidR="00F036DE" w:rsidRDefault="00F036DE" w:rsidP="00F036DE">
      <w:pPr>
        <w:spacing w:after="0" w:line="240" w:lineRule="auto"/>
      </w:pPr>
      <w:r>
        <w:separator/>
      </w:r>
    </w:p>
  </w:endnote>
  <w:endnote w:type="continuationSeparator" w:id="0">
    <w:p w14:paraId="348BD347" w14:textId="77777777" w:rsidR="00F036DE" w:rsidRDefault="00F036DE" w:rsidP="00F0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CC83" w14:textId="77777777" w:rsidR="00F036DE" w:rsidRDefault="00F036DE" w:rsidP="00F036DE">
      <w:pPr>
        <w:spacing w:after="0" w:line="240" w:lineRule="auto"/>
      </w:pPr>
      <w:r>
        <w:separator/>
      </w:r>
    </w:p>
  </w:footnote>
  <w:footnote w:type="continuationSeparator" w:id="0">
    <w:p w14:paraId="30EDF5E2" w14:textId="77777777" w:rsidR="00F036DE" w:rsidRDefault="00F036DE" w:rsidP="00F0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BE8"/>
    <w:multiLevelType w:val="hybridMultilevel"/>
    <w:tmpl w:val="1576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26"/>
    <w:rsid w:val="00077983"/>
    <w:rsid w:val="00294CF8"/>
    <w:rsid w:val="0033525D"/>
    <w:rsid w:val="003E0E26"/>
    <w:rsid w:val="004B62EB"/>
    <w:rsid w:val="00564874"/>
    <w:rsid w:val="006C033F"/>
    <w:rsid w:val="006D6645"/>
    <w:rsid w:val="007722FF"/>
    <w:rsid w:val="007C5103"/>
    <w:rsid w:val="007C6412"/>
    <w:rsid w:val="007D1C68"/>
    <w:rsid w:val="008D58A2"/>
    <w:rsid w:val="00951101"/>
    <w:rsid w:val="009A0F5A"/>
    <w:rsid w:val="00A3467D"/>
    <w:rsid w:val="00B03E63"/>
    <w:rsid w:val="00BC1EB8"/>
    <w:rsid w:val="00C741D2"/>
    <w:rsid w:val="00DF0F39"/>
    <w:rsid w:val="00E948AC"/>
    <w:rsid w:val="00E94FE9"/>
    <w:rsid w:val="00EA3A9D"/>
    <w:rsid w:val="00EF35D3"/>
    <w:rsid w:val="00F036DE"/>
    <w:rsid w:val="00F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4632"/>
  <w15:chartTrackingRefBased/>
  <w15:docId w15:val="{A38E7271-D909-4FD1-A510-0DCA09F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6DE"/>
  </w:style>
  <w:style w:type="paragraph" w:styleId="a5">
    <w:name w:val="footer"/>
    <w:basedOn w:val="a"/>
    <w:link w:val="a6"/>
    <w:uiPriority w:val="99"/>
    <w:unhideWhenUsed/>
    <w:rsid w:val="00F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6DE"/>
  </w:style>
  <w:style w:type="paragraph" w:styleId="a7">
    <w:name w:val="List Paragraph"/>
    <w:basedOn w:val="a"/>
    <w:uiPriority w:val="34"/>
    <w:qFormat/>
    <w:rsid w:val="00F036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Рюмшина</dc:creator>
  <cp:keywords/>
  <dc:description/>
  <cp:lastModifiedBy>Наталья Жеребцова</cp:lastModifiedBy>
  <cp:revision>6</cp:revision>
  <cp:lastPrinted>2024-11-22T06:55:00Z</cp:lastPrinted>
  <dcterms:created xsi:type="dcterms:W3CDTF">2023-11-09T02:57:00Z</dcterms:created>
  <dcterms:modified xsi:type="dcterms:W3CDTF">2024-11-22T07:43:00Z</dcterms:modified>
</cp:coreProperties>
</file>