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DD39EF" w:rsidRDefault="00ED492C" w:rsidP="00DD39EF">
      <w:pPr>
        <w:autoSpaceDE w:val="0"/>
        <w:autoSpaceDN w:val="0"/>
        <w:adjustRightInd w:val="0"/>
        <w:spacing w:after="0" w:line="240" w:lineRule="auto"/>
        <w:jc w:val="center"/>
        <w:rPr>
          <w:rFonts w:ascii="Times New Roman" w:hAnsi="Times New Roman" w:cs="Times New Roman"/>
          <w:sz w:val="28"/>
          <w:szCs w:val="28"/>
        </w:rPr>
      </w:pPr>
      <w:r w:rsidRPr="00DD39EF">
        <w:rPr>
          <w:rFonts w:ascii="Times New Roman" w:hAnsi="Times New Roman" w:cs="Times New Roman"/>
          <w:sz w:val="28"/>
          <w:szCs w:val="28"/>
        </w:rPr>
        <w:t>Уведомление</w:t>
      </w:r>
    </w:p>
    <w:p w:rsidR="00ED492C" w:rsidRPr="00DD39EF" w:rsidRDefault="00ED492C" w:rsidP="00DD39E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D39EF">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DD39EF" w:rsidRPr="00DD39EF" w:rsidRDefault="00ED492C" w:rsidP="00DD39EF">
      <w:pPr>
        <w:spacing w:after="0" w:line="240" w:lineRule="auto"/>
        <w:jc w:val="center"/>
        <w:rPr>
          <w:rFonts w:ascii="Times New Roman" w:hAnsi="Times New Roman" w:cs="Times New Roman"/>
          <w:b/>
          <w:bCs/>
          <w:kern w:val="32"/>
          <w:sz w:val="28"/>
          <w:szCs w:val="28"/>
        </w:rPr>
      </w:pPr>
      <w:r w:rsidRPr="00DD39EF">
        <w:rPr>
          <w:rFonts w:ascii="Times New Roman" w:eastAsia="Times New Roman" w:hAnsi="Times New Roman" w:cs="Times New Roman"/>
          <w:b/>
          <w:bCs/>
          <w:kern w:val="32"/>
          <w:sz w:val="28"/>
          <w:szCs w:val="28"/>
          <w:lang w:eastAsia="ru-RU"/>
        </w:rPr>
        <w:t>«</w:t>
      </w:r>
      <w:r w:rsidR="00DD39EF" w:rsidRPr="00DD39EF">
        <w:rPr>
          <w:rFonts w:ascii="Times New Roman" w:hAnsi="Times New Roman" w:cs="Times New Roman"/>
          <w:b/>
          <w:bCs/>
          <w:kern w:val="32"/>
          <w:sz w:val="28"/>
          <w:szCs w:val="28"/>
        </w:rPr>
        <w:t>Об утверждении производственной программы</w:t>
      </w:r>
    </w:p>
    <w:p w:rsidR="00DD39EF" w:rsidRPr="00DD39EF" w:rsidRDefault="00DD39EF" w:rsidP="00DD39EF">
      <w:pPr>
        <w:spacing w:after="0" w:line="240" w:lineRule="auto"/>
        <w:jc w:val="center"/>
        <w:rPr>
          <w:rFonts w:ascii="Times New Roman" w:hAnsi="Times New Roman" w:cs="Times New Roman"/>
          <w:b/>
          <w:bCs/>
          <w:kern w:val="32"/>
          <w:sz w:val="28"/>
          <w:szCs w:val="28"/>
        </w:rPr>
      </w:pPr>
      <w:r w:rsidRPr="00DD39EF">
        <w:rPr>
          <w:rFonts w:ascii="Times New Roman" w:hAnsi="Times New Roman" w:cs="Times New Roman"/>
          <w:b/>
          <w:bCs/>
          <w:kern w:val="32"/>
          <w:sz w:val="28"/>
          <w:szCs w:val="28"/>
        </w:rPr>
        <w:t>в сфере холодного водоснабжения, водоотведения</w:t>
      </w:r>
    </w:p>
    <w:p w:rsidR="00DD39EF" w:rsidRPr="00DD39EF" w:rsidRDefault="00DD39EF" w:rsidP="00DD39EF">
      <w:pPr>
        <w:spacing w:after="0" w:line="240" w:lineRule="auto"/>
        <w:jc w:val="center"/>
        <w:rPr>
          <w:rFonts w:ascii="Times New Roman" w:hAnsi="Times New Roman" w:cs="Times New Roman"/>
          <w:b/>
          <w:bCs/>
          <w:kern w:val="32"/>
          <w:sz w:val="28"/>
          <w:szCs w:val="28"/>
        </w:rPr>
      </w:pPr>
      <w:r w:rsidRPr="00DD39EF">
        <w:rPr>
          <w:rFonts w:ascii="Times New Roman" w:hAnsi="Times New Roman" w:cs="Times New Roman"/>
          <w:b/>
          <w:bCs/>
          <w:kern w:val="32"/>
          <w:sz w:val="28"/>
          <w:szCs w:val="28"/>
        </w:rPr>
        <w:t>и об установлении тарифов на питьевую воду, водоотведение</w:t>
      </w:r>
    </w:p>
    <w:p w:rsidR="00DD39EF" w:rsidRPr="00DD39EF" w:rsidRDefault="00DD39EF" w:rsidP="00DD39EF">
      <w:pPr>
        <w:spacing w:after="0" w:line="240" w:lineRule="auto"/>
        <w:jc w:val="center"/>
        <w:rPr>
          <w:rFonts w:ascii="Times New Roman" w:hAnsi="Times New Roman" w:cs="Times New Roman"/>
          <w:b/>
          <w:bCs/>
          <w:kern w:val="32"/>
          <w:sz w:val="28"/>
          <w:szCs w:val="28"/>
        </w:rPr>
      </w:pPr>
      <w:r w:rsidRPr="00DD39EF">
        <w:rPr>
          <w:rFonts w:ascii="Times New Roman" w:hAnsi="Times New Roman" w:cs="Times New Roman"/>
          <w:b/>
          <w:bCs/>
          <w:kern w:val="32"/>
          <w:sz w:val="28"/>
          <w:szCs w:val="28"/>
        </w:rPr>
        <w:t xml:space="preserve"> </w:t>
      </w:r>
      <w:r w:rsidRPr="00DD39EF">
        <w:rPr>
          <w:rFonts w:ascii="Times New Roman" w:hAnsi="Times New Roman" w:cs="Times New Roman"/>
          <w:b/>
          <w:sz w:val="28"/>
          <w:szCs w:val="28"/>
        </w:rPr>
        <w:t>ОАО «Северо-Кузбасская энергетическая компания» (г. Кемерово)»</w:t>
      </w:r>
    </w:p>
    <w:p w:rsidR="00ED492C" w:rsidRPr="006105CF" w:rsidRDefault="00ED492C" w:rsidP="00DD39EF">
      <w:pPr>
        <w:spacing w:after="0" w:line="240" w:lineRule="auto"/>
        <w:jc w:val="center"/>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49040A">
        <w:rPr>
          <w:rFonts w:ascii="Times New Roman" w:hAnsi="Times New Roman" w:cs="Times New Roman"/>
          <w:sz w:val="28"/>
          <w:szCs w:val="28"/>
        </w:rPr>
        <w:t>2</w:t>
      </w:r>
      <w:r w:rsidR="00BD7B64">
        <w:rPr>
          <w:rFonts w:ascii="Times New Roman" w:hAnsi="Times New Roman" w:cs="Times New Roman"/>
          <w:sz w:val="28"/>
          <w:szCs w:val="28"/>
        </w:rPr>
        <w:t>1</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49040A">
        <w:rPr>
          <w:rFonts w:ascii="Times New Roman" w:hAnsi="Times New Roman" w:cs="Times New Roman"/>
          <w:sz w:val="28"/>
          <w:szCs w:val="28"/>
        </w:rPr>
        <w:t>27</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A74C41">
        <w:rPr>
          <w:rFonts w:ascii="Times New Roman" w:hAnsi="Times New Roman" w:cs="Times New Roman"/>
          <w:sz w:val="28"/>
          <w:szCs w:val="28"/>
        </w:rPr>
        <w:t>5</w:t>
      </w:r>
      <w:bookmarkStart w:id="0" w:name="_GoBack"/>
      <w:bookmarkEnd w:id="0"/>
      <w:r w:rsidRPr="00ED492C">
        <w:rPr>
          <w:rFonts w:ascii="Times New Roman" w:hAnsi="Times New Roman" w:cs="Times New Roman"/>
          <w:sz w:val="28"/>
          <w:szCs w:val="28"/>
        </w:rPr>
        <w:t>.</w:t>
      </w:r>
      <w:r w:rsidR="0049040A">
        <w:rPr>
          <w:rFonts w:ascii="Times New Roman" w:hAnsi="Times New Roman" w:cs="Times New Roman"/>
          <w:sz w:val="28"/>
          <w:szCs w:val="28"/>
        </w:rPr>
        <w:t>0</w:t>
      </w:r>
      <w:r w:rsidRPr="00ED492C">
        <w:rPr>
          <w:rFonts w:ascii="Times New Roman" w:hAnsi="Times New Roman" w:cs="Times New Roman"/>
          <w:sz w:val="28"/>
          <w:szCs w:val="28"/>
        </w:rPr>
        <w:t>1.201</w:t>
      </w:r>
      <w:r w:rsidR="0049040A">
        <w:rPr>
          <w:rFonts w:ascii="Times New Roman" w:hAnsi="Times New Roman" w:cs="Times New Roman"/>
          <w:sz w:val="28"/>
          <w:szCs w:val="28"/>
        </w:rPr>
        <w:t>9</w:t>
      </w:r>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5B5261" w:rsidRDefault="00ED492C" w:rsidP="00C80F47">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B80D4D">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B80D4D">
        <w:rPr>
          <w:rFonts w:ascii="Times New Roman" w:eastAsia="Times New Roman" w:hAnsi="Times New Roman" w:cs="Times New Roman"/>
          <w:bCs/>
          <w:kern w:val="32"/>
          <w:sz w:val="28"/>
          <w:szCs w:val="28"/>
          <w:lang w:eastAsia="ru-RU"/>
        </w:rPr>
        <w:t xml:space="preserve">о </w:t>
      </w:r>
      <w:r w:rsidR="00625F4F" w:rsidRPr="00C80F47">
        <w:rPr>
          <w:rFonts w:ascii="Times New Roman" w:eastAsia="Times New Roman" w:hAnsi="Times New Roman" w:cs="Times New Roman"/>
          <w:bCs/>
          <w:kern w:val="32"/>
          <w:sz w:val="28"/>
          <w:szCs w:val="28"/>
          <w:lang w:eastAsia="ru-RU"/>
        </w:rPr>
        <w:t xml:space="preserve">заявление </w:t>
      </w:r>
      <w:r w:rsidR="00625F4F">
        <w:rPr>
          <w:rFonts w:ascii="Times New Roman" w:eastAsia="Times New Roman" w:hAnsi="Times New Roman" w:cs="Times New Roman"/>
          <w:bCs/>
          <w:kern w:val="32"/>
          <w:sz w:val="28"/>
          <w:szCs w:val="28"/>
          <w:lang w:eastAsia="ru-RU"/>
        </w:rPr>
        <w:t>и материалы от регулируемой организации</w:t>
      </w:r>
      <w:r w:rsidR="00625F4F" w:rsidRPr="00725463">
        <w:rPr>
          <w:rFonts w:ascii="Times New Roman" w:hAnsi="Times New Roman" w:cs="Times New Roman"/>
          <w:bCs/>
          <w:kern w:val="32"/>
          <w:sz w:val="28"/>
          <w:szCs w:val="28"/>
        </w:rPr>
        <w:t>.</w:t>
      </w:r>
    </w:p>
    <w:p w:rsidR="00ED492C" w:rsidRPr="002C5AD2" w:rsidRDefault="00ED492C" w:rsidP="002C5AD2">
      <w:pPr>
        <w:tabs>
          <w:tab w:val="left" w:pos="851"/>
        </w:tabs>
        <w:spacing w:after="0" w:line="240" w:lineRule="auto"/>
        <w:ind w:firstLine="567"/>
        <w:jc w:val="both"/>
        <w:rPr>
          <w:rFonts w:ascii="Times New Roman" w:hAnsi="Times New Roman" w:cs="Times New Roman"/>
          <w:b/>
          <w:sz w:val="28"/>
          <w:szCs w:val="28"/>
        </w:rPr>
      </w:pPr>
      <w:r w:rsidRPr="002C5AD2">
        <w:rPr>
          <w:rFonts w:ascii="Times New Roman" w:hAnsi="Times New Roman" w:cs="Times New Roman"/>
          <w:b/>
          <w:sz w:val="28"/>
          <w:szCs w:val="28"/>
        </w:rPr>
        <w:t xml:space="preserve">Цели предлагаемого нормативного правового акта: </w:t>
      </w:r>
    </w:p>
    <w:p w:rsidR="002C5AD2" w:rsidRPr="002C5AD2" w:rsidRDefault="002C5AD2" w:rsidP="002C5AD2">
      <w:pPr>
        <w:spacing w:after="0" w:line="240" w:lineRule="auto"/>
        <w:ind w:firstLine="567"/>
        <w:jc w:val="both"/>
        <w:rPr>
          <w:rFonts w:ascii="Times New Roman" w:hAnsi="Times New Roman" w:cs="Times New Roman"/>
          <w:bCs/>
          <w:kern w:val="32"/>
          <w:sz w:val="28"/>
          <w:szCs w:val="28"/>
        </w:rPr>
      </w:pPr>
      <w:r w:rsidRPr="002C5AD2">
        <w:rPr>
          <w:rFonts w:ascii="Times New Roman" w:hAnsi="Times New Roman" w:cs="Times New Roman"/>
          <w:bCs/>
          <w:kern w:val="32"/>
          <w:sz w:val="28"/>
          <w:szCs w:val="28"/>
        </w:rPr>
        <w:t xml:space="preserve">1. Утвердить </w:t>
      </w:r>
      <w:bookmarkStart w:id="1" w:name="OLE_LINK1"/>
      <w:r w:rsidRPr="002C5AD2">
        <w:rPr>
          <w:rFonts w:ascii="Times New Roman" w:hAnsi="Times New Roman" w:cs="Times New Roman"/>
          <w:sz w:val="28"/>
          <w:szCs w:val="28"/>
        </w:rPr>
        <w:t xml:space="preserve">ОАО «Северо-Кузбасская энергетическая компания» </w:t>
      </w:r>
      <w:r>
        <w:rPr>
          <w:rFonts w:ascii="Times New Roman" w:hAnsi="Times New Roman" w:cs="Times New Roman"/>
          <w:sz w:val="28"/>
          <w:szCs w:val="28"/>
        </w:rPr>
        <w:t xml:space="preserve">                            </w:t>
      </w:r>
      <w:r w:rsidRPr="002C5AD2">
        <w:rPr>
          <w:rFonts w:ascii="Times New Roman" w:hAnsi="Times New Roman" w:cs="Times New Roman"/>
          <w:sz w:val="28"/>
          <w:szCs w:val="28"/>
        </w:rPr>
        <w:t>(г. Кемерово)</w:t>
      </w:r>
      <w:bookmarkEnd w:id="1"/>
      <w:r w:rsidRPr="002C5AD2">
        <w:rPr>
          <w:rFonts w:ascii="Times New Roman" w:hAnsi="Times New Roman" w:cs="Times New Roman"/>
          <w:bCs/>
          <w:kern w:val="32"/>
          <w:sz w:val="28"/>
          <w:szCs w:val="28"/>
        </w:rPr>
        <w:t xml:space="preserve">, ИНН </w:t>
      </w:r>
      <w:r w:rsidRPr="002C5AD2">
        <w:rPr>
          <w:rFonts w:ascii="Times New Roman" w:hAnsi="Times New Roman" w:cs="Times New Roman"/>
          <w:sz w:val="28"/>
          <w:szCs w:val="28"/>
        </w:rPr>
        <w:t>4205153492</w:t>
      </w:r>
      <w:r w:rsidRPr="002C5AD2">
        <w:rPr>
          <w:rFonts w:ascii="Times New Roman" w:hAnsi="Times New Roman" w:cs="Times New Roman"/>
          <w:bCs/>
          <w:kern w:val="32"/>
          <w:sz w:val="28"/>
          <w:szCs w:val="28"/>
        </w:rPr>
        <w:t xml:space="preserve">, производственную программу в сфере холодного водоснабжения, водоотведения на период с 01.01.2019 по 31.12.2023.  </w:t>
      </w:r>
    </w:p>
    <w:p w:rsidR="002C5AD2" w:rsidRDefault="002C5AD2" w:rsidP="002C5AD2">
      <w:pPr>
        <w:widowControl w:val="0"/>
        <w:tabs>
          <w:tab w:val="left" w:pos="851"/>
        </w:tabs>
        <w:overflowPunct w:val="0"/>
        <w:autoSpaceDE w:val="0"/>
        <w:autoSpaceDN w:val="0"/>
        <w:adjustRightInd w:val="0"/>
        <w:spacing w:after="0" w:line="240" w:lineRule="auto"/>
        <w:ind w:right="-2" w:firstLine="567"/>
        <w:jc w:val="both"/>
        <w:textAlignment w:val="baseline"/>
        <w:rPr>
          <w:bCs/>
          <w:kern w:val="32"/>
          <w:sz w:val="28"/>
          <w:szCs w:val="28"/>
        </w:rPr>
      </w:pPr>
      <w:r w:rsidRPr="002C5AD2">
        <w:rPr>
          <w:rFonts w:ascii="Times New Roman" w:hAnsi="Times New Roman" w:cs="Times New Roman"/>
          <w:bCs/>
          <w:kern w:val="32"/>
          <w:sz w:val="28"/>
          <w:szCs w:val="28"/>
        </w:rPr>
        <w:t xml:space="preserve">2. Установить </w:t>
      </w:r>
      <w:r w:rsidRPr="002C5AD2">
        <w:rPr>
          <w:rFonts w:ascii="Times New Roman" w:hAnsi="Times New Roman" w:cs="Times New Roman"/>
          <w:sz w:val="28"/>
          <w:szCs w:val="28"/>
        </w:rPr>
        <w:t xml:space="preserve">ОАО «Северо-Кузбасская энергетическая </w:t>
      </w:r>
      <w:proofErr w:type="gramStart"/>
      <w:r w:rsidRPr="002C5AD2">
        <w:rPr>
          <w:rFonts w:ascii="Times New Roman" w:hAnsi="Times New Roman" w:cs="Times New Roman"/>
          <w:sz w:val="28"/>
          <w:szCs w:val="28"/>
        </w:rPr>
        <w:t xml:space="preserve">компания»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2C5AD2">
        <w:rPr>
          <w:rFonts w:ascii="Times New Roman" w:hAnsi="Times New Roman" w:cs="Times New Roman"/>
          <w:sz w:val="28"/>
          <w:szCs w:val="28"/>
        </w:rPr>
        <w:t>(г. Кемерово)</w:t>
      </w:r>
      <w:r w:rsidRPr="002C5AD2">
        <w:rPr>
          <w:rFonts w:ascii="Times New Roman" w:hAnsi="Times New Roman" w:cs="Times New Roman"/>
          <w:bCs/>
          <w:kern w:val="32"/>
          <w:sz w:val="28"/>
          <w:szCs w:val="28"/>
        </w:rPr>
        <w:t xml:space="preserve">, ИНН </w:t>
      </w:r>
      <w:r w:rsidRPr="002C5AD2">
        <w:rPr>
          <w:rFonts w:ascii="Times New Roman" w:hAnsi="Times New Roman" w:cs="Times New Roman"/>
          <w:sz w:val="28"/>
          <w:szCs w:val="28"/>
        </w:rPr>
        <w:t>4205153492</w:t>
      </w:r>
      <w:r w:rsidRPr="002C5AD2">
        <w:rPr>
          <w:rFonts w:ascii="Times New Roman" w:hAnsi="Times New Roman" w:cs="Times New Roman"/>
          <w:bCs/>
          <w:kern w:val="32"/>
          <w:sz w:val="28"/>
          <w:szCs w:val="28"/>
        </w:rPr>
        <w:t>, одноставочные тарифы на питьевую воду, водоотведение, с применением метода индексации на период с 01.01.2019 по 31.12.2023</w:t>
      </w:r>
      <w:r>
        <w:rPr>
          <w:rFonts w:ascii="Times New Roman" w:hAnsi="Times New Roman" w:cs="Times New Roman"/>
          <w:bCs/>
          <w:kern w:val="32"/>
          <w:sz w:val="28"/>
          <w:szCs w:val="28"/>
        </w:rPr>
        <w:t>.</w:t>
      </w:r>
      <w:r w:rsidRPr="00BC0DD3">
        <w:rPr>
          <w:bCs/>
          <w:kern w:val="32"/>
          <w:sz w:val="28"/>
          <w:szCs w:val="28"/>
        </w:rPr>
        <w:t xml:space="preserve"> </w:t>
      </w:r>
    </w:p>
    <w:p w:rsidR="00ED492C" w:rsidRPr="00B90FE6" w:rsidRDefault="00ED492C" w:rsidP="002C5AD2">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B024EE">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 xml:space="preserve">постановление Правительства Российской Федерации от 13.05.2013 № 406 «О государственном регулировании тарифов в сфере водоснабжения и </w:t>
      </w:r>
      <w:r w:rsidRPr="00445083">
        <w:rPr>
          <w:rFonts w:ascii="Times New Roman" w:hAnsi="Times New Roman" w:cs="Times New Roman"/>
          <w:bCs/>
          <w:kern w:val="32"/>
          <w:sz w:val="28"/>
          <w:szCs w:val="28"/>
        </w:rPr>
        <w:lastRenderedPageBreak/>
        <w:t>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35240B">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A74C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080BE0"/>
    <w:rsid w:val="000866AE"/>
    <w:rsid w:val="000C7C30"/>
    <w:rsid w:val="00136F7F"/>
    <w:rsid w:val="00147955"/>
    <w:rsid w:val="001638EF"/>
    <w:rsid w:val="001A13F0"/>
    <w:rsid w:val="001B5DFB"/>
    <w:rsid w:val="001B6DC9"/>
    <w:rsid w:val="001C6C24"/>
    <w:rsid w:val="001D5A94"/>
    <w:rsid w:val="0026378B"/>
    <w:rsid w:val="00285832"/>
    <w:rsid w:val="00286A00"/>
    <w:rsid w:val="002A064C"/>
    <w:rsid w:val="002C5AD2"/>
    <w:rsid w:val="0035240B"/>
    <w:rsid w:val="00370261"/>
    <w:rsid w:val="00370ACC"/>
    <w:rsid w:val="003B3746"/>
    <w:rsid w:val="003D2491"/>
    <w:rsid w:val="00401922"/>
    <w:rsid w:val="00445083"/>
    <w:rsid w:val="004531DB"/>
    <w:rsid w:val="00462E91"/>
    <w:rsid w:val="004805AF"/>
    <w:rsid w:val="0049040A"/>
    <w:rsid w:val="005404FB"/>
    <w:rsid w:val="005B5261"/>
    <w:rsid w:val="005C4C81"/>
    <w:rsid w:val="005D0BB2"/>
    <w:rsid w:val="005D104C"/>
    <w:rsid w:val="0060567D"/>
    <w:rsid w:val="006105CF"/>
    <w:rsid w:val="00625F4F"/>
    <w:rsid w:val="006263E8"/>
    <w:rsid w:val="0066113F"/>
    <w:rsid w:val="00665FF4"/>
    <w:rsid w:val="00681053"/>
    <w:rsid w:val="00692DE8"/>
    <w:rsid w:val="006E3180"/>
    <w:rsid w:val="00773802"/>
    <w:rsid w:val="007834C9"/>
    <w:rsid w:val="007E3A95"/>
    <w:rsid w:val="00805D0D"/>
    <w:rsid w:val="008338ED"/>
    <w:rsid w:val="008A1DE0"/>
    <w:rsid w:val="008B1DBB"/>
    <w:rsid w:val="008B2C7A"/>
    <w:rsid w:val="008D1FE1"/>
    <w:rsid w:val="00910443"/>
    <w:rsid w:val="009411A2"/>
    <w:rsid w:val="00957FE7"/>
    <w:rsid w:val="009734AB"/>
    <w:rsid w:val="00A11D74"/>
    <w:rsid w:val="00A63CB9"/>
    <w:rsid w:val="00A74C41"/>
    <w:rsid w:val="00A82F58"/>
    <w:rsid w:val="00A832A0"/>
    <w:rsid w:val="00AC1708"/>
    <w:rsid w:val="00B024EE"/>
    <w:rsid w:val="00B671C7"/>
    <w:rsid w:val="00B80764"/>
    <w:rsid w:val="00B80D4D"/>
    <w:rsid w:val="00B90FE6"/>
    <w:rsid w:val="00B93BB4"/>
    <w:rsid w:val="00BC3A9B"/>
    <w:rsid w:val="00BD7B64"/>
    <w:rsid w:val="00C173A8"/>
    <w:rsid w:val="00C4087C"/>
    <w:rsid w:val="00C45FFD"/>
    <w:rsid w:val="00C72D06"/>
    <w:rsid w:val="00C80F47"/>
    <w:rsid w:val="00CA6DD0"/>
    <w:rsid w:val="00D85F32"/>
    <w:rsid w:val="00D9362E"/>
    <w:rsid w:val="00DC287E"/>
    <w:rsid w:val="00DC7484"/>
    <w:rsid w:val="00DD39EF"/>
    <w:rsid w:val="00E42AF5"/>
    <w:rsid w:val="00E56FA8"/>
    <w:rsid w:val="00E66B3A"/>
    <w:rsid w:val="00E8294B"/>
    <w:rsid w:val="00EA5BEE"/>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874A"/>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24179-9CED-4B44-B3DB-2F012B38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1369</Words>
  <Characters>7808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99</cp:revision>
  <dcterms:created xsi:type="dcterms:W3CDTF">2018-11-07T07:01:00Z</dcterms:created>
  <dcterms:modified xsi:type="dcterms:W3CDTF">2018-12-21T07:02:00Z</dcterms:modified>
</cp:coreProperties>
</file>