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370261" w:rsidRDefault="00ED492C" w:rsidP="00C72D06">
      <w:pPr>
        <w:autoSpaceDE w:val="0"/>
        <w:autoSpaceDN w:val="0"/>
        <w:adjustRightInd w:val="0"/>
        <w:spacing w:after="0" w:line="240" w:lineRule="auto"/>
        <w:jc w:val="center"/>
        <w:rPr>
          <w:rFonts w:ascii="Times New Roman" w:hAnsi="Times New Roman" w:cs="Times New Roman"/>
          <w:sz w:val="28"/>
          <w:szCs w:val="28"/>
        </w:rPr>
      </w:pPr>
      <w:r w:rsidRPr="00370261">
        <w:rPr>
          <w:rFonts w:ascii="Times New Roman" w:hAnsi="Times New Roman" w:cs="Times New Roman"/>
          <w:sz w:val="28"/>
          <w:szCs w:val="28"/>
        </w:rPr>
        <w:t>Уведомление</w:t>
      </w:r>
    </w:p>
    <w:p w:rsidR="00ED492C" w:rsidRPr="005C4C81" w:rsidRDefault="00ED492C" w:rsidP="005C4C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0261">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5C4C81">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5C4C81" w:rsidRPr="005C4C81" w:rsidRDefault="00ED492C" w:rsidP="005C4C81">
      <w:pPr>
        <w:tabs>
          <w:tab w:val="left" w:pos="284"/>
        </w:tabs>
        <w:autoSpaceDE w:val="0"/>
        <w:autoSpaceDN w:val="0"/>
        <w:adjustRightInd w:val="0"/>
        <w:spacing w:after="0" w:line="240" w:lineRule="auto"/>
        <w:ind w:left="709" w:right="284"/>
        <w:jc w:val="center"/>
        <w:outlineLvl w:val="1"/>
        <w:rPr>
          <w:rFonts w:ascii="Times New Roman" w:hAnsi="Times New Roman" w:cs="Times New Roman"/>
          <w:b/>
          <w:sz w:val="28"/>
          <w:szCs w:val="28"/>
        </w:rPr>
      </w:pPr>
      <w:r w:rsidRPr="005C4C81">
        <w:rPr>
          <w:rFonts w:ascii="Times New Roman" w:eastAsia="Times New Roman" w:hAnsi="Times New Roman" w:cs="Times New Roman"/>
          <w:b/>
          <w:bCs/>
          <w:kern w:val="32"/>
          <w:sz w:val="28"/>
          <w:szCs w:val="28"/>
          <w:lang w:eastAsia="ru-RU"/>
        </w:rPr>
        <w:t>«</w:t>
      </w:r>
      <w:r w:rsidR="005C4C81" w:rsidRPr="005C4C81">
        <w:rPr>
          <w:rFonts w:ascii="Times New Roman" w:hAnsi="Times New Roman" w:cs="Times New Roman"/>
          <w:b/>
          <w:sz w:val="28"/>
          <w:szCs w:val="28"/>
        </w:rPr>
        <w:t xml:space="preserve">Об утверждении нормативов технологических потерь </w:t>
      </w:r>
    </w:p>
    <w:p w:rsidR="005C4C81" w:rsidRDefault="005C4C81" w:rsidP="005C4C81">
      <w:pPr>
        <w:tabs>
          <w:tab w:val="left" w:pos="284"/>
        </w:tabs>
        <w:autoSpaceDE w:val="0"/>
        <w:autoSpaceDN w:val="0"/>
        <w:adjustRightInd w:val="0"/>
        <w:spacing w:after="0" w:line="240" w:lineRule="auto"/>
        <w:ind w:left="709" w:right="284"/>
        <w:jc w:val="center"/>
        <w:outlineLvl w:val="1"/>
        <w:rPr>
          <w:rFonts w:ascii="Times New Roman" w:hAnsi="Times New Roman" w:cs="Times New Roman"/>
          <w:b/>
          <w:sz w:val="28"/>
          <w:szCs w:val="28"/>
        </w:rPr>
      </w:pPr>
      <w:r w:rsidRPr="005C4C81">
        <w:rPr>
          <w:rFonts w:ascii="Times New Roman" w:hAnsi="Times New Roman" w:cs="Times New Roman"/>
          <w:b/>
          <w:sz w:val="28"/>
          <w:szCs w:val="28"/>
        </w:rPr>
        <w:t xml:space="preserve">при передаче тепловой энергии, теплоносителя по тепловым </w:t>
      </w:r>
    </w:p>
    <w:p w:rsidR="005C4C81" w:rsidRPr="005C4C81" w:rsidRDefault="005C4C81" w:rsidP="005C4C81">
      <w:pPr>
        <w:tabs>
          <w:tab w:val="left" w:pos="284"/>
        </w:tabs>
        <w:autoSpaceDE w:val="0"/>
        <w:autoSpaceDN w:val="0"/>
        <w:adjustRightInd w:val="0"/>
        <w:spacing w:after="0" w:line="240" w:lineRule="auto"/>
        <w:ind w:left="709" w:right="284"/>
        <w:jc w:val="center"/>
        <w:outlineLvl w:val="1"/>
        <w:rPr>
          <w:rFonts w:ascii="Times New Roman" w:hAnsi="Times New Roman" w:cs="Times New Roman"/>
          <w:b/>
          <w:sz w:val="28"/>
          <w:szCs w:val="28"/>
        </w:rPr>
      </w:pPr>
      <w:r w:rsidRPr="005C4C81">
        <w:rPr>
          <w:rFonts w:ascii="Times New Roman" w:hAnsi="Times New Roman" w:cs="Times New Roman"/>
          <w:b/>
          <w:sz w:val="28"/>
          <w:szCs w:val="28"/>
        </w:rPr>
        <w:t xml:space="preserve">сетям регулируемых организаций Кемеровской области </w:t>
      </w:r>
    </w:p>
    <w:p w:rsidR="00ED492C" w:rsidRPr="005C4C81" w:rsidRDefault="005C4C81" w:rsidP="005C4C81">
      <w:pPr>
        <w:tabs>
          <w:tab w:val="left" w:pos="284"/>
        </w:tabs>
        <w:autoSpaceDE w:val="0"/>
        <w:autoSpaceDN w:val="0"/>
        <w:adjustRightInd w:val="0"/>
        <w:spacing w:after="0" w:line="240" w:lineRule="auto"/>
        <w:ind w:left="709" w:right="284"/>
        <w:jc w:val="center"/>
        <w:outlineLvl w:val="1"/>
        <w:rPr>
          <w:rFonts w:ascii="Times New Roman" w:eastAsia="Times New Roman" w:hAnsi="Times New Roman" w:cs="Times New Roman"/>
          <w:b/>
          <w:bCs/>
          <w:color w:val="000000"/>
          <w:kern w:val="32"/>
          <w:sz w:val="28"/>
          <w:szCs w:val="28"/>
          <w:lang w:eastAsia="ru-RU"/>
        </w:rPr>
      </w:pPr>
      <w:r w:rsidRPr="005C4C81">
        <w:rPr>
          <w:rFonts w:ascii="Times New Roman" w:hAnsi="Times New Roman" w:cs="Times New Roman"/>
          <w:b/>
          <w:sz w:val="28"/>
          <w:szCs w:val="28"/>
        </w:rPr>
        <w:t>на 2019 год</w:t>
      </w:r>
      <w:r w:rsidR="00ED492C" w:rsidRPr="005C4C81">
        <w:rPr>
          <w:rFonts w:ascii="Times New Roman" w:eastAsia="Times New Roman" w:hAnsi="Times New Roman" w:cs="Times New Roman"/>
          <w:b/>
          <w:bCs/>
          <w:color w:val="000000"/>
          <w:kern w:val="32"/>
          <w:sz w:val="28"/>
          <w:szCs w:val="28"/>
          <w:lang w:eastAsia="ru-RU"/>
        </w:rPr>
        <w:t>»</w:t>
      </w:r>
    </w:p>
    <w:p w:rsidR="00ED492C" w:rsidRPr="00285832" w:rsidRDefault="00ED492C" w:rsidP="00285832">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3B3746">
        <w:rPr>
          <w:rFonts w:ascii="Times New Roman" w:hAnsi="Times New Roman" w:cs="Times New Roman"/>
          <w:sz w:val="28"/>
          <w:szCs w:val="28"/>
        </w:rPr>
        <w:t>30</w:t>
      </w:r>
      <w:r w:rsidRPr="00ED492C">
        <w:rPr>
          <w:rFonts w:ascii="Times New Roman" w:hAnsi="Times New Roman" w:cs="Times New Roman"/>
          <w:sz w:val="28"/>
          <w:szCs w:val="28"/>
        </w:rPr>
        <w:t xml:space="preserve">.11.2018 по </w:t>
      </w:r>
      <w:r w:rsidR="00A11D74">
        <w:rPr>
          <w:rFonts w:ascii="Times New Roman" w:hAnsi="Times New Roman" w:cs="Times New Roman"/>
          <w:sz w:val="28"/>
          <w:szCs w:val="28"/>
        </w:rPr>
        <w:t>0</w:t>
      </w:r>
      <w:r w:rsidR="003B3746">
        <w:rPr>
          <w:rFonts w:ascii="Times New Roman" w:hAnsi="Times New Roman" w:cs="Times New Roman"/>
          <w:sz w:val="28"/>
          <w:szCs w:val="28"/>
        </w:rPr>
        <w:t>6</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F309E6">
        <w:rPr>
          <w:rFonts w:ascii="Times New Roman" w:hAnsi="Times New Roman" w:cs="Times New Roman"/>
          <w:sz w:val="28"/>
          <w:szCs w:val="28"/>
        </w:rPr>
        <w:t>0</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4531DB" w:rsidRDefault="00ED492C" w:rsidP="004531DB">
      <w:pPr>
        <w:tabs>
          <w:tab w:val="left" w:pos="851"/>
        </w:tabs>
        <w:spacing w:after="0" w:line="240" w:lineRule="auto"/>
        <w:ind w:firstLine="567"/>
        <w:jc w:val="both"/>
        <w:rPr>
          <w:rFonts w:ascii="Times New Roman" w:hAnsi="Times New Roman" w:cs="Times New Roman"/>
          <w:sz w:val="28"/>
          <w:szCs w:val="28"/>
        </w:rPr>
      </w:pPr>
      <w:r w:rsidRPr="004531DB">
        <w:rPr>
          <w:rFonts w:ascii="Times New Roman" w:hAnsi="Times New Roman" w:cs="Times New Roman"/>
          <w:bCs/>
          <w:color w:val="000000"/>
          <w:kern w:val="32"/>
          <w:sz w:val="28"/>
          <w:szCs w:val="28"/>
        </w:rPr>
        <w:t>Руководствуясь Федеральным законом от 27.07.2010 № 190-ФЗ</w:t>
      </w:r>
      <w:r w:rsidR="00773802" w:rsidRPr="004531DB">
        <w:rPr>
          <w:rFonts w:ascii="Times New Roman" w:hAnsi="Times New Roman" w:cs="Times New Roman"/>
          <w:bCs/>
          <w:color w:val="000000"/>
          <w:kern w:val="32"/>
          <w:sz w:val="28"/>
          <w:szCs w:val="28"/>
        </w:rPr>
        <w:t xml:space="preserve"> </w:t>
      </w:r>
      <w:r w:rsidRPr="004531DB">
        <w:rPr>
          <w:rFonts w:ascii="Times New Roman" w:hAnsi="Times New Roman" w:cs="Times New Roman"/>
          <w:bCs/>
          <w:color w:val="000000"/>
          <w:kern w:val="32"/>
          <w:sz w:val="28"/>
          <w:szCs w:val="28"/>
        </w:rPr>
        <w:t xml:space="preserve">«О теплоснабжении», </w:t>
      </w:r>
      <w:r w:rsidRPr="004531DB">
        <w:rPr>
          <w:rFonts w:ascii="Times New Roman" w:eastAsia="Times New Roman" w:hAnsi="Times New Roman" w:cs="Times New Roman"/>
          <w:bCs/>
          <w:kern w:val="32"/>
          <w:sz w:val="28"/>
          <w:szCs w:val="28"/>
          <w:lang w:eastAsia="ru-RU"/>
        </w:rPr>
        <w:t>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w:t>
      </w:r>
      <w:r w:rsidR="008B1DBB">
        <w:rPr>
          <w:rFonts w:ascii="Times New Roman" w:eastAsia="Times New Roman" w:hAnsi="Times New Roman" w:cs="Times New Roman"/>
          <w:bCs/>
          <w:kern w:val="32"/>
          <w:sz w:val="28"/>
          <w:szCs w:val="28"/>
          <w:lang w:eastAsia="ru-RU"/>
        </w:rPr>
        <w:t>ы соответствующие материалы</w:t>
      </w:r>
      <w:r w:rsidR="007834C9" w:rsidRPr="004531DB">
        <w:rPr>
          <w:rFonts w:ascii="Times New Roman" w:hAnsi="Times New Roman" w:cs="Times New Roman"/>
          <w:bCs/>
          <w:color w:val="000000"/>
          <w:kern w:val="32"/>
          <w:sz w:val="28"/>
          <w:szCs w:val="28"/>
        </w:rPr>
        <w:t>.</w:t>
      </w:r>
    </w:p>
    <w:p w:rsidR="00ED492C" w:rsidRPr="001B5DFB" w:rsidRDefault="00ED492C" w:rsidP="004531DB">
      <w:pPr>
        <w:tabs>
          <w:tab w:val="left" w:pos="851"/>
        </w:tabs>
        <w:spacing w:after="0" w:line="240" w:lineRule="auto"/>
        <w:ind w:firstLine="567"/>
        <w:jc w:val="both"/>
        <w:rPr>
          <w:rFonts w:ascii="Times New Roman" w:hAnsi="Times New Roman" w:cs="Times New Roman"/>
          <w:b/>
          <w:sz w:val="28"/>
          <w:szCs w:val="28"/>
        </w:rPr>
      </w:pPr>
      <w:r w:rsidRPr="001B5DFB">
        <w:rPr>
          <w:rFonts w:ascii="Times New Roman" w:hAnsi="Times New Roman" w:cs="Times New Roman"/>
          <w:b/>
          <w:sz w:val="28"/>
          <w:szCs w:val="28"/>
        </w:rPr>
        <w:t xml:space="preserve">Цели предлагаемого нормативного правового акта: </w:t>
      </w:r>
    </w:p>
    <w:p w:rsidR="00B90FE6" w:rsidRPr="00E8294B" w:rsidRDefault="00E8294B" w:rsidP="001B5DFB">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bookmarkStart w:id="0" w:name="_GoBack"/>
      <w:r w:rsidRPr="00E8294B">
        <w:rPr>
          <w:rFonts w:ascii="Times New Roman" w:hAnsi="Times New Roman" w:cs="Times New Roman"/>
          <w:sz w:val="28"/>
          <w:szCs w:val="28"/>
        </w:rPr>
        <w:t>Утвердить нормативы технологических потерь при передаче тепловой энергии, теплоносителя по тепловым сетям регулируемых организаций Кемеровской области на 2019 год</w:t>
      </w:r>
      <w:r w:rsidR="00B90FE6" w:rsidRPr="00E8294B">
        <w:rPr>
          <w:rFonts w:ascii="Times New Roman" w:hAnsi="Times New Roman" w:cs="Times New Roman"/>
          <w:bCs/>
          <w:color w:val="000000"/>
          <w:kern w:val="32"/>
          <w:sz w:val="28"/>
          <w:szCs w:val="28"/>
        </w:rPr>
        <w:t>.</w:t>
      </w:r>
    </w:p>
    <w:bookmarkEnd w:id="0"/>
    <w:p w:rsidR="00ED492C" w:rsidRPr="00B90FE6" w:rsidRDefault="00ED492C" w:rsidP="004531DB">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1B5DFB">
        <w:rPr>
          <w:rFonts w:ascii="Times New Roman" w:hAnsi="Times New Roman" w:cs="Times New Roman"/>
          <w:b/>
          <w:sz w:val="28"/>
          <w:szCs w:val="28"/>
        </w:rPr>
        <w:t>Действующие нормативные правовые акты, поручения, другие решения, из</w:t>
      </w:r>
      <w:r w:rsidRPr="00B90FE6">
        <w:rPr>
          <w:rFonts w:ascii="Times New Roman" w:hAnsi="Times New Roman" w:cs="Times New Roman"/>
          <w:b/>
          <w:sz w:val="28"/>
          <w:szCs w:val="28"/>
        </w:rPr>
        <w:t xml:space="preserve"> которых вытекает необходимость разработки предлагаемого нормативного правового акта в данной области: </w:t>
      </w:r>
    </w:p>
    <w:p w:rsidR="00ED492C" w:rsidRDefault="00957FE7" w:rsidP="00ED492C">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ED492C">
        <w:rPr>
          <w:rFonts w:ascii="Times New Roman" w:hAnsi="Times New Roman" w:cs="Times New Roman"/>
          <w:bCs/>
          <w:color w:val="000000"/>
          <w:kern w:val="32"/>
          <w:sz w:val="28"/>
          <w:szCs w:val="28"/>
        </w:rPr>
        <w:t>Федеральны</w:t>
      </w:r>
      <w:r w:rsidR="00B671C7">
        <w:rPr>
          <w:rFonts w:ascii="Times New Roman" w:hAnsi="Times New Roman" w:cs="Times New Roman"/>
          <w:bCs/>
          <w:color w:val="000000"/>
          <w:kern w:val="32"/>
          <w:sz w:val="28"/>
          <w:szCs w:val="28"/>
        </w:rPr>
        <w:t>й</w:t>
      </w:r>
      <w:r w:rsidRPr="00ED492C">
        <w:rPr>
          <w:rFonts w:ascii="Times New Roman" w:hAnsi="Times New Roman" w:cs="Times New Roman"/>
          <w:bCs/>
          <w:color w:val="000000"/>
          <w:kern w:val="32"/>
          <w:sz w:val="28"/>
          <w:szCs w:val="28"/>
        </w:rPr>
        <w:t xml:space="preserve"> закон от 27.07.2010 № 190-ФЗ</w:t>
      </w:r>
      <w:r>
        <w:rPr>
          <w:rFonts w:ascii="Times New Roman" w:hAnsi="Times New Roman" w:cs="Times New Roman"/>
          <w:bCs/>
          <w:color w:val="000000"/>
          <w:kern w:val="32"/>
          <w:sz w:val="28"/>
          <w:szCs w:val="28"/>
        </w:rPr>
        <w:t xml:space="preserve"> </w:t>
      </w:r>
      <w:r w:rsidRPr="00ED492C">
        <w:rPr>
          <w:rFonts w:ascii="Times New Roman" w:hAnsi="Times New Roman" w:cs="Times New Roman"/>
          <w:bCs/>
          <w:color w:val="000000"/>
          <w:kern w:val="32"/>
          <w:sz w:val="28"/>
          <w:szCs w:val="28"/>
        </w:rPr>
        <w:t>«О теплоснабжении»</w:t>
      </w:r>
      <w:r w:rsidR="00773802">
        <w:rPr>
          <w:rFonts w:ascii="Times New Roman" w:hAnsi="Times New Roman" w:cs="Times New Roman"/>
          <w:bCs/>
          <w:color w:val="000000"/>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lastRenderedPageBreak/>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0035240B">
        <w:rPr>
          <w:rFonts w:ascii="Times New Roman" w:hAnsi="Times New Roman" w:cs="Times New Roman"/>
          <w:sz w:val="28"/>
          <w:szCs w:val="28"/>
        </w:rPr>
        <w:t>.</w:t>
      </w:r>
    </w:p>
    <w:p w:rsidR="00ED492C" w:rsidRP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Какие, на Ваш взгляд, могут возникнуть проблемы и трудности</w:t>
      </w:r>
      <w:r w:rsidR="00773802"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sidRPr="0035240B">
        <w:rPr>
          <w:rFonts w:ascii="Times New Roman" w:hAnsi="Times New Roman" w:cs="Times New Roman"/>
          <w:sz w:val="28"/>
          <w:szCs w:val="28"/>
        </w:rPr>
        <w:t xml:space="preserve"> </w:t>
      </w:r>
      <w:r w:rsidRPr="0035240B">
        <w:rPr>
          <w:rFonts w:ascii="Times New Roman" w:hAnsi="Times New Roman" w:cs="Times New Roman"/>
          <w:sz w:val="28"/>
          <w:szCs w:val="28"/>
        </w:rPr>
        <w:t>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 xml:space="preserve">по введению </w:t>
      </w:r>
      <w:r w:rsidRPr="00ED492C">
        <w:rPr>
          <w:rFonts w:ascii="Times New Roman" w:hAnsi="Times New Roman" w:cs="Times New Roman"/>
          <w:sz w:val="28"/>
          <w:szCs w:val="28"/>
        </w:rPr>
        <w:lastRenderedPageBreak/>
        <w:t>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E8294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7368D6"/>
    <w:multiLevelType w:val="multilevel"/>
    <w:tmpl w:val="65B430EA"/>
    <w:lvl w:ilvl="0">
      <w:start w:val="1"/>
      <w:numFmt w:val="decimal"/>
      <w:lvlText w:val="%1."/>
      <w:lvlJc w:val="left"/>
      <w:pPr>
        <w:ind w:left="1637" w:hanging="360"/>
      </w:pPr>
      <w:rPr>
        <w:rFonts w:ascii="Times New Roman" w:eastAsia="Times New Roman" w:hAnsi="Times New Roman" w:cs="Times New Roman"/>
        <w:b w:val="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5"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33EE9"/>
    <w:rsid w:val="00036B6A"/>
    <w:rsid w:val="00055565"/>
    <w:rsid w:val="00136F7F"/>
    <w:rsid w:val="00147955"/>
    <w:rsid w:val="001A13F0"/>
    <w:rsid w:val="001B5DFB"/>
    <w:rsid w:val="001C6C24"/>
    <w:rsid w:val="001D5A94"/>
    <w:rsid w:val="00285832"/>
    <w:rsid w:val="002A064C"/>
    <w:rsid w:val="0035240B"/>
    <w:rsid w:val="00370261"/>
    <w:rsid w:val="00370ACC"/>
    <w:rsid w:val="003B3746"/>
    <w:rsid w:val="003D2491"/>
    <w:rsid w:val="00401922"/>
    <w:rsid w:val="004531DB"/>
    <w:rsid w:val="00462E91"/>
    <w:rsid w:val="005C4C81"/>
    <w:rsid w:val="005D0BB2"/>
    <w:rsid w:val="006263E8"/>
    <w:rsid w:val="0066113F"/>
    <w:rsid w:val="00773802"/>
    <w:rsid w:val="007834C9"/>
    <w:rsid w:val="007E3A95"/>
    <w:rsid w:val="008338ED"/>
    <w:rsid w:val="008B1DBB"/>
    <w:rsid w:val="008B2C7A"/>
    <w:rsid w:val="008D1FE1"/>
    <w:rsid w:val="00957FE7"/>
    <w:rsid w:val="009734AB"/>
    <w:rsid w:val="00A11D74"/>
    <w:rsid w:val="00A82F58"/>
    <w:rsid w:val="00A832A0"/>
    <w:rsid w:val="00AC1708"/>
    <w:rsid w:val="00B671C7"/>
    <w:rsid w:val="00B80764"/>
    <w:rsid w:val="00B90FE6"/>
    <w:rsid w:val="00B93BB4"/>
    <w:rsid w:val="00BC3A9B"/>
    <w:rsid w:val="00C173A8"/>
    <w:rsid w:val="00C4087C"/>
    <w:rsid w:val="00C45FFD"/>
    <w:rsid w:val="00C72D06"/>
    <w:rsid w:val="00CA6DD0"/>
    <w:rsid w:val="00D85F32"/>
    <w:rsid w:val="00DC7484"/>
    <w:rsid w:val="00E42AF5"/>
    <w:rsid w:val="00E56FA8"/>
    <w:rsid w:val="00E66B3A"/>
    <w:rsid w:val="00E8294B"/>
    <w:rsid w:val="00EA5BEE"/>
    <w:rsid w:val="00ED492C"/>
    <w:rsid w:val="00F309E6"/>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31CE5"/>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B7927-D76C-49CC-81B0-9F655B2B8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1264</Words>
  <Characters>7206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56</cp:revision>
  <dcterms:created xsi:type="dcterms:W3CDTF">2018-11-07T07:01:00Z</dcterms:created>
  <dcterms:modified xsi:type="dcterms:W3CDTF">2018-11-29T09:46:00Z</dcterms:modified>
</cp:coreProperties>
</file>