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6539B8" w:rsidP="00023CB4">
      <w:pPr>
        <w:pStyle w:val="5"/>
        <w:spacing w:before="0"/>
        <w:jc w:val="left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3691255</wp:posOffset>
            </wp:positionH>
            <wp:positionV relativeFrom="page">
              <wp:posOffset>435610</wp:posOffset>
            </wp:positionV>
            <wp:extent cx="721360" cy="7270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BF47A8">
      <w:pPr>
        <w:pStyle w:val="5"/>
        <w:spacing w:before="0"/>
        <w:ind w:firstLine="85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F47A8">
      <w:pPr>
        <w:pStyle w:val="5"/>
        <w:spacing w:before="0"/>
        <w:ind w:firstLine="85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F47A8">
      <w:pPr>
        <w:pStyle w:val="4"/>
        <w:ind w:firstLine="85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F47A8">
      <w:pPr>
        <w:pStyle w:val="4"/>
        <w:ind w:firstLine="85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BF47A8">
      <w:pPr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692021" w:rsidRPr="00677C8E" w:rsidRDefault="00692021" w:rsidP="00BF47A8">
      <w:pPr>
        <w:ind w:firstLine="85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C137D3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551CAD">
        <w:rPr>
          <w:color w:val="000000"/>
          <w:sz w:val="28"/>
          <w:szCs w:val="28"/>
          <w:lang w:eastAsia="ru-RU"/>
        </w:rPr>
        <w:t>дека</w:t>
      </w:r>
      <w:r w:rsidR="007C2759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 w:rsidR="00C137D3">
        <w:rPr>
          <w:color w:val="000000"/>
          <w:sz w:val="28"/>
          <w:szCs w:val="28"/>
          <w:lang w:eastAsia="ru-RU"/>
        </w:rPr>
        <w:t>8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C137D3">
        <w:rPr>
          <w:color w:val="000000"/>
          <w:sz w:val="28"/>
          <w:szCs w:val="28"/>
          <w:lang w:eastAsia="ru-RU"/>
        </w:rPr>
        <w:t>____</w:t>
      </w:r>
      <w:r w:rsidRPr="00677C8E">
        <w:rPr>
          <w:color w:val="000000"/>
          <w:sz w:val="28"/>
          <w:szCs w:val="28"/>
          <w:lang w:eastAsia="ru-RU"/>
        </w:rPr>
        <w:t xml:space="preserve"> </w:t>
      </w:r>
    </w:p>
    <w:p w:rsidR="00692021" w:rsidRPr="00677C8E" w:rsidRDefault="00692021" w:rsidP="00BF47A8">
      <w:pPr>
        <w:ind w:firstLine="85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692021" w:rsidRDefault="00692021" w:rsidP="00BF47A8">
      <w:pPr>
        <w:tabs>
          <w:tab w:val="left" w:pos="1418"/>
        </w:tabs>
        <w:ind w:firstLine="851"/>
        <w:rPr>
          <w:color w:val="000000"/>
          <w:sz w:val="28"/>
          <w:szCs w:val="28"/>
        </w:rPr>
      </w:pPr>
    </w:p>
    <w:p w:rsidR="00692021" w:rsidRPr="00677C8E" w:rsidRDefault="00692021" w:rsidP="00BF47A8">
      <w:pPr>
        <w:tabs>
          <w:tab w:val="left" w:pos="1418"/>
        </w:tabs>
        <w:ind w:firstLine="851"/>
        <w:jc w:val="center"/>
        <w:rPr>
          <w:color w:val="000000"/>
          <w:sz w:val="28"/>
          <w:szCs w:val="28"/>
        </w:rPr>
      </w:pPr>
    </w:p>
    <w:p w:rsidR="00C137D3" w:rsidRPr="00882D9F" w:rsidRDefault="00C137D3" w:rsidP="00AB1B0A">
      <w:pPr>
        <w:ind w:left="709"/>
        <w:jc w:val="center"/>
        <w:rPr>
          <w:b/>
          <w:bCs/>
          <w:sz w:val="28"/>
          <w:szCs w:val="28"/>
        </w:rPr>
      </w:pPr>
      <w:r w:rsidRPr="00196789">
        <w:rPr>
          <w:b/>
          <w:bCs/>
          <w:color w:val="000000"/>
          <w:sz w:val="28"/>
          <w:szCs w:val="28"/>
          <w:lang w:eastAsia="ru-RU"/>
        </w:rPr>
        <w:t xml:space="preserve">Об установлении </w:t>
      </w:r>
      <w:r w:rsidR="007C2759" w:rsidRPr="007C2759">
        <w:rPr>
          <w:b/>
          <w:bCs/>
          <w:color w:val="000000"/>
          <w:sz w:val="28"/>
          <w:szCs w:val="28"/>
          <w:lang w:eastAsia="ru-RU"/>
        </w:rPr>
        <w:t>ООО «</w:t>
      </w:r>
      <w:proofErr w:type="spellStart"/>
      <w:r w:rsidR="007C2759" w:rsidRPr="007C2759">
        <w:rPr>
          <w:b/>
          <w:bCs/>
          <w:color w:val="000000"/>
          <w:sz w:val="28"/>
          <w:szCs w:val="28"/>
          <w:lang w:eastAsia="ru-RU"/>
        </w:rPr>
        <w:t>Тисульская</w:t>
      </w:r>
      <w:proofErr w:type="spellEnd"/>
      <w:r w:rsidR="007C2759" w:rsidRPr="007C2759">
        <w:rPr>
          <w:b/>
          <w:bCs/>
          <w:color w:val="000000"/>
          <w:sz w:val="28"/>
          <w:szCs w:val="28"/>
          <w:lang w:eastAsia="ru-RU"/>
        </w:rPr>
        <w:t xml:space="preserve"> энергетическая компания» </w:t>
      </w:r>
      <w:r>
        <w:rPr>
          <w:b/>
          <w:sz w:val="28"/>
          <w:szCs w:val="28"/>
        </w:rPr>
        <w:t xml:space="preserve">долгосрочных </w:t>
      </w:r>
      <w:r w:rsidRPr="00831B2A">
        <w:rPr>
          <w:b/>
          <w:sz w:val="28"/>
          <w:szCs w:val="28"/>
        </w:rPr>
        <w:t>тариф</w:t>
      </w:r>
      <w:r>
        <w:rPr>
          <w:b/>
          <w:sz w:val="28"/>
          <w:szCs w:val="28"/>
        </w:rPr>
        <w:t>ов</w:t>
      </w:r>
      <w:r w:rsidRPr="00831B2A">
        <w:rPr>
          <w:b/>
          <w:sz w:val="28"/>
          <w:szCs w:val="28"/>
        </w:rPr>
        <w:t xml:space="preserve"> на горячую воду в открытой системе горячего водоснабжения (теплоснабжения), реализуемую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624448">
        <w:rPr>
          <w:b/>
          <w:bCs/>
          <w:sz w:val="28"/>
          <w:szCs w:val="28"/>
        </w:rPr>
        <w:t>потребительском рынке</w:t>
      </w:r>
      <w:r>
        <w:rPr>
          <w:b/>
          <w:bCs/>
          <w:sz w:val="28"/>
          <w:szCs w:val="28"/>
        </w:rPr>
        <w:t xml:space="preserve"> </w:t>
      </w:r>
      <w:r w:rsidR="007C2759" w:rsidRPr="007C2759">
        <w:rPr>
          <w:b/>
          <w:bCs/>
          <w:sz w:val="28"/>
          <w:szCs w:val="28"/>
        </w:rPr>
        <w:t>Тисульского района</w:t>
      </w:r>
      <w:r>
        <w:rPr>
          <w:b/>
          <w:sz w:val="28"/>
          <w:szCs w:val="28"/>
        </w:rPr>
        <w:t>,</w:t>
      </w:r>
      <w:r w:rsidR="00AB1B0A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2019-2023 годы</w:t>
      </w:r>
    </w:p>
    <w:p w:rsidR="00C137D3" w:rsidRDefault="00C137D3" w:rsidP="00AB1B0A">
      <w:pPr>
        <w:ind w:left="709" w:right="-2"/>
        <w:jc w:val="center"/>
        <w:rPr>
          <w:bCs/>
          <w:color w:val="000000"/>
          <w:kern w:val="32"/>
          <w:sz w:val="28"/>
          <w:szCs w:val="28"/>
        </w:rPr>
      </w:pPr>
    </w:p>
    <w:p w:rsidR="00C137D3" w:rsidRDefault="00C137D3" w:rsidP="00AB1B0A">
      <w:pPr>
        <w:ind w:right="-2" w:firstLine="709"/>
        <w:jc w:val="center"/>
        <w:rPr>
          <w:bCs/>
          <w:color w:val="000000"/>
          <w:kern w:val="32"/>
          <w:sz w:val="28"/>
          <w:szCs w:val="28"/>
        </w:rPr>
      </w:pPr>
    </w:p>
    <w:p w:rsidR="00C137D3" w:rsidRPr="00677C8E" w:rsidRDefault="00C137D3" w:rsidP="00C137D3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EF55D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190-ФЗ</w:t>
      </w:r>
      <w:r w:rsidR="00551CAD">
        <w:rPr>
          <w:bCs/>
          <w:color w:val="000000"/>
          <w:kern w:val="32"/>
          <w:sz w:val="28"/>
          <w:szCs w:val="28"/>
        </w:rPr>
        <w:br/>
      </w:r>
      <w:r w:rsidRPr="00EF55D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1075 «О ценообразовании в сфере теплоснабжения», приказ</w:t>
      </w:r>
      <w:r>
        <w:rPr>
          <w:bCs/>
          <w:color w:val="000000"/>
          <w:kern w:val="32"/>
          <w:sz w:val="28"/>
          <w:szCs w:val="28"/>
        </w:rPr>
        <w:t>а</w:t>
      </w:r>
      <w:r w:rsidRPr="00EF55DC">
        <w:rPr>
          <w:bCs/>
          <w:color w:val="000000"/>
          <w:kern w:val="32"/>
          <w:sz w:val="28"/>
          <w:szCs w:val="28"/>
        </w:rPr>
        <w:t>м</w:t>
      </w:r>
      <w:r>
        <w:rPr>
          <w:bCs/>
          <w:color w:val="000000"/>
          <w:kern w:val="32"/>
          <w:sz w:val="28"/>
          <w:szCs w:val="28"/>
        </w:rPr>
        <w:t>и</w:t>
      </w:r>
      <w:r w:rsidRPr="00EF55DC">
        <w:rPr>
          <w:bCs/>
          <w:color w:val="000000"/>
          <w:kern w:val="32"/>
          <w:sz w:val="28"/>
          <w:szCs w:val="28"/>
        </w:rPr>
        <w:t xml:space="preserve"> ФСТ России от 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163</w:t>
      </w:r>
      <w:r w:rsidRPr="00726AF7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«Об утверждении р</w:t>
      </w:r>
      <w:r w:rsidRPr="00EF55DC">
        <w:rPr>
          <w:bCs/>
          <w:color w:val="000000"/>
          <w:kern w:val="32"/>
          <w:sz w:val="28"/>
          <w:szCs w:val="28"/>
        </w:rPr>
        <w:t>егламент</w:t>
      </w:r>
      <w:r>
        <w:rPr>
          <w:bCs/>
          <w:color w:val="000000"/>
          <w:kern w:val="32"/>
          <w:sz w:val="28"/>
          <w:szCs w:val="28"/>
        </w:rPr>
        <w:t xml:space="preserve">а </w:t>
      </w:r>
      <w:r w:rsidRPr="00EF55DC">
        <w:rPr>
          <w:bCs/>
          <w:color w:val="000000"/>
          <w:kern w:val="32"/>
          <w:sz w:val="28"/>
          <w:szCs w:val="28"/>
        </w:rPr>
        <w:t>открытия дел об установлении регулируемых цен (тарифов) и отмене регулирования тарифов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EF55DC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от 13.06.2013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760-э</w:t>
      </w:r>
      <w:r w:rsidR="00551CAD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Pr="00EF55DC">
        <w:rPr>
          <w:bCs/>
          <w:color w:val="000000"/>
          <w:kern w:val="32"/>
          <w:sz w:val="28"/>
          <w:szCs w:val="28"/>
        </w:rPr>
        <w:t>Методически</w:t>
      </w:r>
      <w:r>
        <w:rPr>
          <w:bCs/>
          <w:color w:val="000000"/>
          <w:kern w:val="32"/>
          <w:sz w:val="28"/>
          <w:szCs w:val="28"/>
        </w:rPr>
        <w:t>х</w:t>
      </w:r>
      <w:r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>
        <w:rPr>
          <w:bCs/>
          <w:color w:val="000000"/>
          <w:kern w:val="32"/>
          <w:sz w:val="28"/>
          <w:szCs w:val="28"/>
        </w:rPr>
        <w:t>й</w:t>
      </w:r>
      <w:r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EF55DC">
        <w:rPr>
          <w:bCs/>
          <w:color w:val="000000"/>
          <w:kern w:val="32"/>
          <w:sz w:val="28"/>
          <w:szCs w:val="28"/>
        </w:rPr>
        <w:t>,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371</w:t>
      </w:r>
      <w:r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Pr="00726AF7">
        <w:rPr>
          <w:bCs/>
          <w:color w:val="000000"/>
          <w:kern w:val="32"/>
          <w:sz w:val="28"/>
          <w:szCs w:val="28"/>
        </w:rPr>
        <w:t xml:space="preserve">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726AF7">
        <w:rPr>
          <w:bCs/>
          <w:color w:val="000000"/>
          <w:kern w:val="32"/>
          <w:sz w:val="28"/>
          <w:szCs w:val="28"/>
        </w:rPr>
        <w:t xml:space="preserve">, </w:t>
      </w:r>
      <w:r w:rsidRPr="00EF55DC">
        <w:rPr>
          <w:bCs/>
          <w:color w:val="000000"/>
          <w:kern w:val="32"/>
          <w:sz w:val="28"/>
          <w:szCs w:val="28"/>
        </w:rPr>
        <w:t>региональная энергетическая комиссия Кемеровской области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551CA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C137D3" w:rsidRDefault="00C137D3" w:rsidP="00551CAD">
      <w:pPr>
        <w:numPr>
          <w:ilvl w:val="0"/>
          <w:numId w:val="6"/>
        </w:numPr>
        <w:tabs>
          <w:tab w:val="left" w:pos="1276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C2759" w:rsidRPr="007C2759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7C2759" w:rsidRPr="007C2759">
        <w:rPr>
          <w:bCs/>
          <w:color w:val="000000"/>
          <w:kern w:val="32"/>
          <w:sz w:val="28"/>
          <w:szCs w:val="28"/>
        </w:rPr>
        <w:t>Тисульская</w:t>
      </w:r>
      <w:proofErr w:type="spellEnd"/>
      <w:r w:rsidR="007C2759" w:rsidRPr="007C2759">
        <w:rPr>
          <w:bCs/>
          <w:color w:val="000000"/>
          <w:kern w:val="32"/>
          <w:sz w:val="28"/>
          <w:szCs w:val="28"/>
        </w:rPr>
        <w:t xml:space="preserve"> энергетическая компания»,</w:t>
      </w:r>
      <w:r w:rsidR="00551CAD">
        <w:rPr>
          <w:bCs/>
          <w:color w:val="000000"/>
          <w:kern w:val="32"/>
          <w:sz w:val="28"/>
          <w:szCs w:val="28"/>
        </w:rPr>
        <w:br/>
      </w:r>
      <w:r w:rsidR="007C2759" w:rsidRPr="007C2759">
        <w:rPr>
          <w:bCs/>
          <w:color w:val="000000"/>
          <w:kern w:val="32"/>
          <w:sz w:val="28"/>
          <w:szCs w:val="28"/>
        </w:rPr>
        <w:t>ИНН 4213010025</w:t>
      </w:r>
      <w:r w:rsidRPr="00196789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долгосрочные </w:t>
      </w:r>
      <w:r w:rsidRPr="00831B2A">
        <w:rPr>
          <w:bCs/>
          <w:color w:val="000000"/>
          <w:kern w:val="32"/>
          <w:sz w:val="28"/>
          <w:szCs w:val="28"/>
        </w:rPr>
        <w:t>тарифы на горячую воду в открытой системе горячего водоснабжения (теплоснабжения), реализуем</w:t>
      </w:r>
      <w:r>
        <w:rPr>
          <w:bCs/>
          <w:color w:val="000000"/>
          <w:kern w:val="32"/>
          <w:sz w:val="28"/>
          <w:szCs w:val="28"/>
        </w:rPr>
        <w:t xml:space="preserve">ую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Pr="00196789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7C2759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7C2759" w:rsidRPr="007C2759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7C2759" w:rsidRPr="007C2759">
        <w:rPr>
          <w:bCs/>
          <w:color w:val="000000"/>
          <w:kern w:val="32"/>
          <w:sz w:val="28"/>
          <w:szCs w:val="28"/>
        </w:rPr>
        <w:t xml:space="preserve"> района</w:t>
      </w:r>
      <w:r w:rsidRPr="00827FDA">
        <w:rPr>
          <w:bCs/>
          <w:color w:val="000000"/>
          <w:kern w:val="32"/>
          <w:sz w:val="28"/>
          <w:szCs w:val="28"/>
        </w:rPr>
        <w:t>,</w:t>
      </w:r>
      <w:r w:rsidRPr="00196789">
        <w:rPr>
          <w:bCs/>
          <w:color w:val="000000"/>
          <w:kern w:val="32"/>
          <w:sz w:val="28"/>
          <w:szCs w:val="28"/>
        </w:rPr>
        <w:t xml:space="preserve"> на период</w:t>
      </w:r>
      <w:r w:rsidR="00551CAD">
        <w:rPr>
          <w:bCs/>
          <w:color w:val="000000"/>
          <w:kern w:val="32"/>
          <w:sz w:val="28"/>
          <w:szCs w:val="28"/>
        </w:rPr>
        <w:br/>
      </w:r>
      <w:r w:rsidRPr="00196789">
        <w:rPr>
          <w:bCs/>
          <w:color w:val="000000"/>
          <w:kern w:val="32"/>
          <w:sz w:val="28"/>
          <w:szCs w:val="28"/>
        </w:rPr>
        <w:t xml:space="preserve">с </w:t>
      </w:r>
      <w:r>
        <w:rPr>
          <w:bCs/>
          <w:color w:val="000000"/>
          <w:kern w:val="32"/>
          <w:sz w:val="28"/>
          <w:szCs w:val="28"/>
        </w:rPr>
        <w:t>01.01.2019 по 31.12.2023</w:t>
      </w:r>
      <w:r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>
        <w:rPr>
          <w:bCs/>
          <w:color w:val="000000"/>
          <w:kern w:val="32"/>
          <w:sz w:val="28"/>
          <w:szCs w:val="28"/>
        </w:rPr>
        <w:t>ю</w:t>
      </w:r>
      <w:r w:rsidR="007C2759">
        <w:rPr>
          <w:bCs/>
          <w:color w:val="000000"/>
          <w:kern w:val="32"/>
          <w:sz w:val="28"/>
          <w:szCs w:val="28"/>
        </w:rPr>
        <w:t xml:space="preserve">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692021" w:rsidRPr="00CE1CB9" w:rsidRDefault="00C137D3" w:rsidP="00551CAD">
      <w:pPr>
        <w:tabs>
          <w:tab w:val="left" w:pos="1276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Pr="00180F94">
        <w:rPr>
          <w:color w:val="000000"/>
          <w:sz w:val="28"/>
        </w:rPr>
        <w:t>.</w:t>
      </w:r>
      <w:r w:rsidRPr="00180F94">
        <w:rPr>
          <w:color w:val="000000"/>
          <w:sz w:val="28"/>
        </w:rPr>
        <w:tab/>
      </w:r>
      <w:r w:rsidR="00692021"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692021" w:rsidRPr="00551CAD" w:rsidRDefault="00C137D3" w:rsidP="00551CAD">
      <w:pPr>
        <w:tabs>
          <w:tab w:val="left" w:pos="1276"/>
        </w:tabs>
        <w:ind w:right="-2" w:firstLine="709"/>
        <w:jc w:val="both"/>
        <w:rPr>
          <w:color w:val="000000"/>
          <w:sz w:val="28"/>
        </w:rPr>
      </w:pPr>
      <w:r w:rsidRPr="00551CAD">
        <w:rPr>
          <w:color w:val="000000"/>
          <w:sz w:val="28"/>
        </w:rPr>
        <w:t>3.</w:t>
      </w:r>
      <w:r w:rsidR="00551CAD">
        <w:rPr>
          <w:color w:val="000000"/>
          <w:sz w:val="28"/>
        </w:rPr>
        <w:tab/>
      </w:r>
      <w:r w:rsidR="00692021" w:rsidRPr="00551CAD">
        <w:rPr>
          <w:color w:val="000000"/>
          <w:sz w:val="28"/>
        </w:rPr>
        <w:t xml:space="preserve">Настоящее постановление вступает в силу </w:t>
      </w:r>
      <w:r w:rsidR="00C7311F" w:rsidRPr="00551CAD">
        <w:rPr>
          <w:color w:val="000000"/>
          <w:sz w:val="28"/>
        </w:rPr>
        <w:t>со дня</w:t>
      </w:r>
      <w:r w:rsidR="002100DF" w:rsidRPr="00551CAD">
        <w:rPr>
          <w:color w:val="000000"/>
          <w:sz w:val="28"/>
        </w:rPr>
        <w:t xml:space="preserve"> его официального опубликования.</w:t>
      </w:r>
    </w:p>
    <w:p w:rsidR="00692021" w:rsidRDefault="00692021" w:rsidP="00692021">
      <w:pPr>
        <w:tabs>
          <w:tab w:val="left" w:pos="0"/>
        </w:tabs>
        <w:ind w:firstLine="851"/>
        <w:rPr>
          <w:color w:val="000000"/>
          <w:sz w:val="28"/>
          <w:szCs w:val="28"/>
        </w:rPr>
      </w:pPr>
    </w:p>
    <w:p w:rsidR="002100DF" w:rsidRDefault="002100DF" w:rsidP="00DB5EE3">
      <w:pPr>
        <w:rPr>
          <w:color w:val="000000"/>
          <w:sz w:val="28"/>
          <w:szCs w:val="28"/>
        </w:rPr>
      </w:pPr>
    </w:p>
    <w:p w:rsidR="00692021" w:rsidRPr="00D37237" w:rsidRDefault="00692021" w:rsidP="0069202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692021" w:rsidRDefault="00692021" w:rsidP="00692021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 Кемеровской области</w:t>
      </w:r>
      <w:r w:rsidRPr="00A5649F">
        <w:rPr>
          <w:color w:val="000000"/>
          <w:sz w:val="28"/>
          <w:szCs w:val="28"/>
        </w:rPr>
        <w:t xml:space="preserve"> </w:t>
      </w:r>
      <w:r w:rsidR="002100DF">
        <w:rPr>
          <w:color w:val="000000"/>
          <w:sz w:val="28"/>
          <w:szCs w:val="28"/>
        </w:rPr>
        <w:tab/>
      </w:r>
      <w:r w:rsidR="002100D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BF47A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Д.В.</w:t>
      </w:r>
      <w:r w:rsidR="007C2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Малюта</w:t>
      </w:r>
    </w:p>
    <w:p w:rsidR="00CD7623" w:rsidRDefault="00CD7623" w:rsidP="002100DF">
      <w:pPr>
        <w:tabs>
          <w:tab w:val="left" w:pos="0"/>
        </w:tabs>
        <w:ind w:left="4962"/>
        <w:jc w:val="center"/>
        <w:rPr>
          <w:sz w:val="28"/>
          <w:szCs w:val="28"/>
          <w:lang w:eastAsia="ru-RU"/>
        </w:rPr>
        <w:sectPr w:rsidR="00CD7623" w:rsidSect="00CD7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701" w:header="283" w:footer="283" w:gutter="0"/>
          <w:cols w:space="708"/>
          <w:docGrid w:linePitch="360"/>
        </w:sectPr>
      </w:pPr>
    </w:p>
    <w:p w:rsidR="008672A6" w:rsidRDefault="008672A6" w:rsidP="00CD76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</w:p>
    <w:p w:rsidR="008672A6" w:rsidRDefault="008672A6" w:rsidP="00CD76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8672A6" w:rsidRDefault="008672A6" w:rsidP="00CD76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8672A6" w:rsidRDefault="008672A6" w:rsidP="00CD76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8672A6" w:rsidRDefault="008672A6" w:rsidP="00CD76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C137D3">
        <w:rPr>
          <w:sz w:val="28"/>
          <w:szCs w:val="28"/>
          <w:lang w:eastAsia="ru-RU"/>
        </w:rPr>
        <w:t>____</w:t>
      </w:r>
      <w:r w:rsidRPr="008F0D48">
        <w:rPr>
          <w:sz w:val="28"/>
          <w:szCs w:val="28"/>
          <w:lang w:eastAsia="ru-RU"/>
        </w:rPr>
        <w:t xml:space="preserve">» </w:t>
      </w:r>
      <w:r w:rsidR="00551CAD">
        <w:rPr>
          <w:sz w:val="28"/>
          <w:szCs w:val="28"/>
          <w:lang w:eastAsia="ru-RU"/>
        </w:rPr>
        <w:t>дека</w:t>
      </w:r>
      <w:r w:rsidR="007C2759"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 w:rsidR="00C137D3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C137D3">
        <w:rPr>
          <w:sz w:val="28"/>
          <w:szCs w:val="28"/>
          <w:lang w:eastAsia="ru-RU"/>
        </w:rPr>
        <w:t>_____</w:t>
      </w:r>
    </w:p>
    <w:p w:rsidR="008672A6" w:rsidRDefault="008672A6" w:rsidP="00CD7623">
      <w:pPr>
        <w:ind w:left="10773"/>
        <w:jc w:val="center"/>
        <w:rPr>
          <w:sz w:val="28"/>
          <w:szCs w:val="28"/>
          <w:lang w:eastAsia="ru-RU"/>
        </w:rPr>
      </w:pPr>
    </w:p>
    <w:p w:rsidR="009C2FEB" w:rsidRPr="00FD033C" w:rsidRDefault="009C2FEB" w:rsidP="00692021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A13F1C" w:rsidRDefault="00A13F1C"/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5D4ECB" w:rsidRPr="005D4ECB" w:rsidTr="006539B8">
        <w:trPr>
          <w:trHeight w:val="132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9B8" w:rsidRDefault="00406C1E" w:rsidP="006539B8">
            <w:pPr>
              <w:jc w:val="center"/>
              <w:rPr>
                <w:sz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r w:rsidR="007C2759" w:rsidRPr="007C2759">
              <w:rPr>
                <w:sz w:val="28"/>
                <w:lang w:eastAsia="ru-RU"/>
              </w:rPr>
              <w:t>ООО «</w:t>
            </w:r>
            <w:proofErr w:type="spellStart"/>
            <w:r w:rsidR="007C2759" w:rsidRPr="007C2759">
              <w:rPr>
                <w:sz w:val="28"/>
                <w:lang w:eastAsia="ru-RU"/>
              </w:rPr>
              <w:t>Тисульская</w:t>
            </w:r>
            <w:proofErr w:type="spellEnd"/>
            <w:r w:rsidR="007C2759" w:rsidRPr="007C2759">
              <w:rPr>
                <w:sz w:val="28"/>
                <w:lang w:eastAsia="ru-RU"/>
              </w:rPr>
              <w:t xml:space="preserve"> энергетическая компания»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реализуемую на потребительском рынке </w:t>
            </w:r>
            <w:r w:rsidR="007C2759" w:rsidRPr="007C2759">
              <w:rPr>
                <w:sz w:val="28"/>
                <w:lang w:eastAsia="ru-RU"/>
              </w:rPr>
              <w:t>Тисульского района</w:t>
            </w:r>
            <w:r w:rsidRPr="00406C1E">
              <w:rPr>
                <w:sz w:val="28"/>
                <w:lang w:eastAsia="ru-RU"/>
              </w:rPr>
              <w:t>,</w:t>
            </w:r>
          </w:p>
          <w:p w:rsidR="0002312B" w:rsidRPr="00A13F1C" w:rsidRDefault="00406C1E" w:rsidP="006539B8">
            <w:pPr>
              <w:jc w:val="center"/>
              <w:rPr>
                <w:bCs/>
                <w:sz w:val="32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>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 w:rsidR="008B1862">
              <w:rPr>
                <w:sz w:val="28"/>
                <w:lang w:eastAsia="ru-RU"/>
              </w:rPr>
              <w:t>9 по 31.12.2023</w:t>
            </w:r>
          </w:p>
          <w:p w:rsidR="00220ACA" w:rsidRPr="00551CAD" w:rsidRDefault="00551CAD" w:rsidP="00551CAD">
            <w:pPr>
              <w:tabs>
                <w:tab w:val="left" w:pos="3052"/>
              </w:tabs>
              <w:ind w:left="-108" w:right="38"/>
              <w:jc w:val="right"/>
              <w:rPr>
                <w:bCs/>
                <w:sz w:val="28"/>
                <w:szCs w:val="28"/>
                <w:lang w:eastAsia="ru-RU"/>
              </w:rPr>
            </w:pPr>
            <w:r w:rsidRPr="00551CAD">
              <w:rPr>
                <w:sz w:val="28"/>
                <w:szCs w:val="28"/>
                <w:lang w:eastAsia="ru-RU"/>
              </w:rPr>
              <w:t>(НДС</w:t>
            </w:r>
            <w:r w:rsidRPr="00551CAD">
              <w:rPr>
                <w:sz w:val="28"/>
                <w:szCs w:val="28"/>
                <w:lang w:eastAsia="ru-RU"/>
              </w:rPr>
              <w:t xml:space="preserve"> </w:t>
            </w:r>
            <w:r w:rsidRPr="00551CAD">
              <w:rPr>
                <w:sz w:val="28"/>
                <w:szCs w:val="28"/>
                <w:lang w:eastAsia="ru-RU"/>
              </w:rPr>
              <w:t>не облагается)</w:t>
            </w:r>
          </w:p>
          <w:tbl>
            <w:tblPr>
              <w:tblW w:w="1562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87"/>
              <w:gridCol w:w="1276"/>
              <w:gridCol w:w="1276"/>
              <w:gridCol w:w="1134"/>
            </w:tblGrid>
            <w:tr w:rsidR="00F65182" w:rsidRPr="00A13F1C" w:rsidTr="006539B8">
              <w:trPr>
                <w:trHeight w:val="364"/>
              </w:trPr>
              <w:tc>
                <w:tcPr>
                  <w:tcW w:w="1817" w:type="dxa"/>
                  <w:vMerge w:val="restart"/>
                  <w:shd w:val="clear" w:color="auto" w:fill="auto"/>
                  <w:vAlign w:val="center"/>
                </w:tcPr>
                <w:p w:rsidR="00F65182" w:rsidRPr="00A13F1C" w:rsidRDefault="00F65182" w:rsidP="006539B8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:rsidR="00F65182" w:rsidRPr="00A13F1C" w:rsidRDefault="00F65182" w:rsidP="006539B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65182" w:rsidRPr="00A13F1C" w:rsidRDefault="00F65182" w:rsidP="006539B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</w:t>
                  </w:r>
                  <w:r w:rsidR="00C62FCD" w:rsidRPr="00A13F1C">
                    <w:rPr>
                      <w:lang w:eastAsia="ru-RU"/>
                    </w:rPr>
                    <w:t xml:space="preserve"> </w:t>
                  </w: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</w:t>
                  </w:r>
                </w:p>
              </w:tc>
              <w:tc>
                <w:tcPr>
                  <w:tcW w:w="368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5182" w:rsidRPr="00A13F1C" w:rsidRDefault="00F65182" w:rsidP="006539B8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F65182" w:rsidRPr="00A13F1C" w:rsidRDefault="00F65182" w:rsidP="006539B8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187" w:type="dxa"/>
                  <w:vMerge w:val="restart"/>
                  <w:shd w:val="clear" w:color="auto" w:fill="auto"/>
                  <w:vAlign w:val="center"/>
                </w:tcPr>
                <w:p w:rsidR="00F65182" w:rsidRPr="00A13F1C" w:rsidRDefault="00F65182" w:rsidP="006539B8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r w:rsidRPr="00A13F1C">
                    <w:rPr>
                      <w:lang w:eastAsia="ru-RU"/>
                    </w:rPr>
                    <w:t>Компо-нент</w:t>
                  </w:r>
                  <w:proofErr w:type="spellEnd"/>
                  <w:r w:rsidRPr="00A13F1C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A13F1C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A13F1C">
                    <w:rPr>
                      <w:lang w:eastAsia="ru-RU"/>
                    </w:rPr>
                    <w:t>,</w:t>
                  </w:r>
                </w:p>
                <w:p w:rsidR="006539B8" w:rsidRDefault="00F65182" w:rsidP="006539B8">
                  <w:pPr>
                    <w:ind w:left="-108" w:right="-104" w:firstLine="3"/>
                    <w:jc w:val="center"/>
                    <w:rPr>
                      <w:vertAlign w:val="superscript"/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>3</w:t>
                  </w:r>
                </w:p>
                <w:p w:rsidR="00F65182" w:rsidRPr="00A13F1C" w:rsidRDefault="00F65182" w:rsidP="00551CAD">
                  <w:pPr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vAlign w:val="center"/>
                </w:tcPr>
                <w:p w:rsidR="00F65182" w:rsidRPr="00A13F1C" w:rsidRDefault="00F65182" w:rsidP="006539B8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C62FCD" w:rsidRPr="00A13F1C" w:rsidTr="006539B8">
              <w:trPr>
                <w:trHeight w:val="225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C62FCD" w:rsidRPr="00A13F1C" w:rsidRDefault="00C62FCD" w:rsidP="006539B8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62FCD" w:rsidRPr="00A13F1C" w:rsidRDefault="00C62FCD" w:rsidP="006539B8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62FCD" w:rsidRPr="00A13F1C" w:rsidRDefault="00C62FCD" w:rsidP="006539B8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62FCD" w:rsidRPr="00A13F1C" w:rsidRDefault="00C62FCD" w:rsidP="006539B8">
                  <w:pPr>
                    <w:ind w:left="-108" w:right="-85" w:hanging="4"/>
                    <w:jc w:val="center"/>
                  </w:pPr>
                  <w:proofErr w:type="spellStart"/>
                  <w:r w:rsidRPr="00A13F1C">
                    <w:t>Неизолирован</w:t>
                  </w:r>
                  <w:r w:rsidR="00551CAD">
                    <w:t>-</w:t>
                  </w:r>
                  <w:r w:rsidRPr="00A13F1C">
                    <w:t>ные</w:t>
                  </w:r>
                  <w:proofErr w:type="spellEnd"/>
                  <w:r w:rsidRPr="00A13F1C">
                    <w:t xml:space="preserve"> стояки</w:t>
                  </w:r>
                </w:p>
              </w:tc>
              <w:tc>
                <w:tcPr>
                  <w:tcW w:w="1187" w:type="dxa"/>
                  <w:vMerge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A13F1C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A13F1C">
                    <w:rPr>
                      <w:lang w:eastAsia="ru-RU"/>
                    </w:rPr>
                    <w:t>, руб./Гкал</w:t>
                  </w:r>
                </w:p>
                <w:p w:rsidR="00C62FCD" w:rsidRPr="00A13F1C" w:rsidRDefault="00C62FCD" w:rsidP="00551CA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>***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A13F1C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C62FCD" w:rsidRPr="00A13F1C" w:rsidTr="006539B8">
              <w:trPr>
                <w:trHeight w:val="144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 w:rsidR="00125F41">
                    <w:t>ей</w:t>
                  </w:r>
                  <w:proofErr w:type="spellEnd"/>
                </w:p>
              </w:tc>
              <w:tc>
                <w:tcPr>
                  <w:tcW w:w="926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 w:rsidR="00125F41">
                    <w:t>ей</w:t>
                  </w:r>
                  <w:proofErr w:type="spellEnd"/>
                </w:p>
              </w:tc>
              <w:tc>
                <w:tcPr>
                  <w:tcW w:w="849" w:type="dxa"/>
                  <w:vAlign w:val="center"/>
                </w:tcPr>
                <w:p w:rsidR="00C62FCD" w:rsidRPr="00A13F1C" w:rsidRDefault="00C62FCD" w:rsidP="00551CAD">
                  <w:pPr>
                    <w:tabs>
                      <w:tab w:val="left" w:pos="3052"/>
                    </w:tabs>
                    <w:ind w:left="-54" w:right="-68"/>
                    <w:jc w:val="center"/>
                  </w:pPr>
                  <w:r w:rsidRPr="00A13F1C">
                    <w:t>с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1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 w:rsidR="00125F41">
                    <w:t>ей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>с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8" w:type="dxa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</w:t>
                  </w:r>
                  <w:proofErr w:type="spellStart"/>
                  <w:r w:rsidRPr="00A13F1C">
                    <w:t>тенце</w:t>
                  </w:r>
                  <w:proofErr w:type="spell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 w:rsidR="00125F41">
                    <w:t>ей</w:t>
                  </w:r>
                  <w:proofErr w:type="spellEnd"/>
                </w:p>
              </w:tc>
              <w:tc>
                <w:tcPr>
                  <w:tcW w:w="1187" w:type="dxa"/>
                  <w:vMerge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62FCD" w:rsidRPr="00A13F1C" w:rsidRDefault="00C62FCD" w:rsidP="006539B8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:rsidR="00C62FCD" w:rsidRPr="00A13F1C" w:rsidRDefault="00C62FCD" w:rsidP="006539B8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:rsidR="00C62FCD" w:rsidRPr="00A13F1C" w:rsidRDefault="00C62FCD" w:rsidP="006539B8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539B8" w:rsidRDefault="00C62FCD" w:rsidP="006539B8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</w:t>
                  </w:r>
                </w:p>
                <w:p w:rsidR="00C62FCD" w:rsidRPr="00A13F1C" w:rsidRDefault="00C62FCD" w:rsidP="006539B8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за тепловую энергию, руб./Гкал</w:t>
                  </w:r>
                </w:p>
              </w:tc>
            </w:tr>
            <w:tr w:rsidR="00A60167" w:rsidRPr="00A13F1C" w:rsidTr="006539B8">
              <w:trPr>
                <w:trHeight w:val="184"/>
              </w:trPr>
              <w:tc>
                <w:tcPr>
                  <w:tcW w:w="1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0167" w:rsidRDefault="00A60167" w:rsidP="00A60167">
                  <w:pPr>
                    <w:tabs>
                      <w:tab w:val="left" w:pos="3052"/>
                    </w:tabs>
                    <w:jc w:val="center"/>
                    <w:rPr>
                      <w:b/>
                    </w:rPr>
                  </w:pPr>
                  <w:r w:rsidRPr="007C2759">
                    <w:rPr>
                      <w:bCs/>
                      <w:kern w:val="32"/>
                    </w:rPr>
                    <w:t>ООО «</w:t>
                  </w:r>
                  <w:proofErr w:type="spellStart"/>
                  <w:r w:rsidRPr="007C2759">
                    <w:rPr>
                      <w:bCs/>
                      <w:kern w:val="32"/>
                    </w:rPr>
                    <w:t>Тисульская</w:t>
                  </w:r>
                  <w:proofErr w:type="spellEnd"/>
                  <w:r w:rsidRPr="007C2759">
                    <w:rPr>
                      <w:bCs/>
                      <w:kern w:val="32"/>
                    </w:rPr>
                    <w:t xml:space="preserve"> энергетическая компания»</w:t>
                  </w:r>
                </w:p>
              </w:tc>
              <w:tc>
                <w:tcPr>
                  <w:tcW w:w="1416" w:type="dxa"/>
                  <w:vAlign w:val="center"/>
                </w:tcPr>
                <w:p w:rsidR="00A60167" w:rsidRPr="00861894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61894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156,35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154,59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164,29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157,24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156,35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154,59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164,29</w:t>
                  </w:r>
                </w:p>
              </w:tc>
              <w:tc>
                <w:tcPr>
                  <w:tcW w:w="9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BC70E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C70E7">
                    <w:rPr>
                      <w:lang w:eastAsia="ru-RU"/>
                    </w:rPr>
                    <w:t>157,24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40,70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4 486,57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D2184F">
              <w:trPr>
                <w:trHeight w:val="132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:rsidR="00A60167" w:rsidRPr="00861894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162,96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161,12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171,21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163,87</w:t>
                  </w:r>
                </w:p>
              </w:tc>
              <w:tc>
                <w:tcPr>
                  <w:tcW w:w="849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162,96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161,12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171,21</w:t>
                  </w:r>
                </w:p>
              </w:tc>
              <w:tc>
                <w:tcPr>
                  <w:tcW w:w="998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163,87</w:t>
                  </w:r>
                </w:p>
              </w:tc>
              <w:tc>
                <w:tcPr>
                  <w:tcW w:w="118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42,57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4 692,95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D2184F">
              <w:trPr>
                <w:trHeight w:val="210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:rsidR="00A60167" w:rsidRPr="00201FA2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01.01.20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920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162,96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161,12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171,21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163,87</w:t>
                  </w:r>
                </w:p>
              </w:tc>
              <w:tc>
                <w:tcPr>
                  <w:tcW w:w="849" w:type="dxa"/>
                  <w:tcBorders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162,96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161,12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171,21</w:t>
                  </w:r>
                </w:p>
              </w:tc>
              <w:tc>
                <w:tcPr>
                  <w:tcW w:w="998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:rsidR="00A60167" w:rsidRPr="00D41F2B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41F2B">
                    <w:rPr>
                      <w:lang w:eastAsia="ru-RU"/>
                    </w:rPr>
                    <w:t>163,87</w:t>
                  </w:r>
                </w:p>
              </w:tc>
              <w:tc>
                <w:tcPr>
                  <w:tcW w:w="118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42,57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4 692,95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146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:rsidR="00A60167" w:rsidRPr="00201FA2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01.07.20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9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169,78</w:t>
                  </w:r>
                </w:p>
              </w:tc>
              <w:tc>
                <w:tcPr>
                  <w:tcW w:w="9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167,88</w:t>
                  </w:r>
                </w:p>
              </w:tc>
              <w:tc>
                <w:tcPr>
                  <w:tcW w:w="93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178,36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170,73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169,78</w:t>
                  </w:r>
                </w:p>
              </w:tc>
              <w:tc>
                <w:tcPr>
                  <w:tcW w:w="9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167,88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178,36</w:t>
                  </w:r>
                </w:p>
              </w:tc>
              <w:tc>
                <w:tcPr>
                  <w:tcW w:w="9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170,73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44,02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4 852,51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24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:rsidR="00A60167" w:rsidRPr="00201FA2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01.01.20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169,78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167,88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178,36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170,73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169,78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167,88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178,36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5F3A2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5F3A20">
                    <w:rPr>
                      <w:lang w:eastAsia="ru-RU"/>
                    </w:rPr>
                    <w:t>170,73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44,02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4 852,51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81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:rsidR="00A60167" w:rsidRPr="00201FA2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01.07.20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176,68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174,70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185,60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177,67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176,68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174,70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185,60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177,67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45,78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5 046,61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81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60167" w:rsidRPr="008F5866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01.01.202</w:t>
                  </w: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176,68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174,70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185,60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177,67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176,68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174,70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185,60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F2791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F2791">
                    <w:rPr>
                      <w:lang w:eastAsia="ru-RU"/>
                    </w:rPr>
                    <w:t>177,67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45,78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5 046,61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583595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81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:rsidR="00A6016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01.07.202</w:t>
                  </w: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183,74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181,67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193,01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184,76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183,74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181,67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193,01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184,76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47,61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5 248,48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583595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81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:rsidR="00A60167" w:rsidRPr="008F5866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01.01.202</w:t>
                  </w: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183,74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181,67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193,01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184,76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183,74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181,67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193,01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F70865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70865">
                    <w:rPr>
                      <w:lang w:eastAsia="ru-RU"/>
                    </w:rPr>
                    <w:t>184,76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60167" w:rsidRPr="00E4332F" w:rsidRDefault="00A60167" w:rsidP="00A60167">
                  <w:pPr>
                    <w:jc w:val="center"/>
                  </w:pPr>
                  <w:r w:rsidRPr="00E4332F">
                    <w:t>47,61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4C50F2" w:rsidRDefault="00A60167" w:rsidP="00A60167">
                  <w:pPr>
                    <w:jc w:val="center"/>
                  </w:pPr>
                  <w:r w:rsidRPr="004C50F2">
                    <w:t>5 248,48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583595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A60167" w:rsidRPr="00A13F1C" w:rsidTr="006539B8">
              <w:trPr>
                <w:trHeight w:val="281"/>
              </w:trPr>
              <w:tc>
                <w:tcPr>
                  <w:tcW w:w="18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167" w:rsidRPr="00A13F1C" w:rsidRDefault="00A60167" w:rsidP="00A60167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:rsidR="00A60167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01.07.202</w:t>
                  </w: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191,09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188,94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200,74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192,16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191,09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188,94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200,74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0167" w:rsidRPr="002469D0" w:rsidRDefault="00A60167" w:rsidP="00A6016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469D0">
                    <w:rPr>
                      <w:lang w:eastAsia="ru-RU"/>
                    </w:rPr>
                    <w:t>192,16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</w:pPr>
                  <w:r w:rsidRPr="00E4332F">
                    <w:t>49,52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</w:pPr>
                  <w:r w:rsidRPr="004C50F2">
                    <w:t>5 458,42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60167" w:rsidRPr="00583595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0167" w:rsidRDefault="00A60167" w:rsidP="00A6016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C7311F" w:rsidRPr="00A13F1C" w:rsidRDefault="00C7311F" w:rsidP="006539B8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E5564" w:rsidRDefault="00AE5564" w:rsidP="00A13F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AE5564" w:rsidSect="00CD7623">
          <w:pgSz w:w="16838" w:h="11906" w:orient="landscape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A13F1C" w:rsidRDefault="00A13F1C" w:rsidP="00A13F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13F1C" w:rsidRPr="00AE5564" w:rsidRDefault="00A13F1C" w:rsidP="00AB18FA">
      <w:pPr>
        <w:ind w:firstLine="540"/>
        <w:jc w:val="both"/>
        <w:rPr>
          <w:sz w:val="28"/>
          <w:szCs w:val="28"/>
          <w:lang w:eastAsia="ru-RU"/>
        </w:rPr>
      </w:pPr>
      <w:r w:rsidRPr="00AE5564">
        <w:rPr>
          <w:sz w:val="28"/>
          <w:szCs w:val="28"/>
          <w:lang w:eastAsia="ru-RU"/>
        </w:rPr>
        <w:t xml:space="preserve">* </w:t>
      </w:r>
      <w:r w:rsidR="00A216E6" w:rsidRPr="00A216E6">
        <w:rPr>
          <w:sz w:val="28"/>
          <w:szCs w:val="28"/>
          <w:lang w:eastAsia="ru-RU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A13F1C" w:rsidRPr="00A46697" w:rsidRDefault="00A13F1C" w:rsidP="00A13F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A46697">
        <w:rPr>
          <w:sz w:val="28"/>
          <w:szCs w:val="28"/>
          <w:lang w:eastAsia="ru-RU"/>
        </w:rPr>
        <w:t xml:space="preserve">Тариф на теплоноситель для </w:t>
      </w:r>
      <w:r w:rsidR="007C2759" w:rsidRPr="007C2759">
        <w:rPr>
          <w:sz w:val="28"/>
          <w:szCs w:val="28"/>
          <w:lang w:eastAsia="ru-RU"/>
        </w:rPr>
        <w:t>ООО «Тисульская энергетическая компания»</w:t>
      </w:r>
      <w:r w:rsidRPr="00A46697">
        <w:rPr>
          <w:sz w:val="28"/>
          <w:szCs w:val="28"/>
          <w:lang w:eastAsia="ru-RU"/>
        </w:rPr>
        <w:t xml:space="preserve">, реализуемый на потребительском рынке, установлен </w:t>
      </w:r>
      <w:hyperlink r:id="rId15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 w:rsidR="008B1862">
        <w:rPr>
          <w:sz w:val="28"/>
          <w:szCs w:val="28"/>
          <w:lang w:eastAsia="ru-RU"/>
        </w:rPr>
        <w:t>___</w:t>
      </w:r>
      <w:r w:rsidRPr="00A46697">
        <w:rPr>
          <w:sz w:val="28"/>
          <w:szCs w:val="28"/>
          <w:lang w:eastAsia="ru-RU"/>
        </w:rPr>
        <w:t>.</w:t>
      </w:r>
      <w:r w:rsidR="008B1862">
        <w:rPr>
          <w:sz w:val="28"/>
          <w:szCs w:val="28"/>
          <w:lang w:eastAsia="ru-RU"/>
        </w:rPr>
        <w:t>1</w:t>
      </w:r>
      <w:r w:rsidR="00551CAD">
        <w:rPr>
          <w:sz w:val="28"/>
          <w:szCs w:val="28"/>
          <w:lang w:eastAsia="ru-RU"/>
        </w:rPr>
        <w:t>2</w:t>
      </w:r>
      <w:r w:rsidRPr="00A46697">
        <w:rPr>
          <w:sz w:val="28"/>
          <w:szCs w:val="28"/>
          <w:lang w:eastAsia="ru-RU"/>
        </w:rPr>
        <w:t>.201</w:t>
      </w:r>
      <w:r w:rsidR="008B1862">
        <w:rPr>
          <w:sz w:val="28"/>
          <w:szCs w:val="28"/>
          <w:lang w:eastAsia="ru-RU"/>
        </w:rPr>
        <w:t>8</w:t>
      </w:r>
      <w:r w:rsidRPr="00A46697">
        <w:rPr>
          <w:sz w:val="28"/>
          <w:szCs w:val="28"/>
          <w:lang w:eastAsia="ru-RU"/>
        </w:rPr>
        <w:t xml:space="preserve"> №</w:t>
      </w:r>
      <w:r w:rsidR="00A216E6">
        <w:rPr>
          <w:sz w:val="28"/>
          <w:szCs w:val="28"/>
          <w:lang w:eastAsia="ru-RU"/>
        </w:rPr>
        <w:t> </w:t>
      </w:r>
      <w:r w:rsidR="008B1862">
        <w:rPr>
          <w:sz w:val="28"/>
          <w:szCs w:val="28"/>
          <w:lang w:eastAsia="ru-RU"/>
        </w:rPr>
        <w:t>____</w:t>
      </w:r>
      <w:r w:rsidRPr="00A46697">
        <w:rPr>
          <w:sz w:val="28"/>
          <w:szCs w:val="28"/>
          <w:lang w:eastAsia="ru-RU"/>
        </w:rPr>
        <w:t>.</w:t>
      </w:r>
    </w:p>
    <w:p w:rsidR="00A13F1C" w:rsidRPr="00A46697" w:rsidRDefault="00A13F1C" w:rsidP="00A13F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46697">
        <w:rPr>
          <w:sz w:val="28"/>
          <w:szCs w:val="28"/>
          <w:lang w:eastAsia="ru-RU"/>
        </w:rPr>
        <w:t xml:space="preserve">*** Тариф на тепловую энергию для </w:t>
      </w:r>
      <w:r w:rsidR="007C2759" w:rsidRPr="007C2759">
        <w:rPr>
          <w:sz w:val="28"/>
          <w:szCs w:val="28"/>
          <w:lang w:eastAsia="ru-RU"/>
        </w:rPr>
        <w:t>ООО «Тисульская энергетическая компания»</w:t>
      </w:r>
      <w:r w:rsidRPr="00A46697">
        <w:rPr>
          <w:sz w:val="28"/>
          <w:szCs w:val="28"/>
          <w:lang w:eastAsia="ru-RU"/>
        </w:rPr>
        <w:t xml:space="preserve">, реализуемую на потребительском рынке, установлен </w:t>
      </w:r>
      <w:hyperlink r:id="rId16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551CAD">
        <w:rPr>
          <w:sz w:val="28"/>
          <w:szCs w:val="28"/>
          <w:lang w:eastAsia="ru-RU"/>
        </w:rPr>
        <w:br/>
      </w:r>
      <w:r w:rsidR="008B1862" w:rsidRPr="008B1862">
        <w:rPr>
          <w:sz w:val="28"/>
          <w:szCs w:val="28"/>
          <w:lang w:eastAsia="ru-RU"/>
        </w:rPr>
        <w:t>от ___.1</w:t>
      </w:r>
      <w:r w:rsidR="00551CAD">
        <w:rPr>
          <w:sz w:val="28"/>
          <w:szCs w:val="28"/>
          <w:lang w:eastAsia="ru-RU"/>
        </w:rPr>
        <w:t>2</w:t>
      </w:r>
      <w:r w:rsidR="008B1862" w:rsidRPr="008B1862">
        <w:rPr>
          <w:sz w:val="28"/>
          <w:szCs w:val="28"/>
          <w:lang w:eastAsia="ru-RU"/>
        </w:rPr>
        <w:t>.2018 № ____</w:t>
      </w:r>
      <w:r w:rsidRPr="00A46697">
        <w:rPr>
          <w:sz w:val="28"/>
          <w:szCs w:val="28"/>
          <w:lang w:eastAsia="ru-RU"/>
        </w:rPr>
        <w:t>.</w:t>
      </w:r>
    </w:p>
    <w:sectPr w:rsidR="00A13F1C" w:rsidRPr="00A46697" w:rsidSect="00AE5564">
      <w:pgSz w:w="11906" w:h="16838" w:code="9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B6" w:rsidRDefault="00FB62B6">
      <w:r>
        <w:separator/>
      </w:r>
    </w:p>
  </w:endnote>
  <w:endnote w:type="continuationSeparator" w:id="0">
    <w:p w:rsidR="00FB62B6" w:rsidRDefault="00FB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2A" w:rsidRDefault="00831B2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B2A" w:rsidRDefault="00831B2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2A" w:rsidRPr="00D11147" w:rsidRDefault="00831B2A" w:rsidP="00CC5F4D">
    <w:pPr>
      <w:pStyle w:val="a8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47" w:rsidRPr="00D11147" w:rsidRDefault="00D11147">
    <w:pPr>
      <w:pStyle w:val="a8"/>
      <w:jc w:val="center"/>
      <w:rPr>
        <w:lang w:val="ru-RU"/>
      </w:rPr>
    </w:pPr>
  </w:p>
  <w:p w:rsidR="00D11147" w:rsidRDefault="00D111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B6" w:rsidRDefault="00FB62B6">
      <w:r>
        <w:separator/>
      </w:r>
    </w:p>
  </w:footnote>
  <w:footnote w:type="continuationSeparator" w:id="0">
    <w:p w:rsidR="00FB62B6" w:rsidRDefault="00FB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B2A" w:rsidRDefault="00831B2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31B2A" w:rsidRDefault="00831B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021" w:rsidRDefault="00692021">
    <w:pPr>
      <w:pStyle w:val="a3"/>
      <w:jc w:val="center"/>
    </w:pPr>
  </w:p>
  <w:p w:rsidR="00692021" w:rsidRDefault="006920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23" w:rsidRDefault="00CD76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39B8" w:rsidRPr="006539B8">
      <w:rPr>
        <w:noProof/>
        <w:lang w:val="ru-RU"/>
      </w:rPr>
      <w:t>2</w:t>
    </w:r>
    <w:r>
      <w:fldChar w:fldCharType="end"/>
    </w:r>
  </w:p>
  <w:p w:rsidR="00CD7623" w:rsidRDefault="00CD7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E2A45"/>
    <w:multiLevelType w:val="hybridMultilevel"/>
    <w:tmpl w:val="85349BDC"/>
    <w:lvl w:ilvl="0" w:tplc="702E337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9A60BFF"/>
    <w:multiLevelType w:val="hybridMultilevel"/>
    <w:tmpl w:val="7596594A"/>
    <w:lvl w:ilvl="0" w:tplc="E42297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"/>
  </w:num>
  <w:num w:numId="17">
    <w:abstractNumId w:val="7"/>
  </w:num>
  <w:num w:numId="18">
    <w:abstractNumId w:val="11"/>
  </w:num>
  <w:num w:numId="19">
    <w:abstractNumId w:val="12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2247"/>
    <w:rsid w:val="00005FC2"/>
    <w:rsid w:val="000067BA"/>
    <w:rsid w:val="00013C37"/>
    <w:rsid w:val="00016745"/>
    <w:rsid w:val="00020484"/>
    <w:rsid w:val="00020E6A"/>
    <w:rsid w:val="00020F01"/>
    <w:rsid w:val="0002312B"/>
    <w:rsid w:val="00023710"/>
    <w:rsid w:val="00023CB4"/>
    <w:rsid w:val="00034406"/>
    <w:rsid w:val="00035CE4"/>
    <w:rsid w:val="00037853"/>
    <w:rsid w:val="00040917"/>
    <w:rsid w:val="0004147D"/>
    <w:rsid w:val="00050E3E"/>
    <w:rsid w:val="00051B5F"/>
    <w:rsid w:val="00052E4D"/>
    <w:rsid w:val="000574DE"/>
    <w:rsid w:val="00060545"/>
    <w:rsid w:val="00060ECD"/>
    <w:rsid w:val="00067B1B"/>
    <w:rsid w:val="000710BC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5DE8"/>
    <w:rsid w:val="000B6AA6"/>
    <w:rsid w:val="000C5870"/>
    <w:rsid w:val="000C641B"/>
    <w:rsid w:val="000C6C4F"/>
    <w:rsid w:val="000C7695"/>
    <w:rsid w:val="000D651A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0108"/>
    <w:rsid w:val="00110206"/>
    <w:rsid w:val="001105FC"/>
    <w:rsid w:val="00113628"/>
    <w:rsid w:val="00114363"/>
    <w:rsid w:val="00114B87"/>
    <w:rsid w:val="00116BE0"/>
    <w:rsid w:val="00122C2D"/>
    <w:rsid w:val="001254D6"/>
    <w:rsid w:val="00125F41"/>
    <w:rsid w:val="00131889"/>
    <w:rsid w:val="00133155"/>
    <w:rsid w:val="00133976"/>
    <w:rsid w:val="00134AF5"/>
    <w:rsid w:val="00142C13"/>
    <w:rsid w:val="0015160D"/>
    <w:rsid w:val="00151ED3"/>
    <w:rsid w:val="00152111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C5674"/>
    <w:rsid w:val="001D758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07C"/>
    <w:rsid w:val="002003F7"/>
    <w:rsid w:val="00200ACB"/>
    <w:rsid w:val="00201729"/>
    <w:rsid w:val="00201FA2"/>
    <w:rsid w:val="002066C9"/>
    <w:rsid w:val="002100DF"/>
    <w:rsid w:val="002106F9"/>
    <w:rsid w:val="00211F84"/>
    <w:rsid w:val="0021633C"/>
    <w:rsid w:val="00220ACA"/>
    <w:rsid w:val="00220DC5"/>
    <w:rsid w:val="00227DDC"/>
    <w:rsid w:val="00236982"/>
    <w:rsid w:val="00236CCC"/>
    <w:rsid w:val="00237B1C"/>
    <w:rsid w:val="0024076C"/>
    <w:rsid w:val="00244BE2"/>
    <w:rsid w:val="0024555F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20"/>
    <w:rsid w:val="00270643"/>
    <w:rsid w:val="0027198A"/>
    <w:rsid w:val="00272B91"/>
    <w:rsid w:val="00273B75"/>
    <w:rsid w:val="00280AC2"/>
    <w:rsid w:val="0028233C"/>
    <w:rsid w:val="002859D9"/>
    <w:rsid w:val="0028625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464D"/>
    <w:rsid w:val="002B680B"/>
    <w:rsid w:val="002C3DAF"/>
    <w:rsid w:val="002D69DE"/>
    <w:rsid w:val="002D6B72"/>
    <w:rsid w:val="002E36AE"/>
    <w:rsid w:val="002E3E28"/>
    <w:rsid w:val="002E538B"/>
    <w:rsid w:val="002E6853"/>
    <w:rsid w:val="002E79D6"/>
    <w:rsid w:val="002E7CDA"/>
    <w:rsid w:val="002F3B88"/>
    <w:rsid w:val="002F5DCD"/>
    <w:rsid w:val="002F79F4"/>
    <w:rsid w:val="00302E0E"/>
    <w:rsid w:val="00313784"/>
    <w:rsid w:val="003210FA"/>
    <w:rsid w:val="003218F5"/>
    <w:rsid w:val="00324120"/>
    <w:rsid w:val="00324F66"/>
    <w:rsid w:val="0032650A"/>
    <w:rsid w:val="003270F6"/>
    <w:rsid w:val="003274F0"/>
    <w:rsid w:val="003278C6"/>
    <w:rsid w:val="0033227D"/>
    <w:rsid w:val="003332EF"/>
    <w:rsid w:val="0033732A"/>
    <w:rsid w:val="003515BD"/>
    <w:rsid w:val="00354C98"/>
    <w:rsid w:val="00356CD1"/>
    <w:rsid w:val="00360172"/>
    <w:rsid w:val="00361E41"/>
    <w:rsid w:val="003626BA"/>
    <w:rsid w:val="003644D2"/>
    <w:rsid w:val="0036571D"/>
    <w:rsid w:val="0037088D"/>
    <w:rsid w:val="0037174B"/>
    <w:rsid w:val="00376B0C"/>
    <w:rsid w:val="00382DED"/>
    <w:rsid w:val="003870D1"/>
    <w:rsid w:val="00390B3A"/>
    <w:rsid w:val="003945A8"/>
    <w:rsid w:val="00394EB5"/>
    <w:rsid w:val="00396F86"/>
    <w:rsid w:val="003970F7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3DCF"/>
    <w:rsid w:val="003E46C4"/>
    <w:rsid w:val="003E6921"/>
    <w:rsid w:val="003F0C47"/>
    <w:rsid w:val="003F15B4"/>
    <w:rsid w:val="003F42C3"/>
    <w:rsid w:val="003F5BAA"/>
    <w:rsid w:val="00401895"/>
    <w:rsid w:val="00405B1F"/>
    <w:rsid w:val="00406C1E"/>
    <w:rsid w:val="00407DCE"/>
    <w:rsid w:val="00412354"/>
    <w:rsid w:val="00412850"/>
    <w:rsid w:val="00421330"/>
    <w:rsid w:val="00423B65"/>
    <w:rsid w:val="00424ADF"/>
    <w:rsid w:val="00424FE0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6EEA"/>
    <w:rsid w:val="004778F7"/>
    <w:rsid w:val="004857D1"/>
    <w:rsid w:val="00485DA7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15E43"/>
    <w:rsid w:val="0052071D"/>
    <w:rsid w:val="0052108C"/>
    <w:rsid w:val="005325F0"/>
    <w:rsid w:val="00532BD8"/>
    <w:rsid w:val="00532C67"/>
    <w:rsid w:val="005338E2"/>
    <w:rsid w:val="00534E5C"/>
    <w:rsid w:val="00536D5A"/>
    <w:rsid w:val="00542CC2"/>
    <w:rsid w:val="0054590E"/>
    <w:rsid w:val="00545D4A"/>
    <w:rsid w:val="00546DB3"/>
    <w:rsid w:val="00550DAF"/>
    <w:rsid w:val="00551CAD"/>
    <w:rsid w:val="005647D1"/>
    <w:rsid w:val="00567831"/>
    <w:rsid w:val="00570705"/>
    <w:rsid w:val="00570CDF"/>
    <w:rsid w:val="00571E04"/>
    <w:rsid w:val="00572FAE"/>
    <w:rsid w:val="005831AA"/>
    <w:rsid w:val="00583368"/>
    <w:rsid w:val="005868CB"/>
    <w:rsid w:val="00586D19"/>
    <w:rsid w:val="00586D9B"/>
    <w:rsid w:val="00587872"/>
    <w:rsid w:val="00590FCA"/>
    <w:rsid w:val="005915B8"/>
    <w:rsid w:val="00593954"/>
    <w:rsid w:val="005950FD"/>
    <w:rsid w:val="005969BC"/>
    <w:rsid w:val="00597542"/>
    <w:rsid w:val="005A0419"/>
    <w:rsid w:val="005A3C66"/>
    <w:rsid w:val="005A4C8A"/>
    <w:rsid w:val="005A5321"/>
    <w:rsid w:val="005A6BA5"/>
    <w:rsid w:val="005A7015"/>
    <w:rsid w:val="005B3014"/>
    <w:rsid w:val="005B313D"/>
    <w:rsid w:val="005B40D3"/>
    <w:rsid w:val="005B4377"/>
    <w:rsid w:val="005C2364"/>
    <w:rsid w:val="005C4090"/>
    <w:rsid w:val="005C55C0"/>
    <w:rsid w:val="005C5B38"/>
    <w:rsid w:val="005D1348"/>
    <w:rsid w:val="005D14D6"/>
    <w:rsid w:val="005D26E2"/>
    <w:rsid w:val="005D2BFB"/>
    <w:rsid w:val="005D4ECB"/>
    <w:rsid w:val="005D5151"/>
    <w:rsid w:val="005E0F84"/>
    <w:rsid w:val="005E1778"/>
    <w:rsid w:val="005E5DCD"/>
    <w:rsid w:val="005E6B8B"/>
    <w:rsid w:val="005F2E9F"/>
    <w:rsid w:val="005F5EAB"/>
    <w:rsid w:val="005F69B0"/>
    <w:rsid w:val="005F6A7B"/>
    <w:rsid w:val="005F7010"/>
    <w:rsid w:val="00604CE5"/>
    <w:rsid w:val="006055FD"/>
    <w:rsid w:val="00610568"/>
    <w:rsid w:val="00610E12"/>
    <w:rsid w:val="0061268C"/>
    <w:rsid w:val="006147E5"/>
    <w:rsid w:val="006153F4"/>
    <w:rsid w:val="006163CD"/>
    <w:rsid w:val="006221B5"/>
    <w:rsid w:val="00634749"/>
    <w:rsid w:val="006374DA"/>
    <w:rsid w:val="00637A95"/>
    <w:rsid w:val="00640C68"/>
    <w:rsid w:val="00642C8C"/>
    <w:rsid w:val="00643CC7"/>
    <w:rsid w:val="006473F6"/>
    <w:rsid w:val="006477E8"/>
    <w:rsid w:val="00650157"/>
    <w:rsid w:val="006520F5"/>
    <w:rsid w:val="00652D8D"/>
    <w:rsid w:val="006539B8"/>
    <w:rsid w:val="00653E20"/>
    <w:rsid w:val="0065765B"/>
    <w:rsid w:val="0065797F"/>
    <w:rsid w:val="00660B48"/>
    <w:rsid w:val="00661EE1"/>
    <w:rsid w:val="00675EFD"/>
    <w:rsid w:val="00676F57"/>
    <w:rsid w:val="00677003"/>
    <w:rsid w:val="0067700D"/>
    <w:rsid w:val="00677C8E"/>
    <w:rsid w:val="006902EE"/>
    <w:rsid w:val="00692021"/>
    <w:rsid w:val="006952BB"/>
    <w:rsid w:val="006953AE"/>
    <w:rsid w:val="00696FAD"/>
    <w:rsid w:val="006A0E1B"/>
    <w:rsid w:val="006C007D"/>
    <w:rsid w:val="006C1C8E"/>
    <w:rsid w:val="006C3D0C"/>
    <w:rsid w:val="006C4343"/>
    <w:rsid w:val="006C727B"/>
    <w:rsid w:val="006D23C1"/>
    <w:rsid w:val="006D3B1D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6F729A"/>
    <w:rsid w:val="00700AC5"/>
    <w:rsid w:val="00703874"/>
    <w:rsid w:val="0071070C"/>
    <w:rsid w:val="00710E02"/>
    <w:rsid w:val="00714F7C"/>
    <w:rsid w:val="0072315E"/>
    <w:rsid w:val="0072474C"/>
    <w:rsid w:val="00726AF7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CE9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BC3"/>
    <w:rsid w:val="007B5DE7"/>
    <w:rsid w:val="007B6D55"/>
    <w:rsid w:val="007B748C"/>
    <w:rsid w:val="007C2759"/>
    <w:rsid w:val="007C28C3"/>
    <w:rsid w:val="007C4B89"/>
    <w:rsid w:val="007C52A9"/>
    <w:rsid w:val="007D5647"/>
    <w:rsid w:val="007D61B6"/>
    <w:rsid w:val="007E2138"/>
    <w:rsid w:val="007E3285"/>
    <w:rsid w:val="007E778B"/>
    <w:rsid w:val="007E7E98"/>
    <w:rsid w:val="007F164C"/>
    <w:rsid w:val="007F2DE3"/>
    <w:rsid w:val="007F340E"/>
    <w:rsid w:val="007F6611"/>
    <w:rsid w:val="008026D5"/>
    <w:rsid w:val="00805697"/>
    <w:rsid w:val="008162B2"/>
    <w:rsid w:val="00817511"/>
    <w:rsid w:val="00817CC7"/>
    <w:rsid w:val="00823E7E"/>
    <w:rsid w:val="00825731"/>
    <w:rsid w:val="008265B8"/>
    <w:rsid w:val="00831B2A"/>
    <w:rsid w:val="008341E8"/>
    <w:rsid w:val="00836B85"/>
    <w:rsid w:val="00840E2C"/>
    <w:rsid w:val="00840FE6"/>
    <w:rsid w:val="00841208"/>
    <w:rsid w:val="00854288"/>
    <w:rsid w:val="0085476C"/>
    <w:rsid w:val="00855D09"/>
    <w:rsid w:val="0086026D"/>
    <w:rsid w:val="00861894"/>
    <w:rsid w:val="00862705"/>
    <w:rsid w:val="00865A4A"/>
    <w:rsid w:val="008672A6"/>
    <w:rsid w:val="00870937"/>
    <w:rsid w:val="00871C61"/>
    <w:rsid w:val="008725A4"/>
    <w:rsid w:val="00875DB1"/>
    <w:rsid w:val="00877312"/>
    <w:rsid w:val="00877BA5"/>
    <w:rsid w:val="008853C9"/>
    <w:rsid w:val="008865AD"/>
    <w:rsid w:val="008875CF"/>
    <w:rsid w:val="00890C21"/>
    <w:rsid w:val="00891203"/>
    <w:rsid w:val="00891840"/>
    <w:rsid w:val="00892018"/>
    <w:rsid w:val="00894F85"/>
    <w:rsid w:val="008A1A49"/>
    <w:rsid w:val="008A44AB"/>
    <w:rsid w:val="008B1862"/>
    <w:rsid w:val="008B28EC"/>
    <w:rsid w:val="008B2CCE"/>
    <w:rsid w:val="008B3FEA"/>
    <w:rsid w:val="008B649B"/>
    <w:rsid w:val="008B704C"/>
    <w:rsid w:val="008B7B5E"/>
    <w:rsid w:val="008C05F4"/>
    <w:rsid w:val="008C0962"/>
    <w:rsid w:val="008C4389"/>
    <w:rsid w:val="008C4736"/>
    <w:rsid w:val="008C7889"/>
    <w:rsid w:val="008D4E84"/>
    <w:rsid w:val="008D7B80"/>
    <w:rsid w:val="008E16DF"/>
    <w:rsid w:val="008E3369"/>
    <w:rsid w:val="008E47C1"/>
    <w:rsid w:val="008E7262"/>
    <w:rsid w:val="008E7329"/>
    <w:rsid w:val="008F0570"/>
    <w:rsid w:val="008F1AB4"/>
    <w:rsid w:val="008F4DF3"/>
    <w:rsid w:val="008F5736"/>
    <w:rsid w:val="008F5996"/>
    <w:rsid w:val="008F5DB3"/>
    <w:rsid w:val="008F60DB"/>
    <w:rsid w:val="008F73BC"/>
    <w:rsid w:val="009029FD"/>
    <w:rsid w:val="00902AFD"/>
    <w:rsid w:val="00903A2D"/>
    <w:rsid w:val="00904295"/>
    <w:rsid w:val="0090568E"/>
    <w:rsid w:val="009073DC"/>
    <w:rsid w:val="00910729"/>
    <w:rsid w:val="009109C6"/>
    <w:rsid w:val="00911730"/>
    <w:rsid w:val="009149AC"/>
    <w:rsid w:val="0092276F"/>
    <w:rsid w:val="00922EE6"/>
    <w:rsid w:val="009238E5"/>
    <w:rsid w:val="00923D2A"/>
    <w:rsid w:val="00925DB6"/>
    <w:rsid w:val="00934275"/>
    <w:rsid w:val="009356D3"/>
    <w:rsid w:val="00940AC2"/>
    <w:rsid w:val="009414EB"/>
    <w:rsid w:val="00942FC6"/>
    <w:rsid w:val="009442B2"/>
    <w:rsid w:val="009451D6"/>
    <w:rsid w:val="00945DB9"/>
    <w:rsid w:val="00950089"/>
    <w:rsid w:val="009510BF"/>
    <w:rsid w:val="00951906"/>
    <w:rsid w:val="009523E3"/>
    <w:rsid w:val="00955771"/>
    <w:rsid w:val="00957024"/>
    <w:rsid w:val="0095778F"/>
    <w:rsid w:val="009609D1"/>
    <w:rsid w:val="009658F2"/>
    <w:rsid w:val="00971DDA"/>
    <w:rsid w:val="00974E23"/>
    <w:rsid w:val="009769B9"/>
    <w:rsid w:val="009804BA"/>
    <w:rsid w:val="009805E0"/>
    <w:rsid w:val="009843C0"/>
    <w:rsid w:val="009903BD"/>
    <w:rsid w:val="009906D8"/>
    <w:rsid w:val="00990CBE"/>
    <w:rsid w:val="009913C6"/>
    <w:rsid w:val="00993B98"/>
    <w:rsid w:val="009955D7"/>
    <w:rsid w:val="00996A45"/>
    <w:rsid w:val="009A0B7F"/>
    <w:rsid w:val="009A195E"/>
    <w:rsid w:val="009A570E"/>
    <w:rsid w:val="009A6FEA"/>
    <w:rsid w:val="009B0145"/>
    <w:rsid w:val="009B159B"/>
    <w:rsid w:val="009C065E"/>
    <w:rsid w:val="009C0DBF"/>
    <w:rsid w:val="009C1292"/>
    <w:rsid w:val="009C1878"/>
    <w:rsid w:val="009C2B92"/>
    <w:rsid w:val="009C2FEB"/>
    <w:rsid w:val="009D192B"/>
    <w:rsid w:val="009D422C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46F"/>
    <w:rsid w:val="00A06437"/>
    <w:rsid w:val="00A13F1C"/>
    <w:rsid w:val="00A20B80"/>
    <w:rsid w:val="00A216E6"/>
    <w:rsid w:val="00A2792C"/>
    <w:rsid w:val="00A30B0F"/>
    <w:rsid w:val="00A30B1C"/>
    <w:rsid w:val="00A32E28"/>
    <w:rsid w:val="00A3525A"/>
    <w:rsid w:val="00A35D23"/>
    <w:rsid w:val="00A36493"/>
    <w:rsid w:val="00A371EC"/>
    <w:rsid w:val="00A37D22"/>
    <w:rsid w:val="00A428BB"/>
    <w:rsid w:val="00A44410"/>
    <w:rsid w:val="00A44FDF"/>
    <w:rsid w:val="00A45D41"/>
    <w:rsid w:val="00A46697"/>
    <w:rsid w:val="00A46744"/>
    <w:rsid w:val="00A47825"/>
    <w:rsid w:val="00A520CB"/>
    <w:rsid w:val="00A52552"/>
    <w:rsid w:val="00A55A7B"/>
    <w:rsid w:val="00A60167"/>
    <w:rsid w:val="00A74851"/>
    <w:rsid w:val="00A84DDC"/>
    <w:rsid w:val="00A856CA"/>
    <w:rsid w:val="00A8716F"/>
    <w:rsid w:val="00A87297"/>
    <w:rsid w:val="00A91C1C"/>
    <w:rsid w:val="00A93082"/>
    <w:rsid w:val="00AA1B66"/>
    <w:rsid w:val="00AA1E80"/>
    <w:rsid w:val="00AA292F"/>
    <w:rsid w:val="00AA3F8E"/>
    <w:rsid w:val="00AA71C7"/>
    <w:rsid w:val="00AB18FA"/>
    <w:rsid w:val="00AB1B0A"/>
    <w:rsid w:val="00AB39AA"/>
    <w:rsid w:val="00AB71A4"/>
    <w:rsid w:val="00AC1C59"/>
    <w:rsid w:val="00AC6610"/>
    <w:rsid w:val="00AD2EC0"/>
    <w:rsid w:val="00AD3433"/>
    <w:rsid w:val="00AD521B"/>
    <w:rsid w:val="00AD7D0E"/>
    <w:rsid w:val="00AE0F4F"/>
    <w:rsid w:val="00AE47AC"/>
    <w:rsid w:val="00AE5564"/>
    <w:rsid w:val="00AE600F"/>
    <w:rsid w:val="00AF0B85"/>
    <w:rsid w:val="00AF5FB8"/>
    <w:rsid w:val="00AF779D"/>
    <w:rsid w:val="00B0179D"/>
    <w:rsid w:val="00B1055F"/>
    <w:rsid w:val="00B1458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012"/>
    <w:rsid w:val="00B37DC1"/>
    <w:rsid w:val="00B37F36"/>
    <w:rsid w:val="00B45488"/>
    <w:rsid w:val="00B472C8"/>
    <w:rsid w:val="00B527AB"/>
    <w:rsid w:val="00B61C40"/>
    <w:rsid w:val="00B64058"/>
    <w:rsid w:val="00B65806"/>
    <w:rsid w:val="00B66233"/>
    <w:rsid w:val="00B7057C"/>
    <w:rsid w:val="00B71CFF"/>
    <w:rsid w:val="00B740D9"/>
    <w:rsid w:val="00B82D7A"/>
    <w:rsid w:val="00B874E0"/>
    <w:rsid w:val="00B9019F"/>
    <w:rsid w:val="00B92F93"/>
    <w:rsid w:val="00B953D9"/>
    <w:rsid w:val="00B974A2"/>
    <w:rsid w:val="00B9759A"/>
    <w:rsid w:val="00BA08D8"/>
    <w:rsid w:val="00BA39C7"/>
    <w:rsid w:val="00BA55CD"/>
    <w:rsid w:val="00BA6A03"/>
    <w:rsid w:val="00BA7948"/>
    <w:rsid w:val="00BB392D"/>
    <w:rsid w:val="00BB3A01"/>
    <w:rsid w:val="00BB3E02"/>
    <w:rsid w:val="00BB3E4D"/>
    <w:rsid w:val="00BB3ED8"/>
    <w:rsid w:val="00BB6544"/>
    <w:rsid w:val="00BC5F4F"/>
    <w:rsid w:val="00BC6D30"/>
    <w:rsid w:val="00BD45BB"/>
    <w:rsid w:val="00BD6C4B"/>
    <w:rsid w:val="00BE695B"/>
    <w:rsid w:val="00BE7E99"/>
    <w:rsid w:val="00BF20DC"/>
    <w:rsid w:val="00BF473F"/>
    <w:rsid w:val="00BF47A8"/>
    <w:rsid w:val="00BF5EAB"/>
    <w:rsid w:val="00C02067"/>
    <w:rsid w:val="00C0518D"/>
    <w:rsid w:val="00C06B2F"/>
    <w:rsid w:val="00C06D2D"/>
    <w:rsid w:val="00C137D3"/>
    <w:rsid w:val="00C20BE1"/>
    <w:rsid w:val="00C22C91"/>
    <w:rsid w:val="00C27262"/>
    <w:rsid w:val="00C277E6"/>
    <w:rsid w:val="00C33F43"/>
    <w:rsid w:val="00C34279"/>
    <w:rsid w:val="00C34729"/>
    <w:rsid w:val="00C35817"/>
    <w:rsid w:val="00C402B3"/>
    <w:rsid w:val="00C4272A"/>
    <w:rsid w:val="00C56BC5"/>
    <w:rsid w:val="00C56D14"/>
    <w:rsid w:val="00C62FCD"/>
    <w:rsid w:val="00C652F5"/>
    <w:rsid w:val="00C712E9"/>
    <w:rsid w:val="00C72109"/>
    <w:rsid w:val="00C7311F"/>
    <w:rsid w:val="00C7653C"/>
    <w:rsid w:val="00C779D1"/>
    <w:rsid w:val="00C81F53"/>
    <w:rsid w:val="00C91799"/>
    <w:rsid w:val="00CA1334"/>
    <w:rsid w:val="00CA5C54"/>
    <w:rsid w:val="00CA6BAF"/>
    <w:rsid w:val="00CB2D67"/>
    <w:rsid w:val="00CB3047"/>
    <w:rsid w:val="00CB33A7"/>
    <w:rsid w:val="00CB542B"/>
    <w:rsid w:val="00CC42BC"/>
    <w:rsid w:val="00CC5F4D"/>
    <w:rsid w:val="00CC77EA"/>
    <w:rsid w:val="00CD689C"/>
    <w:rsid w:val="00CD6CD9"/>
    <w:rsid w:val="00CD7589"/>
    <w:rsid w:val="00CD7623"/>
    <w:rsid w:val="00CD7A08"/>
    <w:rsid w:val="00CE2FB0"/>
    <w:rsid w:val="00CE48F0"/>
    <w:rsid w:val="00CF03A4"/>
    <w:rsid w:val="00CF5DF1"/>
    <w:rsid w:val="00D01C38"/>
    <w:rsid w:val="00D02DE3"/>
    <w:rsid w:val="00D100E0"/>
    <w:rsid w:val="00D10271"/>
    <w:rsid w:val="00D11147"/>
    <w:rsid w:val="00D16492"/>
    <w:rsid w:val="00D16F00"/>
    <w:rsid w:val="00D20646"/>
    <w:rsid w:val="00D20BE6"/>
    <w:rsid w:val="00D22980"/>
    <w:rsid w:val="00D23347"/>
    <w:rsid w:val="00D26E0A"/>
    <w:rsid w:val="00D332BF"/>
    <w:rsid w:val="00D33F48"/>
    <w:rsid w:val="00D37237"/>
    <w:rsid w:val="00D4045C"/>
    <w:rsid w:val="00D4546F"/>
    <w:rsid w:val="00D50CB4"/>
    <w:rsid w:val="00D52176"/>
    <w:rsid w:val="00D53291"/>
    <w:rsid w:val="00D60AA6"/>
    <w:rsid w:val="00D65736"/>
    <w:rsid w:val="00D65DA5"/>
    <w:rsid w:val="00D67408"/>
    <w:rsid w:val="00D704CB"/>
    <w:rsid w:val="00D76D54"/>
    <w:rsid w:val="00D76DCB"/>
    <w:rsid w:val="00D80A63"/>
    <w:rsid w:val="00D97EED"/>
    <w:rsid w:val="00DA274F"/>
    <w:rsid w:val="00DA43DD"/>
    <w:rsid w:val="00DA4D84"/>
    <w:rsid w:val="00DA6331"/>
    <w:rsid w:val="00DA714D"/>
    <w:rsid w:val="00DA7191"/>
    <w:rsid w:val="00DB0803"/>
    <w:rsid w:val="00DB115A"/>
    <w:rsid w:val="00DB3CDD"/>
    <w:rsid w:val="00DB5EE3"/>
    <w:rsid w:val="00DB7431"/>
    <w:rsid w:val="00DB7BB8"/>
    <w:rsid w:val="00DC1267"/>
    <w:rsid w:val="00DC1C44"/>
    <w:rsid w:val="00DC38D4"/>
    <w:rsid w:val="00DC417E"/>
    <w:rsid w:val="00DC4283"/>
    <w:rsid w:val="00DE0E03"/>
    <w:rsid w:val="00DE3AC4"/>
    <w:rsid w:val="00DE7A73"/>
    <w:rsid w:val="00DF283A"/>
    <w:rsid w:val="00DF2E48"/>
    <w:rsid w:val="00DF4CBB"/>
    <w:rsid w:val="00DF4D07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0254"/>
    <w:rsid w:val="00E30701"/>
    <w:rsid w:val="00E31797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1DFC"/>
    <w:rsid w:val="00E82F67"/>
    <w:rsid w:val="00E84FA7"/>
    <w:rsid w:val="00E85323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20CD"/>
    <w:rsid w:val="00EC2558"/>
    <w:rsid w:val="00EC258B"/>
    <w:rsid w:val="00ED2C1B"/>
    <w:rsid w:val="00ED37D8"/>
    <w:rsid w:val="00ED4982"/>
    <w:rsid w:val="00EE0116"/>
    <w:rsid w:val="00EE20E7"/>
    <w:rsid w:val="00EF043D"/>
    <w:rsid w:val="00EF40AA"/>
    <w:rsid w:val="00EF55DC"/>
    <w:rsid w:val="00EF622D"/>
    <w:rsid w:val="00EF7B1E"/>
    <w:rsid w:val="00F02153"/>
    <w:rsid w:val="00F028C7"/>
    <w:rsid w:val="00F030A5"/>
    <w:rsid w:val="00F07F25"/>
    <w:rsid w:val="00F11F3A"/>
    <w:rsid w:val="00F1325D"/>
    <w:rsid w:val="00F1744E"/>
    <w:rsid w:val="00F21A7A"/>
    <w:rsid w:val="00F21DB1"/>
    <w:rsid w:val="00F23580"/>
    <w:rsid w:val="00F3071A"/>
    <w:rsid w:val="00F328CD"/>
    <w:rsid w:val="00F3426A"/>
    <w:rsid w:val="00F35A0B"/>
    <w:rsid w:val="00F40F03"/>
    <w:rsid w:val="00F44E50"/>
    <w:rsid w:val="00F4552D"/>
    <w:rsid w:val="00F46B1F"/>
    <w:rsid w:val="00F5150A"/>
    <w:rsid w:val="00F5277D"/>
    <w:rsid w:val="00F52FC0"/>
    <w:rsid w:val="00F53C64"/>
    <w:rsid w:val="00F53FF8"/>
    <w:rsid w:val="00F57009"/>
    <w:rsid w:val="00F57CAD"/>
    <w:rsid w:val="00F628D9"/>
    <w:rsid w:val="00F644E1"/>
    <w:rsid w:val="00F65182"/>
    <w:rsid w:val="00F65263"/>
    <w:rsid w:val="00F7647A"/>
    <w:rsid w:val="00F874DB"/>
    <w:rsid w:val="00F90364"/>
    <w:rsid w:val="00F963F4"/>
    <w:rsid w:val="00F9784B"/>
    <w:rsid w:val="00FB00B6"/>
    <w:rsid w:val="00FB04A0"/>
    <w:rsid w:val="00FB3394"/>
    <w:rsid w:val="00FB3602"/>
    <w:rsid w:val="00FB3FE2"/>
    <w:rsid w:val="00FB595A"/>
    <w:rsid w:val="00FB62B6"/>
    <w:rsid w:val="00FC3096"/>
    <w:rsid w:val="00FC4BA2"/>
    <w:rsid w:val="00FD5CD8"/>
    <w:rsid w:val="00FD7354"/>
    <w:rsid w:val="00FD7ADF"/>
    <w:rsid w:val="00FD7BB1"/>
    <w:rsid w:val="00FE0987"/>
    <w:rsid w:val="00FE1648"/>
    <w:rsid w:val="00FE2546"/>
    <w:rsid w:val="00FE77E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DD8F93A"/>
  <w15:docId w15:val="{CBD4DA16-B6C0-4E20-ACE9-B6714F8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202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09F10E117239497F9904CE8E62CBAF856719F0B93758T92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3A3FE3A7548FAE48FC09F10E117239497F9904CE8E6CCEAA856719F0B93758T926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04DA-2630-4208-A147-E380BB44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4605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consultantplus://offline/ref=F83A3FE3A7548FAE48FC09F10E117239497F9904CE8E62CBAF856719F0B93758T926I</vt:lpwstr>
      </vt:variant>
      <vt:variant>
        <vt:lpwstr/>
      </vt:variant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consultantplus://offline/ref=F83A3FE3A7548FAE48FC09F10E117239497F9904CE8E6CCEAA856719F0B93758T926I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cp:lastModifiedBy>Павел Незнанов</cp:lastModifiedBy>
  <cp:revision>4</cp:revision>
  <cp:lastPrinted>2017-12-11T04:26:00Z</cp:lastPrinted>
  <dcterms:created xsi:type="dcterms:W3CDTF">2018-10-24T08:55:00Z</dcterms:created>
  <dcterms:modified xsi:type="dcterms:W3CDTF">2018-11-24T14:33:00Z</dcterms:modified>
</cp:coreProperties>
</file>