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B51EEA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32039">
      <w:pPr>
        <w:pStyle w:val="5"/>
        <w:spacing w:before="0"/>
        <w:ind w:left="709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32039">
      <w:pPr>
        <w:pStyle w:val="5"/>
        <w:spacing w:before="0"/>
        <w:ind w:left="709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32039">
      <w:pPr>
        <w:pStyle w:val="4"/>
        <w:ind w:left="709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32039">
      <w:pPr>
        <w:pStyle w:val="4"/>
        <w:ind w:left="709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805833">
        <w:rPr>
          <w:color w:val="000000"/>
          <w:sz w:val="28"/>
          <w:szCs w:val="28"/>
          <w:lang w:eastAsia="ru-RU"/>
        </w:rPr>
        <w:t>но</w:t>
      </w:r>
      <w:r w:rsidR="000F6D23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32039" w:rsidRDefault="00A32039" w:rsidP="00A32039">
      <w:pPr>
        <w:spacing w:after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A32039" w:rsidRDefault="00F75061" w:rsidP="00A3203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A3203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75061" w:rsidRPr="00677C8E" w:rsidRDefault="00F75061" w:rsidP="00A3203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D6052A">
        <w:rPr>
          <w:b/>
          <w:bCs/>
          <w:color w:val="000000"/>
          <w:kern w:val="32"/>
          <w:sz w:val="28"/>
          <w:szCs w:val="28"/>
        </w:rPr>
        <w:t>ООО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 «</w:t>
      </w:r>
      <w:r w:rsidR="00D6052A">
        <w:rPr>
          <w:b/>
          <w:bCs/>
          <w:color w:val="000000"/>
          <w:kern w:val="32"/>
          <w:sz w:val="28"/>
          <w:szCs w:val="28"/>
        </w:rPr>
        <w:t>ЭнергоТранзит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26535">
        <w:rPr>
          <w:b/>
          <w:bCs/>
          <w:color w:val="000000"/>
          <w:kern w:val="32"/>
          <w:sz w:val="28"/>
          <w:szCs w:val="28"/>
        </w:rPr>
        <w:t>Новокузнецк</w:t>
      </w:r>
      <w:r w:rsidR="00BE3646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 на 2019-202</w:t>
      </w:r>
      <w:r w:rsidR="00526535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A32039">
      <w:pPr>
        <w:tabs>
          <w:tab w:val="left" w:pos="1560"/>
        </w:tabs>
        <w:spacing w:after="120"/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BE364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BE3646">
        <w:rPr>
          <w:bCs/>
          <w:color w:val="000000"/>
          <w:spacing w:val="70"/>
          <w:kern w:val="32"/>
          <w:sz w:val="28"/>
          <w:szCs w:val="28"/>
        </w:rPr>
        <w:t>а</w:t>
      </w:r>
      <w:r w:rsidRPr="00BE364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75061" w:rsidRDefault="00F75061" w:rsidP="007B7607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6052A" w:rsidRPr="00D6052A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D6052A" w:rsidRPr="00D6052A">
        <w:rPr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="00D6052A" w:rsidRPr="00D6052A">
        <w:rPr>
          <w:bCs/>
          <w:color w:val="000000"/>
          <w:kern w:val="32"/>
          <w:sz w:val="28"/>
          <w:szCs w:val="28"/>
        </w:rPr>
        <w:t>», ИНН 5406603432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BE3646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4548F4">
        <w:rPr>
          <w:bCs/>
          <w:color w:val="000000"/>
          <w:kern w:val="32"/>
          <w:sz w:val="28"/>
          <w:szCs w:val="28"/>
        </w:rPr>
        <w:t>Новокузнецк</w:t>
      </w:r>
      <w:r w:rsidR="00BE3646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 на период с</w:t>
      </w:r>
      <w:r w:rsidR="007B7607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01.01.2019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согласно приложению №</w:t>
      </w:r>
      <w:r w:rsidR="004548F4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F75061" w:rsidRDefault="00F75061" w:rsidP="007B7607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015CA" w:rsidRPr="002015CA">
        <w:rPr>
          <w:bCs/>
          <w:color w:val="000000"/>
          <w:kern w:val="32"/>
          <w:sz w:val="28"/>
          <w:szCs w:val="28"/>
        </w:rPr>
        <w:t>ООО «ЭнергоТранзит», ИНН 5406603432</w:t>
      </w:r>
      <w:r w:rsidRPr="007B7607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7B7607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рынке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7B7607">
        <w:rPr>
          <w:bCs/>
          <w:color w:val="000000"/>
          <w:kern w:val="32"/>
          <w:sz w:val="28"/>
          <w:szCs w:val="28"/>
        </w:rPr>
        <w:t>Новокузнецк</w:t>
      </w:r>
      <w:r w:rsidR="00BE3646">
        <w:rPr>
          <w:bCs/>
          <w:color w:val="000000"/>
          <w:kern w:val="32"/>
          <w:sz w:val="28"/>
          <w:szCs w:val="28"/>
        </w:rPr>
        <w:t>а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период с</w:t>
      </w:r>
      <w:r w:rsidR="007B7607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01.01.201</w:t>
      </w:r>
      <w:r>
        <w:rPr>
          <w:bCs/>
          <w:color w:val="000000"/>
          <w:kern w:val="32"/>
          <w:sz w:val="28"/>
          <w:szCs w:val="28"/>
        </w:rPr>
        <w:t>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A163A5" w:rsidRPr="00B97BF2" w:rsidRDefault="00191D51" w:rsidP="00B97BF2">
      <w:pPr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B97BF2">
        <w:rPr>
          <w:szCs w:val="28"/>
          <w:lang w:eastAsia="ru-RU"/>
        </w:rPr>
        <w:lastRenderedPageBreak/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8F0D48" w:rsidRPr="00B97BF2">
        <w:rPr>
          <w:sz w:val="28"/>
          <w:szCs w:val="28"/>
          <w:lang w:eastAsia="ru-RU"/>
        </w:rPr>
        <w:t xml:space="preserve">Приложение № </w:t>
      </w:r>
      <w:r w:rsidR="00A163A5" w:rsidRPr="00B97BF2">
        <w:rPr>
          <w:sz w:val="28"/>
          <w:szCs w:val="28"/>
          <w:lang w:eastAsia="ru-RU"/>
        </w:rPr>
        <w:t>1</w:t>
      </w:r>
    </w:p>
    <w:p w:rsidR="008F0D48" w:rsidRPr="00B97BF2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97BF2">
        <w:rPr>
          <w:sz w:val="28"/>
          <w:szCs w:val="28"/>
          <w:lang w:eastAsia="ru-RU"/>
        </w:rPr>
        <w:t>к</w:t>
      </w:r>
      <w:r w:rsidR="008F0D48" w:rsidRPr="00B97BF2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B97BF2">
        <w:rPr>
          <w:sz w:val="28"/>
          <w:szCs w:val="28"/>
          <w:lang w:eastAsia="ru-RU"/>
        </w:rPr>
        <w:br/>
      </w:r>
      <w:r w:rsidR="008F0D48" w:rsidRPr="00B97BF2">
        <w:rPr>
          <w:sz w:val="28"/>
          <w:szCs w:val="28"/>
          <w:lang w:eastAsia="ru-RU"/>
        </w:rPr>
        <w:t>энергетической комиссии</w:t>
      </w:r>
      <w:r w:rsidR="008F0967" w:rsidRPr="00B97BF2">
        <w:rPr>
          <w:sz w:val="28"/>
          <w:szCs w:val="28"/>
          <w:lang w:eastAsia="ru-RU"/>
        </w:rPr>
        <w:br/>
      </w:r>
      <w:r w:rsidR="00FC79BC" w:rsidRPr="00B97BF2">
        <w:rPr>
          <w:sz w:val="28"/>
          <w:szCs w:val="28"/>
          <w:lang w:eastAsia="ru-RU"/>
        </w:rPr>
        <w:t>Кемеровской области</w:t>
      </w:r>
      <w:r w:rsidR="00FC79BC" w:rsidRPr="00B97BF2">
        <w:rPr>
          <w:sz w:val="28"/>
          <w:szCs w:val="28"/>
          <w:lang w:eastAsia="ru-RU"/>
        </w:rPr>
        <w:br/>
        <w:t xml:space="preserve">от </w:t>
      </w:r>
      <w:r w:rsidR="00166A44" w:rsidRPr="00B97BF2">
        <w:rPr>
          <w:sz w:val="28"/>
          <w:szCs w:val="28"/>
          <w:lang w:eastAsia="ru-RU"/>
        </w:rPr>
        <w:t xml:space="preserve">«___» </w:t>
      </w:r>
      <w:r w:rsidR="00805833" w:rsidRPr="00B97BF2">
        <w:rPr>
          <w:sz w:val="28"/>
          <w:szCs w:val="28"/>
          <w:lang w:eastAsia="ru-RU"/>
        </w:rPr>
        <w:t>ноября</w:t>
      </w:r>
      <w:r w:rsidR="008F0D48" w:rsidRPr="00B97BF2">
        <w:rPr>
          <w:sz w:val="28"/>
          <w:szCs w:val="28"/>
          <w:lang w:eastAsia="ru-RU"/>
        </w:rPr>
        <w:t xml:space="preserve"> 201</w:t>
      </w:r>
      <w:r w:rsidR="00BA251C" w:rsidRPr="00B97BF2">
        <w:rPr>
          <w:sz w:val="28"/>
          <w:szCs w:val="28"/>
          <w:lang w:eastAsia="ru-RU"/>
        </w:rPr>
        <w:t>8</w:t>
      </w:r>
      <w:r w:rsidR="008F0D48" w:rsidRPr="00B97BF2">
        <w:rPr>
          <w:sz w:val="28"/>
          <w:szCs w:val="28"/>
          <w:lang w:eastAsia="ru-RU"/>
        </w:rPr>
        <w:t xml:space="preserve"> г. № __</w:t>
      </w:r>
      <w:r w:rsidR="00A37A59" w:rsidRPr="00B97BF2">
        <w:rPr>
          <w:sz w:val="28"/>
          <w:szCs w:val="28"/>
          <w:lang w:eastAsia="ru-RU"/>
        </w:rPr>
        <w:t>_</w:t>
      </w:r>
      <w:r w:rsidR="008F0D48" w:rsidRPr="00B97BF2">
        <w:rPr>
          <w:sz w:val="28"/>
          <w:szCs w:val="28"/>
          <w:lang w:eastAsia="ru-RU"/>
        </w:rPr>
        <w:t>_</w:t>
      </w:r>
    </w:p>
    <w:p w:rsidR="00BF4561" w:rsidRPr="00B97BF2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B97BF2" w:rsidRDefault="007C7114" w:rsidP="003A45EB">
      <w:pPr>
        <w:ind w:right="-2"/>
        <w:rPr>
          <w:color w:val="000000"/>
          <w:sz w:val="28"/>
          <w:szCs w:val="28"/>
        </w:rPr>
      </w:pPr>
    </w:p>
    <w:p w:rsidR="00B97BF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97BF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191D51" w:rsidRPr="00B97BF2">
        <w:rPr>
          <w:b/>
          <w:bCs/>
          <w:color w:val="000000"/>
          <w:kern w:val="32"/>
          <w:sz w:val="28"/>
          <w:szCs w:val="28"/>
        </w:rPr>
        <w:t>ООО «ЭнергоТранзит»</w:t>
      </w:r>
      <w:r w:rsidRPr="00B97BF2">
        <w:rPr>
          <w:b/>
          <w:bCs/>
          <w:color w:val="000000"/>
          <w:kern w:val="32"/>
          <w:sz w:val="28"/>
          <w:szCs w:val="28"/>
        </w:rPr>
        <w:t xml:space="preserve"> </w:t>
      </w:r>
      <w:r w:rsidR="00191D51" w:rsidRPr="00B97BF2">
        <w:rPr>
          <w:b/>
          <w:bCs/>
          <w:color w:val="000000"/>
          <w:kern w:val="32"/>
          <w:sz w:val="28"/>
          <w:szCs w:val="28"/>
        </w:rPr>
        <w:br/>
      </w:r>
      <w:r w:rsidRPr="00B97BF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г. </w:t>
      </w:r>
      <w:r w:rsidR="004548F4" w:rsidRPr="00B97BF2">
        <w:rPr>
          <w:b/>
          <w:bCs/>
          <w:color w:val="000000"/>
          <w:kern w:val="32"/>
          <w:sz w:val="28"/>
          <w:szCs w:val="28"/>
        </w:rPr>
        <w:t>Новокузнецк</w:t>
      </w:r>
      <w:r w:rsidR="00BE3646">
        <w:rPr>
          <w:b/>
          <w:bCs/>
          <w:color w:val="000000"/>
          <w:kern w:val="32"/>
          <w:sz w:val="28"/>
          <w:szCs w:val="28"/>
        </w:rPr>
        <w:t>а</w:t>
      </w:r>
      <w:r w:rsidRPr="00B97BF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F75061" w:rsidRPr="00B97BF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97BF2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4548F4" w:rsidRPr="00B97BF2">
        <w:rPr>
          <w:b/>
          <w:bCs/>
          <w:color w:val="000000"/>
          <w:kern w:val="32"/>
          <w:sz w:val="28"/>
          <w:szCs w:val="28"/>
        </w:rPr>
        <w:t>1</w:t>
      </w:r>
    </w:p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BE3646" w:rsidTr="004E4DA2">
        <w:trPr>
          <w:trHeight w:val="298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BE3646" w:rsidRDefault="00BE3646" w:rsidP="0080583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BE3646" w:rsidRDefault="00BE3646" w:rsidP="00805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E3646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7085E">
              <w:rPr>
                <w:sz w:val="22"/>
                <w:szCs w:val="22"/>
              </w:rPr>
              <w:t>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BE3646" w:rsidRPr="0087085E" w:rsidRDefault="00BE3646" w:rsidP="0095798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BE3646" w:rsidRPr="0087085E" w:rsidRDefault="00BE3646" w:rsidP="00EE056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BE3646" w:rsidRPr="0087085E" w:rsidRDefault="00BE3646" w:rsidP="0033062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BE3646" w:rsidRPr="0087085E" w:rsidRDefault="00BE3646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BE3646" w:rsidRPr="0087085E" w:rsidRDefault="00BE3646" w:rsidP="00730D0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646" w:rsidTr="004E4DA2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BE3646" w:rsidRDefault="00BE3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E3646" w:rsidRDefault="00BE3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3646" w:rsidRDefault="00BE3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BE3646" w:rsidRDefault="00BE3646">
            <w:pPr>
              <w:rPr>
                <w:color w:val="000000"/>
                <w:sz w:val="22"/>
                <w:szCs w:val="22"/>
              </w:rPr>
            </w:pPr>
          </w:p>
        </w:tc>
      </w:tr>
      <w:tr w:rsidR="004548F4" w:rsidTr="004E4DA2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48F4" w:rsidRDefault="00191D51">
            <w:pPr>
              <w:jc w:val="center"/>
              <w:rPr>
                <w:color w:val="000000"/>
                <w:sz w:val="22"/>
                <w:szCs w:val="22"/>
              </w:rPr>
            </w:pPr>
            <w:r w:rsidRPr="00191D51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91D51">
              <w:rPr>
                <w:color w:val="000000"/>
                <w:sz w:val="22"/>
                <w:szCs w:val="22"/>
              </w:rPr>
              <w:t>Энерго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91D51">
              <w:rPr>
                <w:color w:val="000000"/>
                <w:sz w:val="22"/>
                <w:szCs w:val="22"/>
              </w:rPr>
              <w:t>Транзит»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1D489B">
            <w:pPr>
              <w:jc w:val="center"/>
              <w:rPr>
                <w:color w:val="000000"/>
                <w:sz w:val="22"/>
                <w:szCs w:val="22"/>
              </w:rPr>
            </w:pPr>
            <w:r w:rsidRPr="001D489B">
              <w:rPr>
                <w:color w:val="000000"/>
                <w:sz w:val="22"/>
                <w:szCs w:val="22"/>
              </w:rPr>
              <w:t>48 135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4DA2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4DA2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B97BF2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97BF2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B97BF2">
        <w:rPr>
          <w:sz w:val="28"/>
          <w:szCs w:val="28"/>
          <w:lang w:eastAsia="ru-RU"/>
        </w:rPr>
        <w:t>2</w:t>
      </w:r>
      <w:r w:rsidR="00F65867" w:rsidRPr="00B97BF2">
        <w:rPr>
          <w:sz w:val="28"/>
          <w:szCs w:val="28"/>
          <w:lang w:eastAsia="ru-RU"/>
        </w:rPr>
        <w:t xml:space="preserve"> </w:t>
      </w:r>
    </w:p>
    <w:p w:rsidR="008F0967" w:rsidRPr="00B97BF2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97BF2">
        <w:rPr>
          <w:sz w:val="28"/>
          <w:szCs w:val="28"/>
          <w:lang w:eastAsia="ru-RU"/>
        </w:rPr>
        <w:t xml:space="preserve">к постановлению региональной </w:t>
      </w:r>
      <w:r w:rsidRPr="00B97BF2">
        <w:rPr>
          <w:sz w:val="28"/>
          <w:szCs w:val="28"/>
          <w:lang w:eastAsia="ru-RU"/>
        </w:rPr>
        <w:br/>
        <w:t>энергетической комиссии</w:t>
      </w:r>
      <w:r w:rsidRPr="00B97BF2">
        <w:rPr>
          <w:sz w:val="28"/>
          <w:szCs w:val="28"/>
          <w:lang w:eastAsia="ru-RU"/>
        </w:rPr>
        <w:br/>
        <w:t>Кемеровской области</w:t>
      </w:r>
      <w:r w:rsidRPr="00B97BF2">
        <w:rPr>
          <w:sz w:val="28"/>
          <w:szCs w:val="28"/>
          <w:lang w:eastAsia="ru-RU"/>
        </w:rPr>
        <w:br/>
        <w:t xml:space="preserve">от «___» </w:t>
      </w:r>
      <w:r w:rsidR="00FF25AA" w:rsidRPr="00B97BF2">
        <w:rPr>
          <w:sz w:val="28"/>
          <w:szCs w:val="28"/>
          <w:lang w:eastAsia="ru-RU"/>
        </w:rPr>
        <w:t>но</w:t>
      </w:r>
      <w:r w:rsidRPr="00B97BF2">
        <w:rPr>
          <w:sz w:val="28"/>
          <w:szCs w:val="28"/>
          <w:lang w:eastAsia="ru-RU"/>
        </w:rPr>
        <w:t>ября 2018 г. № ____</w:t>
      </w:r>
    </w:p>
    <w:p w:rsidR="006A6CCF" w:rsidRPr="00B97BF2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B97BF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B97BF2">
        <w:rPr>
          <w:b/>
          <w:bCs/>
          <w:sz w:val="28"/>
          <w:szCs w:val="28"/>
        </w:rPr>
        <w:t xml:space="preserve">Долгосрочные тарифы </w:t>
      </w:r>
      <w:r w:rsidR="005B2887" w:rsidRPr="00B97BF2">
        <w:rPr>
          <w:b/>
          <w:bCs/>
          <w:color w:val="000000"/>
          <w:kern w:val="32"/>
          <w:sz w:val="28"/>
          <w:szCs w:val="28"/>
        </w:rPr>
        <w:t>ООО «ЭнергоТранзит»</w:t>
      </w:r>
      <w:r w:rsidR="00B0194D" w:rsidRPr="00B97BF2">
        <w:rPr>
          <w:b/>
          <w:bCs/>
          <w:sz w:val="28"/>
          <w:szCs w:val="28"/>
        </w:rPr>
        <w:t xml:space="preserve"> </w:t>
      </w:r>
      <w:r w:rsidRPr="00B97BF2">
        <w:rPr>
          <w:b/>
          <w:bCs/>
          <w:sz w:val="28"/>
          <w:szCs w:val="28"/>
        </w:rPr>
        <w:t xml:space="preserve">на тепловую энергию, реализуемую на потребительском рынке г. </w:t>
      </w:r>
      <w:r w:rsidR="00C77366" w:rsidRPr="00B97BF2">
        <w:rPr>
          <w:b/>
          <w:bCs/>
          <w:sz w:val="28"/>
          <w:szCs w:val="28"/>
        </w:rPr>
        <w:t>Новокузнецк</w:t>
      </w:r>
      <w:r w:rsidR="00BE3646">
        <w:rPr>
          <w:b/>
          <w:bCs/>
          <w:sz w:val="28"/>
          <w:szCs w:val="28"/>
        </w:rPr>
        <w:t>а</w:t>
      </w:r>
      <w:r w:rsidRPr="00B97BF2">
        <w:rPr>
          <w:b/>
          <w:bCs/>
          <w:sz w:val="28"/>
          <w:szCs w:val="28"/>
        </w:rPr>
        <w:t xml:space="preserve">, </w:t>
      </w:r>
    </w:p>
    <w:p w:rsidR="006A6CCF" w:rsidRPr="00B97BF2" w:rsidRDefault="006A6CCF" w:rsidP="00B0194D">
      <w:pPr>
        <w:ind w:right="-2"/>
        <w:jc w:val="center"/>
        <w:rPr>
          <w:b/>
          <w:bCs/>
          <w:sz w:val="28"/>
          <w:szCs w:val="28"/>
        </w:rPr>
      </w:pPr>
      <w:r w:rsidRPr="00B97BF2">
        <w:rPr>
          <w:b/>
          <w:bCs/>
          <w:sz w:val="28"/>
          <w:szCs w:val="28"/>
        </w:rPr>
        <w:t>на период с 01.01.2019 по 31.12.202</w:t>
      </w:r>
      <w:r w:rsidR="00C77366" w:rsidRPr="00B97BF2">
        <w:rPr>
          <w:b/>
          <w:bCs/>
          <w:sz w:val="28"/>
          <w:szCs w:val="28"/>
        </w:rPr>
        <w:t>1</w:t>
      </w:r>
      <w:r w:rsidRPr="00B97BF2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490"/>
        <w:gridCol w:w="992"/>
        <w:gridCol w:w="851"/>
        <w:gridCol w:w="850"/>
        <w:gridCol w:w="851"/>
        <w:gridCol w:w="850"/>
        <w:gridCol w:w="992"/>
      </w:tblGrid>
      <w:tr w:rsidR="00B97BF2" w:rsidRPr="00211C13" w:rsidTr="008E69C4">
        <w:tc>
          <w:tcPr>
            <w:tcW w:w="1277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Наимено-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left="-108" w:right="-2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97BF2" w:rsidRPr="00211C13" w:rsidTr="008E69C4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191D51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91D51">
              <w:rPr>
                <w:color w:val="000000"/>
                <w:sz w:val="22"/>
                <w:szCs w:val="22"/>
              </w:rPr>
              <w:t>Энерго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91D51">
              <w:rPr>
                <w:color w:val="000000"/>
                <w:sz w:val="22"/>
                <w:szCs w:val="22"/>
              </w:rPr>
              <w:t>Транзит»</w:t>
            </w:r>
          </w:p>
        </w:tc>
        <w:tc>
          <w:tcPr>
            <w:tcW w:w="9037" w:type="dxa"/>
            <w:gridSpan w:val="9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BE3646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1 536,70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1 598,17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1 598,17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1 662,10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1 662,10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E67EA5" w:rsidRDefault="00B97BF2" w:rsidP="00B97BF2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1 728,58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rPr>
          <w:trHeight w:val="1414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37" w:type="dxa"/>
            <w:gridSpan w:val="9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E0247" w:rsidRPr="00211C13" w:rsidTr="008E69C4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1 813,31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E0247" w:rsidRPr="00211C13" w:rsidTr="008E69C4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1 917,80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E0247" w:rsidRPr="00211C13" w:rsidTr="008E69C4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1 917,80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E0247" w:rsidRPr="00211C13" w:rsidTr="008E69C4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1 994,52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E0247" w:rsidRPr="00211C13" w:rsidTr="008E69C4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1 994,52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E0247" w:rsidRPr="00211C13" w:rsidTr="008E69C4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E67EA5" w:rsidRDefault="002E0247" w:rsidP="002E0247">
            <w:pPr>
              <w:jc w:val="center"/>
              <w:rPr>
                <w:sz w:val="22"/>
              </w:rPr>
            </w:pPr>
            <w:r w:rsidRPr="00E67EA5">
              <w:rPr>
                <w:sz w:val="22"/>
              </w:rPr>
              <w:t>2 074,30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247" w:rsidRPr="00211C13" w:rsidRDefault="002E0247" w:rsidP="002E024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8E69C4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./Гкал/ч в мес.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B97BF2" w:rsidRDefault="00B97BF2" w:rsidP="00A37A59">
      <w:pPr>
        <w:ind w:left="-284" w:right="-1" w:firstLine="426"/>
        <w:jc w:val="both"/>
        <w:rPr>
          <w:sz w:val="28"/>
          <w:szCs w:val="28"/>
        </w:rPr>
      </w:pPr>
    </w:p>
    <w:p w:rsidR="00A37A59" w:rsidRPr="00B97BF2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B97BF2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B97BF2" w:rsidSect="00A32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AC" w:rsidRDefault="00164AAC">
      <w:r>
        <w:separator/>
      </w:r>
    </w:p>
  </w:endnote>
  <w:endnote w:type="continuationSeparator" w:id="0">
    <w:p w:rsidR="00164AAC" w:rsidRDefault="0016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AC" w:rsidRDefault="00164AAC">
      <w:r>
        <w:separator/>
      </w:r>
    </w:p>
  </w:footnote>
  <w:footnote w:type="continuationSeparator" w:id="0">
    <w:p w:rsidR="00164AAC" w:rsidRDefault="0016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EEA">
      <w:rPr>
        <w:noProof/>
      </w:rPr>
      <w:t>2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4AAC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1D51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489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5CA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0247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F9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48F4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4DA2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6535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5501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2887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0A8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B7607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833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04EC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9C4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039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1FB5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194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59D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51EE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97BF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3646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366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52A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EA5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7AA1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78D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91E"/>
    <w:rsid w:val="00F75061"/>
    <w:rsid w:val="00F7647A"/>
    <w:rsid w:val="00F84F1F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81A162"/>
  <w15:docId w15:val="{FFA5F8D7-4448-4AD6-AA76-7CC47D68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CDF3-09FC-4FE7-81F3-7202D43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134</cp:revision>
  <cp:lastPrinted>2018-10-17T07:50:00Z</cp:lastPrinted>
  <dcterms:created xsi:type="dcterms:W3CDTF">2016-05-25T01:32:00Z</dcterms:created>
  <dcterms:modified xsi:type="dcterms:W3CDTF">2018-10-17T07:51:00Z</dcterms:modified>
</cp:coreProperties>
</file>