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195E" w:rsidRDefault="0088189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217050741"/>
      <w:r>
        <w:rPr>
          <w:noProof/>
          <w:sz w:val="28"/>
          <w:szCs w:val="28"/>
        </w:rPr>
        <w:drawing>
          <wp:inline distT="0" distB="0" distL="0" distR="0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47049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195E" w:rsidRDefault="0005195E">
      <w:pPr>
        <w:widowControl w:val="0"/>
        <w:jc w:val="center"/>
        <w:rPr>
          <w:sz w:val="28"/>
          <w:szCs w:val="28"/>
        </w:rPr>
      </w:pPr>
    </w:p>
    <w:p w:rsidR="0005195E" w:rsidRDefault="0088189E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РЕГИОНАЛЬНАЯ ЭНЕРГЕТИЧЕСКАЯ КОМИССИЯ</w:t>
      </w:r>
    </w:p>
    <w:p w:rsidR="0005195E" w:rsidRDefault="0088189E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КУЗБАССА</w:t>
      </w:r>
    </w:p>
    <w:p w:rsidR="0005195E" w:rsidRDefault="0005195E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</w:p>
    <w:p w:rsidR="0005195E" w:rsidRDefault="0088189E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:rsidR="0005195E" w:rsidRDefault="0088189E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>
        <w:rPr>
          <w:b/>
          <w:spacing w:val="-4"/>
          <w:sz w:val="28"/>
          <w:szCs w:val="22"/>
        </w:rPr>
        <w:t xml:space="preserve">заседания Правления РЭК Кузбасса </w:t>
      </w:r>
    </w:p>
    <w:p w:rsidR="0005195E" w:rsidRDefault="0005195E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p w:rsidR="0005195E" w:rsidRDefault="0088189E">
      <w:pPr>
        <w:widowControl w:val="0"/>
        <w:tabs>
          <w:tab w:val="left" w:pos="9072"/>
        </w:tabs>
        <w:ind w:left="142" w:hanging="142"/>
        <w:jc w:val="center"/>
        <w:rPr>
          <w:sz w:val="28"/>
          <w:szCs w:val="22"/>
        </w:rPr>
      </w:pPr>
      <w:r>
        <w:rPr>
          <w:sz w:val="28"/>
          <w:szCs w:val="22"/>
        </w:rPr>
        <w:t>16.12.2025                                                                                                         № 96                                                        г. Кемерово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6804"/>
        <w:gridCol w:w="426"/>
        <w:gridCol w:w="2551"/>
      </w:tblGrid>
      <w:tr w:rsidR="0005195E">
        <w:trPr>
          <w:trHeight w:val="399"/>
          <w:jc w:val="center"/>
        </w:trPr>
        <w:tc>
          <w:tcPr>
            <w:tcW w:w="6804" w:type="dxa"/>
            <w:shd w:val="clear" w:color="auto" w:fill="auto"/>
          </w:tcPr>
          <w:p w:rsidR="0005195E" w:rsidRPr="00B56792" w:rsidRDefault="0005195E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</w:rPr>
            </w:pPr>
          </w:p>
          <w:p w:rsidR="0005195E" w:rsidRPr="00B56792" w:rsidRDefault="0088189E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</w:rPr>
            </w:pPr>
            <w:r w:rsidRPr="00B56792">
              <w:rPr>
                <w:b/>
                <w:sz w:val="28"/>
                <w:szCs w:val="28"/>
              </w:rPr>
              <w:t>Председательствующий</w:t>
            </w:r>
          </w:p>
        </w:tc>
        <w:tc>
          <w:tcPr>
            <w:tcW w:w="426" w:type="dxa"/>
            <w:shd w:val="clear" w:color="auto" w:fill="auto"/>
          </w:tcPr>
          <w:p w:rsidR="0005195E" w:rsidRPr="00B56792" w:rsidRDefault="0005195E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5195E" w:rsidRPr="00B56792" w:rsidRDefault="0005195E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05195E">
        <w:trPr>
          <w:trHeight w:val="399"/>
          <w:jc w:val="center"/>
        </w:trPr>
        <w:tc>
          <w:tcPr>
            <w:tcW w:w="6804" w:type="dxa"/>
            <w:shd w:val="clear" w:color="auto" w:fill="auto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Председатель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Малюта Д.В.</w:t>
            </w:r>
          </w:p>
        </w:tc>
      </w:tr>
      <w:tr w:rsidR="0005195E">
        <w:trPr>
          <w:trHeight w:val="277"/>
          <w:jc w:val="center"/>
        </w:trPr>
        <w:tc>
          <w:tcPr>
            <w:tcW w:w="6804" w:type="dxa"/>
            <w:shd w:val="clear" w:color="auto" w:fill="auto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B56792">
              <w:rPr>
                <w:b/>
                <w:bCs/>
                <w:sz w:val="28"/>
                <w:szCs w:val="28"/>
              </w:rPr>
              <w:t>Секретарь</w:t>
            </w:r>
          </w:p>
        </w:tc>
        <w:tc>
          <w:tcPr>
            <w:tcW w:w="426" w:type="dxa"/>
            <w:shd w:val="clear" w:color="auto" w:fill="auto"/>
          </w:tcPr>
          <w:p w:rsidR="0005195E" w:rsidRPr="00B56792" w:rsidRDefault="000519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5195E" w:rsidRPr="00B56792" w:rsidRDefault="0005195E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05195E">
        <w:trPr>
          <w:trHeight w:val="277"/>
          <w:jc w:val="center"/>
        </w:trPr>
        <w:tc>
          <w:tcPr>
            <w:tcW w:w="6804" w:type="dxa"/>
            <w:shd w:val="clear" w:color="auto" w:fill="auto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Главный специалист отдела правового обеспечения и организации закупок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05195E" w:rsidRPr="00B56792" w:rsidRDefault="0088189E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rPr>
                <w:sz w:val="28"/>
                <w:szCs w:val="28"/>
                <w:lang w:val="en-US"/>
              </w:rPr>
            </w:pPr>
            <w:r w:rsidRPr="00B56792">
              <w:rPr>
                <w:sz w:val="28"/>
                <w:szCs w:val="28"/>
              </w:rPr>
              <w:t>Сафина Т.А.</w:t>
            </w:r>
          </w:p>
        </w:tc>
      </w:tr>
      <w:tr w:rsidR="0005195E">
        <w:trPr>
          <w:trHeight w:val="632"/>
          <w:jc w:val="center"/>
        </w:trPr>
        <w:tc>
          <w:tcPr>
            <w:tcW w:w="6804" w:type="dxa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56792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:rsidR="0005195E" w:rsidRPr="00B56792" w:rsidRDefault="0088189E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56792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  <w:p w:rsidR="0005195E" w:rsidRPr="00B56792" w:rsidRDefault="0088189E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56792">
              <w:rPr>
                <w:bCs/>
                <w:sz w:val="28"/>
                <w:szCs w:val="28"/>
              </w:rPr>
              <w:t>Заместитель председателя Региональной энергетической комиссии Кузбасса</w:t>
            </w:r>
          </w:p>
        </w:tc>
        <w:tc>
          <w:tcPr>
            <w:tcW w:w="426" w:type="dxa"/>
          </w:tcPr>
          <w:p w:rsidR="0005195E" w:rsidRPr="00B56792" w:rsidRDefault="000519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05195E" w:rsidRPr="00B56792" w:rsidRDefault="000519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05195E" w:rsidRPr="00B56792" w:rsidRDefault="0088189E">
            <w:pPr>
              <w:widowControl w:val="0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05195E" w:rsidRPr="00B56792" w:rsidRDefault="0005195E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:rsidR="0005195E" w:rsidRPr="00B56792" w:rsidRDefault="0005195E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:rsidR="0005195E" w:rsidRPr="00B56792" w:rsidRDefault="0088189E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Чурсина О.А.</w:t>
            </w:r>
          </w:p>
        </w:tc>
      </w:tr>
      <w:tr w:rsidR="0005195E">
        <w:trPr>
          <w:trHeight w:val="632"/>
          <w:jc w:val="center"/>
        </w:trPr>
        <w:tc>
          <w:tcPr>
            <w:tcW w:w="6804" w:type="dxa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56792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426" w:type="dxa"/>
          </w:tcPr>
          <w:p w:rsidR="0005195E" w:rsidRPr="00B56792" w:rsidRDefault="0088189E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05195E" w:rsidTr="00437F3B">
        <w:trPr>
          <w:trHeight w:val="950"/>
          <w:jc w:val="center"/>
        </w:trPr>
        <w:tc>
          <w:tcPr>
            <w:tcW w:w="6804" w:type="dxa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Начальник технического отдела Региональной энергетической комиссии Кузбасса</w:t>
            </w:r>
          </w:p>
          <w:p w:rsidR="0005195E" w:rsidRPr="00B56792" w:rsidRDefault="0088189E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:rsidR="0005195E" w:rsidRPr="00B56792" w:rsidRDefault="0088189E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56792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6" w:type="dxa"/>
          </w:tcPr>
          <w:p w:rsidR="0005195E" w:rsidRPr="00B56792" w:rsidRDefault="0088189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–</w:t>
            </w:r>
          </w:p>
          <w:p w:rsidR="0005195E" w:rsidRPr="00B56792" w:rsidRDefault="000519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05195E" w:rsidRPr="00B56792" w:rsidRDefault="0088189E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Лермонтов Ю.Б.</w:t>
            </w:r>
          </w:p>
          <w:p w:rsidR="0005195E" w:rsidRPr="00B56792" w:rsidRDefault="0005195E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:rsidR="0005195E" w:rsidRPr="00B56792" w:rsidRDefault="0088189E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Ермак Н.В.</w:t>
            </w:r>
          </w:p>
        </w:tc>
      </w:tr>
      <w:tr w:rsidR="0005195E" w:rsidTr="00437F3B">
        <w:trPr>
          <w:jc w:val="center"/>
        </w:trPr>
        <w:tc>
          <w:tcPr>
            <w:tcW w:w="6804" w:type="dxa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ind w:right="-63"/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Начальник отдела ценообразования в электроэнергетике Региональной энергетической комиссии Кузбасса</w:t>
            </w:r>
          </w:p>
          <w:p w:rsidR="0005195E" w:rsidRPr="00B56792" w:rsidRDefault="0088189E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6" w:type="dxa"/>
          </w:tcPr>
          <w:p w:rsidR="0005195E" w:rsidRPr="00B56792" w:rsidRDefault="0088189E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  <w:p w:rsidR="0005195E" w:rsidRPr="00B56792" w:rsidRDefault="0005195E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  <w:p w:rsidR="0005195E" w:rsidRPr="00B56792" w:rsidRDefault="0005195E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  <w:p w:rsidR="0005195E" w:rsidRPr="00B56792" w:rsidRDefault="0005195E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Маркова О.В.</w:t>
            </w:r>
          </w:p>
          <w:p w:rsidR="0005195E" w:rsidRPr="00B56792" w:rsidRDefault="0005195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05195E" w:rsidRPr="00B56792" w:rsidRDefault="0005195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05195E" w:rsidRPr="00B56792" w:rsidRDefault="0005195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05195E" w:rsidTr="00437F3B">
        <w:trPr>
          <w:jc w:val="center"/>
        </w:trPr>
        <w:tc>
          <w:tcPr>
            <w:tcW w:w="6804" w:type="dxa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B56792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B56792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1" w:name="_Hlk83037723"/>
            <w:r w:rsidRPr="00B56792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1"/>
          </w:p>
        </w:tc>
        <w:tc>
          <w:tcPr>
            <w:tcW w:w="426" w:type="dxa"/>
          </w:tcPr>
          <w:p w:rsidR="0005195E" w:rsidRPr="00B56792" w:rsidRDefault="0088189E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05195E" w:rsidTr="00437F3B">
        <w:trPr>
          <w:jc w:val="center"/>
        </w:trPr>
        <w:tc>
          <w:tcPr>
            <w:tcW w:w="6804" w:type="dxa"/>
            <w:shd w:val="clear" w:color="auto" w:fill="auto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 xml:space="preserve">Главный консультант отдела ценообразования в сфере </w:t>
            </w:r>
            <w:r w:rsidR="00144548" w:rsidRPr="00B56792">
              <w:rPr>
                <w:bCs/>
                <w:sz w:val="28"/>
                <w:szCs w:val="28"/>
              </w:rPr>
              <w:t>водоснабжения и водоотведения и утилизации отходов</w:t>
            </w:r>
            <w:r w:rsidR="00144548" w:rsidRPr="00B5679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6792">
              <w:rPr>
                <w:bCs/>
                <w:sz w:val="28"/>
                <w:szCs w:val="28"/>
              </w:rPr>
              <w:t>отходов</w:t>
            </w:r>
            <w:proofErr w:type="spellEnd"/>
            <w:r w:rsidRPr="00B56792"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  <w:p w:rsidR="0005195E" w:rsidRPr="00B56792" w:rsidRDefault="0088189E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 xml:space="preserve">Главный консультант отдела ценообразования в сфере </w:t>
            </w:r>
            <w:r w:rsidR="00144548" w:rsidRPr="00B56792">
              <w:rPr>
                <w:bCs/>
                <w:sz w:val="28"/>
                <w:szCs w:val="28"/>
              </w:rPr>
              <w:t>водоснабжения и водоотведения и утилизации отходов</w:t>
            </w:r>
            <w:r w:rsidR="00144548" w:rsidRPr="00B56792">
              <w:rPr>
                <w:bCs/>
                <w:sz w:val="28"/>
                <w:szCs w:val="28"/>
              </w:rPr>
              <w:t xml:space="preserve"> </w:t>
            </w:r>
            <w:r w:rsidRPr="00B56792">
              <w:rPr>
                <w:bCs/>
                <w:sz w:val="28"/>
                <w:szCs w:val="28"/>
              </w:rPr>
              <w:lastRenderedPageBreak/>
              <w:t>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05195E" w:rsidRPr="00B56792" w:rsidRDefault="0088189E">
            <w:pPr>
              <w:widowControl w:val="0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lastRenderedPageBreak/>
              <w:t>–</w:t>
            </w:r>
          </w:p>
          <w:p w:rsidR="0005195E" w:rsidRPr="00B56792" w:rsidRDefault="0005195E">
            <w:pPr>
              <w:widowControl w:val="0"/>
              <w:rPr>
                <w:sz w:val="28"/>
                <w:szCs w:val="28"/>
              </w:rPr>
            </w:pPr>
          </w:p>
          <w:p w:rsidR="0005195E" w:rsidRPr="00B56792" w:rsidRDefault="0005195E">
            <w:pPr>
              <w:widowControl w:val="0"/>
              <w:rPr>
                <w:sz w:val="28"/>
                <w:szCs w:val="28"/>
              </w:rPr>
            </w:pPr>
          </w:p>
          <w:p w:rsidR="0005195E" w:rsidRPr="00B56792" w:rsidRDefault="0088189E">
            <w:pPr>
              <w:widowControl w:val="0"/>
              <w:rPr>
                <w:bCs/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05195E" w:rsidRPr="00B56792" w:rsidRDefault="0088189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Давидович Е.Ю.</w:t>
            </w:r>
          </w:p>
          <w:p w:rsidR="0005195E" w:rsidRPr="00B56792" w:rsidRDefault="0005195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05195E" w:rsidRPr="00B56792" w:rsidRDefault="0005195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05195E" w:rsidRPr="00B56792" w:rsidRDefault="0088189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B56792">
              <w:rPr>
                <w:bCs/>
                <w:sz w:val="28"/>
                <w:szCs w:val="28"/>
              </w:rPr>
              <w:t>Городова</w:t>
            </w:r>
            <w:proofErr w:type="spellEnd"/>
            <w:r w:rsidRPr="00B56792">
              <w:rPr>
                <w:bCs/>
                <w:sz w:val="28"/>
                <w:szCs w:val="28"/>
              </w:rPr>
              <w:t xml:space="preserve"> М.Б.</w:t>
            </w:r>
          </w:p>
        </w:tc>
      </w:tr>
      <w:tr w:rsidR="00F8409C" w:rsidTr="00437F3B">
        <w:trPr>
          <w:jc w:val="center"/>
        </w:trPr>
        <w:tc>
          <w:tcPr>
            <w:tcW w:w="6804" w:type="dxa"/>
            <w:shd w:val="clear" w:color="auto" w:fill="auto"/>
          </w:tcPr>
          <w:p w:rsidR="00F8409C" w:rsidRPr="00B56792" w:rsidRDefault="00F8409C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Главный консультант</w:t>
            </w:r>
            <w:r w:rsidRPr="00B56792">
              <w:rPr>
                <w:bCs/>
                <w:sz w:val="28"/>
                <w:szCs w:val="28"/>
              </w:rPr>
              <w:t xml:space="preserve"> отдела ценообразования в сфере </w:t>
            </w:r>
            <w:r w:rsidR="00144548" w:rsidRPr="00B56792">
              <w:rPr>
                <w:bCs/>
                <w:sz w:val="28"/>
                <w:szCs w:val="28"/>
              </w:rPr>
              <w:t>водоснабжения и водоотведения и утилизации отходов</w:t>
            </w:r>
            <w:r w:rsidR="00144548" w:rsidRPr="00B5679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6792">
              <w:rPr>
                <w:bCs/>
                <w:sz w:val="28"/>
                <w:szCs w:val="28"/>
              </w:rPr>
              <w:t>отходов</w:t>
            </w:r>
            <w:proofErr w:type="spellEnd"/>
            <w:r w:rsidRPr="00B56792"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F8409C" w:rsidRPr="00B56792" w:rsidRDefault="00F8409C">
            <w:pPr>
              <w:widowControl w:val="0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F8409C" w:rsidRPr="00B56792" w:rsidRDefault="00F8409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Белоусова И.А.</w:t>
            </w:r>
          </w:p>
        </w:tc>
      </w:tr>
      <w:tr w:rsidR="00F8409C" w:rsidTr="00437F3B">
        <w:trPr>
          <w:jc w:val="center"/>
        </w:trPr>
        <w:tc>
          <w:tcPr>
            <w:tcW w:w="6804" w:type="dxa"/>
            <w:shd w:val="clear" w:color="auto" w:fill="auto"/>
          </w:tcPr>
          <w:p w:rsidR="00F8409C" w:rsidRPr="00B56792" w:rsidRDefault="00F8409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Ведущий консультант</w:t>
            </w:r>
            <w:r w:rsidRPr="00B56792">
              <w:rPr>
                <w:bCs/>
                <w:sz w:val="28"/>
                <w:szCs w:val="28"/>
              </w:rPr>
              <w:t xml:space="preserve"> отдела ценообразования в сфере </w:t>
            </w:r>
            <w:r w:rsidR="00144548" w:rsidRPr="00B56792">
              <w:rPr>
                <w:bCs/>
                <w:sz w:val="28"/>
                <w:szCs w:val="28"/>
              </w:rPr>
              <w:t>водоснабжения и водоотведения и утилизации отходов</w:t>
            </w:r>
            <w:r w:rsidR="00144548" w:rsidRPr="00B56792">
              <w:rPr>
                <w:bCs/>
                <w:sz w:val="28"/>
                <w:szCs w:val="28"/>
              </w:rPr>
              <w:t xml:space="preserve"> </w:t>
            </w:r>
            <w:r w:rsidRPr="00B56792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F8409C" w:rsidRPr="00B56792" w:rsidRDefault="00F8409C">
            <w:pPr>
              <w:widowControl w:val="0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F8409C" w:rsidRPr="00B56792" w:rsidRDefault="00F8409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Величко О.В.</w:t>
            </w:r>
          </w:p>
        </w:tc>
      </w:tr>
      <w:tr w:rsidR="00F8409C" w:rsidTr="00437F3B">
        <w:trPr>
          <w:jc w:val="center"/>
        </w:trPr>
        <w:tc>
          <w:tcPr>
            <w:tcW w:w="6804" w:type="dxa"/>
            <w:shd w:val="clear" w:color="auto" w:fill="auto"/>
          </w:tcPr>
          <w:p w:rsidR="00F8409C" w:rsidRPr="00B56792" w:rsidRDefault="00F8409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Ведущий консультант</w:t>
            </w:r>
            <w:r w:rsidRPr="00B56792">
              <w:rPr>
                <w:bCs/>
                <w:sz w:val="28"/>
                <w:szCs w:val="28"/>
              </w:rPr>
              <w:t xml:space="preserve"> отдела ценообразования в сфере </w:t>
            </w:r>
            <w:r w:rsidR="00144548" w:rsidRPr="00B56792">
              <w:rPr>
                <w:bCs/>
                <w:sz w:val="28"/>
                <w:szCs w:val="28"/>
              </w:rPr>
              <w:t>водоснабжения и водоотведения и утилизации отходов</w:t>
            </w:r>
            <w:r w:rsidR="00144548" w:rsidRPr="00B56792">
              <w:rPr>
                <w:bCs/>
                <w:sz w:val="28"/>
                <w:szCs w:val="28"/>
              </w:rPr>
              <w:t xml:space="preserve"> </w:t>
            </w:r>
            <w:r w:rsidRPr="00B56792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F8409C" w:rsidRPr="00B56792" w:rsidRDefault="00F8409C">
            <w:pPr>
              <w:widowControl w:val="0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F8409C" w:rsidRDefault="00F8409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B56792">
              <w:rPr>
                <w:bCs/>
                <w:sz w:val="28"/>
                <w:szCs w:val="28"/>
              </w:rPr>
              <w:t>Ланщикова</w:t>
            </w:r>
            <w:proofErr w:type="spellEnd"/>
            <w:r w:rsidRPr="00B56792">
              <w:rPr>
                <w:bCs/>
                <w:sz w:val="28"/>
                <w:szCs w:val="28"/>
              </w:rPr>
              <w:t xml:space="preserve"> М.С.</w:t>
            </w:r>
          </w:p>
          <w:p w:rsidR="00EF0D28" w:rsidRPr="00B56792" w:rsidRDefault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bookmarkEnd w:id="0"/>
      <w:tr w:rsidR="00EF0D28" w:rsidTr="00437F3B">
        <w:trPr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Ведущий консультант</w:t>
            </w:r>
            <w:r w:rsidRPr="00B56792">
              <w:rPr>
                <w:bCs/>
                <w:sz w:val="28"/>
                <w:szCs w:val="28"/>
              </w:rPr>
              <w:t xml:space="preserve"> отдела ценообразования в сфере водоснабжения и водоотведения и утилизации отходов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Кравченко Т.Ю.</w:t>
            </w:r>
          </w:p>
        </w:tc>
      </w:tr>
      <w:tr w:rsidR="00EF0D28" w:rsidTr="00437F3B">
        <w:trPr>
          <w:trHeight w:val="1100"/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 xml:space="preserve">Главный консультант отдела ценообразования в сфере </w:t>
            </w:r>
            <w:r w:rsidRPr="00B56792">
              <w:rPr>
                <w:bCs/>
                <w:sz w:val="28"/>
                <w:szCs w:val="28"/>
              </w:rPr>
              <w:t>водоснабжения и водоотведения и утилизации отходов</w:t>
            </w:r>
            <w:r w:rsidRPr="00B56792"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B56792">
              <w:rPr>
                <w:bCs/>
                <w:sz w:val="28"/>
                <w:szCs w:val="28"/>
              </w:rPr>
              <w:t>Вахнова</w:t>
            </w:r>
            <w:proofErr w:type="spellEnd"/>
            <w:r w:rsidRPr="00B56792">
              <w:rPr>
                <w:bCs/>
                <w:sz w:val="28"/>
                <w:szCs w:val="28"/>
              </w:rPr>
              <w:t xml:space="preserve"> О.О.</w:t>
            </w:r>
          </w:p>
        </w:tc>
      </w:tr>
      <w:tr w:rsidR="00EF0D28" w:rsidTr="00437F3B">
        <w:trPr>
          <w:trHeight w:val="1100"/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Главный консультант отдела ценообразования транспортных и социально-значимых услуг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B56792">
              <w:rPr>
                <w:bCs/>
                <w:sz w:val="28"/>
                <w:szCs w:val="28"/>
              </w:rPr>
              <w:t>Жеребцова</w:t>
            </w:r>
            <w:proofErr w:type="spellEnd"/>
            <w:r w:rsidRPr="00B56792">
              <w:rPr>
                <w:bCs/>
                <w:sz w:val="28"/>
                <w:szCs w:val="28"/>
              </w:rPr>
              <w:t xml:space="preserve"> Н.А.</w:t>
            </w:r>
          </w:p>
        </w:tc>
      </w:tr>
      <w:tr w:rsidR="00EF0D28" w:rsidTr="00437F3B">
        <w:trPr>
          <w:trHeight w:val="1100"/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Главный консультант отдела ценообразования транспортных и социально-значимых услуг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Тараскина Т.П.</w:t>
            </w:r>
          </w:p>
        </w:tc>
      </w:tr>
      <w:tr w:rsidR="00EF0D28" w:rsidTr="00437F3B">
        <w:trPr>
          <w:trHeight w:val="1100"/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 xml:space="preserve">Ведущий </w:t>
            </w:r>
            <w:r w:rsidRPr="00B56792">
              <w:rPr>
                <w:bCs/>
                <w:sz w:val="28"/>
                <w:szCs w:val="28"/>
              </w:rPr>
              <w:t>консультант отдела ценообразования транспортных и социально-значимых услуг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Наумова О.А.</w:t>
            </w:r>
          </w:p>
        </w:tc>
      </w:tr>
      <w:tr w:rsidR="00EF0D28" w:rsidTr="00437F3B">
        <w:trPr>
          <w:trHeight w:val="760"/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Заместитель генерального директора по перспективному развитию АО УК «Северный Кузбасс»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Бакин В.А.</w:t>
            </w:r>
          </w:p>
        </w:tc>
      </w:tr>
      <w:tr w:rsidR="00EF0D28" w:rsidTr="00437F3B">
        <w:trPr>
          <w:trHeight w:val="416"/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 xml:space="preserve">Главный экономист </w:t>
            </w:r>
            <w:r w:rsidRPr="00B56792">
              <w:rPr>
                <w:bCs/>
                <w:sz w:val="28"/>
                <w:szCs w:val="28"/>
              </w:rPr>
              <w:t>АО УК «Северный Кузбасс»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B56792">
              <w:rPr>
                <w:bCs/>
                <w:sz w:val="28"/>
                <w:szCs w:val="28"/>
              </w:rPr>
              <w:t>Ковальчку</w:t>
            </w:r>
            <w:proofErr w:type="spellEnd"/>
            <w:r w:rsidRPr="00B56792">
              <w:rPr>
                <w:bCs/>
                <w:sz w:val="28"/>
                <w:szCs w:val="28"/>
              </w:rPr>
              <w:t xml:space="preserve"> М.С.</w:t>
            </w:r>
          </w:p>
        </w:tc>
      </w:tr>
      <w:tr w:rsidR="00EF0D28" w:rsidTr="00437F3B">
        <w:trPr>
          <w:trHeight w:val="423"/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 xml:space="preserve">Генеральный директор ООО «ТК «Актив» 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Войтов С.В.</w:t>
            </w:r>
          </w:p>
        </w:tc>
      </w:tr>
      <w:tr w:rsidR="00EF0D28" w:rsidTr="00437F3B">
        <w:trPr>
          <w:trHeight w:val="423"/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Заместитель генерального директора ООО «ТК «Актив»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B56792">
              <w:rPr>
                <w:bCs/>
                <w:sz w:val="28"/>
                <w:szCs w:val="28"/>
              </w:rPr>
              <w:t>Лакутина</w:t>
            </w:r>
            <w:proofErr w:type="spellEnd"/>
            <w:r w:rsidRPr="00B56792">
              <w:rPr>
                <w:bCs/>
                <w:sz w:val="28"/>
                <w:szCs w:val="28"/>
              </w:rPr>
              <w:t xml:space="preserve"> О.В.</w:t>
            </w:r>
          </w:p>
        </w:tc>
      </w:tr>
      <w:tr w:rsidR="00EF0D28" w:rsidTr="00437F3B">
        <w:trPr>
          <w:trHeight w:val="423"/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Генеральный директор ООО «</w:t>
            </w:r>
            <w:proofErr w:type="spellStart"/>
            <w:r w:rsidRPr="00B56792">
              <w:rPr>
                <w:bCs/>
                <w:sz w:val="28"/>
                <w:szCs w:val="28"/>
              </w:rPr>
              <w:t>Алавеста</w:t>
            </w:r>
            <w:proofErr w:type="spellEnd"/>
            <w:r w:rsidRPr="00B56792">
              <w:rPr>
                <w:bCs/>
                <w:sz w:val="28"/>
                <w:szCs w:val="28"/>
              </w:rPr>
              <w:t xml:space="preserve"> Групп»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B56792">
              <w:rPr>
                <w:bCs/>
                <w:sz w:val="28"/>
                <w:szCs w:val="28"/>
              </w:rPr>
              <w:t>Сарапов</w:t>
            </w:r>
            <w:proofErr w:type="spellEnd"/>
            <w:r w:rsidRPr="00B56792">
              <w:rPr>
                <w:bCs/>
                <w:sz w:val="28"/>
                <w:szCs w:val="28"/>
              </w:rPr>
              <w:t xml:space="preserve"> С.В.</w:t>
            </w:r>
          </w:p>
        </w:tc>
      </w:tr>
      <w:tr w:rsidR="00EF0D28" w:rsidTr="00437F3B">
        <w:trPr>
          <w:trHeight w:val="423"/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 xml:space="preserve">Начальник ФЭО </w:t>
            </w:r>
            <w:r w:rsidRPr="00B56792">
              <w:rPr>
                <w:bCs/>
                <w:sz w:val="28"/>
                <w:szCs w:val="28"/>
              </w:rPr>
              <w:t>ООО «</w:t>
            </w:r>
            <w:proofErr w:type="spellStart"/>
            <w:r w:rsidRPr="00B56792">
              <w:rPr>
                <w:bCs/>
                <w:sz w:val="28"/>
                <w:szCs w:val="28"/>
              </w:rPr>
              <w:t>Алавеста</w:t>
            </w:r>
            <w:proofErr w:type="spellEnd"/>
            <w:r w:rsidRPr="00B56792">
              <w:rPr>
                <w:bCs/>
                <w:sz w:val="28"/>
                <w:szCs w:val="28"/>
              </w:rPr>
              <w:t xml:space="preserve"> Групп»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Баландин С.В.</w:t>
            </w:r>
          </w:p>
        </w:tc>
      </w:tr>
      <w:tr w:rsidR="00EF0D28" w:rsidTr="00437F3B">
        <w:trPr>
          <w:trHeight w:val="423"/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Директор ООО «</w:t>
            </w:r>
            <w:proofErr w:type="spellStart"/>
            <w:r w:rsidRPr="00B56792">
              <w:rPr>
                <w:bCs/>
                <w:sz w:val="28"/>
                <w:szCs w:val="28"/>
              </w:rPr>
              <w:t>Кузбасстопливосбыт</w:t>
            </w:r>
            <w:proofErr w:type="spellEnd"/>
            <w:r w:rsidRPr="00B56792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Харитоненко А.Г.</w:t>
            </w:r>
          </w:p>
        </w:tc>
      </w:tr>
      <w:tr w:rsidR="00EF0D28" w:rsidTr="00437F3B">
        <w:trPr>
          <w:trHeight w:val="423"/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Представитель ООО «ТК»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Корзун Т.А.</w:t>
            </w:r>
          </w:p>
        </w:tc>
      </w:tr>
      <w:tr w:rsidR="00EF0D28" w:rsidTr="00437F3B">
        <w:trPr>
          <w:trHeight w:val="423"/>
          <w:jc w:val="center"/>
        </w:trPr>
        <w:tc>
          <w:tcPr>
            <w:tcW w:w="6804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 xml:space="preserve">Начальник управления по </w:t>
            </w:r>
            <w:proofErr w:type="spellStart"/>
            <w:r w:rsidRPr="00B56792">
              <w:rPr>
                <w:bCs/>
                <w:sz w:val="28"/>
                <w:szCs w:val="28"/>
              </w:rPr>
              <w:t>тарифообразованию</w:t>
            </w:r>
            <w:proofErr w:type="spellEnd"/>
            <w:r w:rsidRPr="00B56792">
              <w:rPr>
                <w:bCs/>
                <w:sz w:val="28"/>
                <w:szCs w:val="28"/>
              </w:rPr>
              <w:t xml:space="preserve">                                 АО «Кузбассэнерго»</w:t>
            </w:r>
          </w:p>
        </w:tc>
        <w:tc>
          <w:tcPr>
            <w:tcW w:w="426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jc w:val="center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EF0D28" w:rsidRPr="00B56792" w:rsidRDefault="00EF0D28" w:rsidP="00EF0D2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56792">
              <w:rPr>
                <w:bCs/>
                <w:sz w:val="28"/>
                <w:szCs w:val="28"/>
              </w:rPr>
              <w:t>Кузнецова О.А.</w:t>
            </w:r>
          </w:p>
        </w:tc>
      </w:tr>
    </w:tbl>
    <w:p w:rsidR="0005195E" w:rsidRPr="00850445" w:rsidRDefault="0088189E">
      <w:pPr>
        <w:widowControl w:val="0"/>
        <w:jc w:val="center"/>
        <w:rPr>
          <w:b/>
          <w:sz w:val="28"/>
          <w:szCs w:val="28"/>
        </w:rPr>
      </w:pPr>
      <w:bookmarkStart w:id="2" w:name="_Hlk180748356"/>
      <w:r w:rsidRPr="00850445">
        <w:rPr>
          <w:b/>
          <w:sz w:val="28"/>
          <w:szCs w:val="28"/>
        </w:rPr>
        <w:lastRenderedPageBreak/>
        <w:t>ПОВЕСТКА ДНЯ:</w:t>
      </w: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873"/>
        <w:gridCol w:w="1760"/>
      </w:tblGrid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№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ind w:left="146" w:right="336" w:firstLine="283"/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Вопрос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Докладчик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1.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>Об утверждении нормативов технологических потерь при передаче тепловой энергии, теплоносителя по тепловым сетям регулируемых организаций на 2026 год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Саврасов М.Г.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2.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 xml:space="preserve">Об утверждении нормативов удельного расхода топлива при </w:t>
            </w:r>
            <w:r w:rsidRPr="00850445">
              <w:rPr>
                <w:color w:val="000000"/>
              </w:rPr>
              <w:br/>
              <w:t>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 25 МВт и более, на 2026 год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Саврасов М.Г.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3.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 xml:space="preserve">Об утверждении нормативов запасов топлива на источниках </w:t>
            </w:r>
            <w:r w:rsidRPr="00850445">
              <w:rPr>
                <w:color w:val="000000"/>
              </w:rPr>
              <w:br/>
              <w:t>тепловой энергии Кемеровской области - Кузбасса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 2026 год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Саврасов М.Г.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4.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</w:rPr>
              <w:br/>
              <w:t>энергетической Региональной энергетической комиссии Кузбасса от 11.11.2025 № 327 «Об утверждении нормативов технологических потерь при передаче тепловой энергии, теплоносителя по тепловым сетям регулируемых организаций на 2026 год»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Саврасов М.Г.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9A2134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5</w:t>
            </w:r>
            <w:r w:rsidR="0088189E"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>Об утверждении инвестиционной программы в сфере теплоснабжения ООО «</w:t>
            </w:r>
            <w:proofErr w:type="spellStart"/>
            <w:r w:rsidRPr="00850445">
              <w:rPr>
                <w:color w:val="000000"/>
              </w:rPr>
              <w:t>Юргинские</w:t>
            </w:r>
            <w:proofErr w:type="spellEnd"/>
            <w:r w:rsidRPr="00850445">
              <w:rPr>
                <w:color w:val="000000"/>
              </w:rPr>
              <w:t xml:space="preserve"> котельные» на территории Юргинского городского округа на 2026-2028 годы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Саврасов М.Г.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9A2134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6</w:t>
            </w:r>
            <w:r w:rsidR="0088189E"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 xml:space="preserve">Об утверждении инвестиционной программы АО «ПО Водоканал» в сфере холодного водоснабжения на территории </w:t>
            </w:r>
            <w:proofErr w:type="spellStart"/>
            <w:r w:rsidRPr="00850445">
              <w:rPr>
                <w:color w:val="000000"/>
              </w:rPr>
              <w:t>Прокопьевского</w:t>
            </w:r>
            <w:proofErr w:type="spellEnd"/>
            <w:r w:rsidRPr="00850445">
              <w:rPr>
                <w:color w:val="000000"/>
              </w:rPr>
              <w:t xml:space="preserve"> городского округа на 2026-2030 годы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Саврасов М.Г.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9A2134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7</w:t>
            </w:r>
            <w:r w:rsidR="0088189E"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 xml:space="preserve">Об установлении долгосрочных параметров регулирования </w:t>
            </w:r>
            <w:r w:rsidRPr="00850445">
              <w:rPr>
                <w:color w:val="000000"/>
              </w:rPr>
              <w:br/>
              <w:t xml:space="preserve">тарифов в сфере холодного водоснабжения питьевой водой, </w:t>
            </w:r>
            <w:r w:rsidRPr="00850445">
              <w:rPr>
                <w:color w:val="000000"/>
              </w:rPr>
              <w:br/>
              <w:t xml:space="preserve">технической водой ПАО «Челябинский металлургический </w:t>
            </w:r>
            <w:r w:rsidRPr="00850445">
              <w:rPr>
                <w:color w:val="000000"/>
              </w:rPr>
              <w:br/>
              <w:t>комбинат» (</w:t>
            </w:r>
            <w:proofErr w:type="spellStart"/>
            <w:r w:rsidRPr="00850445">
              <w:rPr>
                <w:color w:val="000000"/>
              </w:rPr>
              <w:t>Гурьевский</w:t>
            </w:r>
            <w:proofErr w:type="spellEnd"/>
            <w:r w:rsidRPr="00850445">
              <w:rPr>
                <w:color w:val="000000"/>
              </w:rPr>
              <w:t xml:space="preserve"> филиал ПАО «ЧМК») (</w:t>
            </w:r>
            <w:proofErr w:type="spellStart"/>
            <w:r w:rsidRPr="00850445">
              <w:rPr>
                <w:color w:val="000000"/>
              </w:rPr>
              <w:t>Гурьевский</w:t>
            </w:r>
            <w:proofErr w:type="spellEnd"/>
            <w:r w:rsidRPr="00850445">
              <w:rPr>
                <w:color w:val="000000"/>
              </w:rPr>
              <w:t xml:space="preserve"> </w:t>
            </w:r>
            <w:r w:rsidRPr="00850445">
              <w:rPr>
                <w:color w:val="000000"/>
              </w:rPr>
              <w:br/>
              <w:t>муниципальный округ)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Давидович Е.Ю.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9A2134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8</w:t>
            </w:r>
            <w:r w:rsidR="0088189E"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 xml:space="preserve">Об утверждении производственной программы в сфере холодного водоснабжения питьевой водой, технической водой и об </w:t>
            </w:r>
            <w:r w:rsidRPr="00850445">
              <w:rPr>
                <w:color w:val="000000"/>
              </w:rPr>
              <w:br/>
              <w:t xml:space="preserve">установлении тарифов на питьевую воду, техническую воду </w:t>
            </w:r>
            <w:r w:rsidRPr="00850445">
              <w:rPr>
                <w:color w:val="000000"/>
              </w:rPr>
              <w:br/>
              <w:t>ПАО «Челябинский металлургический комбинат» (</w:t>
            </w:r>
            <w:proofErr w:type="spellStart"/>
            <w:r w:rsidRPr="00850445">
              <w:rPr>
                <w:color w:val="000000"/>
              </w:rPr>
              <w:t>Гурьевский</w:t>
            </w:r>
            <w:proofErr w:type="spellEnd"/>
            <w:r w:rsidRPr="00850445">
              <w:rPr>
                <w:color w:val="000000"/>
              </w:rPr>
              <w:t xml:space="preserve"> филиал ПАО «ЧМК») (</w:t>
            </w:r>
            <w:proofErr w:type="spellStart"/>
            <w:r w:rsidRPr="00850445">
              <w:rPr>
                <w:color w:val="000000"/>
              </w:rPr>
              <w:t>Гурьевский</w:t>
            </w:r>
            <w:proofErr w:type="spellEnd"/>
            <w:r w:rsidRPr="00850445">
              <w:rPr>
                <w:color w:val="000000"/>
              </w:rPr>
              <w:t xml:space="preserve"> муниципальный округ)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Давидович Е.Ю.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9A2134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9</w:t>
            </w:r>
            <w:r w:rsidR="0088189E"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kern w:val="32"/>
              </w:rPr>
            </w:pPr>
            <w:r w:rsidRPr="00850445">
              <w:rPr>
                <w:color w:val="000000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</w:rPr>
              <w:br/>
              <w:t xml:space="preserve">энергетической комиссии Кузбасса от 14.11.2023 № 296 </w:t>
            </w:r>
            <w:r w:rsidRPr="00850445">
              <w:rPr>
                <w:color w:val="000000"/>
              </w:rPr>
              <w:br/>
              <w:t>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АО «Угольная компания «</w:t>
            </w:r>
            <w:proofErr w:type="spellStart"/>
            <w:r w:rsidRPr="00850445">
              <w:rPr>
                <w:color w:val="000000"/>
              </w:rPr>
              <w:t>Кузбассразрезуголь</w:t>
            </w:r>
            <w:proofErr w:type="spellEnd"/>
            <w:r w:rsidRPr="00850445">
              <w:rPr>
                <w:color w:val="000000"/>
              </w:rPr>
              <w:t>» (филиал «</w:t>
            </w:r>
            <w:proofErr w:type="spellStart"/>
            <w:r w:rsidRPr="00850445">
              <w:rPr>
                <w:color w:val="000000"/>
              </w:rPr>
              <w:t>Бачатский</w:t>
            </w:r>
            <w:proofErr w:type="spellEnd"/>
            <w:r w:rsidRPr="00850445">
              <w:rPr>
                <w:color w:val="000000"/>
              </w:rPr>
              <w:t xml:space="preserve"> угольный разрез», Беловский муниципальный округ)»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Давидович Е.Ю.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1</w:t>
            </w:r>
            <w:r w:rsidR="009A2134">
              <w:rPr>
                <w:kern w:val="32"/>
              </w:rPr>
              <w:t>0</w:t>
            </w:r>
            <w:r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</w:rPr>
              <w:br/>
              <w:t xml:space="preserve">энергетической комиссии Кузбасса от 31.08.2023 № 106 </w:t>
            </w:r>
            <w:r w:rsidRPr="00850445">
              <w:rPr>
                <w:color w:val="000000"/>
              </w:rPr>
              <w:br/>
            </w:r>
            <w:r w:rsidRPr="00850445">
              <w:rPr>
                <w:color w:val="000000"/>
              </w:rPr>
              <w:lastRenderedPageBreak/>
              <w:t xml:space="preserve">«Об утверждении производственной программы в сфере холодного водоснабжения питьевой водой и об установлении тарифов на </w:t>
            </w:r>
            <w:r w:rsidRPr="00850445">
              <w:rPr>
                <w:color w:val="000000"/>
              </w:rPr>
              <w:br/>
              <w:t>питьевую воду ООО «Энергоресурс» (Беловский муниципальный округ)»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lastRenderedPageBreak/>
              <w:t>Давидович Е.Ю.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1</w:t>
            </w:r>
            <w:r w:rsidR="009A2134">
              <w:rPr>
                <w:kern w:val="32"/>
              </w:rPr>
              <w:t>1</w:t>
            </w:r>
            <w:r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</w:rPr>
              <w:br/>
              <w:t xml:space="preserve">энергетической комиссии Кузбасса от 21.11.2024 № 399 </w:t>
            </w:r>
            <w:r w:rsidRPr="00850445">
              <w:rPr>
                <w:color w:val="000000"/>
              </w:rPr>
              <w:br/>
              <w:t xml:space="preserve">«Об утверждении производственной программы в сфере </w:t>
            </w:r>
            <w:r w:rsidRPr="00850445">
              <w:rPr>
                <w:color w:val="000000"/>
              </w:rPr>
              <w:br/>
              <w:t xml:space="preserve">водоотведения и об установлении тарифов на водоотведение </w:t>
            </w:r>
            <w:r w:rsidRPr="00850445">
              <w:rPr>
                <w:color w:val="000000"/>
              </w:rPr>
              <w:br/>
              <w:t>ООО «Энергоресурс» (Беловский муниципальный округ)»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Давидович Е.Ю.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1</w:t>
            </w:r>
            <w:r w:rsidR="009A2134">
              <w:rPr>
                <w:kern w:val="32"/>
              </w:rPr>
              <w:t>2</w:t>
            </w:r>
            <w:r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>О внесении изменений в постановление Региональной энергетической комиссии Кузбасса от 28.11.2022 № 745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МУП «Комфорт» (</w:t>
            </w:r>
            <w:proofErr w:type="spellStart"/>
            <w:r w:rsidRPr="00850445">
              <w:rPr>
                <w:color w:val="000000"/>
              </w:rPr>
              <w:t>Юргинский</w:t>
            </w:r>
            <w:proofErr w:type="spellEnd"/>
            <w:r w:rsidRPr="00850445">
              <w:rPr>
                <w:color w:val="000000"/>
              </w:rPr>
              <w:t xml:space="preserve"> муниципальный округ)»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Давидович Е.Ю.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1</w:t>
            </w:r>
            <w:r w:rsidR="009A2134">
              <w:rPr>
                <w:kern w:val="32"/>
              </w:rPr>
              <w:t>3</w:t>
            </w:r>
            <w:r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>О внесении изменений в постановление Региональной энергетической комиссии Кузбасса от 30.05.2022 № 138 «Об утверждении производственной программы в сфере холодного водоснабжения и об установлении тарифов на питьевую воду ООО «Ресурс-Гарант»  (</w:t>
            </w:r>
            <w:proofErr w:type="spellStart"/>
            <w:r w:rsidRPr="00850445">
              <w:rPr>
                <w:color w:val="000000"/>
              </w:rPr>
              <w:t>пгт</w:t>
            </w:r>
            <w:proofErr w:type="spellEnd"/>
            <w:r w:rsidRPr="00850445">
              <w:rPr>
                <w:color w:val="000000"/>
              </w:rPr>
              <w:t xml:space="preserve">. Тисуль </w:t>
            </w:r>
            <w:proofErr w:type="spellStart"/>
            <w:r w:rsidRPr="00850445">
              <w:rPr>
                <w:color w:val="000000"/>
              </w:rPr>
              <w:t>Тисульского</w:t>
            </w:r>
            <w:proofErr w:type="spellEnd"/>
            <w:r w:rsidRPr="00850445">
              <w:rPr>
                <w:color w:val="000000"/>
              </w:rPr>
              <w:t xml:space="preserve"> муниципального округа)»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proofErr w:type="spellStart"/>
            <w:r w:rsidRPr="00850445">
              <w:rPr>
                <w:kern w:val="32"/>
              </w:rPr>
              <w:t>Городова</w:t>
            </w:r>
            <w:proofErr w:type="spellEnd"/>
            <w:r w:rsidRPr="00850445">
              <w:rPr>
                <w:kern w:val="32"/>
              </w:rPr>
              <w:t xml:space="preserve"> М.Б.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1</w:t>
            </w:r>
            <w:r w:rsidR="009A2134">
              <w:rPr>
                <w:kern w:val="32"/>
              </w:rPr>
              <w:t>4</w:t>
            </w:r>
            <w:r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 xml:space="preserve">Об утверждении производственной программы в сфере холодного водоснабжения и об установлении тарифов на подвоз питьевой </w:t>
            </w:r>
            <w:r w:rsidRPr="00850445">
              <w:rPr>
                <w:color w:val="000000"/>
              </w:rPr>
              <w:br/>
              <w:t xml:space="preserve">воды МУП «ТЖКХ» </w:t>
            </w:r>
            <w:proofErr w:type="spellStart"/>
            <w:r w:rsidRPr="00850445">
              <w:rPr>
                <w:color w:val="000000"/>
              </w:rPr>
              <w:t>Тисульского</w:t>
            </w:r>
            <w:proofErr w:type="spellEnd"/>
            <w:r w:rsidRPr="00850445">
              <w:rPr>
                <w:color w:val="000000"/>
              </w:rPr>
              <w:t xml:space="preserve"> муниципального района </w:t>
            </w:r>
            <w:r w:rsidRPr="00850445">
              <w:rPr>
                <w:color w:val="000000"/>
              </w:rPr>
              <w:br/>
              <w:t>(</w:t>
            </w:r>
            <w:proofErr w:type="spellStart"/>
            <w:r w:rsidRPr="00850445">
              <w:rPr>
                <w:color w:val="000000"/>
              </w:rPr>
              <w:t>Тисульский</w:t>
            </w:r>
            <w:proofErr w:type="spellEnd"/>
            <w:r w:rsidRPr="00850445">
              <w:rPr>
                <w:color w:val="000000"/>
              </w:rPr>
              <w:t xml:space="preserve"> муниципальный округ)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proofErr w:type="spellStart"/>
            <w:r w:rsidRPr="00850445">
              <w:rPr>
                <w:kern w:val="32"/>
              </w:rPr>
              <w:t>Городова</w:t>
            </w:r>
            <w:proofErr w:type="spellEnd"/>
            <w:r w:rsidRPr="00850445">
              <w:rPr>
                <w:kern w:val="32"/>
              </w:rPr>
              <w:t xml:space="preserve"> М.Б.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1</w:t>
            </w:r>
            <w:r w:rsidR="009A2134">
              <w:rPr>
                <w:kern w:val="32"/>
              </w:rPr>
              <w:t>5</w:t>
            </w:r>
            <w:r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 xml:space="preserve">О внесении изменений в постановление Региональной энергетической комиссии Кузбасса от 19.09.2023 № 122 «Об утверждении производственной программы в сфере водоотведения и об установлении тарифов на водоотведение МУП «ТЖКХ» </w:t>
            </w:r>
            <w:proofErr w:type="spellStart"/>
            <w:r w:rsidRPr="00850445">
              <w:rPr>
                <w:color w:val="000000"/>
              </w:rPr>
              <w:t>Тисульского</w:t>
            </w:r>
            <w:proofErr w:type="spellEnd"/>
            <w:r w:rsidRPr="00850445">
              <w:rPr>
                <w:color w:val="000000"/>
              </w:rPr>
              <w:t xml:space="preserve"> муниципального района (</w:t>
            </w:r>
            <w:proofErr w:type="spellStart"/>
            <w:r w:rsidRPr="00850445">
              <w:rPr>
                <w:color w:val="000000"/>
              </w:rPr>
              <w:t>пгт</w:t>
            </w:r>
            <w:proofErr w:type="spellEnd"/>
            <w:r w:rsidRPr="00850445">
              <w:rPr>
                <w:color w:val="000000"/>
              </w:rPr>
              <w:t xml:space="preserve">. Тисуль </w:t>
            </w:r>
            <w:proofErr w:type="spellStart"/>
            <w:r w:rsidRPr="00850445">
              <w:rPr>
                <w:color w:val="000000"/>
              </w:rPr>
              <w:t>Тисульского</w:t>
            </w:r>
            <w:proofErr w:type="spellEnd"/>
            <w:r w:rsidRPr="00850445">
              <w:rPr>
                <w:color w:val="000000"/>
              </w:rPr>
              <w:t xml:space="preserve"> муниципального округа)»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proofErr w:type="spellStart"/>
            <w:r w:rsidRPr="00850445">
              <w:rPr>
                <w:kern w:val="32"/>
              </w:rPr>
              <w:t>Городова</w:t>
            </w:r>
            <w:proofErr w:type="spellEnd"/>
            <w:r w:rsidRPr="00850445">
              <w:rPr>
                <w:kern w:val="32"/>
              </w:rPr>
              <w:t xml:space="preserve"> М.Б.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1</w:t>
            </w:r>
            <w:r w:rsidR="009A2134">
              <w:rPr>
                <w:kern w:val="32"/>
              </w:rPr>
              <w:t>6</w:t>
            </w:r>
            <w:r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 xml:space="preserve">Об установлении долгосрочных параметров регулирования </w:t>
            </w:r>
            <w:r w:rsidRPr="00850445">
              <w:rPr>
                <w:color w:val="000000"/>
              </w:rPr>
              <w:br/>
              <w:t xml:space="preserve">тарифов в сфере холодного водоснабжения, водоотведения </w:t>
            </w:r>
            <w:r w:rsidRPr="00850445">
              <w:rPr>
                <w:color w:val="000000"/>
              </w:rPr>
              <w:br/>
              <w:t xml:space="preserve">МУП «ТЖКХ» </w:t>
            </w:r>
            <w:proofErr w:type="spellStart"/>
            <w:r w:rsidRPr="00850445">
              <w:rPr>
                <w:color w:val="000000"/>
              </w:rPr>
              <w:t>Тисульского</w:t>
            </w:r>
            <w:proofErr w:type="spellEnd"/>
            <w:r w:rsidRPr="00850445">
              <w:rPr>
                <w:color w:val="000000"/>
              </w:rPr>
              <w:t xml:space="preserve"> муниципального района (</w:t>
            </w:r>
            <w:proofErr w:type="spellStart"/>
            <w:r w:rsidRPr="00850445">
              <w:rPr>
                <w:color w:val="000000"/>
              </w:rPr>
              <w:t>пгт</w:t>
            </w:r>
            <w:proofErr w:type="spellEnd"/>
            <w:r w:rsidRPr="00850445">
              <w:rPr>
                <w:color w:val="000000"/>
              </w:rPr>
              <w:t xml:space="preserve">. Белогорск </w:t>
            </w:r>
            <w:proofErr w:type="spellStart"/>
            <w:r w:rsidRPr="00850445">
              <w:rPr>
                <w:color w:val="000000"/>
              </w:rPr>
              <w:t>Тисульского</w:t>
            </w:r>
            <w:proofErr w:type="spellEnd"/>
            <w:r w:rsidRPr="00850445">
              <w:rPr>
                <w:color w:val="000000"/>
              </w:rPr>
              <w:t xml:space="preserve"> муниципального округа)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proofErr w:type="spellStart"/>
            <w:r w:rsidRPr="00850445">
              <w:rPr>
                <w:kern w:val="32"/>
              </w:rPr>
              <w:t>Городова</w:t>
            </w:r>
            <w:proofErr w:type="spellEnd"/>
            <w:r w:rsidRPr="00850445">
              <w:rPr>
                <w:kern w:val="32"/>
              </w:rPr>
              <w:t xml:space="preserve"> М.Б.</w:t>
            </w:r>
          </w:p>
        </w:tc>
      </w:tr>
    </w:tbl>
    <w:p w:rsidR="0005195E" w:rsidRPr="00850445" w:rsidRDefault="0005195E"/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873"/>
        <w:gridCol w:w="1760"/>
      </w:tblGrid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1</w:t>
            </w:r>
            <w:r w:rsidR="009A2134">
              <w:rPr>
                <w:kern w:val="32"/>
              </w:rPr>
              <w:t>7</w:t>
            </w:r>
            <w:r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 xml:space="preserve">Об утверждении производственной программы в сфере холодного водоснабжения, водоотведения и об установлении тарифов на </w:t>
            </w:r>
            <w:r w:rsidRPr="00850445">
              <w:rPr>
                <w:color w:val="000000"/>
              </w:rPr>
              <w:br/>
              <w:t xml:space="preserve">питьевую воду, водоотведение МУП «ТЖКХ» </w:t>
            </w:r>
            <w:proofErr w:type="spellStart"/>
            <w:r w:rsidRPr="00850445">
              <w:rPr>
                <w:color w:val="000000"/>
              </w:rPr>
              <w:t>Тисульского</w:t>
            </w:r>
            <w:proofErr w:type="spellEnd"/>
            <w:r w:rsidRPr="00850445">
              <w:rPr>
                <w:color w:val="000000"/>
              </w:rPr>
              <w:t xml:space="preserve"> </w:t>
            </w:r>
            <w:r w:rsidRPr="00850445">
              <w:rPr>
                <w:color w:val="000000"/>
              </w:rPr>
              <w:br/>
              <w:t>муниципального района (</w:t>
            </w:r>
            <w:proofErr w:type="spellStart"/>
            <w:r w:rsidRPr="00850445">
              <w:rPr>
                <w:color w:val="000000"/>
              </w:rPr>
              <w:t>пгт</w:t>
            </w:r>
            <w:proofErr w:type="spellEnd"/>
            <w:r w:rsidRPr="00850445">
              <w:rPr>
                <w:color w:val="000000"/>
              </w:rPr>
              <w:t xml:space="preserve">. Белогорск </w:t>
            </w:r>
            <w:proofErr w:type="spellStart"/>
            <w:r w:rsidRPr="00850445">
              <w:rPr>
                <w:color w:val="000000"/>
              </w:rPr>
              <w:t>Тисульского</w:t>
            </w:r>
            <w:proofErr w:type="spellEnd"/>
            <w:r w:rsidRPr="00850445">
              <w:rPr>
                <w:color w:val="000000"/>
              </w:rPr>
              <w:t xml:space="preserve"> муниципального округа)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proofErr w:type="spellStart"/>
            <w:r w:rsidRPr="00850445">
              <w:rPr>
                <w:kern w:val="32"/>
              </w:rPr>
              <w:t>Городова</w:t>
            </w:r>
            <w:proofErr w:type="spellEnd"/>
            <w:r w:rsidRPr="00850445">
              <w:rPr>
                <w:kern w:val="32"/>
              </w:rPr>
              <w:t xml:space="preserve"> М.Б.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9A2134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18</w:t>
            </w:r>
            <w:r w:rsidR="0088189E" w:rsidRPr="00850445">
              <w:rPr>
                <w:kern w:val="32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</w:rPr>
            </w:pPr>
            <w:r w:rsidRPr="00850445">
              <w:rPr>
                <w:color w:val="000000"/>
              </w:rPr>
              <w:t>О внесении изменений в постановление Региональной                       энергетической комиссии Кузбасса от 14.12.2023 № 586</w:t>
            </w:r>
            <w:r w:rsidRPr="00850445">
              <w:rPr>
                <w:color w:val="000000"/>
              </w:rPr>
              <w:br/>
              <w:t xml:space="preserve">«Об утверждении производственной программы в сфере холодного водоснабжения, водоотведения и об установлении тарифов на </w:t>
            </w:r>
            <w:r w:rsidRPr="00850445">
              <w:rPr>
                <w:color w:val="000000"/>
              </w:rPr>
              <w:br/>
              <w:t xml:space="preserve">питьевую воду, водоотведение ООО «Энергоресурс» </w:t>
            </w:r>
            <w:r w:rsidRPr="00850445">
              <w:rPr>
                <w:color w:val="000000"/>
              </w:rPr>
              <w:br/>
              <w:t>(</w:t>
            </w:r>
            <w:proofErr w:type="spellStart"/>
            <w:r w:rsidRPr="00850445">
              <w:rPr>
                <w:color w:val="000000"/>
              </w:rPr>
              <w:t>пгт</w:t>
            </w:r>
            <w:proofErr w:type="spellEnd"/>
            <w:r w:rsidRPr="00850445">
              <w:rPr>
                <w:color w:val="000000"/>
              </w:rPr>
              <w:t xml:space="preserve">. Краснобродский, п. Артышта </w:t>
            </w:r>
            <w:proofErr w:type="spellStart"/>
            <w:r w:rsidRPr="00850445">
              <w:rPr>
                <w:color w:val="000000"/>
              </w:rPr>
              <w:t>Прокопьевского</w:t>
            </w:r>
            <w:proofErr w:type="spellEnd"/>
            <w:r w:rsidRPr="00850445">
              <w:rPr>
                <w:color w:val="000000"/>
              </w:rPr>
              <w:t xml:space="preserve"> муниципального округа)»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</w:rPr>
            </w:pPr>
            <w:r w:rsidRPr="00850445">
              <w:rPr>
                <w:kern w:val="32"/>
              </w:rPr>
              <w:t>Кравченко Т.Ю.</w:t>
            </w:r>
          </w:p>
        </w:tc>
      </w:tr>
      <w:tr w:rsidR="0005195E" w:rsidRPr="00850445">
        <w:trPr>
          <w:trHeight w:val="2066"/>
          <w:jc w:val="center"/>
        </w:trPr>
        <w:tc>
          <w:tcPr>
            <w:tcW w:w="232" w:type="pct"/>
            <w:vAlign w:val="center"/>
          </w:tcPr>
          <w:p w:rsidR="0005195E" w:rsidRPr="00850445" w:rsidRDefault="009A2134">
            <w:pPr>
              <w:jc w:val="center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lastRenderedPageBreak/>
              <w:t>19</w:t>
            </w:r>
            <w:r w:rsidR="0088189E"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22.06.2021 № 212 </w:t>
            </w:r>
            <w:r w:rsidRPr="00850445">
              <w:rPr>
                <w:color w:val="000000"/>
                <w:sz w:val="28"/>
                <w:szCs w:val="28"/>
              </w:rPr>
              <w:br/>
              <w:t>«Об утверждении производственной программы в сфере холодного водоснабжения, водоотведения и об установлении тарифов на питьевую воду, водоотведение ООО «Энергоресурс» (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Прокопьевский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муниципальный округ, за исключением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. Краснобродский, </w:t>
            </w:r>
            <w:r w:rsidRPr="00850445">
              <w:rPr>
                <w:color w:val="000000"/>
                <w:sz w:val="28"/>
                <w:szCs w:val="28"/>
              </w:rPr>
              <w:br/>
              <w:t>п. Артышта)»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proofErr w:type="spellStart"/>
            <w:r w:rsidRPr="00850445">
              <w:rPr>
                <w:kern w:val="32"/>
                <w:sz w:val="28"/>
                <w:szCs w:val="28"/>
              </w:rPr>
              <w:t>Вахнова</w:t>
            </w:r>
            <w:proofErr w:type="spellEnd"/>
            <w:r w:rsidRPr="00850445">
              <w:rPr>
                <w:kern w:val="32"/>
                <w:sz w:val="28"/>
                <w:szCs w:val="28"/>
              </w:rPr>
              <w:t xml:space="preserve"> О.О.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2</w:t>
            </w:r>
            <w:r w:rsidR="009A2134">
              <w:rPr>
                <w:kern w:val="32"/>
                <w:sz w:val="28"/>
                <w:szCs w:val="28"/>
              </w:rPr>
              <w:t>0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21.11.2023 № 336 </w:t>
            </w:r>
            <w:r w:rsidRPr="00850445">
              <w:rPr>
                <w:color w:val="000000"/>
                <w:sz w:val="28"/>
                <w:szCs w:val="28"/>
              </w:rPr>
              <w:br/>
              <w:t>«Об утверждении производственной программы в сфере холодного водоснабжения, водоотведения и об установлении тарифов на питьевую воду, водоотведение МКП «КТВС НМР» (Новокузнецкий муниципальный округ)»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proofErr w:type="spellStart"/>
            <w:r w:rsidRPr="00850445">
              <w:rPr>
                <w:kern w:val="32"/>
                <w:sz w:val="28"/>
                <w:szCs w:val="28"/>
              </w:rPr>
              <w:t>Вахнова</w:t>
            </w:r>
            <w:proofErr w:type="spellEnd"/>
            <w:r w:rsidRPr="00850445">
              <w:rPr>
                <w:kern w:val="32"/>
                <w:sz w:val="28"/>
                <w:szCs w:val="28"/>
              </w:rPr>
              <w:t xml:space="preserve"> О.О.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2</w:t>
            </w:r>
            <w:r w:rsidR="009A2134">
              <w:rPr>
                <w:kern w:val="32"/>
                <w:sz w:val="28"/>
                <w:szCs w:val="28"/>
              </w:rPr>
              <w:t>1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закрытии тарифного дела № 61-ВС «О корректировке </w:t>
            </w:r>
            <w:r w:rsidRPr="00850445">
              <w:rPr>
                <w:color w:val="000000"/>
                <w:sz w:val="28"/>
                <w:szCs w:val="28"/>
              </w:rPr>
              <w:br/>
              <w:t>необходимой валовой выручки и установленных тарифов на услуги холодного водоснабжения питьевой водой, технической водой МКП «Водоканал» ТМР (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Ташатагольский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proofErr w:type="spellStart"/>
            <w:r w:rsidRPr="00850445">
              <w:rPr>
                <w:kern w:val="32"/>
                <w:sz w:val="28"/>
                <w:szCs w:val="28"/>
              </w:rPr>
              <w:t>Вахнова</w:t>
            </w:r>
            <w:proofErr w:type="spellEnd"/>
            <w:r w:rsidRPr="00850445">
              <w:rPr>
                <w:kern w:val="32"/>
                <w:sz w:val="28"/>
                <w:szCs w:val="28"/>
              </w:rPr>
              <w:t xml:space="preserve"> О.О.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2</w:t>
            </w:r>
            <w:r w:rsidR="009A2134">
              <w:rPr>
                <w:kern w:val="32"/>
                <w:sz w:val="28"/>
                <w:szCs w:val="28"/>
              </w:rPr>
              <w:t>2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07.12.2023 № 514 </w:t>
            </w:r>
            <w:r w:rsidRPr="00850445">
              <w:rPr>
                <w:color w:val="000000"/>
                <w:sz w:val="28"/>
                <w:szCs w:val="28"/>
              </w:rPr>
              <w:br/>
              <w:t>«Об утверждении производственной программы</w:t>
            </w:r>
            <w:r w:rsidRPr="00850445">
              <w:rPr>
                <w:color w:val="000000"/>
                <w:sz w:val="28"/>
                <w:szCs w:val="28"/>
              </w:rPr>
              <w:br/>
              <w:t>в сфере холодного водоснабжения, водоотведения</w:t>
            </w:r>
            <w:r w:rsidRPr="00850445">
              <w:rPr>
                <w:color w:val="000000"/>
                <w:sz w:val="28"/>
                <w:szCs w:val="28"/>
              </w:rPr>
              <w:br/>
              <w:t>и об установлении тарифов на питьевую воду, водоотведение ООО «ТВК» (Беловский городской округ)»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Белоусова И.А.</w:t>
            </w:r>
          </w:p>
        </w:tc>
      </w:tr>
      <w:tr w:rsidR="0005195E" w:rsidRPr="00850445" w:rsidTr="000A4EDA">
        <w:trPr>
          <w:trHeight w:val="2168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2</w:t>
            </w:r>
            <w:r w:rsidR="009A2134">
              <w:rPr>
                <w:kern w:val="32"/>
                <w:sz w:val="28"/>
                <w:szCs w:val="28"/>
              </w:rPr>
              <w:t>3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0A4EDA" w:rsidP="000A4EDA">
            <w:pPr>
              <w:jc w:val="both"/>
              <w:rPr>
                <w:color w:val="000000"/>
                <w:sz w:val="28"/>
                <w:szCs w:val="28"/>
              </w:rPr>
            </w:pPr>
            <w:r w:rsidRPr="00472C7F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472C7F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28.11.2023 № 407 </w:t>
            </w:r>
            <w:r w:rsidRPr="00472C7F">
              <w:rPr>
                <w:color w:val="000000"/>
                <w:sz w:val="28"/>
                <w:szCs w:val="28"/>
              </w:rPr>
              <w:br/>
              <w:t>«Об утверждении производственной программы</w:t>
            </w:r>
            <w:r w:rsidRPr="00472C7F">
              <w:rPr>
                <w:color w:val="000000"/>
                <w:sz w:val="28"/>
                <w:szCs w:val="28"/>
              </w:rPr>
              <w:br/>
              <w:t>в сфере водоотведения и об установлении тарифов на водоотведение ООО «Беловские Городские Очистные сооружения» (Беловский городской округ)»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Белоусова И.А.</w:t>
            </w:r>
          </w:p>
        </w:tc>
      </w:tr>
      <w:tr w:rsidR="000A4EDA" w:rsidRPr="00850445" w:rsidTr="000A4EDA">
        <w:trPr>
          <w:trHeight w:val="2314"/>
          <w:jc w:val="center"/>
        </w:trPr>
        <w:tc>
          <w:tcPr>
            <w:tcW w:w="232" w:type="pct"/>
            <w:vAlign w:val="center"/>
          </w:tcPr>
          <w:p w:rsidR="000A4EDA" w:rsidRPr="00850445" w:rsidRDefault="000A4EDA" w:rsidP="000A4EDA">
            <w:pPr>
              <w:jc w:val="center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24.</w:t>
            </w:r>
          </w:p>
        </w:tc>
        <w:tc>
          <w:tcPr>
            <w:tcW w:w="3796" w:type="pct"/>
            <w:vAlign w:val="center"/>
          </w:tcPr>
          <w:p w:rsidR="000A4EDA" w:rsidRPr="00472C7F" w:rsidRDefault="000A4EDA" w:rsidP="000A4EDA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28.11.2023 № 408 </w:t>
            </w:r>
            <w:r w:rsidRPr="00850445">
              <w:rPr>
                <w:color w:val="000000"/>
                <w:sz w:val="28"/>
                <w:szCs w:val="28"/>
              </w:rPr>
              <w:br/>
              <w:t>«Об утверждении производственной программы в сфере холодного водоснабжения, водоотведения и об установлении тарифов на питьевую воду и водоотведение ООО «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ЭнергоКомпания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>» (Беловский городской округ)» в части 2026 года</w:t>
            </w:r>
          </w:p>
        </w:tc>
        <w:tc>
          <w:tcPr>
            <w:tcW w:w="972" w:type="pct"/>
            <w:vAlign w:val="center"/>
          </w:tcPr>
          <w:p w:rsidR="000A4EDA" w:rsidRPr="00850445" w:rsidRDefault="000A4EDA" w:rsidP="000A4EDA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Белоусова И.А.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lastRenderedPageBreak/>
              <w:t>2</w:t>
            </w:r>
            <w:r w:rsidR="000A4EDA">
              <w:rPr>
                <w:kern w:val="32"/>
                <w:sz w:val="28"/>
                <w:szCs w:val="28"/>
              </w:rPr>
              <w:t>5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>О внесении изменений в постановление Региональной энергетической комиссии Кузбасса от 21.11.2023 № 339 «Об утверждении производственной программы в сфере холодного водоснабжения и об установлении тарифов на техническую воду АО «РУСАЛ Новокузнецкий алюминиевый завод» (Новокузнецкий городской округ)»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Величко О.В.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2</w:t>
            </w:r>
            <w:r w:rsidR="000A4EDA">
              <w:rPr>
                <w:kern w:val="32"/>
                <w:sz w:val="28"/>
                <w:szCs w:val="28"/>
              </w:rPr>
              <w:t>6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28.11.2022 № 748 </w:t>
            </w:r>
            <w:r w:rsidRPr="00850445">
              <w:rPr>
                <w:color w:val="000000"/>
                <w:sz w:val="28"/>
                <w:szCs w:val="28"/>
              </w:rPr>
              <w:br/>
              <w:t>«Об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МУП «Междуреченский Водоканал» (Междуреченский муниципальный округ)»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Величко О.В.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2</w:t>
            </w:r>
            <w:r w:rsidR="000A4EDA">
              <w:rPr>
                <w:kern w:val="32"/>
                <w:sz w:val="28"/>
                <w:szCs w:val="28"/>
              </w:rPr>
              <w:t>7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21.08.2025 № 252 </w:t>
            </w:r>
            <w:r w:rsidRPr="00850445">
              <w:rPr>
                <w:color w:val="000000"/>
                <w:sz w:val="28"/>
                <w:szCs w:val="28"/>
              </w:rPr>
              <w:br/>
              <w:t>«Об утверждении производственной программы в сфере холодного водоснабжения и об установлении тарифов на подвоз питьевой воды МУП «Междуреченский водоканал» (Междуреченский муниципальный округ)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Величко О.В.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0A4EDA">
            <w:pPr>
              <w:jc w:val="center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28</w:t>
            </w:r>
            <w:r w:rsidR="0088189E"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энергетической комиссии Кузбасса </w:t>
            </w:r>
            <w:bookmarkStart w:id="3" w:name="_Hlk93584547"/>
            <w:r w:rsidRPr="00850445">
              <w:rPr>
                <w:color w:val="000000"/>
                <w:sz w:val="28"/>
                <w:szCs w:val="28"/>
              </w:rPr>
              <w:t xml:space="preserve">от 25.11.2022 № 614 «Об утверждении производственной программы в сфере холодного водоснабжения, водоотведения и об установлении тарифов на питьевую воду, </w:t>
            </w:r>
            <w:r w:rsidRPr="00850445">
              <w:rPr>
                <w:color w:val="000000"/>
                <w:sz w:val="28"/>
                <w:szCs w:val="28"/>
              </w:rPr>
              <w:br/>
              <w:t>водоотведение МКП «Комфорт» (Тяжинский муниципальный округ)» в части 2026 года</w:t>
            </w:r>
            <w:bookmarkEnd w:id="3"/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Величко О.В.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0A4EDA">
            <w:pPr>
              <w:jc w:val="center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29</w:t>
            </w:r>
            <w:r w:rsidR="0088189E"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>энергетической комиссии Кузбасса от 14.12.2023 № 592 «Об утверждении производственной программы в сфере холодного водоснабжения, водоотведения и об установлении тарифов на питьевую воду, водоотведение ООО «Промышленновские коммунальные системы» (Промышленновский муниципальный округ)»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proofErr w:type="spellStart"/>
            <w:r w:rsidRPr="00850445">
              <w:rPr>
                <w:kern w:val="32"/>
                <w:sz w:val="28"/>
                <w:szCs w:val="28"/>
              </w:rPr>
              <w:t>Ланщикова</w:t>
            </w:r>
            <w:proofErr w:type="spellEnd"/>
            <w:r w:rsidRPr="00850445">
              <w:rPr>
                <w:kern w:val="32"/>
                <w:sz w:val="28"/>
                <w:szCs w:val="28"/>
              </w:rPr>
              <w:t xml:space="preserve"> М.С.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3</w:t>
            </w:r>
            <w:r w:rsidR="000A4EDA">
              <w:rPr>
                <w:kern w:val="32"/>
                <w:sz w:val="28"/>
                <w:szCs w:val="28"/>
              </w:rPr>
              <w:t>0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bookmarkStart w:id="4" w:name="_Hlk162357326"/>
            <w:bookmarkStart w:id="5" w:name="_Hlk149810667"/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</w:t>
            </w:r>
            <w:bookmarkStart w:id="6" w:name="_Hlk186024318"/>
            <w:r w:rsidRPr="00850445">
              <w:rPr>
                <w:color w:val="000000"/>
                <w:sz w:val="28"/>
                <w:szCs w:val="28"/>
              </w:rPr>
              <w:t xml:space="preserve">от 28.11.2023 № </w:t>
            </w:r>
            <w:bookmarkEnd w:id="4"/>
            <w:r w:rsidRPr="00850445">
              <w:rPr>
                <w:color w:val="000000"/>
                <w:sz w:val="28"/>
                <w:szCs w:val="28"/>
              </w:rPr>
              <w:t xml:space="preserve">405 </w:t>
            </w:r>
            <w:r w:rsidRPr="00850445">
              <w:rPr>
                <w:color w:val="000000"/>
                <w:sz w:val="28"/>
                <w:szCs w:val="28"/>
              </w:rPr>
              <w:br/>
              <w:t>«</w:t>
            </w:r>
            <w:bookmarkStart w:id="7" w:name="_Hlk216541656"/>
            <w:bookmarkEnd w:id="5"/>
            <w:r w:rsidRPr="00850445">
              <w:rPr>
                <w:color w:val="000000"/>
                <w:sz w:val="28"/>
                <w:szCs w:val="28"/>
              </w:rPr>
              <w:t>Об установлении долгосрочных параметров регулирования тарифов в сфере водоотведения МП «Кристалл» (Киселевский городской округ)</w:t>
            </w:r>
            <w:bookmarkEnd w:id="7"/>
            <w:r w:rsidRPr="00850445">
              <w:rPr>
                <w:color w:val="000000"/>
                <w:sz w:val="28"/>
                <w:szCs w:val="28"/>
              </w:rPr>
              <w:t>»</w:t>
            </w:r>
            <w:bookmarkEnd w:id="6"/>
            <w:r w:rsidRPr="00850445">
              <w:rPr>
                <w:color w:val="000000"/>
                <w:sz w:val="28"/>
                <w:szCs w:val="28"/>
              </w:rPr>
              <w:t xml:space="preserve">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proofErr w:type="spellStart"/>
            <w:r w:rsidRPr="00850445">
              <w:rPr>
                <w:kern w:val="32"/>
                <w:sz w:val="28"/>
                <w:szCs w:val="28"/>
              </w:rPr>
              <w:t>Ланщикова</w:t>
            </w:r>
            <w:proofErr w:type="spellEnd"/>
            <w:r w:rsidRPr="00850445">
              <w:rPr>
                <w:kern w:val="32"/>
                <w:sz w:val="28"/>
                <w:szCs w:val="28"/>
              </w:rPr>
              <w:t xml:space="preserve"> М.С.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lastRenderedPageBreak/>
              <w:t>3</w:t>
            </w:r>
            <w:r w:rsidR="000A4EDA">
              <w:rPr>
                <w:kern w:val="32"/>
                <w:sz w:val="28"/>
                <w:szCs w:val="28"/>
              </w:rPr>
              <w:t>1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28.11.2023 № 406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«Об утверждении производственной программы в сфере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водоотведения и об установлении тарифов на водоотведение </w:t>
            </w:r>
            <w:bookmarkStart w:id="8" w:name="_Hlk124170140"/>
            <w:r w:rsidRPr="00850445">
              <w:rPr>
                <w:color w:val="000000"/>
                <w:sz w:val="28"/>
                <w:szCs w:val="28"/>
              </w:rPr>
              <w:t>МП «Кристалл» (Киселевский городской округ)» в части 2026 года</w:t>
            </w:r>
            <w:bookmarkEnd w:id="8"/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proofErr w:type="spellStart"/>
            <w:r w:rsidRPr="00850445">
              <w:rPr>
                <w:kern w:val="32"/>
                <w:sz w:val="28"/>
                <w:szCs w:val="28"/>
              </w:rPr>
              <w:t>Ланщикова</w:t>
            </w:r>
            <w:proofErr w:type="spellEnd"/>
            <w:r w:rsidRPr="00850445">
              <w:rPr>
                <w:kern w:val="32"/>
                <w:sz w:val="28"/>
                <w:szCs w:val="28"/>
              </w:rPr>
              <w:t xml:space="preserve"> М.С.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3</w:t>
            </w:r>
            <w:r w:rsidR="000A4EDA">
              <w:rPr>
                <w:kern w:val="32"/>
                <w:sz w:val="28"/>
                <w:szCs w:val="28"/>
              </w:rPr>
              <w:t>2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Об установлении долгосрочных параметров регулирования тарифов в сфере холодного водоснабжения (транспортировка питьевой воды) муниципальному казенному предприятию </w:t>
            </w:r>
            <w:r w:rsidRPr="00850445">
              <w:rPr>
                <w:color w:val="000000"/>
                <w:sz w:val="28"/>
                <w:szCs w:val="28"/>
              </w:rPr>
              <w:br/>
              <w:t>Мариинского муниципального округа «Ресурс» (Мариинский муниципальный округ)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Чурсина О.А.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3</w:t>
            </w:r>
            <w:r w:rsidR="000A4EDA">
              <w:rPr>
                <w:kern w:val="32"/>
                <w:sz w:val="28"/>
                <w:szCs w:val="28"/>
              </w:rPr>
              <w:t>3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>Об утверждении производственной программы в сфере холодного водоснабжения и об установлении тарифов на транспортировку питьевой воды муниципальному казенному предприятию Мариинского муниципального округа «Ресурс» (Мариинский муниципальный округ)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Чурсина О.А.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3</w:t>
            </w:r>
            <w:r w:rsidR="000A4EDA">
              <w:rPr>
                <w:kern w:val="32"/>
                <w:sz w:val="28"/>
                <w:szCs w:val="28"/>
              </w:rPr>
              <w:t>4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tabs>
                <w:tab w:val="left" w:pos="1418"/>
                <w:tab w:val="center" w:pos="4858"/>
              </w:tabs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>Об утверждении производственной программы в сфере холодного водоснабжения и об установлении тарифов на подвоз питьевой воды муниципальному казенному предприятию Мариинского муниципального округа «Ресурс» (Мариинский муниципальный округ)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Чурсина О.А.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3</w:t>
            </w:r>
            <w:r w:rsidR="000A4EDA">
              <w:rPr>
                <w:kern w:val="32"/>
                <w:sz w:val="28"/>
                <w:szCs w:val="28"/>
              </w:rPr>
              <w:t>5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09.11.2023 № 260 </w:t>
            </w:r>
            <w:r w:rsidRPr="00850445">
              <w:rPr>
                <w:color w:val="000000"/>
                <w:sz w:val="28"/>
                <w:szCs w:val="28"/>
              </w:rPr>
              <w:br/>
              <w:t>«Об утверждении производственной программы в сфере холодного водоснабжения и об установлении тарифов на питьевую воду ОАО «РЖД» (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Ачинская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дистанция гражданских сооружений - структурное подразделение Красноярской дирекции по эксплуатации зданий и сооружений - структурного подразделения Красноярской железной дороги-филиал ОАО «РЖД») (Мариинский муниципальный округ)»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Чурсина О.А.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3</w:t>
            </w:r>
            <w:r w:rsidR="000A4EDA">
              <w:rPr>
                <w:kern w:val="32"/>
                <w:sz w:val="28"/>
                <w:szCs w:val="28"/>
              </w:rPr>
              <w:t>6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19.12.2024 № 655 </w:t>
            </w:r>
            <w:r w:rsidRPr="00850445">
              <w:rPr>
                <w:color w:val="000000"/>
                <w:sz w:val="28"/>
                <w:szCs w:val="28"/>
              </w:rPr>
              <w:br/>
              <w:t>«</w:t>
            </w:r>
            <w:bookmarkStart w:id="9" w:name="_Hlk188261716"/>
            <w:r w:rsidRPr="00850445">
              <w:rPr>
                <w:color w:val="000000"/>
                <w:sz w:val="28"/>
                <w:szCs w:val="28"/>
              </w:rPr>
              <w:t>Об установлении ООО «ТК «Актив» долгосрочных параметров регулирования и долгосрочных тарифов на тепловую энергию, реализуемую на потребительском рынке Киселевского городского округа, на 2025-2029 годы</w:t>
            </w:r>
            <w:bookmarkEnd w:id="9"/>
            <w:r w:rsidRPr="00850445">
              <w:rPr>
                <w:color w:val="000000"/>
                <w:sz w:val="28"/>
                <w:szCs w:val="28"/>
              </w:rPr>
              <w:t>»,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3</w:t>
            </w:r>
            <w:r w:rsidR="000A4EDA">
              <w:rPr>
                <w:kern w:val="32"/>
                <w:sz w:val="28"/>
                <w:szCs w:val="28"/>
              </w:rPr>
              <w:t>7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20.12.2021 № 861 «Об установлении долгосрочных параметров </w:t>
            </w:r>
            <w:r w:rsidRPr="00850445">
              <w:rPr>
                <w:color w:val="000000"/>
                <w:sz w:val="28"/>
                <w:szCs w:val="28"/>
              </w:rPr>
              <w:lastRenderedPageBreak/>
              <w:t>регулирования и долгосрочных тарифов на передачу тепловой энергии, реализуемой АО «Кузбассэнерго» на потребительском рынке Кемеровского городского округа, на 2022 - 2031 годы»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lastRenderedPageBreak/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0A4EDA">
            <w:pPr>
              <w:jc w:val="center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38</w:t>
            </w:r>
            <w:r w:rsidR="0088189E"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</w:t>
            </w:r>
            <w:bookmarkStart w:id="10" w:name="_Hlk189647223"/>
            <w:r w:rsidRPr="00850445">
              <w:rPr>
                <w:color w:val="000000"/>
                <w:sz w:val="28"/>
                <w:szCs w:val="28"/>
              </w:rPr>
              <w:t>от 19.12.2024 № 631</w:t>
            </w:r>
            <w:bookmarkEnd w:id="10"/>
            <w:r w:rsidRPr="00850445">
              <w:rPr>
                <w:color w:val="000000"/>
                <w:sz w:val="28"/>
                <w:szCs w:val="28"/>
              </w:rPr>
              <w:t xml:space="preserve"> </w:t>
            </w:r>
            <w:r w:rsidRPr="00850445">
              <w:rPr>
                <w:color w:val="000000"/>
                <w:sz w:val="28"/>
                <w:szCs w:val="28"/>
              </w:rPr>
              <w:br/>
              <w:t>«</w:t>
            </w:r>
            <w:bookmarkStart w:id="11" w:name="_Hlk189647184"/>
            <w:r w:rsidRPr="00850445">
              <w:rPr>
                <w:color w:val="000000"/>
                <w:sz w:val="28"/>
                <w:szCs w:val="28"/>
              </w:rPr>
              <w:t xml:space="preserve">Об установлении ООО «Южно-Кузбасская энергетическая компания» долгосрочных тарифов на тепловую энергию, реализуемую на потребительском рынке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Таштагольского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муниципального района, на 2025-2031 годы</w:t>
            </w:r>
            <w:bookmarkEnd w:id="11"/>
            <w:r w:rsidRPr="0085044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</w:tbl>
    <w:p w:rsidR="000A4EDA" w:rsidRDefault="000A4EDA">
      <w:pPr>
        <w:rPr>
          <w:sz w:val="28"/>
          <w:szCs w:val="28"/>
        </w:rPr>
      </w:pPr>
    </w:p>
    <w:p w:rsidR="0005195E" w:rsidRPr="00850445" w:rsidRDefault="0005195E">
      <w:pPr>
        <w:rPr>
          <w:sz w:val="28"/>
          <w:szCs w:val="28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873"/>
        <w:gridCol w:w="1760"/>
      </w:tblGrid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0A4EDA">
            <w:pPr>
              <w:jc w:val="center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39</w:t>
            </w:r>
            <w:r w:rsidR="0088189E"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19.12.2024 № 632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«Об установлении ООО «Южно-Кузбасская энергетическая компания» долгосрочных тарифов на теплоноситель, реализуемый на потребительском рынке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Таштагольского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муниципального района, на 2025-2031 годы»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4</w:t>
            </w:r>
            <w:r w:rsidR="000A4EDA">
              <w:rPr>
                <w:kern w:val="32"/>
                <w:sz w:val="28"/>
                <w:szCs w:val="28"/>
              </w:rPr>
              <w:t>0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19.12.2024 № 633 </w:t>
            </w:r>
            <w:r w:rsidRPr="00850445">
              <w:rPr>
                <w:color w:val="000000"/>
                <w:sz w:val="28"/>
                <w:szCs w:val="28"/>
              </w:rPr>
              <w:br/>
              <w:t>«</w:t>
            </w:r>
            <w:bookmarkStart w:id="12" w:name="_Hlk189649530"/>
            <w:r w:rsidRPr="00850445">
              <w:rPr>
                <w:color w:val="000000"/>
                <w:sz w:val="28"/>
                <w:szCs w:val="28"/>
              </w:rPr>
              <w:t xml:space="preserve">Об установлении ООО «Южно-Кузбасская энергетическая компания» долгосрочных тарифов на горячую воду в открытой системе горячего водоснабжения (теплоснабжения), реализуемую на потребительском рынке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Таштагольского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муниципального района, на 2025-2031 годы</w:t>
            </w:r>
            <w:bookmarkEnd w:id="12"/>
            <w:r w:rsidRPr="0085044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4</w:t>
            </w:r>
            <w:r w:rsidR="000A4EDA">
              <w:rPr>
                <w:kern w:val="32"/>
                <w:sz w:val="28"/>
                <w:szCs w:val="28"/>
              </w:rPr>
              <w:t>1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19.12.2024 № 634 </w:t>
            </w:r>
            <w:r w:rsidRPr="00850445">
              <w:rPr>
                <w:color w:val="000000"/>
                <w:sz w:val="28"/>
                <w:szCs w:val="28"/>
              </w:rPr>
              <w:br/>
              <w:t>«</w:t>
            </w:r>
            <w:bookmarkStart w:id="13" w:name="_Hlk189653463"/>
            <w:r w:rsidRPr="00850445">
              <w:rPr>
                <w:color w:val="000000"/>
                <w:sz w:val="28"/>
                <w:szCs w:val="28"/>
              </w:rPr>
              <w:t xml:space="preserve">Об утверждении ООО «Южно-Кузбасская энергетическая компания»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водоснабжения,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реализуемую на потребительском рынке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Таштагольского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</w:t>
            </w:r>
            <w:r w:rsidRPr="00850445">
              <w:rPr>
                <w:color w:val="000000"/>
                <w:sz w:val="28"/>
                <w:szCs w:val="28"/>
              </w:rPr>
              <w:br/>
              <w:t>муниципального района, на 2025-2031 годы</w:t>
            </w:r>
            <w:bookmarkEnd w:id="13"/>
            <w:r w:rsidRPr="0085044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4</w:t>
            </w:r>
            <w:r w:rsidR="000A4EDA">
              <w:rPr>
                <w:kern w:val="32"/>
                <w:sz w:val="28"/>
                <w:szCs w:val="28"/>
              </w:rPr>
              <w:t>2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19.12.2024 № 676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«Об установлении тарифов ООО «Тепловая компания»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долгосрочных параметров регулирования и долгосрочных тарифов на тепловую энергию, </w:t>
            </w:r>
            <w:r w:rsidRPr="00850445">
              <w:rPr>
                <w:color w:val="000000"/>
                <w:sz w:val="28"/>
                <w:szCs w:val="28"/>
              </w:rPr>
              <w:lastRenderedPageBreak/>
              <w:t xml:space="preserve">реализуемую на потребительском рынке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Мысковского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городского округа, на 2025-2029 годы»,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lastRenderedPageBreak/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4</w:t>
            </w:r>
            <w:r w:rsidR="000A4EDA">
              <w:rPr>
                <w:kern w:val="32"/>
                <w:sz w:val="28"/>
                <w:szCs w:val="28"/>
              </w:rPr>
              <w:t>3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19.12.2022 № 677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«Об установлении ООО «Тепловая компания» долгосрочных параметров регулирования и долгосрочных тарифов на теплоноситель, реализуемый на потребительском рынке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Мысковского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городского округа, на 2025-2029 годы»,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4</w:t>
            </w:r>
            <w:r w:rsidR="000A4EDA">
              <w:rPr>
                <w:kern w:val="32"/>
                <w:sz w:val="28"/>
                <w:szCs w:val="28"/>
              </w:rPr>
              <w:t>4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19.12.2024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№ 678 «Об установлении ООО «Тепловая компания»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долгосрочных тарифов на горячую воду в открытой системе горячего водоснабжения (теплоснабжения), реализуемую на потребительском рынке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Мысковского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городского округа, на 2025-2029 годы»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</w:tbl>
    <w:p w:rsidR="0005195E" w:rsidRPr="00850445" w:rsidRDefault="0005195E">
      <w:pPr>
        <w:rPr>
          <w:sz w:val="28"/>
          <w:szCs w:val="28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873"/>
        <w:gridCol w:w="1760"/>
      </w:tblGrid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4</w:t>
            </w:r>
            <w:r w:rsidR="009A2134">
              <w:rPr>
                <w:kern w:val="32"/>
                <w:sz w:val="28"/>
                <w:szCs w:val="28"/>
              </w:rPr>
              <w:t>5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</w:t>
            </w:r>
            <w:bookmarkStart w:id="14" w:name="_Hlk216604345"/>
            <w:r w:rsidRPr="00850445">
              <w:rPr>
                <w:color w:val="000000"/>
                <w:sz w:val="28"/>
                <w:szCs w:val="28"/>
              </w:rPr>
              <w:t xml:space="preserve">от 19.12.2024 № 679 </w:t>
            </w:r>
            <w:bookmarkEnd w:id="14"/>
            <w:r w:rsidRPr="00850445">
              <w:rPr>
                <w:color w:val="000000"/>
                <w:sz w:val="28"/>
                <w:szCs w:val="28"/>
              </w:rPr>
              <w:br/>
              <w:t xml:space="preserve">«Об утверждении ООО «Тепловая компания» производственной программы в сфере горячего водоснабжения и об установлении тарифов на горячую воду в закрытой системе горячего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водоснабжения, реализуемую на потребительском рынке </w:t>
            </w:r>
            <w:r w:rsidRPr="00850445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Мысковского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городского округа, </w:t>
            </w:r>
            <w:r w:rsidRPr="00850445">
              <w:rPr>
                <w:rFonts w:hint="eastAsia"/>
                <w:color w:val="000000"/>
                <w:sz w:val="28"/>
                <w:szCs w:val="28"/>
              </w:rPr>
              <w:t>на</w:t>
            </w:r>
            <w:r w:rsidRPr="00850445">
              <w:rPr>
                <w:color w:val="000000"/>
                <w:sz w:val="28"/>
                <w:szCs w:val="28"/>
              </w:rPr>
              <w:t xml:space="preserve"> 2025 – 2029 </w:t>
            </w:r>
            <w:r w:rsidRPr="00850445">
              <w:rPr>
                <w:rFonts w:hint="eastAsia"/>
                <w:color w:val="000000"/>
                <w:sz w:val="28"/>
                <w:szCs w:val="28"/>
              </w:rPr>
              <w:t>годы</w:t>
            </w:r>
            <w:r w:rsidRPr="00850445">
              <w:rPr>
                <w:color w:val="000000"/>
                <w:sz w:val="28"/>
                <w:szCs w:val="28"/>
              </w:rPr>
              <w:t>»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4</w:t>
            </w:r>
            <w:r w:rsidR="009A2134">
              <w:rPr>
                <w:kern w:val="32"/>
                <w:sz w:val="28"/>
                <w:szCs w:val="28"/>
              </w:rPr>
              <w:t>6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ind w:right="1"/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энергетической комиссии Кемеровской области от 20.06.2019 № 169 «Об установлении долгосрочных параметров регулирования и долгосрочных тарифов на тепловую энергию, реализуемую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ООО «Управление котельных и тепловых сетей»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на потребительском рынке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Гурьевского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муниципального округа, на 2019-2030 годы»,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4</w:t>
            </w:r>
            <w:r w:rsidR="009A2134">
              <w:rPr>
                <w:kern w:val="32"/>
                <w:sz w:val="28"/>
                <w:szCs w:val="28"/>
              </w:rPr>
              <w:t>7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ind w:right="1"/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Кемеровской области от 20.06.2019 № 170 «Об установлении долгосрочных параметров регулирования и долгосрочных тарифов на теплоноситель, реализуемый ООО «Управление котельных и тепловых сетей» на потребительском рынке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Гурьевского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муниципального округа, на 2019-2030 годы»,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9A2134">
            <w:pPr>
              <w:jc w:val="center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lastRenderedPageBreak/>
              <w:t>48</w:t>
            </w:r>
            <w:r w:rsidR="0088189E"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ind w:right="1"/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Кемеровской области от 20.06.2019 № 171 «Об установлении долгосрочных тарифов на горячую воду в открытой системе горячего водоснабжения (теплоснабжения), реализуемую ООО «Управление котельных и тепловых сетей» на потребительском рынке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Гурьевского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муниципального округа, на 2019-2030 годы»,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9A2134">
            <w:pPr>
              <w:jc w:val="center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49</w:t>
            </w:r>
            <w:r w:rsidR="0088189E"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ind w:right="1"/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Кемеровской области от 20.06.2019 № 172 «Об утверждении производственной программы в сфере горячего водоснабжения и об установлении долгосрочных тарифов ООО «Управление котельных и тепловых сетей» на горячую воду в закрытой системе горячего водоснабжения, реализуемую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на потребительском рынке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Гурьевского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муниципального округа, на 2019-2030 годы»,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5</w:t>
            </w:r>
            <w:r w:rsidR="009A2134">
              <w:rPr>
                <w:kern w:val="32"/>
                <w:sz w:val="28"/>
                <w:szCs w:val="28"/>
              </w:rPr>
              <w:t>0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24.11.2022 № 514 </w:t>
            </w:r>
            <w:r w:rsidRPr="00850445">
              <w:rPr>
                <w:color w:val="000000"/>
                <w:sz w:val="28"/>
                <w:szCs w:val="28"/>
              </w:rPr>
              <w:br/>
              <w:t>«Об установлении долгосрочных параметров регулирования и долгосрочных тарифов МКП «Комфорт» на тепловую энергию, реализуемую на потребительском рынке Тяжинского муниципального округа, на период 2023-2027 годы»,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</w:tbl>
    <w:p w:rsidR="0005195E" w:rsidRPr="00850445" w:rsidRDefault="0005195E">
      <w:pPr>
        <w:rPr>
          <w:sz w:val="28"/>
          <w:szCs w:val="28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873"/>
        <w:gridCol w:w="1760"/>
      </w:tblGrid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5</w:t>
            </w:r>
            <w:r w:rsidR="009A2134">
              <w:rPr>
                <w:kern w:val="32"/>
                <w:sz w:val="28"/>
                <w:szCs w:val="28"/>
              </w:rPr>
              <w:t>1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tabs>
                <w:tab w:val="left" w:pos="567"/>
                <w:tab w:val="left" w:pos="9072"/>
              </w:tabs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>энергетической комиссии Кузбасса от 24.11.2022 № 515</w:t>
            </w:r>
            <w:r w:rsidRPr="00850445">
              <w:rPr>
                <w:color w:val="000000"/>
                <w:sz w:val="28"/>
                <w:szCs w:val="28"/>
              </w:rPr>
              <w:br/>
              <w:t>«Об установлении долгосрочных тарифов на теплоноситель, реализуемый МКП «Комфорт» на потребительском рынке Тяжинского муниципального округа, на период 2023-2027 годы»,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80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5</w:t>
            </w:r>
            <w:r w:rsidR="009A2134">
              <w:rPr>
                <w:kern w:val="32"/>
                <w:sz w:val="28"/>
                <w:szCs w:val="28"/>
              </w:rPr>
              <w:t>2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>О внесении изменений в постановление Региональной энергетической комиссии Кузбасса от 24.11.2022 № 516 «Об установлении долгосрочных тарифов МКП «Комфорт» на горячую воду в открытой системе горячего водоснабжения (теплоснабжения), реализуемую на потребительском рынке Тяжинского муниципального округа, на период 2023-2027 годы»,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5</w:t>
            </w:r>
            <w:r w:rsidR="009A2134">
              <w:rPr>
                <w:kern w:val="32"/>
                <w:sz w:val="28"/>
                <w:szCs w:val="28"/>
              </w:rPr>
              <w:t>3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tabs>
                <w:tab w:val="left" w:pos="8647"/>
                <w:tab w:val="left" w:pos="9072"/>
              </w:tabs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30.11.2023 № 432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«Об установлении АО «Угольная компания «Северный Кузбасс» долгосрочных параметров регулирования и </w:t>
            </w:r>
            <w:r w:rsidRPr="00850445">
              <w:rPr>
                <w:color w:val="000000"/>
                <w:sz w:val="28"/>
                <w:szCs w:val="28"/>
              </w:rPr>
              <w:lastRenderedPageBreak/>
              <w:t xml:space="preserve">долгосрочных тарифов на тепловую энергию, реализуемую на потребительском рынке </w:t>
            </w:r>
            <w:r w:rsidRPr="00850445">
              <w:rPr>
                <w:color w:val="000000"/>
                <w:sz w:val="28"/>
                <w:szCs w:val="28"/>
              </w:rPr>
              <w:br/>
              <w:t>Березовского городского округа, на 2024-2028 годы»,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lastRenderedPageBreak/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5</w:t>
            </w:r>
            <w:r w:rsidR="00FE6BF3">
              <w:rPr>
                <w:kern w:val="32"/>
                <w:sz w:val="28"/>
                <w:szCs w:val="28"/>
              </w:rPr>
              <w:t>4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tabs>
                <w:tab w:val="left" w:pos="1418"/>
              </w:tabs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14.12.2023 № 578 </w:t>
            </w:r>
            <w:r w:rsidRPr="00850445">
              <w:rPr>
                <w:color w:val="000000"/>
                <w:sz w:val="28"/>
                <w:szCs w:val="28"/>
              </w:rPr>
              <w:br/>
              <w:t>«Об установлении ООО «ТВК» долгосрочных параметров регулирования и долгосрочных тарифов на теплоноситель, реализуемый на потребительском рынке Беловского городского округа, на 2024-2028 годы»,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5</w:t>
            </w:r>
            <w:r w:rsidR="00FE6BF3">
              <w:rPr>
                <w:kern w:val="32"/>
                <w:sz w:val="28"/>
                <w:szCs w:val="28"/>
              </w:rPr>
              <w:t>5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tabs>
                <w:tab w:val="left" w:pos="851"/>
              </w:tabs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Об установлении ООО «ТВК» тарифов на горячую воду </w:t>
            </w:r>
            <w:r w:rsidRPr="00850445">
              <w:rPr>
                <w:color w:val="000000"/>
                <w:sz w:val="28"/>
                <w:szCs w:val="28"/>
              </w:rPr>
              <w:br/>
              <w:t>в открытой системе теплоснабжения (горячего водоснабжения), реализуемую на потребительском рынке Беловского городского округа, на 2026 год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5</w:t>
            </w:r>
            <w:r w:rsidR="00FE6BF3">
              <w:rPr>
                <w:kern w:val="32"/>
                <w:sz w:val="28"/>
                <w:szCs w:val="28"/>
              </w:rPr>
              <w:t>6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tabs>
                <w:tab w:val="left" w:pos="8647"/>
                <w:tab w:val="left" w:pos="9072"/>
              </w:tabs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>энергетической комиссии Кемеровской области от 01.08.2019 № 207 «Об установлении долгосрочных параметров регулирования и долгосрочных тарифов на теплоноситель, реализуемый ООО «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ЭнергоКомпания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» на потребительском рынке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Бачатский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>, на 2019-2028 годы», в части 2026 года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5</w:t>
            </w:r>
            <w:r w:rsidR="00FE6BF3">
              <w:rPr>
                <w:kern w:val="32"/>
                <w:sz w:val="28"/>
                <w:szCs w:val="28"/>
              </w:rPr>
              <w:t>7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tabs>
                <w:tab w:val="left" w:pos="8647"/>
                <w:tab w:val="left" w:pos="9072"/>
              </w:tabs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>энергетической комиссии Кемеровской области</w:t>
            </w:r>
            <w:bookmarkStart w:id="15" w:name="_Hlk19876757"/>
            <w:r w:rsidRPr="00850445">
              <w:rPr>
                <w:color w:val="000000"/>
                <w:sz w:val="28"/>
                <w:szCs w:val="28"/>
              </w:rPr>
              <w:t xml:space="preserve"> от 01.08.2019 № 208 «Об установлении долгосрочных тарифов на горячую воду в открытой системе горячего водоснабжения (теплоснабжения), реализуемую ООО «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ЭнергоКомпания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» на потребительском рынке,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Бачатский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>, на 2019-2028 годы», в части 2026 года</w:t>
            </w:r>
            <w:bookmarkEnd w:id="15"/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FE6BF3">
            <w:pPr>
              <w:jc w:val="center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58</w:t>
            </w:r>
            <w:r w:rsidR="0088189E"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>Об установлении АО «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Кузбассгазификация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>» розничных цен на сжиженный газ, реализуемый населению для бытовых нужд на 2026 год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Ермак Н.В.</w:t>
            </w:r>
          </w:p>
        </w:tc>
      </w:tr>
    </w:tbl>
    <w:p w:rsidR="0005195E" w:rsidRPr="00850445" w:rsidRDefault="0005195E">
      <w:pPr>
        <w:rPr>
          <w:sz w:val="28"/>
          <w:szCs w:val="28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873"/>
        <w:gridCol w:w="1760"/>
      </w:tblGrid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FE6BF3">
            <w:pPr>
              <w:jc w:val="center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59</w:t>
            </w:r>
            <w:r w:rsidR="0088189E"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>Об установлении цен на топливо твердое, реализуемое                         ООО «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Мысковский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Гортоп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» гражданам, управляющим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Мысковского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городского округа Кемеровской области – Кузбасса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proofErr w:type="spellStart"/>
            <w:r w:rsidRPr="00850445">
              <w:rPr>
                <w:kern w:val="32"/>
                <w:sz w:val="28"/>
                <w:szCs w:val="28"/>
              </w:rPr>
              <w:t>Жеребцова</w:t>
            </w:r>
            <w:proofErr w:type="spellEnd"/>
            <w:r w:rsidRPr="00850445">
              <w:rPr>
                <w:kern w:val="32"/>
                <w:sz w:val="28"/>
                <w:szCs w:val="28"/>
              </w:rPr>
              <w:t xml:space="preserve"> Н.А.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lastRenderedPageBreak/>
              <w:t>6</w:t>
            </w:r>
            <w:r w:rsidR="00FE6BF3">
              <w:rPr>
                <w:kern w:val="32"/>
                <w:sz w:val="28"/>
                <w:szCs w:val="28"/>
              </w:rPr>
              <w:t>0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Об установлении цен на топливо твердое, реализуемое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ООО «Тепло-энергетические предприятия» гражданам,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Крапивинского муниципального округа </w:t>
            </w:r>
            <w:r w:rsidRPr="00850445">
              <w:rPr>
                <w:color w:val="000000"/>
                <w:sz w:val="28"/>
                <w:szCs w:val="28"/>
              </w:rPr>
              <w:br/>
              <w:t>Кемеровской области – Кузбасса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proofErr w:type="spellStart"/>
            <w:r w:rsidRPr="00850445">
              <w:rPr>
                <w:kern w:val="32"/>
                <w:sz w:val="28"/>
                <w:szCs w:val="28"/>
              </w:rPr>
              <w:t>Жеребцова</w:t>
            </w:r>
            <w:proofErr w:type="spellEnd"/>
            <w:r w:rsidRPr="00850445">
              <w:rPr>
                <w:kern w:val="32"/>
                <w:sz w:val="28"/>
                <w:szCs w:val="28"/>
              </w:rPr>
              <w:t xml:space="preserve"> Н.А.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6</w:t>
            </w:r>
            <w:r w:rsidR="00FE6BF3">
              <w:rPr>
                <w:kern w:val="32"/>
                <w:sz w:val="28"/>
                <w:szCs w:val="28"/>
              </w:rPr>
              <w:t>1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bookmarkStart w:id="16" w:name="_Hlk212105084"/>
            <w:r w:rsidRPr="00850445">
              <w:rPr>
                <w:color w:val="000000"/>
                <w:sz w:val="28"/>
                <w:szCs w:val="28"/>
              </w:rPr>
              <w:t xml:space="preserve">О внесении изменений в постановление Региональной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энергетической комиссии Кузбасса от 02.10.2025 № 291 </w:t>
            </w:r>
            <w:bookmarkEnd w:id="16"/>
            <w:r w:rsidRPr="00850445">
              <w:rPr>
                <w:color w:val="000000"/>
                <w:sz w:val="28"/>
                <w:szCs w:val="28"/>
              </w:rPr>
              <w:br/>
              <w:t xml:space="preserve">«Об установлении предельных максимальных тарифов на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транспортные услуги, оказываемые на подъездных </w:t>
            </w:r>
            <w:r w:rsidRPr="00850445">
              <w:rPr>
                <w:color w:val="000000"/>
                <w:sz w:val="28"/>
                <w:szCs w:val="28"/>
              </w:rPr>
              <w:br/>
              <w:t xml:space="preserve">железнодорожных путях </w:t>
            </w:r>
            <w:bookmarkStart w:id="17" w:name="_Hlk507682133"/>
            <w:r w:rsidRPr="00850445">
              <w:rPr>
                <w:color w:val="000000"/>
                <w:sz w:val="28"/>
                <w:szCs w:val="28"/>
              </w:rPr>
              <w:t xml:space="preserve">АО «ЕВРАЗ </w:t>
            </w:r>
            <w:bookmarkEnd w:id="17"/>
            <w:r w:rsidRPr="00850445">
              <w:rPr>
                <w:color w:val="000000"/>
                <w:sz w:val="28"/>
                <w:szCs w:val="28"/>
              </w:rPr>
              <w:t>ЗСМК»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proofErr w:type="spellStart"/>
            <w:r w:rsidRPr="00850445">
              <w:rPr>
                <w:kern w:val="32"/>
                <w:sz w:val="28"/>
                <w:szCs w:val="28"/>
              </w:rPr>
              <w:t>Жеребцова</w:t>
            </w:r>
            <w:proofErr w:type="spellEnd"/>
            <w:r w:rsidRPr="00850445">
              <w:rPr>
                <w:kern w:val="32"/>
                <w:sz w:val="28"/>
                <w:szCs w:val="28"/>
              </w:rPr>
              <w:t xml:space="preserve"> Н.А.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6</w:t>
            </w:r>
            <w:r w:rsidR="00FE6BF3">
              <w:rPr>
                <w:kern w:val="32"/>
                <w:sz w:val="28"/>
                <w:szCs w:val="28"/>
              </w:rPr>
              <w:t>2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jc w:val="both"/>
              <w:rPr>
                <w:color w:val="000000"/>
                <w:sz w:val="28"/>
                <w:szCs w:val="28"/>
              </w:rPr>
            </w:pPr>
            <w:r w:rsidRPr="00850445">
              <w:rPr>
                <w:color w:val="000000"/>
                <w:sz w:val="28"/>
                <w:szCs w:val="28"/>
              </w:rPr>
              <w:t xml:space="preserve">Об установлении цен на топливо твердое, реализуемое </w:t>
            </w:r>
            <w:r w:rsidRPr="00850445">
              <w:rPr>
                <w:color w:val="000000"/>
                <w:sz w:val="28"/>
                <w:szCs w:val="28"/>
              </w:rPr>
              <w:br/>
              <w:t>ООО «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Кузбасстопливосбыт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>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Кемеровской области – Кузбасса</w:t>
            </w: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Тараскина Т.П.</w:t>
            </w:r>
          </w:p>
        </w:tc>
      </w:tr>
      <w:tr w:rsidR="0005195E" w:rsidRPr="00850445">
        <w:trPr>
          <w:trHeight w:val="455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6</w:t>
            </w:r>
            <w:r w:rsidR="00FE6BF3">
              <w:rPr>
                <w:kern w:val="32"/>
                <w:sz w:val="28"/>
                <w:szCs w:val="28"/>
              </w:rPr>
              <w:t>3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Pr="00850445" w:rsidRDefault="0088189E">
            <w:pPr>
              <w:tabs>
                <w:tab w:val="left" w:pos="851"/>
              </w:tabs>
              <w:jc w:val="both"/>
              <w:rPr>
                <w:b/>
                <w:bCs/>
                <w:sz w:val="28"/>
                <w:szCs w:val="28"/>
              </w:rPr>
            </w:pPr>
            <w:bookmarkStart w:id="18" w:name="_Hlk42698561"/>
            <w:r w:rsidRPr="00850445">
              <w:rPr>
                <w:color w:val="000000"/>
                <w:sz w:val="28"/>
                <w:szCs w:val="28"/>
              </w:rPr>
              <w:t xml:space="preserve">Об установлении цен на топливо твердое, реализуемое </w:t>
            </w:r>
            <w:r w:rsidRPr="00850445">
              <w:rPr>
                <w:color w:val="000000"/>
                <w:sz w:val="28"/>
                <w:szCs w:val="28"/>
              </w:rPr>
              <w:br/>
              <w:t>ООО «</w:t>
            </w:r>
            <w:proofErr w:type="spellStart"/>
            <w:r w:rsidRPr="00850445">
              <w:rPr>
                <w:color w:val="000000"/>
                <w:sz w:val="28"/>
                <w:szCs w:val="28"/>
              </w:rPr>
              <w:t>Алавеста</w:t>
            </w:r>
            <w:proofErr w:type="spellEnd"/>
            <w:r w:rsidRPr="00850445">
              <w:rPr>
                <w:color w:val="000000"/>
                <w:sz w:val="28"/>
                <w:szCs w:val="28"/>
              </w:rPr>
              <w:t xml:space="preserve"> Групп»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Кемеровской области – Кузбасса</w:t>
            </w:r>
            <w:bookmarkEnd w:id="18"/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Тараскина Т.П.</w:t>
            </w:r>
          </w:p>
        </w:tc>
      </w:tr>
      <w:tr w:rsidR="0005195E" w:rsidRPr="00850445" w:rsidTr="00FE6BF3">
        <w:trPr>
          <w:trHeight w:val="3090"/>
          <w:jc w:val="center"/>
        </w:trPr>
        <w:tc>
          <w:tcPr>
            <w:tcW w:w="23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6</w:t>
            </w:r>
            <w:r w:rsidR="00FE6BF3">
              <w:rPr>
                <w:kern w:val="32"/>
                <w:sz w:val="28"/>
                <w:szCs w:val="28"/>
              </w:rPr>
              <w:t>4</w:t>
            </w:r>
            <w:r w:rsidRPr="00850445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3796" w:type="pct"/>
            <w:vAlign w:val="center"/>
          </w:tcPr>
          <w:p w:rsidR="0005195E" w:rsidRDefault="0088189E">
            <w:pPr>
              <w:jc w:val="both"/>
              <w:rPr>
                <w:sz w:val="28"/>
                <w:szCs w:val="28"/>
              </w:rPr>
            </w:pPr>
            <w:r w:rsidRPr="00850445">
              <w:rPr>
                <w:sz w:val="28"/>
                <w:szCs w:val="28"/>
              </w:rPr>
              <w:t xml:space="preserve">Об установлении цены на топливо твердое, реализуемое </w:t>
            </w:r>
            <w:r w:rsidRPr="00850445">
              <w:rPr>
                <w:sz w:val="28"/>
                <w:szCs w:val="28"/>
              </w:rPr>
              <w:br/>
              <w:t xml:space="preserve">МАУ «Жилищно-расчетный центр» гражданам, управляющим организациям, товариществам собственников жилья, жилищным, жилищно-строительным или иным специализированным </w:t>
            </w:r>
            <w:r w:rsidRPr="00850445">
              <w:rPr>
                <w:sz w:val="28"/>
                <w:szCs w:val="28"/>
              </w:rPr>
              <w:br/>
              <w:t xml:space="preserve">потребительским кооперативам, созданным в целях </w:t>
            </w:r>
            <w:r w:rsidRPr="00850445">
              <w:rPr>
                <w:sz w:val="28"/>
                <w:szCs w:val="28"/>
              </w:rPr>
              <w:br/>
              <w:t xml:space="preserve">удовлетворения потребностей граждан в жилье на территории </w:t>
            </w:r>
            <w:proofErr w:type="spellStart"/>
            <w:r w:rsidRPr="00850445">
              <w:rPr>
                <w:sz w:val="28"/>
                <w:szCs w:val="28"/>
              </w:rPr>
              <w:t>Калтанского</w:t>
            </w:r>
            <w:proofErr w:type="spellEnd"/>
            <w:r w:rsidRPr="00850445">
              <w:rPr>
                <w:sz w:val="28"/>
                <w:szCs w:val="28"/>
              </w:rPr>
              <w:t xml:space="preserve"> городского округа Кемеровской области – Кузбасса</w:t>
            </w:r>
          </w:p>
          <w:p w:rsidR="00FE6BF3" w:rsidRPr="00850445" w:rsidRDefault="00FE6B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2" w:type="pct"/>
            <w:vAlign w:val="center"/>
          </w:tcPr>
          <w:p w:rsidR="0005195E" w:rsidRPr="00850445" w:rsidRDefault="0088189E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Наумова О.А.</w:t>
            </w:r>
          </w:p>
        </w:tc>
      </w:tr>
      <w:tr w:rsidR="00FE6BF3" w:rsidRPr="00850445">
        <w:trPr>
          <w:trHeight w:val="3012"/>
          <w:jc w:val="center"/>
        </w:trPr>
        <w:tc>
          <w:tcPr>
            <w:tcW w:w="232" w:type="pct"/>
            <w:vAlign w:val="center"/>
          </w:tcPr>
          <w:p w:rsidR="00FE6BF3" w:rsidRPr="00850445" w:rsidRDefault="00FE6BF3" w:rsidP="00FE6BF3">
            <w:pPr>
              <w:jc w:val="center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lastRenderedPageBreak/>
              <w:t>65</w:t>
            </w:r>
          </w:p>
        </w:tc>
        <w:tc>
          <w:tcPr>
            <w:tcW w:w="3796" w:type="pct"/>
            <w:vAlign w:val="center"/>
          </w:tcPr>
          <w:p w:rsidR="00FE6BF3" w:rsidRPr="00850445" w:rsidRDefault="00FE6BF3" w:rsidP="00FE6BF3">
            <w:pPr>
              <w:jc w:val="both"/>
              <w:rPr>
                <w:sz w:val="28"/>
                <w:szCs w:val="28"/>
              </w:rPr>
            </w:pPr>
            <w:r w:rsidRPr="00850445">
              <w:rPr>
                <w:sz w:val="28"/>
                <w:szCs w:val="28"/>
              </w:rPr>
              <w:t xml:space="preserve">Об установлении цены на топливо твердое, реализуемое </w:t>
            </w:r>
            <w:r w:rsidRPr="00850445">
              <w:rPr>
                <w:sz w:val="28"/>
                <w:szCs w:val="28"/>
              </w:rPr>
              <w:br/>
              <w:t xml:space="preserve">ООО «Жилищно-коммунальное хозяйство» г. Осинники </w:t>
            </w:r>
            <w:r w:rsidRPr="00850445">
              <w:rPr>
                <w:sz w:val="28"/>
                <w:szCs w:val="28"/>
              </w:rPr>
              <w:br/>
              <w:t xml:space="preserve">гражданам, управляющим организациям, товариществам </w:t>
            </w:r>
            <w:r w:rsidRPr="00850445">
              <w:rPr>
                <w:sz w:val="28"/>
                <w:szCs w:val="28"/>
              </w:rPr>
              <w:br/>
              <w:t xml:space="preserve">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</w:t>
            </w:r>
            <w:proofErr w:type="spellStart"/>
            <w:r w:rsidRPr="00850445">
              <w:rPr>
                <w:sz w:val="28"/>
                <w:szCs w:val="28"/>
              </w:rPr>
              <w:t>Осинниковского</w:t>
            </w:r>
            <w:proofErr w:type="spellEnd"/>
            <w:r w:rsidRPr="00850445">
              <w:rPr>
                <w:sz w:val="28"/>
                <w:szCs w:val="28"/>
              </w:rPr>
              <w:t xml:space="preserve"> городского округа Кемеровской области – Кузбасса</w:t>
            </w:r>
          </w:p>
        </w:tc>
        <w:tc>
          <w:tcPr>
            <w:tcW w:w="972" w:type="pct"/>
            <w:vAlign w:val="center"/>
          </w:tcPr>
          <w:p w:rsidR="00FE6BF3" w:rsidRPr="00850445" w:rsidRDefault="00FE6BF3" w:rsidP="00FE6BF3">
            <w:pPr>
              <w:jc w:val="center"/>
              <w:rPr>
                <w:kern w:val="32"/>
                <w:sz w:val="28"/>
                <w:szCs w:val="28"/>
              </w:rPr>
            </w:pPr>
            <w:r w:rsidRPr="00850445">
              <w:rPr>
                <w:kern w:val="32"/>
                <w:sz w:val="28"/>
                <w:szCs w:val="28"/>
              </w:rPr>
              <w:t>Наумова О.А.</w:t>
            </w:r>
          </w:p>
        </w:tc>
      </w:tr>
    </w:tbl>
    <w:p w:rsidR="0005195E" w:rsidRDefault="0005195E" w:rsidP="00850445">
      <w:pPr>
        <w:widowControl w:val="0"/>
        <w:rPr>
          <w:b/>
          <w:sz w:val="28"/>
          <w:szCs w:val="22"/>
        </w:rPr>
      </w:pPr>
    </w:p>
    <w:p w:rsidR="0005195E" w:rsidRDefault="0088189E" w:rsidP="00437F3B">
      <w:pPr>
        <w:widowControl w:val="0"/>
        <w:ind w:right="-1" w:firstLine="567"/>
        <w:jc w:val="both"/>
        <w:rPr>
          <w:sz w:val="28"/>
          <w:szCs w:val="28"/>
        </w:rPr>
      </w:pPr>
      <w:bookmarkStart w:id="19" w:name="_Hlk217050693"/>
      <w:r>
        <w:rPr>
          <w:sz w:val="28"/>
          <w:szCs w:val="28"/>
        </w:rPr>
        <w:t>Малюта Д.В. открывая заседание Правления, огласил повестку дня, известил присутствующих о правомочности заседания правления РЭК Кузбасса.</w:t>
      </w:r>
      <w:bookmarkEnd w:id="2"/>
    </w:p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  <w:bookmarkStart w:id="20" w:name="_Hlk180590539"/>
      <w:bookmarkStart w:id="21" w:name="_Hlk53649171"/>
      <w:bookmarkEnd w:id="19"/>
    </w:p>
    <w:p w:rsidR="00850445" w:rsidRPr="003E7148" w:rsidRDefault="00850445" w:rsidP="00437F3B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  <w:outlineLvl w:val="1"/>
        <w:rPr>
          <w:b/>
          <w:sz w:val="28"/>
          <w:szCs w:val="28"/>
        </w:rPr>
      </w:pPr>
      <w:r w:rsidRPr="003315FD">
        <w:rPr>
          <w:bCs/>
          <w:sz w:val="28"/>
          <w:szCs w:val="28"/>
        </w:rPr>
        <w:t xml:space="preserve">Вопрос </w:t>
      </w:r>
      <w:r>
        <w:rPr>
          <w:bCs/>
          <w:sz w:val="28"/>
          <w:szCs w:val="28"/>
        </w:rPr>
        <w:t>1</w:t>
      </w:r>
      <w:r w:rsidRPr="003315FD">
        <w:rPr>
          <w:b/>
          <w:sz w:val="28"/>
          <w:szCs w:val="28"/>
        </w:rPr>
        <w:t xml:space="preserve"> </w:t>
      </w:r>
      <w:r w:rsidRPr="003315FD">
        <w:rPr>
          <w:b/>
          <w:bCs/>
          <w:color w:val="000000"/>
          <w:kern w:val="32"/>
          <w:sz w:val="28"/>
          <w:szCs w:val="28"/>
        </w:rPr>
        <w:t>«</w:t>
      </w:r>
      <w:r w:rsidRPr="003E7148">
        <w:rPr>
          <w:b/>
          <w:sz w:val="28"/>
          <w:szCs w:val="28"/>
        </w:rPr>
        <w:t>Об утверждении нормативов технологических потерь при передаче тепловой энергии, теплоносителя по тепловым сетям регулируемых организаций на 2026 год</w:t>
      </w:r>
      <w:r w:rsidRPr="003315FD">
        <w:rPr>
          <w:b/>
          <w:bCs/>
          <w:color w:val="000000"/>
          <w:kern w:val="32"/>
          <w:sz w:val="28"/>
          <w:szCs w:val="28"/>
        </w:rPr>
        <w:t>»</w:t>
      </w:r>
    </w:p>
    <w:p w:rsidR="00850445" w:rsidRPr="003315FD" w:rsidRDefault="00850445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850445" w:rsidRPr="003315FD" w:rsidRDefault="00850445" w:rsidP="00437F3B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 w:rsidRPr="003315FD">
        <w:rPr>
          <w:b/>
          <w:sz w:val="28"/>
          <w:szCs w:val="28"/>
        </w:rPr>
        <w:t>СЛУШАЛИ:</w:t>
      </w:r>
      <w:r w:rsidRPr="003315FD">
        <w:rPr>
          <w:b/>
          <w:bCs/>
          <w:kern w:val="32"/>
          <w:sz w:val="28"/>
          <w:szCs w:val="28"/>
        </w:rPr>
        <w:t xml:space="preserve"> Саврасова М.Г.</w:t>
      </w:r>
    </w:p>
    <w:p w:rsidR="00850445" w:rsidRPr="003315FD" w:rsidRDefault="00850445" w:rsidP="00437F3B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</w:p>
    <w:p w:rsidR="00850445" w:rsidRPr="00EE565D" w:rsidRDefault="00850445" w:rsidP="00437F3B">
      <w:pPr>
        <w:pStyle w:val="25"/>
        <w:tabs>
          <w:tab w:val="left" w:pos="284"/>
        </w:tabs>
        <w:ind w:right="-1" w:firstLine="567"/>
        <w:jc w:val="both"/>
        <w:rPr>
          <w:b w:val="0"/>
          <w:bCs/>
          <w:szCs w:val="28"/>
        </w:rPr>
      </w:pPr>
      <w:r w:rsidRPr="00EE565D">
        <w:rPr>
          <w:b w:val="0"/>
          <w:bCs/>
          <w:szCs w:val="28"/>
        </w:rPr>
        <w:t>Докладчик, согласно экспертном заключени</w:t>
      </w:r>
      <w:r w:rsidR="00EE565D">
        <w:rPr>
          <w:b w:val="0"/>
          <w:bCs/>
          <w:szCs w:val="28"/>
        </w:rPr>
        <w:t>ям</w:t>
      </w:r>
      <w:r w:rsidRPr="00EE565D">
        <w:rPr>
          <w:b w:val="0"/>
          <w:bCs/>
          <w:szCs w:val="28"/>
        </w:rPr>
        <w:t xml:space="preserve"> (приложени</w:t>
      </w:r>
      <w:r w:rsidR="00EE565D">
        <w:rPr>
          <w:b w:val="0"/>
          <w:bCs/>
          <w:szCs w:val="28"/>
        </w:rPr>
        <w:t>я</w:t>
      </w:r>
      <w:r w:rsidRPr="00EE565D">
        <w:rPr>
          <w:b w:val="0"/>
          <w:bCs/>
          <w:szCs w:val="28"/>
        </w:rPr>
        <w:t xml:space="preserve"> </w:t>
      </w:r>
      <w:r w:rsidR="00EE565D">
        <w:rPr>
          <w:b w:val="0"/>
          <w:bCs/>
          <w:szCs w:val="28"/>
        </w:rPr>
        <w:t>№</w:t>
      </w:r>
      <w:r w:rsidRPr="00EE565D">
        <w:rPr>
          <w:b w:val="0"/>
          <w:bCs/>
          <w:szCs w:val="28"/>
        </w:rPr>
        <w:t>№1</w:t>
      </w:r>
      <w:r w:rsidR="00EE565D">
        <w:rPr>
          <w:b w:val="0"/>
          <w:bCs/>
          <w:szCs w:val="28"/>
        </w:rPr>
        <w:t>-4</w:t>
      </w:r>
      <w:r w:rsidRPr="00EE565D">
        <w:rPr>
          <w:b w:val="0"/>
          <w:bCs/>
          <w:szCs w:val="28"/>
        </w:rPr>
        <w:t xml:space="preserve"> </w:t>
      </w:r>
      <w:r w:rsidRPr="00EE565D">
        <w:rPr>
          <w:b w:val="0"/>
          <w:bCs/>
          <w:color w:val="000000"/>
          <w:kern w:val="32"/>
          <w:szCs w:val="28"/>
          <w:lang w:eastAsia="en-US"/>
        </w:rPr>
        <w:t>к настояще</w:t>
      </w:r>
      <w:r w:rsidR="00EE565D">
        <w:rPr>
          <w:b w:val="0"/>
          <w:bCs/>
          <w:color w:val="000000"/>
          <w:kern w:val="32"/>
          <w:szCs w:val="28"/>
          <w:lang w:eastAsia="en-US"/>
        </w:rPr>
        <w:t>му</w:t>
      </w:r>
      <w:r w:rsidRPr="00EE565D">
        <w:rPr>
          <w:b w:val="0"/>
          <w:bCs/>
          <w:color w:val="000000"/>
          <w:kern w:val="32"/>
          <w:szCs w:val="28"/>
          <w:lang w:eastAsia="en-US"/>
        </w:rPr>
        <w:t xml:space="preserve"> протокол</w:t>
      </w:r>
      <w:r w:rsidR="00EE565D">
        <w:rPr>
          <w:b w:val="0"/>
          <w:bCs/>
          <w:color w:val="000000"/>
          <w:kern w:val="32"/>
          <w:szCs w:val="28"/>
          <w:lang w:eastAsia="en-US"/>
        </w:rPr>
        <w:t>у</w:t>
      </w:r>
      <w:r w:rsidRPr="00EE565D">
        <w:rPr>
          <w:b w:val="0"/>
          <w:bCs/>
          <w:color w:val="000000"/>
          <w:kern w:val="32"/>
          <w:szCs w:val="28"/>
          <w:lang w:eastAsia="en-US"/>
        </w:rPr>
        <w:t xml:space="preserve">) </w:t>
      </w:r>
      <w:r w:rsidRPr="00EE565D">
        <w:rPr>
          <w:b w:val="0"/>
          <w:bCs/>
          <w:szCs w:val="28"/>
        </w:rPr>
        <w:t>предлагает</w:t>
      </w:r>
      <w:r w:rsidRPr="00EE565D">
        <w:rPr>
          <w:b w:val="0"/>
          <w:bCs/>
          <w:color w:val="000000"/>
          <w:kern w:val="32"/>
          <w:szCs w:val="28"/>
          <w:lang w:eastAsia="en-US"/>
        </w:rPr>
        <w:t xml:space="preserve"> </w:t>
      </w:r>
      <w:r w:rsidRPr="00EE565D">
        <w:rPr>
          <w:b w:val="0"/>
          <w:bCs/>
          <w:szCs w:val="28"/>
        </w:rPr>
        <w:t xml:space="preserve">утвердить нормативы технологических потерь при передаче тепловой энергии, теплоносителя по тепловым сетям регулируемых организаций на 2026 год согласно приложению № </w:t>
      </w:r>
      <w:r w:rsidR="00EE565D">
        <w:rPr>
          <w:b w:val="0"/>
          <w:bCs/>
          <w:szCs w:val="28"/>
        </w:rPr>
        <w:t>5</w:t>
      </w:r>
      <w:r w:rsidRPr="00EE565D">
        <w:rPr>
          <w:b w:val="0"/>
          <w:bCs/>
          <w:szCs w:val="28"/>
        </w:rPr>
        <w:t xml:space="preserve"> к настояще</w:t>
      </w:r>
      <w:r w:rsidR="00EE565D">
        <w:rPr>
          <w:b w:val="0"/>
          <w:bCs/>
          <w:szCs w:val="28"/>
        </w:rPr>
        <w:t>му</w:t>
      </w:r>
      <w:r w:rsidRPr="00EE565D">
        <w:rPr>
          <w:b w:val="0"/>
          <w:bCs/>
          <w:szCs w:val="28"/>
        </w:rPr>
        <w:t xml:space="preserve"> протокол</w:t>
      </w:r>
      <w:r w:rsidR="00EE565D">
        <w:rPr>
          <w:b w:val="0"/>
          <w:bCs/>
          <w:szCs w:val="28"/>
        </w:rPr>
        <w:t>у</w:t>
      </w:r>
      <w:r w:rsidRPr="00EE565D">
        <w:rPr>
          <w:b w:val="0"/>
          <w:bCs/>
          <w:szCs w:val="28"/>
        </w:rPr>
        <w:t>.</w:t>
      </w:r>
    </w:p>
    <w:p w:rsidR="00850445" w:rsidRPr="003315FD" w:rsidRDefault="00850445" w:rsidP="00437F3B">
      <w:pPr>
        <w:ind w:right="-1" w:firstLine="567"/>
        <w:jc w:val="both"/>
        <w:rPr>
          <w:sz w:val="28"/>
          <w:szCs w:val="28"/>
        </w:rPr>
      </w:pPr>
    </w:p>
    <w:p w:rsidR="00850445" w:rsidRPr="003315FD" w:rsidRDefault="00850445" w:rsidP="00437F3B">
      <w:pPr>
        <w:ind w:right="-1" w:firstLine="567"/>
        <w:jc w:val="both"/>
        <w:rPr>
          <w:bCs/>
          <w:sz w:val="28"/>
          <w:szCs w:val="28"/>
        </w:rPr>
      </w:pPr>
      <w:r w:rsidRPr="003315FD">
        <w:rPr>
          <w:bCs/>
          <w:sz w:val="28"/>
          <w:szCs w:val="28"/>
        </w:rPr>
        <w:t>Рассмотрев представленные материалы</w:t>
      </w:r>
    </w:p>
    <w:p w:rsidR="00850445" w:rsidRPr="003315FD" w:rsidRDefault="00850445" w:rsidP="00437F3B">
      <w:pPr>
        <w:ind w:right="-1" w:firstLine="567"/>
        <w:jc w:val="both"/>
        <w:rPr>
          <w:b/>
          <w:sz w:val="28"/>
          <w:szCs w:val="28"/>
        </w:rPr>
      </w:pPr>
    </w:p>
    <w:p w:rsidR="00850445" w:rsidRPr="003315FD" w:rsidRDefault="00850445" w:rsidP="00437F3B">
      <w:pPr>
        <w:ind w:right="-1" w:firstLine="567"/>
        <w:jc w:val="both"/>
        <w:rPr>
          <w:b/>
          <w:sz w:val="28"/>
          <w:szCs w:val="28"/>
        </w:rPr>
      </w:pPr>
      <w:r w:rsidRPr="003315FD">
        <w:rPr>
          <w:b/>
          <w:sz w:val="28"/>
          <w:szCs w:val="28"/>
        </w:rPr>
        <w:t>ПРАВЛЕНИЕ РЭК КУЗБАССА ПОСТАНОВИЛО:</w:t>
      </w:r>
    </w:p>
    <w:p w:rsidR="00850445" w:rsidRPr="003315FD" w:rsidRDefault="00850445" w:rsidP="00437F3B">
      <w:pPr>
        <w:ind w:right="-1" w:firstLine="567"/>
        <w:jc w:val="both"/>
        <w:rPr>
          <w:b/>
          <w:sz w:val="28"/>
          <w:szCs w:val="28"/>
        </w:rPr>
      </w:pPr>
    </w:p>
    <w:p w:rsidR="00850445" w:rsidRPr="003315FD" w:rsidRDefault="0085044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3315FD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850445" w:rsidRPr="003315FD" w:rsidRDefault="0085044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850445" w:rsidRDefault="00850445" w:rsidP="00437F3B">
      <w:pPr>
        <w:ind w:right="-1" w:firstLine="567"/>
        <w:jc w:val="both"/>
        <w:rPr>
          <w:b/>
          <w:bCs/>
          <w:sz w:val="28"/>
          <w:szCs w:val="22"/>
        </w:rPr>
      </w:pPr>
      <w:r w:rsidRPr="003315FD">
        <w:rPr>
          <w:b/>
          <w:bCs/>
          <w:sz w:val="28"/>
          <w:szCs w:val="22"/>
        </w:rPr>
        <w:t>Проведено голосование: «за» - единогласно.</w:t>
      </w:r>
    </w:p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p w:rsidR="0005195E" w:rsidRDefault="0088189E" w:rsidP="00437F3B">
      <w:pPr>
        <w:tabs>
          <w:tab w:val="left" w:pos="1843"/>
        </w:tabs>
        <w:autoSpaceDE w:val="0"/>
        <w:autoSpaceDN w:val="0"/>
        <w:adjustRightInd w:val="0"/>
        <w:ind w:right="-1" w:firstLine="567"/>
        <w:jc w:val="both"/>
        <w:outlineLvl w:val="1"/>
        <w:rPr>
          <w:b/>
          <w:bCs/>
          <w:color w:val="000000"/>
          <w:kern w:val="32"/>
          <w:sz w:val="28"/>
          <w:szCs w:val="28"/>
        </w:rPr>
      </w:pPr>
      <w:bookmarkStart w:id="22" w:name="_Hlk217050664"/>
      <w:r>
        <w:rPr>
          <w:bCs/>
          <w:sz w:val="28"/>
          <w:szCs w:val="28"/>
        </w:rPr>
        <w:t>Вопрос 2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sz w:val="28"/>
          <w:szCs w:val="28"/>
        </w:rPr>
        <w:t xml:space="preserve">Об утверждении нормативов удельного расхода топлива при производстве тепловой энергии источниками тепловой энергии, за исключением </w:t>
      </w:r>
      <w:r>
        <w:rPr>
          <w:b/>
          <w:bCs/>
          <w:sz w:val="28"/>
          <w:szCs w:val="28"/>
        </w:rPr>
        <w:t xml:space="preserve">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 25 МВт и более, </w:t>
      </w:r>
      <w:r>
        <w:rPr>
          <w:b/>
          <w:sz w:val="28"/>
          <w:szCs w:val="28"/>
        </w:rPr>
        <w:t>на 2026 год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05195E" w:rsidRDefault="0005195E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05195E" w:rsidRDefault="0088189E" w:rsidP="00437F3B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Саврасова М.Г.</w:t>
      </w:r>
    </w:p>
    <w:p w:rsidR="0005195E" w:rsidRDefault="0005195E" w:rsidP="00437F3B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</w:p>
    <w:p w:rsidR="0005195E" w:rsidRDefault="0088189E" w:rsidP="00437F3B">
      <w:pPr>
        <w:pStyle w:val="25"/>
        <w:tabs>
          <w:tab w:val="left" w:pos="284"/>
          <w:tab w:val="left" w:pos="567"/>
        </w:tabs>
        <w:ind w:right="-1" w:firstLine="567"/>
        <w:jc w:val="both"/>
        <w:rPr>
          <w:b w:val="0"/>
          <w:color w:val="000000"/>
          <w:kern w:val="32"/>
          <w:szCs w:val="28"/>
          <w:lang w:eastAsia="en-US"/>
        </w:rPr>
      </w:pPr>
      <w:r>
        <w:rPr>
          <w:b w:val="0"/>
          <w:szCs w:val="28"/>
        </w:rPr>
        <w:t>Докладчик, согласно</w:t>
      </w:r>
      <w:r>
        <w:rPr>
          <w:b w:val="0"/>
          <w:color w:val="000000"/>
          <w:kern w:val="32"/>
          <w:szCs w:val="28"/>
          <w:lang w:eastAsia="en-US"/>
        </w:rPr>
        <w:t xml:space="preserve"> экспертным заключениям (приложения №№ 6-1</w:t>
      </w:r>
      <w:r w:rsidR="000F15DF">
        <w:rPr>
          <w:b w:val="0"/>
          <w:color w:val="000000"/>
          <w:kern w:val="32"/>
          <w:szCs w:val="28"/>
          <w:lang w:eastAsia="en-US"/>
        </w:rPr>
        <w:t>2</w:t>
      </w:r>
      <w:r>
        <w:rPr>
          <w:b w:val="0"/>
          <w:color w:val="000000"/>
          <w:kern w:val="32"/>
          <w:szCs w:val="28"/>
          <w:lang w:eastAsia="en-US"/>
        </w:rPr>
        <w:t xml:space="preserve"> к настоящему протоколу) </w:t>
      </w:r>
      <w:r>
        <w:rPr>
          <w:b w:val="0"/>
          <w:szCs w:val="28"/>
        </w:rPr>
        <w:t>предлагает</w:t>
      </w:r>
      <w:r>
        <w:rPr>
          <w:b w:val="0"/>
          <w:color w:val="000000"/>
          <w:kern w:val="32"/>
          <w:szCs w:val="28"/>
          <w:lang w:eastAsia="en-US"/>
        </w:rPr>
        <w:t xml:space="preserve"> утвердить нормативы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2026 год согласно приложению № 1</w:t>
      </w:r>
      <w:r w:rsidR="000F15DF">
        <w:rPr>
          <w:b w:val="0"/>
          <w:color w:val="000000"/>
          <w:kern w:val="32"/>
          <w:szCs w:val="28"/>
          <w:lang w:eastAsia="en-US"/>
        </w:rPr>
        <w:t>3</w:t>
      </w:r>
      <w:r>
        <w:rPr>
          <w:b w:val="0"/>
          <w:color w:val="000000"/>
          <w:kern w:val="32"/>
          <w:szCs w:val="28"/>
          <w:lang w:eastAsia="en-US"/>
        </w:rPr>
        <w:t>, к настоящему протоколу.</w:t>
      </w:r>
    </w:p>
    <w:p w:rsidR="0005195E" w:rsidRDefault="0005195E" w:rsidP="00437F3B">
      <w:pPr>
        <w:pStyle w:val="25"/>
        <w:tabs>
          <w:tab w:val="left" w:pos="284"/>
          <w:tab w:val="left" w:pos="567"/>
        </w:tabs>
        <w:ind w:right="-1" w:firstLine="567"/>
        <w:jc w:val="both"/>
        <w:rPr>
          <w:b w:val="0"/>
          <w:color w:val="000000"/>
          <w:kern w:val="32"/>
          <w:szCs w:val="28"/>
          <w:lang w:eastAsia="en-US"/>
        </w:rPr>
      </w:pPr>
    </w:p>
    <w:p w:rsidR="0005195E" w:rsidRDefault="0088189E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p w:rsidR="0005195E" w:rsidRDefault="0088189E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p w:rsidR="0005195E" w:rsidRDefault="0088189E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05195E" w:rsidRDefault="0005195E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05195E" w:rsidRDefault="0088189E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p w:rsidR="0005195E" w:rsidRDefault="0088189E" w:rsidP="00437F3B">
      <w:pPr>
        <w:autoSpaceDE w:val="0"/>
        <w:autoSpaceDN w:val="0"/>
        <w:adjustRightInd w:val="0"/>
        <w:ind w:right="-1" w:firstLine="567"/>
        <w:jc w:val="both"/>
        <w:outlineLvl w:val="1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3 </w:t>
      </w:r>
      <w:r>
        <w:rPr>
          <w:b/>
          <w:sz w:val="28"/>
          <w:szCs w:val="28"/>
        </w:rPr>
        <w:t>«Об утверждении нормативов запасов топлива на источниках тепловой энергии Кемеровской области - Кузбасса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 2026 год</w:t>
      </w:r>
      <w:r>
        <w:rPr>
          <w:b/>
          <w:color w:val="000000"/>
          <w:kern w:val="32"/>
          <w:sz w:val="28"/>
          <w:szCs w:val="28"/>
        </w:rPr>
        <w:t>»</w:t>
      </w:r>
    </w:p>
    <w:p w:rsidR="0005195E" w:rsidRDefault="0005195E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05195E" w:rsidRDefault="0088189E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Саврасова М.Г.</w:t>
      </w:r>
    </w:p>
    <w:p w:rsidR="000F15DF" w:rsidRPr="000F15DF" w:rsidRDefault="000F15DF" w:rsidP="00437F3B">
      <w:pPr>
        <w:widowControl w:val="0"/>
        <w:ind w:right="-1" w:firstLine="567"/>
        <w:jc w:val="both"/>
        <w:rPr>
          <w:kern w:val="32"/>
          <w:sz w:val="28"/>
          <w:szCs w:val="28"/>
        </w:rPr>
      </w:pPr>
    </w:p>
    <w:p w:rsidR="000F15DF" w:rsidRPr="000F15DF" w:rsidRDefault="000F15DF" w:rsidP="00437F3B">
      <w:pPr>
        <w:pStyle w:val="25"/>
        <w:tabs>
          <w:tab w:val="left" w:pos="284"/>
        </w:tabs>
        <w:ind w:right="-1" w:firstLine="567"/>
        <w:jc w:val="both"/>
        <w:rPr>
          <w:b w:val="0"/>
          <w:szCs w:val="28"/>
        </w:rPr>
      </w:pPr>
      <w:r w:rsidRPr="000F15DF">
        <w:rPr>
          <w:b w:val="0"/>
          <w:szCs w:val="28"/>
        </w:rPr>
        <w:t>Докладчик, согласно экспертн</w:t>
      </w:r>
      <w:r>
        <w:rPr>
          <w:b w:val="0"/>
          <w:szCs w:val="28"/>
        </w:rPr>
        <w:t>ы</w:t>
      </w:r>
      <w:r w:rsidRPr="000F15DF">
        <w:rPr>
          <w:b w:val="0"/>
          <w:szCs w:val="28"/>
        </w:rPr>
        <w:t>м заключени</w:t>
      </w:r>
      <w:r>
        <w:rPr>
          <w:b w:val="0"/>
          <w:szCs w:val="28"/>
        </w:rPr>
        <w:t>ям</w:t>
      </w:r>
      <w:r w:rsidRPr="000F15DF">
        <w:rPr>
          <w:b w:val="0"/>
          <w:szCs w:val="28"/>
        </w:rPr>
        <w:t xml:space="preserve"> (приложени</w:t>
      </w:r>
      <w:r>
        <w:rPr>
          <w:b w:val="0"/>
          <w:szCs w:val="28"/>
        </w:rPr>
        <w:t>я</w:t>
      </w:r>
      <w:r w:rsidRPr="000F15DF">
        <w:rPr>
          <w:b w:val="0"/>
          <w:szCs w:val="28"/>
        </w:rPr>
        <w:t xml:space="preserve"> </w:t>
      </w:r>
      <w:r>
        <w:rPr>
          <w:b w:val="0"/>
          <w:szCs w:val="28"/>
        </w:rPr>
        <w:t>№</w:t>
      </w:r>
      <w:r w:rsidRPr="000F15DF">
        <w:rPr>
          <w:b w:val="0"/>
          <w:szCs w:val="28"/>
        </w:rPr>
        <w:t xml:space="preserve">№ </w:t>
      </w:r>
      <w:r>
        <w:rPr>
          <w:b w:val="0"/>
          <w:szCs w:val="28"/>
        </w:rPr>
        <w:t>14</w:t>
      </w:r>
      <w:r w:rsidR="00FB32C0">
        <w:rPr>
          <w:b w:val="0"/>
          <w:szCs w:val="28"/>
        </w:rPr>
        <w:t>-19</w:t>
      </w:r>
      <w:r w:rsidRPr="000F15DF">
        <w:rPr>
          <w:b w:val="0"/>
          <w:szCs w:val="28"/>
        </w:rPr>
        <w:t xml:space="preserve"> </w:t>
      </w:r>
      <w:r w:rsidRPr="000F15DF">
        <w:rPr>
          <w:b w:val="0"/>
          <w:color w:val="000000"/>
          <w:kern w:val="32"/>
          <w:szCs w:val="28"/>
          <w:lang w:eastAsia="en-US"/>
        </w:rPr>
        <w:t>к настояще</w:t>
      </w:r>
      <w:r w:rsidR="00FB32C0">
        <w:rPr>
          <w:b w:val="0"/>
          <w:color w:val="000000"/>
          <w:kern w:val="32"/>
          <w:szCs w:val="28"/>
          <w:lang w:eastAsia="en-US"/>
        </w:rPr>
        <w:t>му</w:t>
      </w:r>
      <w:r w:rsidRPr="000F15DF">
        <w:rPr>
          <w:b w:val="0"/>
          <w:color w:val="000000"/>
          <w:kern w:val="32"/>
          <w:szCs w:val="28"/>
          <w:lang w:eastAsia="en-US"/>
        </w:rPr>
        <w:t xml:space="preserve"> протокол</w:t>
      </w:r>
      <w:r w:rsidR="00FB32C0">
        <w:rPr>
          <w:b w:val="0"/>
          <w:color w:val="000000"/>
          <w:kern w:val="32"/>
          <w:szCs w:val="28"/>
          <w:lang w:eastAsia="en-US"/>
        </w:rPr>
        <w:t>у</w:t>
      </w:r>
      <w:r w:rsidRPr="000F15DF">
        <w:rPr>
          <w:b w:val="0"/>
          <w:color w:val="000000"/>
          <w:kern w:val="32"/>
          <w:szCs w:val="28"/>
          <w:lang w:eastAsia="en-US"/>
        </w:rPr>
        <w:t xml:space="preserve">) </w:t>
      </w:r>
      <w:r w:rsidRPr="000F15DF">
        <w:rPr>
          <w:b w:val="0"/>
          <w:szCs w:val="28"/>
        </w:rPr>
        <w:t>предлагает</w:t>
      </w:r>
      <w:r w:rsidRPr="000F15DF">
        <w:rPr>
          <w:b w:val="0"/>
          <w:color w:val="000000"/>
          <w:kern w:val="32"/>
          <w:szCs w:val="28"/>
          <w:lang w:eastAsia="en-US"/>
        </w:rPr>
        <w:t xml:space="preserve"> </w:t>
      </w:r>
      <w:r w:rsidRPr="000F15DF">
        <w:rPr>
          <w:b w:val="0"/>
          <w:szCs w:val="28"/>
        </w:rPr>
        <w:t xml:space="preserve">утвердить нормативы запасов топлива на источниках тепловой энергии Кемеровской области - Кузбасса,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2026 год согласно приложению № </w:t>
      </w:r>
      <w:r w:rsidR="00FB32C0">
        <w:rPr>
          <w:b w:val="0"/>
          <w:szCs w:val="28"/>
        </w:rPr>
        <w:t>20</w:t>
      </w:r>
      <w:r w:rsidRPr="000F15DF">
        <w:rPr>
          <w:b w:val="0"/>
          <w:szCs w:val="28"/>
        </w:rPr>
        <w:t xml:space="preserve"> к настояще</w:t>
      </w:r>
      <w:r w:rsidR="00FB32C0">
        <w:rPr>
          <w:b w:val="0"/>
          <w:szCs w:val="28"/>
        </w:rPr>
        <w:t>му</w:t>
      </w:r>
      <w:r w:rsidRPr="000F15DF">
        <w:rPr>
          <w:b w:val="0"/>
          <w:szCs w:val="28"/>
        </w:rPr>
        <w:t xml:space="preserve"> протокол</w:t>
      </w:r>
      <w:r w:rsidR="00FB32C0">
        <w:rPr>
          <w:b w:val="0"/>
          <w:szCs w:val="28"/>
        </w:rPr>
        <w:t>у</w:t>
      </w:r>
      <w:r w:rsidRPr="000F15DF">
        <w:rPr>
          <w:b w:val="0"/>
          <w:szCs w:val="28"/>
        </w:rPr>
        <w:t>.</w:t>
      </w:r>
    </w:p>
    <w:p w:rsidR="000F15DF" w:rsidRPr="003315FD" w:rsidRDefault="000F15DF" w:rsidP="00437F3B">
      <w:pPr>
        <w:ind w:right="-1" w:firstLine="567"/>
        <w:jc w:val="both"/>
        <w:rPr>
          <w:sz w:val="28"/>
          <w:szCs w:val="28"/>
        </w:rPr>
      </w:pPr>
    </w:p>
    <w:p w:rsidR="000F15DF" w:rsidRPr="003315FD" w:rsidRDefault="000F15DF" w:rsidP="00437F3B">
      <w:pPr>
        <w:ind w:right="-1" w:firstLine="567"/>
        <w:jc w:val="both"/>
        <w:rPr>
          <w:bCs/>
          <w:sz w:val="28"/>
          <w:szCs w:val="28"/>
        </w:rPr>
      </w:pPr>
      <w:r w:rsidRPr="003315FD">
        <w:rPr>
          <w:bCs/>
          <w:sz w:val="28"/>
          <w:szCs w:val="28"/>
        </w:rPr>
        <w:t>Рассмотрев представленные материалы</w:t>
      </w:r>
    </w:p>
    <w:p w:rsidR="000F15DF" w:rsidRPr="003315FD" w:rsidRDefault="000F15DF" w:rsidP="00437F3B">
      <w:pPr>
        <w:ind w:right="-1" w:firstLine="567"/>
        <w:jc w:val="both"/>
        <w:rPr>
          <w:b/>
          <w:sz w:val="28"/>
          <w:szCs w:val="28"/>
        </w:rPr>
      </w:pPr>
    </w:p>
    <w:p w:rsidR="000F15DF" w:rsidRPr="003315FD" w:rsidRDefault="000F15DF" w:rsidP="00437F3B">
      <w:pPr>
        <w:ind w:right="-1" w:firstLine="567"/>
        <w:jc w:val="both"/>
        <w:rPr>
          <w:b/>
          <w:sz w:val="28"/>
          <w:szCs w:val="28"/>
        </w:rPr>
      </w:pPr>
      <w:r w:rsidRPr="003315FD">
        <w:rPr>
          <w:b/>
          <w:sz w:val="28"/>
          <w:szCs w:val="28"/>
        </w:rPr>
        <w:t>ПРАВЛЕНИЕ РЭК КУЗБАССА ПОСТАНОВИЛО:</w:t>
      </w:r>
    </w:p>
    <w:p w:rsidR="000F15DF" w:rsidRPr="003315FD" w:rsidRDefault="000F15DF" w:rsidP="00437F3B">
      <w:pPr>
        <w:ind w:right="-1" w:firstLine="567"/>
        <w:jc w:val="both"/>
        <w:rPr>
          <w:b/>
          <w:sz w:val="28"/>
          <w:szCs w:val="28"/>
        </w:rPr>
      </w:pPr>
    </w:p>
    <w:p w:rsidR="000F15DF" w:rsidRPr="003315FD" w:rsidRDefault="000F15D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3315FD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0F15DF" w:rsidRPr="003315FD" w:rsidRDefault="000F15D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0F15DF" w:rsidRPr="003315FD" w:rsidRDefault="000F15DF" w:rsidP="00437F3B">
      <w:pPr>
        <w:ind w:right="-1" w:firstLine="567"/>
        <w:jc w:val="both"/>
        <w:rPr>
          <w:b/>
          <w:sz w:val="28"/>
          <w:szCs w:val="28"/>
        </w:rPr>
      </w:pPr>
      <w:r w:rsidRPr="003315FD">
        <w:rPr>
          <w:b/>
          <w:bCs/>
          <w:sz w:val="28"/>
          <w:szCs w:val="22"/>
        </w:rPr>
        <w:t>Проведено голосование: «за» - единогласно.</w:t>
      </w:r>
    </w:p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p w:rsidR="0005195E" w:rsidRDefault="0088189E" w:rsidP="00437F3B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  <w:outlineLvl w:val="1"/>
        <w:rPr>
          <w:b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Вопрос 4 </w:t>
      </w:r>
      <w:r>
        <w:rPr>
          <w:b/>
          <w:sz w:val="28"/>
          <w:szCs w:val="28"/>
        </w:rPr>
        <w:t>«О внесении изменений в постановление Региональной энергетической Региональной энергетической комиссии Кузбасса от 11.11.2025 № 327 «Об утверждении нормативов технологических потерь при передаче тепловой энергии, теплоносителя по тепловым сетям регулируемых организаций на 2026 год</w:t>
      </w:r>
      <w:r>
        <w:rPr>
          <w:b/>
          <w:color w:val="000000"/>
          <w:kern w:val="32"/>
          <w:sz w:val="28"/>
          <w:szCs w:val="28"/>
        </w:rPr>
        <w:t>»</w:t>
      </w:r>
    </w:p>
    <w:p w:rsidR="00FB32C0" w:rsidRDefault="00FB32C0" w:rsidP="00437F3B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  <w:outlineLvl w:val="1"/>
        <w:rPr>
          <w:b/>
          <w:color w:val="000000"/>
          <w:kern w:val="32"/>
          <w:sz w:val="28"/>
          <w:szCs w:val="28"/>
        </w:rPr>
      </w:pPr>
    </w:p>
    <w:p w:rsidR="00FB32C0" w:rsidRPr="009A6BAD" w:rsidRDefault="00FB32C0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r>
        <w:rPr>
          <w:b/>
          <w:sz w:val="28"/>
          <w:szCs w:val="28"/>
          <w:lang w:val="en-US"/>
        </w:rPr>
        <w:t>C</w:t>
      </w:r>
      <w:proofErr w:type="spellStart"/>
      <w:r>
        <w:rPr>
          <w:b/>
          <w:sz w:val="28"/>
          <w:szCs w:val="28"/>
        </w:rPr>
        <w:t>аврасова</w:t>
      </w:r>
      <w:proofErr w:type="spellEnd"/>
      <w:r>
        <w:rPr>
          <w:b/>
          <w:sz w:val="28"/>
          <w:szCs w:val="28"/>
        </w:rPr>
        <w:t xml:space="preserve"> М.Г.</w:t>
      </w:r>
    </w:p>
    <w:p w:rsidR="00FB32C0" w:rsidRDefault="00FB32C0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FB32C0" w:rsidRPr="00513E14" w:rsidRDefault="00FB32C0" w:rsidP="00437F3B">
      <w:pPr>
        <w:tabs>
          <w:tab w:val="left" w:pos="284"/>
          <w:tab w:val="left" w:pos="567"/>
          <w:tab w:val="left" w:pos="2127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sz w:val="28"/>
          <w:szCs w:val="28"/>
        </w:rPr>
        <w:t>Докладчик пояснил, в с</w:t>
      </w:r>
      <w:r w:rsidRPr="00513E14">
        <w:rPr>
          <w:sz w:val="28"/>
          <w:szCs w:val="28"/>
        </w:rPr>
        <w:t xml:space="preserve">вязи с поступившим заявлением </w:t>
      </w:r>
      <w:r>
        <w:rPr>
          <w:sz w:val="28"/>
          <w:szCs w:val="28"/>
        </w:rPr>
        <w:t xml:space="preserve">                                    </w:t>
      </w:r>
      <w:r w:rsidRPr="00513E14">
        <w:rPr>
          <w:sz w:val="28"/>
          <w:szCs w:val="28"/>
        </w:rPr>
        <w:t xml:space="preserve">ООО «Теплосети» о внесении изменений в утвержденные нормативы технологических потерь, на основании постановления суда от 02 декабря 2025 года по делу № А27-20319/2024, необходимо внести </w:t>
      </w:r>
      <w:r w:rsidRPr="00513E14">
        <w:rPr>
          <w:bCs/>
          <w:color w:val="000000"/>
          <w:kern w:val="32"/>
          <w:sz w:val="28"/>
          <w:szCs w:val="28"/>
        </w:rPr>
        <w:t xml:space="preserve">в приложение </w:t>
      </w:r>
      <w:r w:rsidRPr="00513E14">
        <w:rPr>
          <w:bCs/>
          <w:color w:val="000000"/>
          <w:kern w:val="32"/>
          <w:sz w:val="28"/>
          <w:szCs w:val="28"/>
          <w:lang w:eastAsia="en-US"/>
        </w:rPr>
        <w:t>к постановлению Региональной энергетической комиссии Кузбасса от 11.11.2025 № 327 «Об утверждении нормативов технологических потерь при передаче тепловой энергии, теплоносителя по тепловым сетям регулируемых организаций на 2026 год» следующие изменения</w:t>
      </w:r>
      <w:r w:rsidRPr="00513E14">
        <w:rPr>
          <w:bCs/>
          <w:color w:val="000000"/>
          <w:kern w:val="32"/>
          <w:sz w:val="28"/>
          <w:szCs w:val="28"/>
        </w:rPr>
        <w:t xml:space="preserve">, </w:t>
      </w:r>
      <w:r w:rsidRPr="00513E14">
        <w:rPr>
          <w:bCs/>
          <w:color w:val="000000"/>
          <w:kern w:val="32"/>
          <w:sz w:val="28"/>
          <w:szCs w:val="28"/>
          <w:lang w:eastAsia="en-US"/>
        </w:rPr>
        <w:t>в столбце 3 строки 3 цифры «229671,034» заменить цифрами «</w:t>
      </w:r>
      <w:r w:rsidRPr="00513E14">
        <w:rPr>
          <w:bCs/>
          <w:kern w:val="32"/>
          <w:sz w:val="28"/>
          <w:szCs w:val="28"/>
          <w:lang w:eastAsia="en-US"/>
        </w:rPr>
        <w:t>226314,034», в столбце 4 строки 3 цифры «89,260» заменить цифрами «88,550», в столбце 3 строки 4 цифры «</w:t>
      </w:r>
      <w:r w:rsidRPr="00513E14">
        <w:rPr>
          <w:sz w:val="28"/>
          <w:szCs w:val="28"/>
        </w:rPr>
        <w:t>228284,134</w:t>
      </w:r>
      <w:r w:rsidRPr="00513E14">
        <w:rPr>
          <w:bCs/>
          <w:kern w:val="32"/>
          <w:sz w:val="28"/>
          <w:szCs w:val="28"/>
          <w:lang w:eastAsia="en-US"/>
        </w:rPr>
        <w:t>» заменить цифрами «224927,134», в</w:t>
      </w:r>
      <w:r w:rsidRPr="00513E14">
        <w:rPr>
          <w:bCs/>
          <w:color w:val="000000"/>
          <w:kern w:val="32"/>
          <w:sz w:val="28"/>
          <w:szCs w:val="28"/>
          <w:lang w:eastAsia="en-US"/>
        </w:rPr>
        <w:t xml:space="preserve"> столбце 4 строки 4 цифры «86,076» заменить цифрами «85,368».</w:t>
      </w:r>
    </w:p>
    <w:p w:rsidR="00FB32C0" w:rsidRPr="00513E14" w:rsidRDefault="00FB32C0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FB32C0" w:rsidRDefault="00FB32C0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FB32C0" w:rsidRDefault="00FB32C0" w:rsidP="00437F3B">
      <w:pPr>
        <w:ind w:right="-1" w:firstLine="567"/>
        <w:jc w:val="both"/>
        <w:rPr>
          <w:b/>
          <w:sz w:val="28"/>
          <w:szCs w:val="28"/>
        </w:rPr>
      </w:pPr>
    </w:p>
    <w:p w:rsidR="00FB32C0" w:rsidRDefault="00FB32C0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FB32C0" w:rsidRPr="00A07702" w:rsidRDefault="00FB32C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FB32C0" w:rsidRPr="009A6BAD" w:rsidRDefault="00FB32C0" w:rsidP="00437F3B">
      <w:pPr>
        <w:tabs>
          <w:tab w:val="left" w:pos="284"/>
          <w:tab w:val="left" w:pos="567"/>
          <w:tab w:val="left" w:pos="2127"/>
        </w:tabs>
        <w:ind w:right="-1"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bCs/>
          <w:kern w:val="32"/>
          <w:sz w:val="28"/>
          <w:szCs w:val="28"/>
        </w:rPr>
        <w:t>В</w:t>
      </w:r>
      <w:r w:rsidRPr="00AE39B9">
        <w:rPr>
          <w:bCs/>
          <w:kern w:val="32"/>
          <w:sz w:val="28"/>
          <w:szCs w:val="28"/>
        </w:rPr>
        <w:t>нести</w:t>
      </w:r>
      <w:r w:rsidRPr="009A6BAD">
        <w:rPr>
          <w:bCs/>
          <w:color w:val="000000"/>
          <w:kern w:val="32"/>
          <w:sz w:val="28"/>
          <w:szCs w:val="28"/>
          <w:lang w:eastAsia="en-US"/>
        </w:rPr>
        <w:t xml:space="preserve"> в приложение к постановлению Региональной энергетической комиссии Кузбасса от 11.11.2025 № 327 «Об утверждении нормативов технологических потерь при передаче тепловой энергии, теплоносителя по тепловым сетям регулируемых организаций на 2026 год» следующие изменения:</w:t>
      </w:r>
    </w:p>
    <w:p w:rsidR="00FB32C0" w:rsidRPr="009A6BAD" w:rsidRDefault="00FB32C0" w:rsidP="00437F3B">
      <w:pPr>
        <w:tabs>
          <w:tab w:val="left" w:pos="284"/>
          <w:tab w:val="left" w:pos="567"/>
          <w:tab w:val="left" w:pos="2127"/>
        </w:tabs>
        <w:ind w:right="-1" w:firstLine="567"/>
        <w:jc w:val="both"/>
        <w:rPr>
          <w:bCs/>
          <w:kern w:val="32"/>
          <w:sz w:val="28"/>
          <w:szCs w:val="28"/>
          <w:lang w:eastAsia="en-US"/>
        </w:rPr>
      </w:pPr>
      <w:r w:rsidRPr="009A6BAD">
        <w:rPr>
          <w:bCs/>
          <w:color w:val="000000"/>
          <w:kern w:val="32"/>
          <w:sz w:val="28"/>
          <w:szCs w:val="28"/>
          <w:lang w:eastAsia="en-US"/>
        </w:rPr>
        <w:t>1. В столбце 3 строки 3 цифры «229671,034» заменить цифрами «</w:t>
      </w:r>
      <w:r w:rsidRPr="009A6BAD">
        <w:rPr>
          <w:bCs/>
          <w:kern w:val="32"/>
          <w:sz w:val="28"/>
          <w:szCs w:val="28"/>
          <w:lang w:eastAsia="en-US"/>
        </w:rPr>
        <w:t>226314,034».</w:t>
      </w:r>
    </w:p>
    <w:p w:rsidR="00FB32C0" w:rsidRPr="009A6BAD" w:rsidRDefault="00FB32C0" w:rsidP="00437F3B">
      <w:pPr>
        <w:tabs>
          <w:tab w:val="left" w:pos="284"/>
          <w:tab w:val="left" w:pos="567"/>
          <w:tab w:val="left" w:pos="2127"/>
        </w:tabs>
        <w:ind w:right="-1" w:firstLine="567"/>
        <w:jc w:val="both"/>
        <w:rPr>
          <w:bCs/>
          <w:kern w:val="32"/>
          <w:sz w:val="28"/>
          <w:szCs w:val="28"/>
          <w:lang w:eastAsia="en-US"/>
        </w:rPr>
      </w:pPr>
      <w:r w:rsidRPr="009A6BAD">
        <w:rPr>
          <w:bCs/>
          <w:kern w:val="32"/>
          <w:sz w:val="28"/>
          <w:szCs w:val="28"/>
          <w:lang w:eastAsia="en-US"/>
        </w:rPr>
        <w:t>2. В столбце 4 строки 3 цифры «89,260» заменить цифрами «88,550».</w:t>
      </w:r>
    </w:p>
    <w:p w:rsidR="00FB32C0" w:rsidRPr="009A6BAD" w:rsidRDefault="00FB32C0" w:rsidP="00437F3B">
      <w:pPr>
        <w:tabs>
          <w:tab w:val="left" w:pos="284"/>
          <w:tab w:val="left" w:pos="567"/>
          <w:tab w:val="left" w:pos="2127"/>
        </w:tabs>
        <w:ind w:right="-1" w:firstLine="567"/>
        <w:jc w:val="both"/>
        <w:rPr>
          <w:bCs/>
          <w:kern w:val="32"/>
          <w:sz w:val="28"/>
          <w:szCs w:val="28"/>
          <w:lang w:eastAsia="en-US"/>
        </w:rPr>
      </w:pPr>
      <w:r w:rsidRPr="009A6BAD">
        <w:rPr>
          <w:bCs/>
          <w:kern w:val="32"/>
          <w:sz w:val="28"/>
          <w:szCs w:val="28"/>
          <w:lang w:eastAsia="en-US"/>
        </w:rPr>
        <w:t>3. В столбце 3 строки 4 цифры «</w:t>
      </w:r>
      <w:r w:rsidRPr="009A6BAD">
        <w:rPr>
          <w:sz w:val="28"/>
          <w:szCs w:val="28"/>
        </w:rPr>
        <w:t>228284,134</w:t>
      </w:r>
      <w:r w:rsidRPr="009A6BAD">
        <w:rPr>
          <w:bCs/>
          <w:kern w:val="32"/>
          <w:sz w:val="28"/>
          <w:szCs w:val="28"/>
          <w:lang w:eastAsia="en-US"/>
        </w:rPr>
        <w:t>» заменить цифрами «224927,134».</w:t>
      </w:r>
    </w:p>
    <w:p w:rsidR="00FB32C0" w:rsidRPr="009A6BAD" w:rsidRDefault="00FB32C0" w:rsidP="00437F3B">
      <w:pPr>
        <w:tabs>
          <w:tab w:val="left" w:pos="284"/>
          <w:tab w:val="left" w:pos="567"/>
          <w:tab w:val="left" w:pos="2127"/>
        </w:tabs>
        <w:ind w:right="-1"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9A6BAD">
        <w:rPr>
          <w:bCs/>
          <w:color w:val="000000"/>
          <w:kern w:val="32"/>
          <w:sz w:val="28"/>
          <w:szCs w:val="28"/>
          <w:lang w:eastAsia="en-US"/>
        </w:rPr>
        <w:t>4. В столбце 4 строки 4 цифры «86,076» заменить цифрами «85,368».</w:t>
      </w:r>
    </w:p>
    <w:p w:rsidR="00FB32C0" w:rsidRPr="00A07702" w:rsidRDefault="00FB32C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FB32C0" w:rsidRDefault="00FB32C0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bookmarkEnd w:id="22"/>
    <w:p w:rsidR="0005195E" w:rsidRDefault="0005195E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05195E" w:rsidRDefault="0088189E" w:rsidP="00437F3B">
      <w:pPr>
        <w:autoSpaceDE w:val="0"/>
        <w:autoSpaceDN w:val="0"/>
        <w:adjustRightInd w:val="0"/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5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sz w:val="28"/>
          <w:szCs w:val="28"/>
        </w:rPr>
        <w:t>Об утверждении инвестиционной программы в сфере теплоснабжения ООО «</w:t>
      </w:r>
      <w:proofErr w:type="spellStart"/>
      <w:r>
        <w:rPr>
          <w:b/>
          <w:sz w:val="28"/>
          <w:szCs w:val="28"/>
        </w:rPr>
        <w:t>Юргинские</w:t>
      </w:r>
      <w:proofErr w:type="spellEnd"/>
      <w:r>
        <w:rPr>
          <w:b/>
          <w:sz w:val="28"/>
          <w:szCs w:val="28"/>
        </w:rPr>
        <w:t xml:space="preserve"> котельные» на территории Юргинского городского округа на 2026-2028 годы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B96E11" w:rsidRDefault="00B96E11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96E11" w:rsidRPr="009A6BAD" w:rsidRDefault="00B96E11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r>
        <w:rPr>
          <w:b/>
          <w:sz w:val="28"/>
          <w:szCs w:val="28"/>
          <w:lang w:val="en-US"/>
        </w:rPr>
        <w:t>C</w:t>
      </w:r>
      <w:proofErr w:type="spellStart"/>
      <w:r>
        <w:rPr>
          <w:b/>
          <w:sz w:val="28"/>
          <w:szCs w:val="28"/>
        </w:rPr>
        <w:t>аврасова</w:t>
      </w:r>
      <w:proofErr w:type="spellEnd"/>
      <w:r>
        <w:rPr>
          <w:b/>
          <w:sz w:val="28"/>
          <w:szCs w:val="28"/>
        </w:rPr>
        <w:t xml:space="preserve"> М.Г.</w:t>
      </w:r>
    </w:p>
    <w:p w:rsidR="00B96E11" w:rsidRDefault="00B96E11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96E11" w:rsidRPr="009A6BAD" w:rsidRDefault="00B96E11" w:rsidP="00437F3B">
      <w:pPr>
        <w:tabs>
          <w:tab w:val="left" w:pos="284"/>
          <w:tab w:val="left" w:pos="567"/>
          <w:tab w:val="left" w:pos="2127"/>
        </w:tabs>
        <w:ind w:right="-1"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21 к настоящему протоколу), предлагает</w:t>
      </w:r>
      <w:r>
        <w:rPr>
          <w:bCs/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>у</w:t>
      </w:r>
      <w:r w:rsidRPr="00BF0204">
        <w:rPr>
          <w:kern w:val="32"/>
          <w:sz w:val="28"/>
          <w:szCs w:val="28"/>
        </w:rPr>
        <w:t>твердить инвестиционную программу в сфере теплоснабжения ООО «</w:t>
      </w:r>
      <w:proofErr w:type="spellStart"/>
      <w:r w:rsidRPr="00BF0204">
        <w:rPr>
          <w:kern w:val="32"/>
          <w:sz w:val="28"/>
          <w:szCs w:val="28"/>
        </w:rPr>
        <w:t>Юргинские</w:t>
      </w:r>
      <w:proofErr w:type="spellEnd"/>
      <w:r w:rsidRPr="00BF0204">
        <w:rPr>
          <w:kern w:val="32"/>
          <w:sz w:val="28"/>
          <w:szCs w:val="28"/>
        </w:rPr>
        <w:t xml:space="preserve"> котельные»</w:t>
      </w:r>
      <w:r w:rsidRPr="00BF0204">
        <w:rPr>
          <w:sz w:val="28"/>
          <w:szCs w:val="28"/>
        </w:rPr>
        <w:t>,</w:t>
      </w:r>
      <w:r w:rsidRPr="00BF0204">
        <w:rPr>
          <w:kern w:val="32"/>
          <w:sz w:val="28"/>
          <w:szCs w:val="28"/>
        </w:rPr>
        <w:t xml:space="preserve"> ИНН 4230032075 на территории Юргинского городского округа на 2026-2028 годы согласно </w:t>
      </w:r>
      <w:hyperlink r:id="rId9" w:history="1">
        <w:r w:rsidRPr="00BF0204">
          <w:rPr>
            <w:kern w:val="32"/>
            <w:sz w:val="28"/>
            <w:szCs w:val="28"/>
          </w:rPr>
          <w:t>приложению</w:t>
        </w:r>
        <w:r>
          <w:rPr>
            <w:kern w:val="32"/>
            <w:sz w:val="28"/>
            <w:szCs w:val="28"/>
          </w:rPr>
          <w:t xml:space="preserve"> № 22</w:t>
        </w:r>
        <w:r w:rsidRPr="00BF0204">
          <w:rPr>
            <w:kern w:val="32"/>
            <w:sz w:val="28"/>
            <w:szCs w:val="28"/>
          </w:rPr>
          <w:t xml:space="preserve"> </w:t>
        </w:r>
      </w:hyperlink>
      <w:r w:rsidRPr="00BF0204">
        <w:rPr>
          <w:kern w:val="32"/>
          <w:sz w:val="28"/>
          <w:szCs w:val="28"/>
        </w:rPr>
        <w:t>к настояще</w:t>
      </w:r>
      <w:r>
        <w:rPr>
          <w:kern w:val="32"/>
          <w:sz w:val="28"/>
          <w:szCs w:val="28"/>
        </w:rPr>
        <w:t>му</w:t>
      </w:r>
      <w:r w:rsidRPr="00BF0204">
        <w:rPr>
          <w:kern w:val="32"/>
          <w:sz w:val="28"/>
          <w:szCs w:val="28"/>
        </w:rPr>
        <w:t xml:space="preserve"> п</w:t>
      </w:r>
      <w:r>
        <w:rPr>
          <w:kern w:val="32"/>
          <w:sz w:val="28"/>
          <w:szCs w:val="28"/>
        </w:rPr>
        <w:t>ротоколу</w:t>
      </w:r>
      <w:r w:rsidRPr="00BF0204">
        <w:rPr>
          <w:kern w:val="32"/>
          <w:sz w:val="28"/>
          <w:szCs w:val="28"/>
        </w:rPr>
        <w:t>.</w:t>
      </w:r>
    </w:p>
    <w:p w:rsidR="00B96E11" w:rsidRDefault="00B96E11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B96E11" w:rsidRDefault="00B96E11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96E11" w:rsidRDefault="00B96E11" w:rsidP="00437F3B">
      <w:pPr>
        <w:ind w:right="-1" w:firstLine="567"/>
        <w:jc w:val="both"/>
        <w:rPr>
          <w:b/>
          <w:sz w:val="28"/>
          <w:szCs w:val="28"/>
        </w:rPr>
      </w:pPr>
    </w:p>
    <w:p w:rsidR="00B96E11" w:rsidRDefault="00B96E11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96E11" w:rsidRPr="00A07702" w:rsidRDefault="00B96E11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96E11" w:rsidRPr="00A07702" w:rsidRDefault="00B96E11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96E11" w:rsidRPr="00A07702" w:rsidRDefault="00B96E11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96E11" w:rsidRDefault="00B96E11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B96E11" w:rsidRDefault="00B96E11" w:rsidP="00437F3B">
      <w:pPr>
        <w:tabs>
          <w:tab w:val="left" w:pos="142"/>
        </w:tabs>
        <w:ind w:right="-1" w:firstLine="567"/>
        <w:jc w:val="both"/>
        <w:rPr>
          <w:bCs/>
          <w:sz w:val="28"/>
          <w:szCs w:val="28"/>
        </w:rPr>
      </w:pPr>
    </w:p>
    <w:p w:rsidR="00311523" w:rsidRDefault="00311523" w:rsidP="00437F3B">
      <w:pPr>
        <w:tabs>
          <w:tab w:val="left" w:pos="142"/>
        </w:tabs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6 </w:t>
      </w:r>
      <w:r>
        <w:rPr>
          <w:b/>
          <w:sz w:val="28"/>
          <w:szCs w:val="28"/>
        </w:rPr>
        <w:t xml:space="preserve">«Об утверждении инвестиционной программы                           АО «ПО Водоканал» в сфере холодного водоснабжения на территории </w:t>
      </w:r>
      <w:proofErr w:type="spellStart"/>
      <w:r>
        <w:rPr>
          <w:b/>
          <w:sz w:val="28"/>
          <w:szCs w:val="28"/>
        </w:rPr>
        <w:t>Прокопьевского</w:t>
      </w:r>
      <w:proofErr w:type="spellEnd"/>
      <w:r>
        <w:rPr>
          <w:b/>
          <w:sz w:val="28"/>
          <w:szCs w:val="28"/>
        </w:rPr>
        <w:t xml:space="preserve"> городского округа на 2026-2030 годы</w:t>
      </w:r>
      <w:r>
        <w:rPr>
          <w:b/>
          <w:color w:val="000000"/>
          <w:kern w:val="32"/>
          <w:sz w:val="28"/>
          <w:szCs w:val="28"/>
        </w:rPr>
        <w:t>»</w:t>
      </w:r>
    </w:p>
    <w:p w:rsidR="00311523" w:rsidRDefault="00311523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311523" w:rsidRDefault="00311523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Саврасова М.Г.</w:t>
      </w:r>
    </w:p>
    <w:p w:rsidR="000441E2" w:rsidRDefault="000441E2" w:rsidP="00437F3B">
      <w:pPr>
        <w:tabs>
          <w:tab w:val="left" w:pos="993"/>
        </w:tabs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23 к настоящему протоколу), предлагает у</w:t>
      </w:r>
      <w:r>
        <w:rPr>
          <w:bCs/>
          <w:kern w:val="32"/>
          <w:sz w:val="28"/>
          <w:szCs w:val="28"/>
        </w:rPr>
        <w:t xml:space="preserve">твердить АО «ПО Водоканал», ИНН 4223030694, инвестиционную программу в сфере холодного водоснабжения (подъем, очистка, транспортировка до узла 1 «А») на территории </w:t>
      </w:r>
      <w:proofErr w:type="spellStart"/>
      <w:r>
        <w:rPr>
          <w:bCs/>
          <w:kern w:val="32"/>
          <w:sz w:val="28"/>
          <w:szCs w:val="28"/>
        </w:rPr>
        <w:t>Прокопьевского</w:t>
      </w:r>
      <w:proofErr w:type="spellEnd"/>
      <w:r>
        <w:rPr>
          <w:bCs/>
          <w:kern w:val="32"/>
          <w:sz w:val="28"/>
          <w:szCs w:val="28"/>
        </w:rPr>
        <w:t xml:space="preserve"> городского округа на 2026-2030 годы согласно  приложению № </w:t>
      </w:r>
      <w:hyperlink r:id="rId10" w:history="1">
        <w:r>
          <w:rPr>
            <w:bCs/>
            <w:kern w:val="32"/>
            <w:sz w:val="28"/>
            <w:szCs w:val="28"/>
          </w:rPr>
          <w:t>2</w:t>
        </w:r>
      </w:hyperlink>
      <w:r>
        <w:rPr>
          <w:bCs/>
          <w:kern w:val="32"/>
          <w:sz w:val="28"/>
          <w:szCs w:val="28"/>
        </w:rPr>
        <w:t xml:space="preserve">4 к настоящему протоколу. </w:t>
      </w:r>
    </w:p>
    <w:p w:rsidR="000441E2" w:rsidRDefault="000441E2" w:rsidP="00437F3B">
      <w:pPr>
        <w:tabs>
          <w:tab w:val="left" w:pos="709"/>
        </w:tabs>
        <w:ind w:right="-1" w:firstLine="567"/>
        <w:jc w:val="both"/>
        <w:rPr>
          <w:b/>
          <w:sz w:val="28"/>
          <w:szCs w:val="28"/>
        </w:rPr>
      </w:pPr>
    </w:p>
    <w:p w:rsidR="000441E2" w:rsidRDefault="000441E2" w:rsidP="00437F3B">
      <w:pPr>
        <w:widowControl w:val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деле имеется письмо от 16.12.2025 № 1564 за подписью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генерального директора АО «ПО Водоканал» о рассмотрении вопроса без участия организации с проектом постановления ознакомлены, замечаний нет.</w:t>
      </w:r>
    </w:p>
    <w:p w:rsidR="000441E2" w:rsidRDefault="000441E2" w:rsidP="00437F3B">
      <w:pPr>
        <w:ind w:right="-1" w:firstLine="567"/>
        <w:jc w:val="both"/>
        <w:rPr>
          <w:b/>
          <w:sz w:val="28"/>
          <w:szCs w:val="28"/>
        </w:rPr>
      </w:pPr>
    </w:p>
    <w:p w:rsidR="000441E2" w:rsidRDefault="000441E2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311523" w:rsidRDefault="00311523" w:rsidP="00437F3B">
      <w:pPr>
        <w:ind w:right="-1" w:firstLine="567"/>
        <w:jc w:val="both"/>
        <w:rPr>
          <w:b/>
          <w:sz w:val="28"/>
          <w:szCs w:val="28"/>
        </w:rPr>
      </w:pPr>
    </w:p>
    <w:p w:rsidR="00311523" w:rsidRDefault="00311523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311523" w:rsidRPr="00E40A00" w:rsidRDefault="00311523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311523" w:rsidRPr="00E40A00" w:rsidRDefault="00311523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E40A0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C6521F" w:rsidRPr="00E40A00" w:rsidRDefault="00C6521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311523" w:rsidRDefault="00311523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C6521F" w:rsidRDefault="00C6521F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C6521F" w:rsidRPr="00C6521F" w:rsidRDefault="00C6521F" w:rsidP="00437F3B">
      <w:pPr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Вопрос 7 </w:t>
      </w:r>
      <w:r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 xml:space="preserve">Об установлении долгосрочных параметров регулирования тарифов в сфере холодного водоснабжения питьевой водой, технической водой </w:t>
      </w:r>
      <w:r>
        <w:rPr>
          <w:b/>
          <w:sz w:val="28"/>
          <w:szCs w:val="28"/>
        </w:rPr>
        <w:t>ПАО «Челябинский металлургический комбинат» (</w:t>
      </w:r>
      <w:proofErr w:type="spellStart"/>
      <w:r>
        <w:rPr>
          <w:b/>
          <w:sz w:val="28"/>
          <w:szCs w:val="28"/>
        </w:rPr>
        <w:t>Гурьевский</w:t>
      </w:r>
      <w:proofErr w:type="spellEnd"/>
      <w:r>
        <w:rPr>
          <w:b/>
          <w:sz w:val="28"/>
          <w:szCs w:val="28"/>
        </w:rPr>
        <w:t xml:space="preserve"> филиал ПАО «ЧМК») (</w:t>
      </w:r>
      <w:proofErr w:type="spellStart"/>
      <w:r>
        <w:rPr>
          <w:b/>
          <w:sz w:val="28"/>
          <w:szCs w:val="28"/>
        </w:rPr>
        <w:t>Гурьевский</w:t>
      </w:r>
      <w:proofErr w:type="spellEnd"/>
      <w:r>
        <w:rPr>
          <w:b/>
          <w:sz w:val="28"/>
          <w:szCs w:val="28"/>
        </w:rPr>
        <w:t xml:space="preserve"> муниципальный округ)</w:t>
      </w:r>
      <w:r>
        <w:rPr>
          <w:b/>
          <w:color w:val="000000"/>
          <w:kern w:val="32"/>
          <w:sz w:val="28"/>
          <w:szCs w:val="28"/>
        </w:rPr>
        <w:t>»</w:t>
      </w:r>
    </w:p>
    <w:p w:rsidR="00C6521F" w:rsidRDefault="00C6521F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C6521F" w:rsidRDefault="00C6521F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Давидович Е.Ю.</w:t>
      </w:r>
    </w:p>
    <w:p w:rsidR="000441E2" w:rsidRDefault="000441E2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0441E2" w:rsidRDefault="000441E2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25 к настоящему протоколу), предлагает</w:t>
      </w:r>
      <w:r>
        <w:rPr>
          <w:bCs/>
          <w:kern w:val="32"/>
          <w:sz w:val="28"/>
          <w:szCs w:val="28"/>
        </w:rPr>
        <w:t xml:space="preserve"> установить ПАО «Челябинский металлургический комбинат» (</w:t>
      </w:r>
      <w:proofErr w:type="spellStart"/>
      <w:r>
        <w:rPr>
          <w:bCs/>
          <w:kern w:val="32"/>
          <w:sz w:val="28"/>
          <w:szCs w:val="28"/>
        </w:rPr>
        <w:t>Гурьевский</w:t>
      </w:r>
      <w:proofErr w:type="spellEnd"/>
      <w:r>
        <w:rPr>
          <w:bCs/>
          <w:kern w:val="32"/>
          <w:sz w:val="28"/>
          <w:szCs w:val="28"/>
        </w:rPr>
        <w:t xml:space="preserve"> филиал ПАО «ЧМК») (</w:t>
      </w:r>
      <w:proofErr w:type="spellStart"/>
      <w:r>
        <w:rPr>
          <w:bCs/>
          <w:kern w:val="32"/>
          <w:sz w:val="28"/>
          <w:szCs w:val="28"/>
        </w:rPr>
        <w:t>Гурьевский</w:t>
      </w:r>
      <w:proofErr w:type="spellEnd"/>
      <w:r>
        <w:rPr>
          <w:bCs/>
          <w:kern w:val="32"/>
          <w:sz w:val="28"/>
          <w:szCs w:val="28"/>
        </w:rPr>
        <w:t xml:space="preserve"> муниципальный округ), ИНН 7450001007, долгосрочные параметры регулирования тарифов на питьевую воду, техническую воду на период с 01.01.2026 по 31.12.2028 согласно приложению № 26  к настоящему протоколу.</w:t>
      </w:r>
    </w:p>
    <w:p w:rsidR="000441E2" w:rsidRDefault="000441E2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Отмечено в деле имеются письменные обращения:</w:t>
      </w:r>
    </w:p>
    <w:p w:rsidR="000441E2" w:rsidRDefault="000441E2" w:rsidP="00437F3B">
      <w:pPr>
        <w:widowControl w:val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09.12.2025 № 01-02/370 за подписью директора </w:t>
      </w:r>
      <w:proofErr w:type="spellStart"/>
      <w:r>
        <w:rPr>
          <w:color w:val="000000"/>
          <w:sz w:val="28"/>
          <w:szCs w:val="28"/>
        </w:rPr>
        <w:t>Гурьевского</w:t>
      </w:r>
      <w:proofErr w:type="spellEnd"/>
      <w:r>
        <w:rPr>
          <w:color w:val="000000"/>
          <w:sz w:val="28"/>
          <w:szCs w:val="28"/>
        </w:rPr>
        <w:t xml:space="preserve"> филиала ПАО «ЧМК» о рассмотрении вопроса без участия представителя организации с проектом постановления ознакомлены.</w:t>
      </w:r>
    </w:p>
    <w:p w:rsidR="000441E2" w:rsidRDefault="000441E2" w:rsidP="00437F3B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от 15.12.2025 № 01/3601 Администрация </w:t>
      </w:r>
      <w:proofErr w:type="spellStart"/>
      <w:r>
        <w:rPr>
          <w:color w:val="000000"/>
          <w:sz w:val="28"/>
          <w:szCs w:val="28"/>
        </w:rPr>
        <w:t>Гурьевского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 рассмотрении вопроса без участия администрации, с проектом постановления ознакомлены, замечаний и предложений нет.</w:t>
      </w:r>
    </w:p>
    <w:p w:rsidR="000441E2" w:rsidRDefault="000441E2" w:rsidP="00437F3B">
      <w:pPr>
        <w:ind w:right="-1" w:firstLine="567"/>
        <w:jc w:val="both"/>
        <w:rPr>
          <w:b/>
          <w:sz w:val="28"/>
          <w:szCs w:val="28"/>
        </w:rPr>
      </w:pPr>
    </w:p>
    <w:p w:rsidR="000441E2" w:rsidRDefault="000441E2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C6521F" w:rsidRDefault="00C6521F" w:rsidP="00437F3B">
      <w:pPr>
        <w:ind w:right="-1" w:firstLine="567"/>
        <w:jc w:val="both"/>
        <w:rPr>
          <w:b/>
          <w:sz w:val="28"/>
          <w:szCs w:val="28"/>
        </w:rPr>
      </w:pPr>
    </w:p>
    <w:p w:rsidR="00C6521F" w:rsidRDefault="00C6521F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C6521F" w:rsidRPr="00190F94" w:rsidRDefault="00C6521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C6521F" w:rsidRPr="00190F94" w:rsidRDefault="00C6521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190F94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C6521F" w:rsidRPr="00190F94" w:rsidRDefault="00C6521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C6521F" w:rsidRDefault="00C6521F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C6521F" w:rsidRDefault="00C6521F" w:rsidP="00437F3B">
      <w:pPr>
        <w:ind w:right="-1" w:firstLine="567"/>
        <w:jc w:val="both"/>
        <w:rPr>
          <w:b/>
          <w:sz w:val="28"/>
          <w:szCs w:val="28"/>
        </w:rPr>
      </w:pPr>
    </w:p>
    <w:p w:rsidR="00C6521F" w:rsidRDefault="00C6521F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8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Об утверждении производственной программы в сфере холодного водоснабжения питьевой водой, технической водой и об установлении тарифов на питьевую воду, техническую воду                         ПАО «Челябинский металлургический комбинат» (</w:t>
      </w:r>
      <w:proofErr w:type="spellStart"/>
      <w:r>
        <w:rPr>
          <w:b/>
          <w:bCs/>
          <w:kern w:val="32"/>
          <w:sz w:val="28"/>
          <w:szCs w:val="28"/>
        </w:rPr>
        <w:t>Гурьевский</w:t>
      </w:r>
      <w:proofErr w:type="spellEnd"/>
      <w:r>
        <w:rPr>
          <w:b/>
          <w:bCs/>
          <w:kern w:val="32"/>
          <w:sz w:val="28"/>
          <w:szCs w:val="28"/>
        </w:rPr>
        <w:t xml:space="preserve"> филиал ПАО «ЧМК»)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Гурьевский</w:t>
      </w:r>
      <w:proofErr w:type="spellEnd"/>
      <w:r>
        <w:rPr>
          <w:b/>
          <w:sz w:val="28"/>
          <w:szCs w:val="28"/>
        </w:rPr>
        <w:t xml:space="preserve"> муниципальный округ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C6521F" w:rsidRDefault="00C6521F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C6521F" w:rsidRDefault="00C6521F" w:rsidP="00437F3B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Давидович Е.Ю.</w:t>
      </w:r>
    </w:p>
    <w:p w:rsidR="00411A62" w:rsidRDefault="00411A62" w:rsidP="00437F3B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</w:p>
    <w:p w:rsidR="00411A62" w:rsidRDefault="00411A62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25 к настоящей выписке из протокола), предлагает:</w:t>
      </w:r>
    </w:p>
    <w:p w:rsidR="00411A62" w:rsidRDefault="00411A62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1. Утвердить ПАО «Челябинский металлургический комбинат» (</w:t>
      </w:r>
      <w:proofErr w:type="spellStart"/>
      <w:r>
        <w:rPr>
          <w:bCs/>
          <w:kern w:val="32"/>
          <w:sz w:val="28"/>
          <w:szCs w:val="28"/>
        </w:rPr>
        <w:t>Гурьевский</w:t>
      </w:r>
      <w:proofErr w:type="spellEnd"/>
      <w:r>
        <w:rPr>
          <w:bCs/>
          <w:kern w:val="32"/>
          <w:sz w:val="28"/>
          <w:szCs w:val="28"/>
        </w:rPr>
        <w:t xml:space="preserve"> филиал ПАО «ЧМК») (</w:t>
      </w:r>
      <w:proofErr w:type="spellStart"/>
      <w:r>
        <w:rPr>
          <w:bCs/>
          <w:kern w:val="32"/>
          <w:sz w:val="28"/>
          <w:szCs w:val="28"/>
        </w:rPr>
        <w:t>Гурьевский</w:t>
      </w:r>
      <w:proofErr w:type="spellEnd"/>
      <w:r>
        <w:rPr>
          <w:bCs/>
          <w:kern w:val="32"/>
          <w:sz w:val="28"/>
          <w:szCs w:val="28"/>
        </w:rPr>
        <w:t xml:space="preserve"> муниципальный округ),              ИНН 7450001007, производственную программу в сфере холодного водоснабжения питьевой водой, технической водой на период с 01.01.2026                   по 31.12.2028 согласно приложению № 27 к настоящему протоколу.  </w:t>
      </w:r>
    </w:p>
    <w:p w:rsidR="00411A62" w:rsidRDefault="00411A62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2. Установить ПАО «Челябинский металлургический комбинат» (</w:t>
      </w:r>
      <w:proofErr w:type="spellStart"/>
      <w:r>
        <w:rPr>
          <w:bCs/>
          <w:kern w:val="32"/>
          <w:sz w:val="28"/>
          <w:szCs w:val="28"/>
        </w:rPr>
        <w:t>Гурьевский</w:t>
      </w:r>
      <w:proofErr w:type="spellEnd"/>
      <w:r>
        <w:rPr>
          <w:bCs/>
          <w:kern w:val="32"/>
          <w:sz w:val="28"/>
          <w:szCs w:val="28"/>
        </w:rPr>
        <w:t xml:space="preserve"> филиал ПАО «ЧМК») (</w:t>
      </w:r>
      <w:proofErr w:type="spellStart"/>
      <w:r>
        <w:rPr>
          <w:bCs/>
          <w:kern w:val="32"/>
          <w:sz w:val="28"/>
          <w:szCs w:val="28"/>
        </w:rPr>
        <w:t>Гурьевский</w:t>
      </w:r>
      <w:proofErr w:type="spellEnd"/>
      <w:r>
        <w:rPr>
          <w:bCs/>
          <w:kern w:val="32"/>
          <w:sz w:val="28"/>
          <w:szCs w:val="28"/>
        </w:rPr>
        <w:t xml:space="preserve"> муниципальный округ),              ИНН 7450001007, </w:t>
      </w:r>
      <w:proofErr w:type="spellStart"/>
      <w:r>
        <w:rPr>
          <w:bCs/>
          <w:kern w:val="32"/>
          <w:sz w:val="28"/>
          <w:szCs w:val="28"/>
        </w:rPr>
        <w:t>одноставочные</w:t>
      </w:r>
      <w:proofErr w:type="spellEnd"/>
      <w:r>
        <w:rPr>
          <w:bCs/>
          <w:kern w:val="32"/>
          <w:sz w:val="28"/>
          <w:szCs w:val="28"/>
        </w:rPr>
        <w:t xml:space="preserve"> тарифы на питьевую воду, техническую воду, с применением метода индексации на период с 01.01.2026 по 31.12.2028 согласно приложению № 28 к настоящему протоколу.  </w:t>
      </w:r>
    </w:p>
    <w:p w:rsidR="00411A62" w:rsidRDefault="00411A62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411A62" w:rsidRDefault="00411A62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Отмечено в деле имеются письменные обращения:</w:t>
      </w:r>
    </w:p>
    <w:p w:rsidR="00411A62" w:rsidRDefault="00411A62" w:rsidP="00437F3B">
      <w:pPr>
        <w:widowControl w:val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09.12.2025 № 01-02/370 за подписью директора </w:t>
      </w:r>
      <w:proofErr w:type="spellStart"/>
      <w:r>
        <w:rPr>
          <w:color w:val="000000"/>
          <w:sz w:val="28"/>
          <w:szCs w:val="28"/>
        </w:rPr>
        <w:t>Гурьевского</w:t>
      </w:r>
      <w:proofErr w:type="spellEnd"/>
      <w:r>
        <w:rPr>
          <w:color w:val="000000"/>
          <w:sz w:val="28"/>
          <w:szCs w:val="28"/>
        </w:rPr>
        <w:t xml:space="preserve"> филиала ПАО «ЧМК» о рассмотрении вопроса без участия представителя организации с проектом постановления ознакомлены.</w:t>
      </w:r>
    </w:p>
    <w:p w:rsidR="00411A62" w:rsidRDefault="00411A62" w:rsidP="00437F3B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от 15.12.2025 № 01/3601 Администрация </w:t>
      </w:r>
      <w:proofErr w:type="spellStart"/>
      <w:r>
        <w:rPr>
          <w:color w:val="000000"/>
          <w:sz w:val="28"/>
          <w:szCs w:val="28"/>
        </w:rPr>
        <w:t>Гурьевского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 рассмотрении вопроса без участия администрации, с проектом постановления ознакомлены, замечаний и предложений нет.</w:t>
      </w:r>
    </w:p>
    <w:p w:rsidR="00411A62" w:rsidRDefault="00411A62" w:rsidP="00437F3B">
      <w:pPr>
        <w:tabs>
          <w:tab w:val="left" w:pos="709"/>
        </w:tabs>
        <w:ind w:right="-1" w:firstLine="567"/>
        <w:jc w:val="both"/>
        <w:rPr>
          <w:sz w:val="28"/>
          <w:szCs w:val="28"/>
        </w:rPr>
      </w:pPr>
    </w:p>
    <w:p w:rsidR="00411A62" w:rsidRDefault="00411A62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C6521F" w:rsidRDefault="00C6521F" w:rsidP="00437F3B">
      <w:pPr>
        <w:ind w:right="-1" w:firstLine="567"/>
        <w:jc w:val="both"/>
        <w:rPr>
          <w:b/>
          <w:sz w:val="28"/>
          <w:szCs w:val="28"/>
        </w:rPr>
      </w:pPr>
    </w:p>
    <w:p w:rsidR="00C6521F" w:rsidRDefault="00C6521F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C6521F" w:rsidRDefault="00C6521F" w:rsidP="00437F3B">
      <w:pPr>
        <w:ind w:right="-1" w:firstLine="567"/>
        <w:jc w:val="both"/>
        <w:rPr>
          <w:b/>
          <w:sz w:val="28"/>
          <w:szCs w:val="28"/>
        </w:rPr>
      </w:pPr>
    </w:p>
    <w:p w:rsidR="00C6521F" w:rsidRPr="00190F94" w:rsidRDefault="00C6521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190F94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C6521F" w:rsidRPr="00190F94" w:rsidRDefault="00C6521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C6521F" w:rsidRDefault="00C6521F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767834" w:rsidRDefault="00767834" w:rsidP="00437F3B">
      <w:pPr>
        <w:ind w:right="-1" w:firstLine="567"/>
        <w:jc w:val="both"/>
        <w:rPr>
          <w:b/>
          <w:sz w:val="28"/>
          <w:szCs w:val="28"/>
        </w:rPr>
      </w:pPr>
    </w:p>
    <w:p w:rsidR="00767834" w:rsidRDefault="00767834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9 </w:t>
      </w:r>
      <w:r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14.11.2023 № 296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</w:r>
      <w:r>
        <w:rPr>
          <w:b/>
          <w:sz w:val="28"/>
          <w:szCs w:val="28"/>
        </w:rPr>
        <w:t>АО «Угольная компания «</w:t>
      </w:r>
      <w:proofErr w:type="spellStart"/>
      <w:r>
        <w:rPr>
          <w:b/>
          <w:sz w:val="28"/>
          <w:szCs w:val="28"/>
        </w:rPr>
        <w:t>Кузбассразрезуголь</w:t>
      </w:r>
      <w:proofErr w:type="spellEnd"/>
      <w:r>
        <w:rPr>
          <w:b/>
          <w:sz w:val="28"/>
          <w:szCs w:val="28"/>
        </w:rPr>
        <w:t>» (филиал «</w:t>
      </w:r>
      <w:proofErr w:type="spellStart"/>
      <w:r>
        <w:rPr>
          <w:b/>
          <w:sz w:val="28"/>
          <w:szCs w:val="28"/>
        </w:rPr>
        <w:t>Бачатский</w:t>
      </w:r>
      <w:proofErr w:type="spellEnd"/>
      <w:r>
        <w:rPr>
          <w:b/>
          <w:sz w:val="28"/>
          <w:szCs w:val="28"/>
        </w:rPr>
        <w:t xml:space="preserve"> угольный разрез», </w:t>
      </w:r>
      <w:r>
        <w:rPr>
          <w:b/>
          <w:bCs/>
          <w:kern w:val="32"/>
          <w:sz w:val="28"/>
          <w:szCs w:val="28"/>
        </w:rPr>
        <w:t>Беловский муниципальный округ)»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767834" w:rsidRDefault="00767834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767834" w:rsidRDefault="00767834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Давидович Е.Ю.</w:t>
      </w:r>
    </w:p>
    <w:p w:rsidR="00411A62" w:rsidRDefault="00411A62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411A62" w:rsidRDefault="00411A62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29 к настоящему протоколу), предлагает:</w:t>
      </w:r>
    </w:p>
    <w:p w:rsidR="00411A62" w:rsidRDefault="00411A62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Кузбасса от 14.11.2023 № 296 «Об утверждении производственной программы в сфере холодного водоснабжения питьевой водой, водоотведения и об </w:t>
      </w:r>
      <w:r>
        <w:rPr>
          <w:bCs/>
          <w:kern w:val="32"/>
          <w:sz w:val="28"/>
          <w:szCs w:val="28"/>
        </w:rPr>
        <w:lastRenderedPageBreak/>
        <w:t>установлении тарифов на питьевую воду, водоотведение АО «Угольная компания «</w:t>
      </w:r>
      <w:proofErr w:type="spellStart"/>
      <w:r>
        <w:rPr>
          <w:bCs/>
          <w:kern w:val="32"/>
          <w:sz w:val="28"/>
          <w:szCs w:val="28"/>
        </w:rPr>
        <w:t>Кузбассразрезуголь</w:t>
      </w:r>
      <w:proofErr w:type="spellEnd"/>
      <w:r>
        <w:rPr>
          <w:bCs/>
          <w:kern w:val="32"/>
          <w:sz w:val="28"/>
          <w:szCs w:val="28"/>
        </w:rPr>
        <w:t>» (филиал «</w:t>
      </w:r>
      <w:proofErr w:type="spellStart"/>
      <w:r>
        <w:rPr>
          <w:bCs/>
          <w:kern w:val="32"/>
          <w:sz w:val="28"/>
          <w:szCs w:val="28"/>
        </w:rPr>
        <w:t>Бачатский</w:t>
      </w:r>
      <w:proofErr w:type="spellEnd"/>
      <w:r>
        <w:rPr>
          <w:bCs/>
          <w:kern w:val="32"/>
          <w:sz w:val="28"/>
          <w:szCs w:val="28"/>
        </w:rPr>
        <w:t xml:space="preserve"> угольный разрез», Беловский муниципальный округ)» (в редакции постановлений Региональной энергетической комиссии Кузбасса от 08.10.2024 № 236, от 17.06.2025 № 184) следующие изменения:</w:t>
      </w:r>
    </w:p>
    <w:p w:rsidR="00411A62" w:rsidRDefault="00411A62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Приложения № 1, 2 изложить в новой редакции, согласно приложениям               № </w:t>
      </w:r>
      <w:r w:rsidR="00684D3C">
        <w:rPr>
          <w:bCs/>
          <w:kern w:val="32"/>
          <w:sz w:val="28"/>
          <w:szCs w:val="28"/>
        </w:rPr>
        <w:t>30</w:t>
      </w:r>
      <w:r>
        <w:rPr>
          <w:bCs/>
          <w:kern w:val="32"/>
          <w:sz w:val="28"/>
          <w:szCs w:val="28"/>
        </w:rPr>
        <w:t>,</w:t>
      </w:r>
      <w:r w:rsidRPr="00D641E4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3</w:t>
      </w:r>
      <w:r w:rsidR="00684D3C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 xml:space="preserve"> к настояще</w:t>
      </w:r>
      <w:r w:rsidR="00684D3C">
        <w:rPr>
          <w:bCs/>
          <w:kern w:val="32"/>
          <w:sz w:val="28"/>
          <w:szCs w:val="28"/>
        </w:rPr>
        <w:t>му</w:t>
      </w:r>
      <w:r>
        <w:rPr>
          <w:bCs/>
          <w:kern w:val="32"/>
          <w:sz w:val="28"/>
          <w:szCs w:val="28"/>
        </w:rPr>
        <w:t xml:space="preserve"> протокол</w:t>
      </w:r>
      <w:r w:rsidR="00684D3C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>.</w:t>
      </w:r>
    </w:p>
    <w:p w:rsidR="00411A62" w:rsidRDefault="00411A62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411A62" w:rsidRDefault="00411A62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имеется письменное обращение                от 09.12.2025 № 03/05/2388 за подписью директора филиала «</w:t>
      </w:r>
      <w:proofErr w:type="spellStart"/>
      <w:r>
        <w:rPr>
          <w:bCs/>
          <w:sz w:val="28"/>
          <w:szCs w:val="28"/>
        </w:rPr>
        <w:t>Бачатский</w:t>
      </w:r>
      <w:proofErr w:type="spellEnd"/>
      <w:r>
        <w:rPr>
          <w:bCs/>
          <w:sz w:val="28"/>
          <w:szCs w:val="28"/>
        </w:rPr>
        <w:t xml:space="preserve"> угольный разрез»</w:t>
      </w:r>
      <w:r>
        <w:rPr>
          <w:bCs/>
          <w:kern w:val="32"/>
          <w:sz w:val="28"/>
          <w:szCs w:val="28"/>
        </w:rPr>
        <w:t xml:space="preserve"> просят рассмотреть тарифы без участия организации.</w:t>
      </w:r>
    </w:p>
    <w:p w:rsidR="00411A62" w:rsidRDefault="00411A62" w:rsidP="00437F3B">
      <w:pPr>
        <w:ind w:right="-1" w:firstLine="567"/>
        <w:jc w:val="both"/>
        <w:rPr>
          <w:b/>
          <w:sz w:val="28"/>
          <w:szCs w:val="28"/>
        </w:rPr>
      </w:pPr>
    </w:p>
    <w:p w:rsidR="00411A62" w:rsidRDefault="00411A62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411A62" w:rsidRDefault="00411A62" w:rsidP="00437F3B">
      <w:pPr>
        <w:ind w:right="-1" w:firstLine="567"/>
        <w:jc w:val="both"/>
        <w:rPr>
          <w:b/>
          <w:sz w:val="28"/>
          <w:szCs w:val="28"/>
        </w:rPr>
      </w:pPr>
    </w:p>
    <w:p w:rsidR="00411A62" w:rsidRDefault="00411A62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411A62" w:rsidRPr="0098049B" w:rsidRDefault="00411A6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411A62" w:rsidRPr="0098049B" w:rsidRDefault="00411A6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98049B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411A62" w:rsidRPr="0098049B" w:rsidRDefault="00411A6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411A62" w:rsidRDefault="00411A62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684D3C" w:rsidRDefault="00684D3C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684D3C" w:rsidRPr="0026407C" w:rsidRDefault="00684D3C" w:rsidP="00437F3B">
      <w:pPr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10 </w:t>
      </w:r>
      <w:r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31.08.2023 № 106 «Об утверждении производственной программы в сфере холодного водоснабжения питьевой водой и об установлении тарифов на питьевую воду                            ОО</w:t>
      </w:r>
      <w:r>
        <w:rPr>
          <w:b/>
          <w:sz w:val="28"/>
          <w:szCs w:val="28"/>
        </w:rPr>
        <w:t>О «Энергоресурс» (Беловский муниципальный округ)»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684D3C" w:rsidRDefault="00684D3C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684D3C" w:rsidRDefault="00684D3C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Давидович Е.Ю.</w:t>
      </w:r>
    </w:p>
    <w:p w:rsidR="00684D3C" w:rsidRDefault="00684D3C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684D3C" w:rsidRDefault="00684D3C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32 к настоящему протоколу), предлагает</w:t>
      </w:r>
      <w:r>
        <w:rPr>
          <w:bCs/>
          <w:kern w:val="32"/>
          <w:sz w:val="28"/>
          <w:szCs w:val="28"/>
        </w:rPr>
        <w:t xml:space="preserve"> </w:t>
      </w:r>
      <w:bookmarkStart w:id="23" w:name="_Hlk216272935"/>
      <w:r>
        <w:rPr>
          <w:bCs/>
          <w:kern w:val="32"/>
          <w:sz w:val="28"/>
          <w:szCs w:val="28"/>
        </w:rPr>
        <w:t>внести в постановление Региональной энергетической комиссии Кузбасса от 31.08.2023 № 106 «Об утверждении производственной программы в сфере холодного водоснабжения питьевой водой и об установлении тарифов на питьевую воду ООО «Энергоресурс» (Беловский муниципальный округ)» (в редакции постановления Региональной энергетической комиссии Кузбасса от 21.11.2024 № 400) следующие изменения:</w:t>
      </w:r>
    </w:p>
    <w:p w:rsidR="00684D3C" w:rsidRDefault="00684D3C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Приложения № 1, 2 изложить в новой редакции, согласно приложениям № 33,</w:t>
      </w:r>
      <w:r w:rsidRPr="000A70B0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34 к настоящему протоколу.</w:t>
      </w:r>
    </w:p>
    <w:p w:rsidR="00684D3C" w:rsidRDefault="00684D3C" w:rsidP="00437F3B">
      <w:pPr>
        <w:tabs>
          <w:tab w:val="left" w:pos="709"/>
        </w:tabs>
        <w:ind w:right="-1" w:firstLine="567"/>
        <w:jc w:val="both"/>
        <w:rPr>
          <w:b/>
          <w:sz w:val="28"/>
          <w:szCs w:val="28"/>
        </w:rPr>
      </w:pPr>
    </w:p>
    <w:p w:rsidR="00684D3C" w:rsidRDefault="00684D3C" w:rsidP="00437F3B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684D3C" w:rsidRDefault="00684D3C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от 11.12.2025 № 3513 Администрации Беловского муниципального округа </w:t>
      </w:r>
      <w:r>
        <w:rPr>
          <w:bCs/>
          <w:kern w:val="32"/>
          <w:sz w:val="28"/>
          <w:szCs w:val="28"/>
        </w:rPr>
        <w:t>просят рассмотреть тарифы без участия представителей администрации;</w:t>
      </w:r>
    </w:p>
    <w:p w:rsidR="00684D3C" w:rsidRDefault="00684D3C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 08.12.2025 № 3264 за подписью директора ООО «Энергоресурс» </w:t>
      </w:r>
      <w:r>
        <w:rPr>
          <w:bCs/>
          <w:kern w:val="32"/>
          <w:sz w:val="28"/>
          <w:szCs w:val="28"/>
        </w:rPr>
        <w:t>просят рассмотреть тарифы без участия организации, с проектом постановления ознакомлены и согласны.</w:t>
      </w:r>
    </w:p>
    <w:bookmarkEnd w:id="23"/>
    <w:p w:rsidR="00684D3C" w:rsidRDefault="00684D3C" w:rsidP="00437F3B">
      <w:pPr>
        <w:ind w:right="-1" w:firstLine="567"/>
        <w:jc w:val="both"/>
        <w:rPr>
          <w:b/>
          <w:sz w:val="28"/>
          <w:szCs w:val="28"/>
        </w:rPr>
      </w:pPr>
    </w:p>
    <w:p w:rsidR="00684D3C" w:rsidRDefault="00684D3C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684D3C" w:rsidRDefault="00684D3C" w:rsidP="00437F3B">
      <w:pPr>
        <w:ind w:right="-1" w:firstLine="567"/>
        <w:jc w:val="both"/>
        <w:rPr>
          <w:b/>
          <w:sz w:val="28"/>
          <w:szCs w:val="28"/>
        </w:rPr>
      </w:pPr>
    </w:p>
    <w:p w:rsidR="00684D3C" w:rsidRDefault="00684D3C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684D3C" w:rsidRPr="0026407C" w:rsidRDefault="00684D3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684D3C" w:rsidRPr="0026407C" w:rsidRDefault="00684D3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26407C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684D3C" w:rsidRPr="0026407C" w:rsidRDefault="00684D3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684D3C" w:rsidRDefault="00684D3C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684D3C" w:rsidRDefault="00684D3C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684D3C" w:rsidRDefault="00684D3C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11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bookmarkStart w:id="24" w:name="_Hlk196406335"/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21.11.2024 № 399 «Об утверждении производственной программы в сфере водоотведения и об установлении тарифов на водоотведение </w:t>
      </w:r>
      <w:r>
        <w:rPr>
          <w:b/>
          <w:sz w:val="28"/>
          <w:szCs w:val="28"/>
        </w:rPr>
        <w:t>ООО «Энергоресурс» (Беловский муниципальный округ)»</w:t>
      </w:r>
      <w:bookmarkEnd w:id="24"/>
      <w:r>
        <w:rPr>
          <w:b/>
          <w:sz w:val="28"/>
          <w:szCs w:val="28"/>
        </w:rPr>
        <w:t xml:space="preserve"> в части 2026 года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684D3C" w:rsidRDefault="00684D3C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684D3C" w:rsidRDefault="00684D3C" w:rsidP="00437F3B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Давидович Е.Ю.</w:t>
      </w:r>
    </w:p>
    <w:p w:rsidR="00684D3C" w:rsidRDefault="00684D3C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684D3C" w:rsidRDefault="00684D3C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333E28">
        <w:rPr>
          <w:bCs/>
          <w:sz w:val="28"/>
          <w:szCs w:val="28"/>
        </w:rPr>
        <w:t>35</w:t>
      </w:r>
      <w:r>
        <w:rPr>
          <w:bCs/>
          <w:sz w:val="28"/>
          <w:szCs w:val="28"/>
        </w:rPr>
        <w:t xml:space="preserve"> к настоящ</w:t>
      </w:r>
      <w:r w:rsidR="00333E28">
        <w:rPr>
          <w:bCs/>
          <w:sz w:val="28"/>
          <w:szCs w:val="28"/>
        </w:rPr>
        <w:t>ему</w:t>
      </w:r>
      <w:r>
        <w:rPr>
          <w:bCs/>
          <w:sz w:val="28"/>
          <w:szCs w:val="28"/>
        </w:rPr>
        <w:t xml:space="preserve"> протокол</w:t>
      </w:r>
      <w:r w:rsidR="00333E28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предлагает:</w:t>
      </w:r>
    </w:p>
    <w:p w:rsidR="00684D3C" w:rsidRPr="00A956B8" w:rsidRDefault="00684D3C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Внести в </w:t>
      </w:r>
      <w:r w:rsidRPr="00A956B8">
        <w:rPr>
          <w:bCs/>
          <w:sz w:val="28"/>
          <w:szCs w:val="28"/>
        </w:rPr>
        <w:t xml:space="preserve">постановление Региональной энергетической комиссии Кузбасса от 21.11.2024 № 399 </w:t>
      </w:r>
      <w:r w:rsidR="00A956B8" w:rsidRPr="00A956B8">
        <w:rPr>
          <w:bCs/>
          <w:sz w:val="28"/>
          <w:szCs w:val="28"/>
        </w:rPr>
        <w:t xml:space="preserve">«Об утверждении производственной программы в сфере водоотведения и об установлении тарифов на водоотведение </w:t>
      </w:r>
      <w:r w:rsidR="00A956B8">
        <w:rPr>
          <w:bCs/>
          <w:sz w:val="28"/>
          <w:szCs w:val="28"/>
        </w:rPr>
        <w:t xml:space="preserve">                         </w:t>
      </w:r>
      <w:r w:rsidR="00A956B8" w:rsidRPr="00A956B8">
        <w:rPr>
          <w:bCs/>
          <w:sz w:val="28"/>
          <w:szCs w:val="28"/>
        </w:rPr>
        <w:t>ООО «Энергоресурс» (Беловский муниципальный округ)» в части 2026 года»</w:t>
      </w:r>
      <w:r w:rsidR="00A956B8">
        <w:rPr>
          <w:bCs/>
          <w:sz w:val="28"/>
          <w:szCs w:val="28"/>
        </w:rPr>
        <w:t xml:space="preserve"> </w:t>
      </w:r>
      <w:r w:rsidRPr="00A956B8">
        <w:rPr>
          <w:bCs/>
          <w:sz w:val="28"/>
          <w:szCs w:val="28"/>
        </w:rPr>
        <w:t>следующие изменения:</w:t>
      </w:r>
    </w:p>
    <w:p w:rsidR="00684D3C" w:rsidRDefault="00684D3C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Приложения № 1, 2 изложить в новой редакции, согласно приложениям № </w:t>
      </w:r>
      <w:r w:rsidR="00333E28">
        <w:rPr>
          <w:bCs/>
          <w:kern w:val="32"/>
          <w:sz w:val="28"/>
          <w:szCs w:val="28"/>
        </w:rPr>
        <w:t>36</w:t>
      </w:r>
      <w:r>
        <w:rPr>
          <w:bCs/>
          <w:kern w:val="32"/>
          <w:sz w:val="28"/>
          <w:szCs w:val="28"/>
        </w:rPr>
        <w:t>,</w:t>
      </w:r>
      <w:r w:rsidRPr="000A70B0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№ </w:t>
      </w:r>
      <w:r w:rsidR="00333E28">
        <w:rPr>
          <w:bCs/>
          <w:kern w:val="32"/>
          <w:sz w:val="28"/>
          <w:szCs w:val="28"/>
        </w:rPr>
        <w:t>37</w:t>
      </w:r>
      <w:r>
        <w:rPr>
          <w:bCs/>
          <w:kern w:val="32"/>
          <w:sz w:val="28"/>
          <w:szCs w:val="28"/>
        </w:rPr>
        <w:t xml:space="preserve"> к настояще</w:t>
      </w:r>
      <w:r w:rsidR="00333E28">
        <w:rPr>
          <w:bCs/>
          <w:kern w:val="32"/>
          <w:sz w:val="28"/>
          <w:szCs w:val="28"/>
        </w:rPr>
        <w:t>му</w:t>
      </w:r>
      <w:r>
        <w:rPr>
          <w:bCs/>
          <w:kern w:val="32"/>
          <w:sz w:val="28"/>
          <w:szCs w:val="28"/>
        </w:rPr>
        <w:t xml:space="preserve"> протокол</w:t>
      </w:r>
      <w:r w:rsidR="00333E28">
        <w:rPr>
          <w:bCs/>
          <w:kern w:val="32"/>
          <w:sz w:val="28"/>
          <w:szCs w:val="28"/>
        </w:rPr>
        <w:t>у.</w:t>
      </w:r>
    </w:p>
    <w:p w:rsidR="00684D3C" w:rsidRDefault="00684D3C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684D3C" w:rsidRDefault="00684D3C" w:rsidP="00437F3B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684D3C" w:rsidRDefault="00684D3C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 11.12.2025 № 3513 Администрации Беловского муниципального округа </w:t>
      </w:r>
      <w:r>
        <w:rPr>
          <w:bCs/>
          <w:kern w:val="32"/>
          <w:sz w:val="28"/>
          <w:szCs w:val="28"/>
        </w:rPr>
        <w:t>просят рассмотреть тарифы без участия представителей администрации;</w:t>
      </w:r>
    </w:p>
    <w:p w:rsidR="00684D3C" w:rsidRDefault="00684D3C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 08.12.2025 № 3264 за подписью директора ООО «Энергоресурс» </w:t>
      </w:r>
      <w:r>
        <w:rPr>
          <w:bCs/>
          <w:kern w:val="32"/>
          <w:sz w:val="28"/>
          <w:szCs w:val="28"/>
        </w:rPr>
        <w:t>просят рассмотреть тарифы без участия организации, с проектом постановления ознакомлены и согласны.</w:t>
      </w:r>
    </w:p>
    <w:p w:rsidR="00684D3C" w:rsidRDefault="00684D3C" w:rsidP="00437F3B">
      <w:pPr>
        <w:ind w:right="-1" w:firstLine="567"/>
        <w:jc w:val="both"/>
        <w:rPr>
          <w:sz w:val="28"/>
          <w:szCs w:val="28"/>
        </w:rPr>
      </w:pPr>
    </w:p>
    <w:p w:rsidR="00684D3C" w:rsidRDefault="00684D3C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684D3C" w:rsidRDefault="00684D3C" w:rsidP="00437F3B">
      <w:pPr>
        <w:ind w:right="-1" w:firstLine="567"/>
        <w:jc w:val="both"/>
        <w:rPr>
          <w:b/>
          <w:sz w:val="28"/>
          <w:szCs w:val="28"/>
        </w:rPr>
      </w:pPr>
    </w:p>
    <w:p w:rsidR="00684D3C" w:rsidRDefault="00684D3C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684D3C" w:rsidRDefault="00684D3C" w:rsidP="00437F3B">
      <w:pPr>
        <w:ind w:right="-1" w:firstLine="567"/>
        <w:jc w:val="both"/>
        <w:rPr>
          <w:b/>
          <w:sz w:val="28"/>
          <w:szCs w:val="28"/>
        </w:rPr>
      </w:pPr>
    </w:p>
    <w:p w:rsidR="00684D3C" w:rsidRPr="0026407C" w:rsidRDefault="00684D3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26407C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684D3C" w:rsidRPr="0026407C" w:rsidRDefault="00684D3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684D3C" w:rsidRDefault="00684D3C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p w:rsidR="0005195E" w:rsidRDefault="0088189E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12 </w:t>
      </w:r>
      <w:r>
        <w:rPr>
          <w:b/>
          <w:sz w:val="28"/>
          <w:szCs w:val="28"/>
        </w:rPr>
        <w:t>«</w:t>
      </w:r>
      <w:bookmarkStart w:id="25" w:name="_Hlk142052113"/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28.11.2022 № 745 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</w:r>
      <w:r>
        <w:rPr>
          <w:b/>
          <w:sz w:val="28"/>
          <w:szCs w:val="28"/>
        </w:rPr>
        <w:t>МУП «Комфорт» (</w:t>
      </w:r>
      <w:proofErr w:type="spellStart"/>
      <w:r>
        <w:rPr>
          <w:b/>
          <w:sz w:val="28"/>
          <w:szCs w:val="28"/>
        </w:rPr>
        <w:t>Юргинский</w:t>
      </w:r>
      <w:proofErr w:type="spellEnd"/>
      <w:r>
        <w:rPr>
          <w:b/>
          <w:sz w:val="28"/>
          <w:szCs w:val="28"/>
        </w:rPr>
        <w:t xml:space="preserve"> муниципальный округ)» в части 2026 года</w:t>
      </w:r>
      <w:bookmarkEnd w:id="25"/>
      <w:r>
        <w:rPr>
          <w:b/>
          <w:color w:val="000000"/>
          <w:kern w:val="32"/>
          <w:sz w:val="28"/>
          <w:szCs w:val="28"/>
        </w:rPr>
        <w:t>»</w:t>
      </w:r>
    </w:p>
    <w:p w:rsidR="0005195E" w:rsidRDefault="0005195E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05195E" w:rsidRDefault="0088189E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  <w:r w:rsidR="00615E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Давидович Е.Ю.</w:t>
      </w:r>
    </w:p>
    <w:p w:rsidR="00615EA8" w:rsidRDefault="00615EA8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615EA8" w:rsidRDefault="00615EA8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38 к настоящему протоколу), предлагает в</w:t>
      </w:r>
      <w:r>
        <w:rPr>
          <w:bCs/>
          <w:kern w:val="32"/>
          <w:sz w:val="28"/>
          <w:szCs w:val="28"/>
        </w:rPr>
        <w:t>нести в постановление Региональной энергетической комиссии Кузбасса от 28.11.2022 № 745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МУП «Комфорт» (</w:t>
      </w:r>
      <w:proofErr w:type="spellStart"/>
      <w:r>
        <w:rPr>
          <w:bCs/>
          <w:kern w:val="32"/>
          <w:sz w:val="28"/>
          <w:szCs w:val="28"/>
        </w:rPr>
        <w:t>Юргинский</w:t>
      </w:r>
      <w:proofErr w:type="spellEnd"/>
      <w:r>
        <w:rPr>
          <w:bCs/>
          <w:kern w:val="32"/>
          <w:sz w:val="28"/>
          <w:szCs w:val="28"/>
        </w:rPr>
        <w:t xml:space="preserve"> муниципальный округ)</w:t>
      </w:r>
      <w:r>
        <w:rPr>
          <w:sz w:val="28"/>
          <w:szCs w:val="28"/>
        </w:rPr>
        <w:t xml:space="preserve">» (в редакции постановлений Региональной энергетической комиссии Кузбасса от 22.08.2023 № 100, от 19.11.2024 № 378) </w:t>
      </w:r>
      <w:r>
        <w:rPr>
          <w:bCs/>
          <w:sz w:val="28"/>
          <w:szCs w:val="28"/>
        </w:rPr>
        <w:t>следующие изменения:</w:t>
      </w:r>
    </w:p>
    <w:p w:rsidR="00615EA8" w:rsidRDefault="00615EA8" w:rsidP="00437F3B">
      <w:pPr>
        <w:ind w:right="-1" w:firstLine="567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Приложения № 1, 2 </w:t>
      </w:r>
      <w:r>
        <w:rPr>
          <w:sz w:val="28"/>
          <w:szCs w:val="28"/>
        </w:rPr>
        <w:t>изложить в новой редакции, согласно приложениям № 39, № 40 к настоящему протоколу.</w:t>
      </w:r>
    </w:p>
    <w:p w:rsidR="00615EA8" w:rsidRPr="00D62600" w:rsidRDefault="00615EA8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615EA8" w:rsidRDefault="00615EA8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Отмечено, что в материалах дела имеется письменное обращение                от 10.12.2025 № 1253 за подписью директора по МУП «Комфорт </w:t>
      </w:r>
      <w:r>
        <w:rPr>
          <w:bCs/>
          <w:kern w:val="32"/>
          <w:sz w:val="28"/>
          <w:szCs w:val="28"/>
        </w:rPr>
        <w:t>просят рассмотреть тарифы без участия организации, с проектами постановлений ознакомлены и согласны.</w:t>
      </w:r>
    </w:p>
    <w:p w:rsidR="00615EA8" w:rsidRDefault="00615EA8" w:rsidP="00437F3B">
      <w:pPr>
        <w:ind w:right="-1" w:firstLine="567"/>
        <w:contextualSpacing/>
        <w:jc w:val="both"/>
        <w:rPr>
          <w:b/>
          <w:sz w:val="28"/>
          <w:szCs w:val="28"/>
        </w:rPr>
      </w:pPr>
    </w:p>
    <w:p w:rsidR="00615EA8" w:rsidRDefault="00615EA8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p w:rsidR="0005195E" w:rsidRDefault="0088189E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05195E" w:rsidRDefault="0005195E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05195E" w:rsidRDefault="0088189E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05195E" w:rsidRDefault="0005195E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05195E" w:rsidRDefault="0088189E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p w:rsidR="0005195E" w:rsidRDefault="0088189E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13 </w:t>
      </w:r>
      <w:r>
        <w:rPr>
          <w:b/>
          <w:sz w:val="28"/>
          <w:szCs w:val="28"/>
        </w:rPr>
        <w:t>«</w:t>
      </w:r>
      <w:r>
        <w:rPr>
          <w:b/>
          <w:bCs/>
          <w:color w:val="000000" w:themeColor="text1"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30.05.2022 № 138 «</w:t>
      </w:r>
      <w:r>
        <w:rPr>
          <w:b/>
          <w:bCs/>
          <w:kern w:val="32"/>
          <w:sz w:val="28"/>
          <w:szCs w:val="28"/>
        </w:rPr>
        <w:t xml:space="preserve">Об утверждении </w:t>
      </w:r>
      <w:r>
        <w:rPr>
          <w:b/>
          <w:bCs/>
          <w:kern w:val="32"/>
          <w:sz w:val="28"/>
          <w:szCs w:val="28"/>
        </w:rPr>
        <w:lastRenderedPageBreak/>
        <w:t>производственной программы в сфере холодного водоснабжения и об установлении тарифов на питьевую воду ООО</w:t>
      </w:r>
      <w:r>
        <w:rPr>
          <w:b/>
          <w:sz w:val="28"/>
          <w:szCs w:val="28"/>
        </w:rPr>
        <w:t xml:space="preserve"> «Ресурс-Гарант» </w:t>
      </w:r>
      <w:r>
        <w:rPr>
          <w:b/>
          <w:bCs/>
          <w:color w:val="000000" w:themeColor="text1"/>
          <w:kern w:val="32"/>
          <w:sz w:val="28"/>
          <w:szCs w:val="28"/>
        </w:rPr>
        <w:t>(</w:t>
      </w:r>
      <w:proofErr w:type="spellStart"/>
      <w:r>
        <w:rPr>
          <w:b/>
          <w:bCs/>
          <w:color w:val="000000" w:themeColor="text1"/>
          <w:kern w:val="32"/>
          <w:sz w:val="28"/>
          <w:szCs w:val="28"/>
        </w:rPr>
        <w:t>пгт</w:t>
      </w:r>
      <w:proofErr w:type="spellEnd"/>
      <w:r>
        <w:rPr>
          <w:b/>
          <w:bCs/>
          <w:color w:val="000000" w:themeColor="text1"/>
          <w:kern w:val="32"/>
          <w:sz w:val="28"/>
          <w:szCs w:val="28"/>
        </w:rPr>
        <w:t xml:space="preserve">. Тисуль </w:t>
      </w:r>
      <w:proofErr w:type="spellStart"/>
      <w:r>
        <w:rPr>
          <w:b/>
          <w:bCs/>
          <w:color w:val="000000" w:themeColor="text1"/>
          <w:kern w:val="32"/>
          <w:sz w:val="28"/>
          <w:szCs w:val="28"/>
        </w:rPr>
        <w:t>Тисульского</w:t>
      </w:r>
      <w:proofErr w:type="spellEnd"/>
      <w:r>
        <w:rPr>
          <w:b/>
          <w:bCs/>
          <w:color w:val="000000" w:themeColor="text1"/>
          <w:kern w:val="32"/>
          <w:sz w:val="28"/>
          <w:szCs w:val="28"/>
        </w:rPr>
        <w:t xml:space="preserve"> муниципального округа)»</w:t>
      </w:r>
      <w:r>
        <w:t xml:space="preserve"> </w:t>
      </w:r>
      <w:r>
        <w:rPr>
          <w:b/>
          <w:bCs/>
          <w:color w:val="000000" w:themeColor="text1"/>
          <w:kern w:val="32"/>
          <w:sz w:val="28"/>
          <w:szCs w:val="28"/>
        </w:rPr>
        <w:t>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05195E" w:rsidRDefault="0005195E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05195E" w:rsidRDefault="0088189E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Городову</w:t>
      </w:r>
      <w:proofErr w:type="spellEnd"/>
      <w:r>
        <w:rPr>
          <w:b/>
          <w:sz w:val="28"/>
          <w:szCs w:val="28"/>
        </w:rPr>
        <w:t xml:space="preserve"> М.Б.</w:t>
      </w:r>
    </w:p>
    <w:p w:rsidR="0042645B" w:rsidRDefault="0042645B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42645B" w:rsidRPr="001D52AA" w:rsidRDefault="0042645B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41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в</w:t>
      </w:r>
      <w:r w:rsidRPr="001D52AA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</w:t>
      </w:r>
      <w:bookmarkStart w:id="26" w:name="_Hlk126071432"/>
      <w:r w:rsidRPr="001D52AA">
        <w:rPr>
          <w:bCs/>
          <w:color w:val="000000"/>
          <w:kern w:val="32"/>
          <w:sz w:val="28"/>
          <w:szCs w:val="28"/>
        </w:rPr>
        <w:t xml:space="preserve">от 30.05.2022 № 138 </w:t>
      </w:r>
      <w:bookmarkEnd w:id="26"/>
      <w:r w:rsidRPr="001D52AA">
        <w:rPr>
          <w:bCs/>
          <w:color w:val="000000"/>
          <w:kern w:val="32"/>
          <w:sz w:val="28"/>
          <w:szCs w:val="28"/>
        </w:rPr>
        <w:t>«Об утверждении производственной программы в сфере холодного водоснабжения и об установлении тарифов на питьевую воду ООО «Ресурс-Гарант» (</w:t>
      </w:r>
      <w:proofErr w:type="spellStart"/>
      <w:r w:rsidRPr="001D52AA">
        <w:rPr>
          <w:bCs/>
          <w:color w:val="000000"/>
          <w:kern w:val="32"/>
          <w:sz w:val="28"/>
          <w:szCs w:val="28"/>
        </w:rPr>
        <w:t>пгт</w:t>
      </w:r>
      <w:proofErr w:type="spellEnd"/>
      <w:r w:rsidRPr="001D52AA">
        <w:rPr>
          <w:bCs/>
          <w:color w:val="000000"/>
          <w:kern w:val="32"/>
          <w:sz w:val="28"/>
          <w:szCs w:val="28"/>
        </w:rPr>
        <w:t xml:space="preserve">. Тисуль </w:t>
      </w:r>
      <w:proofErr w:type="spellStart"/>
      <w:r w:rsidRPr="001D52AA">
        <w:rPr>
          <w:bCs/>
          <w:color w:val="000000"/>
          <w:kern w:val="32"/>
          <w:sz w:val="28"/>
          <w:szCs w:val="28"/>
        </w:rPr>
        <w:t>Тисульского</w:t>
      </w:r>
      <w:proofErr w:type="spellEnd"/>
      <w:r w:rsidRPr="001D52AA">
        <w:rPr>
          <w:bCs/>
          <w:color w:val="000000"/>
          <w:kern w:val="32"/>
          <w:sz w:val="28"/>
          <w:szCs w:val="28"/>
        </w:rPr>
        <w:t xml:space="preserve"> муниципального округа)» </w:t>
      </w:r>
      <w:r>
        <w:rPr>
          <w:sz w:val="28"/>
          <w:szCs w:val="28"/>
        </w:rPr>
        <w:t xml:space="preserve">(в редакции постановлений Региональной энергетической комиссии Кузбасса от 24.11.2022 № 422, от 19.09.2023 № 123, от 17.10.2024 № 252, 28.01.2025 № 16) </w:t>
      </w:r>
      <w:r w:rsidRPr="001D52AA">
        <w:rPr>
          <w:bCs/>
          <w:color w:val="000000"/>
          <w:kern w:val="32"/>
          <w:sz w:val="28"/>
          <w:szCs w:val="28"/>
        </w:rPr>
        <w:t>следующие изменения:</w:t>
      </w:r>
    </w:p>
    <w:p w:rsidR="0042645B" w:rsidRDefault="0042645B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1D52AA">
        <w:rPr>
          <w:bCs/>
          <w:color w:val="000000"/>
          <w:kern w:val="32"/>
          <w:sz w:val="28"/>
          <w:szCs w:val="28"/>
        </w:rPr>
        <w:t>Приложения № 1, 2 изложить в новой редакции, согласно приложени</w:t>
      </w:r>
      <w:r>
        <w:rPr>
          <w:bCs/>
          <w:color w:val="000000"/>
          <w:kern w:val="32"/>
          <w:sz w:val="28"/>
          <w:szCs w:val="28"/>
        </w:rPr>
        <w:t xml:space="preserve">ям   </w:t>
      </w:r>
      <w:r w:rsidRPr="001D52AA">
        <w:rPr>
          <w:bCs/>
          <w:color w:val="000000"/>
          <w:kern w:val="32"/>
          <w:sz w:val="28"/>
          <w:szCs w:val="28"/>
        </w:rPr>
        <w:t>№</w:t>
      </w:r>
      <w:r>
        <w:rPr>
          <w:bCs/>
          <w:color w:val="000000"/>
          <w:kern w:val="32"/>
          <w:sz w:val="28"/>
          <w:szCs w:val="28"/>
        </w:rPr>
        <w:t xml:space="preserve"> 42, </w:t>
      </w:r>
      <w:r w:rsidRPr="001D52AA">
        <w:rPr>
          <w:bCs/>
          <w:color w:val="000000"/>
          <w:kern w:val="32"/>
          <w:sz w:val="28"/>
          <w:szCs w:val="28"/>
        </w:rPr>
        <w:t>№</w:t>
      </w:r>
      <w:r>
        <w:rPr>
          <w:bCs/>
          <w:color w:val="000000"/>
          <w:kern w:val="32"/>
          <w:sz w:val="28"/>
          <w:szCs w:val="28"/>
        </w:rPr>
        <w:t xml:space="preserve"> 43 </w:t>
      </w:r>
      <w:r w:rsidRPr="001D52AA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>му</w:t>
      </w:r>
      <w:r w:rsidRPr="001D52AA">
        <w:rPr>
          <w:bCs/>
          <w:color w:val="000000"/>
          <w:kern w:val="32"/>
          <w:sz w:val="28"/>
          <w:szCs w:val="28"/>
        </w:rPr>
        <w:t xml:space="preserve"> протокол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1D52AA">
        <w:rPr>
          <w:bCs/>
          <w:color w:val="000000"/>
          <w:kern w:val="32"/>
          <w:sz w:val="28"/>
          <w:szCs w:val="28"/>
        </w:rPr>
        <w:t>.</w:t>
      </w:r>
    </w:p>
    <w:p w:rsidR="0042645B" w:rsidRPr="001D52AA" w:rsidRDefault="0042645B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42645B" w:rsidRDefault="0042645B" w:rsidP="00437F3B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42645B" w:rsidRDefault="0042645B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12.12.2025 № 2025/12-467 за подписью Главы </w:t>
      </w:r>
      <w:proofErr w:type="spellStart"/>
      <w:r>
        <w:rPr>
          <w:bCs/>
          <w:kern w:val="32"/>
          <w:sz w:val="28"/>
          <w:szCs w:val="28"/>
        </w:rPr>
        <w:t>Тисульского</w:t>
      </w:r>
      <w:proofErr w:type="spellEnd"/>
      <w:r>
        <w:rPr>
          <w:bCs/>
          <w:kern w:val="32"/>
          <w:sz w:val="28"/>
          <w:szCs w:val="28"/>
        </w:rPr>
        <w:t xml:space="preserve"> муниципального округа просят рассмотреть тарифы без участия администрации. С проектом постановления ознакомлены.</w:t>
      </w:r>
    </w:p>
    <w:p w:rsidR="0042645B" w:rsidRDefault="0042645B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15.12.2025 № 176 за подписью генерального директора ООО «Ресурс-Гарант» с просьбой рассмотреть вопрос без участия организации. С проектом постановления согласны.</w:t>
      </w:r>
    </w:p>
    <w:p w:rsidR="0042645B" w:rsidRDefault="0042645B" w:rsidP="00437F3B">
      <w:pPr>
        <w:ind w:right="-1" w:firstLine="567"/>
        <w:jc w:val="both"/>
        <w:rPr>
          <w:b/>
          <w:sz w:val="28"/>
          <w:szCs w:val="28"/>
        </w:rPr>
      </w:pPr>
    </w:p>
    <w:p w:rsidR="0042645B" w:rsidRDefault="0042645B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p w:rsidR="0005195E" w:rsidRDefault="0088189E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05195E" w:rsidRDefault="0005195E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05195E" w:rsidRDefault="0088189E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3939B2" w:rsidRDefault="003939B2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05195E" w:rsidRDefault="0088189E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  <w:bookmarkStart w:id="27" w:name="_Hlk217393134"/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14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 xml:space="preserve">Об утверждении производственной программы в сфере холодного водоснабжения и об установлении тарифов на подвоз питьевой воды </w:t>
      </w:r>
      <w:r>
        <w:rPr>
          <w:b/>
          <w:bCs/>
          <w:color w:val="000000"/>
          <w:kern w:val="32"/>
          <w:sz w:val="28"/>
          <w:szCs w:val="28"/>
        </w:rPr>
        <w:t xml:space="preserve">МУП «ТЖКХ»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муниципального района (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Тисульский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муниципальный округ)»</w:t>
      </w:r>
    </w:p>
    <w:p w:rsidR="00BF2B8C" w:rsidRDefault="00BF2B8C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BF2B8C" w:rsidRDefault="00BF2B8C" w:rsidP="00437F3B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Городову</w:t>
      </w:r>
      <w:proofErr w:type="spellEnd"/>
      <w:r>
        <w:rPr>
          <w:b/>
          <w:bCs/>
          <w:kern w:val="32"/>
          <w:sz w:val="28"/>
          <w:szCs w:val="28"/>
        </w:rPr>
        <w:t xml:space="preserve"> М.Б.</w:t>
      </w:r>
    </w:p>
    <w:p w:rsidR="00BF2B8C" w:rsidRDefault="00BF2B8C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Докладчик, согласно экспертному заключению (приложение № 44 к настоящему протоколу), предлагает:</w:t>
      </w:r>
    </w:p>
    <w:p w:rsidR="00BF2B8C" w:rsidRDefault="00BF2B8C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>
        <w:rPr>
          <w:bCs/>
          <w:kern w:val="32"/>
          <w:sz w:val="28"/>
          <w:szCs w:val="28"/>
        </w:rPr>
        <w:t xml:space="preserve">Утвердить МУП «ТЖКХ» </w:t>
      </w:r>
      <w:proofErr w:type="spellStart"/>
      <w:r>
        <w:rPr>
          <w:bCs/>
          <w:kern w:val="32"/>
          <w:sz w:val="28"/>
          <w:szCs w:val="28"/>
        </w:rPr>
        <w:t>Тисульского</w:t>
      </w:r>
      <w:proofErr w:type="spellEnd"/>
      <w:r>
        <w:rPr>
          <w:bCs/>
          <w:kern w:val="32"/>
          <w:sz w:val="28"/>
          <w:szCs w:val="28"/>
        </w:rPr>
        <w:t xml:space="preserve"> муниципального района (</w:t>
      </w:r>
      <w:proofErr w:type="spellStart"/>
      <w:r>
        <w:rPr>
          <w:bCs/>
          <w:kern w:val="32"/>
          <w:sz w:val="28"/>
          <w:szCs w:val="28"/>
        </w:rPr>
        <w:t>Тисульский</w:t>
      </w:r>
      <w:proofErr w:type="spellEnd"/>
      <w:r>
        <w:rPr>
          <w:bCs/>
          <w:kern w:val="32"/>
          <w:sz w:val="28"/>
          <w:szCs w:val="28"/>
        </w:rPr>
        <w:t xml:space="preserve"> муниципальный округ), ИНН 4213012375, производственную программу в сфере холодного водоснабжения (подвоз питьевой воды)                          на период </w:t>
      </w:r>
      <w:r>
        <w:rPr>
          <w:bCs/>
          <w:color w:val="000000"/>
          <w:kern w:val="32"/>
          <w:sz w:val="28"/>
          <w:szCs w:val="28"/>
        </w:rPr>
        <w:t xml:space="preserve">с 01.01.2026 по 31.12.2026 согласно приложению № 45 к настоящему протоколу.  </w:t>
      </w:r>
    </w:p>
    <w:p w:rsidR="00BF2B8C" w:rsidRDefault="00BF2B8C" w:rsidP="00437F3B">
      <w:pPr>
        <w:tabs>
          <w:tab w:val="left" w:pos="993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  <w:t xml:space="preserve">2. Установить МУП «ТЖКХ» </w:t>
      </w:r>
      <w:proofErr w:type="spellStart"/>
      <w:r>
        <w:rPr>
          <w:bCs/>
          <w:color w:val="000000"/>
          <w:kern w:val="32"/>
          <w:sz w:val="28"/>
          <w:szCs w:val="28"/>
        </w:rPr>
        <w:t>Тисульского</w:t>
      </w:r>
      <w:proofErr w:type="spellEnd"/>
      <w:r>
        <w:rPr>
          <w:bCs/>
          <w:color w:val="000000"/>
          <w:kern w:val="32"/>
          <w:sz w:val="28"/>
          <w:szCs w:val="28"/>
        </w:rPr>
        <w:t xml:space="preserve"> муниципального района (</w:t>
      </w:r>
      <w:proofErr w:type="spellStart"/>
      <w:r>
        <w:rPr>
          <w:bCs/>
          <w:color w:val="000000"/>
          <w:kern w:val="32"/>
          <w:sz w:val="28"/>
          <w:szCs w:val="28"/>
        </w:rPr>
        <w:t>Тисульский</w:t>
      </w:r>
      <w:proofErr w:type="spellEnd"/>
      <w:r>
        <w:rPr>
          <w:bCs/>
          <w:color w:val="000000"/>
          <w:kern w:val="32"/>
          <w:sz w:val="28"/>
          <w:szCs w:val="28"/>
        </w:rPr>
        <w:t xml:space="preserve"> муниципальный округ), ИНН 4213012375, </w:t>
      </w:r>
      <w:proofErr w:type="spellStart"/>
      <w:r>
        <w:rPr>
          <w:bCs/>
          <w:color w:val="000000"/>
          <w:kern w:val="32"/>
          <w:sz w:val="28"/>
          <w:szCs w:val="28"/>
        </w:rPr>
        <w:t>одноставочные</w:t>
      </w:r>
      <w:proofErr w:type="spellEnd"/>
      <w:r>
        <w:rPr>
          <w:bCs/>
          <w:color w:val="000000"/>
          <w:kern w:val="32"/>
          <w:sz w:val="28"/>
          <w:szCs w:val="28"/>
        </w:rPr>
        <w:t xml:space="preserve"> тарифы на подвоз питьевой воды с применением метода экономически обоснованных расходов на период с 01.01.2026</w:t>
      </w:r>
      <w:r>
        <w:rPr>
          <w:bCs/>
          <w:color w:val="FF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по 31.12.2026 согласно приложению № 46 к настоящему протоколу.</w:t>
      </w:r>
      <w:r>
        <w:rPr>
          <w:bCs/>
          <w:color w:val="000000"/>
          <w:kern w:val="32"/>
          <w:sz w:val="28"/>
          <w:szCs w:val="28"/>
        </w:rPr>
        <w:t xml:space="preserve">  </w:t>
      </w:r>
    </w:p>
    <w:p w:rsidR="00BF2B8C" w:rsidRDefault="00BF2B8C" w:rsidP="00437F3B">
      <w:pPr>
        <w:ind w:right="-1" w:firstLine="567"/>
        <w:jc w:val="both"/>
        <w:rPr>
          <w:sz w:val="28"/>
          <w:szCs w:val="28"/>
        </w:rPr>
      </w:pPr>
    </w:p>
    <w:p w:rsidR="00BF2B8C" w:rsidRDefault="00BF2B8C" w:rsidP="00437F3B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BF2B8C" w:rsidRDefault="00BF2B8C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 09.12.2025 № 706 за подписью директора по МУП ТЖКХ» </w:t>
      </w:r>
      <w:r>
        <w:rPr>
          <w:bCs/>
          <w:kern w:val="32"/>
          <w:sz w:val="28"/>
          <w:szCs w:val="28"/>
        </w:rPr>
        <w:t>просят рассмотреть тарифы без участия организации, с проектами постановлений ознакомлены. Замечаний и предложений нет.</w:t>
      </w:r>
    </w:p>
    <w:p w:rsidR="00BF2B8C" w:rsidRDefault="00BF2B8C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12.12.2025 № 2025/12-467 за подписью Главы </w:t>
      </w:r>
      <w:proofErr w:type="spellStart"/>
      <w:r>
        <w:rPr>
          <w:bCs/>
          <w:kern w:val="32"/>
          <w:sz w:val="28"/>
          <w:szCs w:val="28"/>
        </w:rPr>
        <w:t>Тисульского</w:t>
      </w:r>
      <w:proofErr w:type="spellEnd"/>
      <w:r>
        <w:rPr>
          <w:bCs/>
          <w:kern w:val="32"/>
          <w:sz w:val="28"/>
          <w:szCs w:val="28"/>
        </w:rPr>
        <w:t xml:space="preserve"> муниципального округа просят рассмотреть тарифы без участия администрации. С проектом постановления ознакомлены.</w:t>
      </w:r>
    </w:p>
    <w:p w:rsidR="00BF2B8C" w:rsidRDefault="00BF2B8C" w:rsidP="00437F3B">
      <w:pPr>
        <w:ind w:right="-1" w:firstLine="567"/>
        <w:jc w:val="both"/>
        <w:rPr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</w:p>
    <w:p w:rsidR="00BF2B8C" w:rsidRDefault="00BF2B8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3113D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56792" w:rsidRPr="003113D0" w:rsidRDefault="00B5679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BF2B8C" w:rsidRDefault="00BF2B8C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15 </w:t>
      </w:r>
      <w:r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19.09.2023 № 122 «Об утверждении производственной программы в сфере водоотведения и об установлении тарифов на водоотведение МУП «ТЖКХ» </w:t>
      </w:r>
      <w:proofErr w:type="spellStart"/>
      <w:r>
        <w:rPr>
          <w:b/>
          <w:bCs/>
          <w:kern w:val="32"/>
          <w:sz w:val="28"/>
          <w:szCs w:val="28"/>
        </w:rPr>
        <w:t>Тисульского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муниципального района (</w:t>
      </w:r>
      <w:proofErr w:type="spellStart"/>
      <w:r>
        <w:rPr>
          <w:b/>
          <w:bCs/>
          <w:kern w:val="32"/>
          <w:sz w:val="28"/>
          <w:szCs w:val="28"/>
        </w:rPr>
        <w:t>пгт</w:t>
      </w:r>
      <w:proofErr w:type="spellEnd"/>
      <w:r>
        <w:rPr>
          <w:b/>
          <w:bCs/>
          <w:kern w:val="32"/>
          <w:sz w:val="28"/>
          <w:szCs w:val="28"/>
        </w:rPr>
        <w:t xml:space="preserve">. Тисуль </w:t>
      </w:r>
      <w:proofErr w:type="spellStart"/>
      <w:r>
        <w:rPr>
          <w:b/>
          <w:bCs/>
          <w:kern w:val="32"/>
          <w:sz w:val="28"/>
          <w:szCs w:val="28"/>
        </w:rPr>
        <w:t>Тисульского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муниципального округа)»</w:t>
      </w:r>
      <w:r>
        <w:t xml:space="preserve"> </w:t>
      </w:r>
      <w:r>
        <w:rPr>
          <w:b/>
          <w:bCs/>
          <w:kern w:val="32"/>
          <w:sz w:val="28"/>
          <w:szCs w:val="28"/>
        </w:rPr>
        <w:t>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BF2B8C" w:rsidRDefault="00BF2B8C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BF2B8C" w:rsidRDefault="00BF2B8C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Городову</w:t>
      </w:r>
      <w:proofErr w:type="spellEnd"/>
      <w:r>
        <w:rPr>
          <w:b/>
          <w:sz w:val="28"/>
          <w:szCs w:val="28"/>
        </w:rPr>
        <w:t xml:space="preserve"> М.Б.</w:t>
      </w:r>
    </w:p>
    <w:p w:rsidR="00BF2B8C" w:rsidRDefault="00BF2B8C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4</w:t>
      </w:r>
      <w:r w:rsidR="00CD5FD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к настояще</w:t>
      </w:r>
      <w:r w:rsidR="00CD5FDC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CD5FD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 в</w:t>
      </w:r>
      <w:r>
        <w:rPr>
          <w:bCs/>
          <w:kern w:val="32"/>
          <w:sz w:val="28"/>
          <w:szCs w:val="28"/>
        </w:rPr>
        <w:t xml:space="preserve">нести в постановление Региональной энергетической комиссии Кузбасса от 19.09.2023 № 122 «Об утверждении производственной программы в сфере водоотведения и об установлении </w:t>
      </w:r>
      <w:r>
        <w:rPr>
          <w:bCs/>
          <w:kern w:val="32"/>
          <w:sz w:val="28"/>
          <w:szCs w:val="28"/>
        </w:rPr>
        <w:lastRenderedPageBreak/>
        <w:t xml:space="preserve">тарифов на водоотведение МУП «ТЖКХ» </w:t>
      </w:r>
      <w:proofErr w:type="spellStart"/>
      <w:r>
        <w:rPr>
          <w:bCs/>
          <w:kern w:val="32"/>
          <w:sz w:val="28"/>
          <w:szCs w:val="28"/>
        </w:rPr>
        <w:t>Тисульского</w:t>
      </w:r>
      <w:proofErr w:type="spellEnd"/>
      <w:r>
        <w:rPr>
          <w:bCs/>
          <w:kern w:val="32"/>
          <w:sz w:val="28"/>
          <w:szCs w:val="28"/>
        </w:rPr>
        <w:t xml:space="preserve"> муниципального района (</w:t>
      </w:r>
      <w:proofErr w:type="spellStart"/>
      <w:r>
        <w:rPr>
          <w:bCs/>
          <w:kern w:val="32"/>
          <w:sz w:val="28"/>
          <w:szCs w:val="28"/>
        </w:rPr>
        <w:t>пгт</w:t>
      </w:r>
      <w:proofErr w:type="spellEnd"/>
      <w:r>
        <w:rPr>
          <w:bCs/>
          <w:kern w:val="32"/>
          <w:sz w:val="28"/>
          <w:szCs w:val="28"/>
        </w:rPr>
        <w:t xml:space="preserve">. Тисуль </w:t>
      </w:r>
      <w:proofErr w:type="spellStart"/>
      <w:r>
        <w:rPr>
          <w:bCs/>
          <w:kern w:val="32"/>
          <w:sz w:val="28"/>
          <w:szCs w:val="28"/>
        </w:rPr>
        <w:t>Тисульского</w:t>
      </w:r>
      <w:proofErr w:type="spellEnd"/>
      <w:r>
        <w:rPr>
          <w:bCs/>
          <w:kern w:val="32"/>
          <w:sz w:val="28"/>
          <w:szCs w:val="28"/>
        </w:rPr>
        <w:t xml:space="preserve"> муниципального округа)»</w:t>
      </w:r>
      <w:r>
        <w:t xml:space="preserve"> </w:t>
      </w:r>
      <w:r>
        <w:rPr>
          <w:bCs/>
          <w:kern w:val="32"/>
          <w:sz w:val="28"/>
          <w:szCs w:val="28"/>
        </w:rPr>
        <w:t>(в редакции постановлений Региональной энергетической комиссии Кузбасса от 24.09.2024 № 219, от 20.11.2025 № 358),</w:t>
      </w:r>
      <w:r>
        <w:rPr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следующие изменения:</w:t>
      </w:r>
    </w:p>
    <w:p w:rsidR="00BF2B8C" w:rsidRDefault="00BF2B8C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Приложения № 1, 2 изложить в новой редакции, согласно приложениям № </w:t>
      </w:r>
      <w:r w:rsidR="00CD5FDC">
        <w:rPr>
          <w:bCs/>
          <w:kern w:val="32"/>
          <w:sz w:val="28"/>
          <w:szCs w:val="28"/>
        </w:rPr>
        <w:t>48</w:t>
      </w:r>
      <w:r>
        <w:rPr>
          <w:bCs/>
          <w:kern w:val="32"/>
          <w:sz w:val="28"/>
          <w:szCs w:val="28"/>
        </w:rPr>
        <w:t xml:space="preserve">, № </w:t>
      </w:r>
      <w:r w:rsidR="00CD5FDC">
        <w:rPr>
          <w:bCs/>
          <w:kern w:val="32"/>
          <w:sz w:val="28"/>
          <w:szCs w:val="28"/>
        </w:rPr>
        <w:t>49</w:t>
      </w:r>
      <w:r>
        <w:rPr>
          <w:bCs/>
          <w:kern w:val="32"/>
          <w:sz w:val="28"/>
          <w:szCs w:val="28"/>
        </w:rPr>
        <w:t xml:space="preserve"> к настояще</w:t>
      </w:r>
      <w:r w:rsidR="00CD5FDC">
        <w:rPr>
          <w:bCs/>
          <w:kern w:val="32"/>
          <w:sz w:val="28"/>
          <w:szCs w:val="28"/>
        </w:rPr>
        <w:t>му</w:t>
      </w:r>
      <w:r>
        <w:rPr>
          <w:bCs/>
          <w:kern w:val="32"/>
          <w:sz w:val="28"/>
          <w:szCs w:val="28"/>
        </w:rPr>
        <w:t xml:space="preserve"> </w:t>
      </w:r>
      <w:r w:rsidR="00CD5FDC">
        <w:rPr>
          <w:bCs/>
          <w:kern w:val="32"/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>ротокол</w:t>
      </w:r>
      <w:r w:rsidR="00CD5FDC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>.</w:t>
      </w:r>
    </w:p>
    <w:p w:rsidR="00BF2B8C" w:rsidRDefault="00BF2B8C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BF2B8C" w:rsidRDefault="00BF2B8C" w:rsidP="00437F3B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BF2B8C" w:rsidRDefault="00BF2B8C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 09.12.2025 № 706 за подписью директора по МУП ТЖКХ» </w:t>
      </w:r>
      <w:r>
        <w:rPr>
          <w:bCs/>
          <w:kern w:val="32"/>
          <w:sz w:val="28"/>
          <w:szCs w:val="28"/>
        </w:rPr>
        <w:t>просят рассмотреть тарифы без участия организации, с проектами постановлений ознакомлены. Замечаний и предложений нет.</w:t>
      </w:r>
    </w:p>
    <w:p w:rsidR="00BF2B8C" w:rsidRDefault="00BF2B8C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12.12.2025 № 2025/12-467 за подписью Главы </w:t>
      </w:r>
      <w:proofErr w:type="spellStart"/>
      <w:r>
        <w:rPr>
          <w:bCs/>
          <w:kern w:val="32"/>
          <w:sz w:val="28"/>
          <w:szCs w:val="28"/>
        </w:rPr>
        <w:t>Тисульского</w:t>
      </w:r>
      <w:proofErr w:type="spellEnd"/>
      <w:r>
        <w:rPr>
          <w:bCs/>
          <w:kern w:val="32"/>
          <w:sz w:val="28"/>
          <w:szCs w:val="28"/>
        </w:rPr>
        <w:t xml:space="preserve"> муниципального округа просят рассмотреть тарифы без участия администрации. С проектом постановления ознакомлены.</w:t>
      </w:r>
    </w:p>
    <w:p w:rsidR="00BF2B8C" w:rsidRDefault="00BF2B8C" w:rsidP="00437F3B">
      <w:pPr>
        <w:tabs>
          <w:tab w:val="left" w:pos="0"/>
        </w:tabs>
        <w:ind w:right="-1" w:firstLine="567"/>
        <w:jc w:val="both"/>
        <w:rPr>
          <w:bCs/>
          <w:kern w:val="32"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F2B8C" w:rsidRPr="003113D0" w:rsidRDefault="00BF2B8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F2B8C" w:rsidRPr="003113D0" w:rsidRDefault="00BF2B8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3113D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F2B8C" w:rsidRPr="003113D0" w:rsidRDefault="00BF2B8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16 </w:t>
      </w:r>
      <w:r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 xml:space="preserve">Об установлении долгосрочных параметров регулирования тарифов в сфере холодного водоснабжения, водоотведения </w:t>
      </w:r>
      <w:r w:rsidRPr="003113D0">
        <w:rPr>
          <w:b/>
          <w:bCs/>
          <w:color w:val="000000"/>
          <w:kern w:val="32"/>
          <w:sz w:val="28"/>
          <w:szCs w:val="28"/>
        </w:rPr>
        <w:t xml:space="preserve">МУП «ТЖКХ» </w:t>
      </w:r>
      <w:proofErr w:type="spellStart"/>
      <w:r w:rsidRPr="003113D0"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 w:rsidRPr="003113D0">
        <w:rPr>
          <w:b/>
          <w:bCs/>
          <w:color w:val="000000"/>
          <w:kern w:val="32"/>
          <w:sz w:val="28"/>
          <w:szCs w:val="28"/>
        </w:rPr>
        <w:t xml:space="preserve"> муниципального района (</w:t>
      </w:r>
      <w:proofErr w:type="spellStart"/>
      <w:r w:rsidRPr="003113D0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Pr="003113D0">
        <w:rPr>
          <w:b/>
          <w:bCs/>
          <w:color w:val="000000"/>
          <w:kern w:val="32"/>
          <w:sz w:val="28"/>
          <w:szCs w:val="28"/>
        </w:rPr>
        <w:t xml:space="preserve">. Белогорск </w:t>
      </w:r>
      <w:proofErr w:type="spellStart"/>
      <w:r w:rsidRPr="003113D0"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 w:rsidRPr="003113D0">
        <w:rPr>
          <w:b/>
          <w:bCs/>
          <w:color w:val="000000"/>
          <w:kern w:val="32"/>
          <w:sz w:val="28"/>
          <w:szCs w:val="28"/>
        </w:rPr>
        <w:t xml:space="preserve"> муниципального округа)</w:t>
      </w:r>
      <w:r>
        <w:rPr>
          <w:b/>
          <w:color w:val="000000"/>
          <w:kern w:val="32"/>
          <w:sz w:val="28"/>
          <w:szCs w:val="28"/>
        </w:rPr>
        <w:t>»</w:t>
      </w:r>
    </w:p>
    <w:p w:rsidR="00BF2B8C" w:rsidRDefault="00BF2B8C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BF2B8C" w:rsidRDefault="00BF2B8C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Городову</w:t>
      </w:r>
      <w:proofErr w:type="spellEnd"/>
      <w:r>
        <w:rPr>
          <w:b/>
          <w:sz w:val="28"/>
          <w:szCs w:val="28"/>
        </w:rPr>
        <w:t xml:space="preserve"> М.Б.</w:t>
      </w:r>
    </w:p>
    <w:p w:rsidR="00BF2B8C" w:rsidRDefault="00BF2B8C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CD5FDC">
        <w:rPr>
          <w:bCs/>
          <w:sz w:val="28"/>
          <w:szCs w:val="28"/>
        </w:rPr>
        <w:t>50</w:t>
      </w:r>
      <w:r>
        <w:rPr>
          <w:bCs/>
          <w:sz w:val="28"/>
          <w:szCs w:val="28"/>
        </w:rPr>
        <w:t xml:space="preserve"> к настояще</w:t>
      </w:r>
      <w:r w:rsidR="00CD5FDC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</w:t>
      </w:r>
      <w:r w:rsidR="00CD5FD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ротокол</w:t>
      </w:r>
      <w:r w:rsidR="00CD5FD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 у</w:t>
      </w:r>
      <w:r>
        <w:rPr>
          <w:bCs/>
          <w:kern w:val="32"/>
          <w:sz w:val="28"/>
          <w:szCs w:val="28"/>
        </w:rPr>
        <w:t xml:space="preserve">становить </w:t>
      </w:r>
      <w:r w:rsidRPr="003113D0">
        <w:rPr>
          <w:bCs/>
          <w:color w:val="000000"/>
          <w:sz w:val="28"/>
          <w:szCs w:val="28"/>
        </w:rPr>
        <w:t>МУП «ТЖКХ»</w:t>
      </w:r>
      <w:r>
        <w:t xml:space="preserve"> </w:t>
      </w:r>
      <w:proofErr w:type="spellStart"/>
      <w:r w:rsidRPr="003113D0">
        <w:rPr>
          <w:bCs/>
          <w:color w:val="000000"/>
          <w:sz w:val="28"/>
          <w:szCs w:val="28"/>
        </w:rPr>
        <w:t>Тисульского</w:t>
      </w:r>
      <w:proofErr w:type="spellEnd"/>
      <w:r w:rsidRPr="003113D0">
        <w:rPr>
          <w:bCs/>
          <w:color w:val="000000"/>
          <w:sz w:val="28"/>
          <w:szCs w:val="28"/>
        </w:rPr>
        <w:t xml:space="preserve"> муниципального района (</w:t>
      </w:r>
      <w:proofErr w:type="spellStart"/>
      <w:r w:rsidRPr="003113D0">
        <w:rPr>
          <w:bCs/>
          <w:color w:val="000000"/>
          <w:sz w:val="28"/>
          <w:szCs w:val="28"/>
        </w:rPr>
        <w:t>пгт</w:t>
      </w:r>
      <w:proofErr w:type="spellEnd"/>
      <w:r w:rsidRPr="003113D0">
        <w:rPr>
          <w:bCs/>
          <w:color w:val="000000"/>
          <w:sz w:val="28"/>
          <w:szCs w:val="28"/>
        </w:rPr>
        <w:t xml:space="preserve">. Белогорск </w:t>
      </w:r>
      <w:proofErr w:type="spellStart"/>
      <w:r w:rsidRPr="003113D0">
        <w:rPr>
          <w:bCs/>
          <w:color w:val="000000"/>
          <w:sz w:val="28"/>
          <w:szCs w:val="28"/>
        </w:rPr>
        <w:t>Тисульского</w:t>
      </w:r>
      <w:proofErr w:type="spellEnd"/>
      <w:r w:rsidRPr="003113D0">
        <w:rPr>
          <w:bCs/>
          <w:color w:val="000000"/>
          <w:sz w:val="28"/>
          <w:szCs w:val="28"/>
        </w:rPr>
        <w:t xml:space="preserve"> муниципального округа)</w:t>
      </w:r>
      <w:r w:rsidRPr="003113D0">
        <w:rPr>
          <w:bCs/>
          <w:color w:val="000000"/>
          <w:kern w:val="32"/>
          <w:sz w:val="28"/>
          <w:szCs w:val="28"/>
        </w:rPr>
        <w:t xml:space="preserve">, ИНН </w:t>
      </w:r>
      <w:r w:rsidRPr="003113D0">
        <w:rPr>
          <w:bCs/>
          <w:color w:val="000000"/>
          <w:sz w:val="28"/>
          <w:szCs w:val="28"/>
        </w:rPr>
        <w:t>4213012375</w:t>
      </w:r>
      <w:r w:rsidRPr="003113D0">
        <w:rPr>
          <w:bCs/>
          <w:color w:val="000000"/>
          <w:kern w:val="32"/>
          <w:sz w:val="28"/>
          <w:szCs w:val="28"/>
        </w:rPr>
        <w:t xml:space="preserve">, </w:t>
      </w:r>
      <w:r>
        <w:rPr>
          <w:bCs/>
          <w:kern w:val="32"/>
          <w:sz w:val="28"/>
          <w:szCs w:val="28"/>
        </w:rPr>
        <w:t xml:space="preserve">долгосрочные параметры регулирования на питьевую воду, водоотведение на период с 01.01.2026 по 31.12.2028 согласно приложению № </w:t>
      </w:r>
      <w:r w:rsidR="00CD5FDC">
        <w:rPr>
          <w:bCs/>
          <w:kern w:val="32"/>
          <w:sz w:val="28"/>
          <w:szCs w:val="28"/>
        </w:rPr>
        <w:t>51</w:t>
      </w:r>
      <w:r>
        <w:rPr>
          <w:bCs/>
          <w:kern w:val="32"/>
          <w:sz w:val="28"/>
          <w:szCs w:val="28"/>
        </w:rPr>
        <w:t xml:space="preserve"> к настояще</w:t>
      </w:r>
      <w:r w:rsidR="00CD5FDC">
        <w:rPr>
          <w:bCs/>
          <w:kern w:val="32"/>
          <w:sz w:val="28"/>
          <w:szCs w:val="28"/>
        </w:rPr>
        <w:t>му</w:t>
      </w:r>
      <w:r>
        <w:rPr>
          <w:bCs/>
          <w:kern w:val="32"/>
          <w:sz w:val="28"/>
          <w:szCs w:val="28"/>
        </w:rPr>
        <w:t xml:space="preserve"> </w:t>
      </w:r>
      <w:r w:rsidR="00CD5FDC">
        <w:rPr>
          <w:bCs/>
          <w:kern w:val="32"/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>ротокол</w:t>
      </w:r>
      <w:r w:rsidR="00CD5FDC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>.</w:t>
      </w:r>
    </w:p>
    <w:p w:rsidR="00BF2B8C" w:rsidRDefault="00BF2B8C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BF2B8C" w:rsidRDefault="00BF2B8C" w:rsidP="00437F3B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BF2B8C" w:rsidRDefault="00BF2B8C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 09.12.2025 № 706 за подписью директора по МУП ТЖКХ» </w:t>
      </w:r>
      <w:r>
        <w:rPr>
          <w:bCs/>
          <w:kern w:val="32"/>
          <w:sz w:val="28"/>
          <w:szCs w:val="28"/>
        </w:rPr>
        <w:t>просят рассмотреть тарифы без участия организации, с проектами постановлений ознакомлены. Замечаний и предложений нет.</w:t>
      </w:r>
    </w:p>
    <w:p w:rsidR="00BF2B8C" w:rsidRDefault="00BF2B8C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 xml:space="preserve">от 12.12.2025 № 2025/12-467 за подписью Главы </w:t>
      </w:r>
      <w:proofErr w:type="spellStart"/>
      <w:r>
        <w:rPr>
          <w:bCs/>
          <w:kern w:val="32"/>
          <w:sz w:val="28"/>
          <w:szCs w:val="28"/>
        </w:rPr>
        <w:t>Тисульского</w:t>
      </w:r>
      <w:proofErr w:type="spellEnd"/>
      <w:r>
        <w:rPr>
          <w:bCs/>
          <w:kern w:val="32"/>
          <w:sz w:val="28"/>
          <w:szCs w:val="28"/>
        </w:rPr>
        <w:t xml:space="preserve"> муниципального округа просят рассмотреть тарифы без участия администрации. С проектом постановления ознакомлены.</w:t>
      </w:r>
    </w:p>
    <w:p w:rsidR="00BF2B8C" w:rsidRDefault="00BF2B8C" w:rsidP="00437F3B">
      <w:pPr>
        <w:widowControl w:val="0"/>
        <w:ind w:right="-1" w:firstLine="567"/>
        <w:jc w:val="both"/>
        <w:rPr>
          <w:bCs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F2B8C" w:rsidRPr="003113D0" w:rsidRDefault="00BF2B8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F2B8C" w:rsidRPr="003113D0" w:rsidRDefault="00BF2B8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3113D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F2B8C" w:rsidRPr="003113D0" w:rsidRDefault="00BF2B8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BF2B8C" w:rsidRDefault="00BF2B8C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17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3113D0">
        <w:rPr>
          <w:b/>
          <w:bCs/>
          <w:color w:val="000000"/>
          <w:kern w:val="32"/>
          <w:sz w:val="28"/>
          <w:szCs w:val="28"/>
        </w:rPr>
        <w:t xml:space="preserve">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МУП «ТЖКХ» </w:t>
      </w:r>
      <w:proofErr w:type="spellStart"/>
      <w:r w:rsidRPr="003113D0"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 w:rsidRPr="003113D0">
        <w:rPr>
          <w:b/>
          <w:bCs/>
          <w:color w:val="000000"/>
          <w:kern w:val="32"/>
          <w:sz w:val="28"/>
          <w:szCs w:val="28"/>
        </w:rPr>
        <w:t xml:space="preserve"> муниципального района (</w:t>
      </w:r>
      <w:proofErr w:type="spellStart"/>
      <w:r w:rsidRPr="003113D0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Pr="003113D0">
        <w:rPr>
          <w:b/>
          <w:bCs/>
          <w:color w:val="000000"/>
          <w:kern w:val="32"/>
          <w:sz w:val="28"/>
          <w:szCs w:val="28"/>
        </w:rPr>
        <w:t xml:space="preserve">. Белогорск </w:t>
      </w:r>
      <w:proofErr w:type="spellStart"/>
      <w:r w:rsidRPr="003113D0"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 w:rsidRPr="003113D0">
        <w:rPr>
          <w:b/>
          <w:bCs/>
          <w:color w:val="000000"/>
          <w:kern w:val="32"/>
          <w:sz w:val="28"/>
          <w:szCs w:val="28"/>
        </w:rPr>
        <w:t xml:space="preserve"> муниципального округа)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BF2B8C" w:rsidRDefault="00BF2B8C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BF2B8C" w:rsidRDefault="00BF2B8C" w:rsidP="00437F3B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Городову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  <w:proofErr w:type="gramStart"/>
      <w:r>
        <w:rPr>
          <w:b/>
          <w:bCs/>
          <w:kern w:val="32"/>
          <w:sz w:val="28"/>
          <w:szCs w:val="28"/>
        </w:rPr>
        <w:t>М.Б..</w:t>
      </w:r>
      <w:proofErr w:type="gramEnd"/>
    </w:p>
    <w:p w:rsidR="00BF2B8C" w:rsidRDefault="00BF2B8C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CD5FDC">
        <w:rPr>
          <w:bCs/>
          <w:sz w:val="28"/>
          <w:szCs w:val="28"/>
        </w:rPr>
        <w:t>50</w:t>
      </w:r>
      <w:r>
        <w:rPr>
          <w:bCs/>
          <w:sz w:val="28"/>
          <w:szCs w:val="28"/>
        </w:rPr>
        <w:t xml:space="preserve"> к настояще</w:t>
      </w:r>
      <w:r w:rsidR="00CD5FDC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CD5FD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предлагает:</w:t>
      </w:r>
    </w:p>
    <w:p w:rsidR="00BF2B8C" w:rsidRPr="003113D0" w:rsidRDefault="00BF2B8C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3113D0">
        <w:rPr>
          <w:bCs/>
          <w:color w:val="000000"/>
          <w:kern w:val="32"/>
          <w:sz w:val="28"/>
          <w:szCs w:val="28"/>
        </w:rPr>
        <w:t xml:space="preserve">1. Утвердить </w:t>
      </w:r>
      <w:r w:rsidRPr="003113D0">
        <w:rPr>
          <w:bCs/>
          <w:color w:val="000000"/>
          <w:sz w:val="28"/>
          <w:szCs w:val="28"/>
        </w:rPr>
        <w:t>МУП «ТЖКХ»</w:t>
      </w:r>
      <w:r>
        <w:t xml:space="preserve"> </w:t>
      </w:r>
      <w:proofErr w:type="spellStart"/>
      <w:r w:rsidRPr="003113D0">
        <w:rPr>
          <w:bCs/>
          <w:color w:val="000000"/>
          <w:sz w:val="28"/>
          <w:szCs w:val="28"/>
        </w:rPr>
        <w:t>Тисульского</w:t>
      </w:r>
      <w:proofErr w:type="spellEnd"/>
      <w:r w:rsidRPr="003113D0">
        <w:rPr>
          <w:bCs/>
          <w:color w:val="000000"/>
          <w:sz w:val="28"/>
          <w:szCs w:val="28"/>
        </w:rPr>
        <w:t xml:space="preserve"> муниципального района                     (</w:t>
      </w:r>
      <w:proofErr w:type="spellStart"/>
      <w:r w:rsidRPr="003113D0">
        <w:rPr>
          <w:bCs/>
          <w:color w:val="000000"/>
          <w:sz w:val="28"/>
          <w:szCs w:val="28"/>
        </w:rPr>
        <w:t>пгт</w:t>
      </w:r>
      <w:proofErr w:type="spellEnd"/>
      <w:r w:rsidRPr="003113D0">
        <w:rPr>
          <w:bCs/>
          <w:color w:val="000000"/>
          <w:sz w:val="28"/>
          <w:szCs w:val="28"/>
        </w:rPr>
        <w:t xml:space="preserve">. Белогорск </w:t>
      </w:r>
      <w:proofErr w:type="spellStart"/>
      <w:r w:rsidRPr="003113D0">
        <w:rPr>
          <w:bCs/>
          <w:color w:val="000000"/>
          <w:sz w:val="28"/>
          <w:szCs w:val="28"/>
        </w:rPr>
        <w:t>Тисульского</w:t>
      </w:r>
      <w:proofErr w:type="spellEnd"/>
      <w:r w:rsidRPr="003113D0">
        <w:rPr>
          <w:bCs/>
          <w:color w:val="000000"/>
          <w:sz w:val="28"/>
          <w:szCs w:val="28"/>
        </w:rPr>
        <w:t xml:space="preserve"> муниципального округа)</w:t>
      </w:r>
      <w:r w:rsidRPr="003113D0">
        <w:rPr>
          <w:bCs/>
          <w:color w:val="000000"/>
          <w:kern w:val="32"/>
          <w:sz w:val="28"/>
          <w:szCs w:val="28"/>
        </w:rPr>
        <w:t xml:space="preserve">, ИНН </w:t>
      </w:r>
      <w:r w:rsidRPr="003113D0">
        <w:rPr>
          <w:bCs/>
          <w:color w:val="000000"/>
          <w:sz w:val="28"/>
          <w:szCs w:val="28"/>
        </w:rPr>
        <w:t>4213012375</w:t>
      </w:r>
      <w:r w:rsidRPr="003113D0">
        <w:rPr>
          <w:bCs/>
          <w:color w:val="000000"/>
          <w:kern w:val="32"/>
          <w:sz w:val="28"/>
          <w:szCs w:val="28"/>
        </w:rPr>
        <w:t xml:space="preserve">, производственную программу в сфере холодного водоснабжения, водоотведения на период с 01.01.2026 по 31.12.2028 согласно приложению № </w:t>
      </w:r>
      <w:r w:rsidR="00CD5FDC">
        <w:rPr>
          <w:bCs/>
          <w:color w:val="000000"/>
          <w:kern w:val="32"/>
          <w:sz w:val="28"/>
          <w:szCs w:val="28"/>
        </w:rPr>
        <w:t>52</w:t>
      </w:r>
      <w:r w:rsidRPr="003113D0">
        <w:rPr>
          <w:bCs/>
          <w:color w:val="000000"/>
          <w:kern w:val="32"/>
          <w:sz w:val="28"/>
          <w:szCs w:val="28"/>
        </w:rPr>
        <w:t xml:space="preserve"> к настояще</w:t>
      </w:r>
      <w:r w:rsidR="00CD5FDC">
        <w:rPr>
          <w:bCs/>
          <w:color w:val="000000"/>
          <w:kern w:val="32"/>
          <w:sz w:val="28"/>
          <w:szCs w:val="28"/>
        </w:rPr>
        <w:t>му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3113D0">
        <w:rPr>
          <w:bCs/>
          <w:color w:val="000000"/>
          <w:kern w:val="32"/>
          <w:sz w:val="28"/>
          <w:szCs w:val="28"/>
        </w:rPr>
        <w:t>протокол</w:t>
      </w:r>
      <w:r w:rsidR="00CD5FDC">
        <w:rPr>
          <w:bCs/>
          <w:color w:val="000000"/>
          <w:kern w:val="32"/>
          <w:sz w:val="28"/>
          <w:szCs w:val="28"/>
        </w:rPr>
        <w:t>у</w:t>
      </w:r>
      <w:r w:rsidRPr="003113D0">
        <w:rPr>
          <w:bCs/>
          <w:color w:val="000000"/>
          <w:kern w:val="32"/>
          <w:sz w:val="28"/>
          <w:szCs w:val="28"/>
        </w:rPr>
        <w:t xml:space="preserve">.  </w:t>
      </w:r>
    </w:p>
    <w:p w:rsidR="00BF2B8C" w:rsidRPr="003113D0" w:rsidRDefault="00BF2B8C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3113D0">
        <w:rPr>
          <w:bCs/>
          <w:color w:val="000000"/>
          <w:kern w:val="32"/>
          <w:sz w:val="28"/>
          <w:szCs w:val="28"/>
        </w:rPr>
        <w:t xml:space="preserve">2. Установить </w:t>
      </w:r>
      <w:r w:rsidRPr="003113D0">
        <w:rPr>
          <w:color w:val="000000"/>
          <w:sz w:val="28"/>
          <w:szCs w:val="28"/>
        </w:rPr>
        <w:t>МУП «ТЖКХ»</w:t>
      </w:r>
      <w:r>
        <w:t xml:space="preserve"> </w:t>
      </w:r>
      <w:proofErr w:type="spellStart"/>
      <w:r w:rsidRPr="003113D0">
        <w:rPr>
          <w:color w:val="000000"/>
          <w:sz w:val="28"/>
          <w:szCs w:val="28"/>
        </w:rPr>
        <w:t>Тисульского</w:t>
      </w:r>
      <w:proofErr w:type="spellEnd"/>
      <w:r w:rsidRPr="003113D0">
        <w:rPr>
          <w:color w:val="000000"/>
          <w:sz w:val="28"/>
          <w:szCs w:val="28"/>
        </w:rPr>
        <w:t xml:space="preserve"> муниципального района                   (</w:t>
      </w:r>
      <w:proofErr w:type="spellStart"/>
      <w:r w:rsidRPr="003113D0">
        <w:rPr>
          <w:color w:val="000000"/>
          <w:sz w:val="28"/>
          <w:szCs w:val="28"/>
        </w:rPr>
        <w:t>пгт</w:t>
      </w:r>
      <w:proofErr w:type="spellEnd"/>
      <w:r w:rsidRPr="003113D0">
        <w:rPr>
          <w:color w:val="000000"/>
          <w:sz w:val="28"/>
          <w:szCs w:val="28"/>
        </w:rPr>
        <w:t xml:space="preserve">. Белогорск </w:t>
      </w:r>
      <w:proofErr w:type="spellStart"/>
      <w:r w:rsidRPr="003113D0">
        <w:rPr>
          <w:color w:val="000000"/>
          <w:sz w:val="28"/>
          <w:szCs w:val="28"/>
        </w:rPr>
        <w:t>Тисульского</w:t>
      </w:r>
      <w:proofErr w:type="spellEnd"/>
      <w:r w:rsidRPr="003113D0">
        <w:rPr>
          <w:color w:val="000000"/>
          <w:sz w:val="28"/>
          <w:szCs w:val="28"/>
        </w:rPr>
        <w:t xml:space="preserve"> муниципального округа), ИНН 4213012375</w:t>
      </w:r>
      <w:r w:rsidRPr="003113D0">
        <w:rPr>
          <w:bCs/>
          <w:color w:val="000000"/>
          <w:kern w:val="32"/>
          <w:sz w:val="28"/>
          <w:szCs w:val="28"/>
        </w:rPr>
        <w:t xml:space="preserve">, </w:t>
      </w:r>
      <w:proofErr w:type="spellStart"/>
      <w:r w:rsidRPr="003113D0">
        <w:rPr>
          <w:bCs/>
          <w:color w:val="000000"/>
          <w:kern w:val="32"/>
          <w:sz w:val="28"/>
          <w:szCs w:val="28"/>
        </w:rPr>
        <w:t>одноставочные</w:t>
      </w:r>
      <w:proofErr w:type="spellEnd"/>
      <w:r w:rsidRPr="003113D0">
        <w:rPr>
          <w:bCs/>
          <w:color w:val="000000"/>
          <w:kern w:val="32"/>
          <w:sz w:val="28"/>
          <w:szCs w:val="28"/>
        </w:rPr>
        <w:t xml:space="preserve"> тарифы на питьевую воду, водоотведение, с применением метода индексации на период с 01.01.2026 по 31.12.2028 согласно приложению № </w:t>
      </w:r>
      <w:r w:rsidR="00CD5FDC">
        <w:rPr>
          <w:bCs/>
          <w:color w:val="000000"/>
          <w:kern w:val="32"/>
          <w:sz w:val="28"/>
          <w:szCs w:val="28"/>
        </w:rPr>
        <w:t>53</w:t>
      </w:r>
      <w:r w:rsidRPr="003113D0">
        <w:rPr>
          <w:bCs/>
          <w:color w:val="000000"/>
          <w:kern w:val="32"/>
          <w:sz w:val="28"/>
          <w:szCs w:val="28"/>
        </w:rPr>
        <w:t xml:space="preserve"> к настояще</w:t>
      </w:r>
      <w:r w:rsidR="00CD5FDC">
        <w:rPr>
          <w:bCs/>
          <w:color w:val="000000"/>
          <w:kern w:val="32"/>
          <w:sz w:val="28"/>
          <w:szCs w:val="28"/>
        </w:rPr>
        <w:t>му</w:t>
      </w:r>
      <w:r w:rsidRPr="003113D0">
        <w:rPr>
          <w:bCs/>
          <w:color w:val="000000"/>
          <w:kern w:val="32"/>
          <w:sz w:val="28"/>
          <w:szCs w:val="28"/>
        </w:rPr>
        <w:t xml:space="preserve"> протокол</w:t>
      </w:r>
      <w:r w:rsidR="00CD5FDC">
        <w:rPr>
          <w:bCs/>
          <w:color w:val="000000"/>
          <w:kern w:val="32"/>
          <w:sz w:val="28"/>
          <w:szCs w:val="28"/>
        </w:rPr>
        <w:t>у</w:t>
      </w:r>
      <w:r w:rsidRPr="003113D0">
        <w:rPr>
          <w:bCs/>
          <w:color w:val="000000"/>
          <w:kern w:val="32"/>
          <w:sz w:val="28"/>
          <w:szCs w:val="28"/>
        </w:rPr>
        <w:t>.</w:t>
      </w:r>
    </w:p>
    <w:p w:rsidR="00BF2B8C" w:rsidRDefault="00BF2B8C" w:rsidP="00437F3B">
      <w:pPr>
        <w:ind w:right="-1" w:firstLine="567"/>
        <w:jc w:val="both"/>
        <w:rPr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</w:p>
    <w:p w:rsidR="00BF2B8C" w:rsidRPr="003113D0" w:rsidRDefault="00BF2B8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3113D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F2B8C" w:rsidRPr="003113D0" w:rsidRDefault="00BF2B8C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F2B8C" w:rsidRDefault="00BF2B8C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EE52F2" w:rsidRDefault="00EE52F2" w:rsidP="00437F3B">
      <w:pPr>
        <w:widowControl w:val="0"/>
        <w:ind w:right="-1" w:firstLine="567"/>
        <w:jc w:val="both"/>
        <w:rPr>
          <w:sz w:val="28"/>
          <w:szCs w:val="28"/>
        </w:rPr>
      </w:pPr>
      <w:bookmarkStart w:id="28" w:name="_Hlk217392828"/>
      <w:bookmarkEnd w:id="27"/>
    </w:p>
    <w:p w:rsidR="00B56792" w:rsidRDefault="00B56792" w:rsidP="00437F3B">
      <w:pPr>
        <w:pStyle w:val="ConsPlusTitle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2F2" w:rsidRPr="003063FF" w:rsidRDefault="00EE52F2" w:rsidP="00437F3B">
      <w:pPr>
        <w:pStyle w:val="ConsPlusTitle"/>
        <w:ind w:right="-1"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Вопрос 18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внесении изменений в постановление Региональной                       энергетической комиссии Кузбасса </w:t>
      </w:r>
      <w:r>
        <w:rPr>
          <w:rFonts w:ascii="Times New Roman" w:hAnsi="Times New Roman" w:cs="Times New Roman"/>
          <w:sz w:val="28"/>
          <w:szCs w:val="28"/>
        </w:rPr>
        <w:t xml:space="preserve">от 14.12.2023 № 586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«Об утверждении производственной программы в сфере холодного водоснабжения, водоотведения и об установлении тарифов на питьевую воду, водоотведение </w:t>
      </w:r>
      <w:r>
        <w:rPr>
          <w:rFonts w:ascii="Times New Roman" w:hAnsi="Times New Roman" w:cs="Times New Roman"/>
          <w:sz w:val="28"/>
          <w:szCs w:val="28"/>
        </w:rPr>
        <w:t>ООО «Энергоресурс»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Краснобродский, п</w:t>
      </w:r>
      <w:r w:rsidRPr="003063FF">
        <w:rPr>
          <w:rFonts w:ascii="Times New Roman" w:hAnsi="Times New Roman" w:cs="Times New Roman"/>
          <w:sz w:val="28"/>
          <w:szCs w:val="28"/>
        </w:rPr>
        <w:t xml:space="preserve">. Артышта </w:t>
      </w:r>
      <w:proofErr w:type="spellStart"/>
      <w:r w:rsidRPr="003063FF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3063FF">
        <w:rPr>
          <w:rFonts w:ascii="Times New Roman" w:hAnsi="Times New Roman" w:cs="Times New Roman"/>
          <w:sz w:val="28"/>
          <w:szCs w:val="28"/>
        </w:rPr>
        <w:t xml:space="preserve"> муниципального округа)» в части 2026 года</w:t>
      </w:r>
      <w:r w:rsidRPr="003063FF">
        <w:rPr>
          <w:rFonts w:ascii="Times New Roman" w:hAnsi="Times New Roman" w:cs="Times New Roman"/>
          <w:color w:val="000000"/>
          <w:kern w:val="32"/>
          <w:sz w:val="28"/>
          <w:szCs w:val="28"/>
        </w:rPr>
        <w:t>»</w:t>
      </w:r>
    </w:p>
    <w:p w:rsidR="00EE52F2" w:rsidRDefault="00EE52F2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EE52F2" w:rsidRDefault="00EE52F2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Кравченко Т.Ю.</w:t>
      </w:r>
    </w:p>
    <w:p w:rsidR="00EE52F2" w:rsidRDefault="00EE52F2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EE52F2" w:rsidRDefault="00EE52F2" w:rsidP="00437F3B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kern w:val="32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Докладчик, согласно экспертному заключению (приложение № 54 к настоящему протоколу), предлагает</w:t>
      </w:r>
      <w:r>
        <w:rPr>
          <w:rFonts w:ascii="Times New Roman" w:hAnsi="Times New Roman" w:cs="Times New Roman"/>
          <w:b w:val="0"/>
          <w:kern w:val="32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kern w:val="32"/>
          <w:sz w:val="28"/>
          <w:szCs w:val="28"/>
        </w:rPr>
        <w:t xml:space="preserve">внести в </w:t>
      </w:r>
      <w:r w:rsidRPr="003063FF">
        <w:rPr>
          <w:rFonts w:ascii="Times New Roman" w:hAnsi="Times New Roman" w:cs="Times New Roman"/>
          <w:b w:val="0"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14.12.2023 № 586 </w:t>
      </w:r>
      <w:r>
        <w:rPr>
          <w:rFonts w:ascii="Times New Roman" w:hAnsi="Times New Roman" w:cs="Times New Roman"/>
          <w:b w:val="0"/>
          <w:kern w:val="32"/>
          <w:sz w:val="28"/>
          <w:szCs w:val="28"/>
        </w:rPr>
        <w:t xml:space="preserve">«Об утверждении производственной программы в сфере холодного водоснабжения, водоотведения и об установлении тарифов на питьевую воду, водоотведение </w:t>
      </w:r>
      <w:r>
        <w:rPr>
          <w:rFonts w:ascii="Times New Roman" w:hAnsi="Times New Roman" w:cs="Times New Roman"/>
          <w:b w:val="0"/>
          <w:sz w:val="28"/>
          <w:szCs w:val="28"/>
        </w:rPr>
        <w:t>ООО «Энергоресурс»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 Краснобродский, п. Артышта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округа)» (в редакции постановления Региональной энергетической комиссии Кузбасса от 12.11.2024 № 338) следующие изменения:</w:t>
      </w:r>
    </w:p>
    <w:p w:rsidR="00EE52F2" w:rsidRPr="003063FF" w:rsidRDefault="00EE52F2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kern w:val="32"/>
          <w:sz w:val="28"/>
          <w:szCs w:val="28"/>
        </w:rPr>
        <w:t xml:space="preserve">Приложения № 1, </w:t>
      </w:r>
      <w:r w:rsidRPr="003063FF">
        <w:rPr>
          <w:color w:val="000000"/>
          <w:kern w:val="32"/>
          <w:sz w:val="28"/>
          <w:szCs w:val="28"/>
        </w:rPr>
        <w:t xml:space="preserve">2 </w:t>
      </w:r>
      <w:r w:rsidRPr="003063FF">
        <w:rPr>
          <w:color w:val="000000"/>
          <w:sz w:val="28"/>
          <w:szCs w:val="28"/>
        </w:rPr>
        <w:t>изложить в новой редакции, согласно приложени</w:t>
      </w:r>
      <w:r>
        <w:rPr>
          <w:color w:val="000000"/>
          <w:sz w:val="28"/>
          <w:szCs w:val="28"/>
        </w:rPr>
        <w:t>ям</w:t>
      </w:r>
      <w:r w:rsidRPr="003063FF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55, № 56 </w:t>
      </w:r>
      <w:r w:rsidRPr="003063FF">
        <w:rPr>
          <w:color w:val="000000"/>
          <w:sz w:val="28"/>
          <w:szCs w:val="28"/>
        </w:rPr>
        <w:t>к настояще</w:t>
      </w:r>
      <w:r>
        <w:rPr>
          <w:color w:val="000000"/>
          <w:sz w:val="28"/>
          <w:szCs w:val="28"/>
        </w:rPr>
        <w:t>му</w:t>
      </w:r>
      <w:r w:rsidRPr="003063FF">
        <w:rPr>
          <w:color w:val="000000"/>
          <w:sz w:val="28"/>
          <w:szCs w:val="28"/>
        </w:rPr>
        <w:t xml:space="preserve"> протокол</w:t>
      </w:r>
      <w:r>
        <w:rPr>
          <w:color w:val="000000"/>
          <w:sz w:val="28"/>
          <w:szCs w:val="28"/>
        </w:rPr>
        <w:t>у</w:t>
      </w:r>
      <w:r w:rsidRPr="003063FF">
        <w:rPr>
          <w:color w:val="000000"/>
          <w:sz w:val="28"/>
          <w:szCs w:val="28"/>
        </w:rPr>
        <w:t>.</w:t>
      </w:r>
    </w:p>
    <w:p w:rsidR="00EE52F2" w:rsidRPr="003063FF" w:rsidRDefault="00EE52F2" w:rsidP="00437F3B">
      <w:pPr>
        <w:tabs>
          <w:tab w:val="left" w:pos="709"/>
        </w:tabs>
        <w:ind w:right="-1" w:firstLine="567"/>
        <w:jc w:val="both"/>
        <w:rPr>
          <w:color w:val="000000"/>
          <w:sz w:val="28"/>
          <w:szCs w:val="28"/>
        </w:rPr>
      </w:pPr>
    </w:p>
    <w:p w:rsidR="00EE52F2" w:rsidRDefault="00EE52F2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bookmarkStart w:id="29" w:name="_Hlk217553622"/>
      <w:r>
        <w:rPr>
          <w:color w:val="000000"/>
          <w:sz w:val="28"/>
          <w:szCs w:val="28"/>
        </w:rPr>
        <w:t xml:space="preserve">В деле имеется письмо от </w:t>
      </w:r>
      <w:r>
        <w:rPr>
          <w:bCs/>
          <w:kern w:val="32"/>
          <w:sz w:val="28"/>
          <w:szCs w:val="28"/>
        </w:rPr>
        <w:t xml:space="preserve">15.12.2025 № 6876 Администрации </w:t>
      </w:r>
      <w:proofErr w:type="spellStart"/>
      <w:r>
        <w:rPr>
          <w:bCs/>
          <w:kern w:val="32"/>
          <w:sz w:val="28"/>
          <w:szCs w:val="28"/>
        </w:rPr>
        <w:t>Прокопьевского</w:t>
      </w:r>
      <w:proofErr w:type="spellEnd"/>
      <w:r>
        <w:rPr>
          <w:bCs/>
          <w:kern w:val="32"/>
          <w:sz w:val="28"/>
          <w:szCs w:val="28"/>
        </w:rPr>
        <w:t xml:space="preserve"> муниципального округа с просьбой рассмотреть тарифы без участия представителя администрации, с проектом постановления ознакомлены, замечаний и предложений нет. </w:t>
      </w:r>
    </w:p>
    <w:bookmarkEnd w:id="29"/>
    <w:p w:rsidR="00EE52F2" w:rsidRDefault="00EE52F2" w:rsidP="00437F3B">
      <w:pPr>
        <w:ind w:right="-1" w:firstLine="567"/>
        <w:jc w:val="both"/>
        <w:rPr>
          <w:b/>
          <w:sz w:val="28"/>
          <w:szCs w:val="28"/>
        </w:rPr>
      </w:pPr>
    </w:p>
    <w:p w:rsidR="00EE52F2" w:rsidRDefault="00EE52F2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EE52F2" w:rsidRDefault="00EE52F2" w:rsidP="00437F3B">
      <w:pPr>
        <w:ind w:right="-1" w:firstLine="567"/>
        <w:jc w:val="both"/>
        <w:rPr>
          <w:b/>
          <w:sz w:val="28"/>
          <w:szCs w:val="28"/>
        </w:rPr>
      </w:pPr>
    </w:p>
    <w:p w:rsidR="00EE52F2" w:rsidRDefault="00EE52F2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EE52F2" w:rsidRPr="003063FF" w:rsidRDefault="00EE52F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EE52F2" w:rsidRPr="003063FF" w:rsidRDefault="00EE52F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3063FF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EE52F2" w:rsidRPr="003063FF" w:rsidRDefault="00EE52F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EE52F2" w:rsidRDefault="00EE52F2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EE52F2" w:rsidRDefault="00EE52F2" w:rsidP="00437F3B">
      <w:pPr>
        <w:ind w:right="-1" w:firstLine="567"/>
        <w:jc w:val="both"/>
        <w:rPr>
          <w:b/>
          <w:sz w:val="28"/>
          <w:szCs w:val="28"/>
        </w:rPr>
      </w:pPr>
    </w:p>
    <w:p w:rsidR="00EE52F2" w:rsidRDefault="00EE52F2" w:rsidP="00437F3B">
      <w:pPr>
        <w:tabs>
          <w:tab w:val="left" w:pos="1418"/>
          <w:tab w:val="center" w:pos="4858"/>
        </w:tabs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Вопрос 19 </w:t>
      </w:r>
      <w:r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22.06.2021 № 212 «</w:t>
      </w:r>
      <w:r>
        <w:rPr>
          <w:b/>
          <w:bCs/>
          <w:sz w:val="28"/>
          <w:szCs w:val="28"/>
          <w:shd w:val="clear" w:color="auto" w:fill="FFFFFF"/>
        </w:rPr>
        <w:t>Об утверждении производственной программы в сфере холодного водоснабжения</w:t>
      </w:r>
      <w:r>
        <w:rPr>
          <w:b/>
          <w:bCs/>
          <w:kern w:val="32"/>
          <w:sz w:val="28"/>
          <w:szCs w:val="28"/>
        </w:rPr>
        <w:t xml:space="preserve">, водоотведения и об установлении тарифов на питьевую воду, водоотведение </w:t>
      </w:r>
      <w:r>
        <w:rPr>
          <w:b/>
          <w:sz w:val="28"/>
          <w:szCs w:val="28"/>
        </w:rPr>
        <w:t>ООО «Энергоресурс» (</w:t>
      </w:r>
      <w:proofErr w:type="spellStart"/>
      <w:r>
        <w:rPr>
          <w:b/>
          <w:sz w:val="28"/>
          <w:szCs w:val="28"/>
        </w:rPr>
        <w:t>Прокопьевский</w:t>
      </w:r>
      <w:proofErr w:type="spellEnd"/>
      <w:r>
        <w:rPr>
          <w:b/>
          <w:sz w:val="28"/>
          <w:szCs w:val="28"/>
        </w:rPr>
        <w:t xml:space="preserve"> муниципальный округ, за исключением </w:t>
      </w: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>. Краснобродский, п. Артышта)»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EE52F2" w:rsidRDefault="00EE52F2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EE52F2" w:rsidRDefault="00EE52F2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СЛУШАЛИ: </w:t>
      </w:r>
      <w:proofErr w:type="spellStart"/>
      <w:r>
        <w:rPr>
          <w:b/>
          <w:sz w:val="28"/>
          <w:szCs w:val="28"/>
        </w:rPr>
        <w:t>Вахнову</w:t>
      </w:r>
      <w:proofErr w:type="spellEnd"/>
      <w:r>
        <w:rPr>
          <w:b/>
          <w:sz w:val="28"/>
          <w:szCs w:val="28"/>
        </w:rPr>
        <w:t xml:space="preserve"> О.О.</w:t>
      </w:r>
    </w:p>
    <w:p w:rsidR="00EE52F2" w:rsidRDefault="00EE52F2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EE52F2" w:rsidRPr="003063FF" w:rsidRDefault="00EE52F2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57 к настоящему протоколу), предлагает в</w:t>
      </w:r>
      <w:r>
        <w:rPr>
          <w:bCs/>
          <w:kern w:val="32"/>
          <w:sz w:val="28"/>
          <w:szCs w:val="28"/>
        </w:rPr>
        <w:t xml:space="preserve">нести в </w:t>
      </w:r>
      <w:r w:rsidRPr="003063FF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>
        <w:rPr>
          <w:bCs/>
          <w:kern w:val="32"/>
          <w:sz w:val="28"/>
          <w:szCs w:val="28"/>
        </w:rPr>
        <w:t>от 22.06.2021 № 212 «</w:t>
      </w:r>
      <w:r>
        <w:rPr>
          <w:bCs/>
          <w:sz w:val="28"/>
          <w:szCs w:val="28"/>
          <w:shd w:val="clear" w:color="auto" w:fill="FFFFFF"/>
        </w:rPr>
        <w:t xml:space="preserve">Об утверждении производственной в сфере холодного водоснабжения, водоотведения и об установлении тарифов на питьевую воду, водоотведение </w:t>
      </w:r>
      <w:r>
        <w:rPr>
          <w:bCs/>
          <w:sz w:val="28"/>
          <w:szCs w:val="28"/>
        </w:rPr>
        <w:t>ООО «Энергоресурс» (</w:t>
      </w:r>
      <w:proofErr w:type="spellStart"/>
      <w:r>
        <w:rPr>
          <w:bCs/>
          <w:sz w:val="28"/>
          <w:szCs w:val="28"/>
        </w:rPr>
        <w:t>Прокопьевский</w:t>
      </w:r>
      <w:proofErr w:type="spellEnd"/>
      <w:r>
        <w:rPr>
          <w:bCs/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за исключением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Краснобродский, п. Артышта</w:t>
      </w:r>
      <w:r>
        <w:rPr>
          <w:bCs/>
          <w:sz w:val="28"/>
          <w:szCs w:val="28"/>
        </w:rPr>
        <w:t>)</w:t>
      </w:r>
      <w:r>
        <w:rPr>
          <w:bCs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</w:rPr>
        <w:t>(в редакции постановлений Региональной энергетической комиссии Кузбасса от 21.06.2022 № 160, от 29.09.2022 № 302, от 24.11.2022 № 413, от 08.11.2023 № 249, от 23.01.2024 № 9, от 19.11.2024 № 376)</w:t>
      </w:r>
      <w:r>
        <w:rPr>
          <w:bCs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следующие изменения, п</w:t>
      </w:r>
      <w:r>
        <w:rPr>
          <w:bCs/>
          <w:kern w:val="32"/>
          <w:sz w:val="28"/>
          <w:szCs w:val="28"/>
        </w:rPr>
        <w:t xml:space="preserve">риложения № 1, </w:t>
      </w:r>
      <w:r w:rsidRPr="003063FF">
        <w:rPr>
          <w:bCs/>
          <w:color w:val="000000"/>
          <w:kern w:val="32"/>
          <w:sz w:val="28"/>
          <w:szCs w:val="28"/>
        </w:rPr>
        <w:t xml:space="preserve">2 </w:t>
      </w:r>
      <w:r w:rsidRPr="003063FF">
        <w:rPr>
          <w:color w:val="000000"/>
          <w:sz w:val="28"/>
          <w:szCs w:val="28"/>
        </w:rPr>
        <w:t>изложить в новой редакции, согласно приложен</w:t>
      </w:r>
      <w:r>
        <w:rPr>
          <w:color w:val="000000"/>
          <w:sz w:val="28"/>
          <w:szCs w:val="28"/>
        </w:rPr>
        <w:t>иям</w:t>
      </w:r>
      <w:r w:rsidRPr="003063FF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№ 58, 59</w:t>
      </w:r>
      <w:r w:rsidRPr="003063FF">
        <w:rPr>
          <w:color w:val="000000"/>
          <w:sz w:val="28"/>
          <w:szCs w:val="28"/>
        </w:rPr>
        <w:t xml:space="preserve"> к настояще</w:t>
      </w:r>
      <w:r>
        <w:rPr>
          <w:color w:val="000000"/>
          <w:sz w:val="28"/>
          <w:szCs w:val="28"/>
        </w:rPr>
        <w:t xml:space="preserve">му </w:t>
      </w:r>
      <w:r w:rsidRPr="003063FF">
        <w:rPr>
          <w:color w:val="000000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>у</w:t>
      </w:r>
      <w:r w:rsidRPr="003063FF">
        <w:rPr>
          <w:color w:val="000000"/>
          <w:sz w:val="28"/>
          <w:szCs w:val="28"/>
        </w:rPr>
        <w:t>.</w:t>
      </w:r>
    </w:p>
    <w:p w:rsidR="00EE52F2" w:rsidRDefault="00EE52F2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EE52F2" w:rsidRDefault="00EE52F2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В деле имеется письмо от </w:t>
      </w:r>
      <w:r>
        <w:rPr>
          <w:bCs/>
          <w:kern w:val="32"/>
          <w:sz w:val="28"/>
          <w:szCs w:val="28"/>
        </w:rPr>
        <w:t xml:space="preserve">15.12.2025 № 6876 Администрации </w:t>
      </w:r>
      <w:proofErr w:type="spellStart"/>
      <w:r>
        <w:rPr>
          <w:bCs/>
          <w:kern w:val="32"/>
          <w:sz w:val="28"/>
          <w:szCs w:val="28"/>
        </w:rPr>
        <w:t>Прокопьевского</w:t>
      </w:r>
      <w:proofErr w:type="spellEnd"/>
      <w:r>
        <w:rPr>
          <w:bCs/>
          <w:kern w:val="32"/>
          <w:sz w:val="28"/>
          <w:szCs w:val="28"/>
        </w:rPr>
        <w:t xml:space="preserve"> муниципального округа с просьбой рассмотреть тарифы без участия представителя администрации, с проектом постановления ознакомлены, замечаний и предложений нет. </w:t>
      </w:r>
    </w:p>
    <w:p w:rsidR="00EE52F2" w:rsidRDefault="00EE52F2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EE52F2" w:rsidRDefault="00EE52F2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EE52F2" w:rsidRDefault="00EE52F2" w:rsidP="00437F3B">
      <w:pPr>
        <w:ind w:right="-1" w:firstLine="567"/>
        <w:jc w:val="both"/>
        <w:rPr>
          <w:b/>
          <w:sz w:val="28"/>
          <w:szCs w:val="28"/>
        </w:rPr>
      </w:pPr>
    </w:p>
    <w:p w:rsidR="00EE52F2" w:rsidRDefault="00EE52F2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EE52F2" w:rsidRPr="003063FF" w:rsidRDefault="00EE52F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EE52F2" w:rsidRPr="003063FF" w:rsidRDefault="00EE52F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3063FF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EE52F2" w:rsidRPr="003063FF" w:rsidRDefault="00EE52F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EE52F2" w:rsidRDefault="00EE52F2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bookmarkEnd w:id="28"/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p w:rsidR="00EE52F2" w:rsidRDefault="00EE52F2" w:rsidP="00437F3B">
      <w:pPr>
        <w:ind w:right="-1" w:firstLine="567"/>
        <w:jc w:val="both"/>
        <w:rPr>
          <w:b/>
          <w:sz w:val="28"/>
          <w:szCs w:val="28"/>
        </w:rPr>
      </w:pPr>
      <w:bookmarkStart w:id="30" w:name="_Hlk217559171"/>
      <w:r>
        <w:rPr>
          <w:bCs/>
          <w:sz w:val="28"/>
          <w:szCs w:val="28"/>
        </w:rPr>
        <w:t xml:space="preserve">Вопрос 20 </w:t>
      </w:r>
      <w:r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21.11.2023 № 336 «Об утверждении производственной программы в сфере </w:t>
      </w:r>
      <w:r>
        <w:rPr>
          <w:b/>
          <w:bCs/>
          <w:sz w:val="28"/>
          <w:szCs w:val="28"/>
        </w:rPr>
        <w:t xml:space="preserve">холодного водоснабжения, </w:t>
      </w:r>
      <w:r>
        <w:rPr>
          <w:b/>
          <w:bCs/>
          <w:kern w:val="32"/>
          <w:sz w:val="28"/>
          <w:szCs w:val="28"/>
        </w:rPr>
        <w:t xml:space="preserve">водоотведения </w:t>
      </w:r>
      <w:r>
        <w:rPr>
          <w:b/>
          <w:bCs/>
          <w:sz w:val="28"/>
          <w:szCs w:val="28"/>
        </w:rPr>
        <w:t xml:space="preserve">и об установлении тарифов на питьевую воду, </w:t>
      </w:r>
      <w:r>
        <w:rPr>
          <w:b/>
          <w:bCs/>
          <w:kern w:val="32"/>
          <w:sz w:val="28"/>
          <w:szCs w:val="28"/>
        </w:rPr>
        <w:t xml:space="preserve">водоотведение МКП </w:t>
      </w:r>
      <w:r>
        <w:rPr>
          <w:b/>
          <w:sz w:val="28"/>
          <w:szCs w:val="28"/>
        </w:rPr>
        <w:t>«КТВС НМР»</w:t>
      </w:r>
      <w:r>
        <w:rPr>
          <w:b/>
          <w:bCs/>
          <w:sz w:val="28"/>
          <w:szCs w:val="28"/>
        </w:rPr>
        <w:t xml:space="preserve"> (Новокузнецкий муниципальный округ)</w:t>
      </w:r>
      <w:r>
        <w:rPr>
          <w:b/>
          <w:sz w:val="28"/>
          <w:szCs w:val="28"/>
        </w:rPr>
        <w:t>»в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EE52F2" w:rsidRDefault="00EE52F2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EE52F2" w:rsidRDefault="00EE52F2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Вахнову</w:t>
      </w:r>
      <w:proofErr w:type="spellEnd"/>
      <w:r>
        <w:rPr>
          <w:b/>
          <w:sz w:val="28"/>
          <w:szCs w:val="28"/>
        </w:rPr>
        <w:t xml:space="preserve"> О.О.</w:t>
      </w:r>
    </w:p>
    <w:p w:rsidR="00EE52F2" w:rsidRDefault="00EE52F2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EE52F2" w:rsidRPr="00D11156" w:rsidRDefault="00EE52F2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60 к настояще</w:t>
      </w:r>
      <w:r w:rsidR="00CD3920">
        <w:rPr>
          <w:bCs/>
          <w:sz w:val="28"/>
          <w:szCs w:val="28"/>
        </w:rPr>
        <w:t>му п</w:t>
      </w:r>
      <w:r>
        <w:rPr>
          <w:bCs/>
          <w:sz w:val="28"/>
          <w:szCs w:val="28"/>
        </w:rPr>
        <w:t>ротокол</w:t>
      </w:r>
      <w:r w:rsidR="00CD3920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Cs/>
          <w:kern w:val="32"/>
          <w:sz w:val="28"/>
          <w:szCs w:val="28"/>
        </w:rPr>
        <w:t xml:space="preserve"> </w:t>
      </w:r>
      <w:bookmarkStart w:id="31" w:name="_Hlk69910865"/>
      <w:r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Кузбасса от 21.11.2023 № 336 «Об утверждении производственной программы в сфере </w:t>
      </w:r>
      <w:r>
        <w:rPr>
          <w:bCs/>
          <w:sz w:val="28"/>
          <w:szCs w:val="28"/>
        </w:rPr>
        <w:t xml:space="preserve">холодного водоснабжения, водоотведения и об установлении тарифов на питьевую воду, водоотведение </w:t>
      </w:r>
      <w:r>
        <w:rPr>
          <w:kern w:val="32"/>
          <w:sz w:val="28"/>
          <w:szCs w:val="28"/>
        </w:rPr>
        <w:t xml:space="preserve">МКП </w:t>
      </w:r>
      <w:r>
        <w:rPr>
          <w:sz w:val="28"/>
          <w:szCs w:val="28"/>
        </w:rPr>
        <w:t>«КТВС НМР»</w:t>
      </w:r>
      <w:r>
        <w:rPr>
          <w:bCs/>
          <w:sz w:val="28"/>
          <w:szCs w:val="28"/>
        </w:rPr>
        <w:t xml:space="preserve"> (Новокузнецкий муниципальный округ)</w:t>
      </w:r>
      <w:r>
        <w:rPr>
          <w:sz w:val="28"/>
          <w:szCs w:val="28"/>
        </w:rPr>
        <w:t xml:space="preserve">», </w:t>
      </w:r>
      <w:bookmarkStart w:id="32" w:name="_Hlk94078665"/>
      <w:bookmarkEnd w:id="31"/>
      <w:r>
        <w:rPr>
          <w:sz w:val="28"/>
          <w:szCs w:val="28"/>
        </w:rPr>
        <w:t xml:space="preserve">(в редакции </w:t>
      </w:r>
      <w:r>
        <w:rPr>
          <w:sz w:val="28"/>
          <w:szCs w:val="28"/>
        </w:rPr>
        <w:lastRenderedPageBreak/>
        <w:t>постановлений Региональной энергетической комиссии Кузбасса от 07.11.2024 № 333, от 08.04.2025 № 106)</w:t>
      </w:r>
      <w:bookmarkEnd w:id="32"/>
      <w:r>
        <w:rPr>
          <w:sz w:val="28"/>
          <w:szCs w:val="28"/>
        </w:rPr>
        <w:t xml:space="preserve">,  следующие изменения, </w:t>
      </w:r>
      <w:r>
        <w:rPr>
          <w:bCs/>
          <w:kern w:val="32"/>
          <w:sz w:val="28"/>
          <w:szCs w:val="28"/>
        </w:rPr>
        <w:t xml:space="preserve">приложения № 1, </w:t>
      </w:r>
      <w:r w:rsidRPr="00D11156">
        <w:rPr>
          <w:bCs/>
          <w:color w:val="000000"/>
          <w:kern w:val="32"/>
          <w:sz w:val="28"/>
          <w:szCs w:val="28"/>
        </w:rPr>
        <w:t xml:space="preserve">2 </w:t>
      </w:r>
      <w:r w:rsidRPr="00D11156">
        <w:rPr>
          <w:color w:val="000000"/>
          <w:sz w:val="28"/>
          <w:szCs w:val="28"/>
        </w:rPr>
        <w:t>изложить в новой редакции, согласно приложени</w:t>
      </w:r>
      <w:r>
        <w:rPr>
          <w:color w:val="000000"/>
          <w:sz w:val="28"/>
          <w:szCs w:val="28"/>
        </w:rPr>
        <w:t xml:space="preserve">ям </w:t>
      </w:r>
      <w:r w:rsidRPr="00D1115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CD3920">
        <w:rPr>
          <w:color w:val="000000"/>
          <w:sz w:val="28"/>
          <w:szCs w:val="28"/>
        </w:rPr>
        <w:t>61</w:t>
      </w:r>
      <w:r>
        <w:rPr>
          <w:color w:val="000000"/>
          <w:sz w:val="28"/>
          <w:szCs w:val="28"/>
        </w:rPr>
        <w:t xml:space="preserve">, № </w:t>
      </w:r>
      <w:r w:rsidR="00CD3920">
        <w:rPr>
          <w:color w:val="000000"/>
          <w:sz w:val="28"/>
          <w:szCs w:val="28"/>
        </w:rPr>
        <w:t>62</w:t>
      </w:r>
      <w:r w:rsidRPr="00D11156">
        <w:rPr>
          <w:color w:val="000000"/>
          <w:sz w:val="28"/>
          <w:szCs w:val="28"/>
        </w:rPr>
        <w:t xml:space="preserve"> к настояще</w:t>
      </w:r>
      <w:r w:rsidR="00CD3920">
        <w:rPr>
          <w:color w:val="000000"/>
          <w:sz w:val="28"/>
          <w:szCs w:val="28"/>
        </w:rPr>
        <w:t>му</w:t>
      </w:r>
      <w:r w:rsidRPr="00D11156">
        <w:rPr>
          <w:color w:val="000000"/>
          <w:sz w:val="28"/>
          <w:szCs w:val="28"/>
        </w:rPr>
        <w:t xml:space="preserve"> </w:t>
      </w:r>
      <w:r w:rsidR="00CD3920">
        <w:rPr>
          <w:color w:val="000000"/>
          <w:sz w:val="28"/>
          <w:szCs w:val="28"/>
        </w:rPr>
        <w:t>п</w:t>
      </w:r>
      <w:r w:rsidRPr="00D11156">
        <w:rPr>
          <w:color w:val="000000"/>
          <w:sz w:val="28"/>
          <w:szCs w:val="28"/>
        </w:rPr>
        <w:t>ротокол</w:t>
      </w:r>
      <w:r w:rsidR="00CD3920">
        <w:rPr>
          <w:color w:val="000000"/>
          <w:sz w:val="28"/>
          <w:szCs w:val="28"/>
        </w:rPr>
        <w:t>у</w:t>
      </w:r>
      <w:r w:rsidRPr="00D11156">
        <w:rPr>
          <w:color w:val="000000"/>
          <w:sz w:val="28"/>
          <w:szCs w:val="28"/>
        </w:rPr>
        <w:t>.</w:t>
      </w:r>
    </w:p>
    <w:p w:rsidR="00EE52F2" w:rsidRDefault="00EE52F2" w:rsidP="00437F3B">
      <w:pPr>
        <w:ind w:right="-1" w:firstLine="567"/>
        <w:jc w:val="both"/>
        <w:rPr>
          <w:b/>
          <w:sz w:val="28"/>
          <w:szCs w:val="28"/>
        </w:rPr>
      </w:pPr>
    </w:p>
    <w:p w:rsidR="00EE52F2" w:rsidRPr="00E73752" w:rsidRDefault="00EE52F2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 w:rsidRPr="008A6F4E">
        <w:rPr>
          <w:color w:val="000000"/>
          <w:sz w:val="28"/>
          <w:szCs w:val="28"/>
        </w:rPr>
        <w:t xml:space="preserve">В деле имеется письмо от </w:t>
      </w:r>
      <w:r w:rsidRPr="00E73752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>2</w:t>
      </w:r>
      <w:r w:rsidRPr="00E73752">
        <w:rPr>
          <w:bCs/>
          <w:kern w:val="32"/>
          <w:sz w:val="28"/>
          <w:szCs w:val="28"/>
        </w:rPr>
        <w:t xml:space="preserve">.12.2025 № </w:t>
      </w:r>
      <w:r>
        <w:rPr>
          <w:bCs/>
          <w:kern w:val="32"/>
          <w:sz w:val="28"/>
          <w:szCs w:val="28"/>
        </w:rPr>
        <w:t>1369</w:t>
      </w:r>
      <w:r w:rsidRPr="00E73752">
        <w:rPr>
          <w:bCs/>
          <w:kern w:val="32"/>
          <w:sz w:val="28"/>
          <w:szCs w:val="28"/>
        </w:rPr>
        <w:t xml:space="preserve"> за подписью </w:t>
      </w:r>
      <w:r>
        <w:rPr>
          <w:bCs/>
          <w:kern w:val="32"/>
          <w:sz w:val="28"/>
          <w:szCs w:val="28"/>
        </w:rPr>
        <w:t xml:space="preserve">директора       МКП «КТВС НМР» с просьбой </w:t>
      </w:r>
      <w:r w:rsidRPr="00E73752">
        <w:rPr>
          <w:bCs/>
          <w:kern w:val="32"/>
          <w:sz w:val="28"/>
          <w:szCs w:val="28"/>
        </w:rPr>
        <w:t xml:space="preserve">рассмотреть тарифы без участия </w:t>
      </w:r>
      <w:r>
        <w:rPr>
          <w:bCs/>
          <w:kern w:val="32"/>
          <w:sz w:val="28"/>
          <w:szCs w:val="28"/>
        </w:rPr>
        <w:t>представителя организации, с проектом ознакомлены, согласны.</w:t>
      </w:r>
    </w:p>
    <w:p w:rsidR="00EE52F2" w:rsidRDefault="00EE52F2" w:rsidP="00437F3B">
      <w:pPr>
        <w:ind w:right="-1" w:firstLine="567"/>
        <w:jc w:val="both"/>
        <w:rPr>
          <w:b/>
          <w:sz w:val="28"/>
          <w:szCs w:val="28"/>
        </w:rPr>
      </w:pPr>
    </w:p>
    <w:p w:rsidR="00EE52F2" w:rsidRDefault="00EE52F2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EE52F2" w:rsidRDefault="00EE52F2" w:rsidP="00437F3B">
      <w:pPr>
        <w:ind w:right="-1" w:firstLine="567"/>
        <w:jc w:val="both"/>
        <w:rPr>
          <w:b/>
          <w:sz w:val="28"/>
          <w:szCs w:val="28"/>
        </w:rPr>
      </w:pPr>
    </w:p>
    <w:p w:rsidR="00EE52F2" w:rsidRDefault="00EE52F2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EE52F2" w:rsidRPr="00D11156" w:rsidRDefault="00EE52F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EE52F2" w:rsidRPr="00D11156" w:rsidRDefault="00EE52F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D11156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EE52F2" w:rsidRPr="00D11156" w:rsidRDefault="00EE52F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EE52F2" w:rsidRDefault="00EE52F2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CD3920" w:rsidRDefault="00CD3920" w:rsidP="00437F3B">
      <w:pPr>
        <w:ind w:right="-1" w:firstLine="567"/>
        <w:jc w:val="both"/>
        <w:rPr>
          <w:b/>
          <w:sz w:val="28"/>
          <w:szCs w:val="28"/>
        </w:rPr>
      </w:pPr>
    </w:p>
    <w:p w:rsidR="00CD3920" w:rsidRPr="00925CA6" w:rsidRDefault="00CD3920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21 </w:t>
      </w:r>
      <w:r w:rsidRPr="00925CA6">
        <w:rPr>
          <w:b/>
          <w:sz w:val="28"/>
          <w:szCs w:val="28"/>
        </w:rPr>
        <w:t>«</w:t>
      </w:r>
      <w:r w:rsidRPr="00925CA6">
        <w:rPr>
          <w:b/>
          <w:color w:val="000000"/>
          <w:sz w:val="28"/>
          <w:szCs w:val="28"/>
        </w:rPr>
        <w:t xml:space="preserve">О закрытии тарифного дела № 61-ВС «О корректировке </w:t>
      </w:r>
      <w:r w:rsidRPr="00925CA6">
        <w:rPr>
          <w:b/>
          <w:color w:val="000000"/>
          <w:sz w:val="28"/>
          <w:szCs w:val="28"/>
        </w:rPr>
        <w:br/>
        <w:t xml:space="preserve">необходимой валовой выручки и установленных тарифов на </w:t>
      </w:r>
      <w:r w:rsidRPr="00925CA6">
        <w:rPr>
          <w:b/>
          <w:color w:val="000000"/>
          <w:sz w:val="28"/>
          <w:szCs w:val="28"/>
        </w:rPr>
        <w:br/>
        <w:t>услуги холодного водоснабжения питьевой водой, технической водой           МКП «Водоканал» ТМР (</w:t>
      </w:r>
      <w:proofErr w:type="spellStart"/>
      <w:r w:rsidRPr="00925CA6">
        <w:rPr>
          <w:b/>
          <w:color w:val="000000"/>
          <w:sz w:val="28"/>
          <w:szCs w:val="28"/>
        </w:rPr>
        <w:t>Ташатагольский</w:t>
      </w:r>
      <w:proofErr w:type="spellEnd"/>
      <w:r w:rsidRPr="00925CA6">
        <w:rPr>
          <w:b/>
          <w:color w:val="000000"/>
          <w:sz w:val="28"/>
          <w:szCs w:val="28"/>
        </w:rPr>
        <w:t xml:space="preserve"> муниципальный округ)</w:t>
      </w:r>
      <w:r w:rsidRPr="00925CA6">
        <w:rPr>
          <w:b/>
          <w:sz w:val="28"/>
          <w:szCs w:val="28"/>
        </w:rPr>
        <w:t>»</w:t>
      </w:r>
    </w:p>
    <w:p w:rsidR="00CD3920" w:rsidRPr="00E73752" w:rsidRDefault="00CD3920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CD3920" w:rsidRDefault="00CD3920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Вахнову</w:t>
      </w:r>
      <w:proofErr w:type="spellEnd"/>
      <w:r>
        <w:rPr>
          <w:b/>
          <w:sz w:val="28"/>
          <w:szCs w:val="28"/>
        </w:rPr>
        <w:t xml:space="preserve"> О.О.</w:t>
      </w:r>
    </w:p>
    <w:p w:rsidR="00CD3920" w:rsidRDefault="00CD3920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CD3920" w:rsidRDefault="00CD3920" w:rsidP="00437F3B">
      <w:pPr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 w:rsidRPr="00E73752">
        <w:rPr>
          <w:bCs/>
          <w:sz w:val="28"/>
          <w:szCs w:val="28"/>
        </w:rPr>
        <w:t xml:space="preserve">Докладчик, </w:t>
      </w:r>
      <w:r>
        <w:rPr>
          <w:bCs/>
          <w:sz w:val="28"/>
          <w:szCs w:val="28"/>
        </w:rPr>
        <w:t>пояснила:</w:t>
      </w:r>
    </w:p>
    <w:p w:rsidR="00CD3920" w:rsidRDefault="00CD3920" w:rsidP="00437F3B">
      <w:pPr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</w:p>
    <w:p w:rsidR="00CD3920" w:rsidRDefault="00CD3920" w:rsidP="00437F3B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Региональной энергетической комиссии Кузбасса поступило заявление </w:t>
      </w:r>
      <w:r>
        <w:rPr>
          <w:sz w:val="28"/>
        </w:rPr>
        <w:t>МКП «Водоканал» ТМР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Таштагольский</w:t>
      </w:r>
      <w:proofErr w:type="spellEnd"/>
      <w:r>
        <w:rPr>
          <w:sz w:val="28"/>
          <w:szCs w:val="28"/>
        </w:rPr>
        <w:t xml:space="preserve"> муниципальный округ) для корректировки необходимой валовой </w:t>
      </w:r>
      <w:r w:rsidRPr="00C60530">
        <w:rPr>
          <w:sz w:val="28"/>
          <w:szCs w:val="28"/>
        </w:rPr>
        <w:t>выручки и установленных тарифов на услуги холодного водоснабжения</w:t>
      </w:r>
      <w:r>
        <w:rPr>
          <w:sz w:val="28"/>
          <w:szCs w:val="28"/>
        </w:rPr>
        <w:t xml:space="preserve"> питьевой и технической водой </w:t>
      </w:r>
      <w:r w:rsidRPr="00C60530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C60530">
        <w:rPr>
          <w:sz w:val="28"/>
          <w:szCs w:val="28"/>
        </w:rPr>
        <w:t xml:space="preserve"> год (</w:t>
      </w:r>
      <w:proofErr w:type="spellStart"/>
      <w:r w:rsidRPr="00C60530">
        <w:rPr>
          <w:sz w:val="28"/>
          <w:szCs w:val="28"/>
        </w:rPr>
        <w:t>вх</w:t>
      </w:r>
      <w:proofErr w:type="spellEnd"/>
      <w:r w:rsidRPr="00C60530">
        <w:rPr>
          <w:sz w:val="28"/>
          <w:szCs w:val="28"/>
        </w:rPr>
        <w:t xml:space="preserve">. от </w:t>
      </w:r>
      <w:r>
        <w:rPr>
          <w:sz w:val="28"/>
          <w:szCs w:val="28"/>
        </w:rPr>
        <w:t>30</w:t>
      </w:r>
      <w:r w:rsidRPr="00C60530">
        <w:rPr>
          <w:sz w:val="28"/>
          <w:szCs w:val="28"/>
        </w:rPr>
        <w:t>.04.202</w:t>
      </w:r>
      <w:r>
        <w:rPr>
          <w:sz w:val="28"/>
          <w:szCs w:val="28"/>
        </w:rPr>
        <w:t>5</w:t>
      </w:r>
      <w:r w:rsidRPr="00C60530">
        <w:rPr>
          <w:sz w:val="28"/>
          <w:szCs w:val="28"/>
        </w:rPr>
        <w:t xml:space="preserve"> № </w:t>
      </w:r>
      <w:r>
        <w:rPr>
          <w:sz w:val="28"/>
          <w:szCs w:val="28"/>
        </w:rPr>
        <w:t>2676</w:t>
      </w:r>
      <w:r w:rsidRPr="00C60530">
        <w:rPr>
          <w:sz w:val="28"/>
          <w:szCs w:val="28"/>
        </w:rPr>
        <w:t xml:space="preserve">). РЭК Кузбасса было открыто дело «О корректировке необходимой валовой выручки и установленных тарифов на услуги </w:t>
      </w:r>
      <w:r w:rsidRPr="00BF4891">
        <w:rPr>
          <w:sz w:val="28"/>
          <w:szCs w:val="28"/>
        </w:rPr>
        <w:t>холодного водоснабжения</w:t>
      </w:r>
      <w:r>
        <w:rPr>
          <w:sz w:val="28"/>
          <w:szCs w:val="28"/>
        </w:rPr>
        <w:t xml:space="preserve"> питьевой и технической водой </w:t>
      </w:r>
      <w:r w:rsidRPr="00BF4891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BF4891">
        <w:rPr>
          <w:sz w:val="28"/>
          <w:szCs w:val="28"/>
        </w:rPr>
        <w:t xml:space="preserve"> год, оказываемые</w:t>
      </w:r>
      <w:r>
        <w:rPr>
          <w:sz w:val="28"/>
          <w:szCs w:val="28"/>
        </w:rPr>
        <w:t xml:space="preserve"> </w:t>
      </w:r>
      <w:r>
        <w:rPr>
          <w:sz w:val="28"/>
        </w:rPr>
        <w:t>МКП «Водоканал» ТМР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Таштагольский</w:t>
      </w:r>
      <w:proofErr w:type="spellEnd"/>
      <w:r>
        <w:rPr>
          <w:sz w:val="28"/>
          <w:szCs w:val="28"/>
        </w:rPr>
        <w:t xml:space="preserve"> муниципальный округ)</w:t>
      </w:r>
      <w:r>
        <w:rPr>
          <w:bCs/>
          <w:sz w:val="28"/>
        </w:rPr>
        <w:t xml:space="preserve">» </w:t>
      </w:r>
      <w:r w:rsidRPr="00C77008">
        <w:rPr>
          <w:sz w:val="28"/>
          <w:szCs w:val="28"/>
        </w:rPr>
        <w:t xml:space="preserve">за № </w:t>
      </w:r>
      <w:r>
        <w:rPr>
          <w:sz w:val="28"/>
          <w:szCs w:val="28"/>
        </w:rPr>
        <w:t>61</w:t>
      </w:r>
      <w:r w:rsidRPr="00C77008">
        <w:rPr>
          <w:sz w:val="28"/>
          <w:szCs w:val="28"/>
        </w:rPr>
        <w:t>-ВС</w:t>
      </w:r>
      <w:r>
        <w:rPr>
          <w:sz w:val="28"/>
          <w:szCs w:val="28"/>
        </w:rPr>
        <w:t>.</w:t>
      </w:r>
    </w:p>
    <w:p w:rsidR="00CD3920" w:rsidRPr="00CC2B21" w:rsidRDefault="00CD3920" w:rsidP="00437F3B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Позднее в адрес Региональной энергетической комиссии Кузбасса поступило заявление от </w:t>
      </w:r>
      <w:r>
        <w:rPr>
          <w:sz w:val="28"/>
        </w:rPr>
        <w:t>МКП «Водоканал» ТМР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Таштагольский</w:t>
      </w:r>
      <w:proofErr w:type="spellEnd"/>
      <w:r>
        <w:rPr>
          <w:sz w:val="28"/>
          <w:szCs w:val="28"/>
        </w:rPr>
        <w:t xml:space="preserve"> муниципальный </w:t>
      </w:r>
      <w:r w:rsidRPr="00CC2B21">
        <w:rPr>
          <w:sz w:val="28"/>
          <w:szCs w:val="28"/>
        </w:rPr>
        <w:t xml:space="preserve">округ) с </w:t>
      </w:r>
      <w:r w:rsidRPr="00CC2B21">
        <w:rPr>
          <w:sz w:val="28"/>
          <w:szCs w:val="20"/>
        </w:rPr>
        <w:t xml:space="preserve">просьбой не устанавливать тарифы на питьевую и техническую воду по причине расторжения договора о закреплении имущества на праве оперативного управления </w:t>
      </w:r>
      <w:r w:rsidRPr="00CC2B21">
        <w:rPr>
          <w:sz w:val="28"/>
          <w:szCs w:val="28"/>
        </w:rPr>
        <w:t>(</w:t>
      </w:r>
      <w:proofErr w:type="spellStart"/>
      <w:r w:rsidRPr="00CC2B21">
        <w:rPr>
          <w:sz w:val="28"/>
          <w:szCs w:val="28"/>
        </w:rPr>
        <w:t>вх</w:t>
      </w:r>
      <w:proofErr w:type="spellEnd"/>
      <w:r w:rsidRPr="00CC2B21">
        <w:rPr>
          <w:sz w:val="28"/>
          <w:szCs w:val="28"/>
        </w:rPr>
        <w:t>. от 11.12.2025 № 8198).</w:t>
      </w:r>
    </w:p>
    <w:p w:rsidR="00CD3920" w:rsidRPr="000250F5" w:rsidRDefault="00CD3920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 w:rsidRPr="00CC2B21">
        <w:rPr>
          <w:sz w:val="28"/>
          <w:szCs w:val="28"/>
        </w:rPr>
        <w:t xml:space="preserve">На основании вышеизложенного предлагается закрыть дело </w:t>
      </w:r>
      <w:r>
        <w:rPr>
          <w:sz w:val="28"/>
          <w:szCs w:val="28"/>
        </w:rPr>
        <w:t>«</w:t>
      </w:r>
      <w:r w:rsidRPr="00BF4891">
        <w:rPr>
          <w:sz w:val="28"/>
          <w:szCs w:val="28"/>
        </w:rPr>
        <w:t xml:space="preserve">О корректировке необходимой валовой выручки и установленных тарифов на </w:t>
      </w:r>
      <w:r w:rsidRPr="00BF4891">
        <w:rPr>
          <w:sz w:val="28"/>
          <w:szCs w:val="28"/>
        </w:rPr>
        <w:lastRenderedPageBreak/>
        <w:t>услуги холодного водоснабжения</w:t>
      </w:r>
      <w:r>
        <w:rPr>
          <w:sz w:val="28"/>
          <w:szCs w:val="28"/>
        </w:rPr>
        <w:t xml:space="preserve"> питьевой и технической водой</w:t>
      </w:r>
      <w:r w:rsidRPr="00BF4891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BF4891">
        <w:rPr>
          <w:sz w:val="28"/>
          <w:szCs w:val="28"/>
        </w:rPr>
        <w:t xml:space="preserve"> год, оказываемые</w:t>
      </w:r>
      <w:r>
        <w:rPr>
          <w:sz w:val="28"/>
          <w:szCs w:val="28"/>
        </w:rPr>
        <w:t xml:space="preserve"> </w:t>
      </w:r>
      <w:r>
        <w:rPr>
          <w:sz w:val="28"/>
        </w:rPr>
        <w:t>МКП «Водоканал» ТМР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Таштагольский</w:t>
      </w:r>
      <w:proofErr w:type="spellEnd"/>
      <w:r>
        <w:rPr>
          <w:sz w:val="28"/>
          <w:szCs w:val="28"/>
        </w:rPr>
        <w:t xml:space="preserve"> муниципальный округ)» за № 61-ВС</w:t>
      </w:r>
      <w:r>
        <w:rPr>
          <w:bCs/>
          <w:kern w:val="32"/>
          <w:sz w:val="28"/>
          <w:szCs w:val="28"/>
        </w:rPr>
        <w:t>.</w:t>
      </w:r>
    </w:p>
    <w:p w:rsidR="00CD3920" w:rsidRPr="00E73752" w:rsidRDefault="00CD3920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CD3920" w:rsidRDefault="00CD3920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CD3920" w:rsidRDefault="00CD3920" w:rsidP="00437F3B">
      <w:pPr>
        <w:ind w:right="-1" w:firstLine="567"/>
        <w:jc w:val="both"/>
        <w:rPr>
          <w:b/>
          <w:sz w:val="28"/>
          <w:szCs w:val="28"/>
        </w:rPr>
      </w:pPr>
    </w:p>
    <w:p w:rsidR="00CD3920" w:rsidRDefault="00CD3920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РЕШИЛО:</w:t>
      </w:r>
    </w:p>
    <w:p w:rsidR="00CD3920" w:rsidRPr="00E73752" w:rsidRDefault="00CD392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CD3920" w:rsidRPr="000250F5" w:rsidRDefault="00CD3920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З</w:t>
      </w:r>
      <w:r w:rsidRPr="00CC2B21">
        <w:rPr>
          <w:sz w:val="28"/>
          <w:szCs w:val="28"/>
        </w:rPr>
        <w:t xml:space="preserve">акрыть дело </w:t>
      </w:r>
      <w:r>
        <w:rPr>
          <w:sz w:val="28"/>
          <w:szCs w:val="28"/>
        </w:rPr>
        <w:t>«</w:t>
      </w:r>
      <w:r w:rsidRPr="00BF4891">
        <w:rPr>
          <w:sz w:val="28"/>
          <w:szCs w:val="28"/>
        </w:rPr>
        <w:t>О корректировке необходимой валовой выручки и установленных тарифов на услуги холодного водоснабжения</w:t>
      </w:r>
      <w:r>
        <w:rPr>
          <w:sz w:val="28"/>
          <w:szCs w:val="28"/>
        </w:rPr>
        <w:t xml:space="preserve"> питьевой и технической водой</w:t>
      </w:r>
      <w:r w:rsidRPr="00BF4891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BF4891">
        <w:rPr>
          <w:sz w:val="28"/>
          <w:szCs w:val="28"/>
        </w:rPr>
        <w:t xml:space="preserve"> год, оказываемые</w:t>
      </w:r>
      <w:r>
        <w:rPr>
          <w:sz w:val="28"/>
          <w:szCs w:val="28"/>
        </w:rPr>
        <w:t xml:space="preserve"> </w:t>
      </w:r>
      <w:r>
        <w:rPr>
          <w:sz w:val="28"/>
        </w:rPr>
        <w:t>МКП «Водоканал» ТМР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Таштагольский</w:t>
      </w:r>
      <w:proofErr w:type="spellEnd"/>
      <w:r>
        <w:rPr>
          <w:sz w:val="28"/>
          <w:szCs w:val="28"/>
        </w:rPr>
        <w:t xml:space="preserve"> муниципальный округ)» за № 61-ВС</w:t>
      </w:r>
      <w:r>
        <w:rPr>
          <w:bCs/>
          <w:kern w:val="32"/>
          <w:sz w:val="28"/>
          <w:szCs w:val="28"/>
        </w:rPr>
        <w:t>.</w:t>
      </w:r>
    </w:p>
    <w:p w:rsidR="00CD3920" w:rsidRPr="00E73752" w:rsidRDefault="00CD392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CD3920" w:rsidRDefault="00CD3920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CD3920" w:rsidRDefault="00CD3920" w:rsidP="00437F3B">
      <w:pPr>
        <w:ind w:right="-1" w:firstLine="567"/>
        <w:jc w:val="both"/>
        <w:rPr>
          <w:b/>
          <w:bCs/>
          <w:sz w:val="28"/>
          <w:szCs w:val="22"/>
        </w:rPr>
      </w:pPr>
    </w:p>
    <w:bookmarkEnd w:id="30"/>
    <w:p w:rsidR="00CD3920" w:rsidRPr="00F97795" w:rsidRDefault="00CD3920" w:rsidP="00437F3B">
      <w:pPr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22 </w:t>
      </w:r>
      <w:r>
        <w:rPr>
          <w:b/>
          <w:sz w:val="28"/>
          <w:szCs w:val="28"/>
        </w:rPr>
        <w:t>«</w:t>
      </w:r>
      <w:r w:rsidRPr="009A2839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</w:t>
      </w:r>
      <w:r w:rsidRPr="00D444F4">
        <w:rPr>
          <w:b/>
          <w:bCs/>
          <w:kern w:val="32"/>
          <w:sz w:val="28"/>
          <w:szCs w:val="28"/>
        </w:rPr>
        <w:t xml:space="preserve">07.12.2023 № 514 </w:t>
      </w:r>
      <w:r w:rsidRPr="009A2839">
        <w:rPr>
          <w:b/>
          <w:bCs/>
          <w:kern w:val="32"/>
          <w:sz w:val="28"/>
          <w:szCs w:val="28"/>
        </w:rPr>
        <w:t>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6652B1">
        <w:rPr>
          <w:b/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6652B1">
        <w:rPr>
          <w:b/>
          <w:bCs/>
          <w:kern w:val="32"/>
          <w:sz w:val="28"/>
          <w:szCs w:val="28"/>
        </w:rPr>
        <w:t xml:space="preserve">и об установлении тарифов на питьевую воду, водоотведение </w:t>
      </w:r>
      <w:r w:rsidRPr="006652B1">
        <w:rPr>
          <w:b/>
          <w:sz w:val="28"/>
          <w:szCs w:val="28"/>
        </w:rPr>
        <w:t>ООО «ТВК» (Белов</w:t>
      </w:r>
      <w:r>
        <w:rPr>
          <w:b/>
          <w:sz w:val="28"/>
          <w:szCs w:val="28"/>
        </w:rPr>
        <w:t>ский городской округ</w:t>
      </w:r>
      <w:r w:rsidRPr="006652B1">
        <w:rPr>
          <w:b/>
          <w:sz w:val="28"/>
          <w:szCs w:val="28"/>
        </w:rPr>
        <w:t>)</w:t>
      </w:r>
      <w:r w:rsidRPr="009A2839">
        <w:rPr>
          <w:b/>
          <w:sz w:val="28"/>
          <w:szCs w:val="28"/>
        </w:rPr>
        <w:t xml:space="preserve">» </w:t>
      </w:r>
      <w:r w:rsidRPr="00D444F4">
        <w:rPr>
          <w:b/>
          <w:sz w:val="28"/>
          <w:szCs w:val="28"/>
        </w:rPr>
        <w:t>в части 202</w:t>
      </w:r>
      <w:r>
        <w:rPr>
          <w:b/>
          <w:sz w:val="28"/>
          <w:szCs w:val="28"/>
        </w:rPr>
        <w:t>6</w:t>
      </w:r>
      <w:r w:rsidRPr="00D444F4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»</w:t>
      </w:r>
    </w:p>
    <w:p w:rsidR="00CD3920" w:rsidRPr="00A07702" w:rsidRDefault="00CD3920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CD3920" w:rsidRDefault="00CD3920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Белоусову И.А.</w:t>
      </w:r>
    </w:p>
    <w:p w:rsidR="00CD3920" w:rsidRDefault="00CD3920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CD3920" w:rsidRDefault="00CD3920" w:rsidP="00437F3B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</w:t>
      </w:r>
      <w:r w:rsidR="00A46168">
        <w:rPr>
          <w:bCs/>
          <w:sz w:val="28"/>
          <w:szCs w:val="28"/>
        </w:rPr>
        <w:t xml:space="preserve"> 63</w:t>
      </w:r>
      <w:r>
        <w:rPr>
          <w:bCs/>
          <w:sz w:val="28"/>
          <w:szCs w:val="28"/>
        </w:rPr>
        <w:t xml:space="preserve"> к настояще</w:t>
      </w:r>
      <w:r w:rsidR="00A46168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</w:t>
      </w:r>
      <w:r w:rsidR="00A46168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ротокол</w:t>
      </w:r>
      <w:r w:rsidR="00A46168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Cs/>
          <w:kern w:val="32"/>
          <w:sz w:val="28"/>
          <w:szCs w:val="28"/>
        </w:rPr>
        <w:t xml:space="preserve"> в</w:t>
      </w:r>
      <w:r w:rsidRPr="002463CF">
        <w:rPr>
          <w:bCs/>
          <w:kern w:val="32"/>
          <w:sz w:val="28"/>
          <w:szCs w:val="28"/>
        </w:rPr>
        <w:t xml:space="preserve">нести в постановление Региональной энергетической комиссии Кузбасса </w:t>
      </w:r>
      <w:r w:rsidRPr="00D444F4">
        <w:rPr>
          <w:bCs/>
          <w:kern w:val="32"/>
          <w:sz w:val="28"/>
          <w:szCs w:val="28"/>
        </w:rPr>
        <w:t xml:space="preserve">от 07.12.2023 № 514 </w:t>
      </w:r>
      <w:r w:rsidRPr="00694240">
        <w:rPr>
          <w:bCs/>
          <w:kern w:val="32"/>
          <w:sz w:val="28"/>
          <w:szCs w:val="28"/>
        </w:rPr>
        <w:t>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694240">
        <w:rPr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Cs/>
          <w:kern w:val="32"/>
          <w:sz w:val="28"/>
          <w:szCs w:val="28"/>
        </w:rPr>
        <w:t xml:space="preserve"> </w:t>
      </w:r>
      <w:r w:rsidRPr="00694240">
        <w:rPr>
          <w:bCs/>
          <w:kern w:val="32"/>
          <w:sz w:val="28"/>
          <w:szCs w:val="28"/>
        </w:rPr>
        <w:t>и об установлении тарифов на питьевую воду, водоотведение</w:t>
      </w:r>
      <w:r>
        <w:rPr>
          <w:bCs/>
          <w:kern w:val="32"/>
          <w:sz w:val="28"/>
          <w:szCs w:val="28"/>
        </w:rPr>
        <w:t xml:space="preserve"> </w:t>
      </w:r>
      <w:r w:rsidRPr="00694240">
        <w:rPr>
          <w:bCs/>
          <w:sz w:val="28"/>
          <w:szCs w:val="28"/>
        </w:rPr>
        <w:t>ООО «ТВК» (Беловский городской округ)»</w:t>
      </w:r>
      <w:r w:rsidRPr="002463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(в редакции </w:t>
      </w:r>
      <w:r w:rsidRPr="0018128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я</w:t>
      </w:r>
      <w:r w:rsidRPr="0018128F">
        <w:rPr>
          <w:bCs/>
          <w:kern w:val="32"/>
          <w:sz w:val="28"/>
          <w:szCs w:val="28"/>
        </w:rPr>
        <w:t xml:space="preserve"> Региональной энергетической комиссии Кузбасса от </w:t>
      </w:r>
      <w:r>
        <w:rPr>
          <w:bCs/>
          <w:kern w:val="32"/>
          <w:sz w:val="28"/>
          <w:szCs w:val="28"/>
        </w:rPr>
        <w:t>20</w:t>
      </w:r>
      <w:r w:rsidRPr="0018128F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2</w:t>
      </w:r>
      <w:r w:rsidRPr="0018128F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4</w:t>
      </w:r>
      <w:r w:rsidRPr="0018128F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746) </w:t>
      </w:r>
      <w:r w:rsidRPr="002463CF">
        <w:rPr>
          <w:sz w:val="28"/>
          <w:szCs w:val="28"/>
        </w:rPr>
        <w:t>следующие изменения, приложения № 1, 2 изложить в новой редакции, согласно приложен</w:t>
      </w:r>
      <w:r>
        <w:rPr>
          <w:sz w:val="28"/>
          <w:szCs w:val="28"/>
        </w:rPr>
        <w:t xml:space="preserve">иям № </w:t>
      </w:r>
      <w:r w:rsidR="00A46168">
        <w:rPr>
          <w:sz w:val="28"/>
          <w:szCs w:val="28"/>
        </w:rPr>
        <w:t>64</w:t>
      </w:r>
      <w:r>
        <w:rPr>
          <w:sz w:val="28"/>
          <w:szCs w:val="28"/>
        </w:rPr>
        <w:t>,</w:t>
      </w:r>
      <w:r w:rsidRPr="001B5F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46168">
        <w:rPr>
          <w:sz w:val="28"/>
          <w:szCs w:val="28"/>
        </w:rPr>
        <w:t>65</w:t>
      </w:r>
      <w:r w:rsidRPr="002463CF">
        <w:rPr>
          <w:sz w:val="28"/>
          <w:szCs w:val="28"/>
        </w:rPr>
        <w:t xml:space="preserve"> к настояще</w:t>
      </w:r>
      <w:r w:rsidR="00A46168">
        <w:rPr>
          <w:sz w:val="28"/>
          <w:szCs w:val="28"/>
        </w:rPr>
        <w:t>му</w:t>
      </w:r>
      <w:r w:rsidRPr="002463CF">
        <w:rPr>
          <w:sz w:val="28"/>
          <w:szCs w:val="28"/>
        </w:rPr>
        <w:t xml:space="preserve"> п</w:t>
      </w:r>
      <w:r>
        <w:rPr>
          <w:sz w:val="28"/>
          <w:szCs w:val="28"/>
        </w:rPr>
        <w:t>ротокол</w:t>
      </w:r>
      <w:r w:rsidR="00A46168">
        <w:rPr>
          <w:sz w:val="28"/>
          <w:szCs w:val="28"/>
        </w:rPr>
        <w:t>у</w:t>
      </w:r>
      <w:r w:rsidRPr="002463CF">
        <w:rPr>
          <w:sz w:val="28"/>
          <w:szCs w:val="28"/>
        </w:rPr>
        <w:t>.</w:t>
      </w:r>
    </w:p>
    <w:p w:rsidR="00CD3920" w:rsidRDefault="00CD3920" w:rsidP="00437F3B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CD3920" w:rsidRPr="002463CF" w:rsidRDefault="00CD3920" w:rsidP="00437F3B">
      <w:pPr>
        <w:tabs>
          <w:tab w:val="left" w:pos="0"/>
        </w:tabs>
        <w:ind w:right="-1" w:firstLine="567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Отмечено в деле имеется письменное сообщение от 16.12.2025 № 439 за подписью директора ООО «ТВК» о рассмотрении вопроса без участия представителя организации. С уровнем тарифа на холодное водоснабжение, водоотведение ознакомлены и согласны.</w:t>
      </w:r>
    </w:p>
    <w:p w:rsidR="00CD3920" w:rsidRDefault="00CD3920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CD3920" w:rsidRDefault="00CD3920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CD3920" w:rsidRDefault="00CD3920" w:rsidP="00437F3B">
      <w:pPr>
        <w:ind w:right="-1" w:firstLine="567"/>
        <w:jc w:val="both"/>
        <w:rPr>
          <w:b/>
          <w:sz w:val="28"/>
          <w:szCs w:val="28"/>
        </w:rPr>
      </w:pPr>
    </w:p>
    <w:p w:rsidR="00CD3920" w:rsidRDefault="00CD3920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CD3920" w:rsidRPr="00A07702" w:rsidRDefault="00CD392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CD3920" w:rsidRPr="00A07702" w:rsidRDefault="00CD392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CD3920" w:rsidRPr="00A07702" w:rsidRDefault="00CD392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A46168" w:rsidRDefault="00CD3920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925CA6" w:rsidRDefault="00925CA6" w:rsidP="00437F3B">
      <w:pPr>
        <w:ind w:right="-1" w:firstLine="567"/>
        <w:jc w:val="both"/>
        <w:rPr>
          <w:b/>
          <w:bCs/>
          <w:sz w:val="28"/>
          <w:szCs w:val="28"/>
        </w:rPr>
      </w:pPr>
    </w:p>
    <w:p w:rsidR="00A46168" w:rsidRPr="00604D89" w:rsidRDefault="00A46168" w:rsidP="00437F3B">
      <w:pPr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23 </w:t>
      </w:r>
      <w:r w:rsidRPr="00BE173A">
        <w:rPr>
          <w:b/>
          <w:sz w:val="28"/>
          <w:szCs w:val="28"/>
        </w:rPr>
        <w:t>«</w:t>
      </w:r>
      <w:r w:rsidRPr="009A2839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</w:t>
      </w:r>
      <w:r w:rsidRPr="00476F7C">
        <w:rPr>
          <w:b/>
          <w:bCs/>
          <w:kern w:val="32"/>
          <w:sz w:val="28"/>
          <w:szCs w:val="28"/>
        </w:rPr>
        <w:t xml:space="preserve">от 28.11.2023 № 407 </w:t>
      </w:r>
      <w:r w:rsidRPr="009A2839">
        <w:rPr>
          <w:b/>
          <w:bCs/>
          <w:kern w:val="32"/>
          <w:sz w:val="28"/>
          <w:szCs w:val="28"/>
        </w:rPr>
        <w:t>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BF350F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>
        <w:rPr>
          <w:b/>
          <w:bCs/>
          <w:kern w:val="32"/>
          <w:sz w:val="28"/>
          <w:szCs w:val="28"/>
        </w:rPr>
        <w:t xml:space="preserve"> </w:t>
      </w:r>
      <w:r w:rsidRPr="00BF350F">
        <w:rPr>
          <w:b/>
          <w:bCs/>
          <w:kern w:val="32"/>
          <w:sz w:val="28"/>
          <w:szCs w:val="28"/>
        </w:rPr>
        <w:t xml:space="preserve">на водоотведение </w:t>
      </w:r>
      <w:r w:rsidRPr="00BF350F">
        <w:rPr>
          <w:b/>
          <w:sz w:val="28"/>
          <w:szCs w:val="28"/>
        </w:rPr>
        <w:t>ООО «Беловские Городские Очистные сооружения» (Белов</w:t>
      </w:r>
      <w:r>
        <w:rPr>
          <w:b/>
          <w:sz w:val="28"/>
          <w:szCs w:val="28"/>
        </w:rPr>
        <w:t>ский городской округ</w:t>
      </w:r>
      <w:r w:rsidRPr="00BF350F">
        <w:rPr>
          <w:b/>
          <w:sz w:val="28"/>
          <w:szCs w:val="28"/>
        </w:rPr>
        <w:t>)</w:t>
      </w:r>
      <w:r w:rsidRPr="009A2839">
        <w:rPr>
          <w:b/>
          <w:sz w:val="28"/>
          <w:szCs w:val="28"/>
        </w:rPr>
        <w:t xml:space="preserve">» </w:t>
      </w:r>
      <w:r w:rsidRPr="00476F7C">
        <w:rPr>
          <w:b/>
          <w:sz w:val="28"/>
          <w:szCs w:val="28"/>
        </w:rPr>
        <w:t>в части 202</w:t>
      </w:r>
      <w:r>
        <w:rPr>
          <w:b/>
          <w:sz w:val="28"/>
          <w:szCs w:val="28"/>
        </w:rPr>
        <w:t>6</w:t>
      </w:r>
      <w:r w:rsidRPr="00476F7C">
        <w:rPr>
          <w:b/>
          <w:sz w:val="28"/>
          <w:szCs w:val="28"/>
        </w:rPr>
        <w:t xml:space="preserve"> года</w:t>
      </w:r>
      <w:r w:rsidRPr="00BE173A">
        <w:rPr>
          <w:b/>
          <w:sz w:val="28"/>
          <w:szCs w:val="28"/>
        </w:rPr>
        <w:t>»</w:t>
      </w:r>
    </w:p>
    <w:p w:rsidR="00A46168" w:rsidRDefault="00A46168" w:rsidP="00437F3B">
      <w:pPr>
        <w:tabs>
          <w:tab w:val="left" w:pos="9214"/>
        </w:tabs>
        <w:ind w:right="-1" w:firstLine="567"/>
        <w:jc w:val="both"/>
        <w:rPr>
          <w:b/>
          <w:bCs/>
          <w:color w:val="000000" w:themeColor="text1"/>
          <w:kern w:val="32"/>
          <w:sz w:val="28"/>
          <w:szCs w:val="28"/>
        </w:rPr>
      </w:pPr>
    </w:p>
    <w:p w:rsidR="00A46168" w:rsidRDefault="00A46168" w:rsidP="00437F3B">
      <w:pPr>
        <w:widowControl w:val="0"/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Белоусову И.А.</w:t>
      </w:r>
    </w:p>
    <w:p w:rsidR="00A46168" w:rsidRDefault="00A46168" w:rsidP="00437F3B">
      <w:pPr>
        <w:widowControl w:val="0"/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</w:p>
    <w:p w:rsidR="00A46168" w:rsidRPr="00322CCE" w:rsidRDefault="00A46168" w:rsidP="00437F3B">
      <w:pPr>
        <w:tabs>
          <w:tab w:val="left" w:pos="0"/>
        </w:tabs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66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</w:t>
      </w:r>
      <w:r w:rsidRPr="00C81621">
        <w:rPr>
          <w:bCs/>
          <w:color w:val="000000"/>
          <w:kern w:val="32"/>
          <w:sz w:val="28"/>
          <w:szCs w:val="28"/>
        </w:rPr>
        <w:t>внести</w:t>
      </w:r>
      <w:r w:rsidRPr="00C7001B">
        <w:rPr>
          <w:bCs/>
          <w:kern w:val="32"/>
          <w:sz w:val="28"/>
          <w:szCs w:val="28"/>
        </w:rPr>
        <w:t xml:space="preserve"> </w:t>
      </w:r>
      <w:r w:rsidRPr="00322CCE">
        <w:rPr>
          <w:bCs/>
          <w:kern w:val="32"/>
          <w:sz w:val="28"/>
          <w:szCs w:val="28"/>
        </w:rPr>
        <w:t xml:space="preserve">в постановление Региональной энергетической комиссии Кузбасса </w:t>
      </w:r>
      <w:r w:rsidRPr="00476F7C">
        <w:rPr>
          <w:bCs/>
          <w:kern w:val="32"/>
          <w:sz w:val="28"/>
          <w:szCs w:val="28"/>
        </w:rPr>
        <w:t xml:space="preserve">от 28.11.2023 № 407 </w:t>
      </w:r>
      <w:r w:rsidRPr="00322CCE">
        <w:rPr>
          <w:bCs/>
          <w:kern w:val="32"/>
          <w:sz w:val="28"/>
          <w:szCs w:val="28"/>
        </w:rPr>
        <w:t>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322CCE">
        <w:rPr>
          <w:bCs/>
          <w:kern w:val="32"/>
          <w:sz w:val="28"/>
          <w:szCs w:val="28"/>
        </w:rPr>
        <w:t>в сфере водоотведения и об установлении тарифов на водоотведение</w:t>
      </w:r>
      <w:r>
        <w:rPr>
          <w:bCs/>
          <w:kern w:val="32"/>
          <w:sz w:val="28"/>
          <w:szCs w:val="28"/>
        </w:rPr>
        <w:t xml:space="preserve"> </w:t>
      </w:r>
      <w:r w:rsidRPr="00322CCE">
        <w:rPr>
          <w:bCs/>
          <w:sz w:val="28"/>
          <w:szCs w:val="28"/>
        </w:rPr>
        <w:t xml:space="preserve">ООО «Беловские Городские Очистные сооружения» (Беловский городской округ)» </w:t>
      </w:r>
      <w:r>
        <w:rPr>
          <w:bCs/>
          <w:sz w:val="28"/>
          <w:szCs w:val="28"/>
        </w:rPr>
        <w:t xml:space="preserve">(в редакции </w:t>
      </w:r>
      <w:r w:rsidRPr="0018128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я</w:t>
      </w:r>
      <w:r w:rsidRPr="0018128F">
        <w:rPr>
          <w:bCs/>
          <w:kern w:val="32"/>
          <w:sz w:val="28"/>
          <w:szCs w:val="28"/>
        </w:rPr>
        <w:t xml:space="preserve"> Региональной энергетической комиссии Кузбасса от 1</w:t>
      </w:r>
      <w:r>
        <w:rPr>
          <w:bCs/>
          <w:kern w:val="32"/>
          <w:sz w:val="28"/>
          <w:szCs w:val="28"/>
        </w:rPr>
        <w:t>5</w:t>
      </w:r>
      <w:r w:rsidRPr="0018128F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0</w:t>
      </w:r>
      <w:r w:rsidRPr="0018128F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4</w:t>
      </w:r>
      <w:r w:rsidRPr="0018128F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247) </w:t>
      </w:r>
      <w:r w:rsidRPr="00322CCE">
        <w:rPr>
          <w:bCs/>
          <w:sz w:val="28"/>
          <w:szCs w:val="28"/>
        </w:rPr>
        <w:t>следующие изменения, приложения № 1, 2 изложить в новой редакции, согласно приложени</w:t>
      </w:r>
      <w:r>
        <w:rPr>
          <w:bCs/>
          <w:sz w:val="28"/>
          <w:szCs w:val="28"/>
        </w:rPr>
        <w:t>ям № 67, № 68</w:t>
      </w:r>
      <w:r w:rsidRPr="00322CCE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>му протоколу.</w:t>
      </w:r>
    </w:p>
    <w:p w:rsidR="00A46168" w:rsidRDefault="00A46168" w:rsidP="00437F3B">
      <w:pPr>
        <w:tabs>
          <w:tab w:val="left" w:pos="9214"/>
        </w:tabs>
        <w:ind w:right="-1" w:firstLine="567"/>
        <w:jc w:val="both"/>
        <w:rPr>
          <w:sz w:val="28"/>
          <w:szCs w:val="28"/>
        </w:rPr>
      </w:pPr>
    </w:p>
    <w:p w:rsidR="00A46168" w:rsidRDefault="00A46168" w:rsidP="00437F3B">
      <w:pPr>
        <w:widowControl w:val="0"/>
        <w:tabs>
          <w:tab w:val="left" w:pos="921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деле имеются письменные обращения:</w:t>
      </w:r>
    </w:p>
    <w:p w:rsidR="00A46168" w:rsidRDefault="00A46168" w:rsidP="00437F3B">
      <w:pPr>
        <w:widowControl w:val="0"/>
        <w:tabs>
          <w:tab w:val="left" w:pos="9214"/>
        </w:tabs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15.12.2025 № 607 за подписью исполнительного директора                      ООО «Беловские Городские Очистные сооружения» </w:t>
      </w:r>
      <w:r>
        <w:rPr>
          <w:color w:val="000000"/>
          <w:sz w:val="28"/>
          <w:szCs w:val="28"/>
        </w:rPr>
        <w:t>о рассмотрении вопроса без участия представителя организации. С проектом постановления ознакомлены;</w:t>
      </w:r>
    </w:p>
    <w:p w:rsidR="00A46168" w:rsidRDefault="00A46168" w:rsidP="00437F3B">
      <w:pPr>
        <w:widowControl w:val="0"/>
        <w:tabs>
          <w:tab w:val="left" w:pos="9214"/>
        </w:tabs>
        <w:ind w:right="-1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от 16.12.2025 № 1/7370-6 Администрации Беловского городского округа о рассмотрении вопроса без участия представителя администрации. С проектом ознакомлены, замечания и предложения отсутствуют.</w:t>
      </w:r>
    </w:p>
    <w:p w:rsidR="00A46168" w:rsidRDefault="00A46168" w:rsidP="00437F3B">
      <w:pPr>
        <w:tabs>
          <w:tab w:val="left" w:pos="921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A46168" w:rsidRDefault="00A46168" w:rsidP="00437F3B">
      <w:pPr>
        <w:tabs>
          <w:tab w:val="left" w:pos="9214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A46168" w:rsidRDefault="00A46168" w:rsidP="00437F3B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</w:p>
    <w:p w:rsidR="00A46168" w:rsidRDefault="00A46168" w:rsidP="00437F3B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A46168" w:rsidRDefault="00A46168" w:rsidP="00437F3B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A46168" w:rsidRPr="00C81621" w:rsidRDefault="00A46168" w:rsidP="00437F3B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C81621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A46168" w:rsidRDefault="00A46168" w:rsidP="00437F3B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05195E" w:rsidRDefault="00A46168" w:rsidP="00437F3B">
      <w:pPr>
        <w:tabs>
          <w:tab w:val="left" w:pos="9214"/>
        </w:tabs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:rsidR="00A46168" w:rsidRDefault="00A46168" w:rsidP="00437F3B">
      <w:pPr>
        <w:ind w:right="-1" w:firstLine="567"/>
        <w:jc w:val="both"/>
        <w:rPr>
          <w:bCs/>
          <w:iCs/>
          <w:sz w:val="28"/>
          <w:szCs w:val="28"/>
        </w:rPr>
      </w:pPr>
    </w:p>
    <w:p w:rsidR="00A46168" w:rsidRPr="005867C3" w:rsidRDefault="00A46168" w:rsidP="00437F3B">
      <w:pPr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24 </w:t>
      </w:r>
      <w:r w:rsidRPr="00BE173A">
        <w:rPr>
          <w:b/>
          <w:sz w:val="28"/>
          <w:szCs w:val="28"/>
        </w:rPr>
        <w:t>«</w:t>
      </w:r>
      <w:r w:rsidRPr="009A2839">
        <w:rPr>
          <w:b/>
          <w:bCs/>
          <w:kern w:val="32"/>
          <w:sz w:val="28"/>
          <w:szCs w:val="28"/>
        </w:rPr>
        <w:t>О внесении изменений в постановление Региональной</w:t>
      </w:r>
      <w:r>
        <w:rPr>
          <w:b/>
          <w:bCs/>
          <w:kern w:val="32"/>
          <w:sz w:val="28"/>
          <w:szCs w:val="28"/>
        </w:rPr>
        <w:t xml:space="preserve"> </w:t>
      </w:r>
      <w:r w:rsidRPr="009A2839">
        <w:rPr>
          <w:b/>
          <w:bCs/>
          <w:kern w:val="32"/>
          <w:sz w:val="28"/>
          <w:szCs w:val="28"/>
        </w:rPr>
        <w:t xml:space="preserve">энергетической комиссии Кузбасса </w:t>
      </w:r>
      <w:r w:rsidRPr="00F82B2B">
        <w:rPr>
          <w:b/>
          <w:bCs/>
          <w:kern w:val="32"/>
          <w:sz w:val="28"/>
          <w:szCs w:val="28"/>
        </w:rPr>
        <w:t>от 28.11.2023 № 408</w:t>
      </w:r>
      <w:r w:rsidRPr="009A2839">
        <w:rPr>
          <w:b/>
          <w:bCs/>
          <w:kern w:val="32"/>
          <w:sz w:val="28"/>
          <w:szCs w:val="28"/>
        </w:rPr>
        <w:t>«</w:t>
      </w:r>
      <w:r w:rsidRPr="009C47C2">
        <w:rPr>
          <w:b/>
          <w:bCs/>
          <w:kern w:val="32"/>
          <w:sz w:val="28"/>
          <w:szCs w:val="28"/>
        </w:rPr>
        <w:t xml:space="preserve">Об утверждении </w:t>
      </w:r>
      <w:r w:rsidRPr="009C47C2">
        <w:rPr>
          <w:b/>
          <w:bCs/>
          <w:kern w:val="32"/>
          <w:sz w:val="28"/>
          <w:szCs w:val="28"/>
        </w:rPr>
        <w:lastRenderedPageBreak/>
        <w:t>производственной программы в сфере холодного водоснабжения, водоотведения и об установлении тарифов</w:t>
      </w:r>
      <w:r>
        <w:rPr>
          <w:b/>
          <w:bCs/>
          <w:kern w:val="32"/>
          <w:sz w:val="28"/>
          <w:szCs w:val="28"/>
        </w:rPr>
        <w:t xml:space="preserve"> </w:t>
      </w:r>
      <w:r w:rsidRPr="009C47C2">
        <w:rPr>
          <w:b/>
          <w:bCs/>
          <w:kern w:val="32"/>
          <w:sz w:val="28"/>
          <w:szCs w:val="28"/>
        </w:rPr>
        <w:t>на питьевую воду и водоотведение ООО «</w:t>
      </w:r>
      <w:proofErr w:type="spellStart"/>
      <w:r w:rsidRPr="009C47C2">
        <w:rPr>
          <w:b/>
          <w:bCs/>
          <w:kern w:val="32"/>
          <w:sz w:val="28"/>
          <w:szCs w:val="28"/>
        </w:rPr>
        <w:t>ЭнергоКомпания</w:t>
      </w:r>
      <w:proofErr w:type="spellEnd"/>
      <w:r>
        <w:rPr>
          <w:b/>
          <w:bCs/>
          <w:kern w:val="32"/>
          <w:sz w:val="28"/>
          <w:szCs w:val="28"/>
        </w:rPr>
        <w:t xml:space="preserve">» </w:t>
      </w:r>
      <w:r w:rsidRPr="009C47C2">
        <w:rPr>
          <w:b/>
          <w:sz w:val="28"/>
          <w:szCs w:val="28"/>
        </w:rPr>
        <w:t>(Беловский городской округ)</w:t>
      </w:r>
      <w:r w:rsidRPr="009A2839">
        <w:rPr>
          <w:b/>
          <w:sz w:val="28"/>
          <w:szCs w:val="28"/>
        </w:rPr>
        <w:t xml:space="preserve">» </w:t>
      </w:r>
      <w:r w:rsidRPr="00F82B2B">
        <w:rPr>
          <w:b/>
          <w:sz w:val="28"/>
          <w:szCs w:val="28"/>
        </w:rPr>
        <w:t>в части 202</w:t>
      </w:r>
      <w:r>
        <w:rPr>
          <w:b/>
          <w:sz w:val="28"/>
          <w:szCs w:val="28"/>
        </w:rPr>
        <w:t>6</w:t>
      </w:r>
      <w:r w:rsidRPr="00F82B2B">
        <w:rPr>
          <w:b/>
          <w:sz w:val="28"/>
          <w:szCs w:val="28"/>
        </w:rPr>
        <w:t xml:space="preserve"> года</w:t>
      </w:r>
      <w:r w:rsidRPr="00BE173A">
        <w:rPr>
          <w:b/>
          <w:sz w:val="28"/>
          <w:szCs w:val="28"/>
        </w:rPr>
        <w:t>»</w:t>
      </w:r>
    </w:p>
    <w:p w:rsidR="00A46168" w:rsidRDefault="00A46168" w:rsidP="00437F3B">
      <w:pPr>
        <w:tabs>
          <w:tab w:val="left" w:pos="9214"/>
        </w:tabs>
        <w:ind w:right="-1" w:firstLine="567"/>
        <w:jc w:val="both"/>
        <w:rPr>
          <w:b/>
          <w:bCs/>
          <w:color w:val="000000" w:themeColor="text1"/>
          <w:kern w:val="32"/>
          <w:sz w:val="28"/>
          <w:szCs w:val="28"/>
        </w:rPr>
      </w:pPr>
    </w:p>
    <w:p w:rsidR="00A46168" w:rsidRDefault="00A46168" w:rsidP="00437F3B">
      <w:pPr>
        <w:widowControl w:val="0"/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Белоусову И.А.</w:t>
      </w:r>
    </w:p>
    <w:p w:rsidR="00A46168" w:rsidRDefault="00A46168" w:rsidP="00437F3B">
      <w:pPr>
        <w:widowControl w:val="0"/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</w:p>
    <w:p w:rsidR="00A46168" w:rsidRDefault="00A46168" w:rsidP="00437F3B">
      <w:pPr>
        <w:tabs>
          <w:tab w:val="left" w:pos="0"/>
        </w:tabs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69 к настоящему протокол</w:t>
      </w:r>
      <w:r w:rsidR="0014623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Cs/>
          <w:kern w:val="32"/>
          <w:sz w:val="28"/>
          <w:szCs w:val="28"/>
          <w:lang w:eastAsia="en-US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2463CF">
        <w:rPr>
          <w:bCs/>
          <w:kern w:val="32"/>
          <w:sz w:val="28"/>
          <w:szCs w:val="28"/>
        </w:rPr>
        <w:t xml:space="preserve">нести в постановление Региональной энергетической комиссии Кузбасса от </w:t>
      </w:r>
      <w:r>
        <w:rPr>
          <w:bCs/>
          <w:kern w:val="32"/>
          <w:sz w:val="28"/>
          <w:szCs w:val="28"/>
        </w:rPr>
        <w:t>28</w:t>
      </w:r>
      <w:r w:rsidRPr="002463CF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2463CF">
        <w:rPr>
          <w:bCs/>
          <w:kern w:val="32"/>
          <w:sz w:val="28"/>
          <w:szCs w:val="28"/>
        </w:rPr>
        <w:t xml:space="preserve">.2023 № </w:t>
      </w:r>
      <w:r>
        <w:rPr>
          <w:bCs/>
          <w:kern w:val="32"/>
          <w:sz w:val="28"/>
          <w:szCs w:val="28"/>
        </w:rPr>
        <w:t>408</w:t>
      </w:r>
      <w:r w:rsidRPr="002463CF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2463CF">
        <w:rPr>
          <w:bCs/>
          <w:kern w:val="32"/>
          <w:sz w:val="28"/>
          <w:szCs w:val="28"/>
        </w:rPr>
        <w:t>в сфере холодного водоснабжения, водоотведения и об установлении тарифов на питьевую воду</w:t>
      </w:r>
      <w:r>
        <w:rPr>
          <w:bCs/>
          <w:kern w:val="32"/>
          <w:sz w:val="28"/>
          <w:szCs w:val="28"/>
        </w:rPr>
        <w:t xml:space="preserve"> и</w:t>
      </w:r>
      <w:r w:rsidRPr="002463CF">
        <w:rPr>
          <w:bCs/>
          <w:kern w:val="32"/>
          <w:sz w:val="28"/>
          <w:szCs w:val="28"/>
        </w:rPr>
        <w:t xml:space="preserve"> водоотведение </w:t>
      </w:r>
      <w:r w:rsidRPr="002463CF">
        <w:rPr>
          <w:bCs/>
          <w:sz w:val="28"/>
          <w:szCs w:val="28"/>
        </w:rPr>
        <w:t>ООО «</w:t>
      </w:r>
      <w:proofErr w:type="spellStart"/>
      <w:r>
        <w:rPr>
          <w:bCs/>
          <w:sz w:val="28"/>
          <w:szCs w:val="28"/>
        </w:rPr>
        <w:t>ЭнергоКомпания</w:t>
      </w:r>
      <w:proofErr w:type="spellEnd"/>
      <w:r w:rsidRPr="002463CF">
        <w:rPr>
          <w:bCs/>
          <w:sz w:val="28"/>
          <w:szCs w:val="28"/>
        </w:rPr>
        <w:t xml:space="preserve">» (Беловский городской округ)» </w:t>
      </w:r>
      <w:r>
        <w:rPr>
          <w:bCs/>
          <w:sz w:val="28"/>
          <w:szCs w:val="28"/>
        </w:rPr>
        <w:t xml:space="preserve">(в редакции </w:t>
      </w:r>
      <w:r w:rsidRPr="0018128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я</w:t>
      </w:r>
      <w:r w:rsidRPr="0018128F">
        <w:rPr>
          <w:bCs/>
          <w:kern w:val="32"/>
          <w:sz w:val="28"/>
          <w:szCs w:val="28"/>
        </w:rPr>
        <w:t xml:space="preserve"> Региональной энергетической комиссии Кузбасса от </w:t>
      </w:r>
      <w:r>
        <w:rPr>
          <w:bCs/>
          <w:kern w:val="32"/>
          <w:sz w:val="28"/>
          <w:szCs w:val="28"/>
        </w:rPr>
        <w:t>24</w:t>
      </w:r>
      <w:r w:rsidRPr="0018128F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0</w:t>
      </w:r>
      <w:r w:rsidRPr="0018128F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4</w:t>
      </w:r>
      <w:r w:rsidRPr="0018128F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274) </w:t>
      </w:r>
      <w:r w:rsidRPr="002463CF">
        <w:rPr>
          <w:sz w:val="28"/>
          <w:szCs w:val="28"/>
        </w:rPr>
        <w:t>следующие изменения, приложения № 1, 2 изложить в новой редакции, согласно приложени</w:t>
      </w:r>
      <w:r>
        <w:rPr>
          <w:sz w:val="28"/>
          <w:szCs w:val="28"/>
        </w:rPr>
        <w:t xml:space="preserve">ям № </w:t>
      </w:r>
      <w:r w:rsidR="0014623C">
        <w:rPr>
          <w:sz w:val="28"/>
          <w:szCs w:val="28"/>
        </w:rPr>
        <w:t>70</w:t>
      </w:r>
      <w:r>
        <w:rPr>
          <w:sz w:val="28"/>
          <w:szCs w:val="28"/>
        </w:rPr>
        <w:t>,</w:t>
      </w:r>
      <w:r w:rsidRPr="00B33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4623C">
        <w:rPr>
          <w:sz w:val="28"/>
          <w:szCs w:val="28"/>
        </w:rPr>
        <w:t>71</w:t>
      </w:r>
      <w:r>
        <w:rPr>
          <w:sz w:val="28"/>
          <w:szCs w:val="28"/>
        </w:rPr>
        <w:t xml:space="preserve"> </w:t>
      </w:r>
      <w:r w:rsidRPr="002463CF">
        <w:rPr>
          <w:sz w:val="28"/>
          <w:szCs w:val="28"/>
        </w:rPr>
        <w:t>к настояще</w:t>
      </w:r>
      <w:r w:rsidR="0014623C">
        <w:rPr>
          <w:sz w:val="28"/>
          <w:szCs w:val="28"/>
        </w:rPr>
        <w:t xml:space="preserve">му </w:t>
      </w:r>
      <w:r>
        <w:rPr>
          <w:sz w:val="28"/>
          <w:szCs w:val="28"/>
        </w:rPr>
        <w:t>протокол</w:t>
      </w:r>
      <w:r w:rsidR="0014623C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A46168" w:rsidRPr="005867C3" w:rsidRDefault="00A46168" w:rsidP="00437F3B">
      <w:pPr>
        <w:tabs>
          <w:tab w:val="left" w:pos="0"/>
        </w:tabs>
        <w:ind w:right="-1" w:firstLine="567"/>
        <w:jc w:val="both"/>
        <w:rPr>
          <w:bCs/>
          <w:kern w:val="32"/>
          <w:sz w:val="28"/>
          <w:szCs w:val="28"/>
        </w:rPr>
      </w:pPr>
    </w:p>
    <w:p w:rsidR="00A46168" w:rsidRDefault="00A46168" w:rsidP="00437F3B">
      <w:pPr>
        <w:widowControl w:val="0"/>
        <w:tabs>
          <w:tab w:val="left" w:pos="921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деле имеется письменное обращение:</w:t>
      </w:r>
    </w:p>
    <w:p w:rsidR="00A46168" w:rsidRDefault="00A46168" w:rsidP="00437F3B">
      <w:pPr>
        <w:widowControl w:val="0"/>
        <w:tabs>
          <w:tab w:val="left" w:pos="921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12.12.2025 № 623 ООО «</w:t>
      </w:r>
      <w:r w:rsidRPr="002463CF"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ЭнергоКомпания</w:t>
      </w:r>
      <w:proofErr w:type="spellEnd"/>
      <w:r w:rsidRPr="002463C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рассмотрении вопроса без участия представителя организации, с проектом ознакомлены, согласны;</w:t>
      </w:r>
    </w:p>
    <w:p w:rsidR="00A46168" w:rsidRPr="005867C3" w:rsidRDefault="00A46168" w:rsidP="00437F3B">
      <w:pPr>
        <w:widowControl w:val="0"/>
        <w:tabs>
          <w:tab w:val="left" w:pos="9214"/>
        </w:tabs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16.12.2025 № 1/7370-6 Администрации Беловского городского округа о рассмотрении вопроса без участия представителя администрации. С проектом ознакомлены, замечания и предложения отсутствуют.</w:t>
      </w:r>
    </w:p>
    <w:p w:rsidR="00A46168" w:rsidRDefault="00A46168" w:rsidP="00437F3B">
      <w:pPr>
        <w:tabs>
          <w:tab w:val="left" w:pos="921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A46168" w:rsidRDefault="00A46168" w:rsidP="00437F3B">
      <w:pPr>
        <w:tabs>
          <w:tab w:val="left" w:pos="9214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A46168" w:rsidRDefault="00A46168" w:rsidP="00437F3B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</w:p>
    <w:p w:rsidR="00A46168" w:rsidRDefault="00A46168" w:rsidP="00437F3B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A46168" w:rsidRDefault="00A46168" w:rsidP="00437F3B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A46168" w:rsidRPr="00C81621" w:rsidRDefault="00A46168" w:rsidP="00437F3B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C81621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A46168" w:rsidRDefault="00A46168" w:rsidP="00437F3B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A46168" w:rsidRDefault="00A46168" w:rsidP="00437F3B">
      <w:pPr>
        <w:tabs>
          <w:tab w:val="left" w:pos="9214"/>
        </w:tabs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p w:rsidR="00060E26" w:rsidRDefault="00060E26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25 </w:t>
      </w:r>
      <w:r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21.11.2023 № 339 «Об утверждении производственной программы в сфере холодного водоснабжения и об установлении тарифов на техническую воду АО</w:t>
      </w:r>
      <w:r>
        <w:rPr>
          <w:b/>
          <w:sz w:val="28"/>
          <w:szCs w:val="28"/>
        </w:rPr>
        <w:t xml:space="preserve"> «РУСАЛ Новокузнецкий алюминиевый завод» (Новокузнецкий городской округ)» </w:t>
      </w:r>
      <w:r w:rsidRPr="00621B7C">
        <w:rPr>
          <w:b/>
          <w:color w:val="000000"/>
          <w:sz w:val="28"/>
          <w:szCs w:val="28"/>
        </w:rPr>
        <w:t>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060E26" w:rsidRDefault="00060E26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060E26" w:rsidRDefault="00060E26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Величко О.В.</w:t>
      </w:r>
    </w:p>
    <w:p w:rsidR="00060E26" w:rsidRDefault="00060E26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060E26" w:rsidRDefault="00060E26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lastRenderedPageBreak/>
        <w:t>Докладчик, согласно экспертному заключению (приложение № 72 к настоящему протокола), предлагает</w:t>
      </w:r>
      <w:r>
        <w:rPr>
          <w:bCs/>
          <w:kern w:val="32"/>
          <w:sz w:val="28"/>
          <w:szCs w:val="28"/>
          <w:lang w:eastAsia="en-US"/>
        </w:rPr>
        <w:t xml:space="preserve"> </w:t>
      </w:r>
      <w:bookmarkStart w:id="33" w:name="_Hlk23498530"/>
      <w:bookmarkStart w:id="34" w:name="OLE_LINK1"/>
      <w:r>
        <w:rPr>
          <w:bCs/>
          <w:kern w:val="32"/>
          <w:sz w:val="28"/>
          <w:szCs w:val="28"/>
          <w:lang w:eastAsia="en-US"/>
        </w:rPr>
        <w:t>в</w:t>
      </w:r>
      <w:r>
        <w:rPr>
          <w:kern w:val="32"/>
          <w:sz w:val="28"/>
          <w:szCs w:val="28"/>
        </w:rPr>
        <w:t>нести в постановление Региональной энергетической комиссии Кузбасса от 21.11.2023 № 339</w:t>
      </w:r>
      <w:r>
        <w:rPr>
          <w:bCs/>
          <w:kern w:val="32"/>
          <w:sz w:val="28"/>
          <w:szCs w:val="28"/>
        </w:rPr>
        <w:t xml:space="preserve"> </w:t>
      </w:r>
      <w:bookmarkEnd w:id="33"/>
      <w:r>
        <w:rPr>
          <w:bCs/>
          <w:kern w:val="32"/>
          <w:sz w:val="28"/>
          <w:szCs w:val="28"/>
        </w:rPr>
        <w:t>«Об утверждении производственной программы в сфере холодного водоснабжения и об установлении тарифов на техническую воду АО</w:t>
      </w:r>
      <w:r>
        <w:rPr>
          <w:sz w:val="28"/>
          <w:szCs w:val="28"/>
        </w:rPr>
        <w:t xml:space="preserve"> «РУСАЛ Новокузнецкий алюминиевый завод» (Новокузнецкий городской округ</w:t>
      </w:r>
      <w:bookmarkEnd w:id="34"/>
      <w:r>
        <w:rPr>
          <w:sz w:val="28"/>
          <w:szCs w:val="28"/>
        </w:rPr>
        <w:t>)»</w:t>
      </w:r>
      <w:r>
        <w:rPr>
          <w:bCs/>
          <w:kern w:val="32"/>
          <w:sz w:val="28"/>
          <w:szCs w:val="28"/>
        </w:rPr>
        <w:t xml:space="preserve"> (в редакции постановлений Региональной энергетической комиссии Кузбасса от 17.09.2024 № 194, от 01.07.2025 № 201) следующие изменения:</w:t>
      </w:r>
    </w:p>
    <w:p w:rsidR="00060E26" w:rsidRPr="00621B7C" w:rsidRDefault="00060E26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621B7C">
        <w:rPr>
          <w:bCs/>
          <w:color w:val="000000"/>
          <w:kern w:val="32"/>
          <w:sz w:val="28"/>
          <w:szCs w:val="28"/>
        </w:rPr>
        <w:t>Приложения № 1, 2 изложить в новой редакции, согласно приложен</w:t>
      </w:r>
      <w:r>
        <w:rPr>
          <w:bCs/>
          <w:color w:val="000000"/>
          <w:kern w:val="32"/>
          <w:sz w:val="28"/>
          <w:szCs w:val="28"/>
        </w:rPr>
        <w:t>иям</w:t>
      </w:r>
      <w:r w:rsidRPr="00621B7C">
        <w:rPr>
          <w:bCs/>
          <w:color w:val="000000"/>
          <w:kern w:val="32"/>
          <w:sz w:val="28"/>
          <w:szCs w:val="28"/>
        </w:rPr>
        <w:t xml:space="preserve"> № </w:t>
      </w:r>
      <w:r>
        <w:rPr>
          <w:bCs/>
          <w:color w:val="000000"/>
          <w:kern w:val="32"/>
          <w:sz w:val="28"/>
          <w:szCs w:val="28"/>
        </w:rPr>
        <w:t>73,</w:t>
      </w:r>
      <w:r w:rsidRPr="00DC6812">
        <w:rPr>
          <w:bCs/>
          <w:color w:val="000000"/>
          <w:kern w:val="32"/>
          <w:sz w:val="28"/>
          <w:szCs w:val="28"/>
        </w:rPr>
        <w:t xml:space="preserve"> </w:t>
      </w:r>
      <w:r w:rsidRPr="00621B7C">
        <w:rPr>
          <w:bCs/>
          <w:color w:val="000000"/>
          <w:kern w:val="32"/>
          <w:sz w:val="28"/>
          <w:szCs w:val="28"/>
        </w:rPr>
        <w:t>№</w:t>
      </w:r>
      <w:r>
        <w:rPr>
          <w:bCs/>
          <w:color w:val="000000"/>
          <w:kern w:val="32"/>
          <w:sz w:val="28"/>
          <w:szCs w:val="28"/>
        </w:rPr>
        <w:t xml:space="preserve"> 74 </w:t>
      </w:r>
      <w:r w:rsidRPr="00621B7C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>й выписке из</w:t>
      </w:r>
      <w:r w:rsidRPr="00621B7C">
        <w:rPr>
          <w:bCs/>
          <w:color w:val="000000"/>
          <w:kern w:val="32"/>
          <w:sz w:val="28"/>
          <w:szCs w:val="28"/>
        </w:rPr>
        <w:t xml:space="preserve"> протокол</w:t>
      </w:r>
      <w:r>
        <w:rPr>
          <w:bCs/>
          <w:color w:val="000000"/>
          <w:kern w:val="32"/>
          <w:sz w:val="28"/>
          <w:szCs w:val="28"/>
        </w:rPr>
        <w:t>а</w:t>
      </w:r>
      <w:r w:rsidRPr="00621B7C">
        <w:rPr>
          <w:bCs/>
          <w:color w:val="000000"/>
          <w:kern w:val="32"/>
          <w:sz w:val="28"/>
          <w:szCs w:val="28"/>
        </w:rPr>
        <w:t xml:space="preserve">. </w:t>
      </w:r>
    </w:p>
    <w:p w:rsidR="00060E26" w:rsidRDefault="00060E26" w:rsidP="00437F3B">
      <w:pPr>
        <w:ind w:right="-1" w:firstLine="567"/>
        <w:jc w:val="both"/>
        <w:rPr>
          <w:b/>
          <w:sz w:val="28"/>
          <w:szCs w:val="28"/>
        </w:rPr>
      </w:pPr>
    </w:p>
    <w:p w:rsidR="00060E26" w:rsidRPr="0084406F" w:rsidRDefault="00060E26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 w:rsidRPr="0084406F">
        <w:rPr>
          <w:bCs/>
          <w:sz w:val="28"/>
          <w:szCs w:val="28"/>
        </w:rPr>
        <w:t>Отмечено, что в материалах дела имеется письменное обращение</w:t>
      </w:r>
      <w:r>
        <w:rPr>
          <w:bCs/>
          <w:sz w:val="28"/>
          <w:szCs w:val="28"/>
        </w:rPr>
        <w:t xml:space="preserve"> </w:t>
      </w:r>
      <w:r w:rsidRPr="0084406F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15.12</w:t>
      </w:r>
      <w:r w:rsidRPr="0084406F">
        <w:rPr>
          <w:bCs/>
          <w:sz w:val="28"/>
          <w:szCs w:val="28"/>
        </w:rPr>
        <w:t>.2025 №</w:t>
      </w:r>
      <w:r>
        <w:rPr>
          <w:bCs/>
          <w:sz w:val="28"/>
          <w:szCs w:val="28"/>
        </w:rPr>
        <w:t xml:space="preserve"> РН-25-05069</w:t>
      </w:r>
      <w:r w:rsidRPr="0084406F">
        <w:rPr>
          <w:bCs/>
          <w:sz w:val="28"/>
          <w:szCs w:val="28"/>
        </w:rPr>
        <w:t xml:space="preserve"> за подписью </w:t>
      </w:r>
      <w:r>
        <w:rPr>
          <w:bCs/>
          <w:sz w:val="28"/>
          <w:szCs w:val="28"/>
        </w:rPr>
        <w:t xml:space="preserve">заместителя генерального директора по оперативному управлению АО «РУСАЛ Новокузнецк» </w:t>
      </w:r>
      <w:r w:rsidRPr="0084406F">
        <w:rPr>
          <w:bCs/>
          <w:kern w:val="32"/>
          <w:sz w:val="28"/>
          <w:szCs w:val="28"/>
        </w:rPr>
        <w:t xml:space="preserve">с проектом постановления ознакомлены и просят рассмотреть </w:t>
      </w:r>
      <w:r>
        <w:rPr>
          <w:bCs/>
          <w:kern w:val="32"/>
          <w:sz w:val="28"/>
          <w:szCs w:val="28"/>
        </w:rPr>
        <w:t xml:space="preserve">тарифы </w:t>
      </w:r>
      <w:r w:rsidRPr="0084406F">
        <w:rPr>
          <w:bCs/>
          <w:kern w:val="32"/>
          <w:sz w:val="28"/>
          <w:szCs w:val="28"/>
        </w:rPr>
        <w:t xml:space="preserve">без участия </w:t>
      </w:r>
      <w:r>
        <w:rPr>
          <w:bCs/>
          <w:kern w:val="32"/>
          <w:sz w:val="28"/>
          <w:szCs w:val="28"/>
        </w:rPr>
        <w:t>организации</w:t>
      </w:r>
      <w:r w:rsidRPr="0084406F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 xml:space="preserve"> Замечаний и предложений нет.</w:t>
      </w:r>
    </w:p>
    <w:p w:rsidR="00060E26" w:rsidRDefault="00060E26" w:rsidP="00437F3B">
      <w:pPr>
        <w:ind w:right="-1" w:firstLine="567"/>
        <w:jc w:val="both"/>
        <w:rPr>
          <w:b/>
          <w:sz w:val="28"/>
          <w:szCs w:val="28"/>
        </w:rPr>
      </w:pPr>
    </w:p>
    <w:p w:rsidR="00060E26" w:rsidRDefault="00060E26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060E26" w:rsidRDefault="00060E26" w:rsidP="00437F3B">
      <w:pPr>
        <w:ind w:right="-1" w:firstLine="567"/>
        <w:jc w:val="both"/>
        <w:rPr>
          <w:b/>
          <w:sz w:val="28"/>
          <w:szCs w:val="28"/>
        </w:rPr>
      </w:pPr>
    </w:p>
    <w:p w:rsidR="00060E26" w:rsidRDefault="00060E26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060E26" w:rsidRPr="00621B7C" w:rsidRDefault="00060E2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060E26" w:rsidRPr="00621B7C" w:rsidRDefault="00060E2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621B7C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060E26" w:rsidRPr="003113D0" w:rsidRDefault="00060E2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060E26" w:rsidRDefault="00060E26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:rsidR="00060E26" w:rsidRPr="0030655C" w:rsidRDefault="00060E26" w:rsidP="00437F3B">
      <w:pPr>
        <w:ind w:right="-1" w:firstLine="567"/>
        <w:jc w:val="both"/>
        <w:rPr>
          <w:b/>
          <w:sz w:val="28"/>
          <w:szCs w:val="28"/>
        </w:rPr>
      </w:pPr>
    </w:p>
    <w:p w:rsidR="00060E26" w:rsidRDefault="00060E26" w:rsidP="00437F3B">
      <w:pPr>
        <w:ind w:right="-1" w:firstLine="567"/>
        <w:jc w:val="both"/>
        <w:rPr>
          <w:b/>
          <w:bCs/>
          <w:kern w:val="32"/>
          <w:sz w:val="28"/>
          <w:szCs w:val="28"/>
        </w:rPr>
      </w:pPr>
      <w:bookmarkStart w:id="35" w:name="_Hlk217408404"/>
      <w:r>
        <w:rPr>
          <w:b/>
          <w:bCs/>
          <w:kern w:val="32"/>
          <w:sz w:val="28"/>
          <w:szCs w:val="28"/>
        </w:rPr>
        <w:t xml:space="preserve">Вопрос 26 «О внесении изменений в постановление Региональной энергетической комиссии Кузбасса от 28.11.2022 № 748 «Об утверждении производственной программы в сфере холодного водоснабжения, водоотведения и об установлении тарифов на питьевую воду, водоотведение </w:t>
      </w:r>
      <w:r>
        <w:rPr>
          <w:rFonts w:eastAsia="Calibri"/>
          <w:b/>
          <w:sz w:val="28"/>
          <w:szCs w:val="22"/>
        </w:rPr>
        <w:t xml:space="preserve">МУП «Междуреченский Водоканал» </w:t>
      </w:r>
      <w:r>
        <w:rPr>
          <w:b/>
          <w:sz w:val="28"/>
          <w:szCs w:val="28"/>
        </w:rPr>
        <w:t xml:space="preserve">(Междуреченский муниципальный округ)» </w:t>
      </w:r>
      <w:r w:rsidRPr="00A128FE">
        <w:rPr>
          <w:b/>
          <w:color w:val="000000"/>
          <w:sz w:val="28"/>
          <w:szCs w:val="28"/>
        </w:rPr>
        <w:t>в части 2026 года»</w:t>
      </w:r>
    </w:p>
    <w:p w:rsidR="00060E26" w:rsidRDefault="00060E26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060E26" w:rsidRDefault="00060E26" w:rsidP="00437F3B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Величко О.В.</w:t>
      </w:r>
    </w:p>
    <w:p w:rsidR="00060E26" w:rsidRDefault="00060E26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060E26" w:rsidRDefault="00060E26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491D58">
        <w:rPr>
          <w:bCs/>
          <w:sz w:val="28"/>
          <w:szCs w:val="28"/>
        </w:rPr>
        <w:t>75</w:t>
      </w:r>
      <w:r>
        <w:rPr>
          <w:bCs/>
          <w:sz w:val="28"/>
          <w:szCs w:val="28"/>
        </w:rPr>
        <w:t xml:space="preserve"> к настояще</w:t>
      </w:r>
      <w:r w:rsidR="00491D58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491D58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 в</w:t>
      </w:r>
      <w:r>
        <w:rPr>
          <w:kern w:val="32"/>
          <w:sz w:val="28"/>
          <w:szCs w:val="28"/>
        </w:rPr>
        <w:t xml:space="preserve">нести в постановление Региональной энергетической комиссии Кузбасса от 28.11.2022 № </w:t>
      </w:r>
      <w:r>
        <w:rPr>
          <w:bCs/>
          <w:kern w:val="32"/>
          <w:sz w:val="28"/>
          <w:szCs w:val="28"/>
        </w:rPr>
        <w:t>748 «Об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МУП «Междуреченский Водоканал»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rFonts w:eastAsia="Calibri"/>
          <w:sz w:val="28"/>
          <w:szCs w:val="22"/>
        </w:rPr>
        <w:t>(Междуреченский муниципальный округ</w:t>
      </w:r>
      <w:r>
        <w:rPr>
          <w:sz w:val="28"/>
          <w:szCs w:val="28"/>
        </w:rPr>
        <w:t>)»</w:t>
      </w:r>
      <w:r>
        <w:rPr>
          <w:bCs/>
          <w:kern w:val="32"/>
          <w:sz w:val="28"/>
          <w:szCs w:val="28"/>
        </w:rPr>
        <w:t xml:space="preserve"> (в редакции постановлений Региональной энергетической комиссии </w:t>
      </w:r>
      <w:r>
        <w:rPr>
          <w:bCs/>
          <w:kern w:val="32"/>
          <w:sz w:val="28"/>
          <w:szCs w:val="28"/>
        </w:rPr>
        <w:lastRenderedPageBreak/>
        <w:t>Кузбасса от 31.07.2023 № 87, от 17.09.2024 № 198, от 21.08.2025 № 251) следующие изменения:</w:t>
      </w:r>
    </w:p>
    <w:p w:rsidR="00060E26" w:rsidRDefault="00060E26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128FE">
        <w:rPr>
          <w:bCs/>
          <w:color w:val="000000"/>
          <w:kern w:val="32"/>
          <w:sz w:val="28"/>
          <w:szCs w:val="28"/>
        </w:rPr>
        <w:t>Приложения № 1, 2 изложить в новой редакции, согласно приложени</w:t>
      </w:r>
      <w:r>
        <w:rPr>
          <w:bCs/>
          <w:color w:val="000000"/>
          <w:kern w:val="32"/>
          <w:sz w:val="28"/>
          <w:szCs w:val="28"/>
        </w:rPr>
        <w:t xml:space="preserve">ям   № </w:t>
      </w:r>
      <w:r w:rsidR="00491D58">
        <w:rPr>
          <w:bCs/>
          <w:color w:val="000000"/>
          <w:kern w:val="32"/>
          <w:sz w:val="28"/>
          <w:szCs w:val="28"/>
        </w:rPr>
        <w:t>76</w:t>
      </w:r>
      <w:r>
        <w:rPr>
          <w:bCs/>
          <w:color w:val="000000"/>
          <w:kern w:val="32"/>
          <w:sz w:val="28"/>
          <w:szCs w:val="28"/>
        </w:rPr>
        <w:t xml:space="preserve">, № </w:t>
      </w:r>
      <w:r w:rsidR="00491D58">
        <w:rPr>
          <w:bCs/>
          <w:color w:val="000000"/>
          <w:kern w:val="32"/>
          <w:sz w:val="28"/>
          <w:szCs w:val="28"/>
        </w:rPr>
        <w:t>77</w:t>
      </w:r>
      <w:r w:rsidRPr="00A128FE">
        <w:rPr>
          <w:bCs/>
          <w:color w:val="000000"/>
          <w:kern w:val="32"/>
          <w:sz w:val="28"/>
          <w:szCs w:val="28"/>
        </w:rPr>
        <w:t xml:space="preserve"> к настояще</w:t>
      </w:r>
      <w:r w:rsidR="00491D58">
        <w:rPr>
          <w:bCs/>
          <w:color w:val="000000"/>
          <w:kern w:val="32"/>
          <w:sz w:val="28"/>
          <w:szCs w:val="28"/>
        </w:rPr>
        <w:t>му</w:t>
      </w:r>
      <w:r w:rsidRPr="00A128FE">
        <w:rPr>
          <w:bCs/>
          <w:color w:val="000000"/>
          <w:kern w:val="32"/>
          <w:sz w:val="28"/>
          <w:szCs w:val="28"/>
        </w:rPr>
        <w:t xml:space="preserve"> протокол</w:t>
      </w:r>
      <w:r w:rsidR="00491D58">
        <w:rPr>
          <w:bCs/>
          <w:color w:val="000000"/>
          <w:kern w:val="32"/>
          <w:sz w:val="28"/>
          <w:szCs w:val="28"/>
        </w:rPr>
        <w:t>у</w:t>
      </w:r>
      <w:r w:rsidRPr="00A128FE">
        <w:rPr>
          <w:bCs/>
          <w:color w:val="000000"/>
          <w:kern w:val="32"/>
          <w:sz w:val="28"/>
          <w:szCs w:val="28"/>
        </w:rPr>
        <w:t xml:space="preserve">. </w:t>
      </w:r>
    </w:p>
    <w:p w:rsidR="00060E26" w:rsidRPr="00A128FE" w:rsidRDefault="00060E26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060E26" w:rsidRDefault="00060E26" w:rsidP="00437F3B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060E26" w:rsidRDefault="00060E26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 10.12.2025 № 01-19/1321 Администрации Междуреченского муниципального округа </w:t>
      </w:r>
      <w:r>
        <w:rPr>
          <w:bCs/>
          <w:kern w:val="32"/>
          <w:sz w:val="28"/>
          <w:szCs w:val="28"/>
        </w:rPr>
        <w:t>просят рассмотреть тарифы без участия администрации, с проектами постановлений ознакомлены., возражений нет.</w:t>
      </w:r>
    </w:p>
    <w:p w:rsidR="00060E26" w:rsidRDefault="00060E26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11.12.2025 № 7-3319 за подписью главного инженера                          МУП «Междуреченский Водоканал» просят рассмотреть тарифы без участия представителей организации. С проектом постановления ознакомлены.</w:t>
      </w:r>
    </w:p>
    <w:p w:rsidR="00060E26" w:rsidRDefault="00060E26" w:rsidP="00437F3B">
      <w:pPr>
        <w:ind w:right="-1" w:firstLine="567"/>
        <w:jc w:val="both"/>
        <w:rPr>
          <w:sz w:val="28"/>
          <w:szCs w:val="28"/>
        </w:rPr>
      </w:pPr>
    </w:p>
    <w:p w:rsidR="00060E26" w:rsidRDefault="00060E26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060E26" w:rsidRDefault="00060E26" w:rsidP="00437F3B">
      <w:pPr>
        <w:ind w:right="-1" w:firstLine="567"/>
        <w:jc w:val="both"/>
        <w:rPr>
          <w:b/>
          <w:sz w:val="28"/>
          <w:szCs w:val="28"/>
        </w:rPr>
      </w:pPr>
    </w:p>
    <w:p w:rsidR="00060E26" w:rsidRDefault="00060E26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060E26" w:rsidRDefault="00060E26" w:rsidP="00437F3B">
      <w:pPr>
        <w:ind w:right="-1" w:firstLine="567"/>
        <w:jc w:val="both"/>
        <w:rPr>
          <w:b/>
          <w:sz w:val="28"/>
          <w:szCs w:val="28"/>
        </w:rPr>
      </w:pPr>
    </w:p>
    <w:p w:rsidR="00060E26" w:rsidRPr="00A128FE" w:rsidRDefault="00060E2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128FE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060E26" w:rsidRPr="00A128FE" w:rsidRDefault="00060E2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060E26" w:rsidRDefault="00060E26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bookmarkEnd w:id="35"/>
    <w:p w:rsidR="00491D58" w:rsidRDefault="00491D58" w:rsidP="00437F3B">
      <w:pPr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Вопрос 27 </w:t>
      </w:r>
      <w:r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21.08.2025 № 252 «Об утверждении производственной программы в сфере холодного водоснабжения и об установлении тарифов на подвоз питьевой воды МУП</w:t>
      </w:r>
      <w:r>
        <w:rPr>
          <w:b/>
          <w:sz w:val="28"/>
          <w:szCs w:val="28"/>
        </w:rPr>
        <w:t xml:space="preserve"> «Междуреченский водоканал» (Междуреченский муниципальный округ)</w:t>
      </w:r>
      <w:r>
        <w:rPr>
          <w:b/>
          <w:color w:val="000000"/>
          <w:kern w:val="32"/>
          <w:sz w:val="28"/>
          <w:szCs w:val="28"/>
        </w:rPr>
        <w:t>»</w:t>
      </w:r>
    </w:p>
    <w:p w:rsidR="00491D58" w:rsidRDefault="00491D58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491D58" w:rsidRDefault="00491D58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Величко О.В.</w:t>
      </w:r>
    </w:p>
    <w:p w:rsidR="00491D58" w:rsidRDefault="00491D58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491D58" w:rsidRDefault="00491D58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78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в</w:t>
      </w:r>
      <w:r>
        <w:rPr>
          <w:kern w:val="32"/>
          <w:sz w:val="28"/>
          <w:szCs w:val="28"/>
        </w:rPr>
        <w:t>нести в постановление Региональной энергетической комиссии Кузбасса от 21.08.2025 № 252</w:t>
      </w:r>
      <w:r>
        <w:rPr>
          <w:bCs/>
          <w:kern w:val="32"/>
          <w:sz w:val="28"/>
          <w:szCs w:val="28"/>
        </w:rPr>
        <w:t xml:space="preserve"> «Об утверждении производственной программы в сфере холодного водоснабжения и об установлении тарифов на подвоз питьевой воды МУП</w:t>
      </w:r>
      <w:r>
        <w:rPr>
          <w:bCs/>
          <w:sz w:val="28"/>
          <w:szCs w:val="28"/>
        </w:rPr>
        <w:t xml:space="preserve"> «Междуреченский водоканал» (Междуреченский муниципальный округ)</w:t>
      </w:r>
      <w:r>
        <w:rPr>
          <w:bCs/>
          <w:kern w:val="32"/>
          <w:sz w:val="28"/>
          <w:szCs w:val="28"/>
        </w:rPr>
        <w:t xml:space="preserve"> следующие изменения:</w:t>
      </w:r>
    </w:p>
    <w:p w:rsidR="00491D58" w:rsidRDefault="00491D58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128FE">
        <w:rPr>
          <w:bCs/>
          <w:color w:val="000000"/>
          <w:kern w:val="32"/>
          <w:sz w:val="28"/>
          <w:szCs w:val="28"/>
        </w:rPr>
        <w:t>Приложения № 1, 2 изложить в новой редакции, согласно приложени</w:t>
      </w:r>
      <w:r>
        <w:rPr>
          <w:bCs/>
          <w:color w:val="000000"/>
          <w:kern w:val="32"/>
          <w:sz w:val="28"/>
          <w:szCs w:val="28"/>
        </w:rPr>
        <w:t>ям</w:t>
      </w:r>
      <w:r w:rsidRPr="00A128FE">
        <w:rPr>
          <w:bCs/>
          <w:color w:val="000000"/>
          <w:kern w:val="32"/>
          <w:sz w:val="28"/>
          <w:szCs w:val="28"/>
        </w:rPr>
        <w:t xml:space="preserve"> №</w:t>
      </w:r>
      <w:r>
        <w:rPr>
          <w:bCs/>
          <w:color w:val="000000"/>
          <w:kern w:val="32"/>
          <w:sz w:val="28"/>
          <w:szCs w:val="28"/>
        </w:rPr>
        <w:t xml:space="preserve"> 79, </w:t>
      </w:r>
      <w:r w:rsidRPr="00A128FE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 xml:space="preserve">80 </w:t>
      </w:r>
      <w:r w:rsidRPr="00A128FE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>му п</w:t>
      </w:r>
      <w:r w:rsidRPr="00A128FE">
        <w:rPr>
          <w:bCs/>
          <w:color w:val="000000"/>
          <w:kern w:val="32"/>
          <w:sz w:val="28"/>
          <w:szCs w:val="28"/>
        </w:rPr>
        <w:t>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A128FE">
        <w:rPr>
          <w:bCs/>
          <w:color w:val="000000"/>
          <w:kern w:val="32"/>
          <w:sz w:val="28"/>
          <w:szCs w:val="28"/>
        </w:rPr>
        <w:t xml:space="preserve">. </w:t>
      </w:r>
    </w:p>
    <w:p w:rsidR="00491D58" w:rsidRDefault="00491D58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491D58" w:rsidRDefault="00491D58" w:rsidP="00437F3B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491D58" w:rsidRDefault="00491D58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 10.12.2025 № 01-19/1321 Администрации Междуреченского муниципального округа </w:t>
      </w:r>
      <w:r>
        <w:rPr>
          <w:bCs/>
          <w:kern w:val="32"/>
          <w:sz w:val="28"/>
          <w:szCs w:val="28"/>
        </w:rPr>
        <w:t>просят рассмотреть тарифы без участия администрации, с проектами постановлений ознакомлены., возражений нет.</w:t>
      </w:r>
    </w:p>
    <w:p w:rsidR="00491D58" w:rsidRDefault="00491D58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от 11.12.2025 № 7-3319 за подписью главного инженера                          МУП «Междуреченский Водоканал» просят рассмотреть тарифы без участия представителей организации. С проектом постановления ознакомлены.</w:t>
      </w:r>
    </w:p>
    <w:p w:rsidR="00491D58" w:rsidRDefault="00491D58" w:rsidP="00437F3B">
      <w:pPr>
        <w:ind w:right="-1" w:firstLine="567"/>
        <w:jc w:val="both"/>
        <w:rPr>
          <w:b/>
          <w:sz w:val="28"/>
          <w:szCs w:val="28"/>
        </w:rPr>
      </w:pPr>
    </w:p>
    <w:p w:rsidR="00491D58" w:rsidRDefault="00491D58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491D58" w:rsidRDefault="00491D58" w:rsidP="00437F3B">
      <w:pPr>
        <w:ind w:right="-1" w:firstLine="567"/>
        <w:jc w:val="both"/>
        <w:rPr>
          <w:b/>
          <w:sz w:val="28"/>
          <w:szCs w:val="28"/>
        </w:rPr>
      </w:pPr>
    </w:p>
    <w:p w:rsidR="00491D58" w:rsidRDefault="00491D58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491D58" w:rsidRPr="00A128FE" w:rsidRDefault="00491D58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491D58" w:rsidRPr="00A128FE" w:rsidRDefault="00491D58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128FE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491D58" w:rsidRPr="00A128FE" w:rsidRDefault="00491D58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491D58" w:rsidRDefault="00491D58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992730" w:rsidRDefault="00992730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992730" w:rsidRDefault="00992730" w:rsidP="00437F3B">
      <w:pPr>
        <w:tabs>
          <w:tab w:val="left" w:pos="1418"/>
          <w:tab w:val="center" w:pos="4858"/>
        </w:tabs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28 </w:t>
      </w:r>
      <w:r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25.11.2022 № 614 «Об утверждении производственной программы в сфере холодного водоснабжения, водоотведения и об установлении тарифов на питьевую воду, водоотведение </w:t>
      </w:r>
      <w:r>
        <w:rPr>
          <w:rFonts w:eastAsia="Calibri"/>
          <w:b/>
          <w:sz w:val="28"/>
          <w:szCs w:val="22"/>
        </w:rPr>
        <w:t xml:space="preserve">МКП «Комфорт» </w:t>
      </w:r>
      <w:r>
        <w:rPr>
          <w:b/>
          <w:sz w:val="28"/>
          <w:szCs w:val="28"/>
        </w:rPr>
        <w:t xml:space="preserve">(Тяжинский муниципальный округ)» </w:t>
      </w:r>
      <w:r w:rsidRPr="00243863">
        <w:rPr>
          <w:b/>
          <w:color w:val="000000"/>
          <w:sz w:val="28"/>
          <w:szCs w:val="28"/>
        </w:rPr>
        <w:t>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992730" w:rsidRDefault="00992730" w:rsidP="00437F3B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992730" w:rsidRDefault="00992730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Величко О.В.</w:t>
      </w:r>
    </w:p>
    <w:p w:rsidR="00992730" w:rsidRDefault="00992730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992730" w:rsidRDefault="00992730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81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в</w:t>
      </w:r>
      <w:r>
        <w:rPr>
          <w:kern w:val="32"/>
          <w:sz w:val="28"/>
          <w:szCs w:val="28"/>
        </w:rPr>
        <w:t>нести в постановление Региональной энергетической комиссии Кузбасса от 25.11.2022 № 614</w:t>
      </w:r>
      <w:r>
        <w:rPr>
          <w:bCs/>
          <w:kern w:val="32"/>
          <w:sz w:val="28"/>
          <w:szCs w:val="28"/>
        </w:rPr>
        <w:t xml:space="preserve"> «Об утверждении производственной программы в сфере холодного водоснабжения, водоотведения и об установлении тарифов  на питьевую воду, водоотведение МКП «Комфорт»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rFonts w:eastAsia="Calibri"/>
          <w:sz w:val="28"/>
          <w:szCs w:val="22"/>
        </w:rPr>
        <w:t>(Тяжинский муниципальный округ</w:t>
      </w:r>
      <w:r>
        <w:rPr>
          <w:sz w:val="28"/>
          <w:szCs w:val="28"/>
        </w:rPr>
        <w:t>)»</w:t>
      </w:r>
      <w:r>
        <w:rPr>
          <w:bCs/>
          <w:kern w:val="32"/>
          <w:sz w:val="28"/>
          <w:szCs w:val="28"/>
        </w:rPr>
        <w:t xml:space="preserve"> (в редакции постановлений Региональной энергетической комиссии Кузбасса от 24.10.2023 № 201, от 16.04.2024 № 66, от 07.05.2024 № 86,  от 26.11.2024 № 407, от 09.09.2025 № 267) следующие изменения:</w:t>
      </w:r>
    </w:p>
    <w:p w:rsidR="00992730" w:rsidRDefault="00992730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243863">
        <w:rPr>
          <w:bCs/>
          <w:color w:val="000000"/>
          <w:kern w:val="32"/>
          <w:sz w:val="28"/>
          <w:szCs w:val="28"/>
        </w:rPr>
        <w:t>Приложения № 1, 2 изложить в новой редакции, согласно приложени</w:t>
      </w:r>
      <w:r>
        <w:rPr>
          <w:bCs/>
          <w:color w:val="000000"/>
          <w:kern w:val="32"/>
          <w:sz w:val="28"/>
          <w:szCs w:val="28"/>
        </w:rPr>
        <w:t xml:space="preserve">ям </w:t>
      </w:r>
      <w:r w:rsidRPr="00243863">
        <w:rPr>
          <w:bCs/>
          <w:color w:val="000000"/>
          <w:kern w:val="32"/>
          <w:sz w:val="28"/>
          <w:szCs w:val="28"/>
        </w:rPr>
        <w:t>№</w:t>
      </w:r>
      <w:r>
        <w:rPr>
          <w:bCs/>
          <w:color w:val="000000"/>
          <w:kern w:val="32"/>
          <w:sz w:val="28"/>
          <w:szCs w:val="28"/>
        </w:rPr>
        <w:t xml:space="preserve"> 82, </w:t>
      </w:r>
      <w:r w:rsidRPr="00243863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>83</w:t>
      </w:r>
      <w:r w:rsidRPr="00243863">
        <w:rPr>
          <w:bCs/>
          <w:color w:val="000000"/>
          <w:kern w:val="32"/>
          <w:sz w:val="28"/>
          <w:szCs w:val="28"/>
        </w:rPr>
        <w:t xml:space="preserve"> к настояще</w:t>
      </w:r>
      <w:r>
        <w:rPr>
          <w:bCs/>
          <w:color w:val="000000"/>
          <w:kern w:val="32"/>
          <w:sz w:val="28"/>
          <w:szCs w:val="28"/>
        </w:rPr>
        <w:t>му</w:t>
      </w:r>
      <w:r w:rsidRPr="00243863">
        <w:rPr>
          <w:bCs/>
          <w:color w:val="000000"/>
          <w:kern w:val="32"/>
          <w:sz w:val="28"/>
          <w:szCs w:val="28"/>
        </w:rPr>
        <w:t xml:space="preserve"> протокол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243863">
        <w:rPr>
          <w:bCs/>
          <w:color w:val="000000"/>
          <w:kern w:val="32"/>
          <w:sz w:val="28"/>
          <w:szCs w:val="28"/>
        </w:rPr>
        <w:t xml:space="preserve">. </w:t>
      </w:r>
    </w:p>
    <w:p w:rsidR="00992730" w:rsidRPr="00243863" w:rsidRDefault="00992730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992730" w:rsidRDefault="00992730" w:rsidP="00437F3B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992730" w:rsidRPr="00377D4E" w:rsidRDefault="00992730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12.12.2025 № 836 за подписью директора МКП «Комфорт» просят рассмотреть тарифы без участия представителей организации.</w:t>
      </w:r>
    </w:p>
    <w:p w:rsidR="00992730" w:rsidRDefault="00992730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 16.12.2025 № 01/3905 Администрации Тяжинского муниципального округа </w:t>
      </w:r>
      <w:r>
        <w:rPr>
          <w:bCs/>
          <w:kern w:val="32"/>
          <w:sz w:val="28"/>
          <w:szCs w:val="28"/>
        </w:rPr>
        <w:t>просят рассмотреть тарифы без участия администрации.</w:t>
      </w:r>
    </w:p>
    <w:p w:rsidR="00992730" w:rsidRDefault="00992730" w:rsidP="00437F3B">
      <w:pPr>
        <w:autoSpaceDE w:val="0"/>
        <w:autoSpaceDN w:val="0"/>
        <w:adjustRightInd w:val="0"/>
        <w:ind w:right="-1" w:firstLine="567"/>
        <w:jc w:val="both"/>
        <w:rPr>
          <w:bCs/>
          <w:kern w:val="32"/>
          <w:sz w:val="28"/>
          <w:szCs w:val="28"/>
          <w:lang w:eastAsia="en-US"/>
        </w:rPr>
      </w:pPr>
    </w:p>
    <w:p w:rsidR="00992730" w:rsidRDefault="00992730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992730" w:rsidRDefault="00992730" w:rsidP="00437F3B">
      <w:pPr>
        <w:ind w:right="-1" w:firstLine="567"/>
        <w:jc w:val="both"/>
        <w:rPr>
          <w:b/>
          <w:sz w:val="28"/>
          <w:szCs w:val="28"/>
        </w:rPr>
      </w:pPr>
    </w:p>
    <w:p w:rsidR="00992730" w:rsidRDefault="00992730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992730" w:rsidRPr="00243863" w:rsidRDefault="0099273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992730" w:rsidRPr="00243863" w:rsidRDefault="0099273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243863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992730" w:rsidRPr="00243863" w:rsidRDefault="0099273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05195E" w:rsidRDefault="00992730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  <w:bookmarkStart w:id="36" w:name="_Hlk217459187"/>
    </w:p>
    <w:bookmarkEnd w:id="36"/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p w:rsidR="00992730" w:rsidRPr="007B5D20" w:rsidRDefault="00992730" w:rsidP="00437F3B">
      <w:pPr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E74C5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AE39B9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</w:t>
      </w:r>
      <w:r>
        <w:rPr>
          <w:b/>
          <w:bCs/>
          <w:kern w:val="32"/>
          <w:sz w:val="28"/>
          <w:szCs w:val="28"/>
        </w:rPr>
        <w:t>14</w:t>
      </w:r>
      <w:r w:rsidRPr="00AE39B9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2</w:t>
      </w:r>
      <w:r w:rsidRPr="00AE39B9">
        <w:rPr>
          <w:b/>
          <w:bCs/>
          <w:kern w:val="32"/>
          <w:sz w:val="28"/>
          <w:szCs w:val="28"/>
        </w:rPr>
        <w:t>.202</w:t>
      </w:r>
      <w:r>
        <w:rPr>
          <w:b/>
          <w:bCs/>
          <w:kern w:val="32"/>
          <w:sz w:val="28"/>
          <w:szCs w:val="28"/>
        </w:rPr>
        <w:t>3</w:t>
      </w:r>
      <w:r w:rsidRPr="00AE39B9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592</w:t>
      </w:r>
      <w:r w:rsidRPr="00AE39B9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FB72E9">
        <w:rPr>
          <w:b/>
          <w:bCs/>
          <w:kern w:val="32"/>
          <w:sz w:val="28"/>
          <w:szCs w:val="28"/>
        </w:rPr>
        <w:t>холодного водоснабжения,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FB72E9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  <w:bookmarkStart w:id="37" w:name="_Hlk151412307"/>
      <w:r>
        <w:rPr>
          <w:b/>
          <w:bCs/>
          <w:kern w:val="32"/>
          <w:sz w:val="28"/>
          <w:szCs w:val="28"/>
        </w:rPr>
        <w:t xml:space="preserve"> </w:t>
      </w:r>
      <w:r w:rsidRPr="00A959CF">
        <w:rPr>
          <w:b/>
          <w:bCs/>
          <w:kern w:val="32"/>
          <w:sz w:val="28"/>
          <w:szCs w:val="28"/>
        </w:rPr>
        <w:t>ООО «Промышленновские коммунальные системы» (Промышленновский муниципальный округ)</w:t>
      </w:r>
      <w:r>
        <w:rPr>
          <w:b/>
          <w:bCs/>
          <w:kern w:val="32"/>
          <w:sz w:val="28"/>
          <w:szCs w:val="28"/>
        </w:rPr>
        <w:t>» в части 2026 года</w:t>
      </w:r>
      <w:bookmarkEnd w:id="37"/>
      <w:r>
        <w:rPr>
          <w:b/>
          <w:sz w:val="28"/>
          <w:szCs w:val="28"/>
        </w:rPr>
        <w:t>»</w:t>
      </w:r>
    </w:p>
    <w:p w:rsidR="00992730" w:rsidRPr="00A07702" w:rsidRDefault="00992730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992730" w:rsidRDefault="00992730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Ланщикову</w:t>
      </w:r>
      <w:proofErr w:type="spellEnd"/>
      <w:r>
        <w:rPr>
          <w:b/>
          <w:sz w:val="28"/>
          <w:szCs w:val="28"/>
        </w:rPr>
        <w:t xml:space="preserve"> М.С.</w:t>
      </w:r>
    </w:p>
    <w:p w:rsidR="00992730" w:rsidRDefault="00992730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992730" w:rsidRDefault="00992730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BE74C5">
        <w:rPr>
          <w:bCs/>
          <w:sz w:val="28"/>
          <w:szCs w:val="28"/>
        </w:rPr>
        <w:t>84</w:t>
      </w:r>
      <w:r>
        <w:rPr>
          <w:bCs/>
          <w:sz w:val="28"/>
          <w:szCs w:val="28"/>
        </w:rPr>
        <w:t xml:space="preserve"> к настояще</w:t>
      </w:r>
      <w:r w:rsidR="00BE74C5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BE74C5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Cs/>
          <w:kern w:val="32"/>
          <w:sz w:val="28"/>
          <w:szCs w:val="28"/>
        </w:rPr>
        <w:t xml:space="preserve"> в</w:t>
      </w:r>
      <w:r w:rsidRPr="00AE39B9">
        <w:rPr>
          <w:bCs/>
          <w:kern w:val="32"/>
          <w:sz w:val="28"/>
          <w:szCs w:val="28"/>
        </w:rPr>
        <w:t xml:space="preserve">нести в постановление Региональной энергетической комиссии Кузбасса от </w:t>
      </w:r>
      <w:r>
        <w:rPr>
          <w:bCs/>
          <w:kern w:val="32"/>
          <w:sz w:val="28"/>
          <w:szCs w:val="28"/>
        </w:rPr>
        <w:t>14</w:t>
      </w:r>
      <w:r w:rsidRPr="00AE39B9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2</w:t>
      </w:r>
      <w:r w:rsidRPr="00AE39B9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3</w:t>
      </w:r>
      <w:r w:rsidRPr="00AE39B9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592</w:t>
      </w:r>
      <w:r w:rsidRPr="00AE39B9">
        <w:rPr>
          <w:bCs/>
          <w:kern w:val="32"/>
          <w:sz w:val="28"/>
          <w:szCs w:val="28"/>
        </w:rPr>
        <w:t xml:space="preserve"> «</w:t>
      </w:r>
      <w:r w:rsidRPr="007677CB">
        <w:rPr>
          <w:bCs/>
          <w:kern w:val="32"/>
          <w:sz w:val="28"/>
          <w:szCs w:val="28"/>
        </w:rPr>
        <w:t>Об утверждении производственной программы в сфере холодного водоснабжения, водоотведения</w:t>
      </w:r>
      <w:r>
        <w:rPr>
          <w:bCs/>
          <w:kern w:val="32"/>
          <w:sz w:val="28"/>
          <w:szCs w:val="28"/>
        </w:rPr>
        <w:t xml:space="preserve"> </w:t>
      </w:r>
      <w:r w:rsidRPr="007677CB">
        <w:rPr>
          <w:bCs/>
          <w:kern w:val="32"/>
          <w:sz w:val="28"/>
          <w:szCs w:val="28"/>
        </w:rPr>
        <w:t>и об установлении тарифов на питьевую воду, водоотведение</w:t>
      </w:r>
      <w:r>
        <w:rPr>
          <w:bCs/>
          <w:kern w:val="32"/>
          <w:sz w:val="28"/>
          <w:szCs w:val="28"/>
        </w:rPr>
        <w:t xml:space="preserve"> </w:t>
      </w:r>
      <w:r w:rsidRPr="007677CB">
        <w:rPr>
          <w:bCs/>
          <w:kern w:val="32"/>
          <w:sz w:val="28"/>
          <w:szCs w:val="28"/>
        </w:rPr>
        <w:t>ООО «Промышленновские коммунальные системы» (Промышленновский муниципальный округ)</w:t>
      </w:r>
      <w:r w:rsidRPr="00B4728D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(в редакции постановлений Региональной энергетической комиссии Кузбасса от 10.12.2024 № 508, от 27.12.2024 № 813) </w:t>
      </w:r>
      <w:r w:rsidRPr="00B4728D">
        <w:rPr>
          <w:bCs/>
          <w:kern w:val="32"/>
          <w:sz w:val="28"/>
          <w:szCs w:val="28"/>
        </w:rPr>
        <w:t xml:space="preserve"> </w:t>
      </w:r>
      <w:r w:rsidRPr="00AE39B9">
        <w:rPr>
          <w:bCs/>
          <w:sz w:val="28"/>
          <w:szCs w:val="28"/>
        </w:rPr>
        <w:t>следующие изменения</w:t>
      </w:r>
      <w:r>
        <w:rPr>
          <w:bCs/>
          <w:sz w:val="28"/>
          <w:szCs w:val="28"/>
        </w:rPr>
        <w:t>:</w:t>
      </w:r>
    </w:p>
    <w:p w:rsidR="00992730" w:rsidRDefault="00992730" w:rsidP="00437F3B">
      <w:pPr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AE39B9">
        <w:rPr>
          <w:bCs/>
          <w:kern w:val="32"/>
          <w:sz w:val="28"/>
          <w:szCs w:val="28"/>
        </w:rPr>
        <w:t xml:space="preserve">риложения № 1, 2 </w:t>
      </w:r>
      <w:r w:rsidRPr="00AE39B9">
        <w:rPr>
          <w:sz w:val="28"/>
          <w:szCs w:val="28"/>
        </w:rPr>
        <w:t>изложить в новой редакции, согласно приложени</w:t>
      </w:r>
      <w:r>
        <w:rPr>
          <w:sz w:val="28"/>
          <w:szCs w:val="28"/>
        </w:rPr>
        <w:t xml:space="preserve">ям                    № </w:t>
      </w:r>
      <w:r w:rsidR="00BE74C5">
        <w:rPr>
          <w:sz w:val="28"/>
          <w:szCs w:val="28"/>
        </w:rPr>
        <w:t>85</w:t>
      </w:r>
      <w:r>
        <w:rPr>
          <w:sz w:val="28"/>
          <w:szCs w:val="28"/>
        </w:rPr>
        <w:t>,</w:t>
      </w:r>
      <w:r w:rsidRPr="005C6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BE74C5">
        <w:rPr>
          <w:sz w:val="28"/>
          <w:szCs w:val="28"/>
        </w:rPr>
        <w:t>86</w:t>
      </w:r>
      <w:r w:rsidRPr="00AE39B9">
        <w:rPr>
          <w:sz w:val="28"/>
          <w:szCs w:val="28"/>
        </w:rPr>
        <w:t xml:space="preserve"> к настояще</w:t>
      </w:r>
      <w:r w:rsidR="00BE74C5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Pr="00AE39B9">
        <w:rPr>
          <w:sz w:val="28"/>
          <w:szCs w:val="28"/>
        </w:rPr>
        <w:t>п</w:t>
      </w:r>
      <w:r>
        <w:rPr>
          <w:sz w:val="28"/>
          <w:szCs w:val="28"/>
        </w:rPr>
        <w:t>ротокол</w:t>
      </w:r>
      <w:r w:rsidR="00BE74C5">
        <w:rPr>
          <w:sz w:val="28"/>
          <w:szCs w:val="28"/>
        </w:rPr>
        <w:t>у</w:t>
      </w:r>
      <w:r w:rsidRPr="00AE39B9">
        <w:rPr>
          <w:sz w:val="28"/>
          <w:szCs w:val="28"/>
        </w:rPr>
        <w:t>.</w:t>
      </w:r>
    </w:p>
    <w:p w:rsidR="00992730" w:rsidRDefault="00992730" w:rsidP="00437F3B">
      <w:pPr>
        <w:ind w:right="-1" w:firstLine="567"/>
        <w:jc w:val="both"/>
        <w:rPr>
          <w:sz w:val="28"/>
          <w:szCs w:val="28"/>
        </w:rPr>
      </w:pPr>
    </w:p>
    <w:p w:rsidR="00992730" w:rsidRDefault="00992730" w:rsidP="00437F3B">
      <w:pPr>
        <w:ind w:right="-1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387C0F">
        <w:rPr>
          <w:color w:val="000000"/>
          <w:sz w:val="28"/>
          <w:szCs w:val="28"/>
          <w:lang w:eastAsia="en-US"/>
        </w:rPr>
        <w:t>В деле име</w:t>
      </w:r>
      <w:r>
        <w:rPr>
          <w:color w:val="000000"/>
          <w:sz w:val="28"/>
          <w:szCs w:val="28"/>
          <w:lang w:eastAsia="en-US"/>
        </w:rPr>
        <w:t>ют</w:t>
      </w:r>
      <w:r w:rsidRPr="00387C0F">
        <w:rPr>
          <w:color w:val="000000"/>
          <w:sz w:val="28"/>
          <w:szCs w:val="28"/>
          <w:lang w:eastAsia="en-US"/>
        </w:rPr>
        <w:t>ся письм</w:t>
      </w:r>
      <w:r>
        <w:rPr>
          <w:color w:val="000000"/>
          <w:sz w:val="28"/>
          <w:szCs w:val="28"/>
          <w:lang w:eastAsia="en-US"/>
        </w:rPr>
        <w:t>енные обращения:</w:t>
      </w:r>
    </w:p>
    <w:p w:rsidR="00992730" w:rsidRDefault="00992730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 w:rsidRPr="00387C0F">
        <w:rPr>
          <w:color w:val="000000"/>
          <w:sz w:val="28"/>
          <w:szCs w:val="28"/>
          <w:lang w:eastAsia="en-US"/>
        </w:rPr>
        <w:t xml:space="preserve">от </w:t>
      </w:r>
      <w:r w:rsidRPr="00387C0F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>5</w:t>
      </w:r>
      <w:r w:rsidRPr="00387C0F">
        <w:rPr>
          <w:bCs/>
          <w:kern w:val="32"/>
          <w:sz w:val="28"/>
          <w:szCs w:val="28"/>
        </w:rPr>
        <w:t xml:space="preserve">.12.2025 № </w:t>
      </w:r>
      <w:r>
        <w:rPr>
          <w:bCs/>
          <w:kern w:val="32"/>
          <w:sz w:val="28"/>
          <w:szCs w:val="28"/>
        </w:rPr>
        <w:t>950</w:t>
      </w:r>
      <w:r w:rsidRPr="00387C0F">
        <w:rPr>
          <w:bCs/>
          <w:kern w:val="32"/>
          <w:sz w:val="28"/>
          <w:szCs w:val="28"/>
        </w:rPr>
        <w:t xml:space="preserve"> за подписью директора</w:t>
      </w:r>
      <w:r>
        <w:rPr>
          <w:bCs/>
          <w:kern w:val="32"/>
          <w:sz w:val="28"/>
          <w:szCs w:val="28"/>
        </w:rPr>
        <w:t xml:space="preserve"> генерального директора</w:t>
      </w:r>
      <w:r w:rsidR="00BE74C5">
        <w:rPr>
          <w:bCs/>
          <w:kern w:val="32"/>
          <w:sz w:val="28"/>
          <w:szCs w:val="28"/>
        </w:rPr>
        <w:t xml:space="preserve">    </w:t>
      </w:r>
      <w:r>
        <w:rPr>
          <w:bCs/>
          <w:kern w:val="32"/>
          <w:sz w:val="28"/>
          <w:szCs w:val="28"/>
        </w:rPr>
        <w:t xml:space="preserve"> ООО «ПКС» </w:t>
      </w:r>
      <w:r w:rsidRPr="00387C0F">
        <w:rPr>
          <w:bCs/>
          <w:kern w:val="32"/>
          <w:sz w:val="28"/>
          <w:szCs w:val="28"/>
        </w:rPr>
        <w:t>с просьбой рассмотреть тарифы без участия представителя организации</w:t>
      </w:r>
      <w:r>
        <w:rPr>
          <w:bCs/>
          <w:kern w:val="32"/>
          <w:sz w:val="28"/>
          <w:szCs w:val="28"/>
        </w:rPr>
        <w:t>;</w:t>
      </w:r>
    </w:p>
    <w:p w:rsidR="00992730" w:rsidRPr="00387C0F" w:rsidRDefault="00992730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15.12.2025 № 958 особое мнение за подписью генерального директора ООО «ПКС» в части платежей по договорам аренды.</w:t>
      </w:r>
    </w:p>
    <w:p w:rsidR="00992730" w:rsidRDefault="00992730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992730" w:rsidRDefault="00992730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992730" w:rsidRDefault="00992730" w:rsidP="00437F3B">
      <w:pPr>
        <w:ind w:right="-1" w:firstLine="567"/>
        <w:jc w:val="both"/>
        <w:rPr>
          <w:b/>
          <w:sz w:val="28"/>
          <w:szCs w:val="28"/>
        </w:rPr>
      </w:pPr>
    </w:p>
    <w:p w:rsidR="00992730" w:rsidRDefault="00992730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992730" w:rsidRPr="00A07702" w:rsidRDefault="0099273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992730" w:rsidRPr="00A07702" w:rsidRDefault="0099273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992730" w:rsidRPr="00A07702" w:rsidRDefault="0099273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992730" w:rsidRDefault="00992730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BE74C5" w:rsidRDefault="00BE74C5" w:rsidP="00437F3B">
      <w:pPr>
        <w:ind w:right="-1" w:firstLine="567"/>
        <w:jc w:val="both"/>
        <w:rPr>
          <w:b/>
          <w:bCs/>
          <w:sz w:val="28"/>
          <w:szCs w:val="28"/>
        </w:rPr>
      </w:pPr>
    </w:p>
    <w:p w:rsidR="00BE74C5" w:rsidRPr="00F602BB" w:rsidRDefault="00BE74C5" w:rsidP="00437F3B">
      <w:pPr>
        <w:ind w:right="-1" w:firstLine="567"/>
        <w:jc w:val="both"/>
        <w:rPr>
          <w:b/>
          <w:bCs/>
          <w:kern w:val="32"/>
          <w:sz w:val="28"/>
          <w:szCs w:val="28"/>
        </w:rPr>
      </w:pPr>
      <w:bookmarkStart w:id="38" w:name="_Hlk217582492"/>
      <w:r>
        <w:rPr>
          <w:bCs/>
          <w:sz w:val="28"/>
          <w:szCs w:val="28"/>
        </w:rPr>
        <w:lastRenderedPageBreak/>
        <w:t xml:space="preserve">Вопрос 30 </w:t>
      </w:r>
      <w:r>
        <w:rPr>
          <w:b/>
          <w:sz w:val="28"/>
          <w:szCs w:val="28"/>
        </w:rPr>
        <w:t>«</w:t>
      </w:r>
      <w:r w:rsidRPr="007D612E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</w:t>
      </w:r>
      <w:r w:rsidRPr="00A90B59">
        <w:rPr>
          <w:b/>
          <w:bCs/>
          <w:kern w:val="32"/>
          <w:sz w:val="28"/>
          <w:szCs w:val="28"/>
        </w:rPr>
        <w:t xml:space="preserve">28.11.2023 № 405 </w:t>
      </w:r>
      <w:r w:rsidRPr="007D612E">
        <w:rPr>
          <w:b/>
          <w:bCs/>
          <w:kern w:val="32"/>
          <w:sz w:val="28"/>
          <w:szCs w:val="28"/>
        </w:rPr>
        <w:t>«</w:t>
      </w:r>
      <w:r w:rsidRPr="00A90B59">
        <w:rPr>
          <w:b/>
          <w:bCs/>
          <w:kern w:val="32"/>
          <w:sz w:val="28"/>
          <w:szCs w:val="28"/>
        </w:rPr>
        <w:t>Об установлении долгосрочных параметров регулирования тарифов в сфере водоотведения МП «Кристалл» (Киселевский городской округ)</w:t>
      </w:r>
      <w:r w:rsidRPr="007D612E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в части 2026 года»</w:t>
      </w:r>
    </w:p>
    <w:p w:rsidR="00BE74C5" w:rsidRPr="00A07702" w:rsidRDefault="00BE74C5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BE74C5" w:rsidRDefault="00BE74C5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Ланщикову</w:t>
      </w:r>
      <w:proofErr w:type="spellEnd"/>
      <w:r>
        <w:rPr>
          <w:b/>
          <w:sz w:val="28"/>
          <w:szCs w:val="28"/>
        </w:rPr>
        <w:t xml:space="preserve"> М.С.</w:t>
      </w:r>
    </w:p>
    <w:p w:rsidR="00BE74C5" w:rsidRDefault="00BE74C5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E74C5" w:rsidRPr="00ED79B0" w:rsidRDefault="00BE74C5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87 к настоящему протоколу), предлагает</w:t>
      </w:r>
      <w:r w:rsidRPr="00F602B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9B3FCA">
        <w:rPr>
          <w:bCs/>
          <w:kern w:val="32"/>
          <w:sz w:val="28"/>
          <w:szCs w:val="28"/>
        </w:rPr>
        <w:t xml:space="preserve">нести в постановление Региональной энергетической комиссии Кузбасса </w:t>
      </w:r>
      <w:bookmarkStart w:id="39" w:name="_Hlk186024342"/>
      <w:r w:rsidRPr="00284824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28</w:t>
      </w:r>
      <w:r w:rsidRPr="00284824">
        <w:rPr>
          <w:bCs/>
          <w:kern w:val="32"/>
          <w:sz w:val="28"/>
          <w:szCs w:val="28"/>
        </w:rPr>
        <w:t xml:space="preserve">.11.2023 № </w:t>
      </w:r>
      <w:r>
        <w:rPr>
          <w:bCs/>
          <w:kern w:val="32"/>
          <w:sz w:val="28"/>
          <w:szCs w:val="28"/>
        </w:rPr>
        <w:t>405</w:t>
      </w:r>
      <w:r w:rsidRPr="00284824">
        <w:rPr>
          <w:bCs/>
          <w:kern w:val="32"/>
          <w:sz w:val="28"/>
          <w:szCs w:val="28"/>
        </w:rPr>
        <w:t xml:space="preserve"> «</w:t>
      </w:r>
      <w:r w:rsidRPr="00A90B59">
        <w:rPr>
          <w:bCs/>
          <w:kern w:val="32"/>
          <w:sz w:val="28"/>
          <w:szCs w:val="28"/>
        </w:rPr>
        <w:t>Об установлении долгосрочных параметров регулировани</w:t>
      </w:r>
      <w:r>
        <w:rPr>
          <w:bCs/>
          <w:kern w:val="32"/>
          <w:sz w:val="28"/>
          <w:szCs w:val="28"/>
        </w:rPr>
        <w:t xml:space="preserve">я </w:t>
      </w:r>
      <w:r w:rsidRPr="00A90B59">
        <w:rPr>
          <w:bCs/>
          <w:kern w:val="32"/>
          <w:sz w:val="28"/>
          <w:szCs w:val="28"/>
        </w:rPr>
        <w:t>тарифов в сфере водоотведения МП «Кристалл» (Киселевский городской округ)</w:t>
      </w:r>
      <w:r w:rsidRPr="00284824">
        <w:rPr>
          <w:bCs/>
          <w:kern w:val="32"/>
          <w:sz w:val="28"/>
          <w:szCs w:val="28"/>
        </w:rPr>
        <w:t>»</w:t>
      </w:r>
      <w:bookmarkEnd w:id="39"/>
      <w:r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Кузбасса от 08.02.2024 № 19)</w:t>
      </w:r>
      <w:r w:rsidRPr="003979F7">
        <w:rPr>
          <w:sz w:val="28"/>
          <w:szCs w:val="28"/>
        </w:rPr>
        <w:t xml:space="preserve"> </w:t>
      </w:r>
      <w:r w:rsidRPr="00ED79B0">
        <w:rPr>
          <w:bCs/>
          <w:sz w:val="28"/>
          <w:szCs w:val="28"/>
        </w:rPr>
        <w:t>следующие изменения:</w:t>
      </w:r>
    </w:p>
    <w:p w:rsidR="00BE74C5" w:rsidRDefault="00BE74C5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>риложение</w:t>
      </w:r>
      <w:r w:rsidRPr="00F602BB">
        <w:rPr>
          <w:bCs/>
          <w:color w:val="000000"/>
          <w:kern w:val="32"/>
          <w:sz w:val="28"/>
          <w:szCs w:val="28"/>
        </w:rPr>
        <w:t xml:space="preserve"> </w:t>
      </w:r>
      <w:r w:rsidRPr="00F602BB">
        <w:rPr>
          <w:color w:val="000000"/>
          <w:sz w:val="28"/>
          <w:szCs w:val="28"/>
        </w:rPr>
        <w:t xml:space="preserve">изложить в новой редакции, согласно приложению </w:t>
      </w:r>
      <w:r>
        <w:rPr>
          <w:color w:val="000000"/>
          <w:sz w:val="28"/>
          <w:szCs w:val="28"/>
        </w:rPr>
        <w:t>№ 88</w:t>
      </w:r>
      <w:r w:rsidRPr="00F602BB">
        <w:rPr>
          <w:color w:val="000000"/>
          <w:sz w:val="28"/>
          <w:szCs w:val="28"/>
        </w:rPr>
        <w:t xml:space="preserve">                        к настояще</w:t>
      </w:r>
      <w:r>
        <w:rPr>
          <w:color w:val="000000"/>
          <w:sz w:val="28"/>
          <w:szCs w:val="28"/>
        </w:rPr>
        <w:t xml:space="preserve">му </w:t>
      </w:r>
      <w:r w:rsidRPr="00F602BB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ротоколу</w:t>
      </w:r>
      <w:r w:rsidRPr="00F602BB">
        <w:rPr>
          <w:color w:val="000000"/>
          <w:sz w:val="28"/>
          <w:szCs w:val="28"/>
        </w:rPr>
        <w:t>.</w:t>
      </w:r>
    </w:p>
    <w:p w:rsidR="00BE74C5" w:rsidRPr="00F602BB" w:rsidRDefault="00BE74C5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BE74C5" w:rsidRPr="00487076" w:rsidRDefault="00BE74C5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 w:rsidRPr="00487076">
        <w:rPr>
          <w:bCs/>
          <w:sz w:val="28"/>
          <w:szCs w:val="28"/>
        </w:rPr>
        <w:t xml:space="preserve">Отмечено, что в материалах дела имеется письменное обращение от 15.12.2025 № </w:t>
      </w:r>
      <w:r>
        <w:rPr>
          <w:bCs/>
          <w:sz w:val="28"/>
          <w:szCs w:val="28"/>
        </w:rPr>
        <w:t>647</w:t>
      </w:r>
      <w:r w:rsidRPr="00487076">
        <w:rPr>
          <w:bCs/>
          <w:sz w:val="28"/>
          <w:szCs w:val="28"/>
        </w:rPr>
        <w:t xml:space="preserve"> за подписью директора </w:t>
      </w:r>
      <w:r>
        <w:rPr>
          <w:bCs/>
          <w:sz w:val="28"/>
          <w:szCs w:val="28"/>
        </w:rPr>
        <w:t xml:space="preserve">МП «Кристалл» </w:t>
      </w:r>
      <w:r w:rsidRPr="00487076">
        <w:rPr>
          <w:bCs/>
          <w:kern w:val="32"/>
          <w:sz w:val="28"/>
          <w:szCs w:val="28"/>
        </w:rPr>
        <w:t>с проектом постановления ознакомлены</w:t>
      </w:r>
      <w:r>
        <w:rPr>
          <w:bCs/>
          <w:kern w:val="32"/>
          <w:sz w:val="28"/>
          <w:szCs w:val="28"/>
        </w:rPr>
        <w:t xml:space="preserve"> и согласны</w:t>
      </w:r>
      <w:r w:rsidRPr="00487076">
        <w:rPr>
          <w:bCs/>
          <w:kern w:val="32"/>
          <w:sz w:val="28"/>
          <w:szCs w:val="28"/>
        </w:rPr>
        <w:t xml:space="preserve"> и просят рассмотреть тарифы без участия организации. Замечаний и предложений нет.</w:t>
      </w:r>
    </w:p>
    <w:p w:rsidR="00BE74C5" w:rsidRDefault="00BE74C5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BE74C5" w:rsidRDefault="00BE74C5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E74C5" w:rsidRDefault="00BE74C5" w:rsidP="00437F3B">
      <w:pPr>
        <w:ind w:right="-1" w:firstLine="567"/>
        <w:jc w:val="both"/>
        <w:rPr>
          <w:b/>
          <w:sz w:val="28"/>
          <w:szCs w:val="28"/>
        </w:rPr>
      </w:pPr>
    </w:p>
    <w:p w:rsidR="00BE74C5" w:rsidRDefault="00BE74C5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E74C5" w:rsidRPr="00A07702" w:rsidRDefault="00BE74C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E74C5" w:rsidRPr="00A07702" w:rsidRDefault="00BE74C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E74C5" w:rsidRPr="00A07702" w:rsidRDefault="00BE74C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E74C5" w:rsidRDefault="00BE74C5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BE74C5" w:rsidRDefault="00BE74C5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BE74C5" w:rsidRPr="00F602BB" w:rsidRDefault="00BE74C5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31 </w:t>
      </w:r>
      <w:r>
        <w:rPr>
          <w:b/>
          <w:sz w:val="28"/>
          <w:szCs w:val="28"/>
        </w:rPr>
        <w:t>«</w:t>
      </w:r>
      <w:r w:rsidRPr="00D52BF1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28.11.2023 № 406 </w:t>
      </w:r>
      <w:r>
        <w:rPr>
          <w:b/>
          <w:bCs/>
          <w:kern w:val="32"/>
          <w:sz w:val="28"/>
          <w:szCs w:val="28"/>
        </w:rPr>
        <w:t>«</w:t>
      </w:r>
      <w:r w:rsidRPr="00263AFC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263AFC">
        <w:rPr>
          <w:b/>
          <w:bCs/>
          <w:kern w:val="32"/>
          <w:sz w:val="28"/>
          <w:szCs w:val="28"/>
        </w:rPr>
        <w:t xml:space="preserve">в сфере водоотведения и об установлении тарифов </w:t>
      </w:r>
      <w:r>
        <w:rPr>
          <w:b/>
          <w:bCs/>
          <w:kern w:val="32"/>
          <w:sz w:val="28"/>
          <w:szCs w:val="28"/>
        </w:rPr>
        <w:t xml:space="preserve">на </w:t>
      </w:r>
      <w:r w:rsidRPr="00263AFC">
        <w:rPr>
          <w:b/>
          <w:bCs/>
          <w:kern w:val="32"/>
          <w:sz w:val="28"/>
          <w:szCs w:val="28"/>
        </w:rPr>
        <w:t xml:space="preserve">водоотведение </w:t>
      </w:r>
      <w:r w:rsidRPr="00ED6B4F">
        <w:rPr>
          <w:b/>
          <w:sz w:val="28"/>
          <w:szCs w:val="28"/>
        </w:rPr>
        <w:t>МП «Кристалл» (Киселевский городской округ)</w:t>
      </w:r>
      <w:r>
        <w:rPr>
          <w:b/>
          <w:sz w:val="28"/>
          <w:szCs w:val="28"/>
        </w:rPr>
        <w:t>» в части 2026 года»</w:t>
      </w:r>
    </w:p>
    <w:p w:rsidR="00BE74C5" w:rsidRPr="00A07702" w:rsidRDefault="00BE74C5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BE74C5" w:rsidRDefault="00BE74C5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Ланщикову</w:t>
      </w:r>
      <w:proofErr w:type="spellEnd"/>
      <w:r>
        <w:rPr>
          <w:b/>
          <w:sz w:val="28"/>
          <w:szCs w:val="28"/>
        </w:rPr>
        <w:t xml:space="preserve"> М.С.</w:t>
      </w:r>
    </w:p>
    <w:p w:rsidR="00BE74C5" w:rsidRDefault="00BE74C5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E74C5" w:rsidRDefault="00BE74C5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87 к настоящему протоколу), предлагает</w:t>
      </w:r>
      <w:r w:rsidRPr="00F602B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F16A1F">
        <w:rPr>
          <w:bCs/>
          <w:kern w:val="32"/>
          <w:sz w:val="28"/>
          <w:szCs w:val="28"/>
        </w:rPr>
        <w:t xml:space="preserve">нести в постановление Региональной энергетической комиссии Кузбасса от </w:t>
      </w:r>
      <w:r>
        <w:rPr>
          <w:bCs/>
          <w:kern w:val="32"/>
          <w:sz w:val="28"/>
          <w:szCs w:val="28"/>
        </w:rPr>
        <w:t>28</w:t>
      </w:r>
      <w:r w:rsidRPr="00F16A1F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11</w:t>
      </w:r>
      <w:r w:rsidRPr="00F16A1F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3</w:t>
      </w:r>
      <w:r w:rsidRPr="00F16A1F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406 </w:t>
      </w:r>
      <w:r w:rsidRPr="00F16A1F">
        <w:rPr>
          <w:bCs/>
          <w:kern w:val="32"/>
          <w:sz w:val="28"/>
          <w:szCs w:val="28"/>
        </w:rPr>
        <w:t>«</w:t>
      </w:r>
      <w:r w:rsidRPr="00BA78A1">
        <w:rPr>
          <w:bCs/>
          <w:kern w:val="32"/>
          <w:sz w:val="28"/>
          <w:szCs w:val="28"/>
        </w:rPr>
        <w:t xml:space="preserve">Об утверждении </w:t>
      </w:r>
      <w:r w:rsidRPr="00BA78A1">
        <w:rPr>
          <w:bCs/>
          <w:kern w:val="32"/>
          <w:sz w:val="28"/>
          <w:szCs w:val="28"/>
        </w:rPr>
        <w:lastRenderedPageBreak/>
        <w:t>производственной программы в сфере водоотведения и об установлении тарифов на водоотведение МП «Кристалл» (Киселевский городской округ)</w:t>
      </w:r>
      <w:r w:rsidRPr="00F16A1F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(в редакции постановлений Региональной энергетической комиссии Кузбасса от 22.10.2024 № 260, от 21.08.2025 № 254) </w:t>
      </w:r>
      <w:r w:rsidRPr="00F16A1F">
        <w:rPr>
          <w:bCs/>
          <w:sz w:val="28"/>
          <w:szCs w:val="28"/>
        </w:rPr>
        <w:t>следующие изменения</w:t>
      </w:r>
      <w:r>
        <w:rPr>
          <w:bCs/>
          <w:sz w:val="28"/>
          <w:szCs w:val="28"/>
        </w:rPr>
        <w:t xml:space="preserve">: </w:t>
      </w:r>
    </w:p>
    <w:p w:rsidR="00BE74C5" w:rsidRPr="0017561F" w:rsidRDefault="00BE74C5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 xml:space="preserve">риложения № 1, </w:t>
      </w:r>
      <w:r w:rsidRPr="00F602BB">
        <w:rPr>
          <w:bCs/>
          <w:color w:val="000000"/>
          <w:kern w:val="32"/>
          <w:sz w:val="28"/>
          <w:szCs w:val="28"/>
        </w:rPr>
        <w:t xml:space="preserve">2 </w:t>
      </w:r>
      <w:r w:rsidRPr="00F602BB">
        <w:rPr>
          <w:color w:val="000000"/>
          <w:sz w:val="28"/>
          <w:szCs w:val="28"/>
        </w:rPr>
        <w:t>изложить в новой редакции, согласно приложени</w:t>
      </w:r>
      <w:r>
        <w:rPr>
          <w:color w:val="000000"/>
          <w:sz w:val="28"/>
          <w:szCs w:val="28"/>
        </w:rPr>
        <w:t>ям №№ 89, 90</w:t>
      </w:r>
      <w:r w:rsidRPr="00F602BB">
        <w:rPr>
          <w:color w:val="000000"/>
          <w:sz w:val="28"/>
          <w:szCs w:val="28"/>
        </w:rPr>
        <w:t xml:space="preserve"> к настояще</w:t>
      </w:r>
      <w:r>
        <w:rPr>
          <w:color w:val="000000"/>
          <w:sz w:val="28"/>
          <w:szCs w:val="28"/>
        </w:rPr>
        <w:t>му</w:t>
      </w:r>
      <w:r w:rsidRPr="00F602BB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ротоколу</w:t>
      </w:r>
      <w:r w:rsidRPr="00F602BB">
        <w:rPr>
          <w:color w:val="000000"/>
          <w:sz w:val="28"/>
          <w:szCs w:val="28"/>
        </w:rPr>
        <w:t>.</w:t>
      </w:r>
    </w:p>
    <w:p w:rsidR="00BE74C5" w:rsidRDefault="00BE74C5" w:rsidP="00437F3B">
      <w:pPr>
        <w:ind w:right="-1" w:firstLine="567"/>
        <w:jc w:val="both"/>
        <w:rPr>
          <w:sz w:val="28"/>
          <w:szCs w:val="28"/>
        </w:rPr>
      </w:pPr>
    </w:p>
    <w:p w:rsidR="00BE74C5" w:rsidRPr="00487076" w:rsidRDefault="00BE74C5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 w:rsidRPr="00487076">
        <w:rPr>
          <w:bCs/>
          <w:sz w:val="28"/>
          <w:szCs w:val="28"/>
        </w:rPr>
        <w:t xml:space="preserve">Отмечено, что в материалах дела имеется письменное обращение от 15.12.2025 № </w:t>
      </w:r>
      <w:r>
        <w:rPr>
          <w:bCs/>
          <w:sz w:val="28"/>
          <w:szCs w:val="28"/>
        </w:rPr>
        <w:t>647</w:t>
      </w:r>
      <w:r w:rsidRPr="00487076">
        <w:rPr>
          <w:bCs/>
          <w:sz w:val="28"/>
          <w:szCs w:val="28"/>
        </w:rPr>
        <w:t xml:space="preserve"> за подписью директора </w:t>
      </w:r>
      <w:r>
        <w:rPr>
          <w:bCs/>
          <w:sz w:val="28"/>
          <w:szCs w:val="28"/>
        </w:rPr>
        <w:t xml:space="preserve">МП «Кристалл» </w:t>
      </w:r>
      <w:r w:rsidRPr="00487076">
        <w:rPr>
          <w:bCs/>
          <w:kern w:val="32"/>
          <w:sz w:val="28"/>
          <w:szCs w:val="28"/>
        </w:rPr>
        <w:t>с проектом постановления ознакомлены</w:t>
      </w:r>
      <w:r>
        <w:rPr>
          <w:bCs/>
          <w:kern w:val="32"/>
          <w:sz w:val="28"/>
          <w:szCs w:val="28"/>
        </w:rPr>
        <w:t xml:space="preserve"> и согласны</w:t>
      </w:r>
      <w:r w:rsidRPr="00487076">
        <w:rPr>
          <w:bCs/>
          <w:kern w:val="32"/>
          <w:sz w:val="28"/>
          <w:szCs w:val="28"/>
        </w:rPr>
        <w:t xml:space="preserve"> и просят рассмотреть тарифы без участия организации. Замечаний и предложений нет.</w:t>
      </w:r>
    </w:p>
    <w:p w:rsidR="00BE74C5" w:rsidRDefault="00BE74C5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BE74C5" w:rsidRDefault="00BE74C5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E74C5" w:rsidRDefault="00BE74C5" w:rsidP="00437F3B">
      <w:pPr>
        <w:ind w:right="-1" w:firstLine="567"/>
        <w:jc w:val="both"/>
        <w:rPr>
          <w:b/>
          <w:sz w:val="28"/>
          <w:szCs w:val="28"/>
        </w:rPr>
      </w:pPr>
    </w:p>
    <w:p w:rsidR="00BE74C5" w:rsidRDefault="00BE74C5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E74C5" w:rsidRPr="00A07702" w:rsidRDefault="00BE74C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E74C5" w:rsidRPr="00A07702" w:rsidRDefault="00BE74C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E74C5" w:rsidRPr="00A07702" w:rsidRDefault="00BE74C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E74C5" w:rsidRDefault="00BE74C5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3939B2" w:rsidRDefault="003939B2" w:rsidP="00437F3B">
      <w:pPr>
        <w:ind w:right="-1" w:firstLine="567"/>
        <w:jc w:val="both"/>
        <w:rPr>
          <w:b/>
          <w:bCs/>
          <w:sz w:val="28"/>
          <w:szCs w:val="28"/>
        </w:rPr>
      </w:pPr>
    </w:p>
    <w:p w:rsidR="003939B2" w:rsidRPr="00F07C3A" w:rsidRDefault="003939B2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bookmarkStart w:id="40" w:name="_Hlk217464848"/>
      <w:bookmarkEnd w:id="38"/>
      <w:r>
        <w:rPr>
          <w:bCs/>
          <w:sz w:val="28"/>
          <w:szCs w:val="28"/>
        </w:rPr>
        <w:t xml:space="preserve">Вопрос 32 </w:t>
      </w:r>
      <w:r>
        <w:rPr>
          <w:b/>
          <w:sz w:val="28"/>
          <w:szCs w:val="28"/>
        </w:rPr>
        <w:t>«</w:t>
      </w:r>
      <w:r w:rsidRPr="00F07C3A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тарифов в сфере холодного водоснабжения (транспортировка питьевой воды) </w:t>
      </w:r>
      <w:r>
        <w:rPr>
          <w:b/>
          <w:bCs/>
          <w:kern w:val="32"/>
          <w:sz w:val="28"/>
          <w:szCs w:val="28"/>
        </w:rPr>
        <w:t xml:space="preserve">муниципальному казенному предприятию Мариинского муниципального округа </w:t>
      </w:r>
      <w:r>
        <w:rPr>
          <w:b/>
          <w:sz w:val="28"/>
          <w:szCs w:val="28"/>
        </w:rPr>
        <w:t>«Ресурс» (Мариинский муниципальный округ)</w:t>
      </w:r>
      <w:r>
        <w:rPr>
          <w:b/>
          <w:kern w:val="32"/>
          <w:sz w:val="28"/>
          <w:szCs w:val="28"/>
        </w:rPr>
        <w:t>»</w:t>
      </w:r>
    </w:p>
    <w:p w:rsidR="003939B2" w:rsidRDefault="003939B2" w:rsidP="00437F3B">
      <w:pPr>
        <w:ind w:right="-1" w:firstLine="567"/>
        <w:rPr>
          <w:b/>
          <w:bCs/>
          <w:color w:val="000000"/>
          <w:kern w:val="32"/>
          <w:sz w:val="28"/>
          <w:szCs w:val="28"/>
        </w:rPr>
      </w:pPr>
    </w:p>
    <w:p w:rsidR="003939B2" w:rsidRDefault="003939B2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Чурсину О.А.</w:t>
      </w:r>
    </w:p>
    <w:p w:rsidR="003939B2" w:rsidRDefault="003939B2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3939B2" w:rsidRPr="00F07C3A" w:rsidRDefault="003939B2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91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у</w:t>
      </w:r>
      <w:r w:rsidRPr="00F07C3A">
        <w:rPr>
          <w:bCs/>
          <w:color w:val="000000"/>
          <w:kern w:val="32"/>
          <w:sz w:val="28"/>
          <w:szCs w:val="28"/>
        </w:rPr>
        <w:t xml:space="preserve">становить </w:t>
      </w:r>
      <w:r>
        <w:rPr>
          <w:kern w:val="32"/>
          <w:sz w:val="28"/>
          <w:szCs w:val="28"/>
        </w:rPr>
        <w:t xml:space="preserve">муниципальному казенному предприятию Мариинского муниципального округа </w:t>
      </w:r>
      <w:r>
        <w:rPr>
          <w:sz w:val="28"/>
          <w:szCs w:val="28"/>
        </w:rPr>
        <w:t>«Ресурс» (Мариинский муниципальный округ)</w:t>
      </w:r>
      <w:r>
        <w:rPr>
          <w:bCs/>
          <w:kern w:val="32"/>
          <w:sz w:val="28"/>
          <w:szCs w:val="28"/>
        </w:rPr>
        <w:t xml:space="preserve">, ИНН </w:t>
      </w:r>
      <w:r>
        <w:rPr>
          <w:sz w:val="28"/>
          <w:szCs w:val="28"/>
        </w:rPr>
        <w:t>4213012417</w:t>
      </w:r>
      <w:r>
        <w:rPr>
          <w:bCs/>
          <w:kern w:val="32"/>
          <w:sz w:val="28"/>
          <w:szCs w:val="28"/>
        </w:rPr>
        <w:t xml:space="preserve">, </w:t>
      </w:r>
      <w:r w:rsidRPr="00F07C3A">
        <w:rPr>
          <w:bCs/>
          <w:color w:val="000000"/>
          <w:kern w:val="32"/>
          <w:sz w:val="28"/>
          <w:szCs w:val="28"/>
        </w:rPr>
        <w:t>долгосрочные параметры регулирования тарифов на транспортировку питьевой воды на период с 01.01.2026 по 31.12.2028 согласно приложени</w:t>
      </w:r>
      <w:r>
        <w:rPr>
          <w:bCs/>
          <w:color w:val="000000"/>
          <w:kern w:val="32"/>
          <w:sz w:val="28"/>
          <w:szCs w:val="28"/>
        </w:rPr>
        <w:t>ю</w:t>
      </w:r>
      <w:r w:rsidRPr="00F07C3A">
        <w:rPr>
          <w:bCs/>
          <w:color w:val="000000"/>
          <w:kern w:val="32"/>
          <w:sz w:val="28"/>
          <w:szCs w:val="28"/>
        </w:rPr>
        <w:t xml:space="preserve"> №</w:t>
      </w:r>
      <w:r>
        <w:rPr>
          <w:bCs/>
          <w:color w:val="000000"/>
          <w:kern w:val="32"/>
          <w:sz w:val="28"/>
          <w:szCs w:val="28"/>
        </w:rPr>
        <w:t xml:space="preserve"> 92 </w:t>
      </w:r>
      <w:r w:rsidRPr="00F07C3A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F07C3A">
        <w:rPr>
          <w:bCs/>
          <w:color w:val="000000"/>
          <w:kern w:val="32"/>
          <w:sz w:val="28"/>
          <w:szCs w:val="28"/>
        </w:rPr>
        <w:t>протокол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F07C3A">
        <w:rPr>
          <w:bCs/>
          <w:color w:val="000000"/>
          <w:kern w:val="32"/>
          <w:sz w:val="28"/>
          <w:szCs w:val="28"/>
        </w:rPr>
        <w:t>.</w:t>
      </w:r>
    </w:p>
    <w:p w:rsidR="003939B2" w:rsidRDefault="003939B2" w:rsidP="00437F3B">
      <w:pPr>
        <w:ind w:right="-1" w:firstLine="567"/>
        <w:jc w:val="both"/>
        <w:rPr>
          <w:b/>
          <w:sz w:val="28"/>
          <w:szCs w:val="28"/>
        </w:rPr>
      </w:pPr>
    </w:p>
    <w:p w:rsidR="003939B2" w:rsidRDefault="003939B2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3939B2" w:rsidRDefault="003939B2" w:rsidP="00437F3B">
      <w:pPr>
        <w:ind w:right="-1" w:firstLine="567"/>
        <w:jc w:val="both"/>
        <w:rPr>
          <w:b/>
          <w:sz w:val="28"/>
          <w:szCs w:val="28"/>
        </w:rPr>
      </w:pPr>
    </w:p>
    <w:p w:rsidR="003939B2" w:rsidRDefault="003939B2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3939B2" w:rsidRPr="00F07C3A" w:rsidRDefault="003939B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3939B2" w:rsidRPr="00F07C3A" w:rsidRDefault="003939B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F07C3A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3939B2" w:rsidRPr="00F07C3A" w:rsidRDefault="003939B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3939B2" w:rsidRDefault="003939B2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3939B2" w:rsidRDefault="003939B2" w:rsidP="00437F3B">
      <w:pPr>
        <w:ind w:right="-1" w:firstLine="567"/>
        <w:jc w:val="both"/>
        <w:rPr>
          <w:b/>
          <w:sz w:val="28"/>
          <w:szCs w:val="28"/>
        </w:rPr>
      </w:pPr>
    </w:p>
    <w:p w:rsidR="003939B2" w:rsidRDefault="003939B2" w:rsidP="00437F3B">
      <w:pPr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33 </w:t>
      </w:r>
      <w:r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 xml:space="preserve">Об утверждении производственной программы в сфере холодного водоснабжения и об установлении тарифов на транспортировку питьевой воды муниципальному казенному предприятию Мариинского муниципального округа </w:t>
      </w:r>
      <w:r>
        <w:rPr>
          <w:b/>
          <w:sz w:val="28"/>
          <w:szCs w:val="28"/>
        </w:rPr>
        <w:t>«Ресурс» (Мариинский муниципальный округ)</w:t>
      </w:r>
      <w:r>
        <w:rPr>
          <w:b/>
          <w:kern w:val="32"/>
          <w:sz w:val="28"/>
          <w:szCs w:val="28"/>
        </w:rPr>
        <w:t>»</w:t>
      </w:r>
    </w:p>
    <w:p w:rsidR="003939B2" w:rsidRDefault="003939B2" w:rsidP="00437F3B">
      <w:pPr>
        <w:ind w:right="-1" w:firstLine="567"/>
        <w:rPr>
          <w:b/>
          <w:bCs/>
          <w:color w:val="000000"/>
          <w:kern w:val="32"/>
          <w:sz w:val="28"/>
          <w:szCs w:val="28"/>
        </w:rPr>
      </w:pPr>
    </w:p>
    <w:p w:rsidR="003939B2" w:rsidRDefault="003939B2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Чурсину О.А.</w:t>
      </w:r>
    </w:p>
    <w:p w:rsidR="003939B2" w:rsidRDefault="003939B2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3939B2" w:rsidRDefault="003939B2" w:rsidP="00437F3B">
      <w:pPr>
        <w:ind w:right="-1" w:firstLine="567"/>
        <w:jc w:val="both"/>
        <w:rPr>
          <w:bCs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FC4D7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1 к настояще</w:t>
      </w:r>
      <w:r w:rsidR="00FC4D7B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FC4D7B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Cs/>
          <w:kern w:val="32"/>
          <w:sz w:val="28"/>
          <w:szCs w:val="28"/>
          <w:lang w:eastAsia="en-US"/>
        </w:rPr>
        <w:t>:</w:t>
      </w:r>
    </w:p>
    <w:p w:rsidR="003939B2" w:rsidRDefault="003939B2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>
        <w:rPr>
          <w:kern w:val="32"/>
          <w:sz w:val="28"/>
          <w:szCs w:val="28"/>
        </w:rPr>
        <w:t xml:space="preserve">муниципальному казенному предприятию Мариинского муниципального округа </w:t>
      </w:r>
      <w:r>
        <w:rPr>
          <w:sz w:val="28"/>
          <w:szCs w:val="28"/>
        </w:rPr>
        <w:t>«Ресурс» (Мариинский муниципальный округ)</w:t>
      </w:r>
      <w:r>
        <w:rPr>
          <w:bCs/>
          <w:kern w:val="32"/>
          <w:sz w:val="28"/>
          <w:szCs w:val="28"/>
        </w:rPr>
        <w:t xml:space="preserve">, ИНН </w:t>
      </w:r>
      <w:r>
        <w:rPr>
          <w:sz w:val="28"/>
          <w:szCs w:val="28"/>
        </w:rPr>
        <w:t>4213012417</w:t>
      </w:r>
      <w:r>
        <w:rPr>
          <w:bCs/>
          <w:kern w:val="32"/>
          <w:sz w:val="28"/>
          <w:szCs w:val="28"/>
        </w:rPr>
        <w:t xml:space="preserve">, производственную программу в сфере холодного водоснабжения на период с 01.01.2026 по 31.12.2028 согласно приложению № </w:t>
      </w:r>
      <w:r w:rsidR="00FC4D7B">
        <w:rPr>
          <w:bCs/>
          <w:kern w:val="32"/>
          <w:sz w:val="28"/>
          <w:szCs w:val="28"/>
        </w:rPr>
        <w:t>9</w:t>
      </w:r>
      <w:r>
        <w:rPr>
          <w:bCs/>
          <w:kern w:val="32"/>
          <w:sz w:val="28"/>
          <w:szCs w:val="28"/>
        </w:rPr>
        <w:t>3к настояще</w:t>
      </w:r>
      <w:r w:rsidR="00FC4D7B">
        <w:rPr>
          <w:bCs/>
          <w:kern w:val="32"/>
          <w:sz w:val="28"/>
          <w:szCs w:val="28"/>
        </w:rPr>
        <w:t>му</w:t>
      </w:r>
      <w:r>
        <w:rPr>
          <w:bCs/>
          <w:kern w:val="32"/>
          <w:sz w:val="28"/>
          <w:szCs w:val="28"/>
        </w:rPr>
        <w:t xml:space="preserve"> протокол</w:t>
      </w:r>
      <w:r w:rsidR="00FC4D7B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 xml:space="preserve">.  </w:t>
      </w:r>
    </w:p>
    <w:p w:rsidR="003939B2" w:rsidRDefault="003939B2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Установить </w:t>
      </w:r>
      <w:r>
        <w:rPr>
          <w:kern w:val="32"/>
          <w:sz w:val="28"/>
          <w:szCs w:val="28"/>
        </w:rPr>
        <w:t xml:space="preserve">муниципальному казенному предприятию Мариинского муниципального округа </w:t>
      </w:r>
      <w:r>
        <w:rPr>
          <w:sz w:val="28"/>
          <w:szCs w:val="28"/>
        </w:rPr>
        <w:t>«Ресурс» (Мариинский муниципальный округ)</w:t>
      </w:r>
      <w:r>
        <w:rPr>
          <w:bCs/>
          <w:kern w:val="32"/>
          <w:sz w:val="28"/>
          <w:szCs w:val="28"/>
        </w:rPr>
        <w:t xml:space="preserve">,                          ИНН </w:t>
      </w:r>
      <w:r>
        <w:rPr>
          <w:sz w:val="28"/>
          <w:szCs w:val="28"/>
        </w:rPr>
        <w:t>4213012417</w:t>
      </w:r>
      <w:r>
        <w:rPr>
          <w:bCs/>
          <w:kern w:val="32"/>
          <w:sz w:val="28"/>
          <w:szCs w:val="28"/>
        </w:rPr>
        <w:t xml:space="preserve">, </w:t>
      </w:r>
      <w:proofErr w:type="spellStart"/>
      <w:r>
        <w:rPr>
          <w:bCs/>
          <w:kern w:val="32"/>
          <w:sz w:val="28"/>
          <w:szCs w:val="28"/>
        </w:rPr>
        <w:t>одноставочные</w:t>
      </w:r>
      <w:proofErr w:type="spellEnd"/>
      <w:r>
        <w:rPr>
          <w:bCs/>
          <w:kern w:val="32"/>
          <w:sz w:val="28"/>
          <w:szCs w:val="28"/>
        </w:rPr>
        <w:t xml:space="preserve"> тарифы на транспортировку питьевой воды, с применением метода индексации на период с 01.01.2026 по 31.12.2028 согласно приложению № </w:t>
      </w:r>
      <w:r w:rsidR="00FC4D7B">
        <w:rPr>
          <w:bCs/>
          <w:kern w:val="32"/>
          <w:sz w:val="28"/>
          <w:szCs w:val="28"/>
        </w:rPr>
        <w:t>9</w:t>
      </w:r>
      <w:r>
        <w:rPr>
          <w:bCs/>
          <w:kern w:val="32"/>
          <w:sz w:val="28"/>
          <w:szCs w:val="28"/>
        </w:rPr>
        <w:t>4 к настояще</w:t>
      </w:r>
      <w:r w:rsidR="00FC4D7B">
        <w:rPr>
          <w:bCs/>
          <w:kern w:val="32"/>
          <w:sz w:val="28"/>
          <w:szCs w:val="28"/>
        </w:rPr>
        <w:t xml:space="preserve">му </w:t>
      </w:r>
      <w:r>
        <w:rPr>
          <w:bCs/>
          <w:kern w:val="32"/>
          <w:sz w:val="28"/>
          <w:szCs w:val="28"/>
        </w:rPr>
        <w:t>протокол</w:t>
      </w:r>
      <w:r w:rsidR="00FC4D7B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 xml:space="preserve">.  </w:t>
      </w:r>
    </w:p>
    <w:p w:rsidR="003939B2" w:rsidRPr="00F07C3A" w:rsidRDefault="003939B2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3939B2" w:rsidRDefault="003939B2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3939B2" w:rsidRDefault="003939B2" w:rsidP="00437F3B">
      <w:pPr>
        <w:ind w:right="-1" w:firstLine="567"/>
        <w:jc w:val="both"/>
        <w:rPr>
          <w:b/>
          <w:sz w:val="28"/>
          <w:szCs w:val="28"/>
        </w:rPr>
      </w:pPr>
    </w:p>
    <w:p w:rsidR="003939B2" w:rsidRDefault="003939B2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3939B2" w:rsidRPr="00F07C3A" w:rsidRDefault="003939B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3939B2" w:rsidRPr="00F07C3A" w:rsidRDefault="003939B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F07C3A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3939B2" w:rsidRPr="00F07C3A" w:rsidRDefault="003939B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3939B2" w:rsidRDefault="003939B2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3939B2" w:rsidRDefault="003939B2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3939B2" w:rsidRPr="00BE2E93" w:rsidRDefault="003939B2" w:rsidP="00437F3B">
      <w:pPr>
        <w:tabs>
          <w:tab w:val="left" w:pos="1418"/>
          <w:tab w:val="center" w:pos="4858"/>
        </w:tabs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34 </w:t>
      </w:r>
      <w:r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 xml:space="preserve">Об утверждении производственной программы в сфере холодного водоснабжения и об установлении тарифов на подвоз питьевой воды муниципальному казенному предприятию Мариинского муниципального округа </w:t>
      </w:r>
      <w:r>
        <w:rPr>
          <w:b/>
          <w:sz w:val="28"/>
          <w:szCs w:val="28"/>
        </w:rPr>
        <w:t>«Ресурс</w:t>
      </w:r>
      <w:r>
        <w:rPr>
          <w:b/>
          <w:bCs/>
          <w:kern w:val="32"/>
          <w:sz w:val="28"/>
          <w:szCs w:val="28"/>
        </w:rPr>
        <w:t>» (Мариинский муниципальный округ</w:t>
      </w:r>
      <w:r>
        <w:rPr>
          <w:b/>
          <w:sz w:val="28"/>
          <w:szCs w:val="28"/>
        </w:rPr>
        <w:t>)</w:t>
      </w:r>
      <w:r>
        <w:rPr>
          <w:b/>
          <w:kern w:val="32"/>
          <w:sz w:val="28"/>
          <w:szCs w:val="28"/>
        </w:rPr>
        <w:t>»</w:t>
      </w:r>
    </w:p>
    <w:p w:rsidR="003939B2" w:rsidRDefault="003939B2" w:rsidP="00437F3B">
      <w:pPr>
        <w:ind w:right="-1" w:firstLine="567"/>
        <w:rPr>
          <w:b/>
          <w:bCs/>
          <w:color w:val="000000"/>
          <w:kern w:val="32"/>
          <w:sz w:val="28"/>
          <w:szCs w:val="28"/>
        </w:rPr>
      </w:pPr>
    </w:p>
    <w:p w:rsidR="003939B2" w:rsidRDefault="003939B2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Чурсину О.А.</w:t>
      </w:r>
    </w:p>
    <w:p w:rsidR="003939B2" w:rsidRDefault="003939B2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3939B2" w:rsidRPr="001138E8" w:rsidRDefault="003939B2" w:rsidP="00437F3B">
      <w:pPr>
        <w:ind w:right="-1" w:firstLine="567"/>
        <w:jc w:val="both"/>
        <w:rPr>
          <w:bCs/>
          <w:kern w:val="32"/>
          <w:sz w:val="28"/>
          <w:szCs w:val="28"/>
          <w:lang w:eastAsia="en-US"/>
        </w:rPr>
      </w:pPr>
      <w:bookmarkStart w:id="41" w:name="_Hlk216867051"/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FC4D7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5 к настояще</w:t>
      </w:r>
      <w:r w:rsidR="00FC4D7B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FC4D7B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Cs/>
          <w:kern w:val="32"/>
          <w:sz w:val="28"/>
          <w:szCs w:val="28"/>
          <w:lang w:eastAsia="en-US"/>
        </w:rPr>
        <w:t>:</w:t>
      </w:r>
    </w:p>
    <w:p w:rsidR="003939B2" w:rsidRDefault="003939B2" w:rsidP="00437F3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 1. </w:t>
      </w: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муниципальному казенному предприятию Мариинского муниципального округа «Ресурс» (Мариинский муниципальный округ),                       ИНН 4213012417, производственную </w:t>
      </w:r>
      <w:hyperlink w:anchor="Par33" w:tooltip="ПРОИЗВОДСТВЕННАЯ ПРОГРАММА" w:history="1">
        <w:r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в сфере холодного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водоснабжения (подвоз питьевой воды) на период с 01.01.2026 по 31.12.2026 согласно приложению № </w:t>
      </w:r>
      <w:r w:rsidR="00FC4D7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6 к настояще</w:t>
      </w:r>
      <w:r w:rsidR="00FC4D7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FC4D7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9B2" w:rsidRDefault="003939B2" w:rsidP="00437F3B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Установить </w:t>
      </w:r>
      <w:r>
        <w:rPr>
          <w:sz w:val="28"/>
          <w:szCs w:val="28"/>
        </w:rPr>
        <w:t>муниципальному казенному предприятию Мариинского муниципального округа «Ресурс» (Мариинский муниципальный округ)</w:t>
      </w:r>
      <w:r>
        <w:rPr>
          <w:bCs/>
          <w:kern w:val="32"/>
          <w:sz w:val="28"/>
          <w:szCs w:val="28"/>
        </w:rPr>
        <w:t xml:space="preserve">,                       ИНН </w:t>
      </w:r>
      <w:r>
        <w:rPr>
          <w:sz w:val="28"/>
          <w:szCs w:val="28"/>
        </w:rPr>
        <w:t>4213012417</w:t>
      </w:r>
      <w:r>
        <w:rPr>
          <w:bCs/>
          <w:kern w:val="32"/>
          <w:sz w:val="28"/>
          <w:szCs w:val="28"/>
        </w:rPr>
        <w:t xml:space="preserve">, </w:t>
      </w:r>
      <w:proofErr w:type="spellStart"/>
      <w:r>
        <w:rPr>
          <w:bCs/>
          <w:kern w:val="32"/>
          <w:sz w:val="28"/>
          <w:szCs w:val="28"/>
        </w:rPr>
        <w:t>одноставочные</w:t>
      </w:r>
      <w:proofErr w:type="spellEnd"/>
      <w:r>
        <w:rPr>
          <w:bCs/>
          <w:kern w:val="32"/>
          <w:sz w:val="28"/>
          <w:szCs w:val="28"/>
        </w:rPr>
        <w:t xml:space="preserve"> тарифы на </w:t>
      </w:r>
      <w:r>
        <w:rPr>
          <w:sz w:val="28"/>
          <w:szCs w:val="28"/>
        </w:rPr>
        <w:t>подвоз питьевой воды</w:t>
      </w:r>
      <w:r>
        <w:rPr>
          <w:bCs/>
          <w:kern w:val="32"/>
          <w:sz w:val="28"/>
          <w:szCs w:val="28"/>
        </w:rPr>
        <w:t xml:space="preserve">,                                     с применением метода экономически обоснованных расходов на период                               с 01.01.2026 по 31.12.2026 согласно приложению № </w:t>
      </w:r>
      <w:r w:rsidR="00FC4D7B">
        <w:rPr>
          <w:bCs/>
          <w:kern w:val="32"/>
          <w:sz w:val="28"/>
          <w:szCs w:val="28"/>
        </w:rPr>
        <w:t>9</w:t>
      </w:r>
      <w:r>
        <w:rPr>
          <w:bCs/>
          <w:kern w:val="32"/>
          <w:sz w:val="28"/>
          <w:szCs w:val="28"/>
        </w:rPr>
        <w:t>7 к наст</w:t>
      </w:r>
      <w:r w:rsidR="00FC4D7B">
        <w:rPr>
          <w:bCs/>
          <w:kern w:val="32"/>
          <w:sz w:val="28"/>
          <w:szCs w:val="28"/>
        </w:rPr>
        <w:t xml:space="preserve">оящему </w:t>
      </w:r>
      <w:r>
        <w:rPr>
          <w:bCs/>
          <w:kern w:val="32"/>
          <w:sz w:val="28"/>
          <w:szCs w:val="28"/>
        </w:rPr>
        <w:t>протокол</w:t>
      </w:r>
      <w:r w:rsidR="00FC4D7B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 xml:space="preserve">.  </w:t>
      </w:r>
    </w:p>
    <w:p w:rsidR="003939B2" w:rsidRDefault="003939B2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bookmarkEnd w:id="41"/>
    <w:p w:rsidR="003939B2" w:rsidRDefault="003939B2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3939B2" w:rsidRDefault="003939B2" w:rsidP="00437F3B">
      <w:pPr>
        <w:ind w:right="-1" w:firstLine="567"/>
        <w:jc w:val="both"/>
        <w:rPr>
          <w:b/>
          <w:sz w:val="28"/>
          <w:szCs w:val="28"/>
        </w:rPr>
      </w:pPr>
    </w:p>
    <w:p w:rsidR="003939B2" w:rsidRDefault="003939B2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3939B2" w:rsidRPr="00F07C3A" w:rsidRDefault="003939B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3939B2" w:rsidRDefault="003939B2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bookmarkEnd w:id="40"/>
    <w:p w:rsidR="0005195E" w:rsidRDefault="0005195E" w:rsidP="00437F3B">
      <w:pPr>
        <w:ind w:right="-1" w:firstLine="567"/>
        <w:jc w:val="both"/>
        <w:rPr>
          <w:b/>
          <w:sz w:val="28"/>
          <w:szCs w:val="28"/>
        </w:rPr>
      </w:pPr>
    </w:p>
    <w:p w:rsidR="002E2548" w:rsidRDefault="002E2548" w:rsidP="00437F3B">
      <w:pPr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35 </w:t>
      </w:r>
      <w:r>
        <w:rPr>
          <w:b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09.11.2023 № 260 «Об утверждении производственной программы в сфере холодного водоснабжения и об установлении тарифов на питьевую воду ОАО «РЖД» (</w:t>
      </w:r>
      <w:proofErr w:type="spellStart"/>
      <w:r>
        <w:rPr>
          <w:b/>
          <w:bCs/>
          <w:kern w:val="32"/>
          <w:sz w:val="28"/>
          <w:szCs w:val="28"/>
        </w:rPr>
        <w:t>Ачинская</w:t>
      </w:r>
      <w:proofErr w:type="spellEnd"/>
      <w:r>
        <w:rPr>
          <w:b/>
          <w:bCs/>
          <w:kern w:val="32"/>
          <w:sz w:val="28"/>
          <w:szCs w:val="28"/>
        </w:rPr>
        <w:t xml:space="preserve"> дистанция гражданских сооружений - структурное подразделение Красноярской дирекции по эксплуатации зданий и сооружений - структурного подразделения Красноярской железной дороги-филиал ОАО «РЖД») </w:t>
      </w:r>
      <w:r>
        <w:rPr>
          <w:b/>
          <w:sz w:val="28"/>
          <w:szCs w:val="28"/>
        </w:rPr>
        <w:t>(Мариинский муниципальный округ)» в части 2026 года</w:t>
      </w:r>
      <w:r>
        <w:rPr>
          <w:b/>
          <w:kern w:val="32"/>
          <w:sz w:val="28"/>
          <w:szCs w:val="28"/>
        </w:rPr>
        <w:t>»</w:t>
      </w:r>
    </w:p>
    <w:p w:rsidR="002E2548" w:rsidRDefault="002E2548" w:rsidP="00437F3B">
      <w:pPr>
        <w:ind w:right="-1" w:firstLine="567"/>
        <w:rPr>
          <w:b/>
          <w:bCs/>
          <w:color w:val="000000"/>
          <w:kern w:val="32"/>
          <w:sz w:val="28"/>
          <w:szCs w:val="28"/>
        </w:rPr>
      </w:pPr>
    </w:p>
    <w:p w:rsidR="002E2548" w:rsidRDefault="002E2548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Чурсину О.А.</w:t>
      </w:r>
    </w:p>
    <w:p w:rsidR="002E2548" w:rsidRDefault="002E2548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2E2548" w:rsidRPr="006E2375" w:rsidRDefault="002E2548" w:rsidP="00437F3B">
      <w:pPr>
        <w:ind w:right="-1" w:firstLine="567"/>
        <w:jc w:val="both"/>
        <w:rPr>
          <w:bCs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98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в</w:t>
      </w:r>
      <w:r w:rsidRPr="006E2375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</w:t>
      </w:r>
      <w:r>
        <w:rPr>
          <w:kern w:val="32"/>
          <w:sz w:val="28"/>
          <w:szCs w:val="28"/>
        </w:rPr>
        <w:t>от 09.11.2023 № 260 «Об утверждении производственной программы в сфере холодного водоснабжения и об установлении тарифов  на питьевую воду ОАО «РЖД» (</w:t>
      </w:r>
      <w:proofErr w:type="spellStart"/>
      <w:r>
        <w:rPr>
          <w:kern w:val="32"/>
          <w:sz w:val="28"/>
          <w:szCs w:val="28"/>
        </w:rPr>
        <w:t>Ачинская</w:t>
      </w:r>
      <w:proofErr w:type="spellEnd"/>
      <w:r>
        <w:rPr>
          <w:kern w:val="32"/>
          <w:sz w:val="28"/>
          <w:szCs w:val="28"/>
        </w:rPr>
        <w:t xml:space="preserve"> дистанция гражданских сооружений - структурное подразделение Красноярской дирекции по эксплуатации зданий и сооружений - структурного подразделения Красноярской железной дороги-филиал ОАО «РЖД») </w:t>
      </w:r>
      <w:r>
        <w:rPr>
          <w:sz w:val="28"/>
          <w:szCs w:val="28"/>
        </w:rPr>
        <w:t xml:space="preserve"> (Мариинский муниципальный округ) (в редакции постановлений Региональной энергетической комиссии Кузбасса от 28.11.2023 № 775, от 17.09.2024 № 203)</w:t>
      </w:r>
      <w:r w:rsidRPr="006E2375">
        <w:rPr>
          <w:color w:val="000000"/>
          <w:sz w:val="28"/>
          <w:szCs w:val="28"/>
        </w:rPr>
        <w:t xml:space="preserve"> следующие изменения, приложения № 1, 2 изложить в новой редакции, согласно приложени</w:t>
      </w:r>
      <w:r>
        <w:rPr>
          <w:color w:val="000000"/>
          <w:sz w:val="28"/>
          <w:szCs w:val="28"/>
        </w:rPr>
        <w:t xml:space="preserve">ям № 99, № 100 </w:t>
      </w:r>
      <w:r w:rsidRPr="006E2375">
        <w:rPr>
          <w:color w:val="000000"/>
          <w:sz w:val="28"/>
          <w:szCs w:val="28"/>
        </w:rPr>
        <w:t>к настояще</w:t>
      </w:r>
      <w:r>
        <w:rPr>
          <w:color w:val="000000"/>
          <w:sz w:val="28"/>
          <w:szCs w:val="28"/>
        </w:rPr>
        <w:t>му  протоколу</w:t>
      </w:r>
      <w:r w:rsidRPr="006E2375">
        <w:rPr>
          <w:color w:val="000000"/>
          <w:sz w:val="28"/>
          <w:szCs w:val="28"/>
        </w:rPr>
        <w:t>.</w:t>
      </w:r>
    </w:p>
    <w:p w:rsidR="002E2548" w:rsidRDefault="002E2548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2E2548" w:rsidRDefault="002E2548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2E2548" w:rsidRDefault="002E2548" w:rsidP="00437F3B">
      <w:pPr>
        <w:ind w:right="-1" w:firstLine="567"/>
        <w:jc w:val="both"/>
        <w:rPr>
          <w:b/>
          <w:sz w:val="28"/>
          <w:szCs w:val="28"/>
        </w:rPr>
      </w:pPr>
    </w:p>
    <w:p w:rsidR="002E2548" w:rsidRDefault="002E2548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ПРАВЛЕНИЕ РЭК КУЗБАССА ПОСТАНОВИЛО:</w:t>
      </w:r>
    </w:p>
    <w:p w:rsidR="002E2548" w:rsidRPr="006E2375" w:rsidRDefault="002E2548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E2548" w:rsidRDefault="002E2548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356BDD" w:rsidRDefault="00356BDD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356BDD" w:rsidRPr="00EA39C5" w:rsidRDefault="00356BDD" w:rsidP="00437F3B">
      <w:pPr>
        <w:tabs>
          <w:tab w:val="left" w:pos="9072"/>
        </w:tabs>
        <w:ind w:right="-1" w:firstLine="567"/>
        <w:jc w:val="both"/>
        <w:rPr>
          <w:color w:val="000000"/>
        </w:rPr>
      </w:pPr>
      <w:r>
        <w:rPr>
          <w:bCs/>
          <w:sz w:val="28"/>
          <w:szCs w:val="28"/>
        </w:rPr>
        <w:t xml:space="preserve">Вопрос 36 </w:t>
      </w:r>
      <w:r>
        <w:rPr>
          <w:b/>
          <w:sz w:val="28"/>
          <w:szCs w:val="28"/>
        </w:rPr>
        <w:t>«</w:t>
      </w:r>
      <w:r w:rsidRPr="00AD476B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  <w:r w:rsidRPr="00AD476B">
        <w:rPr>
          <w:b/>
          <w:bCs/>
          <w:color w:val="000000"/>
          <w:kern w:val="32"/>
          <w:sz w:val="28"/>
          <w:szCs w:val="28"/>
        </w:rPr>
        <w:br/>
        <w:t>энергетической комиссии Кузбасса от 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AD476B">
        <w:rPr>
          <w:b/>
          <w:bCs/>
          <w:color w:val="000000"/>
          <w:kern w:val="32"/>
          <w:sz w:val="28"/>
          <w:szCs w:val="28"/>
        </w:rPr>
        <w:t>.12.202</w:t>
      </w:r>
      <w:r>
        <w:rPr>
          <w:b/>
          <w:bCs/>
          <w:color w:val="000000"/>
          <w:kern w:val="32"/>
          <w:sz w:val="28"/>
          <w:szCs w:val="28"/>
        </w:rPr>
        <w:t>4</w:t>
      </w:r>
      <w:r w:rsidRPr="00AD476B">
        <w:rPr>
          <w:b/>
          <w:bCs/>
          <w:color w:val="000000"/>
          <w:kern w:val="32"/>
          <w:sz w:val="28"/>
          <w:szCs w:val="28"/>
        </w:rPr>
        <w:t xml:space="preserve"> № </w:t>
      </w:r>
      <w:r>
        <w:rPr>
          <w:b/>
          <w:bCs/>
          <w:color w:val="000000"/>
          <w:kern w:val="32"/>
          <w:sz w:val="28"/>
          <w:szCs w:val="28"/>
        </w:rPr>
        <w:t>6</w:t>
      </w:r>
      <w:r w:rsidRPr="00AD476B">
        <w:rPr>
          <w:b/>
          <w:bCs/>
          <w:color w:val="000000"/>
          <w:kern w:val="32"/>
          <w:sz w:val="28"/>
          <w:szCs w:val="28"/>
        </w:rPr>
        <w:t xml:space="preserve">55 </w:t>
      </w:r>
      <w:r>
        <w:rPr>
          <w:b/>
          <w:bCs/>
          <w:color w:val="000000"/>
          <w:kern w:val="32"/>
          <w:sz w:val="28"/>
          <w:szCs w:val="28"/>
        </w:rPr>
        <w:br/>
        <w:t>«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Pr="00900BEE">
        <w:rPr>
          <w:b/>
          <w:bCs/>
          <w:color w:val="000000"/>
          <w:kern w:val="32"/>
          <w:sz w:val="28"/>
          <w:szCs w:val="28"/>
        </w:rPr>
        <w:t>ООО «</w:t>
      </w:r>
      <w:r>
        <w:rPr>
          <w:b/>
          <w:bCs/>
          <w:color w:val="000000"/>
          <w:kern w:val="32"/>
          <w:sz w:val="28"/>
          <w:szCs w:val="28"/>
        </w:rPr>
        <w:t>ТК «Актив</w:t>
      </w:r>
      <w:r w:rsidRPr="00900BEE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>
        <w:rPr>
          <w:b/>
          <w:bCs/>
          <w:color w:val="000000"/>
          <w:kern w:val="32"/>
          <w:sz w:val="28"/>
          <w:szCs w:val="28"/>
        </w:rPr>
        <w:t xml:space="preserve">параметров </w:t>
      </w:r>
      <w:r>
        <w:rPr>
          <w:b/>
          <w:bCs/>
          <w:color w:val="000000"/>
          <w:kern w:val="32"/>
          <w:sz w:val="28"/>
          <w:szCs w:val="28"/>
        </w:rPr>
        <w:br/>
        <w:t xml:space="preserve">регулирования и долгосрочных </w:t>
      </w:r>
      <w:r w:rsidRPr="007363B4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Pr="00900BEE">
        <w:rPr>
          <w:b/>
          <w:bCs/>
          <w:color w:val="000000"/>
          <w:kern w:val="32"/>
          <w:sz w:val="28"/>
          <w:szCs w:val="28"/>
        </w:rPr>
        <w:t>Киселевск</w:t>
      </w:r>
      <w:r>
        <w:rPr>
          <w:b/>
          <w:bCs/>
          <w:color w:val="000000"/>
          <w:kern w:val="32"/>
          <w:sz w:val="28"/>
          <w:szCs w:val="28"/>
        </w:rPr>
        <w:t>ого городского округа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на 20</w:t>
      </w:r>
      <w:r>
        <w:rPr>
          <w:b/>
          <w:bCs/>
          <w:color w:val="000000"/>
          <w:kern w:val="32"/>
          <w:sz w:val="28"/>
          <w:szCs w:val="28"/>
        </w:rPr>
        <w:t>25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29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», в части 2026 года</w:t>
      </w:r>
      <w:r>
        <w:rPr>
          <w:b/>
          <w:sz w:val="28"/>
          <w:szCs w:val="28"/>
        </w:rPr>
        <w:t>»</w:t>
      </w:r>
    </w:p>
    <w:p w:rsidR="00356BDD" w:rsidRPr="00A252C0" w:rsidRDefault="00356BDD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356BDD" w:rsidRDefault="00356BDD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356BDD" w:rsidRDefault="00356BDD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356BDD" w:rsidRPr="00AA7576" w:rsidRDefault="00356BDD" w:rsidP="00437F3B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101 к настоящему протоколу), предлагает</w:t>
      </w:r>
      <w:r w:rsidRPr="00EA39C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AA7576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</w:t>
      </w:r>
      <w:r w:rsidRPr="00AD476B">
        <w:rPr>
          <w:bCs/>
          <w:color w:val="000000"/>
          <w:kern w:val="32"/>
          <w:sz w:val="28"/>
          <w:szCs w:val="28"/>
        </w:rPr>
        <w:t>от 19.12.2024 № 655 «Об установлении ООО «ТК «Актив» долгосрочных параметров регулирования и долгосрочных тарифов на тепловую энергию, реализуемую на потребительском рынке Киселевского городского округа, на 2025-2029 годы</w:t>
      </w:r>
      <w:r w:rsidRPr="00AA7576">
        <w:rPr>
          <w:bCs/>
          <w:color w:val="000000"/>
          <w:kern w:val="32"/>
          <w:sz w:val="28"/>
          <w:szCs w:val="28"/>
        </w:rPr>
        <w:t>» следующие изменения:</w:t>
      </w:r>
    </w:p>
    <w:p w:rsidR="00356BDD" w:rsidRPr="00586C94" w:rsidRDefault="00356BDD" w:rsidP="00437F3B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586C94">
        <w:rPr>
          <w:bCs/>
          <w:color w:val="000000"/>
          <w:kern w:val="32"/>
          <w:sz w:val="28"/>
          <w:szCs w:val="28"/>
        </w:rPr>
        <w:t>Приложени</w:t>
      </w:r>
      <w:r>
        <w:rPr>
          <w:bCs/>
          <w:color w:val="000000"/>
          <w:kern w:val="32"/>
          <w:sz w:val="28"/>
          <w:szCs w:val="28"/>
        </w:rPr>
        <w:t>е</w:t>
      </w:r>
      <w:r w:rsidRPr="00586C94">
        <w:rPr>
          <w:bCs/>
          <w:color w:val="000000"/>
          <w:kern w:val="32"/>
          <w:sz w:val="28"/>
          <w:szCs w:val="28"/>
        </w:rPr>
        <w:t xml:space="preserve"> № </w:t>
      </w:r>
      <w:r>
        <w:rPr>
          <w:bCs/>
          <w:color w:val="000000"/>
          <w:kern w:val="32"/>
          <w:sz w:val="28"/>
          <w:szCs w:val="28"/>
        </w:rPr>
        <w:t>3</w:t>
      </w:r>
      <w:r w:rsidRPr="00586C94">
        <w:rPr>
          <w:bCs/>
          <w:color w:val="000000"/>
          <w:kern w:val="32"/>
          <w:sz w:val="28"/>
          <w:szCs w:val="28"/>
        </w:rPr>
        <w:t xml:space="preserve">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№ </w:t>
      </w:r>
      <w:r w:rsidR="005601DA">
        <w:rPr>
          <w:bCs/>
          <w:color w:val="000000"/>
          <w:kern w:val="32"/>
          <w:sz w:val="28"/>
          <w:szCs w:val="28"/>
        </w:rPr>
        <w:t>10</w:t>
      </w:r>
      <w:r>
        <w:rPr>
          <w:bCs/>
          <w:color w:val="000000"/>
          <w:kern w:val="32"/>
          <w:sz w:val="28"/>
          <w:szCs w:val="28"/>
        </w:rPr>
        <w:t>2</w:t>
      </w:r>
      <w:r w:rsidRPr="00586C94">
        <w:rPr>
          <w:bCs/>
          <w:color w:val="000000"/>
          <w:kern w:val="32"/>
          <w:sz w:val="28"/>
          <w:szCs w:val="28"/>
        </w:rPr>
        <w:t xml:space="preserve"> </w:t>
      </w:r>
      <w:r w:rsidRPr="00586C94">
        <w:rPr>
          <w:bCs/>
          <w:color w:val="000000"/>
          <w:kern w:val="32"/>
          <w:sz w:val="28"/>
          <w:szCs w:val="28"/>
        </w:rPr>
        <w:br/>
        <w:t>к настояще</w:t>
      </w:r>
      <w:r w:rsidR="005601DA">
        <w:rPr>
          <w:bCs/>
          <w:color w:val="000000"/>
          <w:kern w:val="32"/>
          <w:sz w:val="28"/>
          <w:szCs w:val="28"/>
        </w:rPr>
        <w:t>му</w:t>
      </w:r>
      <w:r w:rsidRPr="00586C94">
        <w:rPr>
          <w:bCs/>
          <w:color w:val="000000"/>
          <w:kern w:val="32"/>
          <w:sz w:val="28"/>
          <w:szCs w:val="28"/>
        </w:rPr>
        <w:t xml:space="preserve"> п</w:t>
      </w:r>
      <w:r>
        <w:rPr>
          <w:bCs/>
          <w:color w:val="000000"/>
          <w:kern w:val="32"/>
          <w:sz w:val="28"/>
          <w:szCs w:val="28"/>
        </w:rPr>
        <w:t>ротокол</w:t>
      </w:r>
      <w:r w:rsidR="005601DA">
        <w:rPr>
          <w:bCs/>
          <w:color w:val="000000"/>
          <w:kern w:val="32"/>
          <w:sz w:val="28"/>
          <w:szCs w:val="28"/>
        </w:rPr>
        <w:t>у</w:t>
      </w:r>
      <w:r w:rsidRPr="00586C94">
        <w:rPr>
          <w:bCs/>
          <w:color w:val="000000"/>
          <w:kern w:val="32"/>
          <w:sz w:val="28"/>
          <w:szCs w:val="28"/>
        </w:rPr>
        <w:t>.</w:t>
      </w:r>
    </w:p>
    <w:p w:rsidR="00356BDD" w:rsidRPr="00A252C0" w:rsidRDefault="00356BDD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356BDD" w:rsidRDefault="00356BDD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356BDD" w:rsidRDefault="00356BDD" w:rsidP="00437F3B">
      <w:pPr>
        <w:ind w:right="-1" w:firstLine="567"/>
        <w:jc w:val="both"/>
        <w:rPr>
          <w:b/>
          <w:sz w:val="28"/>
          <w:szCs w:val="28"/>
        </w:rPr>
      </w:pPr>
    </w:p>
    <w:p w:rsidR="00356BDD" w:rsidRDefault="00356BDD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356BDD" w:rsidRPr="00A252C0" w:rsidRDefault="00356BDD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356BDD" w:rsidRPr="00A252C0" w:rsidRDefault="00356BDD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356BDD" w:rsidRPr="00A252C0" w:rsidRDefault="00356BDD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356BDD" w:rsidRDefault="00356BDD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A10432" w:rsidRDefault="00A10432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A10432" w:rsidRPr="00F96F0D" w:rsidRDefault="00A10432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37 </w:t>
      </w:r>
      <w:r>
        <w:rPr>
          <w:b/>
          <w:sz w:val="28"/>
          <w:szCs w:val="28"/>
        </w:rPr>
        <w:t>«</w:t>
      </w:r>
      <w:r w:rsidRPr="00F96F0D">
        <w:rPr>
          <w:b/>
          <w:bCs/>
          <w:color w:val="000000"/>
          <w:kern w:val="32"/>
          <w:sz w:val="28"/>
          <w:szCs w:val="28"/>
          <w:lang w:eastAsia="en-US"/>
        </w:rPr>
        <w:t>О внесении изменений в постановление Региональной энергетической комиссии Кузбасса от 20.12.2021 № 861 «Об установлении долгосрочных параметров регулирования и долгосрочных тарифов на передачу тепловой энергии, реализуемой АО «Кузбассэнерго» на потребительском рынке Кемеровского городского округа, на 2022 - 2031 годы» в части 2026 года</w:t>
      </w:r>
      <w:r w:rsidRPr="005F1508">
        <w:rPr>
          <w:b/>
          <w:color w:val="000000"/>
          <w:sz w:val="28"/>
          <w:szCs w:val="28"/>
          <w:lang w:eastAsia="en-US"/>
        </w:rPr>
        <w:t>»</w:t>
      </w:r>
    </w:p>
    <w:p w:rsidR="00A10432" w:rsidRPr="00A07702" w:rsidRDefault="00A10432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A10432" w:rsidRDefault="00A10432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A10432" w:rsidRDefault="00A10432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A10432" w:rsidRPr="00F96F0D" w:rsidRDefault="00A10432" w:rsidP="00437F3B">
      <w:pPr>
        <w:ind w:right="-1"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F96F0D">
        <w:rPr>
          <w:bCs/>
          <w:sz w:val="28"/>
          <w:szCs w:val="28"/>
        </w:rPr>
        <w:t>Докладчик, согласно экспертному заключению (приложение № 1</w:t>
      </w:r>
      <w:r>
        <w:rPr>
          <w:bCs/>
          <w:sz w:val="28"/>
          <w:szCs w:val="28"/>
        </w:rPr>
        <w:t>03</w:t>
      </w:r>
      <w:r w:rsidRPr="00F96F0D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 xml:space="preserve">му </w:t>
      </w:r>
      <w:r w:rsidRPr="00F96F0D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F96F0D">
        <w:rPr>
          <w:bCs/>
          <w:sz w:val="28"/>
          <w:szCs w:val="28"/>
        </w:rPr>
        <w:t>), предлагает</w:t>
      </w:r>
      <w:r w:rsidRPr="00F96F0D"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r>
        <w:rPr>
          <w:bCs/>
          <w:color w:val="000000"/>
          <w:kern w:val="32"/>
          <w:sz w:val="28"/>
          <w:szCs w:val="28"/>
          <w:lang w:eastAsia="en-US"/>
        </w:rPr>
        <w:t>в</w:t>
      </w:r>
      <w:r w:rsidRPr="00F96F0D">
        <w:rPr>
          <w:bCs/>
          <w:color w:val="000000"/>
          <w:kern w:val="32"/>
          <w:sz w:val="28"/>
          <w:szCs w:val="28"/>
          <w:lang w:eastAsia="en-US"/>
        </w:rPr>
        <w:t xml:space="preserve">нести в постановление Региональной </w:t>
      </w:r>
      <w:r w:rsidRPr="00F96F0D">
        <w:rPr>
          <w:bCs/>
          <w:color w:val="000000"/>
          <w:kern w:val="32"/>
          <w:sz w:val="28"/>
          <w:szCs w:val="28"/>
          <w:lang w:eastAsia="en-US"/>
        </w:rPr>
        <w:lastRenderedPageBreak/>
        <w:t>энергетической комиссии Кузбасса от 20.12.2021 № 861 «Об установлении долгосрочных параметров регулирования и долгосрочных тарифов на передачу тепловой энергии, реализуемой АО «Кузбассэнерго» на потребительском рынке Кемеровского городского округа, на 2022 - 2031 годы» (в редакции постановлений Региональной энергетической комиссии Кузбасса от 28.11.2022 № 786, от 07.12.2023 № 494, от 17.12.2024 № 566) следующие изменения:</w:t>
      </w:r>
    </w:p>
    <w:p w:rsidR="00A10432" w:rsidRPr="00F96F0D" w:rsidRDefault="00A10432" w:rsidP="00437F3B">
      <w:pPr>
        <w:tabs>
          <w:tab w:val="left" w:pos="0"/>
        </w:tabs>
        <w:ind w:right="-1" w:firstLine="567"/>
        <w:contextualSpacing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F96F0D">
        <w:rPr>
          <w:bCs/>
          <w:color w:val="000000"/>
          <w:kern w:val="32"/>
          <w:sz w:val="28"/>
          <w:szCs w:val="28"/>
          <w:lang w:eastAsia="en-US"/>
        </w:rPr>
        <w:t>Приложение № 2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                  № 104</w:t>
      </w:r>
      <w:r w:rsidRPr="00F96F0D">
        <w:rPr>
          <w:bCs/>
          <w:color w:val="000000"/>
          <w:kern w:val="32"/>
          <w:sz w:val="28"/>
          <w:szCs w:val="28"/>
          <w:lang w:eastAsia="en-US"/>
        </w:rPr>
        <w:t xml:space="preserve"> к настояще</w:t>
      </w:r>
      <w:r>
        <w:rPr>
          <w:bCs/>
          <w:color w:val="000000"/>
          <w:kern w:val="32"/>
          <w:sz w:val="28"/>
          <w:szCs w:val="28"/>
          <w:lang w:eastAsia="en-US"/>
        </w:rPr>
        <w:t>му</w:t>
      </w:r>
      <w:r w:rsidRPr="00F96F0D"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r>
        <w:rPr>
          <w:bCs/>
          <w:color w:val="000000"/>
          <w:kern w:val="32"/>
          <w:sz w:val="28"/>
          <w:szCs w:val="28"/>
          <w:lang w:eastAsia="en-US"/>
        </w:rPr>
        <w:t>протоколу</w:t>
      </w:r>
      <w:r w:rsidRPr="00F96F0D">
        <w:rPr>
          <w:bCs/>
          <w:color w:val="000000"/>
          <w:kern w:val="32"/>
          <w:sz w:val="28"/>
          <w:szCs w:val="28"/>
          <w:lang w:eastAsia="en-US"/>
        </w:rPr>
        <w:t>.</w:t>
      </w:r>
    </w:p>
    <w:p w:rsidR="00A10432" w:rsidRDefault="00A10432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A10432" w:rsidRDefault="00A10432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A10432" w:rsidRDefault="00A10432" w:rsidP="00437F3B">
      <w:pPr>
        <w:ind w:right="-1" w:firstLine="567"/>
        <w:jc w:val="both"/>
        <w:rPr>
          <w:b/>
          <w:sz w:val="28"/>
          <w:szCs w:val="28"/>
        </w:rPr>
      </w:pPr>
    </w:p>
    <w:p w:rsidR="00A10432" w:rsidRDefault="00A10432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A10432" w:rsidRPr="00A07702" w:rsidRDefault="00A1043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A10432" w:rsidRPr="00A07702" w:rsidRDefault="00A1043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A10432" w:rsidRPr="00A07702" w:rsidRDefault="00A10432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A10432" w:rsidRDefault="00A10432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B12EF6" w:rsidRDefault="00B12EF6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B12EF6" w:rsidRPr="006624F2" w:rsidRDefault="00B12EF6" w:rsidP="00437F3B">
      <w:pPr>
        <w:keepNext/>
        <w:autoSpaceDE w:val="0"/>
        <w:autoSpaceDN w:val="0"/>
        <w:adjustRightInd w:val="0"/>
        <w:ind w:right="-1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Вопрос 38 </w:t>
      </w:r>
      <w:r>
        <w:rPr>
          <w:b/>
          <w:sz w:val="28"/>
          <w:szCs w:val="28"/>
        </w:rPr>
        <w:t>«</w:t>
      </w:r>
      <w:r w:rsidRPr="0012120B">
        <w:rPr>
          <w:b/>
          <w:bCs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sz w:val="28"/>
          <w:szCs w:val="28"/>
        </w:rPr>
        <w:t>Р</w:t>
      </w:r>
      <w:r w:rsidRPr="0012120B">
        <w:rPr>
          <w:b/>
          <w:bCs/>
          <w:sz w:val="28"/>
          <w:szCs w:val="28"/>
        </w:rPr>
        <w:t>егиональной энергетической комиссии К</w:t>
      </w:r>
      <w:r>
        <w:rPr>
          <w:b/>
          <w:bCs/>
          <w:sz w:val="28"/>
          <w:szCs w:val="28"/>
        </w:rPr>
        <w:t>узбасса</w:t>
      </w:r>
      <w:r w:rsidRPr="0012120B">
        <w:rPr>
          <w:b/>
          <w:bCs/>
          <w:sz w:val="28"/>
          <w:szCs w:val="28"/>
        </w:rPr>
        <w:t xml:space="preserve"> от </w:t>
      </w:r>
      <w:r>
        <w:rPr>
          <w:b/>
          <w:bCs/>
          <w:sz w:val="28"/>
          <w:szCs w:val="28"/>
        </w:rPr>
        <w:t>19</w:t>
      </w:r>
      <w:r w:rsidRPr="0012120B">
        <w:rPr>
          <w:b/>
          <w:bCs/>
          <w:sz w:val="28"/>
          <w:szCs w:val="28"/>
        </w:rPr>
        <w:t>.12.20</w:t>
      </w:r>
      <w:r>
        <w:rPr>
          <w:b/>
          <w:bCs/>
          <w:sz w:val="28"/>
          <w:szCs w:val="28"/>
        </w:rPr>
        <w:t>24</w:t>
      </w:r>
      <w:r w:rsidRPr="0012120B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 xml:space="preserve">631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Pr="004B7B10">
        <w:rPr>
          <w:b/>
          <w:bCs/>
          <w:color w:val="000000"/>
          <w:kern w:val="32"/>
          <w:sz w:val="28"/>
          <w:szCs w:val="28"/>
        </w:rPr>
        <w:t>ООО «Южно-Кузбасская энергетическая компания»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долгосрочных тарифов на тепловую энергию, реализуемую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Pr="00167B71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муниципального</w:t>
      </w:r>
      <w:r w:rsidRPr="00167B71">
        <w:rPr>
          <w:b/>
          <w:bCs/>
          <w:color w:val="000000"/>
          <w:kern w:val="32"/>
          <w:sz w:val="28"/>
          <w:szCs w:val="28"/>
        </w:rPr>
        <w:t xml:space="preserve"> района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на 20</w:t>
      </w:r>
      <w:r>
        <w:rPr>
          <w:b/>
          <w:bCs/>
          <w:color w:val="000000"/>
          <w:kern w:val="32"/>
          <w:sz w:val="28"/>
          <w:szCs w:val="28"/>
        </w:rPr>
        <w:t>25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31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B12EF6" w:rsidRPr="00A252C0" w:rsidRDefault="00B12EF6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B12EF6" w:rsidRDefault="00B12EF6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B12EF6" w:rsidRDefault="00B12EF6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12EF6" w:rsidRPr="00C92DF8" w:rsidRDefault="00B12EF6" w:rsidP="00437F3B">
      <w:pPr>
        <w:keepNext/>
        <w:ind w:right="-1"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105 к настоящему протоколу), предлагает</w:t>
      </w:r>
      <w:r w:rsidRPr="00EA39C5">
        <w:rPr>
          <w:bCs/>
          <w:color w:val="000000"/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92DF8">
        <w:rPr>
          <w:sz w:val="28"/>
          <w:szCs w:val="28"/>
        </w:rPr>
        <w:t xml:space="preserve">нести в постановление </w:t>
      </w:r>
      <w:r>
        <w:rPr>
          <w:sz w:val="28"/>
          <w:szCs w:val="28"/>
        </w:rPr>
        <w:t>Р</w:t>
      </w:r>
      <w:r w:rsidRPr="00C92DF8">
        <w:rPr>
          <w:sz w:val="28"/>
          <w:szCs w:val="28"/>
        </w:rPr>
        <w:t>егиональной энергетической комиссии К</w:t>
      </w:r>
      <w:r>
        <w:rPr>
          <w:sz w:val="28"/>
          <w:szCs w:val="28"/>
        </w:rPr>
        <w:t>узбасса</w:t>
      </w:r>
      <w:r w:rsidRPr="00C92DF8">
        <w:rPr>
          <w:sz w:val="28"/>
          <w:szCs w:val="28"/>
        </w:rPr>
        <w:t xml:space="preserve"> от 19.12.2024 № 631 «Об установлении ООО «Южно-Кузбасская энергетическая компания» долгосрочных тарифов на тепловую энергию, реализуемую на потребительском рынке </w:t>
      </w:r>
      <w:proofErr w:type="spellStart"/>
      <w:r w:rsidRPr="00C92DF8">
        <w:rPr>
          <w:sz w:val="28"/>
          <w:szCs w:val="28"/>
        </w:rPr>
        <w:t>Таштагольского</w:t>
      </w:r>
      <w:proofErr w:type="spellEnd"/>
      <w:r w:rsidRPr="00C92DF8">
        <w:rPr>
          <w:sz w:val="28"/>
          <w:szCs w:val="28"/>
        </w:rPr>
        <w:t xml:space="preserve"> муниципального района, на 2025-2031 годы» </w:t>
      </w:r>
      <w:r>
        <w:rPr>
          <w:sz w:val="28"/>
          <w:szCs w:val="28"/>
        </w:rPr>
        <w:t xml:space="preserve">(в редакции постановления РЭК Кузбасса от 10.04.2025 № 112) </w:t>
      </w:r>
      <w:r w:rsidRPr="00C92DF8">
        <w:rPr>
          <w:sz w:val="28"/>
          <w:szCs w:val="28"/>
        </w:rPr>
        <w:t>следующие изменения:</w:t>
      </w:r>
    </w:p>
    <w:p w:rsidR="00B12EF6" w:rsidRDefault="00B12EF6" w:rsidP="00437F3B">
      <w:pPr>
        <w:pStyle w:val="aff9"/>
        <w:keepNext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1.В заголовке, в тексте, в заголовке приложения слово «района</w:t>
      </w:r>
      <w:r>
        <w:rPr>
          <w:bCs/>
          <w:kern w:val="32"/>
          <w:sz w:val="28"/>
          <w:szCs w:val="28"/>
        </w:rPr>
        <w:t>» заменить словом «округа».</w:t>
      </w:r>
    </w:p>
    <w:p w:rsidR="00B12EF6" w:rsidRDefault="00B12EF6" w:rsidP="00437F3B">
      <w:pPr>
        <w:pStyle w:val="aff9"/>
        <w:keepNext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76524">
        <w:rPr>
          <w:sz w:val="28"/>
          <w:szCs w:val="28"/>
        </w:rPr>
        <w:t>Приложение изложить в новой редакции согласно приложению</w:t>
      </w:r>
      <w:r>
        <w:rPr>
          <w:sz w:val="28"/>
          <w:szCs w:val="28"/>
        </w:rPr>
        <w:t xml:space="preserve"> № 106</w:t>
      </w:r>
      <w:r w:rsidRPr="00176524">
        <w:rPr>
          <w:sz w:val="28"/>
          <w:szCs w:val="28"/>
        </w:rPr>
        <w:t xml:space="preserve"> к настояще</w:t>
      </w:r>
      <w:r>
        <w:rPr>
          <w:sz w:val="28"/>
          <w:szCs w:val="28"/>
        </w:rPr>
        <w:t xml:space="preserve">му </w:t>
      </w:r>
      <w:r w:rsidRPr="00176524">
        <w:rPr>
          <w:sz w:val="28"/>
          <w:szCs w:val="28"/>
        </w:rPr>
        <w:t>п</w:t>
      </w:r>
      <w:r>
        <w:rPr>
          <w:sz w:val="28"/>
          <w:szCs w:val="28"/>
        </w:rPr>
        <w:t>ротоколу</w:t>
      </w:r>
      <w:r w:rsidRPr="00176524">
        <w:rPr>
          <w:sz w:val="28"/>
          <w:szCs w:val="28"/>
        </w:rPr>
        <w:t>.</w:t>
      </w:r>
    </w:p>
    <w:p w:rsidR="00B12EF6" w:rsidRPr="00176524" w:rsidRDefault="00B12EF6" w:rsidP="00437F3B">
      <w:pPr>
        <w:pStyle w:val="aff9"/>
        <w:keepNext/>
        <w:ind w:left="0" w:right="-1" w:firstLine="567"/>
        <w:jc w:val="both"/>
        <w:rPr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письменное обращение от 15.12.2025 г № 1507 за подписью директора ООО УК «ЮКЭК» о рассмотрение вопроса без участия организации. С проектом ознакомлены и согласны.</w:t>
      </w:r>
    </w:p>
    <w:p w:rsidR="00B12EF6" w:rsidRPr="00145B63" w:rsidRDefault="00B12EF6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Рассмотрев представленные материалы</w:t>
      </w:r>
    </w:p>
    <w:p w:rsidR="00B12EF6" w:rsidRDefault="00B12EF6" w:rsidP="00437F3B">
      <w:pPr>
        <w:ind w:right="-1" w:firstLine="567"/>
        <w:jc w:val="both"/>
        <w:rPr>
          <w:b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12EF6" w:rsidRPr="00A252C0" w:rsidRDefault="00B12EF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12EF6" w:rsidRPr="00A252C0" w:rsidRDefault="00B12EF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12EF6" w:rsidRPr="00A252C0" w:rsidRDefault="00B12EF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B12EF6" w:rsidRDefault="00B12EF6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B12EF6" w:rsidRDefault="00B12EF6" w:rsidP="00437F3B">
      <w:pPr>
        <w:keepNext/>
        <w:autoSpaceDE w:val="0"/>
        <w:autoSpaceDN w:val="0"/>
        <w:adjustRightInd w:val="0"/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39 </w:t>
      </w:r>
      <w:r>
        <w:rPr>
          <w:b/>
          <w:sz w:val="28"/>
          <w:szCs w:val="28"/>
        </w:rPr>
        <w:t>«</w:t>
      </w:r>
      <w:r w:rsidRPr="0012120B">
        <w:rPr>
          <w:b/>
          <w:bCs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sz w:val="28"/>
          <w:szCs w:val="28"/>
        </w:rPr>
        <w:t>Р</w:t>
      </w:r>
      <w:r w:rsidRPr="0012120B">
        <w:rPr>
          <w:b/>
          <w:bCs/>
          <w:sz w:val="28"/>
          <w:szCs w:val="28"/>
        </w:rPr>
        <w:t>егиональной энергетической комиссии К</w:t>
      </w:r>
      <w:r>
        <w:rPr>
          <w:b/>
          <w:bCs/>
          <w:sz w:val="28"/>
          <w:szCs w:val="28"/>
        </w:rPr>
        <w:t>узбасса</w:t>
      </w:r>
      <w:r w:rsidRPr="0012120B">
        <w:rPr>
          <w:b/>
          <w:bCs/>
          <w:sz w:val="28"/>
          <w:szCs w:val="28"/>
        </w:rPr>
        <w:t xml:space="preserve"> от </w:t>
      </w:r>
      <w:r>
        <w:rPr>
          <w:b/>
          <w:bCs/>
          <w:sz w:val="28"/>
          <w:szCs w:val="28"/>
        </w:rPr>
        <w:t>19</w:t>
      </w:r>
      <w:r w:rsidRPr="0012120B">
        <w:rPr>
          <w:b/>
          <w:bCs/>
          <w:sz w:val="28"/>
          <w:szCs w:val="28"/>
        </w:rPr>
        <w:t>.12.20</w:t>
      </w:r>
      <w:r>
        <w:rPr>
          <w:b/>
          <w:bCs/>
          <w:sz w:val="28"/>
          <w:szCs w:val="28"/>
        </w:rPr>
        <w:t>24</w:t>
      </w:r>
      <w:r w:rsidRPr="0012120B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 xml:space="preserve">632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>
        <w:rPr>
          <w:b/>
          <w:bCs/>
          <w:color w:val="000000"/>
          <w:kern w:val="32"/>
          <w:sz w:val="28"/>
          <w:szCs w:val="28"/>
        </w:rPr>
        <w:t xml:space="preserve">             </w:t>
      </w:r>
      <w:r w:rsidRPr="004B7B10">
        <w:rPr>
          <w:b/>
          <w:bCs/>
          <w:color w:val="000000"/>
          <w:kern w:val="32"/>
          <w:sz w:val="28"/>
          <w:szCs w:val="28"/>
        </w:rPr>
        <w:t>ООО «Южно-Кузбасская энергетическая компания»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долгосрочных тарифов </w:t>
      </w:r>
      <w:r w:rsidRPr="009E1FA7">
        <w:rPr>
          <w:b/>
          <w:bCs/>
          <w:color w:val="000000"/>
          <w:kern w:val="32"/>
          <w:sz w:val="28"/>
          <w:szCs w:val="28"/>
        </w:rPr>
        <w:t>на теплоноситель, реализуемый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Pr="00167B71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муниципального</w:t>
      </w:r>
      <w:r w:rsidRPr="00167B71">
        <w:rPr>
          <w:b/>
          <w:bCs/>
          <w:color w:val="000000"/>
          <w:kern w:val="32"/>
          <w:sz w:val="28"/>
          <w:szCs w:val="28"/>
        </w:rPr>
        <w:t xml:space="preserve"> района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на 20</w:t>
      </w:r>
      <w:r>
        <w:rPr>
          <w:b/>
          <w:bCs/>
          <w:color w:val="000000"/>
          <w:kern w:val="32"/>
          <w:sz w:val="28"/>
          <w:szCs w:val="28"/>
        </w:rPr>
        <w:t>25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31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B12EF6" w:rsidRPr="00A252C0" w:rsidRDefault="00B12EF6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B12EF6" w:rsidRDefault="00B12EF6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B12EF6" w:rsidRDefault="00B12EF6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12EF6" w:rsidRPr="00A84FED" w:rsidRDefault="00B12EF6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107 к настоящему протоколу), предлагает</w:t>
      </w:r>
      <w:r w:rsidRPr="00EA39C5">
        <w:rPr>
          <w:bCs/>
          <w:color w:val="000000"/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92DF8">
        <w:rPr>
          <w:sz w:val="28"/>
          <w:szCs w:val="28"/>
        </w:rPr>
        <w:t xml:space="preserve">нести в постановление </w:t>
      </w:r>
      <w:r>
        <w:rPr>
          <w:sz w:val="28"/>
          <w:szCs w:val="28"/>
        </w:rPr>
        <w:t>Р</w:t>
      </w:r>
      <w:r w:rsidRPr="00C92DF8">
        <w:rPr>
          <w:sz w:val="28"/>
          <w:szCs w:val="28"/>
        </w:rPr>
        <w:t>егиональной энергетической комиссии К</w:t>
      </w:r>
      <w:r>
        <w:rPr>
          <w:sz w:val="28"/>
          <w:szCs w:val="28"/>
        </w:rPr>
        <w:t>узбасса</w:t>
      </w:r>
      <w:r w:rsidRPr="00C92DF8">
        <w:rPr>
          <w:sz w:val="28"/>
          <w:szCs w:val="28"/>
        </w:rPr>
        <w:t xml:space="preserve"> от 19.12.2024 № 63</w:t>
      </w:r>
      <w:r>
        <w:rPr>
          <w:sz w:val="28"/>
          <w:szCs w:val="28"/>
        </w:rPr>
        <w:t>2</w:t>
      </w:r>
      <w:r w:rsidRPr="00C92DF8">
        <w:rPr>
          <w:sz w:val="28"/>
          <w:szCs w:val="28"/>
        </w:rPr>
        <w:t xml:space="preserve"> «Об установлении ООО «Южно-Кузбасская энергетическая компания» долгосрочных тарифов на тепло</w:t>
      </w:r>
      <w:r>
        <w:rPr>
          <w:sz w:val="28"/>
          <w:szCs w:val="28"/>
        </w:rPr>
        <w:t>носитель</w:t>
      </w:r>
      <w:r w:rsidRPr="00C92DF8">
        <w:rPr>
          <w:sz w:val="28"/>
          <w:szCs w:val="28"/>
        </w:rPr>
        <w:t>, реализуем</w:t>
      </w:r>
      <w:r>
        <w:rPr>
          <w:sz w:val="28"/>
          <w:szCs w:val="28"/>
        </w:rPr>
        <w:t>ый</w:t>
      </w:r>
      <w:r w:rsidRPr="00C92DF8">
        <w:rPr>
          <w:sz w:val="28"/>
          <w:szCs w:val="28"/>
        </w:rPr>
        <w:t xml:space="preserve"> на потребительском рынке </w:t>
      </w:r>
      <w:proofErr w:type="spellStart"/>
      <w:r w:rsidRPr="00C92DF8">
        <w:rPr>
          <w:sz w:val="28"/>
          <w:szCs w:val="28"/>
        </w:rPr>
        <w:t>Таштагольского</w:t>
      </w:r>
      <w:proofErr w:type="spellEnd"/>
      <w:r w:rsidRPr="00C92DF8">
        <w:rPr>
          <w:sz w:val="28"/>
          <w:szCs w:val="28"/>
        </w:rPr>
        <w:t xml:space="preserve"> муниципального района, на 2025-2031 годы» следующие изменения:</w:t>
      </w:r>
    </w:p>
    <w:p w:rsidR="00B12EF6" w:rsidRDefault="00B12EF6" w:rsidP="00437F3B">
      <w:pPr>
        <w:pStyle w:val="aff9"/>
        <w:keepNext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 заголовке, в тексте, в заголовке приложения слово «района</w:t>
      </w:r>
      <w:r>
        <w:rPr>
          <w:bCs/>
          <w:kern w:val="32"/>
          <w:sz w:val="28"/>
          <w:szCs w:val="28"/>
        </w:rPr>
        <w:t>» заменить словом «округа».</w:t>
      </w:r>
    </w:p>
    <w:p w:rsidR="00B12EF6" w:rsidRDefault="00B12EF6" w:rsidP="00437F3B">
      <w:pPr>
        <w:pStyle w:val="aff9"/>
        <w:keepNext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76524">
        <w:rPr>
          <w:sz w:val="28"/>
          <w:szCs w:val="28"/>
        </w:rPr>
        <w:t>Приложение изложить в новой редакции согласно приложению</w:t>
      </w:r>
      <w:r>
        <w:rPr>
          <w:sz w:val="28"/>
          <w:szCs w:val="28"/>
        </w:rPr>
        <w:t xml:space="preserve"> № 108 </w:t>
      </w:r>
      <w:r w:rsidRPr="00176524">
        <w:rPr>
          <w:sz w:val="28"/>
          <w:szCs w:val="28"/>
        </w:rPr>
        <w:t>к настояще</w:t>
      </w:r>
      <w:r>
        <w:rPr>
          <w:sz w:val="28"/>
          <w:szCs w:val="28"/>
        </w:rPr>
        <w:t>му протоколу</w:t>
      </w:r>
      <w:r w:rsidRPr="00176524">
        <w:rPr>
          <w:sz w:val="28"/>
          <w:szCs w:val="28"/>
        </w:rPr>
        <w:t>.</w:t>
      </w:r>
    </w:p>
    <w:p w:rsidR="00B12EF6" w:rsidRDefault="00B12EF6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письменное обращение от 15.12.2025 г № 1507 за подписью директора ООО УК «ЮКЭК» о рассмотрение вопроса без участия организации. С проектом ознакомлены и согласны.</w:t>
      </w:r>
    </w:p>
    <w:p w:rsidR="00B12EF6" w:rsidRPr="00A252C0" w:rsidRDefault="00B12EF6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12EF6" w:rsidRDefault="00B12EF6" w:rsidP="00437F3B">
      <w:pPr>
        <w:ind w:right="-1" w:firstLine="567"/>
        <w:jc w:val="both"/>
        <w:rPr>
          <w:b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12EF6" w:rsidRPr="00A252C0" w:rsidRDefault="00B12EF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12EF6" w:rsidRPr="00A252C0" w:rsidRDefault="00B12EF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12EF6" w:rsidRPr="00A252C0" w:rsidRDefault="00B12EF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B12EF6" w:rsidRDefault="00B12EF6" w:rsidP="00437F3B">
      <w:pPr>
        <w:ind w:right="-1" w:firstLine="567"/>
        <w:jc w:val="both"/>
        <w:rPr>
          <w:b/>
          <w:sz w:val="28"/>
          <w:szCs w:val="28"/>
        </w:rPr>
      </w:pPr>
    </w:p>
    <w:p w:rsidR="00B12EF6" w:rsidRPr="006624F2" w:rsidRDefault="00B12EF6" w:rsidP="00437F3B">
      <w:pPr>
        <w:tabs>
          <w:tab w:val="left" w:pos="1418"/>
        </w:tabs>
        <w:ind w:right="-1" w:firstLine="567"/>
        <w:jc w:val="both"/>
        <w:rPr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40 </w:t>
      </w:r>
      <w:r>
        <w:rPr>
          <w:b/>
          <w:sz w:val="28"/>
          <w:szCs w:val="28"/>
        </w:rPr>
        <w:t>«</w:t>
      </w:r>
      <w:r w:rsidRPr="006624F2">
        <w:rPr>
          <w:b/>
          <w:bCs/>
          <w:sz w:val="28"/>
          <w:szCs w:val="28"/>
        </w:rPr>
        <w:t xml:space="preserve">О внесении изменений в постановление Региональной энергетической комиссии Кузбасса от 19.12.2024 № 633 </w:t>
      </w:r>
      <w:r w:rsidRPr="006624F2">
        <w:rPr>
          <w:b/>
          <w:bCs/>
          <w:color w:val="000000"/>
          <w:sz w:val="28"/>
          <w:szCs w:val="28"/>
        </w:rPr>
        <w:t xml:space="preserve">«Об установлении ООО «Южно-Кузбасская энергетическая компания» </w:t>
      </w:r>
      <w:r w:rsidRPr="006624F2">
        <w:rPr>
          <w:b/>
          <w:sz w:val="28"/>
          <w:szCs w:val="28"/>
          <w:lang w:eastAsia="en-US"/>
        </w:rPr>
        <w:t xml:space="preserve">долгосрочных </w:t>
      </w:r>
      <w:r w:rsidRPr="006624F2">
        <w:rPr>
          <w:b/>
          <w:sz w:val="28"/>
          <w:szCs w:val="28"/>
          <w:lang w:eastAsia="en-US"/>
        </w:rPr>
        <w:lastRenderedPageBreak/>
        <w:t xml:space="preserve">тарифов на горячую воду в открытой системе горячего водоснабжения (теплоснабжения), реализуемую </w:t>
      </w:r>
      <w:r w:rsidRPr="006624F2">
        <w:rPr>
          <w:b/>
          <w:bCs/>
          <w:sz w:val="28"/>
          <w:szCs w:val="28"/>
          <w:lang w:eastAsia="en-US"/>
        </w:rPr>
        <w:t xml:space="preserve">на потребительском рынке </w:t>
      </w:r>
      <w:proofErr w:type="spellStart"/>
      <w:r w:rsidRPr="006624F2">
        <w:rPr>
          <w:b/>
          <w:bCs/>
          <w:sz w:val="28"/>
          <w:szCs w:val="28"/>
          <w:lang w:eastAsia="en-US"/>
        </w:rPr>
        <w:t>Таштагольского</w:t>
      </w:r>
      <w:proofErr w:type="spellEnd"/>
      <w:r w:rsidRPr="006624F2">
        <w:rPr>
          <w:b/>
          <w:bCs/>
          <w:sz w:val="28"/>
          <w:szCs w:val="28"/>
          <w:lang w:eastAsia="en-US"/>
        </w:rPr>
        <w:t xml:space="preserve"> муниципального района</w:t>
      </w:r>
      <w:r w:rsidRPr="006624F2">
        <w:rPr>
          <w:b/>
          <w:sz w:val="28"/>
          <w:szCs w:val="28"/>
          <w:lang w:eastAsia="en-US"/>
        </w:rPr>
        <w:t>,</w:t>
      </w:r>
      <w:r w:rsidRPr="006624F2">
        <w:rPr>
          <w:b/>
          <w:bCs/>
          <w:color w:val="000000"/>
          <w:kern w:val="32"/>
          <w:sz w:val="28"/>
          <w:szCs w:val="28"/>
          <w:lang w:eastAsia="en-US"/>
        </w:rPr>
        <w:t xml:space="preserve"> на 2025-2031 годы»</w:t>
      </w:r>
    </w:p>
    <w:p w:rsidR="00B12EF6" w:rsidRPr="00A252C0" w:rsidRDefault="00B12EF6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B12EF6" w:rsidRDefault="00B12EF6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B12EF6" w:rsidRDefault="00B12EF6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12EF6" w:rsidRPr="00A84FED" w:rsidRDefault="00B12EF6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109 к настоящему протоколу), предлагает</w:t>
      </w:r>
      <w:r w:rsidRPr="00EA39C5">
        <w:rPr>
          <w:bCs/>
          <w:color w:val="000000"/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624F2">
        <w:rPr>
          <w:sz w:val="28"/>
          <w:szCs w:val="28"/>
        </w:rPr>
        <w:t xml:space="preserve">нести в постановление </w:t>
      </w:r>
      <w:r w:rsidRPr="006624F2">
        <w:rPr>
          <w:rFonts w:eastAsia="Calibri"/>
          <w:sz w:val="28"/>
          <w:szCs w:val="28"/>
          <w:lang w:eastAsia="en-US"/>
        </w:rPr>
        <w:t>Региональной энергетической комиссии Кузбасса</w:t>
      </w:r>
      <w:r w:rsidRPr="006624F2">
        <w:rPr>
          <w:sz w:val="28"/>
          <w:szCs w:val="28"/>
        </w:rPr>
        <w:t xml:space="preserve"> от 19.12.2024 № 633 «Об установлении ООО «Южно-Кузбасская энергетическая компания» долгосрочных тарифов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Pr="006624F2">
        <w:rPr>
          <w:sz w:val="28"/>
          <w:szCs w:val="28"/>
        </w:rPr>
        <w:t>Таштагольского</w:t>
      </w:r>
      <w:proofErr w:type="spellEnd"/>
      <w:r w:rsidRPr="006624F2">
        <w:rPr>
          <w:sz w:val="28"/>
          <w:szCs w:val="28"/>
        </w:rPr>
        <w:t xml:space="preserve"> муниципального района, на 2025-2031 годы» (в редакции постановления РЭК Кузбасса от 10.04.2025 № 113) следующие изменения:</w:t>
      </w:r>
    </w:p>
    <w:p w:rsidR="00B12EF6" w:rsidRPr="006624F2" w:rsidRDefault="00B12EF6" w:rsidP="00437F3B">
      <w:pPr>
        <w:keepNext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</w:t>
      </w:r>
      <w:r w:rsidRPr="006624F2">
        <w:rPr>
          <w:sz w:val="28"/>
          <w:szCs w:val="28"/>
          <w:lang w:eastAsia="en-US"/>
        </w:rPr>
        <w:t>В заголовке, в тексте, в заголовке приложения слово «района</w:t>
      </w:r>
      <w:r w:rsidRPr="006624F2">
        <w:rPr>
          <w:bCs/>
          <w:kern w:val="32"/>
          <w:sz w:val="28"/>
          <w:szCs w:val="28"/>
          <w:lang w:eastAsia="en-US"/>
        </w:rPr>
        <w:t>» заменить словом «округа».</w:t>
      </w:r>
    </w:p>
    <w:p w:rsidR="00B12EF6" w:rsidRPr="006624F2" w:rsidRDefault="00B12EF6" w:rsidP="00437F3B">
      <w:pPr>
        <w:keepNext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624F2">
        <w:rPr>
          <w:sz w:val="28"/>
          <w:szCs w:val="28"/>
        </w:rPr>
        <w:t>Приложение изложить в новой редакции согласно приложению</w:t>
      </w:r>
      <w:r>
        <w:rPr>
          <w:sz w:val="28"/>
          <w:szCs w:val="28"/>
        </w:rPr>
        <w:t xml:space="preserve"> № 110</w:t>
      </w:r>
      <w:r w:rsidRPr="006624F2">
        <w:rPr>
          <w:sz w:val="28"/>
          <w:szCs w:val="28"/>
        </w:rPr>
        <w:t xml:space="preserve"> к настояще</w:t>
      </w:r>
      <w:r>
        <w:rPr>
          <w:sz w:val="28"/>
          <w:szCs w:val="28"/>
        </w:rPr>
        <w:t>му протоколу</w:t>
      </w:r>
      <w:r w:rsidRPr="006624F2">
        <w:rPr>
          <w:sz w:val="28"/>
          <w:szCs w:val="28"/>
        </w:rPr>
        <w:t>.</w:t>
      </w:r>
    </w:p>
    <w:p w:rsidR="00B12EF6" w:rsidRDefault="00B12EF6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письменное обращение от 15.12.2025 г № 1507 за подписью директора ООО УК «ЮКЭК» о рассмотрение вопроса без участия организации. С проектом ознакомлены и согласны.</w:t>
      </w:r>
    </w:p>
    <w:p w:rsidR="00B12EF6" w:rsidRPr="00A252C0" w:rsidRDefault="00B12EF6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12EF6" w:rsidRDefault="00B12EF6" w:rsidP="00437F3B">
      <w:pPr>
        <w:ind w:right="-1" w:firstLine="567"/>
        <w:jc w:val="both"/>
        <w:rPr>
          <w:b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12EF6" w:rsidRPr="00A252C0" w:rsidRDefault="00B12EF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12EF6" w:rsidRPr="00A252C0" w:rsidRDefault="00B12EF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12EF6" w:rsidRPr="00A252C0" w:rsidRDefault="00B12EF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B12EF6" w:rsidRDefault="00B12EF6" w:rsidP="00437F3B">
      <w:pPr>
        <w:ind w:right="-1" w:firstLine="567"/>
        <w:jc w:val="both"/>
        <w:rPr>
          <w:b/>
          <w:sz w:val="28"/>
          <w:szCs w:val="28"/>
        </w:rPr>
      </w:pPr>
    </w:p>
    <w:p w:rsidR="00B12EF6" w:rsidRPr="006624F2" w:rsidRDefault="00B12EF6" w:rsidP="00437F3B">
      <w:pPr>
        <w:keepNext/>
        <w:autoSpaceDE w:val="0"/>
        <w:autoSpaceDN w:val="0"/>
        <w:adjustRightInd w:val="0"/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41 </w:t>
      </w:r>
      <w:r>
        <w:rPr>
          <w:b/>
          <w:sz w:val="28"/>
          <w:szCs w:val="28"/>
        </w:rPr>
        <w:t>«</w:t>
      </w:r>
      <w:r w:rsidRPr="0012120B">
        <w:rPr>
          <w:b/>
          <w:bCs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sz w:val="28"/>
          <w:szCs w:val="28"/>
        </w:rPr>
        <w:t>Р</w:t>
      </w:r>
      <w:r w:rsidRPr="0012120B">
        <w:rPr>
          <w:b/>
          <w:bCs/>
          <w:sz w:val="28"/>
          <w:szCs w:val="28"/>
        </w:rPr>
        <w:t>егиональной энергетической комиссии К</w:t>
      </w:r>
      <w:r>
        <w:rPr>
          <w:b/>
          <w:bCs/>
          <w:sz w:val="28"/>
          <w:szCs w:val="28"/>
        </w:rPr>
        <w:t>узбасса</w:t>
      </w:r>
      <w:r w:rsidRPr="0012120B">
        <w:rPr>
          <w:b/>
          <w:bCs/>
          <w:sz w:val="28"/>
          <w:szCs w:val="28"/>
        </w:rPr>
        <w:t xml:space="preserve"> от </w:t>
      </w:r>
      <w:r>
        <w:rPr>
          <w:b/>
          <w:bCs/>
          <w:sz w:val="28"/>
          <w:szCs w:val="28"/>
        </w:rPr>
        <w:t>19</w:t>
      </w:r>
      <w:r w:rsidRPr="0012120B">
        <w:rPr>
          <w:b/>
          <w:bCs/>
          <w:sz w:val="28"/>
          <w:szCs w:val="28"/>
        </w:rPr>
        <w:t>.12.20</w:t>
      </w:r>
      <w:r>
        <w:rPr>
          <w:b/>
          <w:bCs/>
          <w:sz w:val="28"/>
          <w:szCs w:val="28"/>
        </w:rPr>
        <w:t>24</w:t>
      </w:r>
      <w:r w:rsidRPr="0012120B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 xml:space="preserve">634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427732">
        <w:rPr>
          <w:b/>
          <w:bCs/>
          <w:color w:val="000000"/>
          <w:kern w:val="32"/>
          <w:sz w:val="28"/>
          <w:szCs w:val="28"/>
        </w:rPr>
        <w:t>Об утверждении</w:t>
      </w:r>
      <w:r>
        <w:rPr>
          <w:b/>
          <w:bCs/>
          <w:color w:val="000000"/>
          <w:kern w:val="32"/>
          <w:sz w:val="28"/>
          <w:szCs w:val="28"/>
        </w:rPr>
        <w:t xml:space="preserve">     </w:t>
      </w:r>
      <w:r w:rsidRPr="00427732">
        <w:rPr>
          <w:b/>
          <w:bCs/>
          <w:color w:val="000000"/>
          <w:kern w:val="32"/>
          <w:sz w:val="28"/>
          <w:szCs w:val="28"/>
        </w:rPr>
        <w:t xml:space="preserve"> </w:t>
      </w:r>
      <w:r w:rsidRPr="008121BE">
        <w:rPr>
          <w:b/>
          <w:bCs/>
          <w:color w:val="000000"/>
          <w:kern w:val="32"/>
          <w:sz w:val="28"/>
          <w:szCs w:val="28"/>
        </w:rPr>
        <w:t>ООО «Южно-Кузбасская энергетическая компания»</w:t>
      </w:r>
      <w:r w:rsidRPr="00427732">
        <w:rPr>
          <w:b/>
          <w:bCs/>
          <w:color w:val="000000"/>
          <w:kern w:val="32"/>
          <w:sz w:val="28"/>
          <w:szCs w:val="28"/>
        </w:rPr>
        <w:t xml:space="preserve"> производственной программы в сфере горячего водоснабжения и об установлении долгосрочных тарифов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427732">
        <w:rPr>
          <w:b/>
          <w:bCs/>
          <w:color w:val="000000"/>
          <w:kern w:val="32"/>
          <w:sz w:val="28"/>
          <w:szCs w:val="28"/>
        </w:rPr>
        <w:t xml:space="preserve">на горячую воду в закрытой системе горячего водоснабжения, реализуемую на потребительском рынке </w:t>
      </w:r>
      <w:proofErr w:type="spellStart"/>
      <w:r w:rsidRPr="00B93D48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Pr="00B93D48">
        <w:rPr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Pr="00427732">
        <w:rPr>
          <w:b/>
          <w:bCs/>
          <w:color w:val="000000"/>
          <w:kern w:val="32"/>
          <w:sz w:val="28"/>
          <w:szCs w:val="28"/>
        </w:rPr>
        <w:t xml:space="preserve">, на </w:t>
      </w:r>
      <w:r>
        <w:rPr>
          <w:b/>
          <w:bCs/>
          <w:color w:val="000000"/>
          <w:kern w:val="32"/>
          <w:sz w:val="28"/>
          <w:szCs w:val="28"/>
        </w:rPr>
        <w:t>2025</w:t>
      </w:r>
      <w:r w:rsidRPr="00427732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31</w:t>
      </w:r>
      <w:r w:rsidRPr="00427732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B12EF6" w:rsidRPr="00A252C0" w:rsidRDefault="00B12EF6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B12EF6" w:rsidRDefault="00B12EF6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B12EF6" w:rsidRDefault="00B12EF6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12EF6" w:rsidRDefault="00B12EF6" w:rsidP="00437F3B">
      <w:pPr>
        <w:pStyle w:val="aff9"/>
        <w:keepNext/>
        <w:ind w:left="0"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Докладчик, согласно экспертному заключению (приложение № 109 к настоящему протоколу), предлагает</w:t>
      </w:r>
      <w:r w:rsidRPr="00EA39C5">
        <w:rPr>
          <w:bCs/>
          <w:color w:val="000000"/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C3E0D">
        <w:rPr>
          <w:sz w:val="28"/>
          <w:szCs w:val="28"/>
        </w:rPr>
        <w:t xml:space="preserve">нести в постановление Региональной энергетической комиссии Кузбасса от 19.12.2024 № 634 «Об утверждении ООО «Южно-Кузбасская энергетическая компания»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водоснабжения, реализуемую на потребительском рынке </w:t>
      </w:r>
      <w:proofErr w:type="spellStart"/>
      <w:r w:rsidRPr="00EC3E0D">
        <w:rPr>
          <w:sz w:val="28"/>
          <w:szCs w:val="28"/>
        </w:rPr>
        <w:t>Таштагольского</w:t>
      </w:r>
      <w:proofErr w:type="spellEnd"/>
      <w:r w:rsidRPr="00EC3E0D">
        <w:rPr>
          <w:sz w:val="28"/>
          <w:szCs w:val="28"/>
        </w:rPr>
        <w:t xml:space="preserve"> муниципального района, на 2025-2031 годы» </w:t>
      </w:r>
      <w:r>
        <w:rPr>
          <w:sz w:val="28"/>
          <w:szCs w:val="28"/>
        </w:rPr>
        <w:t xml:space="preserve">(в редакции постановления РЭК Кузбасса от 10.04.2025 № 114) </w:t>
      </w:r>
      <w:r w:rsidRPr="00EC3E0D">
        <w:rPr>
          <w:sz w:val="28"/>
          <w:szCs w:val="28"/>
        </w:rPr>
        <w:t>следующие изменения:</w:t>
      </w:r>
    </w:p>
    <w:p w:rsidR="00B12EF6" w:rsidRPr="00F002B6" w:rsidRDefault="00B12EF6" w:rsidP="00437F3B">
      <w:pPr>
        <w:keepNext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002B6">
        <w:rPr>
          <w:sz w:val="28"/>
          <w:szCs w:val="28"/>
        </w:rPr>
        <w:t>В заголовке, в тексте, в заголовке приложения слово «района» заменить словом «округа».</w:t>
      </w:r>
    </w:p>
    <w:p w:rsidR="00B12EF6" w:rsidRDefault="00B12EF6" w:rsidP="00437F3B">
      <w:pPr>
        <w:keepNext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002B6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, </w:t>
      </w:r>
      <w:r w:rsidRPr="00F002B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002B6">
        <w:rPr>
          <w:sz w:val="28"/>
          <w:szCs w:val="28"/>
        </w:rPr>
        <w:t>в новой редакции согласно приложени</w:t>
      </w:r>
      <w:r>
        <w:rPr>
          <w:sz w:val="28"/>
          <w:szCs w:val="28"/>
        </w:rPr>
        <w:t>ям № 111,</w:t>
      </w:r>
      <w:r w:rsidRPr="000F6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№112 </w:t>
      </w:r>
      <w:r w:rsidRPr="00F002B6">
        <w:rPr>
          <w:sz w:val="28"/>
          <w:szCs w:val="28"/>
        </w:rPr>
        <w:t>к настояще</w:t>
      </w:r>
      <w:r>
        <w:rPr>
          <w:sz w:val="28"/>
          <w:szCs w:val="28"/>
        </w:rPr>
        <w:t>му протоколу</w:t>
      </w:r>
      <w:r w:rsidRPr="00F002B6">
        <w:rPr>
          <w:sz w:val="28"/>
          <w:szCs w:val="28"/>
        </w:rPr>
        <w:t>.</w:t>
      </w:r>
    </w:p>
    <w:p w:rsidR="00B12EF6" w:rsidRDefault="00B12EF6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письменное обращение от 15.12.2025 г № 1507 за подписью директора ООО УК «ЮКЭК» о рассмотрение вопроса без участия организации. С проектом ознакомлены и согласны.</w:t>
      </w:r>
    </w:p>
    <w:p w:rsidR="00B12EF6" w:rsidRPr="00A252C0" w:rsidRDefault="00B12EF6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12EF6" w:rsidRDefault="00B12EF6" w:rsidP="00437F3B">
      <w:pPr>
        <w:ind w:right="-1" w:firstLine="567"/>
        <w:jc w:val="both"/>
        <w:rPr>
          <w:b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12EF6" w:rsidRPr="00A252C0" w:rsidRDefault="00B12EF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12EF6" w:rsidRPr="00A252C0" w:rsidRDefault="00B12EF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12EF6" w:rsidRPr="00A252C0" w:rsidRDefault="00B12EF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12EF6" w:rsidRDefault="00B12EF6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05195E" w:rsidRDefault="0005195E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28692F" w:rsidRPr="00122261" w:rsidRDefault="0028692F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42 </w:t>
      </w:r>
      <w:r>
        <w:rPr>
          <w:b/>
          <w:sz w:val="28"/>
          <w:szCs w:val="28"/>
        </w:rPr>
        <w:t>«</w:t>
      </w:r>
      <w:r w:rsidRPr="00667345">
        <w:rPr>
          <w:b/>
          <w:bCs/>
          <w:color w:val="000000"/>
          <w:kern w:val="32"/>
          <w:sz w:val="28"/>
          <w:szCs w:val="28"/>
        </w:rPr>
        <w:t>О внесении изменени</w:t>
      </w:r>
      <w:r>
        <w:rPr>
          <w:b/>
          <w:bCs/>
          <w:color w:val="000000"/>
          <w:kern w:val="32"/>
          <w:sz w:val="28"/>
          <w:szCs w:val="28"/>
        </w:rPr>
        <w:t>й</w:t>
      </w:r>
      <w:r w:rsidRPr="00667345"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b/>
          <w:bCs/>
          <w:color w:val="000000"/>
          <w:kern w:val="32"/>
          <w:sz w:val="28"/>
          <w:szCs w:val="28"/>
        </w:rPr>
        <w:t>19</w:t>
      </w:r>
      <w:r w:rsidRPr="00667345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667345">
        <w:rPr>
          <w:b/>
          <w:bCs/>
          <w:color w:val="000000"/>
          <w:kern w:val="32"/>
          <w:sz w:val="28"/>
          <w:szCs w:val="28"/>
        </w:rPr>
        <w:t>.202</w:t>
      </w:r>
      <w:r>
        <w:rPr>
          <w:b/>
          <w:bCs/>
          <w:color w:val="000000"/>
          <w:kern w:val="32"/>
          <w:sz w:val="28"/>
          <w:szCs w:val="28"/>
        </w:rPr>
        <w:t>4</w:t>
      </w:r>
      <w:r w:rsidRPr="00667345">
        <w:rPr>
          <w:b/>
          <w:bCs/>
          <w:color w:val="000000"/>
          <w:kern w:val="32"/>
          <w:sz w:val="28"/>
          <w:szCs w:val="28"/>
        </w:rPr>
        <w:t xml:space="preserve"> № </w:t>
      </w:r>
      <w:r>
        <w:rPr>
          <w:b/>
          <w:bCs/>
          <w:color w:val="000000"/>
          <w:kern w:val="32"/>
          <w:sz w:val="28"/>
          <w:szCs w:val="28"/>
        </w:rPr>
        <w:t>676</w:t>
      </w:r>
      <w:r w:rsidRPr="00667345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947B67">
        <w:rPr>
          <w:b/>
          <w:bCs/>
          <w:color w:val="000000"/>
          <w:kern w:val="32"/>
          <w:sz w:val="28"/>
          <w:szCs w:val="28"/>
        </w:rPr>
        <w:t xml:space="preserve">Об установлении тарифов </w:t>
      </w:r>
      <w:r>
        <w:rPr>
          <w:b/>
          <w:bCs/>
          <w:color w:val="000000"/>
          <w:kern w:val="32"/>
          <w:sz w:val="28"/>
          <w:szCs w:val="28"/>
        </w:rPr>
        <w:t>ОО</w:t>
      </w:r>
      <w:r w:rsidRPr="00947B67">
        <w:rPr>
          <w:b/>
          <w:bCs/>
          <w:color w:val="000000"/>
          <w:kern w:val="32"/>
          <w:sz w:val="28"/>
          <w:szCs w:val="28"/>
        </w:rPr>
        <w:t xml:space="preserve">О </w:t>
      </w:r>
      <w:r>
        <w:rPr>
          <w:b/>
          <w:bCs/>
          <w:color w:val="000000"/>
          <w:kern w:val="32"/>
          <w:sz w:val="28"/>
          <w:szCs w:val="28"/>
        </w:rPr>
        <w:t>«Тепловая компания»</w:t>
      </w:r>
      <w:r w:rsidRPr="00947B67">
        <w:rPr>
          <w:b/>
          <w:bCs/>
          <w:color w:val="000000"/>
          <w:kern w:val="32"/>
          <w:sz w:val="28"/>
          <w:szCs w:val="28"/>
        </w:rPr>
        <w:t xml:space="preserve"> </w:t>
      </w:r>
      <w:r w:rsidRPr="005847E5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энергию,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5847E5">
        <w:rPr>
          <w:b/>
          <w:bCs/>
          <w:color w:val="000000"/>
          <w:kern w:val="32"/>
          <w:sz w:val="28"/>
          <w:szCs w:val="28"/>
        </w:rPr>
        <w:t xml:space="preserve">реализуемую на потребительском рынке </w:t>
      </w:r>
      <w:proofErr w:type="spellStart"/>
      <w:r w:rsidRPr="005847E5">
        <w:rPr>
          <w:b/>
          <w:bCs/>
          <w:color w:val="000000"/>
          <w:kern w:val="32"/>
          <w:sz w:val="28"/>
          <w:szCs w:val="28"/>
        </w:rPr>
        <w:t>Мысковского</w:t>
      </w:r>
      <w:proofErr w:type="spellEnd"/>
      <w:r w:rsidRPr="005847E5">
        <w:rPr>
          <w:b/>
          <w:bCs/>
          <w:color w:val="000000"/>
          <w:kern w:val="32"/>
          <w:sz w:val="28"/>
          <w:szCs w:val="28"/>
        </w:rPr>
        <w:t xml:space="preserve"> городского округа, на 202</w:t>
      </w:r>
      <w:r>
        <w:rPr>
          <w:b/>
          <w:bCs/>
          <w:color w:val="000000"/>
          <w:kern w:val="32"/>
          <w:sz w:val="28"/>
          <w:szCs w:val="28"/>
        </w:rPr>
        <w:t>5-2029 годы», в части 2026 года</w:t>
      </w:r>
      <w:r>
        <w:rPr>
          <w:b/>
          <w:sz w:val="28"/>
          <w:szCs w:val="28"/>
        </w:rPr>
        <w:t>»</w:t>
      </w:r>
    </w:p>
    <w:p w:rsidR="0028692F" w:rsidRPr="00A252C0" w:rsidRDefault="0028692F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28692F" w:rsidRDefault="0028692F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28692F" w:rsidRDefault="0028692F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28692F" w:rsidRPr="00667345" w:rsidRDefault="0028692F" w:rsidP="00437F3B">
      <w:pPr>
        <w:pStyle w:val="aff9"/>
        <w:ind w:left="0" w:right="-1" w:firstLine="567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131 к настоящему протоколу), предлагает</w:t>
      </w:r>
      <w:r w:rsidRPr="00EA39C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667345">
        <w:rPr>
          <w:bCs/>
          <w:color w:val="000000"/>
          <w:kern w:val="32"/>
          <w:sz w:val="28"/>
          <w:szCs w:val="28"/>
          <w:lang w:val="x-none"/>
        </w:rPr>
        <w:t xml:space="preserve">нести в постановление Региональной энергетической комиссии Кузбасса </w:t>
      </w:r>
      <w:r w:rsidRPr="00F4435B">
        <w:rPr>
          <w:color w:val="000000"/>
          <w:kern w:val="32"/>
          <w:sz w:val="28"/>
          <w:szCs w:val="28"/>
        </w:rPr>
        <w:t xml:space="preserve">от 19.12.2024 № 676 «Об установлении ООО «Тепловая компания»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F4435B">
        <w:rPr>
          <w:color w:val="000000"/>
          <w:kern w:val="32"/>
          <w:sz w:val="28"/>
          <w:szCs w:val="28"/>
        </w:rPr>
        <w:t>Мысковского</w:t>
      </w:r>
      <w:proofErr w:type="spellEnd"/>
      <w:r w:rsidRPr="00F4435B">
        <w:rPr>
          <w:color w:val="000000"/>
          <w:kern w:val="32"/>
          <w:sz w:val="28"/>
          <w:szCs w:val="28"/>
        </w:rPr>
        <w:t xml:space="preserve"> городского округа, на 2025-2029 годы»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color w:val="000000"/>
          <w:kern w:val="32"/>
          <w:sz w:val="28"/>
          <w:szCs w:val="28"/>
        </w:rPr>
        <w:lastRenderedPageBreak/>
        <w:t>(</w:t>
      </w:r>
      <w:r>
        <w:rPr>
          <w:bCs/>
          <w:color w:val="000000"/>
          <w:kern w:val="32"/>
          <w:sz w:val="28"/>
          <w:szCs w:val="28"/>
        </w:rPr>
        <w:t xml:space="preserve">в редакции постановления Региональной энергетической комиссии Кузбасса                 от 15.05.2025 № 156) </w:t>
      </w:r>
      <w:r w:rsidRPr="00667345">
        <w:rPr>
          <w:bCs/>
          <w:color w:val="000000"/>
          <w:kern w:val="32"/>
          <w:sz w:val="28"/>
          <w:szCs w:val="28"/>
          <w:lang w:val="x-none"/>
        </w:rPr>
        <w:t>следующие изменения:</w:t>
      </w:r>
    </w:p>
    <w:p w:rsidR="0028692F" w:rsidRDefault="0028692F" w:rsidP="00437F3B">
      <w:pPr>
        <w:pStyle w:val="aff9"/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667345">
        <w:rPr>
          <w:bCs/>
          <w:color w:val="000000"/>
          <w:kern w:val="32"/>
          <w:sz w:val="28"/>
          <w:szCs w:val="28"/>
        </w:rPr>
        <w:t>Приложение № 2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            № 114</w:t>
      </w:r>
      <w:r w:rsidRPr="00667345">
        <w:rPr>
          <w:bCs/>
          <w:color w:val="000000"/>
          <w:kern w:val="32"/>
          <w:sz w:val="28"/>
          <w:szCs w:val="28"/>
        </w:rPr>
        <w:t xml:space="preserve"> к настояще</w:t>
      </w:r>
      <w:r>
        <w:rPr>
          <w:bCs/>
          <w:color w:val="000000"/>
          <w:kern w:val="32"/>
          <w:sz w:val="28"/>
          <w:szCs w:val="28"/>
        </w:rPr>
        <w:t>му протоколу.</w:t>
      </w:r>
    </w:p>
    <w:p w:rsidR="0028692F" w:rsidRDefault="0028692F" w:rsidP="00437F3B">
      <w:pPr>
        <w:pStyle w:val="aff9"/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8692F" w:rsidRPr="00A52D15" w:rsidRDefault="0028692F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Отмечено в деле имеется особое мнение от 15.12.2025 № 3935 за подписью генерального директора ООО «Тепловая компания» о несогласии в определении необходимой валовой выручки предприятия для расчета тарифов на 2026 год.</w:t>
      </w:r>
    </w:p>
    <w:p w:rsidR="0028692F" w:rsidRPr="00667345" w:rsidRDefault="0028692F" w:rsidP="00437F3B">
      <w:pPr>
        <w:pStyle w:val="aff9"/>
        <w:ind w:left="0" w:right="-1" w:firstLine="567"/>
        <w:jc w:val="both"/>
        <w:rPr>
          <w:bCs/>
          <w:kern w:val="32"/>
          <w:sz w:val="28"/>
          <w:szCs w:val="28"/>
          <w:lang w:val="x-none"/>
        </w:rPr>
      </w:pPr>
    </w:p>
    <w:p w:rsidR="0028692F" w:rsidRDefault="0028692F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28692F" w:rsidRDefault="0028692F" w:rsidP="00437F3B">
      <w:pPr>
        <w:ind w:right="-1" w:firstLine="567"/>
        <w:jc w:val="both"/>
        <w:rPr>
          <w:b/>
          <w:sz w:val="28"/>
          <w:szCs w:val="28"/>
        </w:rPr>
      </w:pPr>
    </w:p>
    <w:p w:rsidR="0028692F" w:rsidRDefault="0028692F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28692F" w:rsidRPr="00A252C0" w:rsidRDefault="0028692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8692F" w:rsidRPr="00A252C0" w:rsidRDefault="0028692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28692F" w:rsidRPr="00A252C0" w:rsidRDefault="0028692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8692F" w:rsidRDefault="0028692F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28692F" w:rsidRDefault="0028692F" w:rsidP="00437F3B">
      <w:pPr>
        <w:ind w:right="-1" w:firstLine="567"/>
        <w:jc w:val="both"/>
        <w:rPr>
          <w:b/>
          <w:bCs/>
          <w:sz w:val="28"/>
          <w:szCs w:val="22"/>
        </w:rPr>
      </w:pPr>
      <w:bookmarkStart w:id="42" w:name="_Hlk219973573"/>
    </w:p>
    <w:p w:rsidR="0028692F" w:rsidRPr="00122261" w:rsidRDefault="0028692F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43 </w:t>
      </w:r>
      <w:r>
        <w:rPr>
          <w:b/>
          <w:sz w:val="28"/>
          <w:szCs w:val="28"/>
        </w:rPr>
        <w:t>«</w:t>
      </w:r>
      <w:r w:rsidRPr="00C658BF">
        <w:rPr>
          <w:b/>
          <w:bCs/>
          <w:color w:val="000000"/>
          <w:kern w:val="32"/>
          <w:sz w:val="28"/>
          <w:szCs w:val="28"/>
        </w:rPr>
        <w:t>О внесении изменени</w:t>
      </w:r>
      <w:r>
        <w:rPr>
          <w:b/>
          <w:bCs/>
          <w:color w:val="000000"/>
          <w:kern w:val="32"/>
          <w:sz w:val="28"/>
          <w:szCs w:val="28"/>
        </w:rPr>
        <w:t>й</w:t>
      </w:r>
      <w:r w:rsidRPr="00C658BF"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b/>
          <w:bCs/>
          <w:color w:val="000000"/>
          <w:kern w:val="32"/>
          <w:sz w:val="28"/>
          <w:szCs w:val="28"/>
        </w:rPr>
        <w:t>19</w:t>
      </w:r>
      <w:r w:rsidRPr="00C658BF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C658BF">
        <w:rPr>
          <w:b/>
          <w:bCs/>
          <w:color w:val="000000"/>
          <w:kern w:val="32"/>
          <w:sz w:val="28"/>
          <w:szCs w:val="28"/>
        </w:rPr>
        <w:t xml:space="preserve">.2022 № </w:t>
      </w:r>
      <w:r>
        <w:rPr>
          <w:b/>
          <w:bCs/>
          <w:color w:val="000000"/>
          <w:kern w:val="32"/>
          <w:sz w:val="28"/>
          <w:szCs w:val="28"/>
        </w:rPr>
        <w:t>677</w:t>
      </w:r>
      <w:r w:rsidRPr="00C658BF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866B93">
        <w:rPr>
          <w:b/>
          <w:bCs/>
          <w:color w:val="000000"/>
          <w:kern w:val="32"/>
          <w:sz w:val="28"/>
          <w:szCs w:val="28"/>
        </w:rPr>
        <w:t xml:space="preserve">Об установлении ООО «Тепловая компания» долгосрочных параметров регулирования и долгосрочных тарифов на теплоноситель, реализуемый на потребительском рынке </w:t>
      </w:r>
      <w:proofErr w:type="spellStart"/>
      <w:r w:rsidRPr="00866B93">
        <w:rPr>
          <w:b/>
          <w:bCs/>
          <w:color w:val="000000"/>
          <w:kern w:val="32"/>
          <w:sz w:val="28"/>
          <w:szCs w:val="28"/>
        </w:rPr>
        <w:t>Мысковского</w:t>
      </w:r>
      <w:proofErr w:type="spellEnd"/>
      <w:r w:rsidRPr="00866B93">
        <w:rPr>
          <w:b/>
          <w:bCs/>
          <w:color w:val="000000"/>
          <w:kern w:val="32"/>
          <w:sz w:val="28"/>
          <w:szCs w:val="28"/>
        </w:rPr>
        <w:t xml:space="preserve"> городского округа, 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866B93">
        <w:rPr>
          <w:b/>
          <w:bCs/>
          <w:color w:val="000000"/>
          <w:kern w:val="32"/>
          <w:sz w:val="28"/>
          <w:szCs w:val="28"/>
        </w:rPr>
        <w:t>на 202</w:t>
      </w:r>
      <w:r>
        <w:rPr>
          <w:b/>
          <w:bCs/>
          <w:color w:val="000000"/>
          <w:kern w:val="32"/>
          <w:sz w:val="28"/>
          <w:szCs w:val="28"/>
        </w:rPr>
        <w:t>5</w:t>
      </w:r>
      <w:r w:rsidRPr="00866B93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29</w:t>
      </w:r>
      <w:r w:rsidRPr="00866B93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», в части 2026 года</w:t>
      </w:r>
      <w:r>
        <w:rPr>
          <w:b/>
          <w:sz w:val="28"/>
          <w:szCs w:val="28"/>
        </w:rPr>
        <w:t>»</w:t>
      </w:r>
    </w:p>
    <w:p w:rsidR="0028692F" w:rsidRPr="00A252C0" w:rsidRDefault="0028692F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28692F" w:rsidRDefault="0028692F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28692F" w:rsidRPr="0087222F" w:rsidRDefault="0028692F" w:rsidP="00437F3B">
      <w:pPr>
        <w:pStyle w:val="aff9"/>
        <w:ind w:left="0" w:right="-1" w:firstLine="567"/>
        <w:jc w:val="both"/>
        <w:rPr>
          <w:bCs/>
          <w:kern w:val="32"/>
          <w:sz w:val="28"/>
          <w:szCs w:val="28"/>
          <w:lang w:val="x-none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115 к настоящему протоколу), предлагает</w:t>
      </w:r>
      <w:r w:rsidRPr="00EA39C5">
        <w:rPr>
          <w:bCs/>
          <w:color w:val="000000"/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>в</w:t>
      </w:r>
      <w:r w:rsidRPr="00C658BF">
        <w:rPr>
          <w:kern w:val="32"/>
          <w:sz w:val="28"/>
          <w:szCs w:val="28"/>
        </w:rPr>
        <w:t xml:space="preserve">нести в постановление Региональной энергетической комиссии Кузбасса </w:t>
      </w:r>
      <w:r w:rsidRPr="001B2A16">
        <w:rPr>
          <w:color w:val="000000"/>
          <w:kern w:val="32"/>
          <w:sz w:val="28"/>
          <w:szCs w:val="28"/>
        </w:rPr>
        <w:t xml:space="preserve">от 19.12.2022 № 677 «Об установлении ООО «Тепловая компания» долгосрочных параметров регулирования и долгосрочных тарифов на теплоноситель, реализуемый на потребительском рынке </w:t>
      </w:r>
      <w:proofErr w:type="spellStart"/>
      <w:r w:rsidRPr="001B2A16">
        <w:rPr>
          <w:color w:val="000000"/>
          <w:kern w:val="32"/>
          <w:sz w:val="28"/>
          <w:szCs w:val="28"/>
        </w:rPr>
        <w:t>Мысковского</w:t>
      </w:r>
      <w:proofErr w:type="spellEnd"/>
      <w:r w:rsidRPr="001B2A16">
        <w:rPr>
          <w:color w:val="000000"/>
          <w:kern w:val="32"/>
          <w:sz w:val="28"/>
          <w:szCs w:val="28"/>
        </w:rPr>
        <w:t xml:space="preserve"> городского округа, на 2025-2029 годы»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C658BF">
        <w:rPr>
          <w:bCs/>
          <w:kern w:val="32"/>
          <w:sz w:val="28"/>
          <w:szCs w:val="28"/>
        </w:rPr>
        <w:t>следующие изменения</w:t>
      </w:r>
      <w:r>
        <w:rPr>
          <w:bCs/>
          <w:kern w:val="32"/>
          <w:sz w:val="28"/>
          <w:szCs w:val="28"/>
        </w:rPr>
        <w:t>:</w:t>
      </w:r>
    </w:p>
    <w:p w:rsidR="0028692F" w:rsidRDefault="0028692F" w:rsidP="00437F3B">
      <w:pPr>
        <w:pStyle w:val="aff9"/>
        <w:ind w:left="0" w:right="-1" w:firstLine="567"/>
        <w:jc w:val="both"/>
        <w:rPr>
          <w:bCs/>
          <w:kern w:val="32"/>
          <w:sz w:val="28"/>
          <w:szCs w:val="28"/>
        </w:rPr>
      </w:pPr>
      <w:r w:rsidRPr="00C658BF">
        <w:rPr>
          <w:bCs/>
          <w:kern w:val="32"/>
          <w:sz w:val="28"/>
          <w:szCs w:val="28"/>
        </w:rPr>
        <w:t>Приложени</w:t>
      </w:r>
      <w:r>
        <w:rPr>
          <w:bCs/>
          <w:kern w:val="32"/>
          <w:sz w:val="28"/>
          <w:szCs w:val="28"/>
        </w:rPr>
        <w:t>е</w:t>
      </w:r>
      <w:r w:rsidRPr="00C658BF">
        <w:rPr>
          <w:bCs/>
          <w:kern w:val="32"/>
          <w:sz w:val="28"/>
          <w:szCs w:val="28"/>
        </w:rPr>
        <w:t xml:space="preserve"> № 2 изложить в новой редакции, согласно приложению</w:t>
      </w:r>
      <w:r>
        <w:rPr>
          <w:bCs/>
          <w:kern w:val="32"/>
          <w:sz w:val="28"/>
          <w:szCs w:val="28"/>
        </w:rPr>
        <w:t xml:space="preserve"> № 116</w:t>
      </w:r>
      <w:r w:rsidRPr="00C658BF">
        <w:rPr>
          <w:bCs/>
          <w:kern w:val="32"/>
          <w:sz w:val="28"/>
          <w:szCs w:val="28"/>
        </w:rPr>
        <w:t xml:space="preserve"> к настояще</w:t>
      </w:r>
      <w:r>
        <w:rPr>
          <w:bCs/>
          <w:kern w:val="32"/>
          <w:sz w:val="28"/>
          <w:szCs w:val="28"/>
        </w:rPr>
        <w:t xml:space="preserve">му </w:t>
      </w:r>
      <w:r w:rsidRPr="00C658BF">
        <w:rPr>
          <w:bCs/>
          <w:kern w:val="32"/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>ротоколу</w:t>
      </w:r>
      <w:r w:rsidRPr="00C658BF">
        <w:rPr>
          <w:bCs/>
          <w:kern w:val="32"/>
          <w:sz w:val="28"/>
          <w:szCs w:val="28"/>
        </w:rPr>
        <w:t>.</w:t>
      </w:r>
    </w:p>
    <w:p w:rsidR="0028692F" w:rsidRDefault="0028692F" w:rsidP="00437F3B">
      <w:pPr>
        <w:pStyle w:val="aff9"/>
        <w:ind w:left="0" w:right="-1" w:firstLine="567"/>
        <w:jc w:val="both"/>
        <w:rPr>
          <w:bCs/>
          <w:kern w:val="32"/>
          <w:sz w:val="28"/>
          <w:szCs w:val="28"/>
        </w:rPr>
      </w:pPr>
    </w:p>
    <w:p w:rsidR="0028692F" w:rsidRPr="00A52D15" w:rsidRDefault="0028692F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Отмечено в деле имеется особое мнение от 15.12.2025 № 3935 за подписью генерального директора ООО «Тепловая компания» о несогласии в определении необходимой валовой выручки предприятия для расчета тарифов на 2026 год.</w:t>
      </w:r>
    </w:p>
    <w:p w:rsidR="0028692F" w:rsidRPr="00A252C0" w:rsidRDefault="0028692F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28692F" w:rsidRDefault="0028692F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28692F" w:rsidRDefault="0028692F" w:rsidP="00437F3B">
      <w:pPr>
        <w:ind w:right="-1" w:firstLine="567"/>
        <w:jc w:val="both"/>
        <w:rPr>
          <w:b/>
          <w:sz w:val="28"/>
          <w:szCs w:val="28"/>
        </w:rPr>
      </w:pPr>
    </w:p>
    <w:p w:rsidR="0028692F" w:rsidRDefault="0028692F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28692F" w:rsidRPr="00A252C0" w:rsidRDefault="0028692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8692F" w:rsidRPr="00A252C0" w:rsidRDefault="0028692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28692F" w:rsidRPr="00A252C0" w:rsidRDefault="0028692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8692F" w:rsidRDefault="0028692F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28692F" w:rsidRDefault="0028692F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28692F" w:rsidRPr="00122261" w:rsidRDefault="0028692F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4</w:t>
      </w:r>
      <w:r w:rsidRPr="00DA183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462CD7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й</w:t>
      </w:r>
      <w:r w:rsidRPr="00462CD7">
        <w:rPr>
          <w:b/>
          <w:bCs/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b/>
          <w:bCs/>
          <w:sz w:val="28"/>
          <w:szCs w:val="28"/>
        </w:rPr>
        <w:t>19</w:t>
      </w:r>
      <w:r w:rsidRPr="00462CD7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462CD7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462CD7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678</w:t>
      </w:r>
      <w:r w:rsidRPr="00462C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>«</w:t>
      </w:r>
      <w:r w:rsidRPr="00320CCE">
        <w:rPr>
          <w:b/>
          <w:sz w:val="28"/>
          <w:szCs w:val="28"/>
        </w:rPr>
        <w:t xml:space="preserve">Об установлении </w:t>
      </w:r>
      <w:r w:rsidRPr="00320CCE">
        <w:rPr>
          <w:b/>
          <w:bCs/>
          <w:sz w:val="28"/>
          <w:szCs w:val="28"/>
        </w:rPr>
        <w:t xml:space="preserve">ООО «Тепловая компания» </w:t>
      </w:r>
      <w:r w:rsidRPr="00320CCE">
        <w:rPr>
          <w:b/>
          <w:sz w:val="28"/>
          <w:szCs w:val="28"/>
        </w:rPr>
        <w:t>долгосрочных тарифов</w:t>
      </w:r>
      <w:r>
        <w:rPr>
          <w:b/>
          <w:sz w:val="28"/>
          <w:szCs w:val="28"/>
        </w:rPr>
        <w:t xml:space="preserve"> </w:t>
      </w:r>
      <w:r w:rsidRPr="00320CC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320CCE">
        <w:rPr>
          <w:b/>
          <w:sz w:val="28"/>
          <w:szCs w:val="28"/>
        </w:rPr>
        <w:t>горячую воду в открытой системе горячего водоснабжения</w:t>
      </w:r>
      <w:r>
        <w:rPr>
          <w:b/>
          <w:sz w:val="28"/>
          <w:szCs w:val="28"/>
        </w:rPr>
        <w:t xml:space="preserve"> </w:t>
      </w:r>
      <w:r w:rsidRPr="00320CCE">
        <w:rPr>
          <w:b/>
          <w:sz w:val="28"/>
          <w:szCs w:val="28"/>
        </w:rPr>
        <w:t xml:space="preserve">(теплоснабжения), реализуемую </w:t>
      </w:r>
      <w:r w:rsidRPr="00320CCE">
        <w:rPr>
          <w:b/>
          <w:bCs/>
          <w:sz w:val="28"/>
          <w:szCs w:val="28"/>
        </w:rPr>
        <w:t xml:space="preserve">на потребительском рынке </w:t>
      </w:r>
      <w:proofErr w:type="spellStart"/>
      <w:r w:rsidRPr="00320CCE">
        <w:rPr>
          <w:b/>
          <w:bCs/>
          <w:sz w:val="28"/>
          <w:szCs w:val="28"/>
        </w:rPr>
        <w:t>Мысковского</w:t>
      </w:r>
      <w:proofErr w:type="spellEnd"/>
      <w:r w:rsidRPr="00320CCE">
        <w:rPr>
          <w:b/>
          <w:bCs/>
          <w:sz w:val="28"/>
          <w:szCs w:val="28"/>
        </w:rPr>
        <w:t xml:space="preserve"> городского округа, на 202</w:t>
      </w:r>
      <w:r>
        <w:rPr>
          <w:b/>
          <w:bCs/>
          <w:sz w:val="28"/>
          <w:szCs w:val="28"/>
        </w:rPr>
        <w:t>5</w:t>
      </w:r>
      <w:r w:rsidRPr="00320CC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29</w:t>
      </w:r>
      <w:r w:rsidRPr="00320CCE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» </w:t>
      </w:r>
      <w:r w:rsidRPr="00DA183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части 2026 года</w:t>
      </w:r>
      <w:r>
        <w:rPr>
          <w:b/>
          <w:sz w:val="28"/>
          <w:szCs w:val="28"/>
        </w:rPr>
        <w:t>»</w:t>
      </w:r>
    </w:p>
    <w:p w:rsidR="0028692F" w:rsidRPr="00A252C0" w:rsidRDefault="0028692F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28692F" w:rsidRDefault="0028692F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28692F" w:rsidRDefault="0028692F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28692F" w:rsidRPr="00145470" w:rsidRDefault="0028692F" w:rsidP="00437F3B">
      <w:pPr>
        <w:tabs>
          <w:tab w:val="left" w:pos="0"/>
        </w:tabs>
        <w:ind w:right="-1" w:firstLine="567"/>
        <w:jc w:val="both"/>
        <w:rPr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117 к настоящему протоколу), предлагает</w:t>
      </w:r>
      <w:r w:rsidRPr="00EA39C5">
        <w:rPr>
          <w:bCs/>
          <w:color w:val="000000"/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>в</w:t>
      </w:r>
      <w:r w:rsidRPr="00C658BF">
        <w:rPr>
          <w:kern w:val="32"/>
          <w:sz w:val="28"/>
          <w:szCs w:val="28"/>
        </w:rPr>
        <w:t xml:space="preserve">нести </w:t>
      </w:r>
      <w:r w:rsidRPr="00F865EC">
        <w:rPr>
          <w:bCs/>
          <w:color w:val="000000"/>
          <w:kern w:val="32"/>
          <w:sz w:val="28"/>
          <w:szCs w:val="28"/>
        </w:rPr>
        <w:t xml:space="preserve">в постановление Региональной энергетической комиссии Кузбасса </w:t>
      </w:r>
      <w:r w:rsidRPr="00F865EC">
        <w:rPr>
          <w:bCs/>
          <w:sz w:val="28"/>
          <w:szCs w:val="28"/>
        </w:rPr>
        <w:t xml:space="preserve">от 19.12.2024 № 678 «Об установлении ООО «Тепловая компания» долгосрочных тарифов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Pr="00F865EC">
        <w:rPr>
          <w:bCs/>
          <w:sz w:val="28"/>
          <w:szCs w:val="28"/>
        </w:rPr>
        <w:t>Мысковского</w:t>
      </w:r>
      <w:proofErr w:type="spellEnd"/>
      <w:r w:rsidRPr="00F865EC">
        <w:rPr>
          <w:bCs/>
          <w:sz w:val="28"/>
          <w:szCs w:val="28"/>
        </w:rPr>
        <w:t xml:space="preserve"> городского округа, на 2025-2029 годы</w:t>
      </w:r>
      <w:r>
        <w:rPr>
          <w:bCs/>
          <w:sz w:val="28"/>
          <w:szCs w:val="28"/>
        </w:rPr>
        <w:t xml:space="preserve">», </w:t>
      </w:r>
      <w:r w:rsidRPr="00145470">
        <w:rPr>
          <w:color w:val="000000"/>
          <w:kern w:val="32"/>
          <w:sz w:val="28"/>
          <w:szCs w:val="28"/>
        </w:rPr>
        <w:t>следующие изменения:</w:t>
      </w:r>
    </w:p>
    <w:p w:rsidR="0028692F" w:rsidRPr="00462CD7" w:rsidRDefault="0028692F" w:rsidP="00437F3B">
      <w:pPr>
        <w:pStyle w:val="aff9"/>
        <w:tabs>
          <w:tab w:val="left" w:pos="0"/>
        </w:tabs>
        <w:ind w:left="0" w:right="-1" w:firstLine="567"/>
        <w:jc w:val="both"/>
        <w:rPr>
          <w:color w:val="000000"/>
          <w:kern w:val="32"/>
          <w:sz w:val="28"/>
          <w:szCs w:val="28"/>
        </w:rPr>
      </w:pPr>
      <w:r w:rsidRPr="00462CD7">
        <w:rPr>
          <w:bCs/>
          <w:color w:val="000000"/>
          <w:kern w:val="32"/>
          <w:sz w:val="28"/>
          <w:szCs w:val="28"/>
        </w:rPr>
        <w:t>Приложение изложить в новой редакции согласно приложению</w:t>
      </w:r>
      <w:r w:rsidRPr="00DA1837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№ 118</w:t>
      </w:r>
      <w:r w:rsidRPr="00462CD7">
        <w:rPr>
          <w:bCs/>
          <w:color w:val="000000"/>
          <w:kern w:val="32"/>
          <w:sz w:val="28"/>
          <w:szCs w:val="28"/>
        </w:rPr>
        <w:t xml:space="preserve"> к 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462CD7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ротоколу</w:t>
      </w:r>
      <w:r w:rsidRPr="00462CD7">
        <w:rPr>
          <w:bCs/>
          <w:color w:val="000000"/>
          <w:kern w:val="32"/>
          <w:sz w:val="28"/>
          <w:szCs w:val="28"/>
        </w:rPr>
        <w:t>.</w:t>
      </w:r>
    </w:p>
    <w:p w:rsidR="0028692F" w:rsidRPr="00A252C0" w:rsidRDefault="0028692F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28692F" w:rsidRDefault="0028692F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28692F" w:rsidRDefault="0028692F" w:rsidP="00437F3B">
      <w:pPr>
        <w:ind w:right="-1" w:firstLine="567"/>
        <w:jc w:val="both"/>
        <w:rPr>
          <w:b/>
          <w:sz w:val="28"/>
          <w:szCs w:val="28"/>
        </w:rPr>
      </w:pPr>
    </w:p>
    <w:p w:rsidR="0028692F" w:rsidRDefault="0028692F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28692F" w:rsidRPr="00A252C0" w:rsidRDefault="0028692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8692F" w:rsidRPr="00A252C0" w:rsidRDefault="0028692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28692F" w:rsidRPr="00A252C0" w:rsidRDefault="0028692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8692F" w:rsidRDefault="0028692F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28692F" w:rsidRDefault="0028692F" w:rsidP="00437F3B">
      <w:pPr>
        <w:ind w:right="-1" w:firstLine="567"/>
        <w:jc w:val="both"/>
        <w:rPr>
          <w:b/>
          <w:bCs/>
          <w:sz w:val="28"/>
          <w:szCs w:val="22"/>
        </w:rPr>
      </w:pPr>
    </w:p>
    <w:bookmarkEnd w:id="42"/>
    <w:p w:rsidR="0028692F" w:rsidRPr="00700BA9" w:rsidRDefault="0028692F" w:rsidP="00437F3B">
      <w:pPr>
        <w:tabs>
          <w:tab w:val="left" w:pos="0"/>
        </w:tabs>
        <w:ind w:right="-1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Вопрос 4</w:t>
      </w:r>
      <w:r w:rsidRPr="00DA183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7B3DBF">
        <w:rPr>
          <w:b/>
          <w:bCs/>
          <w:color w:val="000000"/>
          <w:kern w:val="32"/>
          <w:sz w:val="28"/>
          <w:szCs w:val="28"/>
        </w:rPr>
        <w:t>О внесении изменени</w:t>
      </w:r>
      <w:r>
        <w:rPr>
          <w:b/>
          <w:bCs/>
          <w:color w:val="000000"/>
          <w:kern w:val="32"/>
          <w:sz w:val="28"/>
          <w:szCs w:val="28"/>
        </w:rPr>
        <w:t>й</w:t>
      </w:r>
      <w:r w:rsidRPr="007B3DBF"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b/>
          <w:bCs/>
          <w:color w:val="000000"/>
          <w:kern w:val="32"/>
          <w:sz w:val="28"/>
          <w:szCs w:val="28"/>
        </w:rPr>
        <w:t>19</w:t>
      </w:r>
      <w:r w:rsidRPr="007B3DBF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7B3DBF">
        <w:rPr>
          <w:b/>
          <w:bCs/>
          <w:color w:val="000000"/>
          <w:kern w:val="32"/>
          <w:sz w:val="28"/>
          <w:szCs w:val="28"/>
        </w:rPr>
        <w:t>.202</w:t>
      </w:r>
      <w:r>
        <w:rPr>
          <w:b/>
          <w:bCs/>
          <w:color w:val="000000"/>
          <w:kern w:val="32"/>
          <w:sz w:val="28"/>
          <w:szCs w:val="28"/>
        </w:rPr>
        <w:t>4</w:t>
      </w:r>
      <w:r w:rsidRPr="007B3DBF">
        <w:rPr>
          <w:b/>
          <w:bCs/>
          <w:color w:val="000000"/>
          <w:kern w:val="32"/>
          <w:sz w:val="28"/>
          <w:szCs w:val="28"/>
        </w:rPr>
        <w:t xml:space="preserve"> № </w:t>
      </w:r>
      <w:r>
        <w:rPr>
          <w:b/>
          <w:bCs/>
          <w:color w:val="000000"/>
          <w:kern w:val="32"/>
          <w:sz w:val="28"/>
          <w:szCs w:val="28"/>
        </w:rPr>
        <w:t>679</w:t>
      </w:r>
      <w:r w:rsidRPr="007B3DBF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Об утверждении </w:t>
      </w:r>
      <w:r>
        <w:rPr>
          <w:b/>
          <w:bCs/>
          <w:color w:val="000000"/>
          <w:kern w:val="32"/>
          <w:sz w:val="28"/>
          <w:szCs w:val="28"/>
        </w:rPr>
        <w:t>ОО</w:t>
      </w:r>
      <w:r w:rsidRPr="0064077A">
        <w:rPr>
          <w:b/>
          <w:bCs/>
          <w:color w:val="000000"/>
          <w:kern w:val="32"/>
          <w:sz w:val="28"/>
          <w:szCs w:val="28"/>
        </w:rPr>
        <w:t>О</w:t>
      </w:r>
      <w:r>
        <w:rPr>
          <w:b/>
          <w:bCs/>
          <w:color w:val="000000"/>
          <w:kern w:val="32"/>
          <w:sz w:val="28"/>
          <w:szCs w:val="28"/>
        </w:rPr>
        <w:t xml:space="preserve"> «Тепловая компания» </w:t>
      </w:r>
      <w:r w:rsidRPr="0064077A">
        <w:rPr>
          <w:b/>
          <w:bCs/>
          <w:color w:val="000000"/>
          <w:kern w:val="32"/>
          <w:sz w:val="28"/>
          <w:szCs w:val="28"/>
        </w:rPr>
        <w:t>производственной программы в сф</w:t>
      </w:r>
      <w:r>
        <w:rPr>
          <w:b/>
          <w:bCs/>
          <w:color w:val="000000"/>
          <w:kern w:val="32"/>
          <w:sz w:val="28"/>
          <w:szCs w:val="28"/>
        </w:rPr>
        <w:t>ере горячего водоснабжения и об 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установлении </w:t>
      </w:r>
      <w:r>
        <w:rPr>
          <w:b/>
          <w:bCs/>
          <w:color w:val="000000"/>
          <w:kern w:val="32"/>
          <w:sz w:val="28"/>
          <w:szCs w:val="28"/>
        </w:rPr>
        <w:t>тарифов на </w:t>
      </w:r>
      <w:r w:rsidRPr="0064077A">
        <w:rPr>
          <w:b/>
          <w:bCs/>
          <w:color w:val="000000"/>
          <w:kern w:val="32"/>
          <w:sz w:val="28"/>
          <w:szCs w:val="28"/>
        </w:rPr>
        <w:t>горячую воду в закрытой системе горячего водоснабжения, реализуемую на</w:t>
      </w:r>
      <w:r>
        <w:rPr>
          <w:b/>
          <w:bCs/>
          <w:color w:val="000000"/>
          <w:kern w:val="32"/>
          <w:sz w:val="28"/>
          <w:szCs w:val="28"/>
        </w:rPr>
        <w:t> </w:t>
      </w:r>
      <w:r w:rsidRPr="0064077A">
        <w:rPr>
          <w:b/>
          <w:bCs/>
          <w:color w:val="000000"/>
          <w:kern w:val="32"/>
          <w:sz w:val="28"/>
          <w:szCs w:val="28"/>
        </w:rPr>
        <w:t>по</w:t>
      </w:r>
      <w:r>
        <w:rPr>
          <w:b/>
          <w:bCs/>
          <w:color w:val="000000"/>
          <w:kern w:val="32"/>
          <w:sz w:val="28"/>
          <w:szCs w:val="28"/>
        </w:rPr>
        <w:t xml:space="preserve">требительском рынке </w:t>
      </w:r>
      <w:proofErr w:type="spellStart"/>
      <w:r w:rsidRPr="00C93C9E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ысковского</w:t>
      </w:r>
      <w:proofErr w:type="spellEnd"/>
      <w:r w:rsidRPr="00C93C9E">
        <w:rPr>
          <w:b/>
          <w:sz w:val="28"/>
          <w:szCs w:val="28"/>
        </w:rPr>
        <w:t xml:space="preserve"> городского округа,</w:t>
      </w:r>
      <w:r w:rsidRPr="00C93C9E">
        <w:rPr>
          <w:b/>
          <w:bCs/>
          <w:sz w:val="28"/>
          <w:szCs w:val="28"/>
        </w:rPr>
        <w:t xml:space="preserve"> </w:t>
      </w:r>
      <w:r w:rsidRPr="00700BA9">
        <w:rPr>
          <w:b/>
          <w:bCs/>
          <w:sz w:val="28"/>
          <w:szCs w:val="28"/>
        </w:rPr>
        <w:t>на 2025 – 2029 годы» в части</w:t>
      </w:r>
      <w:r>
        <w:rPr>
          <w:b/>
          <w:bCs/>
          <w:sz w:val="28"/>
          <w:szCs w:val="28"/>
        </w:rPr>
        <w:t xml:space="preserve"> 2026 года</w:t>
      </w:r>
      <w:r>
        <w:rPr>
          <w:b/>
          <w:sz w:val="28"/>
          <w:szCs w:val="28"/>
        </w:rPr>
        <w:t>»</w:t>
      </w:r>
    </w:p>
    <w:p w:rsidR="0028692F" w:rsidRPr="00A252C0" w:rsidRDefault="0028692F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28692F" w:rsidRDefault="0028692F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СЛУШАЛИ: Ермак Н.В.</w:t>
      </w:r>
    </w:p>
    <w:p w:rsidR="0028692F" w:rsidRDefault="0028692F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28692F" w:rsidRPr="009534A1" w:rsidRDefault="0028692F" w:rsidP="00437F3B">
      <w:pPr>
        <w:pStyle w:val="aff9"/>
        <w:tabs>
          <w:tab w:val="left" w:pos="0"/>
        </w:tabs>
        <w:ind w:left="0" w:right="-1" w:firstLine="567"/>
        <w:jc w:val="both"/>
        <w:rPr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117 к настоящей выписке из протокола), предлагает</w:t>
      </w:r>
      <w:r w:rsidRPr="00EA39C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7B3DBF">
        <w:rPr>
          <w:bCs/>
          <w:color w:val="000000"/>
          <w:kern w:val="32"/>
          <w:sz w:val="28"/>
          <w:szCs w:val="28"/>
        </w:rPr>
        <w:t xml:space="preserve">нести в постановление </w:t>
      </w:r>
      <w:r w:rsidRPr="007B3DBF">
        <w:rPr>
          <w:color w:val="000000"/>
          <w:kern w:val="32"/>
          <w:sz w:val="28"/>
          <w:szCs w:val="28"/>
        </w:rPr>
        <w:t>Региональной энергетической комиссии Кузбас</w:t>
      </w:r>
      <w:r w:rsidRPr="00615038">
        <w:rPr>
          <w:color w:val="000000"/>
          <w:kern w:val="32"/>
          <w:sz w:val="28"/>
          <w:szCs w:val="28"/>
        </w:rPr>
        <w:t xml:space="preserve">са от 19.12.2024 № 679 «Об утверждении ООО «Тепловая компания» производственной программы в сфере горячего водоснабжения и об установлении тарифов на горячую воду в закрытой системе горячего водоснабжения, реализуемую на потребительском рынке </w:t>
      </w:r>
      <w:proofErr w:type="spellStart"/>
      <w:r w:rsidRPr="00615038">
        <w:rPr>
          <w:sz w:val="28"/>
          <w:szCs w:val="28"/>
        </w:rPr>
        <w:t>Мысковского</w:t>
      </w:r>
      <w:proofErr w:type="spellEnd"/>
      <w:r w:rsidRPr="00615038">
        <w:rPr>
          <w:sz w:val="28"/>
          <w:szCs w:val="28"/>
        </w:rPr>
        <w:t xml:space="preserve"> городск</w:t>
      </w:r>
      <w:r w:rsidRPr="00700BA9">
        <w:rPr>
          <w:sz w:val="28"/>
          <w:szCs w:val="28"/>
        </w:rPr>
        <w:t>ого округа, на 2025 – 2029 годы»,</w:t>
      </w:r>
      <w:r w:rsidRPr="00700BA9">
        <w:rPr>
          <w:color w:val="000000"/>
          <w:kern w:val="32"/>
          <w:sz w:val="28"/>
          <w:szCs w:val="28"/>
        </w:rPr>
        <w:t xml:space="preserve"> </w:t>
      </w:r>
      <w:r w:rsidRPr="00700BA9">
        <w:rPr>
          <w:bCs/>
          <w:color w:val="000000"/>
          <w:kern w:val="32"/>
          <w:sz w:val="28"/>
          <w:szCs w:val="28"/>
        </w:rPr>
        <w:t>следующие изменения:</w:t>
      </w:r>
    </w:p>
    <w:p w:rsidR="0028692F" w:rsidRPr="00C93C9E" w:rsidRDefault="0028692F" w:rsidP="00437F3B">
      <w:pPr>
        <w:pStyle w:val="aff9"/>
        <w:tabs>
          <w:tab w:val="left" w:pos="0"/>
        </w:tabs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7B3DBF">
        <w:rPr>
          <w:bCs/>
          <w:color w:val="000000"/>
          <w:kern w:val="32"/>
          <w:sz w:val="28"/>
          <w:szCs w:val="28"/>
        </w:rPr>
        <w:t>Приложения № 1, 2 изложить в новой редакции, согласно приложени</w:t>
      </w:r>
      <w:r>
        <w:rPr>
          <w:bCs/>
          <w:color w:val="000000"/>
          <w:kern w:val="32"/>
          <w:sz w:val="28"/>
          <w:szCs w:val="28"/>
        </w:rPr>
        <w:t>ям                 № 119,</w:t>
      </w:r>
      <w:r w:rsidRPr="00287B6B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№ 120 </w:t>
      </w:r>
      <w:r w:rsidRPr="007B3DBF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>му</w:t>
      </w:r>
      <w:r w:rsidRPr="007B3DBF">
        <w:rPr>
          <w:bCs/>
          <w:color w:val="000000"/>
          <w:kern w:val="32"/>
          <w:sz w:val="28"/>
          <w:szCs w:val="28"/>
        </w:rPr>
        <w:t xml:space="preserve"> п</w:t>
      </w:r>
      <w:r>
        <w:rPr>
          <w:bCs/>
          <w:color w:val="000000"/>
          <w:kern w:val="32"/>
          <w:sz w:val="28"/>
          <w:szCs w:val="28"/>
        </w:rPr>
        <w:t>ротоколу</w:t>
      </w:r>
      <w:r w:rsidRPr="007B3DBF">
        <w:rPr>
          <w:bCs/>
          <w:color w:val="000000"/>
          <w:kern w:val="32"/>
          <w:sz w:val="28"/>
          <w:szCs w:val="28"/>
        </w:rPr>
        <w:t>.</w:t>
      </w:r>
    </w:p>
    <w:p w:rsidR="0028692F" w:rsidRPr="00A252C0" w:rsidRDefault="0028692F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28692F" w:rsidRDefault="0028692F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28692F" w:rsidRDefault="0028692F" w:rsidP="00437F3B">
      <w:pPr>
        <w:ind w:right="-1" w:firstLine="567"/>
        <w:jc w:val="both"/>
        <w:rPr>
          <w:b/>
          <w:sz w:val="28"/>
          <w:szCs w:val="28"/>
        </w:rPr>
      </w:pPr>
    </w:p>
    <w:p w:rsidR="0028692F" w:rsidRDefault="0028692F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28692F" w:rsidRPr="00A252C0" w:rsidRDefault="0028692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8692F" w:rsidRPr="00A252C0" w:rsidRDefault="0028692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28692F" w:rsidRPr="00A252C0" w:rsidRDefault="0028692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8692F" w:rsidRDefault="0028692F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BA6717" w:rsidRDefault="00BA6717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BA6717" w:rsidRPr="00A747F6" w:rsidRDefault="00BA6717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46 </w:t>
      </w:r>
      <w:r>
        <w:rPr>
          <w:b/>
          <w:sz w:val="28"/>
          <w:szCs w:val="28"/>
        </w:rPr>
        <w:t>«</w:t>
      </w:r>
      <w:r w:rsidRPr="004D778A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  <w:r w:rsidRPr="00460D41">
        <w:rPr>
          <w:b/>
          <w:bCs/>
          <w:color w:val="000000"/>
          <w:kern w:val="32"/>
          <w:sz w:val="28"/>
          <w:szCs w:val="28"/>
        </w:rPr>
        <w:t xml:space="preserve"> </w:t>
      </w:r>
      <w:r w:rsidRPr="004D778A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>
        <w:rPr>
          <w:b/>
          <w:bCs/>
          <w:color w:val="000000"/>
          <w:kern w:val="32"/>
          <w:sz w:val="28"/>
          <w:szCs w:val="28"/>
        </w:rPr>
        <w:t>20.06.2019</w:t>
      </w:r>
      <w:r w:rsidRPr="004D778A">
        <w:rPr>
          <w:b/>
          <w:bCs/>
          <w:color w:val="000000"/>
          <w:kern w:val="32"/>
          <w:sz w:val="28"/>
          <w:szCs w:val="28"/>
        </w:rPr>
        <w:t xml:space="preserve"> № </w:t>
      </w:r>
      <w:r>
        <w:rPr>
          <w:b/>
          <w:bCs/>
          <w:color w:val="000000"/>
          <w:kern w:val="32"/>
          <w:sz w:val="28"/>
          <w:szCs w:val="28"/>
        </w:rPr>
        <w:t>169</w:t>
      </w:r>
      <w:r w:rsidRPr="004D778A">
        <w:rPr>
          <w:b/>
          <w:bCs/>
          <w:color w:val="000000"/>
          <w:kern w:val="32"/>
          <w:sz w:val="28"/>
          <w:szCs w:val="28"/>
        </w:rPr>
        <w:t xml:space="preserve"> «Об установлении долгосрочных параметров регулирования и долгосрочных тарифов на тепловую энергию, реализуемую</w:t>
      </w:r>
      <w:r w:rsidRPr="0071012E">
        <w:rPr>
          <w:b/>
          <w:bCs/>
          <w:color w:val="000000"/>
          <w:kern w:val="32"/>
          <w:sz w:val="28"/>
          <w:szCs w:val="28"/>
        </w:rPr>
        <w:t xml:space="preserve"> </w:t>
      </w:r>
      <w:r w:rsidRPr="004D778A">
        <w:rPr>
          <w:b/>
          <w:bCs/>
          <w:color w:val="000000"/>
          <w:kern w:val="32"/>
          <w:sz w:val="28"/>
          <w:szCs w:val="28"/>
        </w:rPr>
        <w:t xml:space="preserve">ООО «Управление котельных и тепловых сетей» на потребительском рынке </w:t>
      </w:r>
      <w:proofErr w:type="spellStart"/>
      <w:r w:rsidRPr="004D778A">
        <w:rPr>
          <w:b/>
          <w:bCs/>
          <w:color w:val="000000"/>
          <w:kern w:val="32"/>
          <w:sz w:val="28"/>
          <w:szCs w:val="28"/>
        </w:rPr>
        <w:t>Гурьевского</w:t>
      </w:r>
      <w:proofErr w:type="spellEnd"/>
      <w:r w:rsidRPr="004D778A">
        <w:rPr>
          <w:b/>
          <w:bCs/>
          <w:color w:val="000000"/>
          <w:kern w:val="32"/>
          <w:sz w:val="28"/>
          <w:szCs w:val="28"/>
        </w:rPr>
        <w:t xml:space="preserve"> муниципального </w:t>
      </w:r>
      <w:r>
        <w:rPr>
          <w:b/>
          <w:bCs/>
          <w:color w:val="000000"/>
          <w:kern w:val="32"/>
          <w:sz w:val="28"/>
          <w:szCs w:val="28"/>
        </w:rPr>
        <w:t>округа</w:t>
      </w:r>
      <w:r w:rsidRPr="004D778A">
        <w:rPr>
          <w:b/>
          <w:bCs/>
          <w:color w:val="000000"/>
          <w:kern w:val="32"/>
          <w:sz w:val="28"/>
          <w:szCs w:val="28"/>
        </w:rPr>
        <w:t>, на 2019-2030 годы»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Pr="004D778A">
        <w:rPr>
          <w:b/>
          <w:bCs/>
          <w:color w:val="000000"/>
          <w:kern w:val="32"/>
          <w:sz w:val="28"/>
          <w:szCs w:val="28"/>
        </w:rPr>
        <w:t xml:space="preserve"> </w:t>
      </w:r>
      <w:r w:rsidRPr="00957727">
        <w:rPr>
          <w:b/>
          <w:bCs/>
          <w:color w:val="000000"/>
          <w:kern w:val="32"/>
          <w:sz w:val="28"/>
          <w:szCs w:val="28"/>
        </w:rPr>
        <w:t xml:space="preserve">в части </w:t>
      </w:r>
      <w:r>
        <w:rPr>
          <w:b/>
          <w:bCs/>
          <w:color w:val="000000"/>
          <w:kern w:val="32"/>
          <w:sz w:val="28"/>
          <w:szCs w:val="28"/>
        </w:rPr>
        <w:t>202</w:t>
      </w:r>
      <w:r w:rsidRPr="0071012E">
        <w:rPr>
          <w:b/>
          <w:bCs/>
          <w:color w:val="000000"/>
          <w:kern w:val="32"/>
          <w:sz w:val="28"/>
          <w:szCs w:val="28"/>
        </w:rPr>
        <w:t>6</w:t>
      </w:r>
      <w:r>
        <w:rPr>
          <w:b/>
          <w:bCs/>
          <w:color w:val="000000"/>
          <w:kern w:val="32"/>
          <w:sz w:val="28"/>
          <w:szCs w:val="28"/>
        </w:rPr>
        <w:t xml:space="preserve"> года</w:t>
      </w:r>
      <w:r>
        <w:rPr>
          <w:b/>
          <w:sz w:val="28"/>
          <w:szCs w:val="28"/>
        </w:rPr>
        <w:t>»</w:t>
      </w:r>
    </w:p>
    <w:p w:rsidR="00BA6717" w:rsidRPr="00A252C0" w:rsidRDefault="00BA6717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BA6717" w:rsidRDefault="00BA6717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BA6717" w:rsidRDefault="00BA6717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A6717" w:rsidRDefault="00BA6717" w:rsidP="00437F3B">
      <w:pPr>
        <w:pStyle w:val="aff9"/>
        <w:tabs>
          <w:tab w:val="left" w:pos="1418"/>
          <w:tab w:val="left" w:pos="2127"/>
        </w:tabs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121 к настоящему протоколу), предлагает</w:t>
      </w:r>
      <w:r w:rsidRPr="00EA39C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667345">
        <w:rPr>
          <w:bCs/>
          <w:color w:val="000000"/>
          <w:kern w:val="32"/>
          <w:sz w:val="28"/>
          <w:szCs w:val="28"/>
          <w:lang w:val="x-none"/>
        </w:rPr>
        <w:t>нести</w:t>
      </w:r>
      <w:r w:rsidRPr="003E7EB9">
        <w:rPr>
          <w:bCs/>
          <w:color w:val="000000"/>
          <w:kern w:val="32"/>
          <w:sz w:val="28"/>
          <w:szCs w:val="28"/>
        </w:rPr>
        <w:t xml:space="preserve"> в постановление регио</w:t>
      </w:r>
      <w:r>
        <w:rPr>
          <w:bCs/>
          <w:color w:val="000000"/>
          <w:kern w:val="32"/>
          <w:sz w:val="28"/>
          <w:szCs w:val="28"/>
        </w:rPr>
        <w:t xml:space="preserve">нальной энергетической комиссии </w:t>
      </w:r>
      <w:r w:rsidRPr="003E7EB9">
        <w:rPr>
          <w:bCs/>
          <w:color w:val="000000"/>
          <w:kern w:val="32"/>
          <w:sz w:val="28"/>
          <w:szCs w:val="28"/>
        </w:rPr>
        <w:t xml:space="preserve">Кемеровской области от </w:t>
      </w:r>
      <w:r>
        <w:rPr>
          <w:bCs/>
          <w:color w:val="000000"/>
          <w:kern w:val="32"/>
          <w:sz w:val="28"/>
          <w:szCs w:val="28"/>
        </w:rPr>
        <w:t>2</w:t>
      </w:r>
      <w:r w:rsidRPr="003E7EB9">
        <w:rPr>
          <w:bCs/>
          <w:color w:val="000000"/>
          <w:kern w:val="32"/>
          <w:sz w:val="28"/>
          <w:szCs w:val="28"/>
        </w:rPr>
        <w:t>0.</w:t>
      </w:r>
      <w:r>
        <w:rPr>
          <w:bCs/>
          <w:color w:val="000000"/>
          <w:kern w:val="32"/>
          <w:sz w:val="28"/>
          <w:szCs w:val="28"/>
        </w:rPr>
        <w:t>06</w:t>
      </w:r>
      <w:r w:rsidRPr="003E7EB9">
        <w:rPr>
          <w:bCs/>
          <w:color w:val="000000"/>
          <w:kern w:val="32"/>
          <w:sz w:val="28"/>
          <w:szCs w:val="28"/>
        </w:rPr>
        <w:t xml:space="preserve">.2019 № </w:t>
      </w:r>
      <w:r>
        <w:rPr>
          <w:bCs/>
          <w:color w:val="000000"/>
          <w:kern w:val="32"/>
          <w:sz w:val="28"/>
          <w:szCs w:val="28"/>
        </w:rPr>
        <w:t>169</w:t>
      </w:r>
      <w:r w:rsidRPr="003E7EB9">
        <w:rPr>
          <w:bCs/>
          <w:color w:val="000000"/>
          <w:kern w:val="32"/>
          <w:sz w:val="28"/>
          <w:szCs w:val="28"/>
        </w:rPr>
        <w:t xml:space="preserve"> «Об установлении долгосрочных параметров регулирования и долгосрочных тарифов</w:t>
      </w:r>
      <w:r w:rsidRPr="0071012E">
        <w:rPr>
          <w:bCs/>
          <w:color w:val="000000"/>
          <w:kern w:val="32"/>
          <w:sz w:val="28"/>
          <w:szCs w:val="28"/>
        </w:rPr>
        <w:t xml:space="preserve"> </w:t>
      </w:r>
      <w:r w:rsidRPr="003E7EB9">
        <w:rPr>
          <w:bCs/>
          <w:color w:val="000000"/>
          <w:kern w:val="32"/>
          <w:sz w:val="28"/>
          <w:szCs w:val="28"/>
        </w:rPr>
        <w:t>на тепловую энергию</w:t>
      </w:r>
      <w:r>
        <w:rPr>
          <w:bCs/>
          <w:color w:val="000000"/>
          <w:kern w:val="32"/>
          <w:sz w:val="28"/>
          <w:szCs w:val="28"/>
        </w:rPr>
        <w:t xml:space="preserve">, реализуемую </w:t>
      </w:r>
      <w:r w:rsidRPr="00CD3DE0">
        <w:rPr>
          <w:bCs/>
          <w:color w:val="000000"/>
          <w:kern w:val="32"/>
          <w:sz w:val="28"/>
          <w:szCs w:val="28"/>
        </w:rPr>
        <w:t xml:space="preserve">ООО «Управление котельных и тепловых сетей» на потребительском рынке </w:t>
      </w:r>
      <w:proofErr w:type="spellStart"/>
      <w:r w:rsidRPr="00CD3DE0">
        <w:rPr>
          <w:bCs/>
          <w:color w:val="000000"/>
          <w:kern w:val="32"/>
          <w:sz w:val="28"/>
          <w:szCs w:val="28"/>
        </w:rPr>
        <w:t>Гурьевского</w:t>
      </w:r>
      <w:proofErr w:type="spellEnd"/>
      <w:r w:rsidRPr="00CD3DE0">
        <w:rPr>
          <w:bCs/>
          <w:color w:val="000000"/>
          <w:kern w:val="32"/>
          <w:sz w:val="28"/>
          <w:szCs w:val="28"/>
        </w:rPr>
        <w:t xml:space="preserve"> муниципального </w:t>
      </w:r>
      <w:r>
        <w:rPr>
          <w:bCs/>
          <w:color w:val="000000"/>
          <w:kern w:val="32"/>
          <w:sz w:val="28"/>
          <w:szCs w:val="28"/>
        </w:rPr>
        <w:t>округа</w:t>
      </w:r>
      <w:r w:rsidRPr="00CD3DE0">
        <w:rPr>
          <w:bCs/>
          <w:color w:val="000000"/>
          <w:kern w:val="32"/>
          <w:sz w:val="28"/>
          <w:szCs w:val="28"/>
        </w:rPr>
        <w:t>, на 2019-2030 годы</w:t>
      </w:r>
      <w:r w:rsidRPr="003E7EB9">
        <w:rPr>
          <w:bCs/>
          <w:color w:val="000000"/>
          <w:kern w:val="32"/>
          <w:sz w:val="28"/>
          <w:szCs w:val="28"/>
        </w:rPr>
        <w:t>»</w:t>
      </w:r>
      <w:r w:rsidRPr="00D73566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(в редакции постановлений региональной энергетической комиссии Кемеровской области от 25.06.2019 № 178, от 20.12.2019 № 754, от 20.02.2020 № 20, постановлений РЭК Кузбасса </w:t>
      </w:r>
      <w:r w:rsidRPr="0071012E">
        <w:rPr>
          <w:bCs/>
          <w:color w:val="000000"/>
          <w:kern w:val="32"/>
          <w:sz w:val="28"/>
          <w:szCs w:val="28"/>
        </w:rPr>
        <w:t>от 10.12.2020 № 547, от 23.11.2021 № 549, от 24.11.2022 № 510, от 30.11.2023 № 443</w:t>
      </w:r>
      <w:r>
        <w:rPr>
          <w:bCs/>
          <w:color w:val="000000"/>
          <w:kern w:val="32"/>
          <w:sz w:val="28"/>
          <w:szCs w:val="28"/>
        </w:rPr>
        <w:t>, от 28.11.2024 № 428, от 09.12.2025 № 403</w:t>
      </w:r>
      <w:r w:rsidRPr="0071012E">
        <w:rPr>
          <w:bCs/>
          <w:color w:val="000000"/>
          <w:kern w:val="32"/>
          <w:sz w:val="28"/>
          <w:szCs w:val="28"/>
        </w:rPr>
        <w:t>), следующие изменения</w:t>
      </w:r>
      <w:r>
        <w:rPr>
          <w:bCs/>
          <w:color w:val="000000"/>
          <w:kern w:val="32"/>
          <w:sz w:val="28"/>
          <w:szCs w:val="28"/>
        </w:rPr>
        <w:t>:</w:t>
      </w:r>
    </w:p>
    <w:p w:rsidR="00BA6717" w:rsidRPr="0071012E" w:rsidRDefault="00BA6717" w:rsidP="00437F3B">
      <w:pPr>
        <w:pStyle w:val="aff9"/>
        <w:tabs>
          <w:tab w:val="left" w:pos="851"/>
          <w:tab w:val="left" w:pos="1418"/>
          <w:tab w:val="left" w:pos="2127"/>
        </w:tabs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lastRenderedPageBreak/>
        <w:t>П</w:t>
      </w:r>
      <w:r w:rsidRPr="0071012E">
        <w:rPr>
          <w:bCs/>
          <w:color w:val="000000"/>
          <w:kern w:val="32"/>
          <w:sz w:val="28"/>
          <w:szCs w:val="28"/>
        </w:rPr>
        <w:t>риложение № 2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122</w:t>
      </w:r>
      <w:r w:rsidRPr="0071012E">
        <w:rPr>
          <w:bCs/>
          <w:color w:val="000000"/>
          <w:kern w:val="32"/>
          <w:sz w:val="28"/>
          <w:szCs w:val="28"/>
        </w:rPr>
        <w:t xml:space="preserve"> к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71012E">
        <w:rPr>
          <w:bCs/>
          <w:color w:val="000000"/>
          <w:kern w:val="32"/>
          <w:sz w:val="28"/>
          <w:szCs w:val="28"/>
        </w:rPr>
        <w:t>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71012E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ротоколу</w:t>
      </w:r>
      <w:r w:rsidRPr="0071012E">
        <w:rPr>
          <w:bCs/>
          <w:color w:val="000000"/>
          <w:kern w:val="32"/>
          <w:sz w:val="28"/>
          <w:szCs w:val="28"/>
        </w:rPr>
        <w:t>.</w:t>
      </w:r>
    </w:p>
    <w:p w:rsidR="00BA6717" w:rsidRDefault="00BA6717" w:rsidP="00437F3B">
      <w:pPr>
        <w:pStyle w:val="aff9"/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A6717" w:rsidRPr="00A52D15" w:rsidRDefault="00BA6717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Отмечено в деле имеется особое мнение от 15.12.2025 № 3935 за подписью генерального директора ООО «Тепловая компания»</w:t>
      </w:r>
    </w:p>
    <w:p w:rsidR="00BA6717" w:rsidRPr="00A252C0" w:rsidRDefault="00BA6717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BA6717" w:rsidRDefault="00BA6717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A6717" w:rsidRDefault="00BA6717" w:rsidP="00437F3B">
      <w:pPr>
        <w:ind w:right="-1" w:firstLine="567"/>
        <w:jc w:val="both"/>
        <w:rPr>
          <w:b/>
          <w:sz w:val="28"/>
          <w:szCs w:val="28"/>
        </w:rPr>
      </w:pPr>
    </w:p>
    <w:p w:rsidR="00BA6717" w:rsidRDefault="00BA6717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A6717" w:rsidRPr="00A252C0" w:rsidRDefault="00BA6717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A6717" w:rsidRPr="00A252C0" w:rsidRDefault="00BA6717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A6717" w:rsidRPr="00A252C0" w:rsidRDefault="00BA6717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A6717" w:rsidRDefault="00BA6717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BA6717" w:rsidRDefault="00BA6717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BA6717" w:rsidRPr="00A747F6" w:rsidRDefault="00BA6717" w:rsidP="00437F3B">
      <w:pPr>
        <w:ind w:right="-1" w:firstLine="567"/>
        <w:jc w:val="both"/>
        <w:rPr>
          <w:b/>
          <w:bCs/>
          <w:color w:val="000000"/>
          <w:kern w:val="32"/>
          <w:sz w:val="22"/>
          <w:szCs w:val="22"/>
          <w:lang w:eastAsia="en-US"/>
        </w:rPr>
      </w:pPr>
      <w:r>
        <w:rPr>
          <w:bCs/>
          <w:sz w:val="28"/>
          <w:szCs w:val="28"/>
        </w:rPr>
        <w:t xml:space="preserve">Вопрос 47 </w:t>
      </w:r>
      <w:r>
        <w:rPr>
          <w:b/>
          <w:sz w:val="28"/>
          <w:szCs w:val="28"/>
        </w:rPr>
        <w:t>«</w:t>
      </w:r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t xml:space="preserve">О внесении изменений в постановление региональной энергетической комиссии Кемеровской области от 20.06.2019 № 170 </w:t>
      </w:r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br/>
        <w:t xml:space="preserve">«Об установлении долгосрочных параметров регулирования </w:t>
      </w:r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br/>
        <w:t xml:space="preserve">и долгосрочных тарифов на теплоноситель, реализуемый </w:t>
      </w:r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br/>
        <w:t xml:space="preserve">ООО «Управление котельных и тепловых сетей» </w:t>
      </w:r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br/>
        <w:t xml:space="preserve">на потребительском рынке </w:t>
      </w:r>
      <w:proofErr w:type="spellStart"/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t>Гурьевского</w:t>
      </w:r>
      <w:proofErr w:type="spellEnd"/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t xml:space="preserve"> муниципального округа, </w:t>
      </w:r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br/>
        <w:t>на 2019-2030 годы», в части 2026 года</w:t>
      </w:r>
      <w:r>
        <w:rPr>
          <w:b/>
          <w:sz w:val="28"/>
          <w:szCs w:val="28"/>
        </w:rPr>
        <w:t>»</w:t>
      </w:r>
    </w:p>
    <w:p w:rsidR="00BA6717" w:rsidRPr="00A252C0" w:rsidRDefault="00BA6717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BA6717" w:rsidRDefault="00BA6717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BA6717" w:rsidRDefault="00BA6717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A6717" w:rsidRPr="00A747F6" w:rsidRDefault="00BA6717" w:rsidP="00437F3B">
      <w:pPr>
        <w:pStyle w:val="aff9"/>
        <w:tabs>
          <w:tab w:val="left" w:pos="1418"/>
        </w:tabs>
        <w:ind w:left="0"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123 к настоящему протоколу), предлагает</w:t>
      </w:r>
      <w:r w:rsidRPr="00EA39C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A747F6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Кемеровской области от 20.06.2019 № 170 «Об установлении долгосрочных параметров регулирования и долгосрочных тарифов на теплоноситель, реализуемый ООО «Управление котельных и тепловых сетей» на потребительском рынке </w:t>
      </w:r>
      <w:proofErr w:type="spellStart"/>
      <w:r w:rsidRPr="00A747F6">
        <w:rPr>
          <w:bCs/>
          <w:color w:val="000000"/>
          <w:kern w:val="32"/>
          <w:sz w:val="28"/>
          <w:szCs w:val="28"/>
        </w:rPr>
        <w:t>Гурьевского</w:t>
      </w:r>
      <w:proofErr w:type="spellEnd"/>
      <w:r w:rsidRPr="00A747F6">
        <w:rPr>
          <w:bCs/>
          <w:color w:val="000000"/>
          <w:kern w:val="32"/>
          <w:sz w:val="28"/>
          <w:szCs w:val="28"/>
        </w:rPr>
        <w:t xml:space="preserve"> муниципального округа, на 2019-2030 годы» (в редакции постановлений региональной энергетической комиссии Кемеровской области от 20.12.2019 № 755, от 20.02.2020 № 20, постановлений РЭК Кузбасса от 10.12.2020 № 548, от 23.11.2021 № 550, от 24.11.2022 № 511, от 30.11.2023 № 444, от 28.11.2024 № 429), следующие изменения: </w:t>
      </w:r>
    </w:p>
    <w:p w:rsidR="00BA6717" w:rsidRPr="00A747F6" w:rsidRDefault="00BA6717" w:rsidP="00437F3B">
      <w:pPr>
        <w:tabs>
          <w:tab w:val="left" w:pos="851"/>
          <w:tab w:val="left" w:pos="1418"/>
        </w:tabs>
        <w:ind w:right="-1" w:firstLine="567"/>
        <w:contextualSpacing/>
        <w:jc w:val="both"/>
        <w:rPr>
          <w:b/>
          <w:bCs/>
          <w:color w:val="000000"/>
          <w:kern w:val="32"/>
          <w:sz w:val="28"/>
          <w:szCs w:val="28"/>
          <w:lang w:eastAsia="en-US"/>
        </w:rPr>
      </w:pPr>
      <w:r w:rsidRPr="00A747F6">
        <w:rPr>
          <w:bCs/>
          <w:color w:val="000000"/>
          <w:kern w:val="32"/>
          <w:sz w:val="28"/>
          <w:szCs w:val="28"/>
          <w:lang w:eastAsia="en-US"/>
        </w:rPr>
        <w:t>Приложение № 2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 № 124</w:t>
      </w:r>
      <w:r w:rsidRPr="00A747F6">
        <w:rPr>
          <w:bCs/>
          <w:color w:val="000000"/>
          <w:kern w:val="32"/>
          <w:sz w:val="28"/>
          <w:szCs w:val="28"/>
          <w:lang w:eastAsia="en-US"/>
        </w:rPr>
        <w:t xml:space="preserve"> к настояще</w:t>
      </w:r>
      <w:r>
        <w:rPr>
          <w:bCs/>
          <w:color w:val="000000"/>
          <w:kern w:val="32"/>
          <w:sz w:val="28"/>
          <w:szCs w:val="28"/>
          <w:lang w:eastAsia="en-US"/>
        </w:rPr>
        <w:t>му</w:t>
      </w:r>
      <w:r w:rsidRPr="00A747F6">
        <w:rPr>
          <w:bCs/>
          <w:color w:val="000000"/>
          <w:kern w:val="32"/>
          <w:sz w:val="28"/>
          <w:szCs w:val="28"/>
          <w:lang w:eastAsia="en-US"/>
        </w:rPr>
        <w:t xml:space="preserve"> п</w:t>
      </w:r>
      <w:r>
        <w:rPr>
          <w:bCs/>
          <w:color w:val="000000"/>
          <w:kern w:val="32"/>
          <w:sz w:val="28"/>
          <w:szCs w:val="28"/>
          <w:lang w:eastAsia="en-US"/>
        </w:rPr>
        <w:t>ротоколу</w:t>
      </w:r>
      <w:r w:rsidRPr="00A747F6">
        <w:rPr>
          <w:bCs/>
          <w:color w:val="000000"/>
          <w:kern w:val="32"/>
          <w:sz w:val="28"/>
          <w:szCs w:val="28"/>
          <w:lang w:eastAsia="en-US"/>
        </w:rPr>
        <w:t>.</w:t>
      </w:r>
    </w:p>
    <w:p w:rsidR="00BA6717" w:rsidRPr="00A252C0" w:rsidRDefault="00BA6717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BA6717" w:rsidRDefault="00BA6717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A6717" w:rsidRDefault="00BA6717" w:rsidP="00437F3B">
      <w:pPr>
        <w:ind w:right="-1" w:firstLine="567"/>
        <w:jc w:val="both"/>
        <w:rPr>
          <w:b/>
          <w:sz w:val="28"/>
          <w:szCs w:val="28"/>
        </w:rPr>
      </w:pPr>
    </w:p>
    <w:p w:rsidR="00BA6717" w:rsidRDefault="00BA6717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A6717" w:rsidRPr="00A252C0" w:rsidRDefault="00BA6717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A6717" w:rsidRPr="00A252C0" w:rsidRDefault="00BA6717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lastRenderedPageBreak/>
        <w:t>Согласиться с предложением докладчика.</w:t>
      </w:r>
    </w:p>
    <w:p w:rsidR="00BA6717" w:rsidRPr="00A252C0" w:rsidRDefault="00BA6717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A6717" w:rsidRDefault="00BA6717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BA6717" w:rsidRDefault="00BA6717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BA6717" w:rsidRPr="00A747F6" w:rsidRDefault="00BA6717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48 </w:t>
      </w:r>
      <w:r>
        <w:rPr>
          <w:b/>
          <w:sz w:val="28"/>
          <w:szCs w:val="28"/>
        </w:rPr>
        <w:t>«</w:t>
      </w:r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t>О внесении изменений в постановление региональной</w:t>
      </w:r>
      <w:r>
        <w:rPr>
          <w:b/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t>энергетической комиссии Кемеровской области от 20.06.2019 № 171</w:t>
      </w:r>
      <w:r>
        <w:rPr>
          <w:b/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t xml:space="preserve">«Об установлении долгосрочных тарифов на горячую воду </w:t>
      </w:r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br/>
        <w:t>в открытой системе горячего водоснабжения (теплоснабжения), реализуемую ООО «Управление котельных и тепловых сетей»</w:t>
      </w:r>
      <w:r>
        <w:rPr>
          <w:b/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t xml:space="preserve">на потребительском рынке </w:t>
      </w:r>
      <w:proofErr w:type="spellStart"/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t>Гурьевского</w:t>
      </w:r>
      <w:proofErr w:type="spellEnd"/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t xml:space="preserve"> муниципального округа, </w:t>
      </w:r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br/>
        <w:t>на 2019-2030 годы»,</w:t>
      </w:r>
      <w:r w:rsidRPr="00A747F6">
        <w:rPr>
          <w:lang w:eastAsia="en-US"/>
        </w:rPr>
        <w:t xml:space="preserve"> </w:t>
      </w:r>
      <w:r w:rsidRPr="00A747F6">
        <w:rPr>
          <w:b/>
          <w:bCs/>
          <w:color w:val="000000"/>
          <w:kern w:val="32"/>
          <w:sz w:val="28"/>
          <w:szCs w:val="28"/>
          <w:lang w:eastAsia="en-US"/>
        </w:rPr>
        <w:t>в части 2026 года</w:t>
      </w:r>
      <w:r>
        <w:rPr>
          <w:b/>
          <w:sz w:val="28"/>
          <w:szCs w:val="28"/>
        </w:rPr>
        <w:t>»</w:t>
      </w:r>
    </w:p>
    <w:p w:rsidR="00BA6717" w:rsidRPr="00A252C0" w:rsidRDefault="00BA6717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BA6717" w:rsidRDefault="00BA6717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BA6717" w:rsidRDefault="00BA6717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A6717" w:rsidRPr="00A747F6" w:rsidRDefault="00BA6717" w:rsidP="00437F3B">
      <w:pPr>
        <w:pStyle w:val="aff9"/>
        <w:autoSpaceDE w:val="0"/>
        <w:autoSpaceDN w:val="0"/>
        <w:adjustRightInd w:val="0"/>
        <w:ind w:left="0" w:right="-1" w:firstLine="567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12</w:t>
      </w:r>
      <w:r w:rsidRPr="00DA183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к настоящему протоколу), предлагает</w:t>
      </w:r>
      <w:r w:rsidRPr="00EA39C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A747F6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Кемеровской области от 20.06.2019 № 171 «Об установлении долгосрочных тарифов на горячую воду в открытой системе горячего водоснабжения (теплоснабжения), реализуемую ООО «Управление котельных и тепловых сетей» на потребительском рынке </w:t>
      </w:r>
      <w:proofErr w:type="spellStart"/>
      <w:r w:rsidRPr="00A747F6">
        <w:rPr>
          <w:bCs/>
          <w:color w:val="000000"/>
          <w:kern w:val="32"/>
          <w:sz w:val="28"/>
          <w:szCs w:val="28"/>
        </w:rPr>
        <w:t>Гурьевского</w:t>
      </w:r>
      <w:proofErr w:type="spellEnd"/>
      <w:r w:rsidRPr="00A747F6">
        <w:rPr>
          <w:bCs/>
          <w:color w:val="000000"/>
          <w:kern w:val="32"/>
          <w:sz w:val="28"/>
          <w:szCs w:val="28"/>
        </w:rPr>
        <w:t xml:space="preserve"> муниципального округа, на 2019-2030 годы» (в редакции постановлений региональной энергетической комиссии Кемеровской области от 20.12.2019 № 756, от 20.02.2020 № 20, постановлений РЭК Кузбасса от 10.12.2020 № 549, от 23.11.2021 № 551, от 24.11.2022 № 512 от 30.11.2023 № 445, от 28.11.2024 № 430), следующие изменения:</w:t>
      </w:r>
    </w:p>
    <w:p w:rsidR="00BA6717" w:rsidRPr="00A747F6" w:rsidRDefault="00BA6717" w:rsidP="00437F3B">
      <w:pPr>
        <w:autoSpaceDE w:val="0"/>
        <w:autoSpaceDN w:val="0"/>
        <w:adjustRightInd w:val="0"/>
        <w:ind w:right="-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747F6">
        <w:rPr>
          <w:bCs/>
          <w:color w:val="000000"/>
          <w:kern w:val="32"/>
          <w:sz w:val="28"/>
          <w:szCs w:val="28"/>
          <w:lang w:eastAsia="en-US"/>
        </w:rPr>
        <w:t>Приложение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 № 126 </w:t>
      </w:r>
      <w:r w:rsidRPr="00A747F6">
        <w:rPr>
          <w:bCs/>
          <w:color w:val="000000"/>
          <w:kern w:val="32"/>
          <w:sz w:val="28"/>
          <w:szCs w:val="28"/>
          <w:lang w:eastAsia="en-US"/>
        </w:rPr>
        <w:t>к настояще</w:t>
      </w:r>
      <w:r>
        <w:rPr>
          <w:bCs/>
          <w:color w:val="000000"/>
          <w:kern w:val="32"/>
          <w:sz w:val="28"/>
          <w:szCs w:val="28"/>
          <w:lang w:eastAsia="en-US"/>
        </w:rPr>
        <w:t>му</w:t>
      </w:r>
      <w:r w:rsidRPr="00A747F6">
        <w:rPr>
          <w:bCs/>
          <w:color w:val="000000"/>
          <w:kern w:val="32"/>
          <w:sz w:val="28"/>
          <w:szCs w:val="28"/>
          <w:lang w:eastAsia="en-US"/>
        </w:rPr>
        <w:t xml:space="preserve"> п</w:t>
      </w:r>
      <w:r>
        <w:rPr>
          <w:bCs/>
          <w:color w:val="000000"/>
          <w:kern w:val="32"/>
          <w:sz w:val="28"/>
          <w:szCs w:val="28"/>
          <w:lang w:eastAsia="en-US"/>
        </w:rPr>
        <w:t>ротоколу</w:t>
      </w:r>
      <w:r w:rsidRPr="00A747F6">
        <w:rPr>
          <w:bCs/>
          <w:color w:val="000000"/>
          <w:kern w:val="32"/>
          <w:sz w:val="28"/>
          <w:szCs w:val="28"/>
          <w:lang w:eastAsia="en-US"/>
        </w:rPr>
        <w:t>.</w:t>
      </w:r>
    </w:p>
    <w:p w:rsidR="00BA6717" w:rsidRPr="00A252C0" w:rsidRDefault="00BA6717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BA6717" w:rsidRDefault="00BA6717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A6717" w:rsidRDefault="00BA6717" w:rsidP="00437F3B">
      <w:pPr>
        <w:ind w:right="-1" w:firstLine="567"/>
        <w:jc w:val="both"/>
        <w:rPr>
          <w:b/>
          <w:sz w:val="28"/>
          <w:szCs w:val="28"/>
        </w:rPr>
      </w:pPr>
    </w:p>
    <w:p w:rsidR="00BA6717" w:rsidRDefault="00BA6717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A6717" w:rsidRPr="00A252C0" w:rsidRDefault="00BA6717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A6717" w:rsidRPr="00A252C0" w:rsidRDefault="00BA6717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A6717" w:rsidRPr="00A252C0" w:rsidRDefault="00BA6717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A6717" w:rsidRDefault="00BA6717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BA6717" w:rsidRDefault="00BA6717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BA6717" w:rsidRPr="00544EAF" w:rsidRDefault="00BA6717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49 </w:t>
      </w:r>
      <w:r>
        <w:rPr>
          <w:b/>
          <w:sz w:val="28"/>
          <w:szCs w:val="28"/>
        </w:rPr>
        <w:t>«</w:t>
      </w:r>
      <w:r w:rsidRPr="003F0BA3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3F0BA3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 от 20.06.2019 № 172 «Об утверждении производственной программы в сфере горячего водоснабжения и об установлении долгосрочных тарифов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3F0BA3">
        <w:rPr>
          <w:b/>
          <w:bCs/>
          <w:color w:val="000000"/>
          <w:kern w:val="32"/>
          <w:sz w:val="28"/>
          <w:szCs w:val="28"/>
        </w:rPr>
        <w:t xml:space="preserve">ООО «Управление котельных и тепловых сетей» на горячую воду в закрытой системе горячего водоснабжения, реализуемую </w:t>
      </w:r>
      <w:r w:rsidRPr="003F0BA3">
        <w:rPr>
          <w:b/>
          <w:bCs/>
          <w:color w:val="000000"/>
          <w:kern w:val="32"/>
          <w:sz w:val="28"/>
          <w:szCs w:val="28"/>
        </w:rPr>
        <w:br/>
      </w:r>
      <w:r w:rsidRPr="003F0BA3">
        <w:rPr>
          <w:b/>
          <w:bCs/>
          <w:color w:val="000000"/>
          <w:kern w:val="32"/>
          <w:sz w:val="28"/>
          <w:szCs w:val="28"/>
        </w:rPr>
        <w:lastRenderedPageBreak/>
        <w:t xml:space="preserve">на потребительском рынке </w:t>
      </w:r>
      <w:proofErr w:type="spellStart"/>
      <w:r w:rsidRPr="003F0BA3">
        <w:rPr>
          <w:b/>
          <w:bCs/>
          <w:color w:val="000000"/>
          <w:kern w:val="32"/>
          <w:sz w:val="28"/>
          <w:szCs w:val="28"/>
        </w:rPr>
        <w:t>Гурьевского</w:t>
      </w:r>
      <w:proofErr w:type="spellEnd"/>
      <w:r w:rsidRPr="003F0BA3">
        <w:rPr>
          <w:b/>
          <w:bCs/>
          <w:color w:val="000000"/>
          <w:kern w:val="32"/>
          <w:sz w:val="28"/>
          <w:szCs w:val="28"/>
        </w:rPr>
        <w:t xml:space="preserve"> муниципального округа, </w:t>
      </w:r>
      <w:r w:rsidRPr="003F0BA3">
        <w:rPr>
          <w:b/>
          <w:bCs/>
          <w:color w:val="000000"/>
          <w:kern w:val="32"/>
          <w:sz w:val="28"/>
          <w:szCs w:val="28"/>
        </w:rPr>
        <w:br/>
        <w:t xml:space="preserve">на 2019-2030 годы», </w:t>
      </w:r>
      <w:r w:rsidRPr="00D22DCD">
        <w:rPr>
          <w:b/>
          <w:bCs/>
          <w:color w:val="000000"/>
          <w:kern w:val="32"/>
          <w:sz w:val="28"/>
          <w:szCs w:val="28"/>
        </w:rPr>
        <w:t>в части 202</w:t>
      </w:r>
      <w:r>
        <w:rPr>
          <w:b/>
          <w:bCs/>
          <w:color w:val="000000"/>
          <w:kern w:val="32"/>
          <w:sz w:val="28"/>
          <w:szCs w:val="28"/>
        </w:rPr>
        <w:t>6</w:t>
      </w:r>
      <w:r w:rsidRPr="00D22DCD">
        <w:rPr>
          <w:b/>
          <w:bCs/>
          <w:color w:val="000000"/>
          <w:kern w:val="32"/>
          <w:sz w:val="28"/>
          <w:szCs w:val="28"/>
        </w:rPr>
        <w:t xml:space="preserve"> года</w:t>
      </w:r>
      <w:r>
        <w:rPr>
          <w:b/>
          <w:sz w:val="28"/>
          <w:szCs w:val="28"/>
        </w:rPr>
        <w:t>»</w:t>
      </w:r>
    </w:p>
    <w:p w:rsidR="00BA6717" w:rsidRPr="00A252C0" w:rsidRDefault="00BA6717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BA6717" w:rsidRDefault="00BA6717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BA6717" w:rsidRDefault="00BA6717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A6717" w:rsidRDefault="00BA6717" w:rsidP="00437F3B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12</w:t>
      </w:r>
      <w:r w:rsidR="002A614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к настоящему протоколу), предлагает</w:t>
      </w:r>
      <w:r w:rsidRPr="00EA39C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3F0BA3">
        <w:rPr>
          <w:bCs/>
          <w:color w:val="000000"/>
          <w:kern w:val="32"/>
          <w:sz w:val="28"/>
          <w:szCs w:val="28"/>
        </w:rPr>
        <w:t>нести в постановление региональной энергетической комиссии Кемеровской области от 20.06.2019 № 172 «Об утверждении производственной программы в сфере горячего водоснабжения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3F0BA3">
        <w:rPr>
          <w:bCs/>
          <w:color w:val="000000"/>
          <w:kern w:val="32"/>
          <w:sz w:val="28"/>
          <w:szCs w:val="28"/>
        </w:rPr>
        <w:t>и об установлении долгосрочных тарифов ООО «Управление котельных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3F0BA3">
        <w:rPr>
          <w:bCs/>
          <w:color w:val="000000"/>
          <w:kern w:val="32"/>
          <w:sz w:val="28"/>
          <w:szCs w:val="28"/>
        </w:rPr>
        <w:t xml:space="preserve">и тепловых сетей» на горячую воду в закрытой системе горячего водоснабжения, реализуемую на потребительском рынке </w:t>
      </w:r>
      <w:proofErr w:type="spellStart"/>
      <w:r w:rsidRPr="003F0BA3">
        <w:rPr>
          <w:bCs/>
          <w:color w:val="000000"/>
          <w:kern w:val="32"/>
          <w:sz w:val="28"/>
          <w:szCs w:val="28"/>
        </w:rPr>
        <w:t>Гурьевского</w:t>
      </w:r>
      <w:proofErr w:type="spellEnd"/>
      <w:r w:rsidRPr="003F0BA3">
        <w:rPr>
          <w:bCs/>
          <w:color w:val="000000"/>
          <w:kern w:val="32"/>
          <w:sz w:val="28"/>
          <w:szCs w:val="28"/>
        </w:rPr>
        <w:t xml:space="preserve"> муниципального округа, на 2019-2030 годы» (в редакции постановлений региональной энергетической комиссии Кемеровской области от 20.12.2019 </w:t>
      </w:r>
      <w:r>
        <w:rPr>
          <w:bCs/>
          <w:color w:val="000000"/>
          <w:kern w:val="32"/>
          <w:sz w:val="28"/>
          <w:szCs w:val="28"/>
        </w:rPr>
        <w:t xml:space="preserve">№ </w:t>
      </w:r>
      <w:r w:rsidRPr="003F0BA3">
        <w:rPr>
          <w:bCs/>
          <w:color w:val="000000"/>
          <w:kern w:val="32"/>
          <w:sz w:val="28"/>
          <w:szCs w:val="28"/>
        </w:rPr>
        <w:t xml:space="preserve">757, от 20.02.2020 № 20, постановлений </w:t>
      </w:r>
      <w:r>
        <w:rPr>
          <w:bCs/>
          <w:color w:val="000000"/>
          <w:kern w:val="32"/>
          <w:sz w:val="28"/>
          <w:szCs w:val="28"/>
        </w:rPr>
        <w:t>РЭК</w:t>
      </w:r>
      <w:r w:rsidRPr="003F0BA3">
        <w:rPr>
          <w:bCs/>
          <w:color w:val="000000"/>
          <w:kern w:val="32"/>
          <w:sz w:val="28"/>
          <w:szCs w:val="28"/>
        </w:rPr>
        <w:t xml:space="preserve"> Кузбасса от 10.12.2020 № 550, от 04.02.2021 № 47, от 23.11.2021 № 552, от 07.12.2021 № 623</w:t>
      </w:r>
      <w:r w:rsidRPr="00D22DCD">
        <w:rPr>
          <w:bCs/>
          <w:color w:val="000000"/>
          <w:kern w:val="32"/>
          <w:sz w:val="28"/>
          <w:szCs w:val="28"/>
        </w:rPr>
        <w:t>, от 24.11.2022 № 51</w:t>
      </w:r>
      <w:r>
        <w:rPr>
          <w:bCs/>
          <w:color w:val="000000"/>
          <w:kern w:val="32"/>
          <w:sz w:val="28"/>
          <w:szCs w:val="28"/>
        </w:rPr>
        <w:t>3,</w:t>
      </w:r>
      <w:r w:rsidRPr="00544EAF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от 30.11.2023 № 446, от 28.11.2024 № 431</w:t>
      </w:r>
      <w:r w:rsidRPr="003F0BA3">
        <w:rPr>
          <w:bCs/>
          <w:color w:val="000000"/>
          <w:kern w:val="32"/>
          <w:sz w:val="28"/>
          <w:szCs w:val="28"/>
        </w:rPr>
        <w:t>), следующие изменения</w:t>
      </w:r>
      <w:r>
        <w:rPr>
          <w:bCs/>
          <w:color w:val="000000"/>
          <w:kern w:val="32"/>
          <w:sz w:val="28"/>
          <w:szCs w:val="28"/>
        </w:rPr>
        <w:t>:</w:t>
      </w:r>
    </w:p>
    <w:p w:rsidR="00BA6717" w:rsidRPr="003F0BA3" w:rsidRDefault="00BA6717" w:rsidP="00437F3B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П</w:t>
      </w:r>
      <w:r w:rsidRPr="003F0BA3">
        <w:rPr>
          <w:bCs/>
          <w:color w:val="000000"/>
          <w:kern w:val="32"/>
          <w:sz w:val="28"/>
          <w:szCs w:val="28"/>
        </w:rPr>
        <w:t>риложени</w:t>
      </w:r>
      <w:r>
        <w:rPr>
          <w:bCs/>
          <w:color w:val="000000"/>
          <w:kern w:val="32"/>
          <w:sz w:val="28"/>
          <w:szCs w:val="28"/>
        </w:rPr>
        <w:t>я</w:t>
      </w:r>
      <w:r w:rsidRPr="003F0BA3">
        <w:rPr>
          <w:bCs/>
          <w:color w:val="000000"/>
          <w:kern w:val="32"/>
          <w:sz w:val="28"/>
          <w:szCs w:val="28"/>
        </w:rPr>
        <w:t xml:space="preserve"> № 1, 2 изложить в новой редакции, согласно приложени</w:t>
      </w:r>
      <w:r>
        <w:rPr>
          <w:bCs/>
          <w:color w:val="000000"/>
          <w:kern w:val="32"/>
          <w:sz w:val="28"/>
          <w:szCs w:val="28"/>
        </w:rPr>
        <w:t>ям №№ 12</w:t>
      </w:r>
      <w:r w:rsidR="002A6140">
        <w:rPr>
          <w:bCs/>
          <w:color w:val="000000"/>
          <w:kern w:val="32"/>
          <w:sz w:val="28"/>
          <w:szCs w:val="28"/>
        </w:rPr>
        <w:t>8</w:t>
      </w:r>
      <w:r>
        <w:rPr>
          <w:bCs/>
          <w:color w:val="000000"/>
          <w:kern w:val="32"/>
          <w:sz w:val="28"/>
          <w:szCs w:val="28"/>
        </w:rPr>
        <w:t>, 12</w:t>
      </w:r>
      <w:r w:rsidR="002A6140">
        <w:rPr>
          <w:bCs/>
          <w:color w:val="000000"/>
          <w:kern w:val="32"/>
          <w:sz w:val="28"/>
          <w:szCs w:val="28"/>
        </w:rPr>
        <w:t>9</w:t>
      </w:r>
      <w:r w:rsidRPr="003F0BA3">
        <w:rPr>
          <w:bCs/>
          <w:color w:val="000000"/>
          <w:kern w:val="32"/>
          <w:sz w:val="28"/>
          <w:szCs w:val="28"/>
        </w:rPr>
        <w:t xml:space="preserve"> 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3F0BA3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</w:t>
      </w:r>
      <w:r w:rsidR="00933D69">
        <w:rPr>
          <w:bCs/>
          <w:color w:val="000000"/>
          <w:kern w:val="32"/>
          <w:sz w:val="28"/>
          <w:szCs w:val="28"/>
        </w:rPr>
        <w:t>у</w:t>
      </w:r>
      <w:r w:rsidRPr="003F0BA3">
        <w:rPr>
          <w:bCs/>
          <w:color w:val="000000"/>
          <w:kern w:val="32"/>
          <w:sz w:val="28"/>
          <w:szCs w:val="28"/>
        </w:rPr>
        <w:t>.</w:t>
      </w:r>
    </w:p>
    <w:p w:rsidR="00BA6717" w:rsidRPr="00A252C0" w:rsidRDefault="00BA6717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BA6717" w:rsidRDefault="00BA6717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A6717" w:rsidRDefault="00BA6717" w:rsidP="00437F3B">
      <w:pPr>
        <w:ind w:right="-1" w:firstLine="567"/>
        <w:jc w:val="both"/>
        <w:rPr>
          <w:b/>
          <w:sz w:val="28"/>
          <w:szCs w:val="28"/>
        </w:rPr>
      </w:pPr>
    </w:p>
    <w:p w:rsidR="00BA6717" w:rsidRDefault="00BA6717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A6717" w:rsidRPr="00A252C0" w:rsidRDefault="00BA6717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A6717" w:rsidRPr="00A252C0" w:rsidRDefault="00BA6717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A6717" w:rsidRPr="00A252C0" w:rsidRDefault="00BA6717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A6717" w:rsidRPr="00933D69" w:rsidRDefault="00BA6717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  <w:r w:rsidR="00933D69">
        <w:rPr>
          <w:b/>
          <w:bCs/>
          <w:sz w:val="28"/>
          <w:szCs w:val="22"/>
        </w:rPr>
        <w:t>.</w:t>
      </w:r>
    </w:p>
    <w:p w:rsidR="0005195E" w:rsidRDefault="0005195E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D97BF7" w:rsidRPr="00A5763C" w:rsidRDefault="00D97BF7" w:rsidP="00437F3B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 w:rsidRPr="00360EB7">
        <w:rPr>
          <w:bCs/>
          <w:sz w:val="28"/>
          <w:szCs w:val="28"/>
        </w:rPr>
        <w:t xml:space="preserve">Вопрос 50 </w:t>
      </w:r>
      <w:r w:rsidRPr="00360EB7">
        <w:rPr>
          <w:b/>
          <w:sz w:val="28"/>
          <w:szCs w:val="28"/>
        </w:rPr>
        <w:t>«</w:t>
      </w:r>
      <w:r w:rsidRPr="00360EB7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  <w:r w:rsidRPr="00360EB7">
        <w:rPr>
          <w:b/>
          <w:bCs/>
          <w:color w:val="000000"/>
          <w:kern w:val="32"/>
          <w:sz w:val="28"/>
          <w:szCs w:val="28"/>
        </w:rPr>
        <w:br/>
        <w:t xml:space="preserve">энергетической комиссии Кузбасса от 24.11.2022 № 514 </w:t>
      </w:r>
      <w:r w:rsidRPr="00360EB7">
        <w:rPr>
          <w:b/>
          <w:bCs/>
          <w:color w:val="000000"/>
          <w:kern w:val="32"/>
          <w:sz w:val="28"/>
          <w:szCs w:val="28"/>
        </w:rPr>
        <w:br/>
        <w:t xml:space="preserve">«Об установлении долгосрочных параметров регулирования </w:t>
      </w:r>
      <w:r w:rsidRPr="00360EB7">
        <w:rPr>
          <w:b/>
          <w:bCs/>
          <w:color w:val="000000"/>
          <w:kern w:val="32"/>
          <w:sz w:val="28"/>
          <w:szCs w:val="28"/>
        </w:rPr>
        <w:br/>
        <w:t>и долгосрочных тарифов МКП «Комфорт» на тепловую энергию, реализуемую на потребительском рынке Тяжинского муниципального округа, на период 2023-2027 годы», в части 2026 года»</w:t>
      </w:r>
    </w:p>
    <w:p w:rsidR="00925CA6" w:rsidRDefault="00925CA6" w:rsidP="00437F3B">
      <w:pPr>
        <w:widowControl w:val="0"/>
        <w:ind w:right="-1" w:firstLine="567"/>
        <w:jc w:val="both"/>
        <w:rPr>
          <w:bCs/>
          <w:sz w:val="28"/>
          <w:szCs w:val="28"/>
        </w:rPr>
      </w:pPr>
    </w:p>
    <w:p w:rsidR="00D97BF7" w:rsidRPr="00925CA6" w:rsidRDefault="00D97BF7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 w:rsidRPr="00925CA6">
        <w:rPr>
          <w:b/>
          <w:sz w:val="28"/>
          <w:szCs w:val="28"/>
        </w:rPr>
        <w:t>СЛУШАЛИ: Ермак Н.В.</w:t>
      </w:r>
    </w:p>
    <w:p w:rsidR="00D97BF7" w:rsidRPr="00925CA6" w:rsidRDefault="00D97BF7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D97BF7" w:rsidRPr="00633FD2" w:rsidRDefault="00D97BF7" w:rsidP="00437F3B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633FD2"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>
        <w:rPr>
          <w:bCs/>
          <w:sz w:val="28"/>
          <w:szCs w:val="28"/>
        </w:rPr>
        <w:t>130</w:t>
      </w:r>
      <w:r w:rsidRPr="00633FD2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>му</w:t>
      </w:r>
      <w:r w:rsidRPr="00633FD2">
        <w:rPr>
          <w:bCs/>
          <w:sz w:val="28"/>
          <w:szCs w:val="28"/>
        </w:rPr>
        <w:t xml:space="preserve"> протокол</w:t>
      </w:r>
      <w:r>
        <w:rPr>
          <w:bCs/>
          <w:sz w:val="28"/>
          <w:szCs w:val="28"/>
        </w:rPr>
        <w:t>у</w:t>
      </w:r>
      <w:r w:rsidRPr="00633FD2">
        <w:rPr>
          <w:bCs/>
          <w:sz w:val="28"/>
          <w:szCs w:val="28"/>
        </w:rPr>
        <w:t>) предлагает</w:t>
      </w:r>
      <w:bookmarkStart w:id="43" w:name="_Hlk153809672"/>
      <w:r w:rsidRPr="00633FD2">
        <w:rPr>
          <w:bCs/>
          <w:color w:val="000000"/>
          <w:kern w:val="32"/>
          <w:sz w:val="28"/>
          <w:szCs w:val="28"/>
        </w:rPr>
        <w:t xml:space="preserve"> внести в постановление Региональной энергетической комиссии Кузбасса от 24.11.2022 № 514 «Об установлении долгосрочных параметров регулирования и долгосрочных тарифов МКП «Комфорт» на тепловую энергию, реализуемую на потребительском рынке </w:t>
      </w:r>
      <w:r w:rsidRPr="00633FD2">
        <w:rPr>
          <w:bCs/>
          <w:color w:val="000000"/>
          <w:kern w:val="32"/>
          <w:sz w:val="28"/>
          <w:szCs w:val="28"/>
        </w:rPr>
        <w:lastRenderedPageBreak/>
        <w:t>Тяжинского муниципального округа, на период 2023-2027 годы» (в редакции постановлений Региональной энергетической комиссии Кузбасса от 28.11.2023 № 402, от 19.12.2024 № 673), следующие изменения:</w:t>
      </w:r>
    </w:p>
    <w:p w:rsidR="00D97BF7" w:rsidRPr="00360EB7" w:rsidRDefault="00D97BF7" w:rsidP="00437F3B">
      <w:pPr>
        <w:pStyle w:val="aff9"/>
        <w:tabs>
          <w:tab w:val="left" w:pos="0"/>
        </w:tabs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360EB7">
        <w:rPr>
          <w:bCs/>
          <w:color w:val="000000"/>
          <w:kern w:val="32"/>
          <w:sz w:val="28"/>
          <w:szCs w:val="28"/>
        </w:rPr>
        <w:t>Приложение № 2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131</w:t>
      </w:r>
      <w:r w:rsidRPr="00360EB7">
        <w:rPr>
          <w:bCs/>
          <w:color w:val="000000"/>
          <w:kern w:val="32"/>
          <w:sz w:val="28"/>
          <w:szCs w:val="28"/>
        </w:rPr>
        <w:t xml:space="preserve"> 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360EB7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ротоколу</w:t>
      </w:r>
      <w:r w:rsidRPr="00360EB7">
        <w:rPr>
          <w:bCs/>
          <w:color w:val="000000"/>
          <w:kern w:val="32"/>
          <w:sz w:val="28"/>
          <w:szCs w:val="28"/>
        </w:rPr>
        <w:t>.</w:t>
      </w:r>
      <w:bookmarkEnd w:id="43"/>
    </w:p>
    <w:p w:rsidR="00D97BF7" w:rsidRDefault="00D97BF7" w:rsidP="00437F3B">
      <w:pPr>
        <w:widowControl w:val="0"/>
        <w:ind w:right="-1" w:firstLine="567"/>
        <w:jc w:val="both"/>
        <w:rPr>
          <w:color w:val="000000"/>
          <w:sz w:val="28"/>
          <w:szCs w:val="28"/>
        </w:rPr>
      </w:pPr>
      <w:r w:rsidRPr="006B2F3E">
        <w:rPr>
          <w:color w:val="000000"/>
          <w:sz w:val="28"/>
          <w:szCs w:val="28"/>
        </w:rPr>
        <w:t xml:space="preserve">В деле имеется письмо от </w:t>
      </w:r>
      <w:r>
        <w:rPr>
          <w:color w:val="000000"/>
          <w:sz w:val="28"/>
          <w:szCs w:val="28"/>
        </w:rPr>
        <w:t>12</w:t>
      </w:r>
      <w:r w:rsidRPr="006B2F3E">
        <w:rPr>
          <w:color w:val="000000"/>
          <w:sz w:val="28"/>
          <w:szCs w:val="28"/>
        </w:rPr>
        <w:t xml:space="preserve">.12.2025 № </w:t>
      </w:r>
      <w:r>
        <w:rPr>
          <w:color w:val="000000"/>
          <w:sz w:val="28"/>
          <w:szCs w:val="28"/>
        </w:rPr>
        <w:t>835</w:t>
      </w:r>
      <w:r w:rsidRPr="006B2F3E">
        <w:rPr>
          <w:color w:val="000000"/>
          <w:sz w:val="28"/>
          <w:szCs w:val="28"/>
        </w:rPr>
        <w:t xml:space="preserve"> за подписью директора</w:t>
      </w:r>
      <w:r>
        <w:rPr>
          <w:color w:val="000000"/>
          <w:sz w:val="28"/>
          <w:szCs w:val="28"/>
        </w:rPr>
        <w:t xml:space="preserve">                 МКП «Комфорт</w:t>
      </w:r>
      <w:r w:rsidRPr="006B2F3E">
        <w:rPr>
          <w:color w:val="000000"/>
          <w:sz w:val="28"/>
          <w:szCs w:val="28"/>
        </w:rPr>
        <w:t xml:space="preserve">» о рассмотрении вопроса без участия представителя организации. </w:t>
      </w:r>
    </w:p>
    <w:p w:rsidR="00D97BF7" w:rsidRPr="00596F92" w:rsidRDefault="00D97BF7" w:rsidP="00437F3B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</w:p>
    <w:p w:rsidR="00D97BF7" w:rsidRDefault="00D97BF7" w:rsidP="00437F3B">
      <w:pPr>
        <w:ind w:right="-1" w:firstLine="567"/>
        <w:jc w:val="both"/>
        <w:rPr>
          <w:bCs/>
          <w:sz w:val="28"/>
          <w:szCs w:val="28"/>
        </w:rPr>
      </w:pPr>
      <w:r w:rsidRPr="00596F92">
        <w:rPr>
          <w:bCs/>
          <w:sz w:val="28"/>
          <w:szCs w:val="28"/>
        </w:rPr>
        <w:t>Рассмотрев представленные материалы</w:t>
      </w:r>
    </w:p>
    <w:p w:rsidR="00D97BF7" w:rsidRPr="00596F92" w:rsidRDefault="00D97BF7" w:rsidP="00437F3B">
      <w:pPr>
        <w:ind w:right="-1" w:firstLine="567"/>
        <w:jc w:val="both"/>
        <w:rPr>
          <w:bCs/>
          <w:sz w:val="28"/>
          <w:szCs w:val="28"/>
        </w:rPr>
      </w:pPr>
    </w:p>
    <w:p w:rsidR="00D97BF7" w:rsidRDefault="00D97BF7" w:rsidP="00437F3B">
      <w:pPr>
        <w:ind w:right="-1" w:firstLine="567"/>
        <w:jc w:val="both"/>
        <w:rPr>
          <w:b/>
          <w:sz w:val="28"/>
          <w:szCs w:val="28"/>
        </w:rPr>
      </w:pPr>
      <w:r w:rsidRPr="00596F92">
        <w:rPr>
          <w:b/>
          <w:sz w:val="28"/>
          <w:szCs w:val="28"/>
        </w:rPr>
        <w:t>ПРАВЛЕНИЕ РЭК КУЗБАССА ПОСТАНОВИЛО:</w:t>
      </w:r>
    </w:p>
    <w:p w:rsidR="00D97BF7" w:rsidRPr="00596F92" w:rsidRDefault="00D97BF7" w:rsidP="00437F3B">
      <w:pPr>
        <w:ind w:right="-1" w:firstLine="567"/>
        <w:jc w:val="both"/>
        <w:rPr>
          <w:b/>
          <w:sz w:val="28"/>
          <w:szCs w:val="28"/>
        </w:rPr>
      </w:pPr>
    </w:p>
    <w:p w:rsidR="00D97BF7" w:rsidRDefault="00D97BF7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596F92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D97BF7" w:rsidRPr="00596F92" w:rsidRDefault="00D97BF7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D97BF7" w:rsidRDefault="00D97BF7" w:rsidP="00437F3B">
      <w:pPr>
        <w:ind w:right="-1" w:firstLine="567"/>
        <w:jc w:val="both"/>
        <w:rPr>
          <w:b/>
          <w:bCs/>
          <w:sz w:val="28"/>
          <w:szCs w:val="28"/>
        </w:rPr>
      </w:pPr>
      <w:r w:rsidRPr="00596F92">
        <w:rPr>
          <w:b/>
          <w:bCs/>
          <w:sz w:val="28"/>
          <w:szCs w:val="28"/>
        </w:rPr>
        <w:t>Проведено голосование: «за» - единогласно.</w:t>
      </w:r>
    </w:p>
    <w:p w:rsidR="00D97BF7" w:rsidRDefault="00D97BF7" w:rsidP="00437F3B">
      <w:pPr>
        <w:ind w:right="-1" w:firstLine="567"/>
        <w:jc w:val="both"/>
        <w:rPr>
          <w:b/>
          <w:bCs/>
          <w:sz w:val="28"/>
          <w:szCs w:val="28"/>
        </w:rPr>
      </w:pPr>
    </w:p>
    <w:p w:rsidR="00D97BF7" w:rsidRPr="00633FD2" w:rsidRDefault="00D97BF7" w:rsidP="00437F3B">
      <w:pPr>
        <w:tabs>
          <w:tab w:val="left" w:pos="56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 w:rsidRPr="00360EB7">
        <w:rPr>
          <w:bCs/>
          <w:sz w:val="28"/>
          <w:szCs w:val="28"/>
        </w:rPr>
        <w:t>Вопрос 5</w:t>
      </w:r>
      <w:r>
        <w:rPr>
          <w:bCs/>
          <w:sz w:val="28"/>
          <w:szCs w:val="28"/>
        </w:rPr>
        <w:t>1</w:t>
      </w:r>
      <w:r w:rsidRPr="00360EB7">
        <w:rPr>
          <w:bCs/>
          <w:sz w:val="28"/>
          <w:szCs w:val="28"/>
        </w:rPr>
        <w:t xml:space="preserve"> </w:t>
      </w:r>
      <w:r w:rsidRPr="00633FD2">
        <w:rPr>
          <w:b/>
          <w:sz w:val="28"/>
          <w:szCs w:val="28"/>
        </w:rPr>
        <w:t>«</w:t>
      </w:r>
      <w:r w:rsidRPr="00633FD2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  <w:r w:rsidRPr="00633FD2">
        <w:rPr>
          <w:b/>
          <w:bCs/>
          <w:color w:val="000000"/>
          <w:kern w:val="32"/>
          <w:sz w:val="28"/>
          <w:szCs w:val="28"/>
        </w:rPr>
        <w:br/>
        <w:t>энергетической комиссии Кузбасса от 24.11.2022 № 515</w:t>
      </w:r>
      <w:r w:rsidRPr="00633FD2">
        <w:rPr>
          <w:b/>
          <w:bCs/>
          <w:color w:val="000000"/>
          <w:kern w:val="32"/>
          <w:sz w:val="28"/>
          <w:szCs w:val="28"/>
        </w:rPr>
        <w:br/>
        <w:t>«Об установлении долгосрочных тарифов на теплоноситель, реализуемый МКП «Комфорт» на потребительском рынке Тяжинского муниципального округа, на период 2023-2027 годы»,</w:t>
      </w:r>
      <w:r w:rsidRPr="00633FD2">
        <w:t xml:space="preserve"> </w:t>
      </w:r>
      <w:r w:rsidRPr="00633FD2">
        <w:rPr>
          <w:b/>
          <w:bCs/>
          <w:color w:val="000000"/>
          <w:kern w:val="32"/>
          <w:sz w:val="28"/>
          <w:szCs w:val="28"/>
        </w:rPr>
        <w:t>в части 2026 года»</w:t>
      </w:r>
    </w:p>
    <w:p w:rsidR="00D97BF7" w:rsidRPr="00360EB7" w:rsidRDefault="00D97BF7" w:rsidP="00437F3B">
      <w:pPr>
        <w:ind w:right="-1" w:firstLine="567"/>
        <w:jc w:val="both"/>
        <w:rPr>
          <w:b/>
          <w:bCs/>
          <w:kern w:val="32"/>
          <w:sz w:val="28"/>
          <w:szCs w:val="28"/>
        </w:rPr>
      </w:pPr>
    </w:p>
    <w:p w:rsidR="00D97BF7" w:rsidRPr="00925CA6" w:rsidRDefault="00D97BF7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 w:rsidRPr="00925CA6">
        <w:rPr>
          <w:b/>
          <w:sz w:val="28"/>
          <w:szCs w:val="28"/>
        </w:rPr>
        <w:t>СЛУШАЛИ: Ермак Н.В.</w:t>
      </w:r>
    </w:p>
    <w:p w:rsidR="00D97BF7" w:rsidRPr="00360EB7" w:rsidRDefault="00D97BF7" w:rsidP="00437F3B">
      <w:pPr>
        <w:widowControl w:val="0"/>
        <w:ind w:right="-1" w:firstLine="567"/>
        <w:jc w:val="both"/>
        <w:rPr>
          <w:bCs/>
          <w:sz w:val="28"/>
          <w:szCs w:val="28"/>
        </w:rPr>
      </w:pPr>
    </w:p>
    <w:p w:rsidR="00D97BF7" w:rsidRPr="00633FD2" w:rsidRDefault="00D97BF7" w:rsidP="00437F3B">
      <w:pPr>
        <w:pStyle w:val="aff9"/>
        <w:tabs>
          <w:tab w:val="left" w:pos="0"/>
        </w:tabs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633FD2"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>
        <w:rPr>
          <w:bCs/>
          <w:sz w:val="28"/>
          <w:szCs w:val="28"/>
        </w:rPr>
        <w:t>132</w:t>
      </w:r>
      <w:r w:rsidRPr="00633FD2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>му</w:t>
      </w:r>
      <w:r w:rsidRPr="00633FD2">
        <w:rPr>
          <w:bCs/>
          <w:sz w:val="28"/>
          <w:szCs w:val="28"/>
        </w:rPr>
        <w:t xml:space="preserve"> протокол</w:t>
      </w:r>
      <w:r>
        <w:rPr>
          <w:bCs/>
          <w:sz w:val="28"/>
          <w:szCs w:val="28"/>
        </w:rPr>
        <w:t>у</w:t>
      </w:r>
      <w:r w:rsidRPr="00633FD2">
        <w:rPr>
          <w:bCs/>
          <w:sz w:val="28"/>
          <w:szCs w:val="28"/>
        </w:rPr>
        <w:t>) предлагает</w:t>
      </w:r>
      <w:r w:rsidRPr="00633FD2">
        <w:rPr>
          <w:bCs/>
          <w:color w:val="000000"/>
          <w:kern w:val="32"/>
          <w:sz w:val="28"/>
          <w:szCs w:val="28"/>
        </w:rPr>
        <w:t xml:space="preserve"> внести в постановление Региональной энергетической комиссии Кузбасса от 24.11.2022 № 515 «Об установлении долгосрочных тарифов на теплоноситель, реализуемый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633FD2">
        <w:rPr>
          <w:bCs/>
          <w:color w:val="000000"/>
          <w:kern w:val="32"/>
          <w:sz w:val="28"/>
          <w:szCs w:val="28"/>
        </w:rPr>
        <w:t>МКП «Комфорт» на потребительском рынке Тяжинского муниципального округа, на период 2023-2027 годы» (в редакции постановлений Региональной энергетической комиссии Кузбасса от 28.11.2023 № 403, от 19.12.2024 № 674), следующие изменения:</w:t>
      </w:r>
    </w:p>
    <w:p w:rsidR="00D97BF7" w:rsidRDefault="00D97BF7" w:rsidP="00437F3B">
      <w:pPr>
        <w:pStyle w:val="aff9"/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633FD2">
        <w:rPr>
          <w:bCs/>
          <w:color w:val="000000"/>
          <w:kern w:val="32"/>
          <w:sz w:val="28"/>
          <w:szCs w:val="28"/>
        </w:rPr>
        <w:t>Приложение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</w:t>
      </w:r>
      <w:r w:rsidRPr="00633FD2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133</w:t>
      </w:r>
      <w:r w:rsidRPr="00633FD2">
        <w:rPr>
          <w:bCs/>
          <w:color w:val="000000"/>
          <w:kern w:val="32"/>
          <w:sz w:val="28"/>
          <w:szCs w:val="28"/>
        </w:rPr>
        <w:br/>
        <w:t>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633FD2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ротоколу</w:t>
      </w:r>
      <w:r w:rsidRPr="00633FD2">
        <w:rPr>
          <w:bCs/>
          <w:color w:val="000000"/>
          <w:kern w:val="32"/>
          <w:sz w:val="28"/>
          <w:szCs w:val="28"/>
        </w:rPr>
        <w:t>.</w:t>
      </w:r>
    </w:p>
    <w:p w:rsidR="00D97BF7" w:rsidRDefault="00D97BF7" w:rsidP="00437F3B">
      <w:pPr>
        <w:widowControl w:val="0"/>
        <w:ind w:right="-1" w:firstLine="567"/>
        <w:jc w:val="both"/>
        <w:rPr>
          <w:color w:val="000000"/>
          <w:sz w:val="28"/>
          <w:szCs w:val="28"/>
        </w:rPr>
      </w:pPr>
      <w:r w:rsidRPr="006B2F3E">
        <w:rPr>
          <w:color w:val="000000"/>
          <w:sz w:val="28"/>
          <w:szCs w:val="28"/>
        </w:rPr>
        <w:t xml:space="preserve">В деле имеется письмо от </w:t>
      </w:r>
      <w:r>
        <w:rPr>
          <w:color w:val="000000"/>
          <w:sz w:val="28"/>
          <w:szCs w:val="28"/>
        </w:rPr>
        <w:t>12</w:t>
      </w:r>
      <w:r w:rsidRPr="006B2F3E">
        <w:rPr>
          <w:color w:val="000000"/>
          <w:sz w:val="28"/>
          <w:szCs w:val="28"/>
        </w:rPr>
        <w:t xml:space="preserve">.12.2025 № </w:t>
      </w:r>
      <w:r>
        <w:rPr>
          <w:color w:val="000000"/>
          <w:sz w:val="28"/>
          <w:szCs w:val="28"/>
        </w:rPr>
        <w:t>835</w:t>
      </w:r>
      <w:r w:rsidRPr="006B2F3E">
        <w:rPr>
          <w:color w:val="000000"/>
          <w:sz w:val="28"/>
          <w:szCs w:val="28"/>
        </w:rPr>
        <w:t xml:space="preserve"> за подписью директора</w:t>
      </w:r>
      <w:r>
        <w:rPr>
          <w:color w:val="000000"/>
          <w:sz w:val="28"/>
          <w:szCs w:val="28"/>
        </w:rPr>
        <w:t xml:space="preserve">                 МКП «Комфорт</w:t>
      </w:r>
      <w:r w:rsidRPr="006B2F3E">
        <w:rPr>
          <w:color w:val="000000"/>
          <w:sz w:val="28"/>
          <w:szCs w:val="28"/>
        </w:rPr>
        <w:t xml:space="preserve">» о рассмотрении вопроса без участия представителя организации. </w:t>
      </w:r>
    </w:p>
    <w:p w:rsidR="00D97BF7" w:rsidRPr="00A5763C" w:rsidRDefault="00D97BF7" w:rsidP="00437F3B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</w:p>
    <w:p w:rsidR="00D97BF7" w:rsidRDefault="00D97BF7" w:rsidP="00437F3B">
      <w:pPr>
        <w:ind w:right="-1" w:firstLine="567"/>
        <w:jc w:val="both"/>
        <w:rPr>
          <w:bCs/>
          <w:sz w:val="28"/>
          <w:szCs w:val="28"/>
        </w:rPr>
      </w:pPr>
      <w:r w:rsidRPr="00596F92">
        <w:rPr>
          <w:bCs/>
          <w:sz w:val="28"/>
          <w:szCs w:val="28"/>
        </w:rPr>
        <w:t>Рассмотрев представленные материалы</w:t>
      </w:r>
    </w:p>
    <w:p w:rsidR="00D97BF7" w:rsidRPr="00596F92" w:rsidRDefault="00D97BF7" w:rsidP="00437F3B">
      <w:pPr>
        <w:ind w:right="-1" w:firstLine="567"/>
        <w:jc w:val="both"/>
        <w:rPr>
          <w:bCs/>
          <w:sz w:val="28"/>
          <w:szCs w:val="28"/>
        </w:rPr>
      </w:pPr>
    </w:p>
    <w:p w:rsidR="00D97BF7" w:rsidRDefault="00D97BF7" w:rsidP="00437F3B">
      <w:pPr>
        <w:ind w:right="-1" w:firstLine="567"/>
        <w:jc w:val="both"/>
        <w:rPr>
          <w:b/>
          <w:sz w:val="28"/>
          <w:szCs w:val="28"/>
        </w:rPr>
      </w:pPr>
      <w:r w:rsidRPr="00596F92">
        <w:rPr>
          <w:b/>
          <w:sz w:val="28"/>
          <w:szCs w:val="28"/>
        </w:rPr>
        <w:t>ПРАВЛЕНИЕ РЭК КУЗБАССА ПОСТАНОВИЛО:</w:t>
      </w:r>
    </w:p>
    <w:p w:rsidR="00D97BF7" w:rsidRPr="00596F92" w:rsidRDefault="00D97BF7" w:rsidP="00437F3B">
      <w:pPr>
        <w:ind w:right="-1" w:firstLine="567"/>
        <w:jc w:val="both"/>
        <w:rPr>
          <w:b/>
          <w:sz w:val="28"/>
          <w:szCs w:val="28"/>
        </w:rPr>
      </w:pPr>
    </w:p>
    <w:p w:rsidR="00D97BF7" w:rsidRDefault="00D97BF7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596F92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D97BF7" w:rsidRPr="00596F92" w:rsidRDefault="00D97BF7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D97BF7" w:rsidRDefault="00D97BF7" w:rsidP="00437F3B">
      <w:pPr>
        <w:ind w:right="-1" w:firstLine="567"/>
        <w:jc w:val="both"/>
        <w:rPr>
          <w:b/>
          <w:bCs/>
          <w:sz w:val="28"/>
          <w:szCs w:val="28"/>
        </w:rPr>
      </w:pPr>
      <w:r w:rsidRPr="00596F92">
        <w:rPr>
          <w:b/>
          <w:bCs/>
          <w:sz w:val="28"/>
          <w:szCs w:val="28"/>
        </w:rPr>
        <w:t>Проведено голосование: «за» - единогласно.</w:t>
      </w:r>
    </w:p>
    <w:p w:rsidR="00D97BF7" w:rsidRDefault="00D97BF7" w:rsidP="00437F3B">
      <w:pPr>
        <w:ind w:right="-1" w:firstLine="567"/>
        <w:jc w:val="both"/>
        <w:rPr>
          <w:b/>
          <w:bCs/>
          <w:sz w:val="28"/>
          <w:szCs w:val="28"/>
        </w:rPr>
      </w:pPr>
    </w:p>
    <w:p w:rsidR="00D97BF7" w:rsidRPr="00A5763C" w:rsidRDefault="00D97BF7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 w:rsidRPr="00360EB7">
        <w:rPr>
          <w:bCs/>
          <w:sz w:val="28"/>
          <w:szCs w:val="28"/>
        </w:rPr>
        <w:t>Вопрос 5</w:t>
      </w:r>
      <w:r>
        <w:rPr>
          <w:bCs/>
          <w:sz w:val="28"/>
          <w:szCs w:val="28"/>
        </w:rPr>
        <w:t>2</w:t>
      </w:r>
      <w:r w:rsidRPr="00360EB7">
        <w:rPr>
          <w:bCs/>
          <w:sz w:val="28"/>
          <w:szCs w:val="28"/>
        </w:rPr>
        <w:t xml:space="preserve"> </w:t>
      </w:r>
      <w:r w:rsidRPr="00A5763C">
        <w:rPr>
          <w:b/>
          <w:sz w:val="28"/>
          <w:szCs w:val="28"/>
        </w:rPr>
        <w:t>«</w:t>
      </w:r>
      <w:r w:rsidRPr="00A5763C">
        <w:rPr>
          <w:b/>
          <w:bCs/>
          <w:color w:val="000000"/>
          <w:sz w:val="28"/>
          <w:szCs w:val="28"/>
        </w:rPr>
        <w:t xml:space="preserve">О внесении изменений в постановление Региональной энергетической комиссии Кузбасса от 24.11.2022 № 516 </w:t>
      </w:r>
      <w:r w:rsidRPr="00A5763C">
        <w:rPr>
          <w:b/>
          <w:bCs/>
          <w:color w:val="000000"/>
          <w:sz w:val="28"/>
          <w:szCs w:val="28"/>
        </w:rPr>
        <w:br/>
        <w:t xml:space="preserve">«Об установлении </w:t>
      </w:r>
      <w:r w:rsidRPr="00A5763C">
        <w:rPr>
          <w:b/>
          <w:sz w:val="28"/>
          <w:szCs w:val="28"/>
        </w:rPr>
        <w:t xml:space="preserve">долгосрочных тарифов </w:t>
      </w:r>
      <w:r w:rsidRPr="00A5763C">
        <w:rPr>
          <w:b/>
          <w:bCs/>
          <w:color w:val="000000"/>
          <w:kern w:val="32"/>
          <w:sz w:val="28"/>
          <w:szCs w:val="28"/>
        </w:rPr>
        <w:t xml:space="preserve">МКП «Комфорт» </w:t>
      </w:r>
      <w:r w:rsidRPr="00A5763C">
        <w:rPr>
          <w:b/>
          <w:bCs/>
          <w:color w:val="000000"/>
          <w:kern w:val="32"/>
          <w:sz w:val="28"/>
          <w:szCs w:val="28"/>
        </w:rPr>
        <w:br/>
      </w:r>
      <w:r w:rsidRPr="00A5763C">
        <w:rPr>
          <w:b/>
          <w:sz w:val="28"/>
          <w:szCs w:val="28"/>
        </w:rPr>
        <w:t xml:space="preserve">на горячую воду в открытой системе горячего водоснабжения (теплоснабжения), реализуемую </w:t>
      </w:r>
      <w:r w:rsidRPr="00A5763C">
        <w:rPr>
          <w:b/>
          <w:bCs/>
          <w:sz w:val="28"/>
          <w:szCs w:val="28"/>
        </w:rPr>
        <w:t xml:space="preserve">на потребительском рынке </w:t>
      </w:r>
      <w:r w:rsidRPr="00A5763C">
        <w:rPr>
          <w:b/>
          <w:bCs/>
          <w:color w:val="000000"/>
          <w:kern w:val="32"/>
          <w:sz w:val="28"/>
          <w:szCs w:val="28"/>
        </w:rPr>
        <w:t>Тяжинского муниципального округа, на период 2023-2027 годы», в части 2026 года»</w:t>
      </w:r>
    </w:p>
    <w:p w:rsidR="00D97BF7" w:rsidRPr="00360EB7" w:rsidRDefault="00D97BF7" w:rsidP="00437F3B">
      <w:pPr>
        <w:ind w:right="-1" w:firstLine="567"/>
        <w:jc w:val="both"/>
        <w:rPr>
          <w:b/>
          <w:bCs/>
          <w:kern w:val="32"/>
          <w:sz w:val="28"/>
          <w:szCs w:val="28"/>
        </w:rPr>
      </w:pPr>
    </w:p>
    <w:p w:rsidR="00D97BF7" w:rsidRPr="00360EB7" w:rsidRDefault="00D97BF7" w:rsidP="00437F3B">
      <w:pPr>
        <w:widowControl w:val="0"/>
        <w:ind w:right="-1" w:firstLine="567"/>
        <w:jc w:val="both"/>
        <w:rPr>
          <w:bCs/>
          <w:sz w:val="28"/>
          <w:szCs w:val="28"/>
        </w:rPr>
      </w:pPr>
      <w:r w:rsidRPr="00925CA6">
        <w:rPr>
          <w:b/>
          <w:sz w:val="28"/>
          <w:szCs w:val="28"/>
        </w:rPr>
        <w:t>СЛУШАЛИ: Ермак Н.В</w:t>
      </w:r>
      <w:r w:rsidRPr="00360EB7">
        <w:rPr>
          <w:bCs/>
          <w:sz w:val="28"/>
          <w:szCs w:val="28"/>
        </w:rPr>
        <w:t>.</w:t>
      </w:r>
    </w:p>
    <w:p w:rsidR="00D97BF7" w:rsidRPr="00360EB7" w:rsidRDefault="00D97BF7" w:rsidP="00437F3B">
      <w:pPr>
        <w:widowControl w:val="0"/>
        <w:ind w:right="-1" w:firstLine="567"/>
        <w:jc w:val="both"/>
        <w:rPr>
          <w:bCs/>
          <w:sz w:val="28"/>
          <w:szCs w:val="28"/>
        </w:rPr>
      </w:pPr>
    </w:p>
    <w:p w:rsidR="00D97BF7" w:rsidRDefault="00D97BF7" w:rsidP="00437F3B">
      <w:pPr>
        <w:ind w:right="-1" w:firstLine="567"/>
        <w:jc w:val="both"/>
        <w:rPr>
          <w:sz w:val="28"/>
          <w:szCs w:val="28"/>
        </w:rPr>
      </w:pPr>
      <w:r w:rsidRPr="00633FD2"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>
        <w:rPr>
          <w:bCs/>
          <w:sz w:val="28"/>
          <w:szCs w:val="28"/>
        </w:rPr>
        <w:t>134</w:t>
      </w:r>
      <w:r w:rsidRPr="00633FD2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>му</w:t>
      </w:r>
      <w:r w:rsidRPr="00633FD2">
        <w:rPr>
          <w:bCs/>
          <w:sz w:val="28"/>
          <w:szCs w:val="28"/>
        </w:rPr>
        <w:t xml:space="preserve"> протокол</w:t>
      </w:r>
      <w:r>
        <w:rPr>
          <w:bCs/>
          <w:sz w:val="28"/>
          <w:szCs w:val="28"/>
        </w:rPr>
        <w:t>у</w:t>
      </w:r>
      <w:r w:rsidRPr="00633FD2">
        <w:rPr>
          <w:bCs/>
          <w:sz w:val="28"/>
          <w:szCs w:val="28"/>
        </w:rPr>
        <w:t>) предлагает</w:t>
      </w:r>
      <w:r w:rsidRPr="00A5763C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A5763C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от 24.11.2022 № 516 «Об установлении долгосрочных тарифов МКП «Комфорт» на горячую воду в открытой системе горячего водоснабжения (теплоснабжения), реализуемую на потребительском рынке Тяжинского муниципального округа, на период 2023-2027 годы» (в редакции постановлений Региональной энергетической комиссии Кузбасса от 28.11.2023 № 404, от 19.12.2024 № 675), </w:t>
      </w:r>
      <w:r w:rsidRPr="00A5763C">
        <w:rPr>
          <w:bCs/>
          <w:kern w:val="32"/>
          <w:sz w:val="28"/>
          <w:szCs w:val="28"/>
        </w:rPr>
        <w:t>следующие</w:t>
      </w:r>
      <w:r w:rsidRPr="00A5763C">
        <w:rPr>
          <w:bCs/>
          <w:color w:val="000000"/>
          <w:kern w:val="32"/>
          <w:sz w:val="28"/>
          <w:szCs w:val="28"/>
        </w:rPr>
        <w:t xml:space="preserve"> изменения: </w:t>
      </w:r>
      <w:r w:rsidRPr="00A5763C">
        <w:rPr>
          <w:bCs/>
          <w:color w:val="000000"/>
          <w:kern w:val="32"/>
          <w:sz w:val="28"/>
          <w:szCs w:val="28"/>
        </w:rPr>
        <w:tab/>
        <w:t>П</w:t>
      </w:r>
      <w:r w:rsidRPr="00A5763C">
        <w:rPr>
          <w:sz w:val="28"/>
          <w:szCs w:val="28"/>
        </w:rPr>
        <w:t xml:space="preserve">риложение изложить в новой редакции, согласно приложению </w:t>
      </w:r>
      <w:r>
        <w:rPr>
          <w:sz w:val="28"/>
          <w:szCs w:val="28"/>
        </w:rPr>
        <w:t xml:space="preserve">№ 135 </w:t>
      </w:r>
      <w:r w:rsidRPr="00A5763C">
        <w:rPr>
          <w:sz w:val="28"/>
          <w:szCs w:val="28"/>
        </w:rPr>
        <w:t>к настояще</w:t>
      </w:r>
      <w:r>
        <w:rPr>
          <w:sz w:val="28"/>
          <w:szCs w:val="28"/>
        </w:rPr>
        <w:t>му</w:t>
      </w:r>
      <w:r w:rsidRPr="00A5763C">
        <w:rPr>
          <w:sz w:val="28"/>
          <w:szCs w:val="28"/>
        </w:rPr>
        <w:t xml:space="preserve"> п</w:t>
      </w:r>
      <w:r>
        <w:rPr>
          <w:sz w:val="28"/>
          <w:szCs w:val="28"/>
        </w:rPr>
        <w:t>ротоколу</w:t>
      </w:r>
      <w:r w:rsidRPr="00A5763C">
        <w:rPr>
          <w:sz w:val="28"/>
          <w:szCs w:val="28"/>
        </w:rPr>
        <w:t>.</w:t>
      </w:r>
    </w:p>
    <w:p w:rsidR="00D97BF7" w:rsidRDefault="00D97BF7" w:rsidP="00437F3B">
      <w:pPr>
        <w:ind w:right="-1" w:firstLine="567"/>
        <w:jc w:val="both"/>
        <w:rPr>
          <w:sz w:val="28"/>
          <w:szCs w:val="28"/>
        </w:rPr>
      </w:pPr>
    </w:p>
    <w:p w:rsidR="00D97BF7" w:rsidRPr="006B2F3E" w:rsidRDefault="00D97BF7" w:rsidP="00437F3B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  <w:r w:rsidRPr="006B2F3E">
        <w:rPr>
          <w:color w:val="000000"/>
          <w:sz w:val="28"/>
          <w:szCs w:val="28"/>
        </w:rPr>
        <w:t xml:space="preserve">В деле имеется письмо от </w:t>
      </w:r>
      <w:r>
        <w:rPr>
          <w:color w:val="000000"/>
          <w:sz w:val="28"/>
          <w:szCs w:val="28"/>
        </w:rPr>
        <w:t>12</w:t>
      </w:r>
      <w:r w:rsidRPr="006B2F3E">
        <w:rPr>
          <w:color w:val="000000"/>
          <w:sz w:val="28"/>
          <w:szCs w:val="28"/>
        </w:rPr>
        <w:t xml:space="preserve">.12.2025 № </w:t>
      </w:r>
      <w:r>
        <w:rPr>
          <w:color w:val="000000"/>
          <w:sz w:val="28"/>
          <w:szCs w:val="28"/>
        </w:rPr>
        <w:t>835</w:t>
      </w:r>
      <w:r w:rsidRPr="006B2F3E">
        <w:rPr>
          <w:color w:val="000000"/>
          <w:sz w:val="28"/>
          <w:szCs w:val="28"/>
        </w:rPr>
        <w:t xml:space="preserve"> за подписью директора</w:t>
      </w:r>
      <w:r>
        <w:rPr>
          <w:color w:val="000000"/>
          <w:sz w:val="28"/>
          <w:szCs w:val="28"/>
        </w:rPr>
        <w:t xml:space="preserve">                 МКП «Комфорт</w:t>
      </w:r>
      <w:r w:rsidRPr="006B2F3E">
        <w:rPr>
          <w:color w:val="000000"/>
          <w:sz w:val="28"/>
          <w:szCs w:val="28"/>
        </w:rPr>
        <w:t xml:space="preserve">» о рассмотрении вопроса без участия представителя организации. </w:t>
      </w:r>
    </w:p>
    <w:p w:rsidR="00D97BF7" w:rsidRPr="00633FD2" w:rsidRDefault="00D97BF7" w:rsidP="00437F3B">
      <w:pPr>
        <w:pStyle w:val="aff9"/>
        <w:tabs>
          <w:tab w:val="left" w:pos="0"/>
        </w:tabs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97BF7" w:rsidRDefault="00D97BF7" w:rsidP="00437F3B">
      <w:pPr>
        <w:ind w:right="-1" w:firstLine="567"/>
        <w:jc w:val="both"/>
        <w:rPr>
          <w:bCs/>
          <w:sz w:val="28"/>
          <w:szCs w:val="28"/>
        </w:rPr>
      </w:pPr>
      <w:r w:rsidRPr="00596F92">
        <w:rPr>
          <w:bCs/>
          <w:sz w:val="28"/>
          <w:szCs w:val="28"/>
        </w:rPr>
        <w:t>Рассмотрев представленные материалы</w:t>
      </w:r>
    </w:p>
    <w:p w:rsidR="00D97BF7" w:rsidRPr="00596F92" w:rsidRDefault="00D97BF7" w:rsidP="00437F3B">
      <w:pPr>
        <w:ind w:right="-1" w:firstLine="567"/>
        <w:jc w:val="both"/>
        <w:rPr>
          <w:bCs/>
          <w:sz w:val="28"/>
          <w:szCs w:val="28"/>
        </w:rPr>
      </w:pPr>
    </w:p>
    <w:p w:rsidR="00D97BF7" w:rsidRDefault="00D97BF7" w:rsidP="00437F3B">
      <w:pPr>
        <w:ind w:right="-1" w:firstLine="567"/>
        <w:jc w:val="both"/>
        <w:rPr>
          <w:b/>
          <w:sz w:val="28"/>
          <w:szCs w:val="28"/>
        </w:rPr>
      </w:pPr>
      <w:r w:rsidRPr="00596F92">
        <w:rPr>
          <w:b/>
          <w:sz w:val="28"/>
          <w:szCs w:val="28"/>
        </w:rPr>
        <w:t>ПРАВЛЕНИЕ РЭК КУЗБАССА ПОСТАНОВИЛО:</w:t>
      </w:r>
    </w:p>
    <w:p w:rsidR="00D97BF7" w:rsidRPr="00596F92" w:rsidRDefault="00D97BF7" w:rsidP="00437F3B">
      <w:pPr>
        <w:ind w:right="-1" w:firstLine="567"/>
        <w:jc w:val="both"/>
        <w:rPr>
          <w:b/>
          <w:sz w:val="28"/>
          <w:szCs w:val="28"/>
        </w:rPr>
      </w:pPr>
    </w:p>
    <w:p w:rsidR="00D97BF7" w:rsidRDefault="00D97BF7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596F92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D97BF7" w:rsidRPr="00596F92" w:rsidRDefault="00D97BF7" w:rsidP="00437F3B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D97BF7" w:rsidRDefault="00D97BF7" w:rsidP="00437F3B">
      <w:pPr>
        <w:ind w:right="-1" w:firstLine="567"/>
        <w:jc w:val="both"/>
        <w:rPr>
          <w:b/>
          <w:bCs/>
          <w:sz w:val="28"/>
          <w:szCs w:val="28"/>
        </w:rPr>
      </w:pPr>
      <w:r w:rsidRPr="00596F92">
        <w:rPr>
          <w:b/>
          <w:bCs/>
          <w:sz w:val="28"/>
          <w:szCs w:val="28"/>
        </w:rPr>
        <w:t>Проведено голосование: «за» - единогласно.</w:t>
      </w:r>
    </w:p>
    <w:p w:rsidR="005116A9" w:rsidRDefault="005116A9" w:rsidP="00437F3B">
      <w:pPr>
        <w:ind w:right="-1" w:firstLine="567"/>
        <w:jc w:val="both"/>
        <w:rPr>
          <w:b/>
          <w:bCs/>
          <w:sz w:val="28"/>
          <w:szCs w:val="28"/>
        </w:rPr>
      </w:pPr>
    </w:p>
    <w:p w:rsidR="005116A9" w:rsidRPr="00B62D6B" w:rsidRDefault="005116A9" w:rsidP="00437F3B">
      <w:pPr>
        <w:tabs>
          <w:tab w:val="left" w:pos="864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53 </w:t>
      </w:r>
      <w:r>
        <w:rPr>
          <w:b/>
          <w:sz w:val="28"/>
          <w:szCs w:val="28"/>
        </w:rPr>
        <w:t>«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</w:t>
      </w:r>
      <w:r>
        <w:rPr>
          <w:b/>
          <w:bCs/>
          <w:color w:val="000000"/>
          <w:kern w:val="32"/>
          <w:sz w:val="28"/>
          <w:szCs w:val="28"/>
        </w:rPr>
        <w:t xml:space="preserve">Кузбасса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от </w:t>
      </w:r>
      <w:r>
        <w:rPr>
          <w:b/>
          <w:bCs/>
          <w:color w:val="000000"/>
          <w:kern w:val="32"/>
          <w:sz w:val="28"/>
          <w:szCs w:val="28"/>
        </w:rPr>
        <w:t xml:space="preserve">30.11.2023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№ </w:t>
      </w:r>
      <w:r>
        <w:rPr>
          <w:b/>
          <w:bCs/>
          <w:color w:val="000000"/>
          <w:kern w:val="32"/>
          <w:sz w:val="28"/>
          <w:szCs w:val="28"/>
        </w:rPr>
        <w:t xml:space="preserve">432 </w:t>
      </w:r>
      <w:r w:rsidRPr="007A162A">
        <w:rPr>
          <w:b/>
          <w:bCs/>
          <w:color w:val="000000"/>
          <w:kern w:val="32"/>
          <w:sz w:val="28"/>
          <w:szCs w:val="28"/>
        </w:rPr>
        <w:t>«</w:t>
      </w:r>
      <w:r w:rsidRPr="006A5B8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АО «Угольная компания «Северный Кузбасс» долгосрочных параметров регулирования и </w:t>
      </w:r>
      <w:r w:rsidRPr="006A5B88">
        <w:rPr>
          <w:b/>
          <w:bCs/>
          <w:color w:val="000000"/>
          <w:kern w:val="32"/>
          <w:sz w:val="28"/>
          <w:szCs w:val="28"/>
        </w:rPr>
        <w:t>долгосрочных тарифов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на тепловую энергию, </w:t>
      </w:r>
      <w:r w:rsidRPr="006A5B88">
        <w:rPr>
          <w:b/>
          <w:bCs/>
          <w:color w:val="000000"/>
          <w:kern w:val="32"/>
          <w:sz w:val="28"/>
          <w:szCs w:val="28"/>
        </w:rPr>
        <w:lastRenderedPageBreak/>
        <w:t>реализуемую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Pr="00A02BE3">
        <w:rPr>
          <w:b/>
          <w:bCs/>
          <w:color w:val="000000"/>
          <w:kern w:val="32"/>
          <w:sz w:val="28"/>
          <w:szCs w:val="28"/>
        </w:rPr>
        <w:t>Березовского городского округа</w:t>
      </w:r>
      <w:r w:rsidRPr="006A5B88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>на 20</w:t>
      </w:r>
      <w:r>
        <w:rPr>
          <w:b/>
          <w:bCs/>
          <w:color w:val="000000"/>
          <w:kern w:val="32"/>
          <w:sz w:val="28"/>
          <w:szCs w:val="28"/>
        </w:rPr>
        <w:t>24</w:t>
      </w:r>
      <w:r w:rsidRPr="006A5B88">
        <w:rPr>
          <w:b/>
          <w:bCs/>
          <w:color w:val="000000"/>
          <w:kern w:val="32"/>
          <w:sz w:val="28"/>
          <w:szCs w:val="28"/>
        </w:rPr>
        <w:t>-202</w:t>
      </w:r>
      <w:r>
        <w:rPr>
          <w:b/>
          <w:bCs/>
          <w:color w:val="000000"/>
          <w:kern w:val="32"/>
          <w:sz w:val="28"/>
          <w:szCs w:val="28"/>
        </w:rPr>
        <w:t xml:space="preserve">8 </w:t>
      </w:r>
      <w:r w:rsidRPr="006A5B88">
        <w:rPr>
          <w:b/>
          <w:bCs/>
          <w:color w:val="000000"/>
          <w:kern w:val="32"/>
          <w:sz w:val="28"/>
          <w:szCs w:val="28"/>
        </w:rPr>
        <w:t>годы</w:t>
      </w:r>
      <w:r w:rsidRPr="007A162A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в части </w:t>
      </w:r>
      <w:r>
        <w:rPr>
          <w:b/>
          <w:bCs/>
          <w:color w:val="000000"/>
          <w:kern w:val="32"/>
          <w:sz w:val="28"/>
          <w:szCs w:val="28"/>
        </w:rPr>
        <w:t>2026 года</w:t>
      </w:r>
      <w:r>
        <w:rPr>
          <w:b/>
          <w:sz w:val="28"/>
          <w:szCs w:val="28"/>
        </w:rPr>
        <w:t>»</w:t>
      </w:r>
    </w:p>
    <w:p w:rsidR="005116A9" w:rsidRPr="00A07702" w:rsidRDefault="005116A9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5116A9" w:rsidRDefault="005116A9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5116A9" w:rsidRDefault="005116A9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5116A9" w:rsidRPr="00B62D6B" w:rsidRDefault="005116A9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</w:t>
      </w:r>
      <w:r w:rsidR="00815146">
        <w:rPr>
          <w:bCs/>
          <w:sz w:val="28"/>
          <w:szCs w:val="28"/>
        </w:rPr>
        <w:t>36</w:t>
      </w:r>
      <w:r>
        <w:rPr>
          <w:bCs/>
          <w:sz w:val="28"/>
          <w:szCs w:val="28"/>
        </w:rPr>
        <w:t xml:space="preserve"> к настояще</w:t>
      </w:r>
      <w:r w:rsidR="00815146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протокола), предлагает</w:t>
      </w:r>
      <w:r>
        <w:rPr>
          <w:bCs/>
          <w:kern w:val="32"/>
          <w:sz w:val="28"/>
          <w:szCs w:val="28"/>
        </w:rPr>
        <w:t xml:space="preserve"> в</w:t>
      </w:r>
      <w:r w:rsidRPr="00966008">
        <w:rPr>
          <w:bCs/>
          <w:kern w:val="32"/>
          <w:sz w:val="28"/>
          <w:szCs w:val="28"/>
        </w:rPr>
        <w:t xml:space="preserve">нести в </w:t>
      </w:r>
      <w:r w:rsidRPr="00B62D6B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 w:rsidRPr="00966008">
        <w:rPr>
          <w:bCs/>
          <w:color w:val="000000"/>
          <w:kern w:val="32"/>
          <w:sz w:val="28"/>
          <w:szCs w:val="28"/>
        </w:rPr>
        <w:t xml:space="preserve">от </w:t>
      </w:r>
      <w:r>
        <w:rPr>
          <w:bCs/>
          <w:color w:val="000000"/>
          <w:kern w:val="32"/>
          <w:sz w:val="28"/>
          <w:szCs w:val="28"/>
        </w:rPr>
        <w:t>30</w:t>
      </w:r>
      <w:r w:rsidRPr="00966008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1</w:t>
      </w:r>
      <w:r w:rsidRPr="00966008">
        <w:rPr>
          <w:bCs/>
          <w:color w:val="000000"/>
          <w:kern w:val="32"/>
          <w:sz w:val="28"/>
          <w:szCs w:val="28"/>
        </w:rPr>
        <w:t>.20</w:t>
      </w:r>
      <w:r>
        <w:rPr>
          <w:bCs/>
          <w:color w:val="000000"/>
          <w:kern w:val="32"/>
          <w:sz w:val="28"/>
          <w:szCs w:val="28"/>
        </w:rPr>
        <w:t>23</w:t>
      </w:r>
      <w:r w:rsidRPr="00966008">
        <w:rPr>
          <w:bCs/>
          <w:color w:val="000000"/>
          <w:kern w:val="32"/>
          <w:sz w:val="28"/>
          <w:szCs w:val="28"/>
        </w:rPr>
        <w:t xml:space="preserve"> № </w:t>
      </w:r>
      <w:r>
        <w:rPr>
          <w:bCs/>
          <w:color w:val="000000"/>
          <w:kern w:val="32"/>
          <w:sz w:val="28"/>
          <w:szCs w:val="28"/>
        </w:rPr>
        <w:t>432</w:t>
      </w:r>
      <w:r w:rsidRPr="00966008">
        <w:rPr>
          <w:bCs/>
          <w:color w:val="000000"/>
          <w:kern w:val="32"/>
          <w:sz w:val="28"/>
          <w:szCs w:val="28"/>
        </w:rPr>
        <w:t xml:space="preserve"> </w:t>
      </w:r>
      <w:r w:rsidRPr="00B62D6B">
        <w:rPr>
          <w:bCs/>
          <w:color w:val="000000"/>
          <w:kern w:val="32"/>
          <w:sz w:val="28"/>
          <w:szCs w:val="28"/>
        </w:rPr>
        <w:t xml:space="preserve">«Об установлении АО «Угольная компания «Северный Кузбасс» долгосрочных параметров регулирования и долгосрочных тарифов на тепловую энергию, реализуемую на потребительском рынке </w:t>
      </w:r>
      <w:r w:rsidRPr="00966008">
        <w:rPr>
          <w:bCs/>
          <w:kern w:val="32"/>
          <w:sz w:val="28"/>
          <w:szCs w:val="28"/>
        </w:rPr>
        <w:t>Березовского городского округа</w:t>
      </w:r>
      <w:r w:rsidRPr="00B62D6B">
        <w:rPr>
          <w:bCs/>
          <w:color w:val="000000"/>
          <w:kern w:val="32"/>
          <w:sz w:val="28"/>
          <w:szCs w:val="28"/>
        </w:rPr>
        <w:t>, на 2024-2028 годы» (в редакции постановления РЭК Кузбасса от 24.10.2024</w:t>
      </w:r>
      <w:r w:rsidR="00815146">
        <w:rPr>
          <w:bCs/>
          <w:color w:val="000000"/>
          <w:kern w:val="32"/>
          <w:sz w:val="28"/>
          <w:szCs w:val="28"/>
        </w:rPr>
        <w:t xml:space="preserve"> </w:t>
      </w:r>
      <w:r w:rsidRPr="00B62D6B">
        <w:rPr>
          <w:bCs/>
          <w:color w:val="000000"/>
          <w:kern w:val="32"/>
          <w:sz w:val="28"/>
          <w:szCs w:val="28"/>
        </w:rPr>
        <w:t>№ 268) следующие</w:t>
      </w:r>
      <w:r w:rsidRPr="00966008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</w:p>
    <w:p w:rsidR="005116A9" w:rsidRPr="00B62D6B" w:rsidRDefault="005116A9" w:rsidP="00437F3B">
      <w:pPr>
        <w:ind w:right="-1" w:firstLine="567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Pr="00966008">
        <w:rPr>
          <w:bCs/>
          <w:kern w:val="32"/>
          <w:sz w:val="28"/>
          <w:szCs w:val="28"/>
        </w:rPr>
        <w:t xml:space="preserve">риложение № 2 </w:t>
      </w:r>
      <w:r>
        <w:rPr>
          <w:bCs/>
          <w:kern w:val="32"/>
          <w:sz w:val="28"/>
          <w:szCs w:val="28"/>
        </w:rPr>
        <w:t xml:space="preserve">изложить </w:t>
      </w:r>
      <w:r w:rsidRPr="00B62D6B">
        <w:rPr>
          <w:color w:val="000000"/>
          <w:sz w:val="28"/>
          <w:szCs w:val="28"/>
        </w:rPr>
        <w:t xml:space="preserve">в новой редакции, согласно приложению </w:t>
      </w:r>
      <w:r w:rsidR="00815146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№ </w:t>
      </w:r>
      <w:r w:rsidR="00815146">
        <w:rPr>
          <w:color w:val="000000"/>
          <w:sz w:val="28"/>
          <w:szCs w:val="28"/>
        </w:rPr>
        <w:t xml:space="preserve">137 </w:t>
      </w:r>
      <w:r w:rsidRPr="00B62D6B">
        <w:rPr>
          <w:color w:val="000000"/>
          <w:sz w:val="28"/>
          <w:szCs w:val="28"/>
        </w:rPr>
        <w:t>к настояще</w:t>
      </w:r>
      <w:r w:rsidR="00815146">
        <w:rPr>
          <w:color w:val="000000"/>
          <w:sz w:val="28"/>
          <w:szCs w:val="28"/>
        </w:rPr>
        <w:t>му</w:t>
      </w:r>
      <w:r w:rsidRPr="00B62D6B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ротокол</w:t>
      </w:r>
      <w:r w:rsidR="00815146">
        <w:rPr>
          <w:color w:val="000000"/>
          <w:sz w:val="28"/>
          <w:szCs w:val="28"/>
        </w:rPr>
        <w:t>у</w:t>
      </w:r>
      <w:r w:rsidRPr="00B62D6B">
        <w:rPr>
          <w:color w:val="000000"/>
          <w:sz w:val="28"/>
          <w:szCs w:val="28"/>
        </w:rPr>
        <w:t>.</w:t>
      </w:r>
    </w:p>
    <w:p w:rsidR="005116A9" w:rsidRDefault="005116A9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5116A9" w:rsidRDefault="005116A9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5116A9" w:rsidRDefault="005116A9" w:rsidP="00437F3B">
      <w:pPr>
        <w:ind w:right="-1" w:firstLine="567"/>
        <w:jc w:val="both"/>
        <w:rPr>
          <w:b/>
          <w:sz w:val="28"/>
          <w:szCs w:val="28"/>
        </w:rPr>
      </w:pPr>
    </w:p>
    <w:p w:rsidR="005116A9" w:rsidRDefault="005116A9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5116A9" w:rsidRPr="00A07702" w:rsidRDefault="005116A9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5116A9" w:rsidRPr="00A07702" w:rsidRDefault="005116A9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5116A9" w:rsidRPr="00A07702" w:rsidRDefault="005116A9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5116A9" w:rsidRDefault="005116A9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815146" w:rsidRDefault="00815146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815146" w:rsidRDefault="00815146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815146" w:rsidRPr="000E3735" w:rsidRDefault="00815146" w:rsidP="00437F3B">
      <w:pPr>
        <w:tabs>
          <w:tab w:val="left" w:pos="1418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54 </w:t>
      </w:r>
      <w:r>
        <w:rPr>
          <w:b/>
          <w:sz w:val="28"/>
          <w:szCs w:val="28"/>
        </w:rPr>
        <w:t>«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</w:t>
      </w:r>
      <w:r>
        <w:rPr>
          <w:b/>
          <w:bCs/>
          <w:color w:val="000000"/>
          <w:kern w:val="32"/>
          <w:sz w:val="28"/>
          <w:szCs w:val="28"/>
        </w:rPr>
        <w:t>узбасса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от </w:t>
      </w:r>
      <w:r>
        <w:rPr>
          <w:b/>
          <w:bCs/>
          <w:color w:val="000000"/>
          <w:kern w:val="32"/>
          <w:sz w:val="28"/>
          <w:szCs w:val="28"/>
        </w:rPr>
        <w:t>14.12.2023 № 578</w:t>
      </w: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Pr="000E3735">
        <w:rPr>
          <w:b/>
          <w:bCs/>
          <w:color w:val="000000"/>
          <w:kern w:val="32"/>
          <w:sz w:val="28"/>
          <w:szCs w:val="28"/>
        </w:rPr>
        <w:t xml:space="preserve">«Об установлении ООО «ТВК» долгосрочных параметров регулирования и долгосрочных тарифов на теплоноситель, реализуемый на потребительском рынке Беловского городского округа, на 2024-2028 годы», </w:t>
      </w:r>
      <w:r w:rsidRPr="00AA05C8">
        <w:rPr>
          <w:b/>
          <w:bCs/>
          <w:color w:val="000000"/>
          <w:kern w:val="32"/>
          <w:sz w:val="28"/>
          <w:szCs w:val="28"/>
        </w:rPr>
        <w:t>в части 202</w:t>
      </w:r>
      <w:r>
        <w:rPr>
          <w:b/>
          <w:bCs/>
          <w:color w:val="000000"/>
          <w:kern w:val="32"/>
          <w:sz w:val="28"/>
          <w:szCs w:val="28"/>
        </w:rPr>
        <w:t>6</w:t>
      </w:r>
      <w:r w:rsidRPr="00AA05C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года</w:t>
      </w:r>
      <w:r>
        <w:rPr>
          <w:b/>
          <w:sz w:val="28"/>
          <w:szCs w:val="28"/>
        </w:rPr>
        <w:t>»</w:t>
      </w:r>
    </w:p>
    <w:p w:rsidR="00815146" w:rsidRPr="00A07702" w:rsidRDefault="00815146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815146" w:rsidRDefault="00815146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815146" w:rsidRDefault="00815146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815146" w:rsidRPr="000E3735" w:rsidRDefault="00815146" w:rsidP="00437F3B">
      <w:pPr>
        <w:tabs>
          <w:tab w:val="left" w:pos="709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138 к настоящему протоколу), предлагает</w:t>
      </w:r>
      <w:r>
        <w:rPr>
          <w:bCs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1F3EFA">
        <w:rPr>
          <w:bCs/>
          <w:color w:val="000000"/>
          <w:kern w:val="32"/>
          <w:sz w:val="28"/>
          <w:szCs w:val="28"/>
        </w:rPr>
        <w:t xml:space="preserve">нести </w:t>
      </w:r>
      <w:r>
        <w:rPr>
          <w:bCs/>
          <w:color w:val="000000"/>
          <w:kern w:val="32"/>
          <w:sz w:val="28"/>
          <w:szCs w:val="28"/>
        </w:rPr>
        <w:t>в</w:t>
      </w:r>
      <w:r w:rsidRPr="001F3EFA">
        <w:rPr>
          <w:bCs/>
          <w:color w:val="000000"/>
          <w:kern w:val="32"/>
          <w:sz w:val="28"/>
          <w:szCs w:val="28"/>
        </w:rPr>
        <w:t xml:space="preserve"> постановлени</w:t>
      </w:r>
      <w:r>
        <w:rPr>
          <w:bCs/>
          <w:color w:val="000000"/>
          <w:kern w:val="32"/>
          <w:sz w:val="28"/>
          <w:szCs w:val="28"/>
        </w:rPr>
        <w:t>е</w:t>
      </w:r>
      <w:r w:rsidRPr="001F3EFA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Р</w:t>
      </w:r>
      <w:r w:rsidRPr="001F3EFA">
        <w:rPr>
          <w:bCs/>
          <w:color w:val="000000"/>
          <w:kern w:val="32"/>
          <w:sz w:val="28"/>
          <w:szCs w:val="28"/>
        </w:rPr>
        <w:t xml:space="preserve">егиональной энергетической комиссии </w:t>
      </w:r>
      <w:r>
        <w:rPr>
          <w:bCs/>
          <w:color w:val="000000"/>
          <w:kern w:val="32"/>
          <w:sz w:val="28"/>
          <w:szCs w:val="28"/>
        </w:rPr>
        <w:t xml:space="preserve">Кузбасса </w:t>
      </w:r>
      <w:r w:rsidRPr="001F3EFA">
        <w:rPr>
          <w:bCs/>
          <w:color w:val="000000"/>
          <w:kern w:val="32"/>
          <w:sz w:val="28"/>
          <w:szCs w:val="28"/>
        </w:rPr>
        <w:t xml:space="preserve">от </w:t>
      </w:r>
      <w:r>
        <w:rPr>
          <w:bCs/>
          <w:color w:val="000000"/>
          <w:kern w:val="32"/>
          <w:sz w:val="28"/>
          <w:szCs w:val="28"/>
        </w:rPr>
        <w:t>14</w:t>
      </w:r>
      <w:r w:rsidRPr="001F3EFA">
        <w:rPr>
          <w:bCs/>
          <w:color w:val="000000"/>
          <w:kern w:val="32"/>
          <w:sz w:val="28"/>
          <w:szCs w:val="28"/>
        </w:rPr>
        <w:t>.12.20</w:t>
      </w:r>
      <w:r>
        <w:rPr>
          <w:bCs/>
          <w:color w:val="000000"/>
          <w:kern w:val="32"/>
          <w:sz w:val="28"/>
          <w:szCs w:val="28"/>
        </w:rPr>
        <w:t>23</w:t>
      </w:r>
      <w:r w:rsidRPr="001F3EFA">
        <w:rPr>
          <w:bCs/>
          <w:color w:val="000000"/>
          <w:kern w:val="32"/>
          <w:sz w:val="28"/>
          <w:szCs w:val="28"/>
        </w:rPr>
        <w:t xml:space="preserve"> №</w:t>
      </w:r>
      <w:r>
        <w:rPr>
          <w:bCs/>
          <w:color w:val="000000"/>
          <w:kern w:val="32"/>
          <w:sz w:val="28"/>
          <w:szCs w:val="28"/>
          <w:lang w:val="en-US"/>
        </w:rPr>
        <w:t> </w:t>
      </w:r>
      <w:r>
        <w:rPr>
          <w:bCs/>
          <w:color w:val="000000"/>
          <w:kern w:val="32"/>
          <w:sz w:val="28"/>
          <w:szCs w:val="28"/>
        </w:rPr>
        <w:t>578</w:t>
      </w:r>
      <w:r w:rsidRPr="001F3EFA">
        <w:rPr>
          <w:bCs/>
          <w:color w:val="000000"/>
          <w:kern w:val="32"/>
          <w:sz w:val="28"/>
          <w:szCs w:val="28"/>
        </w:rPr>
        <w:t xml:space="preserve"> «</w:t>
      </w:r>
      <w:r w:rsidRPr="00614DD7">
        <w:rPr>
          <w:bCs/>
          <w:color w:val="000000"/>
          <w:kern w:val="32"/>
          <w:sz w:val="28"/>
          <w:szCs w:val="28"/>
        </w:rPr>
        <w:t xml:space="preserve">Об установлении </w:t>
      </w:r>
      <w:r>
        <w:rPr>
          <w:bCs/>
          <w:color w:val="000000"/>
          <w:kern w:val="32"/>
          <w:sz w:val="28"/>
          <w:szCs w:val="28"/>
        </w:rPr>
        <w:t xml:space="preserve">ООО «ТВК» </w:t>
      </w:r>
      <w:r w:rsidRPr="00614DD7">
        <w:rPr>
          <w:bCs/>
          <w:color w:val="000000"/>
          <w:kern w:val="32"/>
          <w:sz w:val="28"/>
          <w:szCs w:val="28"/>
        </w:rPr>
        <w:t xml:space="preserve">долгосрочных параметров регулирования и долгосрочных тарифов на теплоноситель, </w:t>
      </w:r>
      <w:r w:rsidRPr="000E3735">
        <w:rPr>
          <w:bCs/>
          <w:color w:val="000000"/>
          <w:kern w:val="32"/>
          <w:sz w:val="28"/>
          <w:szCs w:val="28"/>
        </w:rPr>
        <w:t xml:space="preserve">реализуемый на потребительском рынке Беловского городского округа, на 2024-2028 годы» (в редакции постановления РЭК Кузбасса от 18.12.2024 № 601) следующие изменения: </w:t>
      </w:r>
    </w:p>
    <w:p w:rsidR="00815146" w:rsidRPr="00676AAD" w:rsidRDefault="00815146" w:rsidP="00437F3B">
      <w:pPr>
        <w:tabs>
          <w:tab w:val="left" w:pos="709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r w:rsidRPr="00676AAD">
        <w:rPr>
          <w:bCs/>
          <w:color w:val="000000"/>
          <w:kern w:val="32"/>
          <w:sz w:val="28"/>
          <w:szCs w:val="28"/>
        </w:rPr>
        <w:t>П</w:t>
      </w:r>
      <w:r w:rsidRPr="00676AAD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2</w:t>
      </w:r>
      <w:r w:rsidRPr="00676AAD">
        <w:rPr>
          <w:sz w:val="28"/>
          <w:szCs w:val="28"/>
        </w:rPr>
        <w:t xml:space="preserve"> изложить в новой редакции, согласно приложению</w:t>
      </w:r>
      <w:r>
        <w:rPr>
          <w:sz w:val="28"/>
          <w:szCs w:val="28"/>
        </w:rPr>
        <w:t xml:space="preserve">               № 139</w:t>
      </w:r>
      <w:r w:rsidRPr="00676AAD">
        <w:rPr>
          <w:sz w:val="28"/>
          <w:szCs w:val="28"/>
        </w:rPr>
        <w:t xml:space="preserve"> к настояще</w:t>
      </w:r>
      <w:r>
        <w:rPr>
          <w:sz w:val="28"/>
          <w:szCs w:val="28"/>
        </w:rPr>
        <w:t>му</w:t>
      </w:r>
      <w:r w:rsidRPr="00676AAD">
        <w:rPr>
          <w:sz w:val="28"/>
          <w:szCs w:val="28"/>
        </w:rPr>
        <w:t xml:space="preserve"> п</w:t>
      </w:r>
      <w:r>
        <w:rPr>
          <w:sz w:val="28"/>
          <w:szCs w:val="28"/>
        </w:rPr>
        <w:t>ротоколу</w:t>
      </w:r>
      <w:r w:rsidRPr="00676AAD">
        <w:rPr>
          <w:sz w:val="28"/>
          <w:szCs w:val="28"/>
        </w:rPr>
        <w:t>.</w:t>
      </w:r>
    </w:p>
    <w:p w:rsidR="00815146" w:rsidRDefault="00815146" w:rsidP="00437F3B">
      <w:pPr>
        <w:ind w:right="-1" w:firstLine="567"/>
        <w:jc w:val="both"/>
        <w:rPr>
          <w:color w:val="000000"/>
          <w:sz w:val="28"/>
          <w:szCs w:val="28"/>
          <w:lang w:eastAsia="en-US"/>
        </w:rPr>
      </w:pPr>
    </w:p>
    <w:p w:rsidR="00815146" w:rsidRDefault="00815146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В деле имеется письменное сообщения </w:t>
      </w:r>
      <w:r w:rsidRPr="00387C0F">
        <w:rPr>
          <w:color w:val="000000"/>
          <w:sz w:val="28"/>
          <w:szCs w:val="28"/>
          <w:lang w:eastAsia="en-US"/>
        </w:rPr>
        <w:t xml:space="preserve">от </w:t>
      </w:r>
      <w:r w:rsidRPr="00387C0F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>1</w:t>
      </w:r>
      <w:r w:rsidRPr="00387C0F">
        <w:rPr>
          <w:bCs/>
          <w:kern w:val="32"/>
          <w:sz w:val="28"/>
          <w:szCs w:val="28"/>
        </w:rPr>
        <w:t xml:space="preserve">.12.2025 № </w:t>
      </w:r>
      <w:r>
        <w:rPr>
          <w:bCs/>
          <w:kern w:val="32"/>
          <w:sz w:val="28"/>
          <w:szCs w:val="28"/>
        </w:rPr>
        <w:t>430</w:t>
      </w:r>
      <w:r w:rsidRPr="00387C0F">
        <w:rPr>
          <w:bCs/>
          <w:kern w:val="32"/>
          <w:sz w:val="28"/>
          <w:szCs w:val="28"/>
        </w:rPr>
        <w:t xml:space="preserve"> за подписью директора</w:t>
      </w:r>
      <w:r>
        <w:rPr>
          <w:bCs/>
          <w:kern w:val="32"/>
          <w:sz w:val="28"/>
          <w:szCs w:val="28"/>
        </w:rPr>
        <w:t xml:space="preserve"> ООО «ТВК» </w:t>
      </w:r>
      <w:r w:rsidRPr="00387C0F">
        <w:rPr>
          <w:bCs/>
          <w:kern w:val="32"/>
          <w:sz w:val="28"/>
          <w:szCs w:val="28"/>
        </w:rPr>
        <w:t>с просьбой рассмотреть тарифы без участия представителя организации</w:t>
      </w:r>
      <w:r>
        <w:rPr>
          <w:bCs/>
          <w:kern w:val="32"/>
          <w:sz w:val="28"/>
          <w:szCs w:val="28"/>
        </w:rPr>
        <w:t>. С проектом ознакомлены и согласны.</w:t>
      </w:r>
    </w:p>
    <w:p w:rsidR="00815146" w:rsidRDefault="00815146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815146" w:rsidRDefault="00815146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815146" w:rsidRDefault="00815146" w:rsidP="00437F3B">
      <w:pPr>
        <w:ind w:right="-1" w:firstLine="567"/>
        <w:jc w:val="both"/>
        <w:rPr>
          <w:b/>
          <w:sz w:val="28"/>
          <w:szCs w:val="28"/>
        </w:rPr>
      </w:pPr>
    </w:p>
    <w:p w:rsidR="00815146" w:rsidRDefault="00815146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815146" w:rsidRPr="00A07702" w:rsidRDefault="0081514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815146" w:rsidRPr="00A07702" w:rsidRDefault="0081514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815146" w:rsidRPr="00A07702" w:rsidRDefault="0081514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815146" w:rsidRDefault="00815146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815146" w:rsidRDefault="00815146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815146" w:rsidRPr="00536397" w:rsidRDefault="00815146" w:rsidP="00437F3B">
      <w:pPr>
        <w:tabs>
          <w:tab w:val="left" w:pos="851"/>
        </w:tabs>
        <w:ind w:right="-1" w:firstLine="567"/>
        <w:jc w:val="both"/>
        <w:rPr>
          <w:b/>
          <w:bCs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55 </w:t>
      </w:r>
      <w:r>
        <w:rPr>
          <w:b/>
          <w:sz w:val="28"/>
          <w:szCs w:val="28"/>
        </w:rPr>
        <w:t>«</w:t>
      </w:r>
      <w:r w:rsidRPr="00536397">
        <w:rPr>
          <w:b/>
          <w:bCs/>
          <w:color w:val="000000"/>
          <w:kern w:val="32"/>
          <w:sz w:val="28"/>
          <w:szCs w:val="28"/>
          <w:lang w:eastAsia="en-US"/>
        </w:rPr>
        <w:t xml:space="preserve">Об установлении ООО «ТВК» тарифов на горячую воду </w:t>
      </w:r>
      <w:r w:rsidRPr="00536397">
        <w:rPr>
          <w:b/>
          <w:bCs/>
          <w:color w:val="000000"/>
          <w:kern w:val="32"/>
          <w:sz w:val="28"/>
          <w:szCs w:val="28"/>
          <w:lang w:eastAsia="en-US"/>
        </w:rPr>
        <w:br/>
        <w:t xml:space="preserve">в открытой системе теплоснабжения (горячего водоснабжения), реализуемую на потребительском рынке </w:t>
      </w:r>
      <w:r w:rsidRPr="00536397">
        <w:rPr>
          <w:b/>
          <w:bCs/>
          <w:kern w:val="32"/>
          <w:sz w:val="28"/>
          <w:szCs w:val="28"/>
          <w:lang w:eastAsia="en-US"/>
        </w:rPr>
        <w:t xml:space="preserve">Беловского </w:t>
      </w:r>
      <w:r w:rsidRPr="00536397">
        <w:rPr>
          <w:b/>
          <w:bCs/>
          <w:kern w:val="32"/>
          <w:sz w:val="28"/>
          <w:szCs w:val="28"/>
          <w:lang w:eastAsia="en-US"/>
        </w:rPr>
        <w:br/>
        <w:t>городского округа, на 2026 год</w:t>
      </w:r>
      <w:r>
        <w:rPr>
          <w:b/>
          <w:sz w:val="28"/>
          <w:szCs w:val="28"/>
        </w:rPr>
        <w:t>»</w:t>
      </w:r>
    </w:p>
    <w:p w:rsidR="00815146" w:rsidRPr="00A07702" w:rsidRDefault="00815146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815146" w:rsidRDefault="00815146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815146" w:rsidRDefault="00815146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815146" w:rsidRPr="00F25720" w:rsidRDefault="00815146" w:rsidP="00437F3B">
      <w:pPr>
        <w:pStyle w:val="aff9"/>
        <w:ind w:left="0"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140 к настоящему протоколу), предлагает</w:t>
      </w:r>
      <w:r>
        <w:rPr>
          <w:bCs/>
          <w:kern w:val="32"/>
          <w:sz w:val="28"/>
          <w:szCs w:val="28"/>
        </w:rPr>
        <w:t xml:space="preserve"> у</w:t>
      </w:r>
      <w:r w:rsidRPr="00F25720">
        <w:rPr>
          <w:bCs/>
          <w:kern w:val="32"/>
          <w:sz w:val="28"/>
          <w:szCs w:val="28"/>
        </w:rPr>
        <w:t>становить ООО «ТВК»</w:t>
      </w:r>
      <w:r>
        <w:rPr>
          <w:bCs/>
          <w:kern w:val="32"/>
          <w:sz w:val="28"/>
          <w:szCs w:val="28"/>
        </w:rPr>
        <w:t xml:space="preserve"> </w:t>
      </w:r>
      <w:r w:rsidRPr="00F25720">
        <w:rPr>
          <w:bCs/>
          <w:kern w:val="32"/>
          <w:sz w:val="28"/>
          <w:szCs w:val="28"/>
        </w:rPr>
        <w:t xml:space="preserve">ИНН 4202026697 тарифы на горячую воду в открытой системе теплоснабжения (горячего водоснабжения), реализуемую на потребительском рынке Беловского городского округа </w:t>
      </w:r>
      <w:r w:rsidRPr="00F25720">
        <w:rPr>
          <w:bCs/>
          <w:color w:val="000000"/>
          <w:kern w:val="32"/>
          <w:sz w:val="28"/>
          <w:szCs w:val="28"/>
        </w:rPr>
        <w:t>на период с 01.01.2026 по 31.12.2026</w:t>
      </w:r>
      <w:r w:rsidRPr="00F25720">
        <w:rPr>
          <w:bCs/>
          <w:kern w:val="32"/>
          <w:sz w:val="28"/>
          <w:szCs w:val="28"/>
        </w:rPr>
        <w:t>, согласно приложению</w:t>
      </w:r>
      <w:r>
        <w:rPr>
          <w:bCs/>
          <w:kern w:val="32"/>
          <w:sz w:val="28"/>
          <w:szCs w:val="28"/>
        </w:rPr>
        <w:t xml:space="preserve"> № 141</w:t>
      </w:r>
      <w:r w:rsidRPr="00F25720">
        <w:rPr>
          <w:bCs/>
          <w:kern w:val="32"/>
          <w:sz w:val="28"/>
          <w:szCs w:val="28"/>
        </w:rPr>
        <w:t xml:space="preserve"> к настояще</w:t>
      </w:r>
      <w:r>
        <w:rPr>
          <w:bCs/>
          <w:kern w:val="32"/>
          <w:sz w:val="28"/>
          <w:szCs w:val="28"/>
        </w:rPr>
        <w:t xml:space="preserve">му </w:t>
      </w:r>
      <w:r w:rsidRPr="00F25720">
        <w:rPr>
          <w:bCs/>
          <w:kern w:val="32"/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>ротоколу</w:t>
      </w:r>
      <w:r w:rsidRPr="00F25720">
        <w:rPr>
          <w:bCs/>
          <w:kern w:val="32"/>
          <w:sz w:val="28"/>
          <w:szCs w:val="28"/>
        </w:rPr>
        <w:t>.</w:t>
      </w:r>
    </w:p>
    <w:p w:rsidR="00815146" w:rsidRPr="00676AAD" w:rsidRDefault="00815146" w:rsidP="00437F3B">
      <w:pPr>
        <w:tabs>
          <w:tab w:val="left" w:pos="709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815146" w:rsidRDefault="00815146" w:rsidP="00437F3B">
      <w:pPr>
        <w:ind w:right="-1" w:firstLine="567"/>
        <w:jc w:val="both"/>
        <w:rPr>
          <w:color w:val="000000"/>
          <w:sz w:val="28"/>
          <w:szCs w:val="28"/>
          <w:lang w:eastAsia="en-US"/>
        </w:rPr>
      </w:pPr>
    </w:p>
    <w:p w:rsidR="00815146" w:rsidRDefault="00815146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В деле имеется письменное сообщения </w:t>
      </w:r>
      <w:r w:rsidRPr="00387C0F">
        <w:rPr>
          <w:color w:val="000000"/>
          <w:sz w:val="28"/>
          <w:szCs w:val="28"/>
          <w:lang w:eastAsia="en-US"/>
        </w:rPr>
        <w:t xml:space="preserve">от </w:t>
      </w:r>
      <w:r w:rsidRPr="00387C0F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>1</w:t>
      </w:r>
      <w:r w:rsidRPr="00387C0F">
        <w:rPr>
          <w:bCs/>
          <w:kern w:val="32"/>
          <w:sz w:val="28"/>
          <w:szCs w:val="28"/>
        </w:rPr>
        <w:t xml:space="preserve">.12.2025 № </w:t>
      </w:r>
      <w:r>
        <w:rPr>
          <w:bCs/>
          <w:kern w:val="32"/>
          <w:sz w:val="28"/>
          <w:szCs w:val="28"/>
        </w:rPr>
        <w:t>430</w:t>
      </w:r>
      <w:r w:rsidRPr="00387C0F">
        <w:rPr>
          <w:bCs/>
          <w:kern w:val="32"/>
          <w:sz w:val="28"/>
          <w:szCs w:val="28"/>
        </w:rPr>
        <w:t xml:space="preserve"> за подписью директора</w:t>
      </w:r>
      <w:r>
        <w:rPr>
          <w:bCs/>
          <w:kern w:val="32"/>
          <w:sz w:val="28"/>
          <w:szCs w:val="28"/>
        </w:rPr>
        <w:t xml:space="preserve"> ООО «ТВК» </w:t>
      </w:r>
      <w:r w:rsidRPr="00387C0F">
        <w:rPr>
          <w:bCs/>
          <w:kern w:val="32"/>
          <w:sz w:val="28"/>
          <w:szCs w:val="28"/>
        </w:rPr>
        <w:t>с просьбой рассмотреть тарифы без участия представителя организации</w:t>
      </w:r>
      <w:r>
        <w:rPr>
          <w:bCs/>
          <w:kern w:val="32"/>
          <w:sz w:val="28"/>
          <w:szCs w:val="28"/>
        </w:rPr>
        <w:t>. С проектом ознакомлены и согласны.</w:t>
      </w:r>
    </w:p>
    <w:p w:rsidR="00815146" w:rsidRDefault="00815146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815146" w:rsidRDefault="00815146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815146" w:rsidRDefault="00815146" w:rsidP="00437F3B">
      <w:pPr>
        <w:ind w:right="-1" w:firstLine="567"/>
        <w:jc w:val="both"/>
        <w:rPr>
          <w:b/>
          <w:sz w:val="28"/>
          <w:szCs w:val="28"/>
        </w:rPr>
      </w:pPr>
    </w:p>
    <w:p w:rsidR="00815146" w:rsidRDefault="00815146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815146" w:rsidRPr="00A07702" w:rsidRDefault="0081514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815146" w:rsidRPr="00A07702" w:rsidRDefault="0081514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815146" w:rsidRPr="00A07702" w:rsidRDefault="00815146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815146" w:rsidRDefault="00815146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05195E" w:rsidRDefault="0005195E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784C6A" w:rsidRPr="00E00A32" w:rsidRDefault="00784C6A" w:rsidP="00437F3B">
      <w:pPr>
        <w:tabs>
          <w:tab w:val="left" w:pos="864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56 </w:t>
      </w:r>
      <w:r>
        <w:rPr>
          <w:b/>
          <w:sz w:val="28"/>
          <w:szCs w:val="28"/>
        </w:rPr>
        <w:t>«</w:t>
      </w: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r w:rsidRPr="001C74B8">
        <w:rPr>
          <w:b/>
          <w:sz w:val="28"/>
          <w:szCs w:val="28"/>
        </w:rPr>
        <w:t xml:space="preserve">от 01.08.2019 № 207 «Об </w:t>
      </w:r>
      <w:r w:rsidRPr="001C74B8">
        <w:rPr>
          <w:b/>
          <w:sz w:val="28"/>
          <w:szCs w:val="28"/>
        </w:rPr>
        <w:lastRenderedPageBreak/>
        <w:t>установлении долгосрочных параметров регулирования и долгосрочных тарифов на теплоноситель, реализуемый ООО «</w:t>
      </w:r>
      <w:proofErr w:type="spellStart"/>
      <w:r w:rsidRPr="001C74B8">
        <w:rPr>
          <w:b/>
          <w:sz w:val="28"/>
          <w:szCs w:val="28"/>
        </w:rPr>
        <w:t>ЭнергоКомпания</w:t>
      </w:r>
      <w:proofErr w:type="spellEnd"/>
      <w:r w:rsidRPr="001C74B8">
        <w:rPr>
          <w:b/>
          <w:sz w:val="28"/>
          <w:szCs w:val="28"/>
        </w:rPr>
        <w:t xml:space="preserve">» на потребительском рынке </w:t>
      </w:r>
      <w:proofErr w:type="spellStart"/>
      <w:r w:rsidRPr="001C74B8">
        <w:rPr>
          <w:b/>
          <w:sz w:val="28"/>
          <w:szCs w:val="28"/>
        </w:rPr>
        <w:t>пгт</w:t>
      </w:r>
      <w:proofErr w:type="spellEnd"/>
      <w:r w:rsidRPr="001C74B8">
        <w:rPr>
          <w:b/>
          <w:sz w:val="28"/>
          <w:szCs w:val="28"/>
        </w:rPr>
        <w:t xml:space="preserve">. </w:t>
      </w:r>
      <w:proofErr w:type="spellStart"/>
      <w:r w:rsidRPr="001C74B8">
        <w:rPr>
          <w:b/>
          <w:sz w:val="28"/>
          <w:szCs w:val="28"/>
        </w:rPr>
        <w:t>Бачатский</w:t>
      </w:r>
      <w:proofErr w:type="spellEnd"/>
      <w:r w:rsidRPr="001C74B8">
        <w:rPr>
          <w:b/>
          <w:sz w:val="28"/>
          <w:szCs w:val="28"/>
        </w:rPr>
        <w:t>, на 2019-2028 годы</w:t>
      </w:r>
      <w:r>
        <w:rPr>
          <w:b/>
          <w:bCs/>
          <w:color w:val="000000"/>
          <w:kern w:val="32"/>
          <w:sz w:val="28"/>
          <w:szCs w:val="28"/>
        </w:rPr>
        <w:t xml:space="preserve">», </w:t>
      </w:r>
      <w:r w:rsidRPr="00CE1CB9">
        <w:rPr>
          <w:b/>
          <w:bCs/>
          <w:color w:val="000000"/>
          <w:kern w:val="32"/>
          <w:sz w:val="28"/>
          <w:szCs w:val="28"/>
        </w:rPr>
        <w:t>в ч</w:t>
      </w:r>
      <w:r>
        <w:rPr>
          <w:b/>
          <w:bCs/>
          <w:color w:val="000000"/>
          <w:kern w:val="32"/>
          <w:sz w:val="28"/>
          <w:szCs w:val="28"/>
        </w:rPr>
        <w:t>а</w:t>
      </w:r>
      <w:r w:rsidRPr="00CE1CB9">
        <w:rPr>
          <w:b/>
          <w:bCs/>
          <w:color w:val="000000"/>
          <w:kern w:val="32"/>
          <w:sz w:val="28"/>
          <w:szCs w:val="28"/>
        </w:rPr>
        <w:t>сти 20</w:t>
      </w:r>
      <w:r>
        <w:rPr>
          <w:b/>
          <w:bCs/>
          <w:color w:val="000000"/>
          <w:kern w:val="32"/>
          <w:sz w:val="28"/>
          <w:szCs w:val="28"/>
        </w:rPr>
        <w:t xml:space="preserve">26 </w:t>
      </w:r>
      <w:r w:rsidRPr="00CE1CB9">
        <w:rPr>
          <w:b/>
          <w:bCs/>
          <w:color w:val="000000"/>
          <w:kern w:val="32"/>
          <w:sz w:val="28"/>
          <w:szCs w:val="28"/>
        </w:rPr>
        <w:t>года</w:t>
      </w:r>
      <w:r>
        <w:rPr>
          <w:b/>
          <w:sz w:val="28"/>
          <w:szCs w:val="28"/>
        </w:rPr>
        <w:t>»</w:t>
      </w:r>
    </w:p>
    <w:p w:rsidR="00784C6A" w:rsidRPr="00A07702" w:rsidRDefault="00784C6A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784C6A" w:rsidRDefault="00784C6A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784C6A" w:rsidRDefault="00784C6A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784C6A" w:rsidRPr="00E00A32" w:rsidRDefault="00784C6A" w:rsidP="00437F3B">
      <w:pPr>
        <w:tabs>
          <w:tab w:val="left" w:pos="993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142 к настоящему протоколу), предлагает</w:t>
      </w:r>
      <w:r>
        <w:rPr>
          <w:bCs/>
          <w:kern w:val="32"/>
          <w:sz w:val="28"/>
          <w:szCs w:val="28"/>
        </w:rPr>
        <w:t xml:space="preserve"> в</w:t>
      </w:r>
      <w:r w:rsidRPr="00A25A5F">
        <w:rPr>
          <w:bCs/>
          <w:kern w:val="32"/>
          <w:sz w:val="28"/>
          <w:szCs w:val="28"/>
        </w:rPr>
        <w:t>нести</w:t>
      </w:r>
      <w:r>
        <w:rPr>
          <w:bCs/>
          <w:kern w:val="32"/>
          <w:sz w:val="28"/>
          <w:szCs w:val="28"/>
        </w:rPr>
        <w:t xml:space="preserve"> в </w:t>
      </w:r>
      <w:r w:rsidRPr="00E00A32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</w:t>
      </w:r>
      <w:r w:rsidRPr="00D4567C">
        <w:rPr>
          <w:bCs/>
          <w:color w:val="000000"/>
          <w:kern w:val="32"/>
          <w:sz w:val="28"/>
          <w:szCs w:val="28"/>
        </w:rPr>
        <w:t>от 01.08.2019 № 207 «Об установлении долгосрочных параметров регулирования и долгосрочных тарифов на теплоноситель, реализуемый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00A32">
        <w:rPr>
          <w:bCs/>
          <w:color w:val="000000"/>
          <w:kern w:val="32"/>
          <w:sz w:val="28"/>
          <w:szCs w:val="28"/>
        </w:rPr>
        <w:t>ООО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00A32">
        <w:rPr>
          <w:bCs/>
          <w:color w:val="000000"/>
          <w:kern w:val="32"/>
          <w:sz w:val="28"/>
          <w:szCs w:val="28"/>
        </w:rPr>
        <w:t>«</w:t>
      </w:r>
      <w:proofErr w:type="spellStart"/>
      <w:r w:rsidRPr="00E00A32">
        <w:rPr>
          <w:bCs/>
          <w:color w:val="000000"/>
          <w:kern w:val="32"/>
          <w:sz w:val="28"/>
          <w:szCs w:val="28"/>
        </w:rPr>
        <w:t>ЭнергоКомпания</w:t>
      </w:r>
      <w:proofErr w:type="spellEnd"/>
      <w:r w:rsidRPr="00E00A32">
        <w:rPr>
          <w:bCs/>
          <w:color w:val="000000"/>
          <w:kern w:val="32"/>
          <w:sz w:val="28"/>
          <w:szCs w:val="28"/>
        </w:rPr>
        <w:t xml:space="preserve">» на потребительском рынке </w:t>
      </w:r>
      <w:proofErr w:type="spellStart"/>
      <w:r w:rsidRPr="00E00A32">
        <w:rPr>
          <w:bCs/>
          <w:color w:val="000000"/>
          <w:kern w:val="32"/>
          <w:sz w:val="28"/>
          <w:szCs w:val="28"/>
        </w:rPr>
        <w:t>пгт</w:t>
      </w:r>
      <w:proofErr w:type="spellEnd"/>
      <w:r w:rsidRPr="00E00A32">
        <w:rPr>
          <w:bCs/>
          <w:color w:val="000000"/>
          <w:kern w:val="32"/>
          <w:sz w:val="28"/>
          <w:szCs w:val="28"/>
        </w:rPr>
        <w:t xml:space="preserve">. </w:t>
      </w:r>
      <w:proofErr w:type="spellStart"/>
      <w:r w:rsidRPr="00E00A32">
        <w:rPr>
          <w:bCs/>
          <w:color w:val="000000"/>
          <w:kern w:val="32"/>
          <w:sz w:val="28"/>
          <w:szCs w:val="28"/>
        </w:rPr>
        <w:t>Бачатский</w:t>
      </w:r>
      <w:proofErr w:type="spellEnd"/>
      <w:r w:rsidRPr="00E00A32">
        <w:rPr>
          <w:bCs/>
          <w:color w:val="000000"/>
          <w:kern w:val="32"/>
          <w:sz w:val="28"/>
          <w:szCs w:val="28"/>
        </w:rPr>
        <w:t xml:space="preserve">, на 2019-2028 годы» (в редакции постановления региональной энергетической комиссии Кемеровской области от 20.12.2019 № 821, постановлений РЭК Кузбасса от 05.11.2020 № 321, от 20.12.2021 № 845, от 26.11.2022 № 715, от 19.12.2023 № 669, от 18.12.2024 № 603) </w:t>
      </w:r>
      <w:r w:rsidRPr="00E00A32">
        <w:rPr>
          <w:sz w:val="28"/>
          <w:szCs w:val="28"/>
        </w:rPr>
        <w:t>следующие изменения:</w:t>
      </w:r>
    </w:p>
    <w:p w:rsidR="00784C6A" w:rsidRPr="00E00A32" w:rsidRDefault="00784C6A" w:rsidP="00437F3B">
      <w:pPr>
        <w:tabs>
          <w:tab w:val="left" w:pos="709"/>
        </w:tabs>
        <w:ind w:right="-1" w:firstLine="567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ab/>
        <w:t>Приложение</w:t>
      </w:r>
      <w:r w:rsidRPr="00E00A32">
        <w:rPr>
          <w:bCs/>
          <w:color w:val="000000"/>
          <w:kern w:val="32"/>
          <w:sz w:val="28"/>
          <w:szCs w:val="28"/>
        </w:rPr>
        <w:t xml:space="preserve"> № 2 </w:t>
      </w:r>
      <w:r w:rsidRPr="00E00A32">
        <w:rPr>
          <w:color w:val="000000"/>
          <w:sz w:val="28"/>
          <w:szCs w:val="28"/>
        </w:rPr>
        <w:t>изложить в новой редакции, согласно приложению</w:t>
      </w:r>
      <w:r>
        <w:rPr>
          <w:color w:val="000000"/>
          <w:sz w:val="28"/>
          <w:szCs w:val="28"/>
        </w:rPr>
        <w:t xml:space="preserve"> № 143</w:t>
      </w:r>
      <w:r w:rsidRPr="00E00A32">
        <w:rPr>
          <w:color w:val="000000"/>
          <w:sz w:val="28"/>
          <w:szCs w:val="28"/>
        </w:rPr>
        <w:t>, к настояще</w:t>
      </w:r>
      <w:r>
        <w:rPr>
          <w:color w:val="000000"/>
          <w:sz w:val="28"/>
          <w:szCs w:val="28"/>
        </w:rPr>
        <w:t>му протоколу</w:t>
      </w:r>
      <w:r w:rsidRPr="00E00A32">
        <w:rPr>
          <w:color w:val="000000"/>
          <w:sz w:val="28"/>
          <w:szCs w:val="28"/>
        </w:rPr>
        <w:t>.</w:t>
      </w:r>
    </w:p>
    <w:p w:rsidR="00784C6A" w:rsidRDefault="00784C6A" w:rsidP="00437F3B">
      <w:pPr>
        <w:ind w:right="-1" w:firstLine="567"/>
        <w:jc w:val="both"/>
        <w:rPr>
          <w:sz w:val="28"/>
          <w:szCs w:val="28"/>
        </w:rPr>
      </w:pPr>
    </w:p>
    <w:p w:rsidR="00784C6A" w:rsidRPr="00DC513B" w:rsidRDefault="00784C6A" w:rsidP="00437F3B">
      <w:pPr>
        <w:ind w:right="-1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387C0F">
        <w:rPr>
          <w:color w:val="000000"/>
          <w:sz w:val="28"/>
          <w:szCs w:val="28"/>
          <w:lang w:eastAsia="en-US"/>
        </w:rPr>
        <w:t>В деле име</w:t>
      </w:r>
      <w:r>
        <w:rPr>
          <w:color w:val="000000"/>
          <w:sz w:val="28"/>
          <w:szCs w:val="28"/>
          <w:lang w:eastAsia="en-US"/>
        </w:rPr>
        <w:t>ет</w:t>
      </w:r>
      <w:r w:rsidRPr="00387C0F">
        <w:rPr>
          <w:color w:val="000000"/>
          <w:sz w:val="28"/>
          <w:szCs w:val="28"/>
          <w:lang w:eastAsia="en-US"/>
        </w:rPr>
        <w:t>ся письм</w:t>
      </w:r>
      <w:r>
        <w:rPr>
          <w:color w:val="000000"/>
          <w:sz w:val="28"/>
          <w:szCs w:val="28"/>
          <w:lang w:eastAsia="en-US"/>
        </w:rPr>
        <w:t xml:space="preserve">енные обращение </w:t>
      </w:r>
      <w:r w:rsidRPr="00387C0F">
        <w:rPr>
          <w:color w:val="000000"/>
          <w:sz w:val="28"/>
          <w:szCs w:val="28"/>
          <w:lang w:eastAsia="en-US"/>
        </w:rPr>
        <w:t xml:space="preserve">от </w:t>
      </w:r>
      <w:r w:rsidRPr="00387C0F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>1</w:t>
      </w:r>
      <w:r w:rsidRPr="00387C0F">
        <w:rPr>
          <w:bCs/>
          <w:kern w:val="32"/>
          <w:sz w:val="28"/>
          <w:szCs w:val="28"/>
        </w:rPr>
        <w:t xml:space="preserve">.12.2025 № </w:t>
      </w:r>
      <w:r>
        <w:rPr>
          <w:bCs/>
          <w:kern w:val="32"/>
          <w:sz w:val="28"/>
          <w:szCs w:val="28"/>
        </w:rPr>
        <w:t>609</w:t>
      </w:r>
      <w:r w:rsidRPr="00387C0F">
        <w:rPr>
          <w:bCs/>
          <w:kern w:val="32"/>
          <w:sz w:val="28"/>
          <w:szCs w:val="28"/>
        </w:rPr>
        <w:t xml:space="preserve"> за подписью директора</w:t>
      </w:r>
      <w:r>
        <w:rPr>
          <w:bCs/>
          <w:kern w:val="32"/>
          <w:sz w:val="28"/>
          <w:szCs w:val="28"/>
        </w:rPr>
        <w:t xml:space="preserve"> генерального директора ООО «</w:t>
      </w:r>
      <w:proofErr w:type="spellStart"/>
      <w:r>
        <w:rPr>
          <w:bCs/>
          <w:kern w:val="32"/>
          <w:sz w:val="28"/>
          <w:szCs w:val="28"/>
        </w:rPr>
        <w:t>ЭнергоКомпания</w:t>
      </w:r>
      <w:proofErr w:type="spellEnd"/>
      <w:r>
        <w:rPr>
          <w:bCs/>
          <w:kern w:val="32"/>
          <w:sz w:val="28"/>
          <w:szCs w:val="28"/>
        </w:rPr>
        <w:t xml:space="preserve">» </w:t>
      </w:r>
      <w:r w:rsidRPr="00387C0F">
        <w:rPr>
          <w:bCs/>
          <w:kern w:val="32"/>
          <w:sz w:val="28"/>
          <w:szCs w:val="28"/>
        </w:rPr>
        <w:t>с просьбой рассмотреть тарифы без участия представителя организации</w:t>
      </w:r>
      <w:r>
        <w:rPr>
          <w:bCs/>
          <w:kern w:val="32"/>
          <w:sz w:val="28"/>
          <w:szCs w:val="28"/>
        </w:rPr>
        <w:t>. С проектом согласны.</w:t>
      </w:r>
    </w:p>
    <w:p w:rsidR="00784C6A" w:rsidRDefault="00784C6A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784C6A" w:rsidRDefault="00784C6A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784C6A" w:rsidRDefault="00784C6A" w:rsidP="00437F3B">
      <w:pPr>
        <w:ind w:right="-1" w:firstLine="567"/>
        <w:jc w:val="both"/>
        <w:rPr>
          <w:b/>
          <w:sz w:val="28"/>
          <w:szCs w:val="28"/>
        </w:rPr>
      </w:pPr>
    </w:p>
    <w:p w:rsidR="00784C6A" w:rsidRDefault="00784C6A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784C6A" w:rsidRPr="00A07702" w:rsidRDefault="00784C6A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784C6A" w:rsidRPr="00A07702" w:rsidRDefault="00784C6A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784C6A" w:rsidRPr="00A07702" w:rsidRDefault="00784C6A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784C6A" w:rsidRDefault="00784C6A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784C6A" w:rsidRDefault="00784C6A" w:rsidP="00437F3B">
      <w:pPr>
        <w:ind w:right="-1" w:firstLine="567"/>
        <w:jc w:val="both"/>
        <w:rPr>
          <w:b/>
          <w:bCs/>
          <w:sz w:val="28"/>
          <w:szCs w:val="28"/>
        </w:rPr>
      </w:pPr>
    </w:p>
    <w:p w:rsidR="00784C6A" w:rsidRPr="00E00A32" w:rsidRDefault="00784C6A" w:rsidP="00437F3B">
      <w:pPr>
        <w:tabs>
          <w:tab w:val="left" w:pos="864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57 </w:t>
      </w:r>
      <w:r>
        <w:rPr>
          <w:b/>
          <w:sz w:val="28"/>
          <w:szCs w:val="28"/>
        </w:rPr>
        <w:t>«</w:t>
      </w:r>
      <w:r w:rsidRPr="00E00A32">
        <w:rPr>
          <w:b/>
          <w:bCs/>
          <w:color w:val="000000"/>
          <w:kern w:val="32"/>
          <w:sz w:val="28"/>
          <w:szCs w:val="28"/>
          <w:lang w:eastAsia="en-US"/>
        </w:rPr>
        <w:t>О внесении изменений в постановление региональной</w:t>
      </w:r>
      <w:r>
        <w:rPr>
          <w:b/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E00A32">
        <w:rPr>
          <w:b/>
          <w:bCs/>
          <w:color w:val="000000"/>
          <w:kern w:val="32"/>
          <w:sz w:val="28"/>
          <w:szCs w:val="28"/>
          <w:lang w:eastAsia="en-US"/>
        </w:rPr>
        <w:t>энергетической комиссии Кемеровской области</w:t>
      </w:r>
      <w:r w:rsidRPr="00E00A32">
        <w:rPr>
          <w:b/>
          <w:sz w:val="28"/>
          <w:szCs w:val="28"/>
          <w:lang w:eastAsia="en-US"/>
        </w:rPr>
        <w:t xml:space="preserve"> от 01.08.2019 № 208</w:t>
      </w:r>
      <w:r w:rsidRPr="00E00A32">
        <w:rPr>
          <w:b/>
          <w:bCs/>
          <w:color w:val="000000"/>
          <w:kern w:val="32"/>
          <w:sz w:val="28"/>
          <w:szCs w:val="28"/>
          <w:lang w:eastAsia="en-US"/>
        </w:rPr>
        <w:t xml:space="preserve"> «Об установлении долгосрочных тарифов на горячую воду в открытой системе горячего водоснабжения (теплоснабжения), реализуемую</w:t>
      </w:r>
      <w:r w:rsidRPr="00E00A32">
        <w:rPr>
          <w:b/>
          <w:bCs/>
          <w:color w:val="000000"/>
          <w:kern w:val="32"/>
          <w:sz w:val="28"/>
          <w:szCs w:val="28"/>
          <w:lang w:eastAsia="en-US"/>
        </w:rPr>
        <w:br/>
        <w:t>ООО «</w:t>
      </w:r>
      <w:proofErr w:type="spellStart"/>
      <w:r w:rsidRPr="00E00A32">
        <w:rPr>
          <w:b/>
          <w:bCs/>
          <w:color w:val="000000"/>
          <w:kern w:val="32"/>
          <w:sz w:val="28"/>
          <w:szCs w:val="28"/>
          <w:lang w:eastAsia="en-US"/>
        </w:rPr>
        <w:t>ЭнергоКомпания</w:t>
      </w:r>
      <w:proofErr w:type="spellEnd"/>
      <w:r w:rsidRPr="00E00A32">
        <w:rPr>
          <w:b/>
          <w:bCs/>
          <w:color w:val="000000"/>
          <w:kern w:val="32"/>
          <w:sz w:val="28"/>
          <w:szCs w:val="28"/>
          <w:lang w:eastAsia="en-US"/>
        </w:rPr>
        <w:t xml:space="preserve">» на потребительском рынке, </w:t>
      </w:r>
      <w:proofErr w:type="spellStart"/>
      <w:r w:rsidRPr="00E00A32">
        <w:rPr>
          <w:b/>
          <w:bCs/>
          <w:color w:val="000000"/>
          <w:kern w:val="32"/>
          <w:sz w:val="28"/>
          <w:szCs w:val="28"/>
          <w:lang w:eastAsia="en-US"/>
        </w:rPr>
        <w:t>пгт</w:t>
      </w:r>
      <w:proofErr w:type="spellEnd"/>
      <w:r w:rsidRPr="00E00A32">
        <w:rPr>
          <w:b/>
          <w:bCs/>
          <w:color w:val="000000"/>
          <w:kern w:val="32"/>
          <w:sz w:val="28"/>
          <w:szCs w:val="28"/>
          <w:lang w:eastAsia="en-US"/>
        </w:rPr>
        <w:t xml:space="preserve">. </w:t>
      </w:r>
      <w:proofErr w:type="spellStart"/>
      <w:r w:rsidRPr="00E00A32">
        <w:rPr>
          <w:b/>
          <w:bCs/>
          <w:color w:val="000000"/>
          <w:kern w:val="32"/>
          <w:sz w:val="28"/>
          <w:szCs w:val="28"/>
          <w:lang w:eastAsia="en-US"/>
        </w:rPr>
        <w:t>Бачатский</w:t>
      </w:r>
      <w:proofErr w:type="spellEnd"/>
      <w:r w:rsidRPr="00E00A32">
        <w:rPr>
          <w:b/>
          <w:bCs/>
          <w:color w:val="000000"/>
          <w:kern w:val="32"/>
          <w:sz w:val="28"/>
          <w:szCs w:val="28"/>
          <w:lang w:eastAsia="en-US"/>
        </w:rPr>
        <w:t>,</w:t>
      </w:r>
      <w:r w:rsidRPr="00E00A32">
        <w:rPr>
          <w:b/>
          <w:bCs/>
          <w:color w:val="000000"/>
          <w:kern w:val="32"/>
          <w:sz w:val="28"/>
          <w:szCs w:val="28"/>
          <w:lang w:eastAsia="en-US"/>
        </w:rPr>
        <w:br/>
        <w:t>на 2019-2028 годы», в части 2026 года</w:t>
      </w:r>
      <w:r>
        <w:rPr>
          <w:b/>
          <w:sz w:val="28"/>
          <w:szCs w:val="28"/>
        </w:rPr>
        <w:t>»</w:t>
      </w:r>
    </w:p>
    <w:p w:rsidR="00784C6A" w:rsidRPr="00A07702" w:rsidRDefault="00784C6A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784C6A" w:rsidRDefault="00784C6A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784C6A" w:rsidRDefault="00784C6A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784C6A" w:rsidRPr="00E00A32" w:rsidRDefault="00784C6A" w:rsidP="00437F3B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lastRenderedPageBreak/>
        <w:t>Докладчик, согласно экспертному заключению (приложение № 144 к настоящему протоколу), предлагает</w:t>
      </w:r>
      <w:r>
        <w:rPr>
          <w:bCs/>
          <w:kern w:val="32"/>
          <w:sz w:val="28"/>
          <w:szCs w:val="28"/>
        </w:rPr>
        <w:t xml:space="preserve"> </w:t>
      </w:r>
      <w:r w:rsidR="00A5408C">
        <w:rPr>
          <w:bCs/>
          <w:kern w:val="32"/>
          <w:sz w:val="28"/>
          <w:szCs w:val="28"/>
          <w:lang w:eastAsia="en-US"/>
        </w:rPr>
        <w:t>в</w:t>
      </w:r>
      <w:r w:rsidRPr="00E00A32">
        <w:rPr>
          <w:bCs/>
          <w:kern w:val="32"/>
          <w:sz w:val="28"/>
          <w:szCs w:val="28"/>
          <w:lang w:eastAsia="en-US"/>
        </w:rPr>
        <w:t xml:space="preserve">нести в </w:t>
      </w:r>
      <w:r w:rsidRPr="00E00A32">
        <w:rPr>
          <w:bCs/>
          <w:color w:val="000000"/>
          <w:kern w:val="32"/>
          <w:sz w:val="28"/>
          <w:szCs w:val="28"/>
          <w:lang w:eastAsia="en-US"/>
        </w:rPr>
        <w:t xml:space="preserve">постановление региональной энергетической комиссии Кемеровской области </w:t>
      </w:r>
      <w:r w:rsidRPr="00E00A32">
        <w:rPr>
          <w:sz w:val="28"/>
          <w:szCs w:val="28"/>
          <w:lang w:eastAsia="en-US"/>
        </w:rPr>
        <w:t>от 01.08.2019 № 208</w:t>
      </w:r>
      <w:r w:rsidRPr="00E00A32">
        <w:rPr>
          <w:bCs/>
          <w:color w:val="000000"/>
          <w:kern w:val="32"/>
          <w:sz w:val="28"/>
          <w:szCs w:val="28"/>
          <w:lang w:eastAsia="en-US"/>
        </w:rPr>
        <w:t xml:space="preserve"> «Об установлении долгосрочных тарифов на горячую воду в открытой системе горячего водоснабжения (теплоснабжения), реализуемую</w:t>
      </w:r>
      <w:r w:rsidR="00A5408C">
        <w:rPr>
          <w:bCs/>
          <w:color w:val="000000"/>
          <w:kern w:val="32"/>
          <w:sz w:val="28"/>
          <w:szCs w:val="28"/>
          <w:lang w:eastAsia="en-US"/>
        </w:rPr>
        <w:t xml:space="preserve">                                             </w:t>
      </w:r>
      <w:r w:rsidRPr="00E00A32">
        <w:rPr>
          <w:bCs/>
          <w:color w:val="000000"/>
          <w:kern w:val="32"/>
          <w:sz w:val="28"/>
          <w:szCs w:val="28"/>
          <w:lang w:eastAsia="en-US"/>
        </w:rPr>
        <w:t>ООО «</w:t>
      </w:r>
      <w:proofErr w:type="spellStart"/>
      <w:r w:rsidRPr="00E00A32">
        <w:rPr>
          <w:bCs/>
          <w:color w:val="000000"/>
          <w:kern w:val="32"/>
          <w:sz w:val="28"/>
          <w:szCs w:val="28"/>
          <w:lang w:eastAsia="en-US"/>
        </w:rPr>
        <w:t>ЭнергоКомпания</w:t>
      </w:r>
      <w:proofErr w:type="spellEnd"/>
      <w:r w:rsidRPr="00E00A32">
        <w:rPr>
          <w:bCs/>
          <w:color w:val="000000"/>
          <w:kern w:val="32"/>
          <w:sz w:val="28"/>
          <w:szCs w:val="28"/>
          <w:lang w:eastAsia="en-US"/>
        </w:rPr>
        <w:t xml:space="preserve">» на потребительском рынке </w:t>
      </w:r>
      <w:proofErr w:type="spellStart"/>
      <w:r w:rsidRPr="00E00A32">
        <w:rPr>
          <w:bCs/>
          <w:color w:val="000000"/>
          <w:kern w:val="32"/>
          <w:sz w:val="28"/>
          <w:szCs w:val="28"/>
          <w:lang w:eastAsia="en-US"/>
        </w:rPr>
        <w:t>пгт</w:t>
      </w:r>
      <w:proofErr w:type="spellEnd"/>
      <w:r w:rsidRPr="00E00A32">
        <w:rPr>
          <w:bCs/>
          <w:color w:val="000000"/>
          <w:kern w:val="32"/>
          <w:sz w:val="28"/>
          <w:szCs w:val="28"/>
          <w:lang w:eastAsia="en-US"/>
        </w:rPr>
        <w:t xml:space="preserve">. </w:t>
      </w:r>
      <w:proofErr w:type="spellStart"/>
      <w:r w:rsidRPr="00E00A32">
        <w:rPr>
          <w:bCs/>
          <w:color w:val="000000"/>
          <w:kern w:val="32"/>
          <w:sz w:val="28"/>
          <w:szCs w:val="28"/>
          <w:lang w:eastAsia="en-US"/>
        </w:rPr>
        <w:t>Бачатский</w:t>
      </w:r>
      <w:proofErr w:type="spellEnd"/>
      <w:r w:rsidRPr="00E00A32">
        <w:rPr>
          <w:bCs/>
          <w:color w:val="000000"/>
          <w:kern w:val="32"/>
          <w:sz w:val="28"/>
          <w:szCs w:val="28"/>
          <w:lang w:eastAsia="en-US"/>
        </w:rPr>
        <w:t xml:space="preserve">, на 2019-2028 годы» (в редакции постановлений региональной энергетической комиссии Кемеровской области от 20.12.2019 № 822, от 30.12.2019 № 885, постановлений РЭК Кузбасса от 05.11.2020 № 322, от 20.12.2021 № 846, от 31.12.2021 № 976, от 26.11.2022 № 716, от 19.12.2023 № 670, от 18.12.2024 № 604) </w:t>
      </w:r>
      <w:r w:rsidRPr="00E00A32">
        <w:rPr>
          <w:sz w:val="28"/>
          <w:szCs w:val="28"/>
          <w:lang w:eastAsia="en-US"/>
        </w:rPr>
        <w:t>следующие изменения:</w:t>
      </w:r>
    </w:p>
    <w:p w:rsidR="00784C6A" w:rsidRPr="00E00A32" w:rsidRDefault="00784C6A" w:rsidP="00437F3B">
      <w:pPr>
        <w:tabs>
          <w:tab w:val="left" w:pos="709"/>
        </w:tabs>
        <w:ind w:right="-1" w:firstLine="567"/>
        <w:jc w:val="both"/>
        <w:rPr>
          <w:color w:val="000000"/>
          <w:sz w:val="28"/>
          <w:szCs w:val="28"/>
          <w:lang w:eastAsia="en-US"/>
        </w:rPr>
      </w:pPr>
      <w:r w:rsidRPr="00E00A32">
        <w:rPr>
          <w:bCs/>
          <w:kern w:val="32"/>
          <w:sz w:val="28"/>
          <w:szCs w:val="28"/>
          <w:lang w:eastAsia="en-US"/>
        </w:rPr>
        <w:tab/>
        <w:t>Приложение</w:t>
      </w:r>
      <w:r w:rsidRPr="00E00A32"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E00A32">
        <w:rPr>
          <w:color w:val="000000"/>
          <w:sz w:val="28"/>
          <w:szCs w:val="28"/>
          <w:lang w:eastAsia="en-US"/>
        </w:rPr>
        <w:t>изложить в новой редакции, согласно приложению</w:t>
      </w:r>
      <w:r>
        <w:rPr>
          <w:color w:val="000000"/>
          <w:sz w:val="28"/>
          <w:szCs w:val="28"/>
          <w:lang w:eastAsia="en-US"/>
        </w:rPr>
        <w:t xml:space="preserve"> № </w:t>
      </w:r>
      <w:r w:rsidR="00A5408C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>4</w:t>
      </w:r>
      <w:r w:rsidR="00A5408C">
        <w:rPr>
          <w:color w:val="000000"/>
          <w:sz w:val="28"/>
          <w:szCs w:val="28"/>
          <w:lang w:eastAsia="en-US"/>
        </w:rPr>
        <w:t>5</w:t>
      </w:r>
      <w:r w:rsidRPr="00E00A32">
        <w:rPr>
          <w:color w:val="000000"/>
          <w:sz w:val="28"/>
          <w:szCs w:val="28"/>
          <w:lang w:eastAsia="en-US"/>
        </w:rPr>
        <w:t xml:space="preserve">, </w:t>
      </w:r>
      <w:r w:rsidRPr="00E00A32">
        <w:rPr>
          <w:color w:val="000000"/>
          <w:sz w:val="28"/>
          <w:szCs w:val="28"/>
          <w:lang w:eastAsia="en-US"/>
        </w:rPr>
        <w:br/>
        <w:t>к настояще</w:t>
      </w:r>
      <w:r w:rsidR="00A5408C">
        <w:rPr>
          <w:color w:val="000000"/>
          <w:sz w:val="28"/>
          <w:szCs w:val="28"/>
          <w:lang w:eastAsia="en-US"/>
        </w:rPr>
        <w:t xml:space="preserve">му </w:t>
      </w:r>
      <w:r w:rsidRPr="00E00A32">
        <w:rPr>
          <w:color w:val="000000"/>
          <w:sz w:val="28"/>
          <w:szCs w:val="28"/>
          <w:lang w:eastAsia="en-US"/>
        </w:rPr>
        <w:t>п</w:t>
      </w:r>
      <w:r>
        <w:rPr>
          <w:color w:val="000000"/>
          <w:sz w:val="28"/>
          <w:szCs w:val="28"/>
          <w:lang w:eastAsia="en-US"/>
        </w:rPr>
        <w:t>ротокол</w:t>
      </w:r>
      <w:r w:rsidR="00A5408C">
        <w:rPr>
          <w:color w:val="000000"/>
          <w:sz w:val="28"/>
          <w:szCs w:val="28"/>
          <w:lang w:eastAsia="en-US"/>
        </w:rPr>
        <w:t>у</w:t>
      </w:r>
      <w:r w:rsidRPr="00E00A32">
        <w:rPr>
          <w:color w:val="000000"/>
          <w:sz w:val="28"/>
          <w:szCs w:val="28"/>
          <w:lang w:eastAsia="en-US"/>
        </w:rPr>
        <w:t>.</w:t>
      </w:r>
    </w:p>
    <w:p w:rsidR="00784C6A" w:rsidRDefault="00784C6A" w:rsidP="00437F3B">
      <w:pPr>
        <w:ind w:right="-1" w:firstLine="567"/>
        <w:jc w:val="both"/>
        <w:rPr>
          <w:sz w:val="28"/>
          <w:szCs w:val="28"/>
        </w:rPr>
      </w:pPr>
    </w:p>
    <w:p w:rsidR="00784C6A" w:rsidRPr="00DC513B" w:rsidRDefault="00784C6A" w:rsidP="00437F3B">
      <w:pPr>
        <w:ind w:right="-1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387C0F">
        <w:rPr>
          <w:color w:val="000000"/>
          <w:sz w:val="28"/>
          <w:szCs w:val="28"/>
          <w:lang w:eastAsia="en-US"/>
        </w:rPr>
        <w:t>В деле име</w:t>
      </w:r>
      <w:r>
        <w:rPr>
          <w:color w:val="000000"/>
          <w:sz w:val="28"/>
          <w:szCs w:val="28"/>
          <w:lang w:eastAsia="en-US"/>
        </w:rPr>
        <w:t>ет</w:t>
      </w:r>
      <w:r w:rsidRPr="00387C0F">
        <w:rPr>
          <w:color w:val="000000"/>
          <w:sz w:val="28"/>
          <w:szCs w:val="28"/>
          <w:lang w:eastAsia="en-US"/>
        </w:rPr>
        <w:t>ся письм</w:t>
      </w:r>
      <w:r>
        <w:rPr>
          <w:color w:val="000000"/>
          <w:sz w:val="28"/>
          <w:szCs w:val="28"/>
          <w:lang w:eastAsia="en-US"/>
        </w:rPr>
        <w:t xml:space="preserve">енные обращение </w:t>
      </w:r>
      <w:r w:rsidRPr="00387C0F">
        <w:rPr>
          <w:color w:val="000000"/>
          <w:sz w:val="28"/>
          <w:szCs w:val="28"/>
          <w:lang w:eastAsia="en-US"/>
        </w:rPr>
        <w:t xml:space="preserve">от </w:t>
      </w:r>
      <w:r w:rsidRPr="00387C0F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>1</w:t>
      </w:r>
      <w:r w:rsidRPr="00387C0F">
        <w:rPr>
          <w:bCs/>
          <w:kern w:val="32"/>
          <w:sz w:val="28"/>
          <w:szCs w:val="28"/>
        </w:rPr>
        <w:t xml:space="preserve">.12.2025 № </w:t>
      </w:r>
      <w:r>
        <w:rPr>
          <w:bCs/>
          <w:kern w:val="32"/>
          <w:sz w:val="28"/>
          <w:szCs w:val="28"/>
        </w:rPr>
        <w:t>609</w:t>
      </w:r>
      <w:r w:rsidRPr="00387C0F">
        <w:rPr>
          <w:bCs/>
          <w:kern w:val="32"/>
          <w:sz w:val="28"/>
          <w:szCs w:val="28"/>
        </w:rPr>
        <w:t xml:space="preserve"> за подписью директора</w:t>
      </w:r>
      <w:r>
        <w:rPr>
          <w:bCs/>
          <w:kern w:val="32"/>
          <w:sz w:val="28"/>
          <w:szCs w:val="28"/>
        </w:rPr>
        <w:t xml:space="preserve"> генерального директора ООО «</w:t>
      </w:r>
      <w:proofErr w:type="spellStart"/>
      <w:r>
        <w:rPr>
          <w:bCs/>
          <w:kern w:val="32"/>
          <w:sz w:val="28"/>
          <w:szCs w:val="28"/>
        </w:rPr>
        <w:t>ЭнергоКомпания</w:t>
      </w:r>
      <w:proofErr w:type="spellEnd"/>
      <w:r>
        <w:rPr>
          <w:bCs/>
          <w:kern w:val="32"/>
          <w:sz w:val="28"/>
          <w:szCs w:val="28"/>
        </w:rPr>
        <w:t xml:space="preserve">» </w:t>
      </w:r>
      <w:r w:rsidRPr="00387C0F">
        <w:rPr>
          <w:bCs/>
          <w:kern w:val="32"/>
          <w:sz w:val="28"/>
          <w:szCs w:val="28"/>
        </w:rPr>
        <w:t>с просьбой рассмотреть тарифы без участия представителя организации</w:t>
      </w:r>
      <w:r>
        <w:rPr>
          <w:bCs/>
          <w:kern w:val="32"/>
          <w:sz w:val="28"/>
          <w:szCs w:val="28"/>
        </w:rPr>
        <w:t>. С проектом согласны.</w:t>
      </w:r>
    </w:p>
    <w:p w:rsidR="00784C6A" w:rsidRDefault="00784C6A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784C6A" w:rsidRDefault="00784C6A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784C6A" w:rsidRDefault="00784C6A" w:rsidP="00437F3B">
      <w:pPr>
        <w:ind w:right="-1" w:firstLine="567"/>
        <w:jc w:val="both"/>
        <w:rPr>
          <w:b/>
          <w:sz w:val="28"/>
          <w:szCs w:val="28"/>
        </w:rPr>
      </w:pPr>
    </w:p>
    <w:p w:rsidR="00784C6A" w:rsidRDefault="00784C6A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784C6A" w:rsidRPr="00A07702" w:rsidRDefault="00784C6A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784C6A" w:rsidRPr="00A07702" w:rsidRDefault="00784C6A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784C6A" w:rsidRPr="00A07702" w:rsidRDefault="00784C6A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784C6A" w:rsidRDefault="00784C6A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597C7F" w:rsidRDefault="00597C7F" w:rsidP="00437F3B">
      <w:pPr>
        <w:ind w:right="-1" w:firstLine="567"/>
        <w:jc w:val="both"/>
        <w:rPr>
          <w:b/>
          <w:bCs/>
          <w:sz w:val="28"/>
          <w:szCs w:val="28"/>
        </w:rPr>
      </w:pPr>
    </w:p>
    <w:p w:rsidR="00597C7F" w:rsidRPr="00A252C0" w:rsidRDefault="00597C7F" w:rsidP="00437F3B">
      <w:pPr>
        <w:keepNext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Вопрос 58 </w:t>
      </w: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установлении </w:t>
      </w:r>
      <w:r>
        <w:rPr>
          <w:b/>
          <w:bCs/>
          <w:color w:val="000000"/>
          <w:sz w:val="28"/>
          <w:szCs w:val="28"/>
          <w:shd w:val="clear" w:color="auto" w:fill="FFFFFF"/>
        </w:rPr>
        <w:t>АО «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Кузбассгазификация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r>
        <w:rPr>
          <w:b/>
          <w:bCs/>
          <w:sz w:val="28"/>
          <w:szCs w:val="28"/>
        </w:rPr>
        <w:t>розничных цен на сжиженный газ, реализуемый населению для бытовых нужд на 2026 год</w:t>
      </w:r>
      <w:r>
        <w:rPr>
          <w:b/>
          <w:sz w:val="28"/>
          <w:szCs w:val="28"/>
        </w:rPr>
        <w:t>»</w:t>
      </w:r>
    </w:p>
    <w:p w:rsidR="00597C7F" w:rsidRPr="00A252C0" w:rsidRDefault="00597C7F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597C7F" w:rsidRDefault="00597C7F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597C7F" w:rsidRDefault="00597C7F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597C7F" w:rsidRDefault="00597C7F" w:rsidP="00437F3B">
      <w:pPr>
        <w:tabs>
          <w:tab w:val="left" w:pos="284"/>
          <w:tab w:val="left" w:pos="1134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146 к настоящему протоколу), предлагает:</w:t>
      </w:r>
    </w:p>
    <w:p w:rsidR="00597C7F" w:rsidRDefault="00597C7F" w:rsidP="00437F3B">
      <w:pPr>
        <w:numPr>
          <w:ilvl w:val="0"/>
          <w:numId w:val="5"/>
        </w:numPr>
        <w:tabs>
          <w:tab w:val="left" w:pos="709"/>
          <w:tab w:val="left" w:pos="1134"/>
        </w:tabs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4545B4">
        <w:rPr>
          <w:bCs/>
          <w:color w:val="000000"/>
          <w:kern w:val="32"/>
          <w:sz w:val="28"/>
          <w:szCs w:val="28"/>
          <w:lang w:val="x-none"/>
        </w:rPr>
        <w:t xml:space="preserve">Установить </w:t>
      </w:r>
      <w:r w:rsidRPr="00AD2D05">
        <w:rPr>
          <w:bCs/>
          <w:color w:val="000000"/>
          <w:kern w:val="32"/>
          <w:sz w:val="28"/>
          <w:szCs w:val="28"/>
          <w:lang w:val="x-none"/>
        </w:rPr>
        <w:t>АО «</w:t>
      </w:r>
      <w:proofErr w:type="spellStart"/>
      <w:r w:rsidRPr="00AD2D05">
        <w:rPr>
          <w:bCs/>
          <w:color w:val="000000"/>
          <w:kern w:val="32"/>
          <w:sz w:val="28"/>
          <w:szCs w:val="28"/>
          <w:lang w:val="x-none"/>
        </w:rPr>
        <w:t>Кузбассгазификация</w:t>
      </w:r>
      <w:proofErr w:type="spellEnd"/>
      <w:r w:rsidRPr="00AD2D05">
        <w:rPr>
          <w:bCs/>
          <w:color w:val="000000"/>
          <w:kern w:val="32"/>
          <w:sz w:val="28"/>
          <w:szCs w:val="28"/>
          <w:lang w:val="x-none"/>
        </w:rPr>
        <w:t>»</w:t>
      </w:r>
      <w:r w:rsidRPr="003441D9">
        <w:rPr>
          <w:bCs/>
          <w:color w:val="000000"/>
          <w:kern w:val="32"/>
          <w:sz w:val="28"/>
          <w:szCs w:val="28"/>
          <w:lang w:val="x-none"/>
        </w:rPr>
        <w:t xml:space="preserve">, ИНН </w:t>
      </w:r>
      <w:r w:rsidRPr="004A69A6">
        <w:rPr>
          <w:bCs/>
          <w:color w:val="000000"/>
          <w:kern w:val="32"/>
          <w:sz w:val="28"/>
          <w:szCs w:val="28"/>
          <w:lang w:val="x-none"/>
        </w:rPr>
        <w:t>4205001919</w:t>
      </w:r>
      <w:r w:rsidRPr="004578F7">
        <w:rPr>
          <w:bCs/>
          <w:color w:val="000000"/>
          <w:kern w:val="32"/>
          <w:sz w:val="28"/>
          <w:szCs w:val="28"/>
          <w:lang w:val="x-none"/>
        </w:rPr>
        <w:t xml:space="preserve">, </w:t>
      </w:r>
      <w:r>
        <w:rPr>
          <w:bCs/>
          <w:color w:val="000000"/>
          <w:kern w:val="32"/>
          <w:sz w:val="28"/>
          <w:szCs w:val="28"/>
        </w:rPr>
        <w:t>розничные</w:t>
      </w:r>
      <w:r w:rsidRPr="00CF7402">
        <w:rPr>
          <w:bCs/>
          <w:color w:val="000000"/>
          <w:kern w:val="32"/>
          <w:sz w:val="28"/>
          <w:szCs w:val="28"/>
          <w:lang w:val="x-none"/>
        </w:rPr>
        <w:t xml:space="preserve"> цен</w:t>
      </w:r>
      <w:r>
        <w:rPr>
          <w:bCs/>
          <w:color w:val="000000"/>
          <w:kern w:val="32"/>
          <w:sz w:val="28"/>
          <w:szCs w:val="28"/>
        </w:rPr>
        <w:t>ы</w:t>
      </w:r>
      <w:r w:rsidRPr="00CF7402">
        <w:rPr>
          <w:bCs/>
          <w:color w:val="000000"/>
          <w:kern w:val="32"/>
          <w:sz w:val="28"/>
          <w:szCs w:val="28"/>
          <w:lang w:val="x-none"/>
        </w:rPr>
        <w:t xml:space="preserve"> на сжиженный газ, реализуемый населению для бытовых нужд</w:t>
      </w:r>
      <w:r>
        <w:rPr>
          <w:bCs/>
          <w:color w:val="000000"/>
          <w:kern w:val="32"/>
          <w:sz w:val="28"/>
          <w:szCs w:val="28"/>
        </w:rPr>
        <w:t xml:space="preserve">, </w:t>
      </w:r>
      <w:r w:rsidRPr="00F71B5E">
        <w:rPr>
          <w:color w:val="000000"/>
          <w:sz w:val="28"/>
          <w:szCs w:val="28"/>
          <w:shd w:val="clear" w:color="auto" w:fill="FFFFFF"/>
        </w:rPr>
        <w:t>с доставкой до потребителя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F7402">
        <w:rPr>
          <w:bCs/>
          <w:color w:val="000000"/>
          <w:kern w:val="32"/>
          <w:sz w:val="28"/>
          <w:szCs w:val="28"/>
          <w:lang w:val="x-none"/>
        </w:rPr>
        <w:t xml:space="preserve">на </w:t>
      </w:r>
      <w:r>
        <w:rPr>
          <w:bCs/>
          <w:color w:val="000000"/>
          <w:kern w:val="32"/>
          <w:sz w:val="28"/>
          <w:szCs w:val="28"/>
        </w:rPr>
        <w:t xml:space="preserve">период с 01.01.2026 по 31.12.2026 </w:t>
      </w:r>
      <w:r w:rsidRPr="00493877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 xml:space="preserve">ю № 147 </w:t>
      </w:r>
      <w:r w:rsidRPr="00493877">
        <w:rPr>
          <w:sz w:val="28"/>
          <w:szCs w:val="28"/>
        </w:rPr>
        <w:t>к настояще</w:t>
      </w:r>
      <w:r>
        <w:rPr>
          <w:sz w:val="28"/>
          <w:szCs w:val="28"/>
        </w:rPr>
        <w:t>му</w:t>
      </w:r>
      <w:r w:rsidRPr="00493877">
        <w:rPr>
          <w:sz w:val="28"/>
          <w:szCs w:val="28"/>
        </w:rPr>
        <w:t xml:space="preserve"> п</w:t>
      </w:r>
      <w:r>
        <w:rPr>
          <w:sz w:val="28"/>
          <w:szCs w:val="28"/>
        </w:rPr>
        <w:t>ротоколу</w:t>
      </w:r>
      <w:r w:rsidRPr="000F63BF">
        <w:rPr>
          <w:bCs/>
          <w:color w:val="000000"/>
          <w:kern w:val="32"/>
          <w:sz w:val="28"/>
          <w:szCs w:val="28"/>
        </w:rPr>
        <w:t>.</w:t>
      </w:r>
    </w:p>
    <w:p w:rsidR="00597C7F" w:rsidRDefault="00597C7F" w:rsidP="00437F3B">
      <w:pPr>
        <w:numPr>
          <w:ilvl w:val="0"/>
          <w:numId w:val="5"/>
        </w:numPr>
        <w:tabs>
          <w:tab w:val="left" w:pos="709"/>
          <w:tab w:val="left" w:pos="1134"/>
        </w:tabs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4545B4">
        <w:rPr>
          <w:bCs/>
          <w:color w:val="000000"/>
          <w:kern w:val="32"/>
          <w:sz w:val="28"/>
          <w:szCs w:val="28"/>
          <w:lang w:val="x-none"/>
        </w:rPr>
        <w:t xml:space="preserve">Установить </w:t>
      </w:r>
      <w:r w:rsidRPr="00AD2D05">
        <w:rPr>
          <w:bCs/>
          <w:color w:val="000000"/>
          <w:kern w:val="32"/>
          <w:sz w:val="28"/>
          <w:szCs w:val="28"/>
          <w:lang w:val="x-none"/>
        </w:rPr>
        <w:t>АО «</w:t>
      </w:r>
      <w:proofErr w:type="spellStart"/>
      <w:r w:rsidRPr="00AD2D05">
        <w:rPr>
          <w:bCs/>
          <w:color w:val="000000"/>
          <w:kern w:val="32"/>
          <w:sz w:val="28"/>
          <w:szCs w:val="28"/>
          <w:lang w:val="x-none"/>
        </w:rPr>
        <w:t>Кузбассгазификация</w:t>
      </w:r>
      <w:proofErr w:type="spellEnd"/>
      <w:r w:rsidRPr="00AD2D05">
        <w:rPr>
          <w:bCs/>
          <w:color w:val="000000"/>
          <w:kern w:val="32"/>
          <w:sz w:val="28"/>
          <w:szCs w:val="28"/>
          <w:lang w:val="x-none"/>
        </w:rPr>
        <w:t>»</w:t>
      </w:r>
      <w:r w:rsidRPr="003441D9">
        <w:rPr>
          <w:bCs/>
          <w:color w:val="000000"/>
          <w:kern w:val="32"/>
          <w:sz w:val="28"/>
          <w:szCs w:val="28"/>
          <w:lang w:val="x-none"/>
        </w:rPr>
        <w:t xml:space="preserve">, ИНН </w:t>
      </w:r>
      <w:r w:rsidRPr="004A69A6">
        <w:rPr>
          <w:bCs/>
          <w:color w:val="000000"/>
          <w:kern w:val="32"/>
          <w:sz w:val="28"/>
          <w:szCs w:val="28"/>
          <w:lang w:val="x-none"/>
        </w:rPr>
        <w:t>4205001919</w:t>
      </w:r>
      <w:r w:rsidRPr="004578F7">
        <w:rPr>
          <w:bCs/>
          <w:color w:val="000000"/>
          <w:kern w:val="32"/>
          <w:sz w:val="28"/>
          <w:szCs w:val="28"/>
          <w:lang w:val="x-none"/>
        </w:rPr>
        <w:t xml:space="preserve">, </w:t>
      </w:r>
      <w:r>
        <w:rPr>
          <w:bCs/>
          <w:color w:val="000000"/>
          <w:kern w:val="32"/>
          <w:sz w:val="28"/>
          <w:szCs w:val="28"/>
        </w:rPr>
        <w:t>розничную</w:t>
      </w:r>
      <w:r w:rsidRPr="00CF7402">
        <w:rPr>
          <w:bCs/>
          <w:color w:val="000000"/>
          <w:kern w:val="32"/>
          <w:sz w:val="28"/>
          <w:szCs w:val="28"/>
          <w:lang w:val="x-none"/>
        </w:rPr>
        <w:t xml:space="preserve"> цен</w:t>
      </w:r>
      <w:r>
        <w:rPr>
          <w:bCs/>
          <w:color w:val="000000"/>
          <w:kern w:val="32"/>
          <w:sz w:val="28"/>
          <w:szCs w:val="28"/>
        </w:rPr>
        <w:t>у</w:t>
      </w:r>
      <w:r w:rsidRPr="00CF7402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r>
        <w:rPr>
          <w:sz w:val="28"/>
          <w:szCs w:val="28"/>
        </w:rPr>
        <w:t xml:space="preserve">на реализацию </w:t>
      </w:r>
      <w:r w:rsidRPr="00D23D40">
        <w:rPr>
          <w:sz w:val="28"/>
          <w:szCs w:val="28"/>
        </w:rPr>
        <w:t xml:space="preserve">сжиженного газа в резервуарные установки, </w:t>
      </w:r>
      <w:r w:rsidRPr="00D23D40">
        <w:rPr>
          <w:sz w:val="28"/>
          <w:szCs w:val="28"/>
        </w:rPr>
        <w:lastRenderedPageBreak/>
        <w:t>принадлежащие населению (индивидуальные установки)</w:t>
      </w:r>
      <w:r>
        <w:rPr>
          <w:sz w:val="28"/>
          <w:szCs w:val="28"/>
        </w:rPr>
        <w:t xml:space="preserve">, </w:t>
      </w:r>
      <w:r w:rsidRPr="00CF7402">
        <w:rPr>
          <w:bCs/>
          <w:color w:val="000000"/>
          <w:kern w:val="32"/>
          <w:sz w:val="28"/>
          <w:szCs w:val="28"/>
          <w:lang w:val="x-none"/>
        </w:rPr>
        <w:t xml:space="preserve">на </w:t>
      </w:r>
      <w:r>
        <w:rPr>
          <w:bCs/>
          <w:color w:val="000000"/>
          <w:kern w:val="32"/>
          <w:sz w:val="28"/>
          <w:szCs w:val="28"/>
        </w:rPr>
        <w:t xml:space="preserve">период </w:t>
      </w:r>
      <w:r>
        <w:rPr>
          <w:bCs/>
          <w:color w:val="000000"/>
          <w:kern w:val="32"/>
          <w:sz w:val="28"/>
          <w:szCs w:val="28"/>
        </w:rPr>
        <w:br/>
        <w:t>с 01.01.2026 по 31.12.2026 в размере 53,67 руб./кг (с НДС).</w:t>
      </w:r>
    </w:p>
    <w:p w:rsidR="00597C7F" w:rsidRDefault="00597C7F" w:rsidP="00437F3B">
      <w:pPr>
        <w:tabs>
          <w:tab w:val="left" w:pos="0"/>
        </w:tabs>
        <w:ind w:right="-1" w:firstLine="567"/>
        <w:jc w:val="both"/>
        <w:rPr>
          <w:color w:val="000000"/>
          <w:sz w:val="28"/>
          <w:szCs w:val="28"/>
        </w:rPr>
      </w:pPr>
    </w:p>
    <w:p w:rsidR="00597C7F" w:rsidRPr="00A252C0" w:rsidRDefault="00597C7F" w:rsidP="00437F3B">
      <w:pPr>
        <w:tabs>
          <w:tab w:val="left" w:pos="0"/>
        </w:tabs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письменное обращение от 15.12.2025 № 1-9/398 за подписью генерального директора АО «</w:t>
      </w:r>
      <w:proofErr w:type="spellStart"/>
      <w:r>
        <w:rPr>
          <w:color w:val="000000"/>
          <w:sz w:val="28"/>
          <w:szCs w:val="28"/>
        </w:rPr>
        <w:t>Кузбассгазификация</w:t>
      </w:r>
      <w:proofErr w:type="spellEnd"/>
      <w:r>
        <w:rPr>
          <w:color w:val="000000"/>
          <w:sz w:val="28"/>
          <w:szCs w:val="28"/>
        </w:rPr>
        <w:t>» о рассмотрение вопроса без участия организации. С уровнем цены согласны.</w:t>
      </w:r>
    </w:p>
    <w:p w:rsidR="00597C7F" w:rsidRPr="00A252C0" w:rsidRDefault="00597C7F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597C7F" w:rsidRDefault="00597C7F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597C7F" w:rsidRDefault="00597C7F" w:rsidP="00437F3B">
      <w:pPr>
        <w:ind w:right="-1" w:firstLine="567"/>
        <w:jc w:val="both"/>
        <w:rPr>
          <w:b/>
          <w:sz w:val="28"/>
          <w:szCs w:val="28"/>
        </w:rPr>
      </w:pPr>
    </w:p>
    <w:p w:rsidR="00597C7F" w:rsidRDefault="00597C7F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597C7F" w:rsidRPr="00A252C0" w:rsidRDefault="00597C7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597C7F" w:rsidRPr="00A252C0" w:rsidRDefault="00597C7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252C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597C7F" w:rsidRPr="00A252C0" w:rsidRDefault="00597C7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597C7F" w:rsidRDefault="00597C7F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597C7F" w:rsidRDefault="00597C7F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597C7F" w:rsidRPr="00E73752" w:rsidRDefault="00597C7F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Вопрос 59 </w:t>
      </w: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Об установлении цен на топливо твердое, реализуемое                         ООО «</w:t>
      </w:r>
      <w:proofErr w:type="spellStart"/>
      <w:r>
        <w:rPr>
          <w:b/>
          <w:bCs/>
          <w:sz w:val="28"/>
          <w:szCs w:val="28"/>
        </w:rPr>
        <w:t>Мысковский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Гортоп</w:t>
      </w:r>
      <w:proofErr w:type="spellEnd"/>
      <w:r>
        <w:rPr>
          <w:b/>
          <w:bCs/>
          <w:sz w:val="28"/>
          <w:szCs w:val="28"/>
        </w:rPr>
        <w:t xml:space="preserve">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</w:t>
      </w:r>
      <w:proofErr w:type="spellStart"/>
      <w:r>
        <w:rPr>
          <w:b/>
          <w:bCs/>
          <w:sz w:val="28"/>
          <w:szCs w:val="28"/>
        </w:rPr>
        <w:t>Мысковского</w:t>
      </w:r>
      <w:proofErr w:type="spellEnd"/>
      <w:r>
        <w:rPr>
          <w:b/>
          <w:bCs/>
          <w:sz w:val="28"/>
          <w:szCs w:val="28"/>
        </w:rPr>
        <w:t xml:space="preserve"> городского округа  Кемеровской области –  Кузбасса</w:t>
      </w:r>
      <w:r>
        <w:rPr>
          <w:b/>
          <w:sz w:val="28"/>
          <w:szCs w:val="28"/>
        </w:rPr>
        <w:t>»</w:t>
      </w:r>
    </w:p>
    <w:p w:rsidR="00597C7F" w:rsidRPr="00E73752" w:rsidRDefault="00597C7F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597C7F" w:rsidRDefault="00597C7F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Жеребцову</w:t>
      </w:r>
      <w:proofErr w:type="spellEnd"/>
      <w:r>
        <w:rPr>
          <w:b/>
          <w:sz w:val="28"/>
          <w:szCs w:val="28"/>
        </w:rPr>
        <w:t xml:space="preserve"> Н.А.</w:t>
      </w:r>
    </w:p>
    <w:p w:rsidR="00597C7F" w:rsidRDefault="00597C7F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597C7F" w:rsidRDefault="00597C7F" w:rsidP="00437F3B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E73752">
        <w:rPr>
          <w:bCs/>
          <w:sz w:val="28"/>
          <w:szCs w:val="28"/>
        </w:rPr>
        <w:t>Докладчик, согласно экспертному заключению (приложение № 1</w:t>
      </w:r>
      <w:r>
        <w:rPr>
          <w:bCs/>
          <w:sz w:val="28"/>
          <w:szCs w:val="28"/>
        </w:rPr>
        <w:t>48</w:t>
      </w:r>
      <w:r w:rsidRPr="00E73752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 xml:space="preserve">му </w:t>
      </w:r>
      <w:r w:rsidRPr="00E73752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E73752">
        <w:rPr>
          <w:bCs/>
          <w:sz w:val="28"/>
          <w:szCs w:val="28"/>
        </w:rPr>
        <w:t>), предлагает</w:t>
      </w:r>
      <w:r w:rsidRPr="00E73752">
        <w:rPr>
          <w:bCs/>
          <w:kern w:val="32"/>
          <w:sz w:val="28"/>
          <w:szCs w:val="28"/>
        </w:rPr>
        <w:t xml:space="preserve"> </w:t>
      </w:r>
      <w:r w:rsidRPr="00E73752">
        <w:rPr>
          <w:sz w:val="28"/>
          <w:szCs w:val="28"/>
        </w:rPr>
        <w:t xml:space="preserve">установить </w:t>
      </w:r>
      <w:bookmarkStart w:id="44" w:name="_Hlk2180176"/>
      <w:r w:rsidRPr="00E73752">
        <w:rPr>
          <w:sz w:val="28"/>
          <w:szCs w:val="28"/>
        </w:rPr>
        <w:t>цены на топливо твердое, реализуемое ООО</w:t>
      </w:r>
      <w:r w:rsidRPr="00E73752">
        <w:rPr>
          <w:bCs/>
          <w:sz w:val="28"/>
          <w:szCs w:val="28"/>
        </w:rPr>
        <w:t xml:space="preserve"> «</w:t>
      </w:r>
      <w:proofErr w:type="spellStart"/>
      <w:r w:rsidRPr="00E73752">
        <w:rPr>
          <w:bCs/>
          <w:sz w:val="28"/>
          <w:szCs w:val="28"/>
        </w:rPr>
        <w:t>Мысковский</w:t>
      </w:r>
      <w:proofErr w:type="spellEnd"/>
      <w:r w:rsidRPr="00E73752">
        <w:rPr>
          <w:bCs/>
          <w:sz w:val="28"/>
          <w:szCs w:val="28"/>
        </w:rPr>
        <w:t xml:space="preserve"> </w:t>
      </w:r>
      <w:proofErr w:type="spellStart"/>
      <w:r w:rsidRPr="00E73752">
        <w:rPr>
          <w:bCs/>
          <w:sz w:val="28"/>
          <w:szCs w:val="28"/>
        </w:rPr>
        <w:t>Гортоп</w:t>
      </w:r>
      <w:proofErr w:type="spellEnd"/>
      <w:r w:rsidRPr="00E73752">
        <w:rPr>
          <w:bCs/>
          <w:sz w:val="28"/>
          <w:szCs w:val="28"/>
        </w:rPr>
        <w:t>», ИНН 4214045800,</w:t>
      </w:r>
      <w:r w:rsidRPr="00E73752">
        <w:rPr>
          <w:b/>
          <w:bCs/>
          <w:sz w:val="28"/>
          <w:szCs w:val="28"/>
        </w:rPr>
        <w:t xml:space="preserve"> </w:t>
      </w:r>
      <w:r w:rsidRPr="00E73752">
        <w:rPr>
          <w:sz w:val="28"/>
          <w:szCs w:val="28"/>
        </w:rPr>
        <w:t>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bookmarkEnd w:id="44"/>
      <w:r w:rsidRPr="00E73752">
        <w:rPr>
          <w:sz w:val="28"/>
          <w:szCs w:val="28"/>
        </w:rPr>
        <w:t xml:space="preserve">, на территории </w:t>
      </w:r>
      <w:proofErr w:type="spellStart"/>
      <w:r w:rsidRPr="00E73752">
        <w:rPr>
          <w:sz w:val="28"/>
          <w:szCs w:val="28"/>
        </w:rPr>
        <w:t>Мысковского</w:t>
      </w:r>
      <w:proofErr w:type="spellEnd"/>
      <w:r w:rsidRPr="00E73752">
        <w:rPr>
          <w:sz w:val="28"/>
          <w:szCs w:val="28"/>
        </w:rPr>
        <w:t xml:space="preserve"> городского округа Кемеровской области – Кузбасса на период с 01.01.2026 по 31.12.2026 согласно приложению </w:t>
      </w:r>
      <w:r>
        <w:rPr>
          <w:sz w:val="28"/>
          <w:szCs w:val="28"/>
        </w:rPr>
        <w:t xml:space="preserve">№ 149 </w:t>
      </w:r>
      <w:r w:rsidRPr="00E73752">
        <w:rPr>
          <w:sz w:val="28"/>
          <w:szCs w:val="28"/>
        </w:rPr>
        <w:t>к настояще</w:t>
      </w:r>
      <w:r>
        <w:rPr>
          <w:sz w:val="28"/>
          <w:szCs w:val="28"/>
        </w:rPr>
        <w:t>му</w:t>
      </w:r>
      <w:r w:rsidRPr="00E73752">
        <w:rPr>
          <w:sz w:val="28"/>
          <w:szCs w:val="28"/>
        </w:rPr>
        <w:t xml:space="preserve"> п</w:t>
      </w:r>
      <w:r>
        <w:rPr>
          <w:sz w:val="28"/>
          <w:szCs w:val="28"/>
        </w:rPr>
        <w:t>ротоколу</w:t>
      </w:r>
      <w:r w:rsidRPr="00E73752">
        <w:rPr>
          <w:sz w:val="28"/>
          <w:szCs w:val="28"/>
        </w:rPr>
        <w:t>.</w:t>
      </w:r>
    </w:p>
    <w:p w:rsidR="00597C7F" w:rsidRPr="00E73752" w:rsidRDefault="00597C7F" w:rsidP="00437F3B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597C7F" w:rsidRPr="00E73752" w:rsidRDefault="00597C7F" w:rsidP="00437F3B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 w:rsidRPr="008A6F4E">
        <w:rPr>
          <w:color w:val="000000"/>
          <w:sz w:val="28"/>
          <w:szCs w:val="28"/>
        </w:rPr>
        <w:t xml:space="preserve">В деле имеется письмо от </w:t>
      </w:r>
      <w:r w:rsidRPr="00E73752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>0</w:t>
      </w:r>
      <w:r w:rsidRPr="00E73752">
        <w:rPr>
          <w:bCs/>
          <w:kern w:val="32"/>
          <w:sz w:val="28"/>
          <w:szCs w:val="28"/>
        </w:rPr>
        <w:t xml:space="preserve">.12.2025 № </w:t>
      </w:r>
      <w:r>
        <w:rPr>
          <w:bCs/>
          <w:kern w:val="32"/>
          <w:sz w:val="28"/>
          <w:szCs w:val="28"/>
        </w:rPr>
        <w:t>192</w:t>
      </w:r>
      <w:r w:rsidRPr="00E73752">
        <w:rPr>
          <w:bCs/>
          <w:kern w:val="32"/>
          <w:sz w:val="28"/>
          <w:szCs w:val="28"/>
        </w:rPr>
        <w:t xml:space="preserve"> за подписью </w:t>
      </w:r>
      <w:r>
        <w:rPr>
          <w:bCs/>
          <w:kern w:val="32"/>
          <w:sz w:val="28"/>
          <w:szCs w:val="28"/>
        </w:rPr>
        <w:t>директора       ООО «</w:t>
      </w:r>
      <w:proofErr w:type="spellStart"/>
      <w:r>
        <w:rPr>
          <w:bCs/>
          <w:kern w:val="32"/>
          <w:sz w:val="28"/>
          <w:szCs w:val="28"/>
        </w:rPr>
        <w:t>Мысковский</w:t>
      </w:r>
      <w:proofErr w:type="spellEnd"/>
      <w:r>
        <w:rPr>
          <w:bCs/>
          <w:kern w:val="32"/>
          <w:sz w:val="28"/>
          <w:szCs w:val="28"/>
        </w:rPr>
        <w:t xml:space="preserve"> </w:t>
      </w:r>
      <w:proofErr w:type="spellStart"/>
      <w:r>
        <w:rPr>
          <w:bCs/>
          <w:kern w:val="32"/>
          <w:sz w:val="28"/>
          <w:szCs w:val="28"/>
        </w:rPr>
        <w:t>Гортоп</w:t>
      </w:r>
      <w:proofErr w:type="spellEnd"/>
      <w:r>
        <w:rPr>
          <w:bCs/>
          <w:kern w:val="32"/>
          <w:sz w:val="28"/>
          <w:szCs w:val="28"/>
        </w:rPr>
        <w:t xml:space="preserve">» с просьбой </w:t>
      </w:r>
      <w:r w:rsidRPr="00E73752">
        <w:rPr>
          <w:bCs/>
          <w:kern w:val="32"/>
          <w:sz w:val="28"/>
          <w:szCs w:val="28"/>
        </w:rPr>
        <w:t xml:space="preserve">рассмотреть тарифы без участия </w:t>
      </w:r>
      <w:r>
        <w:rPr>
          <w:bCs/>
          <w:kern w:val="32"/>
          <w:sz w:val="28"/>
          <w:szCs w:val="28"/>
        </w:rPr>
        <w:t>представителя организации</w:t>
      </w:r>
      <w:r w:rsidRPr="00E73752">
        <w:rPr>
          <w:bCs/>
          <w:kern w:val="32"/>
          <w:sz w:val="28"/>
          <w:szCs w:val="28"/>
        </w:rPr>
        <w:t xml:space="preserve">. </w:t>
      </w:r>
    </w:p>
    <w:p w:rsidR="00597C7F" w:rsidRPr="00E73752" w:rsidRDefault="00597C7F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597C7F" w:rsidRDefault="00597C7F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597C7F" w:rsidRDefault="00597C7F" w:rsidP="00437F3B">
      <w:pPr>
        <w:ind w:right="-1" w:firstLine="567"/>
        <w:jc w:val="both"/>
        <w:rPr>
          <w:b/>
          <w:sz w:val="28"/>
          <w:szCs w:val="28"/>
        </w:rPr>
      </w:pPr>
    </w:p>
    <w:p w:rsidR="00597C7F" w:rsidRDefault="00597C7F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597C7F" w:rsidRPr="00E73752" w:rsidRDefault="00597C7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597C7F" w:rsidRPr="00E73752" w:rsidRDefault="00597C7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E7375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597C7F" w:rsidRPr="00E73752" w:rsidRDefault="00597C7F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597C7F" w:rsidRDefault="00597C7F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597C7F" w:rsidRDefault="00597C7F" w:rsidP="00437F3B">
      <w:pPr>
        <w:ind w:right="-1" w:firstLine="567"/>
        <w:jc w:val="both"/>
        <w:rPr>
          <w:b/>
          <w:sz w:val="28"/>
          <w:szCs w:val="28"/>
        </w:rPr>
      </w:pPr>
    </w:p>
    <w:p w:rsidR="00EE0D10" w:rsidRPr="00265239" w:rsidRDefault="00EE0D10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Вопрос 60 </w:t>
      </w: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Об установлении цен на топливо твердое,                                        реализуемое ООО «Тепло-энергетические предприятия»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Крапивинского  муниципального округа Кемеровской области – Кузбасса</w:t>
      </w:r>
      <w:r>
        <w:rPr>
          <w:b/>
          <w:sz w:val="28"/>
          <w:szCs w:val="28"/>
        </w:rPr>
        <w:t>»</w:t>
      </w:r>
    </w:p>
    <w:p w:rsidR="00EE0D10" w:rsidRPr="00265239" w:rsidRDefault="00EE0D10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EE0D10" w:rsidRDefault="00EE0D10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Жеребцову</w:t>
      </w:r>
      <w:proofErr w:type="spellEnd"/>
      <w:r>
        <w:rPr>
          <w:b/>
          <w:sz w:val="28"/>
          <w:szCs w:val="28"/>
        </w:rPr>
        <w:t xml:space="preserve"> Н.А.</w:t>
      </w:r>
    </w:p>
    <w:p w:rsidR="00EE0D10" w:rsidRDefault="00EE0D10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EE0D10" w:rsidRDefault="00EE0D10" w:rsidP="00437F3B">
      <w:pPr>
        <w:ind w:right="-1" w:firstLine="567"/>
        <w:jc w:val="both"/>
        <w:rPr>
          <w:sz w:val="28"/>
          <w:szCs w:val="28"/>
        </w:rPr>
      </w:pPr>
      <w:r w:rsidRPr="00E73752">
        <w:rPr>
          <w:bCs/>
          <w:sz w:val="28"/>
          <w:szCs w:val="28"/>
        </w:rPr>
        <w:t>Докладчик, согласно экспертному заключению (приложение № 1</w:t>
      </w:r>
      <w:r>
        <w:rPr>
          <w:bCs/>
          <w:sz w:val="28"/>
          <w:szCs w:val="28"/>
        </w:rPr>
        <w:t>50</w:t>
      </w:r>
      <w:r w:rsidRPr="00E73752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>му</w:t>
      </w:r>
      <w:r w:rsidRPr="00E73752">
        <w:rPr>
          <w:bCs/>
          <w:sz w:val="28"/>
          <w:szCs w:val="28"/>
        </w:rPr>
        <w:t xml:space="preserve"> протокола), предлагает</w:t>
      </w:r>
      <w:r>
        <w:rPr>
          <w:bCs/>
          <w:kern w:val="32"/>
          <w:sz w:val="28"/>
          <w:szCs w:val="28"/>
        </w:rPr>
        <w:t xml:space="preserve"> </w:t>
      </w:r>
      <w:bookmarkStart w:id="45" w:name="_Hlk89952290"/>
      <w:r>
        <w:rPr>
          <w:bCs/>
          <w:kern w:val="32"/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>
        <w:t xml:space="preserve"> </w:t>
      </w:r>
      <w:r>
        <w:rPr>
          <w:sz w:val="28"/>
          <w:szCs w:val="28"/>
        </w:rPr>
        <w:t xml:space="preserve"> цены на топливо твердое, реализуемое ООО «Тепло-энергетические предприятия», ИНН 4212427497,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 в жилье, на территории Крапивинского муниципального округа Кемеровской области - Кузбасса  на период с 01.01.2026 по 31.12.2026 согласно приложению № 151 к настоящему протоколу.</w:t>
      </w:r>
    </w:p>
    <w:bookmarkEnd w:id="45"/>
    <w:p w:rsidR="00EE0D10" w:rsidRPr="00265239" w:rsidRDefault="00EE0D10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EE0D10" w:rsidRDefault="00EE0D10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EE0D10" w:rsidRDefault="00EE0D10" w:rsidP="00437F3B">
      <w:pPr>
        <w:ind w:right="-1" w:firstLine="567"/>
        <w:jc w:val="both"/>
        <w:rPr>
          <w:b/>
          <w:sz w:val="28"/>
          <w:szCs w:val="28"/>
        </w:rPr>
      </w:pPr>
    </w:p>
    <w:p w:rsidR="00EE0D10" w:rsidRDefault="00EE0D10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EE0D10" w:rsidRPr="00265239" w:rsidRDefault="00EE0D1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EE0D10" w:rsidRPr="00265239" w:rsidRDefault="00EE0D1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265239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EE0D10" w:rsidRPr="00265239" w:rsidRDefault="00EE0D10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EE0D10" w:rsidRDefault="00EE0D10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D715D5" w:rsidRDefault="00D715D5" w:rsidP="00437F3B">
      <w:pPr>
        <w:widowControl w:val="0"/>
        <w:ind w:right="-1" w:firstLine="567"/>
        <w:jc w:val="both"/>
        <w:rPr>
          <w:sz w:val="28"/>
          <w:szCs w:val="28"/>
        </w:rPr>
      </w:pPr>
    </w:p>
    <w:p w:rsidR="00D715D5" w:rsidRPr="005F1508" w:rsidRDefault="00D715D5" w:rsidP="00437F3B">
      <w:pPr>
        <w:ind w:right="-1" w:firstLine="567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61 </w:t>
      </w:r>
      <w:r>
        <w:rPr>
          <w:b/>
          <w:sz w:val="28"/>
          <w:szCs w:val="28"/>
        </w:rPr>
        <w:t>«</w:t>
      </w:r>
      <w:r w:rsidRPr="005F1508">
        <w:rPr>
          <w:b/>
          <w:sz w:val="28"/>
          <w:szCs w:val="28"/>
          <w:lang w:eastAsia="en-US"/>
        </w:rPr>
        <w:t xml:space="preserve">О внесении изменений в постановление Региональной энергетической комиссии Кузбасса от 02.10.2025 № 291 «Об установлении предельных максимальных тарифов на транспортные услуги, оказываемые на подъездных железнодорожных путях </w:t>
      </w:r>
      <w:r w:rsidRPr="005F1508">
        <w:rPr>
          <w:b/>
          <w:color w:val="000000"/>
          <w:sz w:val="28"/>
          <w:szCs w:val="28"/>
          <w:lang w:eastAsia="en-US"/>
        </w:rPr>
        <w:t>АО «ЕВРАЗ ЗСМК»</w:t>
      </w:r>
    </w:p>
    <w:p w:rsidR="00D715D5" w:rsidRPr="00A07702" w:rsidRDefault="00D715D5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D715D5" w:rsidRDefault="00D715D5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Жеребцову</w:t>
      </w:r>
      <w:proofErr w:type="spellEnd"/>
      <w:r>
        <w:rPr>
          <w:b/>
          <w:sz w:val="28"/>
          <w:szCs w:val="28"/>
        </w:rPr>
        <w:t xml:space="preserve"> Н.А.</w:t>
      </w:r>
    </w:p>
    <w:p w:rsidR="00D715D5" w:rsidRDefault="00D715D5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D715D5" w:rsidRDefault="00D715D5" w:rsidP="00437F3B">
      <w:pPr>
        <w:pStyle w:val="ConsPlusNormal"/>
        <w:tabs>
          <w:tab w:val="left" w:pos="1276"/>
        </w:tabs>
        <w:spacing w:line="252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50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Докладчик, </w:t>
      </w:r>
      <w:r>
        <w:rPr>
          <w:rFonts w:ascii="Times New Roman" w:hAnsi="Times New Roman" w:cs="Times New Roman"/>
          <w:bCs/>
          <w:sz w:val="28"/>
          <w:szCs w:val="28"/>
        </w:rPr>
        <w:t>пояснила:</w:t>
      </w:r>
    </w:p>
    <w:p w:rsidR="00D715D5" w:rsidRDefault="00D715D5" w:rsidP="00437F3B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РЭК Кузбасса обратилось АО «ЕВРАЗ ЗСМК» с уведомлением о реорганизации предприятия.</w:t>
      </w:r>
    </w:p>
    <w:p w:rsidR="00D715D5" w:rsidRDefault="00D715D5" w:rsidP="00437F3B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процедура реорганизации в форме присоединения                    АО «ЕВРАЗ ЗСМК» к ПАО «ЕВРАЗ».</w:t>
      </w:r>
    </w:p>
    <w:p w:rsidR="00D715D5" w:rsidRDefault="00D715D5" w:rsidP="00437F3B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момента внесения записи в единый государственный реестр юридических лиц о прекращении деятельности АО «ЕВРАЗ ЗСМК» универсальным правопреемником АО «ЕВРАЗ ЗСМК» в отношении всего имущества, прав и обязанностей становится ПАО «ЕВРАЗ».</w:t>
      </w:r>
    </w:p>
    <w:p w:rsidR="00D715D5" w:rsidRPr="005F1508" w:rsidRDefault="00D715D5" w:rsidP="00437F3B">
      <w:pPr>
        <w:ind w:right="-1" w:firstLine="567"/>
        <w:jc w:val="both"/>
        <w:rPr>
          <w:sz w:val="28"/>
          <w:szCs w:val="28"/>
        </w:rPr>
      </w:pPr>
      <w:r w:rsidRPr="005F1508">
        <w:rPr>
          <w:sz w:val="28"/>
          <w:szCs w:val="28"/>
        </w:rPr>
        <w:t xml:space="preserve">  В связи с этим, в целях сохранения установленных тарифов  необходимо внести изменения в постановление РЭК Кузбасса от 02.10.2025 № 291 «Об установлении предельных максимальных тарифов на транспортные услуги, оказываемые на подъездных железнодорожных путях АО «ЕВРАЗ ЗСМК»:</w:t>
      </w:r>
    </w:p>
    <w:p w:rsidR="00D715D5" w:rsidRPr="005F1508" w:rsidRDefault="00D715D5" w:rsidP="00437F3B">
      <w:pPr>
        <w:pStyle w:val="ConsPlusNormal"/>
        <w:tabs>
          <w:tab w:val="left" w:pos="1276"/>
        </w:tabs>
        <w:spacing w:line="252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508">
        <w:rPr>
          <w:rFonts w:ascii="Times New Roman" w:hAnsi="Times New Roman" w:cs="Times New Roman"/>
          <w:color w:val="000000"/>
          <w:sz w:val="28"/>
          <w:szCs w:val="28"/>
        </w:rPr>
        <w:t>1.1. В заголовке, пункте 1, подпунктах 1.1.2, 1.2.2 пункта 1 слова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5F1508">
        <w:rPr>
          <w:rFonts w:ascii="Times New Roman" w:hAnsi="Times New Roman" w:cs="Times New Roman"/>
          <w:color w:val="000000"/>
          <w:sz w:val="28"/>
          <w:szCs w:val="28"/>
        </w:rPr>
        <w:t xml:space="preserve"> АО «ЕВРАЗ ЗСМК» заменить словами ПАО «ЕВРАЗ» (филиал </w:t>
      </w:r>
      <w:proofErr w:type="spellStart"/>
      <w:r w:rsidRPr="005F1508">
        <w:rPr>
          <w:rFonts w:ascii="Times New Roman" w:hAnsi="Times New Roman" w:cs="Times New Roman"/>
          <w:color w:val="000000"/>
          <w:sz w:val="28"/>
          <w:szCs w:val="28"/>
        </w:rPr>
        <w:t>Западно</w:t>
      </w:r>
      <w:proofErr w:type="spellEnd"/>
      <w:r w:rsidRPr="005F1508">
        <w:rPr>
          <w:rFonts w:ascii="Times New Roman" w:hAnsi="Times New Roman" w:cs="Times New Roman"/>
          <w:color w:val="000000"/>
          <w:sz w:val="28"/>
          <w:szCs w:val="28"/>
        </w:rPr>
        <w:t xml:space="preserve"> - Сибирский металлургический комбинат).</w:t>
      </w:r>
    </w:p>
    <w:p w:rsidR="00D715D5" w:rsidRPr="005F1508" w:rsidRDefault="00D715D5" w:rsidP="00437F3B">
      <w:pPr>
        <w:pStyle w:val="ConsPlusNormal"/>
        <w:tabs>
          <w:tab w:val="left" w:pos="1276"/>
        </w:tabs>
        <w:spacing w:line="252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508">
        <w:rPr>
          <w:rFonts w:ascii="Times New Roman" w:hAnsi="Times New Roman" w:cs="Times New Roman"/>
          <w:color w:val="000000"/>
          <w:sz w:val="28"/>
          <w:szCs w:val="28"/>
        </w:rPr>
        <w:t>1.2. В пункте 1 слова ИНН 4218000951 заменить словами   ИНН 6623000680.</w:t>
      </w:r>
    </w:p>
    <w:p w:rsidR="00D715D5" w:rsidRPr="005F1508" w:rsidRDefault="00D715D5" w:rsidP="00437F3B">
      <w:pPr>
        <w:pStyle w:val="ConsPlusNormal"/>
        <w:tabs>
          <w:tab w:val="left" w:pos="1276"/>
        </w:tabs>
        <w:spacing w:line="252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508">
        <w:rPr>
          <w:rFonts w:ascii="Times New Roman" w:hAnsi="Times New Roman" w:cs="Times New Roman"/>
          <w:color w:val="000000"/>
          <w:sz w:val="28"/>
          <w:szCs w:val="28"/>
        </w:rPr>
        <w:t>1.3. В подпункте 1.3 пункта 1 слова «</w:t>
      </w:r>
      <w:proofErr w:type="spellStart"/>
      <w:r w:rsidRPr="005F1508">
        <w:rPr>
          <w:rFonts w:ascii="Times New Roman" w:hAnsi="Times New Roman" w:cs="Times New Roman"/>
          <w:color w:val="000000"/>
          <w:sz w:val="28"/>
          <w:szCs w:val="28"/>
        </w:rPr>
        <w:t>Таштагольской</w:t>
      </w:r>
      <w:proofErr w:type="spellEnd"/>
      <w:r w:rsidRPr="005F1508">
        <w:rPr>
          <w:rFonts w:ascii="Times New Roman" w:hAnsi="Times New Roman" w:cs="Times New Roman"/>
          <w:color w:val="000000"/>
          <w:sz w:val="28"/>
          <w:szCs w:val="28"/>
        </w:rPr>
        <w:t xml:space="preserve"> шахты филиала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5F1508">
        <w:rPr>
          <w:rFonts w:ascii="Times New Roman" w:hAnsi="Times New Roman" w:cs="Times New Roman"/>
          <w:color w:val="000000"/>
          <w:sz w:val="28"/>
          <w:szCs w:val="28"/>
        </w:rPr>
        <w:t>АО «ЕВРАЗ ЗСМК» «</w:t>
      </w:r>
      <w:proofErr w:type="spellStart"/>
      <w:r w:rsidRPr="005F1508">
        <w:rPr>
          <w:rFonts w:ascii="Times New Roman" w:hAnsi="Times New Roman" w:cs="Times New Roman"/>
          <w:color w:val="000000"/>
          <w:sz w:val="28"/>
          <w:szCs w:val="28"/>
        </w:rPr>
        <w:t>Евразруда</w:t>
      </w:r>
      <w:proofErr w:type="spellEnd"/>
      <w:r w:rsidRPr="005F1508">
        <w:rPr>
          <w:rFonts w:ascii="Times New Roman" w:hAnsi="Times New Roman" w:cs="Times New Roman"/>
          <w:color w:val="000000"/>
          <w:sz w:val="28"/>
          <w:szCs w:val="28"/>
        </w:rPr>
        <w:t xml:space="preserve"> – филиал АО «ЕВРАЗ ЗСМК»» заменить словами ПАО «ЕВРАЗ» (филиал «ЕВРАЗРУДА» </w:t>
      </w:r>
      <w:proofErr w:type="spellStart"/>
      <w:r w:rsidRPr="005F1508">
        <w:rPr>
          <w:rFonts w:ascii="Times New Roman" w:hAnsi="Times New Roman" w:cs="Times New Roman"/>
          <w:color w:val="000000"/>
          <w:sz w:val="28"/>
          <w:szCs w:val="28"/>
        </w:rPr>
        <w:t>Таштагольская</w:t>
      </w:r>
      <w:proofErr w:type="spellEnd"/>
      <w:r w:rsidRPr="005F1508">
        <w:rPr>
          <w:rFonts w:ascii="Times New Roman" w:hAnsi="Times New Roman" w:cs="Times New Roman"/>
          <w:color w:val="000000"/>
          <w:sz w:val="28"/>
          <w:szCs w:val="28"/>
        </w:rPr>
        <w:t xml:space="preserve"> шахта). </w:t>
      </w:r>
    </w:p>
    <w:p w:rsidR="00D715D5" w:rsidRDefault="00D715D5" w:rsidP="00437F3B">
      <w:pPr>
        <w:pStyle w:val="ConsPlusNormal"/>
        <w:tabs>
          <w:tab w:val="left" w:pos="1276"/>
        </w:tabs>
        <w:spacing w:line="252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508">
        <w:rPr>
          <w:rFonts w:ascii="Times New Roman" w:hAnsi="Times New Roman" w:cs="Times New Roman"/>
          <w:color w:val="000000"/>
          <w:sz w:val="28"/>
          <w:szCs w:val="28"/>
        </w:rPr>
        <w:t>1.4. В подпункте 1.4 пункта 1 слова «</w:t>
      </w:r>
      <w:proofErr w:type="spellStart"/>
      <w:r w:rsidRPr="005F1508">
        <w:rPr>
          <w:rFonts w:ascii="Times New Roman" w:hAnsi="Times New Roman" w:cs="Times New Roman"/>
          <w:color w:val="000000"/>
          <w:sz w:val="28"/>
          <w:szCs w:val="28"/>
        </w:rPr>
        <w:t>Шерегешской</w:t>
      </w:r>
      <w:proofErr w:type="spellEnd"/>
      <w:r w:rsidRPr="005F1508">
        <w:rPr>
          <w:rFonts w:ascii="Times New Roman" w:hAnsi="Times New Roman" w:cs="Times New Roman"/>
          <w:color w:val="000000"/>
          <w:sz w:val="28"/>
          <w:szCs w:val="28"/>
        </w:rPr>
        <w:t xml:space="preserve"> шахты филиала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5F1508">
        <w:rPr>
          <w:rFonts w:ascii="Times New Roman" w:hAnsi="Times New Roman" w:cs="Times New Roman"/>
          <w:color w:val="000000"/>
          <w:sz w:val="28"/>
          <w:szCs w:val="28"/>
        </w:rPr>
        <w:t xml:space="preserve"> АО «ЕВРАЗ ЗСМК» «</w:t>
      </w:r>
      <w:proofErr w:type="spellStart"/>
      <w:r w:rsidRPr="005F1508">
        <w:rPr>
          <w:rFonts w:ascii="Times New Roman" w:hAnsi="Times New Roman" w:cs="Times New Roman"/>
          <w:color w:val="000000"/>
          <w:sz w:val="28"/>
          <w:szCs w:val="28"/>
        </w:rPr>
        <w:t>Евразруда</w:t>
      </w:r>
      <w:proofErr w:type="spellEnd"/>
      <w:r w:rsidRPr="005F1508">
        <w:rPr>
          <w:rFonts w:ascii="Times New Roman" w:hAnsi="Times New Roman" w:cs="Times New Roman"/>
          <w:color w:val="000000"/>
          <w:sz w:val="28"/>
          <w:szCs w:val="28"/>
        </w:rPr>
        <w:t xml:space="preserve"> – филиал АО «ЕВРАЗ ЗСМК»» заменить словами ПАО «ЕВРАЗ» (филиал «ЕВРАЗРУДА»  </w:t>
      </w:r>
      <w:proofErr w:type="spellStart"/>
      <w:r w:rsidRPr="005F1508">
        <w:rPr>
          <w:rFonts w:ascii="Times New Roman" w:hAnsi="Times New Roman" w:cs="Times New Roman"/>
          <w:color w:val="000000"/>
          <w:sz w:val="28"/>
          <w:szCs w:val="28"/>
        </w:rPr>
        <w:t>Шерегешская</w:t>
      </w:r>
      <w:proofErr w:type="spellEnd"/>
      <w:r w:rsidRPr="005F1508">
        <w:rPr>
          <w:rFonts w:ascii="Times New Roman" w:hAnsi="Times New Roman" w:cs="Times New Roman"/>
          <w:color w:val="000000"/>
          <w:sz w:val="28"/>
          <w:szCs w:val="28"/>
        </w:rPr>
        <w:t xml:space="preserve"> шахта).</w:t>
      </w:r>
    </w:p>
    <w:p w:rsidR="00D715D5" w:rsidRDefault="00D715D5" w:rsidP="00437F3B">
      <w:pPr>
        <w:pStyle w:val="ConsPlusNormal"/>
        <w:tabs>
          <w:tab w:val="left" w:pos="1276"/>
        </w:tabs>
        <w:spacing w:line="252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15D5" w:rsidRPr="00CC7684" w:rsidRDefault="00D715D5" w:rsidP="00437F3B">
      <w:pPr>
        <w:pStyle w:val="ConsPlusNormal"/>
        <w:tabs>
          <w:tab w:val="left" w:pos="1276"/>
        </w:tabs>
        <w:spacing w:line="252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деле имеется письменное обращение от 11.12.2025 № 015/76 за подписью директора по экономике и финансам Дивизиона Сибирь о рассмотрении вопроса в отсутствии организации.</w:t>
      </w:r>
    </w:p>
    <w:p w:rsidR="00D715D5" w:rsidRDefault="00D715D5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D715D5" w:rsidRDefault="00D715D5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D715D5" w:rsidRDefault="00D715D5" w:rsidP="00437F3B">
      <w:pPr>
        <w:ind w:right="-1" w:firstLine="567"/>
        <w:jc w:val="both"/>
        <w:rPr>
          <w:b/>
          <w:sz w:val="28"/>
          <w:szCs w:val="28"/>
        </w:rPr>
      </w:pPr>
    </w:p>
    <w:p w:rsidR="00D715D5" w:rsidRDefault="00D715D5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D715D5" w:rsidRDefault="00D715D5" w:rsidP="00437F3B">
      <w:pPr>
        <w:ind w:right="-1" w:firstLine="567"/>
        <w:jc w:val="both"/>
        <w:rPr>
          <w:b/>
          <w:sz w:val="28"/>
          <w:szCs w:val="28"/>
        </w:rPr>
      </w:pPr>
    </w:p>
    <w:p w:rsidR="00D715D5" w:rsidRPr="005F1508" w:rsidRDefault="00D715D5" w:rsidP="00437F3B">
      <w:pPr>
        <w:tabs>
          <w:tab w:val="left" w:pos="1276"/>
        </w:tabs>
        <w:autoSpaceDE w:val="0"/>
        <w:autoSpaceDN w:val="0"/>
        <w:adjustRightInd w:val="0"/>
        <w:spacing w:line="252" w:lineRule="auto"/>
        <w:ind w:right="-1" w:firstLine="567"/>
        <w:jc w:val="both"/>
        <w:rPr>
          <w:color w:val="000000"/>
          <w:sz w:val="28"/>
          <w:szCs w:val="28"/>
        </w:rPr>
      </w:pPr>
      <w:r w:rsidRPr="005F1508">
        <w:rPr>
          <w:color w:val="000000"/>
          <w:sz w:val="28"/>
          <w:szCs w:val="28"/>
        </w:rPr>
        <w:t xml:space="preserve">1. В заголовке, пункте 1, подпунктах 1.1.2, 1.2.2 пункта 1 слова </w:t>
      </w:r>
      <w:r>
        <w:rPr>
          <w:color w:val="000000"/>
          <w:sz w:val="28"/>
          <w:szCs w:val="28"/>
        </w:rPr>
        <w:t xml:space="preserve">                   </w:t>
      </w:r>
      <w:r w:rsidRPr="005F1508">
        <w:rPr>
          <w:color w:val="000000"/>
          <w:sz w:val="28"/>
          <w:szCs w:val="28"/>
        </w:rPr>
        <w:t xml:space="preserve">АО «ЕВРАЗ ЗСМК» заменить словами ПАО «ЕВРАЗ»                                                      (филиал </w:t>
      </w:r>
      <w:proofErr w:type="spellStart"/>
      <w:r w:rsidRPr="005F1508">
        <w:rPr>
          <w:color w:val="000000"/>
          <w:sz w:val="28"/>
          <w:szCs w:val="28"/>
        </w:rPr>
        <w:t>Западно</w:t>
      </w:r>
      <w:proofErr w:type="spellEnd"/>
      <w:r w:rsidRPr="005F1508">
        <w:rPr>
          <w:color w:val="000000"/>
          <w:sz w:val="28"/>
          <w:szCs w:val="28"/>
        </w:rPr>
        <w:t xml:space="preserve"> - Сибирский металлургический комбинат).</w:t>
      </w:r>
    </w:p>
    <w:p w:rsidR="00D715D5" w:rsidRPr="005F1508" w:rsidRDefault="00D715D5" w:rsidP="00437F3B">
      <w:pPr>
        <w:tabs>
          <w:tab w:val="left" w:pos="1276"/>
        </w:tabs>
        <w:autoSpaceDE w:val="0"/>
        <w:autoSpaceDN w:val="0"/>
        <w:adjustRightInd w:val="0"/>
        <w:spacing w:line="252" w:lineRule="auto"/>
        <w:ind w:right="-1" w:firstLine="567"/>
        <w:jc w:val="both"/>
        <w:rPr>
          <w:color w:val="000000"/>
          <w:sz w:val="28"/>
          <w:szCs w:val="28"/>
        </w:rPr>
      </w:pPr>
      <w:r w:rsidRPr="005F1508">
        <w:rPr>
          <w:color w:val="000000"/>
          <w:sz w:val="28"/>
          <w:szCs w:val="28"/>
        </w:rPr>
        <w:t>2. В пункте 1 слова ИНН 4218000951 заменить словами                                  ИНН 6623000680.</w:t>
      </w:r>
    </w:p>
    <w:p w:rsidR="00D715D5" w:rsidRPr="005F1508" w:rsidRDefault="00D715D5" w:rsidP="00437F3B">
      <w:pPr>
        <w:tabs>
          <w:tab w:val="left" w:pos="1276"/>
        </w:tabs>
        <w:autoSpaceDE w:val="0"/>
        <w:autoSpaceDN w:val="0"/>
        <w:adjustRightInd w:val="0"/>
        <w:spacing w:line="252" w:lineRule="auto"/>
        <w:ind w:right="-1" w:firstLine="567"/>
        <w:jc w:val="both"/>
        <w:rPr>
          <w:color w:val="000000"/>
          <w:sz w:val="28"/>
          <w:szCs w:val="28"/>
        </w:rPr>
      </w:pPr>
      <w:r w:rsidRPr="005F1508">
        <w:rPr>
          <w:color w:val="000000"/>
          <w:sz w:val="28"/>
          <w:szCs w:val="28"/>
        </w:rPr>
        <w:t>3. В подпункте 1.3 пункта 1 слова «</w:t>
      </w:r>
      <w:proofErr w:type="spellStart"/>
      <w:r w:rsidRPr="005F1508">
        <w:rPr>
          <w:color w:val="000000"/>
          <w:sz w:val="28"/>
          <w:szCs w:val="28"/>
        </w:rPr>
        <w:t>Таштагольской</w:t>
      </w:r>
      <w:proofErr w:type="spellEnd"/>
      <w:r w:rsidRPr="005F1508">
        <w:rPr>
          <w:color w:val="000000"/>
          <w:sz w:val="28"/>
          <w:szCs w:val="28"/>
        </w:rPr>
        <w:t xml:space="preserve"> шахты филиала </w:t>
      </w:r>
      <w:r>
        <w:rPr>
          <w:color w:val="000000"/>
          <w:sz w:val="28"/>
          <w:szCs w:val="28"/>
        </w:rPr>
        <w:t xml:space="preserve">                 </w:t>
      </w:r>
      <w:r w:rsidRPr="005F1508">
        <w:rPr>
          <w:color w:val="000000"/>
          <w:sz w:val="28"/>
          <w:szCs w:val="28"/>
        </w:rPr>
        <w:t>АО «ЕВРАЗ ЗСМК» «</w:t>
      </w:r>
      <w:proofErr w:type="spellStart"/>
      <w:r w:rsidRPr="005F1508">
        <w:rPr>
          <w:color w:val="000000"/>
          <w:sz w:val="28"/>
          <w:szCs w:val="28"/>
        </w:rPr>
        <w:t>Евразруда</w:t>
      </w:r>
      <w:proofErr w:type="spellEnd"/>
      <w:r w:rsidRPr="005F1508">
        <w:rPr>
          <w:color w:val="000000"/>
          <w:sz w:val="28"/>
          <w:szCs w:val="28"/>
        </w:rPr>
        <w:t xml:space="preserve"> – филиал АО «ЕВРАЗ ЗСМК»» заменить словами ПАО «ЕВРАЗ» (филиал «ЕВРАЗРУДА» </w:t>
      </w:r>
      <w:proofErr w:type="spellStart"/>
      <w:r w:rsidRPr="005F1508">
        <w:rPr>
          <w:color w:val="000000"/>
          <w:sz w:val="28"/>
          <w:szCs w:val="28"/>
        </w:rPr>
        <w:t>Таштагольская</w:t>
      </w:r>
      <w:proofErr w:type="spellEnd"/>
      <w:r w:rsidRPr="005F1508">
        <w:rPr>
          <w:color w:val="000000"/>
          <w:sz w:val="28"/>
          <w:szCs w:val="28"/>
        </w:rPr>
        <w:t xml:space="preserve"> шахта). </w:t>
      </w:r>
    </w:p>
    <w:p w:rsidR="00D715D5" w:rsidRPr="005F1508" w:rsidRDefault="00D715D5" w:rsidP="00437F3B">
      <w:pPr>
        <w:tabs>
          <w:tab w:val="left" w:pos="1276"/>
        </w:tabs>
        <w:autoSpaceDE w:val="0"/>
        <w:autoSpaceDN w:val="0"/>
        <w:adjustRightInd w:val="0"/>
        <w:spacing w:line="252" w:lineRule="auto"/>
        <w:ind w:right="-1" w:firstLine="567"/>
        <w:jc w:val="both"/>
        <w:rPr>
          <w:color w:val="000000"/>
          <w:sz w:val="28"/>
          <w:szCs w:val="28"/>
        </w:rPr>
      </w:pPr>
      <w:r w:rsidRPr="005F1508">
        <w:rPr>
          <w:color w:val="000000"/>
          <w:sz w:val="28"/>
          <w:szCs w:val="28"/>
        </w:rPr>
        <w:lastRenderedPageBreak/>
        <w:t>4. В подпункте 1.4 пункта 1 слова «</w:t>
      </w:r>
      <w:proofErr w:type="spellStart"/>
      <w:r w:rsidRPr="005F1508">
        <w:rPr>
          <w:color w:val="000000"/>
          <w:sz w:val="28"/>
          <w:szCs w:val="28"/>
        </w:rPr>
        <w:t>Шерегешской</w:t>
      </w:r>
      <w:proofErr w:type="spellEnd"/>
      <w:r w:rsidRPr="005F1508">
        <w:rPr>
          <w:color w:val="000000"/>
          <w:sz w:val="28"/>
          <w:szCs w:val="28"/>
        </w:rPr>
        <w:t xml:space="preserve"> шахты филиала </w:t>
      </w:r>
      <w:r>
        <w:rPr>
          <w:color w:val="000000"/>
          <w:sz w:val="28"/>
          <w:szCs w:val="28"/>
        </w:rPr>
        <w:t xml:space="preserve">                  </w:t>
      </w:r>
      <w:r w:rsidRPr="005F1508">
        <w:rPr>
          <w:color w:val="000000"/>
          <w:sz w:val="28"/>
          <w:szCs w:val="28"/>
        </w:rPr>
        <w:t>АО «ЕВРАЗ ЗСМК» «</w:t>
      </w:r>
      <w:proofErr w:type="spellStart"/>
      <w:r w:rsidRPr="005F1508">
        <w:rPr>
          <w:color w:val="000000"/>
          <w:sz w:val="28"/>
          <w:szCs w:val="28"/>
        </w:rPr>
        <w:t>Евразруда</w:t>
      </w:r>
      <w:proofErr w:type="spellEnd"/>
      <w:r w:rsidRPr="005F1508">
        <w:rPr>
          <w:color w:val="000000"/>
          <w:sz w:val="28"/>
          <w:szCs w:val="28"/>
        </w:rPr>
        <w:t xml:space="preserve"> – филиал АО «ЕВРАЗ ЗСМК»» заменить словами ПАО «ЕВРАЗ» (филиал «ЕВРАЗРУДА»  </w:t>
      </w:r>
      <w:proofErr w:type="spellStart"/>
      <w:r w:rsidRPr="005F1508">
        <w:rPr>
          <w:color w:val="000000"/>
          <w:sz w:val="28"/>
          <w:szCs w:val="28"/>
        </w:rPr>
        <w:t>Шерегешская</w:t>
      </w:r>
      <w:proofErr w:type="spellEnd"/>
      <w:r w:rsidRPr="005F1508">
        <w:rPr>
          <w:color w:val="000000"/>
          <w:sz w:val="28"/>
          <w:szCs w:val="28"/>
        </w:rPr>
        <w:t xml:space="preserve"> шахта).</w:t>
      </w:r>
    </w:p>
    <w:p w:rsidR="00D715D5" w:rsidRPr="00A07702" w:rsidRDefault="00D715D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715D5" w:rsidRPr="00A07702" w:rsidRDefault="00D715D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D715D5" w:rsidRPr="00A07702" w:rsidRDefault="00D715D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715D5" w:rsidRDefault="00D715D5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597C7F" w:rsidRDefault="00597C7F" w:rsidP="00437F3B">
      <w:pPr>
        <w:ind w:right="-1" w:firstLine="567"/>
        <w:jc w:val="both"/>
        <w:rPr>
          <w:b/>
          <w:bCs/>
          <w:sz w:val="28"/>
          <w:szCs w:val="28"/>
        </w:rPr>
      </w:pPr>
    </w:p>
    <w:p w:rsidR="00D715D5" w:rsidRPr="00974376" w:rsidRDefault="00D715D5" w:rsidP="00437F3B">
      <w:pPr>
        <w:tabs>
          <w:tab w:val="left" w:pos="851"/>
        </w:tabs>
        <w:ind w:right="-1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Вопрос 62 </w:t>
      </w: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Об установлении цен на топливо твердое, реализуемое ООО «</w:t>
      </w:r>
      <w:proofErr w:type="spellStart"/>
      <w:r>
        <w:rPr>
          <w:b/>
          <w:bCs/>
          <w:sz w:val="28"/>
          <w:szCs w:val="28"/>
        </w:rPr>
        <w:t>Кузбасстопливосбыт</w:t>
      </w:r>
      <w:proofErr w:type="spellEnd"/>
      <w:r>
        <w:rPr>
          <w:b/>
          <w:bCs/>
          <w:sz w:val="28"/>
          <w:szCs w:val="28"/>
        </w:rPr>
        <w:t>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Кемеровской области – Кузбасса</w:t>
      </w:r>
      <w:r>
        <w:rPr>
          <w:b/>
          <w:sz w:val="28"/>
          <w:szCs w:val="28"/>
        </w:rPr>
        <w:t>»</w:t>
      </w:r>
    </w:p>
    <w:p w:rsidR="00D715D5" w:rsidRPr="00A85B42" w:rsidRDefault="00D715D5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D715D5" w:rsidRDefault="00D715D5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Тараскину Т.П.</w:t>
      </w:r>
    </w:p>
    <w:p w:rsidR="00D715D5" w:rsidRDefault="00D715D5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D715D5" w:rsidRDefault="00D715D5" w:rsidP="00437F3B">
      <w:pPr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152 к настоящему протоколу), предлагает</w:t>
      </w:r>
      <w:r>
        <w:rPr>
          <w:bCs/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>установить цены на топливо твердое, реализуемое ООО «</w:t>
      </w:r>
      <w:proofErr w:type="spellStart"/>
      <w:r>
        <w:rPr>
          <w:sz w:val="28"/>
          <w:szCs w:val="28"/>
        </w:rPr>
        <w:t>Кузбасстопливосбыт</w:t>
      </w:r>
      <w:proofErr w:type="spellEnd"/>
      <w:r>
        <w:rPr>
          <w:sz w:val="28"/>
          <w:szCs w:val="28"/>
        </w:rPr>
        <w:t>», ИНН 4205241533,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Кемеровской области-Кузбасса на период с 01.01.2026 по 31.12.2026 согласно приложению№ 153 к настоящему протоколу.</w:t>
      </w:r>
    </w:p>
    <w:p w:rsidR="00D715D5" w:rsidRPr="00A85B42" w:rsidRDefault="00D715D5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D715D5" w:rsidRDefault="00D715D5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D715D5" w:rsidRDefault="00D715D5" w:rsidP="00437F3B">
      <w:pPr>
        <w:ind w:right="-1" w:firstLine="567"/>
        <w:jc w:val="both"/>
        <w:rPr>
          <w:b/>
          <w:sz w:val="28"/>
          <w:szCs w:val="28"/>
        </w:rPr>
      </w:pPr>
    </w:p>
    <w:p w:rsidR="00D715D5" w:rsidRDefault="00D715D5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D715D5" w:rsidRPr="00A85B42" w:rsidRDefault="00D715D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715D5" w:rsidRPr="00A85B42" w:rsidRDefault="00D715D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85B4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D715D5" w:rsidRPr="00A85B42" w:rsidRDefault="00D715D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715D5" w:rsidRDefault="00D715D5" w:rsidP="00437F3B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05195E" w:rsidRDefault="0005195E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D715D5" w:rsidRPr="001301E4" w:rsidRDefault="00D715D5" w:rsidP="00437F3B">
      <w:pPr>
        <w:tabs>
          <w:tab w:val="left" w:pos="851"/>
        </w:tabs>
        <w:ind w:right="-1" w:firstLine="567"/>
        <w:jc w:val="both"/>
        <w:rPr>
          <w:b/>
          <w:bCs/>
          <w:sz w:val="28"/>
          <w:szCs w:val="28"/>
        </w:rPr>
      </w:pPr>
      <w:bookmarkStart w:id="46" w:name="_Hlk217478174"/>
      <w:r w:rsidRPr="001301E4">
        <w:rPr>
          <w:bCs/>
          <w:sz w:val="28"/>
          <w:szCs w:val="28"/>
        </w:rPr>
        <w:t xml:space="preserve">Вопрос 63 </w:t>
      </w:r>
      <w:r w:rsidRPr="001301E4">
        <w:rPr>
          <w:b/>
          <w:sz w:val="28"/>
          <w:szCs w:val="28"/>
        </w:rPr>
        <w:t>«</w:t>
      </w:r>
      <w:r w:rsidRPr="001301E4">
        <w:rPr>
          <w:b/>
          <w:bCs/>
          <w:sz w:val="28"/>
          <w:szCs w:val="28"/>
        </w:rPr>
        <w:t>Об установлении цен на топливо твердое, реализуемое ООО «</w:t>
      </w:r>
      <w:proofErr w:type="spellStart"/>
      <w:r w:rsidRPr="001301E4">
        <w:rPr>
          <w:b/>
          <w:bCs/>
          <w:sz w:val="28"/>
          <w:szCs w:val="28"/>
        </w:rPr>
        <w:t>Алавеста</w:t>
      </w:r>
      <w:proofErr w:type="spellEnd"/>
      <w:r w:rsidRPr="001301E4">
        <w:rPr>
          <w:b/>
          <w:bCs/>
          <w:sz w:val="28"/>
          <w:szCs w:val="28"/>
        </w:rPr>
        <w:t xml:space="preserve"> Групп»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Кемеровской области – Кузбасса</w:t>
      </w:r>
      <w:r w:rsidRPr="001301E4">
        <w:rPr>
          <w:b/>
          <w:sz w:val="28"/>
          <w:szCs w:val="28"/>
        </w:rPr>
        <w:t>»</w:t>
      </w:r>
    </w:p>
    <w:p w:rsidR="00D715D5" w:rsidRPr="001301E4" w:rsidRDefault="00D715D5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D715D5" w:rsidRPr="001301E4" w:rsidRDefault="00D715D5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 w:rsidRPr="001301E4">
        <w:rPr>
          <w:b/>
          <w:sz w:val="28"/>
          <w:szCs w:val="28"/>
        </w:rPr>
        <w:lastRenderedPageBreak/>
        <w:t xml:space="preserve">СЛУШАЛИ: </w:t>
      </w:r>
      <w:r>
        <w:rPr>
          <w:b/>
          <w:sz w:val="28"/>
          <w:szCs w:val="28"/>
        </w:rPr>
        <w:t>Тараскину Т.П.</w:t>
      </w:r>
    </w:p>
    <w:p w:rsidR="00D715D5" w:rsidRPr="001301E4" w:rsidRDefault="00D715D5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D715D5" w:rsidRPr="001301E4" w:rsidRDefault="00D715D5" w:rsidP="00437F3B">
      <w:pPr>
        <w:tabs>
          <w:tab w:val="left" w:pos="0"/>
          <w:tab w:val="left" w:pos="1134"/>
        </w:tabs>
        <w:ind w:right="-1" w:firstLine="567"/>
        <w:contextualSpacing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</w:t>
      </w:r>
      <w:r w:rsidR="00B64418">
        <w:rPr>
          <w:bCs/>
          <w:sz w:val="28"/>
          <w:szCs w:val="28"/>
        </w:rPr>
        <w:t>54</w:t>
      </w:r>
      <w:r>
        <w:rPr>
          <w:bCs/>
          <w:sz w:val="28"/>
          <w:szCs w:val="28"/>
        </w:rPr>
        <w:t xml:space="preserve"> к настояще</w:t>
      </w:r>
      <w:r w:rsidR="00B64418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B64418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) предлагает </w:t>
      </w:r>
      <w:r>
        <w:rPr>
          <w:sz w:val="28"/>
          <w:szCs w:val="28"/>
        </w:rPr>
        <w:t>у</w:t>
      </w:r>
      <w:r w:rsidRPr="001301E4">
        <w:rPr>
          <w:sz w:val="28"/>
          <w:szCs w:val="28"/>
        </w:rPr>
        <w:t>становить цены на топливо твердое, реализуемое  ООО «</w:t>
      </w:r>
      <w:proofErr w:type="spellStart"/>
      <w:r w:rsidRPr="001301E4">
        <w:rPr>
          <w:sz w:val="28"/>
          <w:szCs w:val="28"/>
        </w:rPr>
        <w:t>Алавеста</w:t>
      </w:r>
      <w:proofErr w:type="spellEnd"/>
      <w:r w:rsidRPr="001301E4">
        <w:rPr>
          <w:sz w:val="28"/>
          <w:szCs w:val="28"/>
        </w:rPr>
        <w:t xml:space="preserve"> Групп», ИНН 4205359172,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Кемеровской области-Кузбасса на период с 01.01.2026 по 31.12.2026 согласно приложению</w:t>
      </w:r>
      <w:r>
        <w:rPr>
          <w:sz w:val="28"/>
          <w:szCs w:val="28"/>
        </w:rPr>
        <w:t xml:space="preserve"> № </w:t>
      </w:r>
      <w:r w:rsidR="00B64418">
        <w:rPr>
          <w:sz w:val="28"/>
          <w:szCs w:val="28"/>
        </w:rPr>
        <w:t>155</w:t>
      </w:r>
      <w:r w:rsidRPr="001301E4">
        <w:rPr>
          <w:sz w:val="28"/>
          <w:szCs w:val="28"/>
        </w:rPr>
        <w:t xml:space="preserve"> к настояще</w:t>
      </w:r>
      <w:r w:rsidR="00B64418">
        <w:rPr>
          <w:sz w:val="28"/>
          <w:szCs w:val="28"/>
        </w:rPr>
        <w:t>му</w:t>
      </w:r>
      <w:r>
        <w:rPr>
          <w:sz w:val="28"/>
          <w:szCs w:val="28"/>
        </w:rPr>
        <w:t xml:space="preserve"> протокол</w:t>
      </w:r>
      <w:r w:rsidR="00B64418">
        <w:rPr>
          <w:sz w:val="28"/>
          <w:szCs w:val="28"/>
        </w:rPr>
        <w:t>у</w:t>
      </w:r>
      <w:r w:rsidRPr="001301E4">
        <w:rPr>
          <w:sz w:val="28"/>
          <w:szCs w:val="28"/>
        </w:rPr>
        <w:t>.</w:t>
      </w:r>
    </w:p>
    <w:p w:rsidR="00D715D5" w:rsidRPr="001301E4" w:rsidRDefault="00D715D5" w:rsidP="00437F3B">
      <w:pPr>
        <w:ind w:right="-1" w:firstLine="567"/>
        <w:jc w:val="both"/>
        <w:rPr>
          <w:color w:val="000000"/>
          <w:sz w:val="28"/>
          <w:szCs w:val="28"/>
        </w:rPr>
      </w:pPr>
    </w:p>
    <w:p w:rsidR="00D715D5" w:rsidRPr="001301E4" w:rsidRDefault="00D715D5" w:rsidP="00437F3B">
      <w:pPr>
        <w:ind w:right="-1" w:firstLine="567"/>
        <w:jc w:val="both"/>
        <w:rPr>
          <w:bCs/>
          <w:sz w:val="28"/>
          <w:szCs w:val="28"/>
        </w:rPr>
      </w:pPr>
      <w:r w:rsidRPr="001301E4">
        <w:rPr>
          <w:bCs/>
          <w:sz w:val="28"/>
          <w:szCs w:val="28"/>
        </w:rPr>
        <w:t>Рассмотрев представленные материалы</w:t>
      </w:r>
    </w:p>
    <w:p w:rsidR="00D715D5" w:rsidRPr="001301E4" w:rsidRDefault="00D715D5" w:rsidP="00437F3B">
      <w:pPr>
        <w:ind w:right="-1" w:firstLine="567"/>
        <w:jc w:val="both"/>
        <w:rPr>
          <w:b/>
          <w:sz w:val="28"/>
          <w:szCs w:val="28"/>
        </w:rPr>
      </w:pPr>
    </w:p>
    <w:p w:rsidR="00D715D5" w:rsidRPr="001301E4" w:rsidRDefault="00D715D5" w:rsidP="00437F3B">
      <w:pPr>
        <w:ind w:right="-1" w:firstLine="567"/>
        <w:jc w:val="both"/>
        <w:rPr>
          <w:b/>
          <w:sz w:val="28"/>
          <w:szCs w:val="28"/>
        </w:rPr>
      </w:pPr>
      <w:r w:rsidRPr="001301E4">
        <w:rPr>
          <w:b/>
          <w:sz w:val="28"/>
          <w:szCs w:val="28"/>
        </w:rPr>
        <w:t>ПРАВЛЕНИЕ РЭК КУЗБАССА ПОСТАНОВИЛО:</w:t>
      </w:r>
    </w:p>
    <w:p w:rsidR="00D715D5" w:rsidRPr="001301E4" w:rsidRDefault="00D715D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715D5" w:rsidRPr="001301E4" w:rsidRDefault="00D715D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1301E4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D715D5" w:rsidRPr="001301E4" w:rsidRDefault="00D715D5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715D5" w:rsidRDefault="00D715D5" w:rsidP="00437F3B">
      <w:pPr>
        <w:ind w:right="-1" w:firstLine="567"/>
        <w:jc w:val="both"/>
        <w:rPr>
          <w:b/>
          <w:bCs/>
          <w:sz w:val="28"/>
          <w:szCs w:val="22"/>
        </w:rPr>
      </w:pPr>
      <w:r w:rsidRPr="001301E4">
        <w:rPr>
          <w:b/>
          <w:bCs/>
          <w:sz w:val="28"/>
          <w:szCs w:val="22"/>
        </w:rPr>
        <w:t>Проведено голосование: «за» - единогласно.</w:t>
      </w:r>
    </w:p>
    <w:p w:rsidR="00B64418" w:rsidRPr="001301E4" w:rsidRDefault="00B64418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B64418" w:rsidRPr="00A07702" w:rsidRDefault="00B64418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Вопрос 64 </w:t>
      </w: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установлении цены на топливо твердое, реализуемое МАУ «Жилищно-расчетный центр»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</w:t>
      </w:r>
      <w:proofErr w:type="spellStart"/>
      <w:r>
        <w:rPr>
          <w:b/>
          <w:bCs/>
          <w:sz w:val="28"/>
          <w:szCs w:val="28"/>
        </w:rPr>
        <w:t>Калтанского</w:t>
      </w:r>
      <w:proofErr w:type="spellEnd"/>
      <w:r>
        <w:rPr>
          <w:b/>
          <w:bCs/>
          <w:sz w:val="28"/>
          <w:szCs w:val="28"/>
        </w:rPr>
        <w:t xml:space="preserve"> городского округа Кемеровской области </w:t>
      </w:r>
      <w:r>
        <w:rPr>
          <w:b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Кузбасса</w:t>
      </w:r>
      <w:r>
        <w:rPr>
          <w:b/>
          <w:sz w:val="28"/>
          <w:szCs w:val="28"/>
        </w:rPr>
        <w:t>»</w:t>
      </w:r>
    </w:p>
    <w:p w:rsidR="00B64418" w:rsidRPr="00A07702" w:rsidRDefault="00B64418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B64418" w:rsidRDefault="00B64418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Наумову О.А.</w:t>
      </w:r>
    </w:p>
    <w:p w:rsidR="00B64418" w:rsidRDefault="00B64418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64418" w:rsidRDefault="00B64418" w:rsidP="00437F3B">
      <w:pPr>
        <w:pStyle w:val="aff9"/>
        <w:tabs>
          <w:tab w:val="left" w:pos="1276"/>
        </w:tabs>
        <w:ind w:left="0"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156 к настоящему протоколу), предлагает</w:t>
      </w:r>
      <w:r>
        <w:rPr>
          <w:bCs/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>установить  цену на топливо твердое, реализуемое МАУ «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расчетный центр» ИНН 4214045510, гражданам,  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</w:t>
      </w:r>
      <w:proofErr w:type="spellStart"/>
      <w:r>
        <w:rPr>
          <w:sz w:val="28"/>
          <w:szCs w:val="28"/>
        </w:rPr>
        <w:t>Калтанского</w:t>
      </w:r>
      <w:proofErr w:type="spellEnd"/>
      <w:r>
        <w:rPr>
          <w:sz w:val="28"/>
          <w:szCs w:val="28"/>
        </w:rPr>
        <w:t xml:space="preserve"> городского округа Кемеровской области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Кузбасса  на период с 01.01.2026 по 31.12.2026 согласно приложению № 157 к настоящему протоколу. </w:t>
      </w:r>
    </w:p>
    <w:p w:rsidR="00B64418" w:rsidRPr="00D979AF" w:rsidRDefault="00B64418" w:rsidP="00437F3B">
      <w:pPr>
        <w:pStyle w:val="aff9"/>
        <w:tabs>
          <w:tab w:val="left" w:pos="1276"/>
        </w:tabs>
        <w:ind w:left="0" w:right="-1" w:firstLine="567"/>
        <w:jc w:val="both"/>
        <w:rPr>
          <w:sz w:val="28"/>
          <w:szCs w:val="28"/>
        </w:rPr>
      </w:pPr>
    </w:p>
    <w:p w:rsidR="00B64418" w:rsidRPr="00A252C0" w:rsidRDefault="00B64418" w:rsidP="00437F3B">
      <w:pPr>
        <w:tabs>
          <w:tab w:val="left" w:pos="0"/>
        </w:tabs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деле имеется письменное обращение от 12.12.2025 № 104 за подписью директора МАУ «Жилищно-расчетный центр» о рассмотрение вопроса без участия организации. </w:t>
      </w:r>
    </w:p>
    <w:p w:rsidR="00B64418" w:rsidRDefault="00B64418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B64418" w:rsidRDefault="00B64418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64418" w:rsidRDefault="00B64418" w:rsidP="00437F3B">
      <w:pPr>
        <w:ind w:right="-1" w:firstLine="567"/>
        <w:jc w:val="both"/>
        <w:rPr>
          <w:b/>
          <w:sz w:val="28"/>
          <w:szCs w:val="28"/>
        </w:rPr>
      </w:pPr>
    </w:p>
    <w:p w:rsidR="00B64418" w:rsidRDefault="00B64418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64418" w:rsidRPr="00A07702" w:rsidRDefault="00B64418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64418" w:rsidRPr="00A07702" w:rsidRDefault="00B64418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64418" w:rsidRPr="00A07702" w:rsidRDefault="00B64418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64418" w:rsidRDefault="00B64418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B64418" w:rsidRDefault="00B64418" w:rsidP="00437F3B">
      <w:pPr>
        <w:ind w:right="-1" w:firstLine="567"/>
        <w:jc w:val="both"/>
        <w:rPr>
          <w:b/>
          <w:bCs/>
          <w:sz w:val="28"/>
          <w:szCs w:val="22"/>
        </w:rPr>
      </w:pPr>
    </w:p>
    <w:p w:rsidR="00B64418" w:rsidRPr="00137F32" w:rsidRDefault="00B64418" w:rsidP="00437F3B">
      <w:pPr>
        <w:ind w:right="-1" w:firstLine="567"/>
        <w:jc w:val="both"/>
        <w:rPr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65 </w:t>
      </w:r>
      <w:r>
        <w:rPr>
          <w:b/>
          <w:sz w:val="28"/>
          <w:szCs w:val="28"/>
        </w:rPr>
        <w:t>«</w:t>
      </w:r>
      <w:r w:rsidRPr="00137F32">
        <w:rPr>
          <w:b/>
          <w:bCs/>
          <w:sz w:val="28"/>
          <w:szCs w:val="28"/>
          <w:lang w:eastAsia="en-US"/>
        </w:rPr>
        <w:t xml:space="preserve">Об установлении цены на топливо твердое, реализуемое                          ООО «Жилищно-коммунальное хозяйство» г. Осинники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</w:t>
      </w:r>
      <w:proofErr w:type="spellStart"/>
      <w:r w:rsidRPr="00137F32">
        <w:rPr>
          <w:b/>
          <w:bCs/>
          <w:sz w:val="28"/>
          <w:szCs w:val="28"/>
          <w:lang w:eastAsia="en-US"/>
        </w:rPr>
        <w:t>Осинниковского</w:t>
      </w:r>
      <w:proofErr w:type="spellEnd"/>
      <w:r w:rsidRPr="00137F32">
        <w:rPr>
          <w:b/>
          <w:bCs/>
          <w:sz w:val="28"/>
          <w:szCs w:val="28"/>
          <w:lang w:eastAsia="en-US"/>
        </w:rPr>
        <w:t xml:space="preserve"> городского округа Кемеровской области </w:t>
      </w:r>
      <w:r w:rsidRPr="00137F32">
        <w:rPr>
          <w:b/>
          <w:sz w:val="28"/>
          <w:szCs w:val="28"/>
        </w:rPr>
        <w:t xml:space="preserve">– </w:t>
      </w:r>
      <w:r w:rsidRPr="00137F32">
        <w:rPr>
          <w:b/>
          <w:bCs/>
          <w:sz w:val="28"/>
          <w:szCs w:val="28"/>
          <w:lang w:eastAsia="en-US"/>
        </w:rPr>
        <w:t>Кузбасса</w:t>
      </w:r>
      <w:r>
        <w:rPr>
          <w:b/>
          <w:sz w:val="28"/>
          <w:szCs w:val="28"/>
        </w:rPr>
        <w:t>»</w:t>
      </w:r>
    </w:p>
    <w:p w:rsidR="00B64418" w:rsidRPr="00A07702" w:rsidRDefault="00B64418" w:rsidP="00437F3B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B64418" w:rsidRDefault="00B64418" w:rsidP="00437F3B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Наумову О.А.</w:t>
      </w:r>
    </w:p>
    <w:p w:rsidR="00B64418" w:rsidRDefault="00B64418" w:rsidP="00437F3B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64418" w:rsidRPr="00137F32" w:rsidRDefault="00B64418" w:rsidP="00437F3B">
      <w:pPr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</w:t>
      </w:r>
      <w:r w:rsidR="00641244">
        <w:rPr>
          <w:bCs/>
          <w:sz w:val="28"/>
          <w:szCs w:val="28"/>
        </w:rPr>
        <w:t>58</w:t>
      </w:r>
      <w:r>
        <w:rPr>
          <w:bCs/>
          <w:sz w:val="28"/>
          <w:szCs w:val="28"/>
        </w:rPr>
        <w:t xml:space="preserve"> к настояще</w:t>
      </w:r>
      <w:r w:rsidR="00641244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641244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Cs/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37F32">
        <w:rPr>
          <w:sz w:val="28"/>
          <w:szCs w:val="28"/>
        </w:rPr>
        <w:t xml:space="preserve">становить цену на топливо твердое, реализуемое ООО «Жилищно-коммунальное хозяйство» г. Осинники, ИНН 4214045729,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</w:t>
      </w:r>
      <w:proofErr w:type="spellStart"/>
      <w:r w:rsidRPr="00137F32">
        <w:rPr>
          <w:sz w:val="28"/>
          <w:szCs w:val="28"/>
        </w:rPr>
        <w:t>Осинниковского</w:t>
      </w:r>
      <w:proofErr w:type="spellEnd"/>
      <w:r w:rsidRPr="00137F32">
        <w:rPr>
          <w:sz w:val="28"/>
          <w:szCs w:val="28"/>
        </w:rPr>
        <w:t xml:space="preserve"> городского округа Кемеровской области </w:t>
      </w:r>
      <w:r w:rsidRPr="00137F32">
        <w:rPr>
          <w:bCs/>
          <w:sz w:val="28"/>
          <w:szCs w:val="28"/>
        </w:rPr>
        <w:t>– </w:t>
      </w:r>
      <w:r w:rsidRPr="00137F32">
        <w:rPr>
          <w:sz w:val="28"/>
          <w:szCs w:val="28"/>
        </w:rPr>
        <w:t xml:space="preserve">Кузбасса </w:t>
      </w:r>
      <w:r w:rsidRPr="00137F32">
        <w:rPr>
          <w:bCs/>
          <w:kern w:val="32"/>
          <w:sz w:val="28"/>
          <w:szCs w:val="28"/>
          <w:lang w:eastAsia="en-US"/>
        </w:rPr>
        <w:t xml:space="preserve">на период с 01.01.2026 по 31.12.2026 </w:t>
      </w:r>
      <w:r w:rsidRPr="00137F32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 </w:t>
      </w:r>
      <w:r w:rsidR="00641244">
        <w:rPr>
          <w:sz w:val="28"/>
          <w:szCs w:val="28"/>
        </w:rPr>
        <w:t>159</w:t>
      </w:r>
      <w:r w:rsidRPr="00137F32">
        <w:rPr>
          <w:sz w:val="28"/>
          <w:szCs w:val="28"/>
        </w:rPr>
        <w:t xml:space="preserve"> к настояще</w:t>
      </w:r>
      <w:r w:rsidR="00641244">
        <w:rPr>
          <w:sz w:val="28"/>
          <w:szCs w:val="28"/>
        </w:rPr>
        <w:t>му</w:t>
      </w:r>
      <w:r>
        <w:rPr>
          <w:sz w:val="28"/>
          <w:szCs w:val="28"/>
        </w:rPr>
        <w:t xml:space="preserve">  </w:t>
      </w:r>
      <w:r w:rsidRPr="00137F32">
        <w:rPr>
          <w:sz w:val="28"/>
          <w:szCs w:val="28"/>
        </w:rPr>
        <w:t>п</w:t>
      </w:r>
      <w:r>
        <w:rPr>
          <w:sz w:val="28"/>
          <w:szCs w:val="28"/>
        </w:rPr>
        <w:t>ротокол</w:t>
      </w:r>
      <w:r w:rsidR="00641244">
        <w:rPr>
          <w:sz w:val="28"/>
          <w:szCs w:val="28"/>
        </w:rPr>
        <w:t>у</w:t>
      </w:r>
      <w:r w:rsidRPr="00137F32">
        <w:rPr>
          <w:sz w:val="28"/>
          <w:szCs w:val="28"/>
        </w:rPr>
        <w:t>.</w:t>
      </w:r>
    </w:p>
    <w:p w:rsidR="00B64418" w:rsidRPr="00D979AF" w:rsidRDefault="00B64418" w:rsidP="00437F3B">
      <w:pPr>
        <w:pStyle w:val="aff9"/>
        <w:tabs>
          <w:tab w:val="left" w:pos="1276"/>
        </w:tabs>
        <w:ind w:left="0" w:right="-1" w:firstLine="567"/>
        <w:jc w:val="both"/>
        <w:rPr>
          <w:sz w:val="28"/>
          <w:szCs w:val="28"/>
        </w:rPr>
      </w:pPr>
    </w:p>
    <w:p w:rsidR="00B64418" w:rsidRPr="00A252C0" w:rsidRDefault="00B64418" w:rsidP="00437F3B">
      <w:pPr>
        <w:tabs>
          <w:tab w:val="left" w:pos="0"/>
        </w:tabs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деле имеется письменное обращение от 12.12.2025 № 2381/3 за подписью директора ООО «ЖКХ» г. Осинники о рассмотрение вопроса без представителей ООО «ЖКХ» г. Осинники. </w:t>
      </w:r>
    </w:p>
    <w:p w:rsidR="00B64418" w:rsidRDefault="00B64418" w:rsidP="00437F3B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B64418" w:rsidRDefault="00B64418" w:rsidP="00437F3B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64418" w:rsidRDefault="00B64418" w:rsidP="00437F3B">
      <w:pPr>
        <w:ind w:right="-1" w:firstLine="567"/>
        <w:jc w:val="both"/>
        <w:rPr>
          <w:b/>
          <w:sz w:val="28"/>
          <w:szCs w:val="28"/>
        </w:rPr>
      </w:pPr>
    </w:p>
    <w:p w:rsidR="00B64418" w:rsidRDefault="00B64418" w:rsidP="00437F3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64418" w:rsidRPr="00A07702" w:rsidRDefault="00B64418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64418" w:rsidRPr="00A07702" w:rsidRDefault="00B64418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077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64418" w:rsidRPr="00A07702" w:rsidRDefault="00B64418" w:rsidP="00437F3B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64418" w:rsidRDefault="00B64418" w:rsidP="00437F3B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голосование: «за» - единогласно.</w:t>
      </w:r>
    </w:p>
    <w:p w:rsidR="00B64418" w:rsidRDefault="00B64418" w:rsidP="00437F3B">
      <w:pPr>
        <w:ind w:right="-1" w:firstLine="567"/>
        <w:jc w:val="both"/>
        <w:rPr>
          <w:b/>
          <w:bCs/>
          <w:sz w:val="28"/>
          <w:szCs w:val="22"/>
        </w:rPr>
      </w:pPr>
    </w:p>
    <w:bookmarkEnd w:id="46"/>
    <w:p w:rsidR="00437F3B" w:rsidRDefault="00437F3B" w:rsidP="00437F3B">
      <w:pPr>
        <w:ind w:right="-1" w:firstLine="567"/>
        <w:jc w:val="both"/>
        <w:rPr>
          <w:b/>
          <w:bCs/>
          <w:sz w:val="28"/>
          <w:szCs w:val="28"/>
        </w:rPr>
      </w:pPr>
    </w:p>
    <w:p w:rsidR="00437F3B" w:rsidRDefault="00437F3B" w:rsidP="00437F3B">
      <w:pPr>
        <w:ind w:right="-1" w:firstLine="567"/>
        <w:jc w:val="both"/>
        <w:rPr>
          <w:b/>
          <w:bCs/>
          <w:sz w:val="28"/>
          <w:szCs w:val="28"/>
        </w:rPr>
      </w:pPr>
    </w:p>
    <w:tbl>
      <w:tblPr>
        <w:tblStyle w:val="aff8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118"/>
      </w:tblGrid>
      <w:tr w:rsidR="00437F3B" w:rsidTr="00C1581C">
        <w:tc>
          <w:tcPr>
            <w:tcW w:w="5382" w:type="dxa"/>
          </w:tcPr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Председатель Правления</w:t>
            </w:r>
          </w:p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 xml:space="preserve"> РЭК Кузбасса</w:t>
            </w:r>
          </w:p>
        </w:tc>
        <w:tc>
          <w:tcPr>
            <w:tcW w:w="3118" w:type="dxa"/>
          </w:tcPr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</w:p>
          <w:p w:rsidR="00437F3B" w:rsidRPr="00C976EF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Д.В. Малюта</w:t>
            </w:r>
          </w:p>
        </w:tc>
      </w:tr>
      <w:tr w:rsidR="00437F3B" w:rsidTr="00C1581C">
        <w:tc>
          <w:tcPr>
            <w:tcW w:w="5382" w:type="dxa"/>
          </w:tcPr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37F3B" w:rsidTr="00C1581C">
        <w:tc>
          <w:tcPr>
            <w:tcW w:w="5382" w:type="dxa"/>
          </w:tcPr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Члены Правления РЭК Кузбасса</w:t>
            </w:r>
          </w:p>
        </w:tc>
        <w:tc>
          <w:tcPr>
            <w:tcW w:w="3118" w:type="dxa"/>
          </w:tcPr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37F3B" w:rsidTr="00C1581C">
        <w:tc>
          <w:tcPr>
            <w:tcW w:w="5382" w:type="dxa"/>
          </w:tcPr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7F3B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О.А. Чурсина</w:t>
            </w:r>
          </w:p>
          <w:p w:rsidR="00437F3B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</w:p>
          <w:p w:rsidR="00437F3B" w:rsidRPr="00C976EF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437F3B" w:rsidTr="00C1581C">
        <w:tc>
          <w:tcPr>
            <w:tcW w:w="5382" w:type="dxa"/>
          </w:tcPr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7F3B" w:rsidRPr="00C976EF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М.Г. Саврасов</w:t>
            </w:r>
          </w:p>
        </w:tc>
      </w:tr>
      <w:tr w:rsidR="00437F3B" w:rsidTr="00C1581C">
        <w:tc>
          <w:tcPr>
            <w:tcW w:w="5382" w:type="dxa"/>
          </w:tcPr>
          <w:p w:rsidR="00437F3B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</w:p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7F3B" w:rsidRPr="00C976EF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437F3B" w:rsidTr="00C1581C">
        <w:tc>
          <w:tcPr>
            <w:tcW w:w="5382" w:type="dxa"/>
          </w:tcPr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7F3B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Н.В. Ермак</w:t>
            </w:r>
          </w:p>
          <w:p w:rsidR="00437F3B" w:rsidRPr="00C976EF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437F3B" w:rsidTr="00C1581C">
        <w:tc>
          <w:tcPr>
            <w:tcW w:w="5382" w:type="dxa"/>
          </w:tcPr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7F3B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О.В. Маркова</w:t>
            </w:r>
          </w:p>
          <w:p w:rsidR="00437F3B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</w:p>
          <w:p w:rsidR="00437F3B" w:rsidRPr="00C976EF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437F3B" w:rsidTr="00C1581C">
        <w:tc>
          <w:tcPr>
            <w:tcW w:w="5382" w:type="dxa"/>
          </w:tcPr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7F3B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Ю.Б. Лермонтов</w:t>
            </w:r>
          </w:p>
          <w:p w:rsidR="00437F3B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</w:p>
          <w:p w:rsidR="00437F3B" w:rsidRPr="00C976EF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437F3B" w:rsidTr="00C1581C">
        <w:tc>
          <w:tcPr>
            <w:tcW w:w="5382" w:type="dxa"/>
          </w:tcPr>
          <w:p w:rsidR="00437F3B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Правления </w:t>
            </w:r>
          </w:p>
          <w:p w:rsidR="00437F3B" w:rsidRPr="00C976EF" w:rsidRDefault="00437F3B" w:rsidP="00C1581C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РЭК Кузбасса</w:t>
            </w:r>
          </w:p>
        </w:tc>
        <w:tc>
          <w:tcPr>
            <w:tcW w:w="3118" w:type="dxa"/>
          </w:tcPr>
          <w:p w:rsidR="00437F3B" w:rsidRPr="00C976EF" w:rsidRDefault="00437F3B" w:rsidP="00C1581C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Сафина Т.А.</w:t>
            </w:r>
          </w:p>
        </w:tc>
      </w:tr>
    </w:tbl>
    <w:p w:rsidR="00437F3B" w:rsidRDefault="00437F3B" w:rsidP="00437F3B">
      <w:pPr>
        <w:ind w:right="-1" w:firstLine="567"/>
        <w:jc w:val="both"/>
        <w:rPr>
          <w:b/>
          <w:bCs/>
          <w:sz w:val="28"/>
          <w:szCs w:val="28"/>
        </w:rPr>
      </w:pPr>
    </w:p>
    <w:p w:rsidR="0005195E" w:rsidRDefault="0005195E" w:rsidP="00437F3B">
      <w:pPr>
        <w:ind w:right="-1" w:firstLine="567"/>
        <w:jc w:val="both"/>
        <w:rPr>
          <w:b/>
          <w:bCs/>
          <w:sz w:val="28"/>
          <w:szCs w:val="22"/>
        </w:rPr>
      </w:pPr>
    </w:p>
    <w:bookmarkEnd w:id="20"/>
    <w:bookmarkEnd w:id="21"/>
    <w:sectPr w:rsidR="0005195E" w:rsidSect="00B5679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2" w:right="849" w:bottom="1843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409C" w:rsidRDefault="00F8409C">
      <w:r>
        <w:separator/>
      </w:r>
    </w:p>
  </w:endnote>
  <w:endnote w:type="continuationSeparator" w:id="0">
    <w:p w:rsidR="00F8409C" w:rsidRDefault="00F8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font1269">
    <w:altName w:val="Tahoma"/>
    <w:charset w:val="00"/>
    <w:family w:val="roman"/>
    <w:pitch w:val="variable"/>
    <w:sig w:usb0="00000287" w:usb1="00000000" w:usb2="00000000" w:usb3="00000000" w:csb0="009F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409C" w:rsidRDefault="00F8409C">
    <w:pPr>
      <w:pStyle w:val="aff1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8409C" w:rsidRDefault="00F8409C">
    <w:pPr>
      <w:pStyle w:val="af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409C" w:rsidRDefault="00F8409C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409C" w:rsidRDefault="00F8409C">
      <w:r>
        <w:separator/>
      </w:r>
    </w:p>
  </w:footnote>
  <w:footnote w:type="continuationSeparator" w:id="0">
    <w:p w:rsidR="00F8409C" w:rsidRDefault="00F8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409C" w:rsidRDefault="00F8409C">
    <w:pPr>
      <w:pStyle w:val="af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2</w:t>
    </w:r>
    <w:r>
      <w:rPr>
        <w:rStyle w:val="ab"/>
      </w:rPr>
      <w:fldChar w:fldCharType="end"/>
    </w:r>
  </w:p>
  <w:p w:rsidR="00F8409C" w:rsidRDefault="00F8409C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7866567"/>
    </w:sdtPr>
    <w:sdtContent>
      <w:p w:rsidR="00F8409C" w:rsidRDefault="00F8409C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F8409C" w:rsidRDefault="00F8409C">
    <w:pPr>
      <w:pStyle w:val="af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FFFFFF88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pStyle w:val="a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37FF7"/>
    <w:multiLevelType w:val="multilevel"/>
    <w:tmpl w:val="2F7C5957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B7819F8"/>
    <w:multiLevelType w:val="multilevel"/>
    <w:tmpl w:val="0B781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68BE"/>
    <w:multiLevelType w:val="multilevel"/>
    <w:tmpl w:val="29D168BE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C5957"/>
    <w:multiLevelType w:val="multilevel"/>
    <w:tmpl w:val="2F7C5957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50B373D"/>
    <w:multiLevelType w:val="multilevel"/>
    <w:tmpl w:val="350B373D"/>
    <w:lvl w:ilvl="0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483730C5"/>
    <w:multiLevelType w:val="multilevel"/>
    <w:tmpl w:val="483730C5"/>
    <w:lvl w:ilvl="0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58835B42"/>
    <w:multiLevelType w:val="multilevel"/>
    <w:tmpl w:val="58835B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6C0219"/>
    <w:multiLevelType w:val="multilevel"/>
    <w:tmpl w:val="6A6C02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D6C73"/>
    <w:multiLevelType w:val="multilevel"/>
    <w:tmpl w:val="6C1D6C73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79F04C44"/>
    <w:multiLevelType w:val="multilevel"/>
    <w:tmpl w:val="79F04C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12"/>
  </w:num>
  <w:num w:numId="8">
    <w:abstractNumId w:val="11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4C"/>
    <w:rsid w:val="00000F8F"/>
    <w:rsid w:val="00002031"/>
    <w:rsid w:val="00002C78"/>
    <w:rsid w:val="000036C4"/>
    <w:rsid w:val="00003A9B"/>
    <w:rsid w:val="00003BAA"/>
    <w:rsid w:val="00004F24"/>
    <w:rsid w:val="00005320"/>
    <w:rsid w:val="0001077C"/>
    <w:rsid w:val="00011DDE"/>
    <w:rsid w:val="00013AD3"/>
    <w:rsid w:val="000150E7"/>
    <w:rsid w:val="00016556"/>
    <w:rsid w:val="00017F16"/>
    <w:rsid w:val="00020436"/>
    <w:rsid w:val="000231C5"/>
    <w:rsid w:val="00024580"/>
    <w:rsid w:val="00024D35"/>
    <w:rsid w:val="00024F72"/>
    <w:rsid w:val="000251C0"/>
    <w:rsid w:val="00025563"/>
    <w:rsid w:val="00025584"/>
    <w:rsid w:val="00034450"/>
    <w:rsid w:val="000350AB"/>
    <w:rsid w:val="0003531B"/>
    <w:rsid w:val="000358BE"/>
    <w:rsid w:val="00037FBC"/>
    <w:rsid w:val="00040B77"/>
    <w:rsid w:val="00041805"/>
    <w:rsid w:val="00041EA9"/>
    <w:rsid w:val="00042064"/>
    <w:rsid w:val="000437F8"/>
    <w:rsid w:val="000441E2"/>
    <w:rsid w:val="00045304"/>
    <w:rsid w:val="00045FC1"/>
    <w:rsid w:val="00047304"/>
    <w:rsid w:val="000507BC"/>
    <w:rsid w:val="000514A6"/>
    <w:rsid w:val="0005195E"/>
    <w:rsid w:val="000556FA"/>
    <w:rsid w:val="0005628A"/>
    <w:rsid w:val="000570F9"/>
    <w:rsid w:val="00057973"/>
    <w:rsid w:val="00060D09"/>
    <w:rsid w:val="00060E26"/>
    <w:rsid w:val="000614DA"/>
    <w:rsid w:val="000619D2"/>
    <w:rsid w:val="000638CB"/>
    <w:rsid w:val="00063FE3"/>
    <w:rsid w:val="00064A4F"/>
    <w:rsid w:val="000654E5"/>
    <w:rsid w:val="000664D6"/>
    <w:rsid w:val="00070C86"/>
    <w:rsid w:val="00071A99"/>
    <w:rsid w:val="0007219C"/>
    <w:rsid w:val="000724AD"/>
    <w:rsid w:val="0007638B"/>
    <w:rsid w:val="000768D9"/>
    <w:rsid w:val="00076FB5"/>
    <w:rsid w:val="00080586"/>
    <w:rsid w:val="000805ED"/>
    <w:rsid w:val="00080A1D"/>
    <w:rsid w:val="000841CC"/>
    <w:rsid w:val="00084948"/>
    <w:rsid w:val="00086ABD"/>
    <w:rsid w:val="00091100"/>
    <w:rsid w:val="000935F2"/>
    <w:rsid w:val="0009679B"/>
    <w:rsid w:val="00097CCD"/>
    <w:rsid w:val="000A04F2"/>
    <w:rsid w:val="000A1E1B"/>
    <w:rsid w:val="000A21AD"/>
    <w:rsid w:val="000A329A"/>
    <w:rsid w:val="000A4EDA"/>
    <w:rsid w:val="000A6F77"/>
    <w:rsid w:val="000A73AA"/>
    <w:rsid w:val="000A79B9"/>
    <w:rsid w:val="000B0E91"/>
    <w:rsid w:val="000B2393"/>
    <w:rsid w:val="000B626E"/>
    <w:rsid w:val="000B6FB5"/>
    <w:rsid w:val="000C076F"/>
    <w:rsid w:val="000C0A06"/>
    <w:rsid w:val="000C26F5"/>
    <w:rsid w:val="000C2BE5"/>
    <w:rsid w:val="000C3DC0"/>
    <w:rsid w:val="000C5793"/>
    <w:rsid w:val="000C6791"/>
    <w:rsid w:val="000C7647"/>
    <w:rsid w:val="000D0306"/>
    <w:rsid w:val="000D0B69"/>
    <w:rsid w:val="000D2E48"/>
    <w:rsid w:val="000D3A1A"/>
    <w:rsid w:val="000D4F19"/>
    <w:rsid w:val="000D58DF"/>
    <w:rsid w:val="000D592A"/>
    <w:rsid w:val="000D5A4E"/>
    <w:rsid w:val="000D5C2A"/>
    <w:rsid w:val="000D63B0"/>
    <w:rsid w:val="000E1526"/>
    <w:rsid w:val="000E1B91"/>
    <w:rsid w:val="000E3381"/>
    <w:rsid w:val="000E34B3"/>
    <w:rsid w:val="000E3AF7"/>
    <w:rsid w:val="000E3CE1"/>
    <w:rsid w:val="000E404C"/>
    <w:rsid w:val="000E41B9"/>
    <w:rsid w:val="000E56DA"/>
    <w:rsid w:val="000E755B"/>
    <w:rsid w:val="000F15DF"/>
    <w:rsid w:val="00101F66"/>
    <w:rsid w:val="00102EC3"/>
    <w:rsid w:val="0010318D"/>
    <w:rsid w:val="00103702"/>
    <w:rsid w:val="00107D8E"/>
    <w:rsid w:val="001109EF"/>
    <w:rsid w:val="00110C60"/>
    <w:rsid w:val="00110E6B"/>
    <w:rsid w:val="00111AA4"/>
    <w:rsid w:val="001120D7"/>
    <w:rsid w:val="001125FF"/>
    <w:rsid w:val="00112B53"/>
    <w:rsid w:val="00115D2F"/>
    <w:rsid w:val="00116F45"/>
    <w:rsid w:val="00117068"/>
    <w:rsid w:val="0012042A"/>
    <w:rsid w:val="001226BF"/>
    <w:rsid w:val="001227DE"/>
    <w:rsid w:val="00123D81"/>
    <w:rsid w:val="0012485D"/>
    <w:rsid w:val="00130B6A"/>
    <w:rsid w:val="001323B4"/>
    <w:rsid w:val="00133079"/>
    <w:rsid w:val="001355B6"/>
    <w:rsid w:val="00137D4D"/>
    <w:rsid w:val="001413B5"/>
    <w:rsid w:val="00141909"/>
    <w:rsid w:val="00144325"/>
    <w:rsid w:val="00144548"/>
    <w:rsid w:val="00144698"/>
    <w:rsid w:val="001451B9"/>
    <w:rsid w:val="0014623C"/>
    <w:rsid w:val="001473F0"/>
    <w:rsid w:val="00147AB5"/>
    <w:rsid w:val="00147EC9"/>
    <w:rsid w:val="00150224"/>
    <w:rsid w:val="00151688"/>
    <w:rsid w:val="0015357B"/>
    <w:rsid w:val="00154376"/>
    <w:rsid w:val="0015484A"/>
    <w:rsid w:val="00155733"/>
    <w:rsid w:val="00156469"/>
    <w:rsid w:val="001565DE"/>
    <w:rsid w:val="00156846"/>
    <w:rsid w:val="001575C2"/>
    <w:rsid w:val="00160510"/>
    <w:rsid w:val="00160DA2"/>
    <w:rsid w:val="001627A5"/>
    <w:rsid w:val="00162CA3"/>
    <w:rsid w:val="00162D77"/>
    <w:rsid w:val="00162FF9"/>
    <w:rsid w:val="0016423E"/>
    <w:rsid w:val="00165197"/>
    <w:rsid w:val="00165E7A"/>
    <w:rsid w:val="00166192"/>
    <w:rsid w:val="0016656F"/>
    <w:rsid w:val="00166E15"/>
    <w:rsid w:val="00166F09"/>
    <w:rsid w:val="0016716C"/>
    <w:rsid w:val="001675EF"/>
    <w:rsid w:val="0017363C"/>
    <w:rsid w:val="00173759"/>
    <w:rsid w:val="00175FF1"/>
    <w:rsid w:val="00177A76"/>
    <w:rsid w:val="00181538"/>
    <w:rsid w:val="00181A47"/>
    <w:rsid w:val="001822AB"/>
    <w:rsid w:val="00182946"/>
    <w:rsid w:val="00183C5A"/>
    <w:rsid w:val="00184335"/>
    <w:rsid w:val="00184AA5"/>
    <w:rsid w:val="00185942"/>
    <w:rsid w:val="001865AC"/>
    <w:rsid w:val="00187162"/>
    <w:rsid w:val="001874FF"/>
    <w:rsid w:val="00187DD4"/>
    <w:rsid w:val="001904B3"/>
    <w:rsid w:val="00190535"/>
    <w:rsid w:val="0019326D"/>
    <w:rsid w:val="001937B2"/>
    <w:rsid w:val="00193859"/>
    <w:rsid w:val="00193BCB"/>
    <w:rsid w:val="00193E63"/>
    <w:rsid w:val="001942D6"/>
    <w:rsid w:val="00194430"/>
    <w:rsid w:val="00195674"/>
    <w:rsid w:val="00196C7E"/>
    <w:rsid w:val="001A00A0"/>
    <w:rsid w:val="001A1A4A"/>
    <w:rsid w:val="001A2947"/>
    <w:rsid w:val="001A36CD"/>
    <w:rsid w:val="001A3FA0"/>
    <w:rsid w:val="001B0768"/>
    <w:rsid w:val="001B249D"/>
    <w:rsid w:val="001B281B"/>
    <w:rsid w:val="001B2ADB"/>
    <w:rsid w:val="001B39E7"/>
    <w:rsid w:val="001B51D1"/>
    <w:rsid w:val="001B5D2A"/>
    <w:rsid w:val="001B5D41"/>
    <w:rsid w:val="001B6546"/>
    <w:rsid w:val="001C0EF7"/>
    <w:rsid w:val="001C292B"/>
    <w:rsid w:val="001C2C4D"/>
    <w:rsid w:val="001C673E"/>
    <w:rsid w:val="001C7E04"/>
    <w:rsid w:val="001D3C42"/>
    <w:rsid w:val="001D4A6A"/>
    <w:rsid w:val="001D4CBD"/>
    <w:rsid w:val="001D5A6B"/>
    <w:rsid w:val="001E0F20"/>
    <w:rsid w:val="001E197B"/>
    <w:rsid w:val="001E1EC9"/>
    <w:rsid w:val="001E5B5C"/>
    <w:rsid w:val="001F02F1"/>
    <w:rsid w:val="001F102F"/>
    <w:rsid w:val="001F18F6"/>
    <w:rsid w:val="001F1FA8"/>
    <w:rsid w:val="001F22FB"/>
    <w:rsid w:val="001F2929"/>
    <w:rsid w:val="001F369E"/>
    <w:rsid w:val="001F4470"/>
    <w:rsid w:val="001F565B"/>
    <w:rsid w:val="001F7422"/>
    <w:rsid w:val="001F770B"/>
    <w:rsid w:val="001F7E3B"/>
    <w:rsid w:val="00202B29"/>
    <w:rsid w:val="00204A42"/>
    <w:rsid w:val="00206B68"/>
    <w:rsid w:val="00206F0B"/>
    <w:rsid w:val="002103ED"/>
    <w:rsid w:val="002117BB"/>
    <w:rsid w:val="00212F13"/>
    <w:rsid w:val="002133D1"/>
    <w:rsid w:val="00213789"/>
    <w:rsid w:val="00217690"/>
    <w:rsid w:val="002200FE"/>
    <w:rsid w:val="00221653"/>
    <w:rsid w:val="002227EF"/>
    <w:rsid w:val="00223ABC"/>
    <w:rsid w:val="00223EF2"/>
    <w:rsid w:val="00224F36"/>
    <w:rsid w:val="00231511"/>
    <w:rsid w:val="00231A6B"/>
    <w:rsid w:val="00233567"/>
    <w:rsid w:val="00234806"/>
    <w:rsid w:val="00235340"/>
    <w:rsid w:val="00236647"/>
    <w:rsid w:val="00237D4A"/>
    <w:rsid w:val="0024003E"/>
    <w:rsid w:val="002427D9"/>
    <w:rsid w:val="00243651"/>
    <w:rsid w:val="002463DA"/>
    <w:rsid w:val="00246680"/>
    <w:rsid w:val="00246E65"/>
    <w:rsid w:val="00247B60"/>
    <w:rsid w:val="00250632"/>
    <w:rsid w:val="00256383"/>
    <w:rsid w:val="0025710E"/>
    <w:rsid w:val="00257A42"/>
    <w:rsid w:val="00257D8B"/>
    <w:rsid w:val="00260D98"/>
    <w:rsid w:val="002616DF"/>
    <w:rsid w:val="00263D94"/>
    <w:rsid w:val="00263EB8"/>
    <w:rsid w:val="00264A6E"/>
    <w:rsid w:val="00270687"/>
    <w:rsid w:val="00271A71"/>
    <w:rsid w:val="00276018"/>
    <w:rsid w:val="00276920"/>
    <w:rsid w:val="002774FF"/>
    <w:rsid w:val="00277EEE"/>
    <w:rsid w:val="0028143C"/>
    <w:rsid w:val="00282B3E"/>
    <w:rsid w:val="00282BE0"/>
    <w:rsid w:val="00283777"/>
    <w:rsid w:val="002844A1"/>
    <w:rsid w:val="00285D31"/>
    <w:rsid w:val="0028692F"/>
    <w:rsid w:val="002911CD"/>
    <w:rsid w:val="002919BE"/>
    <w:rsid w:val="00292044"/>
    <w:rsid w:val="00292436"/>
    <w:rsid w:val="0029430F"/>
    <w:rsid w:val="00294552"/>
    <w:rsid w:val="002963D0"/>
    <w:rsid w:val="002967A5"/>
    <w:rsid w:val="0029712D"/>
    <w:rsid w:val="00297C99"/>
    <w:rsid w:val="002A04BD"/>
    <w:rsid w:val="002A248D"/>
    <w:rsid w:val="002A2585"/>
    <w:rsid w:val="002A315E"/>
    <w:rsid w:val="002A3C52"/>
    <w:rsid w:val="002A49A0"/>
    <w:rsid w:val="002A6140"/>
    <w:rsid w:val="002A65E5"/>
    <w:rsid w:val="002A671B"/>
    <w:rsid w:val="002A6787"/>
    <w:rsid w:val="002B16CD"/>
    <w:rsid w:val="002B1B6D"/>
    <w:rsid w:val="002B2146"/>
    <w:rsid w:val="002B24EC"/>
    <w:rsid w:val="002B3CA2"/>
    <w:rsid w:val="002B4591"/>
    <w:rsid w:val="002B48FF"/>
    <w:rsid w:val="002B551D"/>
    <w:rsid w:val="002B5895"/>
    <w:rsid w:val="002B68C0"/>
    <w:rsid w:val="002B766D"/>
    <w:rsid w:val="002B7AF0"/>
    <w:rsid w:val="002C14AF"/>
    <w:rsid w:val="002C243F"/>
    <w:rsid w:val="002C2DEA"/>
    <w:rsid w:val="002C30C8"/>
    <w:rsid w:val="002C4070"/>
    <w:rsid w:val="002C4198"/>
    <w:rsid w:val="002C7076"/>
    <w:rsid w:val="002C7F79"/>
    <w:rsid w:val="002D0682"/>
    <w:rsid w:val="002D2B5E"/>
    <w:rsid w:val="002D322E"/>
    <w:rsid w:val="002D3609"/>
    <w:rsid w:val="002D472D"/>
    <w:rsid w:val="002D64D7"/>
    <w:rsid w:val="002D6954"/>
    <w:rsid w:val="002D6F54"/>
    <w:rsid w:val="002E2548"/>
    <w:rsid w:val="002E2ADD"/>
    <w:rsid w:val="002E3313"/>
    <w:rsid w:val="002E384B"/>
    <w:rsid w:val="002E3E80"/>
    <w:rsid w:val="002E42B2"/>
    <w:rsid w:val="002E473C"/>
    <w:rsid w:val="002E492C"/>
    <w:rsid w:val="002E5052"/>
    <w:rsid w:val="002E62B6"/>
    <w:rsid w:val="002E6653"/>
    <w:rsid w:val="002F36A1"/>
    <w:rsid w:val="002F47F6"/>
    <w:rsid w:val="002F7144"/>
    <w:rsid w:val="002F76F0"/>
    <w:rsid w:val="00300F6B"/>
    <w:rsid w:val="00302FA1"/>
    <w:rsid w:val="00303CB3"/>
    <w:rsid w:val="00303DED"/>
    <w:rsid w:val="00304006"/>
    <w:rsid w:val="0030421F"/>
    <w:rsid w:val="003042D0"/>
    <w:rsid w:val="003046D3"/>
    <w:rsid w:val="00311523"/>
    <w:rsid w:val="00313FA0"/>
    <w:rsid w:val="003207EB"/>
    <w:rsid w:val="003230C6"/>
    <w:rsid w:val="00323D3A"/>
    <w:rsid w:val="00327A10"/>
    <w:rsid w:val="003305AB"/>
    <w:rsid w:val="003318CF"/>
    <w:rsid w:val="0033270E"/>
    <w:rsid w:val="0033284A"/>
    <w:rsid w:val="00333E28"/>
    <w:rsid w:val="00333EC6"/>
    <w:rsid w:val="00334DC7"/>
    <w:rsid w:val="0033696C"/>
    <w:rsid w:val="00337471"/>
    <w:rsid w:val="003412E7"/>
    <w:rsid w:val="00341304"/>
    <w:rsid w:val="00341986"/>
    <w:rsid w:val="003420A8"/>
    <w:rsid w:val="0034210D"/>
    <w:rsid w:val="0034273D"/>
    <w:rsid w:val="0034446B"/>
    <w:rsid w:val="00345DB9"/>
    <w:rsid w:val="00346E34"/>
    <w:rsid w:val="0034700D"/>
    <w:rsid w:val="003501A8"/>
    <w:rsid w:val="003514F4"/>
    <w:rsid w:val="003522D7"/>
    <w:rsid w:val="0035310E"/>
    <w:rsid w:val="00353531"/>
    <w:rsid w:val="003556A7"/>
    <w:rsid w:val="00356BDD"/>
    <w:rsid w:val="00357D62"/>
    <w:rsid w:val="0036037D"/>
    <w:rsid w:val="00361C45"/>
    <w:rsid w:val="003632DB"/>
    <w:rsid w:val="00365B39"/>
    <w:rsid w:val="0036605C"/>
    <w:rsid w:val="00366CDD"/>
    <w:rsid w:val="00366F91"/>
    <w:rsid w:val="00367BA1"/>
    <w:rsid w:val="00371B17"/>
    <w:rsid w:val="00374743"/>
    <w:rsid w:val="00374FE8"/>
    <w:rsid w:val="00376A6A"/>
    <w:rsid w:val="00376AEB"/>
    <w:rsid w:val="00376E7D"/>
    <w:rsid w:val="003770B3"/>
    <w:rsid w:val="00377397"/>
    <w:rsid w:val="003817CA"/>
    <w:rsid w:val="00382CF7"/>
    <w:rsid w:val="00382F5C"/>
    <w:rsid w:val="00383257"/>
    <w:rsid w:val="0038394C"/>
    <w:rsid w:val="00385589"/>
    <w:rsid w:val="00385B98"/>
    <w:rsid w:val="00386401"/>
    <w:rsid w:val="00386B8B"/>
    <w:rsid w:val="00387E32"/>
    <w:rsid w:val="00391963"/>
    <w:rsid w:val="00392F31"/>
    <w:rsid w:val="003939B2"/>
    <w:rsid w:val="00393A38"/>
    <w:rsid w:val="003A1EC6"/>
    <w:rsid w:val="003A2442"/>
    <w:rsid w:val="003A3978"/>
    <w:rsid w:val="003A3D58"/>
    <w:rsid w:val="003A5ECA"/>
    <w:rsid w:val="003A7308"/>
    <w:rsid w:val="003A7D99"/>
    <w:rsid w:val="003B0986"/>
    <w:rsid w:val="003B0DC3"/>
    <w:rsid w:val="003B314E"/>
    <w:rsid w:val="003B43E8"/>
    <w:rsid w:val="003B4637"/>
    <w:rsid w:val="003B4D90"/>
    <w:rsid w:val="003C01A8"/>
    <w:rsid w:val="003C56A1"/>
    <w:rsid w:val="003C56C2"/>
    <w:rsid w:val="003C5CBE"/>
    <w:rsid w:val="003C78DB"/>
    <w:rsid w:val="003D0D5B"/>
    <w:rsid w:val="003D370B"/>
    <w:rsid w:val="003D3E77"/>
    <w:rsid w:val="003E003E"/>
    <w:rsid w:val="003E2A0A"/>
    <w:rsid w:val="003E2CAF"/>
    <w:rsid w:val="003E3454"/>
    <w:rsid w:val="003E47DB"/>
    <w:rsid w:val="003E6D67"/>
    <w:rsid w:val="003E78FE"/>
    <w:rsid w:val="003F1F73"/>
    <w:rsid w:val="003F20B1"/>
    <w:rsid w:val="003F35DE"/>
    <w:rsid w:val="003F4066"/>
    <w:rsid w:val="003F5240"/>
    <w:rsid w:val="003F6582"/>
    <w:rsid w:val="003F65D3"/>
    <w:rsid w:val="003F6BF5"/>
    <w:rsid w:val="0040271F"/>
    <w:rsid w:val="00406813"/>
    <w:rsid w:val="00406997"/>
    <w:rsid w:val="004071A0"/>
    <w:rsid w:val="0041157A"/>
    <w:rsid w:val="00411A62"/>
    <w:rsid w:val="00412417"/>
    <w:rsid w:val="00412587"/>
    <w:rsid w:val="00413418"/>
    <w:rsid w:val="00414BBF"/>
    <w:rsid w:val="00414E3D"/>
    <w:rsid w:val="00417241"/>
    <w:rsid w:val="004175E1"/>
    <w:rsid w:val="0042019D"/>
    <w:rsid w:val="00421317"/>
    <w:rsid w:val="0042196E"/>
    <w:rsid w:val="00423550"/>
    <w:rsid w:val="00423CF7"/>
    <w:rsid w:val="00424208"/>
    <w:rsid w:val="0042645B"/>
    <w:rsid w:val="00426631"/>
    <w:rsid w:val="00427EC7"/>
    <w:rsid w:val="0043091D"/>
    <w:rsid w:val="00430E42"/>
    <w:rsid w:val="00432185"/>
    <w:rsid w:val="0043396D"/>
    <w:rsid w:val="00434983"/>
    <w:rsid w:val="004359A5"/>
    <w:rsid w:val="00436879"/>
    <w:rsid w:val="00437764"/>
    <w:rsid w:val="00437E8A"/>
    <w:rsid w:val="00437F3B"/>
    <w:rsid w:val="004409B7"/>
    <w:rsid w:val="004416F5"/>
    <w:rsid w:val="00442A2F"/>
    <w:rsid w:val="00443547"/>
    <w:rsid w:val="00444123"/>
    <w:rsid w:val="00444898"/>
    <w:rsid w:val="00444B0A"/>
    <w:rsid w:val="0044523B"/>
    <w:rsid w:val="0044697C"/>
    <w:rsid w:val="00451BA0"/>
    <w:rsid w:val="00453112"/>
    <w:rsid w:val="00455BAB"/>
    <w:rsid w:val="00455F70"/>
    <w:rsid w:val="00457947"/>
    <w:rsid w:val="004603C0"/>
    <w:rsid w:val="00460740"/>
    <w:rsid w:val="00461AD2"/>
    <w:rsid w:val="00461AD3"/>
    <w:rsid w:val="0046310F"/>
    <w:rsid w:val="00463551"/>
    <w:rsid w:val="00463613"/>
    <w:rsid w:val="00463B69"/>
    <w:rsid w:val="00464B9C"/>
    <w:rsid w:val="00465C98"/>
    <w:rsid w:val="004700A8"/>
    <w:rsid w:val="00470736"/>
    <w:rsid w:val="004728D9"/>
    <w:rsid w:val="00473EDB"/>
    <w:rsid w:val="00474838"/>
    <w:rsid w:val="00476319"/>
    <w:rsid w:val="0047695B"/>
    <w:rsid w:val="00476E6B"/>
    <w:rsid w:val="004777D1"/>
    <w:rsid w:val="00477AA3"/>
    <w:rsid w:val="00480E7B"/>
    <w:rsid w:val="00480FDB"/>
    <w:rsid w:val="004814DD"/>
    <w:rsid w:val="00481976"/>
    <w:rsid w:val="00483AB8"/>
    <w:rsid w:val="00483B9D"/>
    <w:rsid w:val="00484402"/>
    <w:rsid w:val="00485ADC"/>
    <w:rsid w:val="00485DD5"/>
    <w:rsid w:val="00485EB3"/>
    <w:rsid w:val="004878A6"/>
    <w:rsid w:val="00487BFE"/>
    <w:rsid w:val="00487E0D"/>
    <w:rsid w:val="00490B6D"/>
    <w:rsid w:val="00491D58"/>
    <w:rsid w:val="0049213F"/>
    <w:rsid w:val="00494527"/>
    <w:rsid w:val="00494BD8"/>
    <w:rsid w:val="0049575D"/>
    <w:rsid w:val="00495ED6"/>
    <w:rsid w:val="00496817"/>
    <w:rsid w:val="00497D4D"/>
    <w:rsid w:val="00497E6D"/>
    <w:rsid w:val="004A0B6C"/>
    <w:rsid w:val="004A0B7A"/>
    <w:rsid w:val="004A2B44"/>
    <w:rsid w:val="004A5105"/>
    <w:rsid w:val="004A68DE"/>
    <w:rsid w:val="004B3BFE"/>
    <w:rsid w:val="004B50A9"/>
    <w:rsid w:val="004B5423"/>
    <w:rsid w:val="004C1003"/>
    <w:rsid w:val="004C29EF"/>
    <w:rsid w:val="004C2AC2"/>
    <w:rsid w:val="004C3770"/>
    <w:rsid w:val="004C3A42"/>
    <w:rsid w:val="004C400C"/>
    <w:rsid w:val="004C48BB"/>
    <w:rsid w:val="004C4F6C"/>
    <w:rsid w:val="004C5D6A"/>
    <w:rsid w:val="004C6892"/>
    <w:rsid w:val="004C6BA0"/>
    <w:rsid w:val="004C7590"/>
    <w:rsid w:val="004C7A85"/>
    <w:rsid w:val="004D18CD"/>
    <w:rsid w:val="004D1BF1"/>
    <w:rsid w:val="004D2652"/>
    <w:rsid w:val="004D3B55"/>
    <w:rsid w:val="004D55B6"/>
    <w:rsid w:val="004D6B3E"/>
    <w:rsid w:val="004E080C"/>
    <w:rsid w:val="004E0DE2"/>
    <w:rsid w:val="004E2673"/>
    <w:rsid w:val="004E3889"/>
    <w:rsid w:val="004E53D7"/>
    <w:rsid w:val="004E67D1"/>
    <w:rsid w:val="004E6C27"/>
    <w:rsid w:val="004E6CB0"/>
    <w:rsid w:val="004F052F"/>
    <w:rsid w:val="004F068E"/>
    <w:rsid w:val="004F1A7E"/>
    <w:rsid w:val="004F433F"/>
    <w:rsid w:val="004F71E5"/>
    <w:rsid w:val="004F7358"/>
    <w:rsid w:val="00500A11"/>
    <w:rsid w:val="005018E5"/>
    <w:rsid w:val="005108CB"/>
    <w:rsid w:val="005116A9"/>
    <w:rsid w:val="005206FA"/>
    <w:rsid w:val="005207EE"/>
    <w:rsid w:val="005246E9"/>
    <w:rsid w:val="00525662"/>
    <w:rsid w:val="00525B87"/>
    <w:rsid w:val="005260EB"/>
    <w:rsid w:val="00527275"/>
    <w:rsid w:val="00530238"/>
    <w:rsid w:val="00531BBD"/>
    <w:rsid w:val="005335B9"/>
    <w:rsid w:val="00534638"/>
    <w:rsid w:val="0053547F"/>
    <w:rsid w:val="0053595B"/>
    <w:rsid w:val="00537A52"/>
    <w:rsid w:val="00540F38"/>
    <w:rsid w:val="00541EE6"/>
    <w:rsid w:val="005424AA"/>
    <w:rsid w:val="00543536"/>
    <w:rsid w:val="00543EC5"/>
    <w:rsid w:val="0054402D"/>
    <w:rsid w:val="00544553"/>
    <w:rsid w:val="00544C80"/>
    <w:rsid w:val="00544EEE"/>
    <w:rsid w:val="005456BC"/>
    <w:rsid w:val="00545FC6"/>
    <w:rsid w:val="0054669F"/>
    <w:rsid w:val="005508E0"/>
    <w:rsid w:val="00550D55"/>
    <w:rsid w:val="005529BF"/>
    <w:rsid w:val="005537A8"/>
    <w:rsid w:val="005538F1"/>
    <w:rsid w:val="005545A9"/>
    <w:rsid w:val="00556CD1"/>
    <w:rsid w:val="005601DA"/>
    <w:rsid w:val="00560F74"/>
    <w:rsid w:val="00561CFA"/>
    <w:rsid w:val="005638D8"/>
    <w:rsid w:val="005653D2"/>
    <w:rsid w:val="00566863"/>
    <w:rsid w:val="0057040D"/>
    <w:rsid w:val="005705D5"/>
    <w:rsid w:val="00572C44"/>
    <w:rsid w:val="0057332D"/>
    <w:rsid w:val="00574FA5"/>
    <w:rsid w:val="0057556A"/>
    <w:rsid w:val="00577CED"/>
    <w:rsid w:val="00577FD3"/>
    <w:rsid w:val="005859B4"/>
    <w:rsid w:val="00586532"/>
    <w:rsid w:val="0058684C"/>
    <w:rsid w:val="00586988"/>
    <w:rsid w:val="005877E6"/>
    <w:rsid w:val="00590207"/>
    <w:rsid w:val="00592978"/>
    <w:rsid w:val="00593381"/>
    <w:rsid w:val="00593491"/>
    <w:rsid w:val="00593F1E"/>
    <w:rsid w:val="0059468C"/>
    <w:rsid w:val="0059527E"/>
    <w:rsid w:val="00596305"/>
    <w:rsid w:val="005971A6"/>
    <w:rsid w:val="00597C7F"/>
    <w:rsid w:val="005A2235"/>
    <w:rsid w:val="005A3217"/>
    <w:rsid w:val="005A3339"/>
    <w:rsid w:val="005A3897"/>
    <w:rsid w:val="005A3A25"/>
    <w:rsid w:val="005A493D"/>
    <w:rsid w:val="005A5BC6"/>
    <w:rsid w:val="005A724C"/>
    <w:rsid w:val="005A7292"/>
    <w:rsid w:val="005A77D9"/>
    <w:rsid w:val="005B190D"/>
    <w:rsid w:val="005B47A5"/>
    <w:rsid w:val="005B5FA6"/>
    <w:rsid w:val="005C0C7B"/>
    <w:rsid w:val="005C1039"/>
    <w:rsid w:val="005C1208"/>
    <w:rsid w:val="005C2F6C"/>
    <w:rsid w:val="005C34F6"/>
    <w:rsid w:val="005C380D"/>
    <w:rsid w:val="005C5E3E"/>
    <w:rsid w:val="005C6CA7"/>
    <w:rsid w:val="005D1959"/>
    <w:rsid w:val="005D4A5A"/>
    <w:rsid w:val="005D4DE9"/>
    <w:rsid w:val="005D5387"/>
    <w:rsid w:val="005D65A0"/>
    <w:rsid w:val="005D6964"/>
    <w:rsid w:val="005D6C60"/>
    <w:rsid w:val="005E0CCF"/>
    <w:rsid w:val="005E25B0"/>
    <w:rsid w:val="005E31C2"/>
    <w:rsid w:val="005E5BE6"/>
    <w:rsid w:val="005F0981"/>
    <w:rsid w:val="005F21A7"/>
    <w:rsid w:val="005F36D9"/>
    <w:rsid w:val="005F3CFA"/>
    <w:rsid w:val="005F5EBA"/>
    <w:rsid w:val="005F6D32"/>
    <w:rsid w:val="005F749E"/>
    <w:rsid w:val="00603B3D"/>
    <w:rsid w:val="006067BF"/>
    <w:rsid w:val="006109EE"/>
    <w:rsid w:val="00615EA8"/>
    <w:rsid w:val="00615F56"/>
    <w:rsid w:val="0061615E"/>
    <w:rsid w:val="00616D02"/>
    <w:rsid w:val="00620AF9"/>
    <w:rsid w:val="00620B58"/>
    <w:rsid w:val="00620D5C"/>
    <w:rsid w:val="0062183B"/>
    <w:rsid w:val="006225EE"/>
    <w:rsid w:val="0062281B"/>
    <w:rsid w:val="00623F93"/>
    <w:rsid w:val="0062486B"/>
    <w:rsid w:val="00624E3A"/>
    <w:rsid w:val="00627089"/>
    <w:rsid w:val="00627E62"/>
    <w:rsid w:val="00630E71"/>
    <w:rsid w:val="00631193"/>
    <w:rsid w:val="00632D25"/>
    <w:rsid w:val="006330BF"/>
    <w:rsid w:val="006337CE"/>
    <w:rsid w:val="0063466C"/>
    <w:rsid w:val="00634DD4"/>
    <w:rsid w:val="00635FE5"/>
    <w:rsid w:val="00636B3B"/>
    <w:rsid w:val="006405C2"/>
    <w:rsid w:val="00641244"/>
    <w:rsid w:val="0064271C"/>
    <w:rsid w:val="0064296A"/>
    <w:rsid w:val="0064490E"/>
    <w:rsid w:val="00645005"/>
    <w:rsid w:val="00646DCE"/>
    <w:rsid w:val="006522A9"/>
    <w:rsid w:val="00653925"/>
    <w:rsid w:val="0065675F"/>
    <w:rsid w:val="00660E86"/>
    <w:rsid w:val="0066309E"/>
    <w:rsid w:val="00664710"/>
    <w:rsid w:val="00665E3E"/>
    <w:rsid w:val="00666242"/>
    <w:rsid w:val="00666C43"/>
    <w:rsid w:val="00667E12"/>
    <w:rsid w:val="00670A50"/>
    <w:rsid w:val="006713E7"/>
    <w:rsid w:val="0067224C"/>
    <w:rsid w:val="00673CBF"/>
    <w:rsid w:val="0067428E"/>
    <w:rsid w:val="0067445B"/>
    <w:rsid w:val="00676272"/>
    <w:rsid w:val="00680D2D"/>
    <w:rsid w:val="00683D1C"/>
    <w:rsid w:val="00684D3C"/>
    <w:rsid w:val="00687F0E"/>
    <w:rsid w:val="00690B4C"/>
    <w:rsid w:val="0069166C"/>
    <w:rsid w:val="00691C01"/>
    <w:rsid w:val="00692604"/>
    <w:rsid w:val="00692616"/>
    <w:rsid w:val="00696B52"/>
    <w:rsid w:val="006976B2"/>
    <w:rsid w:val="006A000E"/>
    <w:rsid w:val="006A1656"/>
    <w:rsid w:val="006A3B85"/>
    <w:rsid w:val="006A474A"/>
    <w:rsid w:val="006A5358"/>
    <w:rsid w:val="006B0311"/>
    <w:rsid w:val="006B07E4"/>
    <w:rsid w:val="006B0866"/>
    <w:rsid w:val="006B0BE1"/>
    <w:rsid w:val="006B0C7A"/>
    <w:rsid w:val="006B1462"/>
    <w:rsid w:val="006B26FF"/>
    <w:rsid w:val="006B3C65"/>
    <w:rsid w:val="006B3D3A"/>
    <w:rsid w:val="006B5FB9"/>
    <w:rsid w:val="006B61D3"/>
    <w:rsid w:val="006B7859"/>
    <w:rsid w:val="006C0F34"/>
    <w:rsid w:val="006C2967"/>
    <w:rsid w:val="006C2E21"/>
    <w:rsid w:val="006C3549"/>
    <w:rsid w:val="006C5DE1"/>
    <w:rsid w:val="006D2AAF"/>
    <w:rsid w:val="006D3718"/>
    <w:rsid w:val="006D3E9A"/>
    <w:rsid w:val="006D50F3"/>
    <w:rsid w:val="006D6514"/>
    <w:rsid w:val="006D6BDF"/>
    <w:rsid w:val="006D6C31"/>
    <w:rsid w:val="006D7452"/>
    <w:rsid w:val="006D7D70"/>
    <w:rsid w:val="006E4501"/>
    <w:rsid w:val="006E5D7E"/>
    <w:rsid w:val="006E76C0"/>
    <w:rsid w:val="006E7BA7"/>
    <w:rsid w:val="006F04E4"/>
    <w:rsid w:val="006F1EE2"/>
    <w:rsid w:val="006F291B"/>
    <w:rsid w:val="006F31A7"/>
    <w:rsid w:val="006F39C8"/>
    <w:rsid w:val="006F484C"/>
    <w:rsid w:val="007035EE"/>
    <w:rsid w:val="0070408D"/>
    <w:rsid w:val="00707664"/>
    <w:rsid w:val="00712FF1"/>
    <w:rsid w:val="007131F7"/>
    <w:rsid w:val="00716B60"/>
    <w:rsid w:val="00716DDC"/>
    <w:rsid w:val="00717520"/>
    <w:rsid w:val="007208D7"/>
    <w:rsid w:val="0072128D"/>
    <w:rsid w:val="00722ADF"/>
    <w:rsid w:val="007232C9"/>
    <w:rsid w:val="007232DC"/>
    <w:rsid w:val="00725364"/>
    <w:rsid w:val="00731578"/>
    <w:rsid w:val="0073277C"/>
    <w:rsid w:val="00732D9B"/>
    <w:rsid w:val="00734EFF"/>
    <w:rsid w:val="007373E2"/>
    <w:rsid w:val="007400CC"/>
    <w:rsid w:val="00741843"/>
    <w:rsid w:val="00742A84"/>
    <w:rsid w:val="00744EDB"/>
    <w:rsid w:val="00746864"/>
    <w:rsid w:val="00747E0A"/>
    <w:rsid w:val="00752DE8"/>
    <w:rsid w:val="007541DE"/>
    <w:rsid w:val="00754505"/>
    <w:rsid w:val="007550AD"/>
    <w:rsid w:val="00755A25"/>
    <w:rsid w:val="00755CA6"/>
    <w:rsid w:val="007570C1"/>
    <w:rsid w:val="0075797C"/>
    <w:rsid w:val="0076057C"/>
    <w:rsid w:val="00761E6D"/>
    <w:rsid w:val="007621D6"/>
    <w:rsid w:val="0076231B"/>
    <w:rsid w:val="00762752"/>
    <w:rsid w:val="00762F70"/>
    <w:rsid w:val="007638AB"/>
    <w:rsid w:val="00763C1C"/>
    <w:rsid w:val="00764FDA"/>
    <w:rsid w:val="00765C24"/>
    <w:rsid w:val="007665A0"/>
    <w:rsid w:val="00766625"/>
    <w:rsid w:val="00767834"/>
    <w:rsid w:val="00767DF7"/>
    <w:rsid w:val="00770884"/>
    <w:rsid w:val="00770960"/>
    <w:rsid w:val="007709EF"/>
    <w:rsid w:val="00771CD6"/>
    <w:rsid w:val="00774805"/>
    <w:rsid w:val="00774D06"/>
    <w:rsid w:val="0077592D"/>
    <w:rsid w:val="00781C8D"/>
    <w:rsid w:val="007821AC"/>
    <w:rsid w:val="0078476D"/>
    <w:rsid w:val="00784C6A"/>
    <w:rsid w:val="00785906"/>
    <w:rsid w:val="00785EFF"/>
    <w:rsid w:val="007860E6"/>
    <w:rsid w:val="007867EF"/>
    <w:rsid w:val="00787A5C"/>
    <w:rsid w:val="00790328"/>
    <w:rsid w:val="00790679"/>
    <w:rsid w:val="00792D0C"/>
    <w:rsid w:val="00794049"/>
    <w:rsid w:val="00794281"/>
    <w:rsid w:val="007944ED"/>
    <w:rsid w:val="0079693D"/>
    <w:rsid w:val="00796B25"/>
    <w:rsid w:val="007973F2"/>
    <w:rsid w:val="007974E3"/>
    <w:rsid w:val="00797C41"/>
    <w:rsid w:val="007A0829"/>
    <w:rsid w:val="007A1BF8"/>
    <w:rsid w:val="007A2F34"/>
    <w:rsid w:val="007A504D"/>
    <w:rsid w:val="007A516C"/>
    <w:rsid w:val="007A5279"/>
    <w:rsid w:val="007A62C2"/>
    <w:rsid w:val="007A64A2"/>
    <w:rsid w:val="007B0C6C"/>
    <w:rsid w:val="007B1299"/>
    <w:rsid w:val="007B2356"/>
    <w:rsid w:val="007B2C86"/>
    <w:rsid w:val="007B4492"/>
    <w:rsid w:val="007B539C"/>
    <w:rsid w:val="007B58D3"/>
    <w:rsid w:val="007B5E51"/>
    <w:rsid w:val="007B7702"/>
    <w:rsid w:val="007C047C"/>
    <w:rsid w:val="007C1236"/>
    <w:rsid w:val="007C1470"/>
    <w:rsid w:val="007C24A3"/>
    <w:rsid w:val="007C39FA"/>
    <w:rsid w:val="007C4DC5"/>
    <w:rsid w:val="007C6085"/>
    <w:rsid w:val="007C647D"/>
    <w:rsid w:val="007C7E01"/>
    <w:rsid w:val="007D002E"/>
    <w:rsid w:val="007D0C86"/>
    <w:rsid w:val="007D18D0"/>
    <w:rsid w:val="007D1D4B"/>
    <w:rsid w:val="007D34BA"/>
    <w:rsid w:val="007D35C3"/>
    <w:rsid w:val="007D62F7"/>
    <w:rsid w:val="007E1300"/>
    <w:rsid w:val="007E1B55"/>
    <w:rsid w:val="007E2ADC"/>
    <w:rsid w:val="007E4A9A"/>
    <w:rsid w:val="007E5011"/>
    <w:rsid w:val="007E537C"/>
    <w:rsid w:val="007E7106"/>
    <w:rsid w:val="007F012C"/>
    <w:rsid w:val="007F3B5B"/>
    <w:rsid w:val="007F44B7"/>
    <w:rsid w:val="007F47B5"/>
    <w:rsid w:val="007F528F"/>
    <w:rsid w:val="007F59B2"/>
    <w:rsid w:val="007F6CEA"/>
    <w:rsid w:val="0080336F"/>
    <w:rsid w:val="00804C73"/>
    <w:rsid w:val="00804C77"/>
    <w:rsid w:val="00805BE7"/>
    <w:rsid w:val="008064C9"/>
    <w:rsid w:val="00810976"/>
    <w:rsid w:val="00813E29"/>
    <w:rsid w:val="00815146"/>
    <w:rsid w:val="00816A6A"/>
    <w:rsid w:val="00816CE6"/>
    <w:rsid w:val="008172A7"/>
    <w:rsid w:val="00817317"/>
    <w:rsid w:val="008175A5"/>
    <w:rsid w:val="008242FF"/>
    <w:rsid w:val="00825DE3"/>
    <w:rsid w:val="00827A3E"/>
    <w:rsid w:val="008314FD"/>
    <w:rsid w:val="00832FAB"/>
    <w:rsid w:val="00835096"/>
    <w:rsid w:val="00843431"/>
    <w:rsid w:val="0084406F"/>
    <w:rsid w:val="00844223"/>
    <w:rsid w:val="00845479"/>
    <w:rsid w:val="00846D0D"/>
    <w:rsid w:val="008475AF"/>
    <w:rsid w:val="00847AF3"/>
    <w:rsid w:val="00847DAD"/>
    <w:rsid w:val="00847F0A"/>
    <w:rsid w:val="00850445"/>
    <w:rsid w:val="00851C91"/>
    <w:rsid w:val="00853548"/>
    <w:rsid w:val="0085497B"/>
    <w:rsid w:val="00854DBF"/>
    <w:rsid w:val="008555D8"/>
    <w:rsid w:val="008556C5"/>
    <w:rsid w:val="00856771"/>
    <w:rsid w:val="00856C50"/>
    <w:rsid w:val="008612BF"/>
    <w:rsid w:val="00861F7A"/>
    <w:rsid w:val="00862733"/>
    <w:rsid w:val="00865757"/>
    <w:rsid w:val="00867D09"/>
    <w:rsid w:val="00870DEA"/>
    <w:rsid w:val="0087741B"/>
    <w:rsid w:val="00877917"/>
    <w:rsid w:val="00877DB9"/>
    <w:rsid w:val="008802D5"/>
    <w:rsid w:val="00880577"/>
    <w:rsid w:val="008805D2"/>
    <w:rsid w:val="008812E3"/>
    <w:rsid w:val="0088137B"/>
    <w:rsid w:val="0088189E"/>
    <w:rsid w:val="00881D69"/>
    <w:rsid w:val="00883C30"/>
    <w:rsid w:val="00885A78"/>
    <w:rsid w:val="008867CC"/>
    <w:rsid w:val="008876A6"/>
    <w:rsid w:val="00890F35"/>
    <w:rsid w:val="0089183B"/>
    <w:rsid w:val="00891A81"/>
    <w:rsid w:val="00892B8B"/>
    <w:rsid w:val="00892E65"/>
    <w:rsid w:val="00893AE7"/>
    <w:rsid w:val="00893CC9"/>
    <w:rsid w:val="008940C0"/>
    <w:rsid w:val="0089450D"/>
    <w:rsid w:val="00895514"/>
    <w:rsid w:val="00895BE0"/>
    <w:rsid w:val="00895D20"/>
    <w:rsid w:val="00897965"/>
    <w:rsid w:val="00897FA4"/>
    <w:rsid w:val="008A0204"/>
    <w:rsid w:val="008A1046"/>
    <w:rsid w:val="008A17EB"/>
    <w:rsid w:val="008A27AB"/>
    <w:rsid w:val="008A30AC"/>
    <w:rsid w:val="008A39E8"/>
    <w:rsid w:val="008A3C1D"/>
    <w:rsid w:val="008A3E29"/>
    <w:rsid w:val="008A5E28"/>
    <w:rsid w:val="008A6611"/>
    <w:rsid w:val="008A717E"/>
    <w:rsid w:val="008B029E"/>
    <w:rsid w:val="008B3538"/>
    <w:rsid w:val="008B3590"/>
    <w:rsid w:val="008B71C4"/>
    <w:rsid w:val="008C1716"/>
    <w:rsid w:val="008C2099"/>
    <w:rsid w:val="008C2580"/>
    <w:rsid w:val="008C2752"/>
    <w:rsid w:val="008C324A"/>
    <w:rsid w:val="008C49C7"/>
    <w:rsid w:val="008C5001"/>
    <w:rsid w:val="008C69D5"/>
    <w:rsid w:val="008C6B2D"/>
    <w:rsid w:val="008C6E32"/>
    <w:rsid w:val="008D5752"/>
    <w:rsid w:val="008D7722"/>
    <w:rsid w:val="008E0288"/>
    <w:rsid w:val="008E280A"/>
    <w:rsid w:val="008E2DBA"/>
    <w:rsid w:val="008E4BA5"/>
    <w:rsid w:val="008E5775"/>
    <w:rsid w:val="008E6086"/>
    <w:rsid w:val="008E770E"/>
    <w:rsid w:val="008F0065"/>
    <w:rsid w:val="008F13B9"/>
    <w:rsid w:val="008F29B3"/>
    <w:rsid w:val="008F3772"/>
    <w:rsid w:val="008F40E6"/>
    <w:rsid w:val="008F4118"/>
    <w:rsid w:val="008F427A"/>
    <w:rsid w:val="008F5DE4"/>
    <w:rsid w:val="008F7869"/>
    <w:rsid w:val="009010E1"/>
    <w:rsid w:val="0090292F"/>
    <w:rsid w:val="00902CD4"/>
    <w:rsid w:val="0090308D"/>
    <w:rsid w:val="009034FD"/>
    <w:rsid w:val="00903E19"/>
    <w:rsid w:val="00905400"/>
    <w:rsid w:val="00906615"/>
    <w:rsid w:val="00907DF3"/>
    <w:rsid w:val="00910965"/>
    <w:rsid w:val="00912EF4"/>
    <w:rsid w:val="00913F0A"/>
    <w:rsid w:val="00915DC2"/>
    <w:rsid w:val="0091625F"/>
    <w:rsid w:val="00916BC7"/>
    <w:rsid w:val="00917E3C"/>
    <w:rsid w:val="009202A9"/>
    <w:rsid w:val="00920667"/>
    <w:rsid w:val="00920DFA"/>
    <w:rsid w:val="00920FA7"/>
    <w:rsid w:val="00920FF3"/>
    <w:rsid w:val="00921B97"/>
    <w:rsid w:val="00922D73"/>
    <w:rsid w:val="00925CA6"/>
    <w:rsid w:val="00926149"/>
    <w:rsid w:val="0092617C"/>
    <w:rsid w:val="00930C2D"/>
    <w:rsid w:val="0093226D"/>
    <w:rsid w:val="00933D69"/>
    <w:rsid w:val="00935592"/>
    <w:rsid w:val="00935BD5"/>
    <w:rsid w:val="00936639"/>
    <w:rsid w:val="00940EDD"/>
    <w:rsid w:val="009417B7"/>
    <w:rsid w:val="0094522C"/>
    <w:rsid w:val="00945314"/>
    <w:rsid w:val="009463C4"/>
    <w:rsid w:val="00946BA5"/>
    <w:rsid w:val="00947948"/>
    <w:rsid w:val="00947D7E"/>
    <w:rsid w:val="00950968"/>
    <w:rsid w:val="00951EF1"/>
    <w:rsid w:val="00952A8D"/>
    <w:rsid w:val="00952C1F"/>
    <w:rsid w:val="00953AFF"/>
    <w:rsid w:val="00953ED9"/>
    <w:rsid w:val="00955647"/>
    <w:rsid w:val="00957448"/>
    <w:rsid w:val="00957489"/>
    <w:rsid w:val="009606C9"/>
    <w:rsid w:val="00961E62"/>
    <w:rsid w:val="00962099"/>
    <w:rsid w:val="009640F0"/>
    <w:rsid w:val="009728A7"/>
    <w:rsid w:val="00974376"/>
    <w:rsid w:val="00974B45"/>
    <w:rsid w:val="00974D25"/>
    <w:rsid w:val="009752C2"/>
    <w:rsid w:val="00977EA9"/>
    <w:rsid w:val="00977EC0"/>
    <w:rsid w:val="00980205"/>
    <w:rsid w:val="00980492"/>
    <w:rsid w:val="00980AC7"/>
    <w:rsid w:val="009903E6"/>
    <w:rsid w:val="00990C82"/>
    <w:rsid w:val="00991437"/>
    <w:rsid w:val="009918B3"/>
    <w:rsid w:val="00992730"/>
    <w:rsid w:val="00993205"/>
    <w:rsid w:val="00995DD4"/>
    <w:rsid w:val="0099666E"/>
    <w:rsid w:val="00996FB2"/>
    <w:rsid w:val="009975F2"/>
    <w:rsid w:val="00997F48"/>
    <w:rsid w:val="009A0B65"/>
    <w:rsid w:val="009A191E"/>
    <w:rsid w:val="009A2134"/>
    <w:rsid w:val="009A584C"/>
    <w:rsid w:val="009A670A"/>
    <w:rsid w:val="009B16F6"/>
    <w:rsid w:val="009B2E00"/>
    <w:rsid w:val="009B3A15"/>
    <w:rsid w:val="009B4030"/>
    <w:rsid w:val="009B631E"/>
    <w:rsid w:val="009B6495"/>
    <w:rsid w:val="009C06A1"/>
    <w:rsid w:val="009C07F2"/>
    <w:rsid w:val="009C0EDC"/>
    <w:rsid w:val="009C0F7A"/>
    <w:rsid w:val="009C31D2"/>
    <w:rsid w:val="009C53B7"/>
    <w:rsid w:val="009C5B0E"/>
    <w:rsid w:val="009C631A"/>
    <w:rsid w:val="009C6B37"/>
    <w:rsid w:val="009D3298"/>
    <w:rsid w:val="009D436F"/>
    <w:rsid w:val="009D4D12"/>
    <w:rsid w:val="009D5E4D"/>
    <w:rsid w:val="009D64F0"/>
    <w:rsid w:val="009D7AB4"/>
    <w:rsid w:val="009E30F7"/>
    <w:rsid w:val="009E388A"/>
    <w:rsid w:val="009E6F3B"/>
    <w:rsid w:val="009E7297"/>
    <w:rsid w:val="009F0AAD"/>
    <w:rsid w:val="009F1D9C"/>
    <w:rsid w:val="009F46EC"/>
    <w:rsid w:val="009F62E3"/>
    <w:rsid w:val="009F74D2"/>
    <w:rsid w:val="009F7667"/>
    <w:rsid w:val="009F7815"/>
    <w:rsid w:val="009F7F81"/>
    <w:rsid w:val="00A0068D"/>
    <w:rsid w:val="00A01443"/>
    <w:rsid w:val="00A0175E"/>
    <w:rsid w:val="00A0443B"/>
    <w:rsid w:val="00A056EB"/>
    <w:rsid w:val="00A061D5"/>
    <w:rsid w:val="00A067D6"/>
    <w:rsid w:val="00A10432"/>
    <w:rsid w:val="00A11A9F"/>
    <w:rsid w:val="00A12710"/>
    <w:rsid w:val="00A129E1"/>
    <w:rsid w:val="00A1335E"/>
    <w:rsid w:val="00A133DA"/>
    <w:rsid w:val="00A14734"/>
    <w:rsid w:val="00A1476D"/>
    <w:rsid w:val="00A172B5"/>
    <w:rsid w:val="00A17C8A"/>
    <w:rsid w:val="00A226BC"/>
    <w:rsid w:val="00A22A47"/>
    <w:rsid w:val="00A24929"/>
    <w:rsid w:val="00A2570A"/>
    <w:rsid w:val="00A26575"/>
    <w:rsid w:val="00A26990"/>
    <w:rsid w:val="00A26EF3"/>
    <w:rsid w:val="00A2707D"/>
    <w:rsid w:val="00A316B3"/>
    <w:rsid w:val="00A318C4"/>
    <w:rsid w:val="00A31EFD"/>
    <w:rsid w:val="00A331F3"/>
    <w:rsid w:val="00A33AE3"/>
    <w:rsid w:val="00A34089"/>
    <w:rsid w:val="00A34A82"/>
    <w:rsid w:val="00A35C9F"/>
    <w:rsid w:val="00A40081"/>
    <w:rsid w:val="00A40113"/>
    <w:rsid w:val="00A419A0"/>
    <w:rsid w:val="00A4380F"/>
    <w:rsid w:val="00A447AA"/>
    <w:rsid w:val="00A46168"/>
    <w:rsid w:val="00A462F6"/>
    <w:rsid w:val="00A47934"/>
    <w:rsid w:val="00A50103"/>
    <w:rsid w:val="00A50865"/>
    <w:rsid w:val="00A50965"/>
    <w:rsid w:val="00A51A7C"/>
    <w:rsid w:val="00A524E7"/>
    <w:rsid w:val="00A54059"/>
    <w:rsid w:val="00A5408C"/>
    <w:rsid w:val="00A545D1"/>
    <w:rsid w:val="00A55326"/>
    <w:rsid w:val="00A55FF3"/>
    <w:rsid w:val="00A5602D"/>
    <w:rsid w:val="00A5727A"/>
    <w:rsid w:val="00A57C35"/>
    <w:rsid w:val="00A62816"/>
    <w:rsid w:val="00A63626"/>
    <w:rsid w:val="00A67117"/>
    <w:rsid w:val="00A67873"/>
    <w:rsid w:val="00A67AA4"/>
    <w:rsid w:val="00A67B94"/>
    <w:rsid w:val="00A67E83"/>
    <w:rsid w:val="00A70B21"/>
    <w:rsid w:val="00A77E5C"/>
    <w:rsid w:val="00A80CA0"/>
    <w:rsid w:val="00A81B00"/>
    <w:rsid w:val="00A82EBE"/>
    <w:rsid w:val="00A835D1"/>
    <w:rsid w:val="00A83719"/>
    <w:rsid w:val="00A854AF"/>
    <w:rsid w:val="00A90107"/>
    <w:rsid w:val="00A905E2"/>
    <w:rsid w:val="00A9124A"/>
    <w:rsid w:val="00A91F8D"/>
    <w:rsid w:val="00A9221A"/>
    <w:rsid w:val="00A92D8E"/>
    <w:rsid w:val="00A9474C"/>
    <w:rsid w:val="00A956B8"/>
    <w:rsid w:val="00A96641"/>
    <w:rsid w:val="00A971F9"/>
    <w:rsid w:val="00A97F6B"/>
    <w:rsid w:val="00AA04B6"/>
    <w:rsid w:val="00AA192A"/>
    <w:rsid w:val="00AA23B0"/>
    <w:rsid w:val="00AA4AEA"/>
    <w:rsid w:val="00AA55C0"/>
    <w:rsid w:val="00AA5EF4"/>
    <w:rsid w:val="00AA6DFA"/>
    <w:rsid w:val="00AB09C6"/>
    <w:rsid w:val="00AB3687"/>
    <w:rsid w:val="00AB3AB2"/>
    <w:rsid w:val="00AB60B2"/>
    <w:rsid w:val="00AB633C"/>
    <w:rsid w:val="00AC00B6"/>
    <w:rsid w:val="00AC015F"/>
    <w:rsid w:val="00AC14AD"/>
    <w:rsid w:val="00AC1A85"/>
    <w:rsid w:val="00AC4013"/>
    <w:rsid w:val="00AC4467"/>
    <w:rsid w:val="00AC4E2E"/>
    <w:rsid w:val="00AC7369"/>
    <w:rsid w:val="00AD13BF"/>
    <w:rsid w:val="00AD15A2"/>
    <w:rsid w:val="00AD2919"/>
    <w:rsid w:val="00AD3E3F"/>
    <w:rsid w:val="00AD4DEB"/>
    <w:rsid w:val="00AD568B"/>
    <w:rsid w:val="00AE031A"/>
    <w:rsid w:val="00AE1906"/>
    <w:rsid w:val="00AE3B94"/>
    <w:rsid w:val="00AE60C0"/>
    <w:rsid w:val="00AE7B23"/>
    <w:rsid w:val="00AF148D"/>
    <w:rsid w:val="00AF1799"/>
    <w:rsid w:val="00AF19A8"/>
    <w:rsid w:val="00AF1E6D"/>
    <w:rsid w:val="00AF37C4"/>
    <w:rsid w:val="00AF3A25"/>
    <w:rsid w:val="00AF3B00"/>
    <w:rsid w:val="00AF488D"/>
    <w:rsid w:val="00AF4C96"/>
    <w:rsid w:val="00AF62F6"/>
    <w:rsid w:val="00AF63D8"/>
    <w:rsid w:val="00AF72B3"/>
    <w:rsid w:val="00B009C9"/>
    <w:rsid w:val="00B01E31"/>
    <w:rsid w:val="00B02181"/>
    <w:rsid w:val="00B0310A"/>
    <w:rsid w:val="00B044FB"/>
    <w:rsid w:val="00B0584D"/>
    <w:rsid w:val="00B06AA7"/>
    <w:rsid w:val="00B07E85"/>
    <w:rsid w:val="00B124B9"/>
    <w:rsid w:val="00B12632"/>
    <w:rsid w:val="00B12EF6"/>
    <w:rsid w:val="00B144AD"/>
    <w:rsid w:val="00B14527"/>
    <w:rsid w:val="00B14AC3"/>
    <w:rsid w:val="00B15294"/>
    <w:rsid w:val="00B15E4C"/>
    <w:rsid w:val="00B22890"/>
    <w:rsid w:val="00B23273"/>
    <w:rsid w:val="00B27127"/>
    <w:rsid w:val="00B2750C"/>
    <w:rsid w:val="00B31799"/>
    <w:rsid w:val="00B32AB6"/>
    <w:rsid w:val="00B32D75"/>
    <w:rsid w:val="00B36E76"/>
    <w:rsid w:val="00B4076A"/>
    <w:rsid w:val="00B421F6"/>
    <w:rsid w:val="00B42E90"/>
    <w:rsid w:val="00B42EEE"/>
    <w:rsid w:val="00B43225"/>
    <w:rsid w:val="00B43A72"/>
    <w:rsid w:val="00B43FA8"/>
    <w:rsid w:val="00B4442A"/>
    <w:rsid w:val="00B46E2D"/>
    <w:rsid w:val="00B51E47"/>
    <w:rsid w:val="00B54C98"/>
    <w:rsid w:val="00B54E3E"/>
    <w:rsid w:val="00B55E24"/>
    <w:rsid w:val="00B56792"/>
    <w:rsid w:val="00B57E9A"/>
    <w:rsid w:val="00B60678"/>
    <w:rsid w:val="00B6095B"/>
    <w:rsid w:val="00B60F44"/>
    <w:rsid w:val="00B622B1"/>
    <w:rsid w:val="00B642DB"/>
    <w:rsid w:val="00B64418"/>
    <w:rsid w:val="00B66D0A"/>
    <w:rsid w:val="00B70168"/>
    <w:rsid w:val="00B70469"/>
    <w:rsid w:val="00B7111D"/>
    <w:rsid w:val="00B72060"/>
    <w:rsid w:val="00B72F01"/>
    <w:rsid w:val="00B75570"/>
    <w:rsid w:val="00B768AC"/>
    <w:rsid w:val="00B825A2"/>
    <w:rsid w:val="00B8388B"/>
    <w:rsid w:val="00B84B5D"/>
    <w:rsid w:val="00B866BD"/>
    <w:rsid w:val="00B87342"/>
    <w:rsid w:val="00B917FE"/>
    <w:rsid w:val="00B931C4"/>
    <w:rsid w:val="00B94CB5"/>
    <w:rsid w:val="00B965E8"/>
    <w:rsid w:val="00B9675F"/>
    <w:rsid w:val="00B96E11"/>
    <w:rsid w:val="00BA064F"/>
    <w:rsid w:val="00BA128B"/>
    <w:rsid w:val="00BA183D"/>
    <w:rsid w:val="00BA296B"/>
    <w:rsid w:val="00BA2A35"/>
    <w:rsid w:val="00BA3D2F"/>
    <w:rsid w:val="00BA4154"/>
    <w:rsid w:val="00BA6717"/>
    <w:rsid w:val="00BB095D"/>
    <w:rsid w:val="00BB0D36"/>
    <w:rsid w:val="00BB2352"/>
    <w:rsid w:val="00BB3635"/>
    <w:rsid w:val="00BB4EB7"/>
    <w:rsid w:val="00BB6895"/>
    <w:rsid w:val="00BC2C08"/>
    <w:rsid w:val="00BC2F8F"/>
    <w:rsid w:val="00BC37FF"/>
    <w:rsid w:val="00BC7C30"/>
    <w:rsid w:val="00BD0588"/>
    <w:rsid w:val="00BD42AB"/>
    <w:rsid w:val="00BD4AE5"/>
    <w:rsid w:val="00BD4E44"/>
    <w:rsid w:val="00BE070B"/>
    <w:rsid w:val="00BE1658"/>
    <w:rsid w:val="00BE28E7"/>
    <w:rsid w:val="00BE2E93"/>
    <w:rsid w:val="00BE49C3"/>
    <w:rsid w:val="00BE4DA1"/>
    <w:rsid w:val="00BE5412"/>
    <w:rsid w:val="00BE5D0F"/>
    <w:rsid w:val="00BE5D71"/>
    <w:rsid w:val="00BE74C5"/>
    <w:rsid w:val="00BF124F"/>
    <w:rsid w:val="00BF29EE"/>
    <w:rsid w:val="00BF2B8C"/>
    <w:rsid w:val="00BF360B"/>
    <w:rsid w:val="00BF3F2F"/>
    <w:rsid w:val="00BF4088"/>
    <w:rsid w:val="00BF6F8F"/>
    <w:rsid w:val="00C00961"/>
    <w:rsid w:val="00C00CD5"/>
    <w:rsid w:val="00C01933"/>
    <w:rsid w:val="00C01CC2"/>
    <w:rsid w:val="00C01FEB"/>
    <w:rsid w:val="00C02877"/>
    <w:rsid w:val="00C02A42"/>
    <w:rsid w:val="00C04046"/>
    <w:rsid w:val="00C04220"/>
    <w:rsid w:val="00C0578B"/>
    <w:rsid w:val="00C06118"/>
    <w:rsid w:val="00C06466"/>
    <w:rsid w:val="00C07BD5"/>
    <w:rsid w:val="00C12566"/>
    <w:rsid w:val="00C12DA2"/>
    <w:rsid w:val="00C133D1"/>
    <w:rsid w:val="00C134D8"/>
    <w:rsid w:val="00C13D91"/>
    <w:rsid w:val="00C14212"/>
    <w:rsid w:val="00C144C9"/>
    <w:rsid w:val="00C1636E"/>
    <w:rsid w:val="00C17B77"/>
    <w:rsid w:val="00C21B30"/>
    <w:rsid w:val="00C23127"/>
    <w:rsid w:val="00C233AD"/>
    <w:rsid w:val="00C30E55"/>
    <w:rsid w:val="00C336D2"/>
    <w:rsid w:val="00C3584D"/>
    <w:rsid w:val="00C40ECA"/>
    <w:rsid w:val="00C425F3"/>
    <w:rsid w:val="00C42BAD"/>
    <w:rsid w:val="00C43124"/>
    <w:rsid w:val="00C436A2"/>
    <w:rsid w:val="00C43737"/>
    <w:rsid w:val="00C4411F"/>
    <w:rsid w:val="00C502F0"/>
    <w:rsid w:val="00C53112"/>
    <w:rsid w:val="00C559FA"/>
    <w:rsid w:val="00C56170"/>
    <w:rsid w:val="00C563C5"/>
    <w:rsid w:val="00C5664E"/>
    <w:rsid w:val="00C571B6"/>
    <w:rsid w:val="00C57792"/>
    <w:rsid w:val="00C61233"/>
    <w:rsid w:val="00C616B5"/>
    <w:rsid w:val="00C618C7"/>
    <w:rsid w:val="00C64747"/>
    <w:rsid w:val="00C6521F"/>
    <w:rsid w:val="00C656D2"/>
    <w:rsid w:val="00C65A71"/>
    <w:rsid w:val="00C66E3B"/>
    <w:rsid w:val="00C71206"/>
    <w:rsid w:val="00C72E21"/>
    <w:rsid w:val="00C741B9"/>
    <w:rsid w:val="00C75DE8"/>
    <w:rsid w:val="00C7690E"/>
    <w:rsid w:val="00C7788F"/>
    <w:rsid w:val="00C778E8"/>
    <w:rsid w:val="00C80B7C"/>
    <w:rsid w:val="00C80F40"/>
    <w:rsid w:val="00C818D8"/>
    <w:rsid w:val="00C81DA0"/>
    <w:rsid w:val="00C82180"/>
    <w:rsid w:val="00C82348"/>
    <w:rsid w:val="00C82986"/>
    <w:rsid w:val="00C8481B"/>
    <w:rsid w:val="00C85C90"/>
    <w:rsid w:val="00C85D2B"/>
    <w:rsid w:val="00C87C6A"/>
    <w:rsid w:val="00C91126"/>
    <w:rsid w:val="00C93135"/>
    <w:rsid w:val="00C958C6"/>
    <w:rsid w:val="00C97105"/>
    <w:rsid w:val="00C973C3"/>
    <w:rsid w:val="00CA1B5A"/>
    <w:rsid w:val="00CA3AE8"/>
    <w:rsid w:val="00CA4B2C"/>
    <w:rsid w:val="00CA777C"/>
    <w:rsid w:val="00CB02ED"/>
    <w:rsid w:val="00CB0B2B"/>
    <w:rsid w:val="00CB3034"/>
    <w:rsid w:val="00CB3304"/>
    <w:rsid w:val="00CB4BE8"/>
    <w:rsid w:val="00CB4C62"/>
    <w:rsid w:val="00CB546A"/>
    <w:rsid w:val="00CB799D"/>
    <w:rsid w:val="00CC11B4"/>
    <w:rsid w:val="00CC16DB"/>
    <w:rsid w:val="00CC535D"/>
    <w:rsid w:val="00CD0081"/>
    <w:rsid w:val="00CD0CB1"/>
    <w:rsid w:val="00CD3920"/>
    <w:rsid w:val="00CD4236"/>
    <w:rsid w:val="00CD4CE7"/>
    <w:rsid w:val="00CD5FDC"/>
    <w:rsid w:val="00CD6368"/>
    <w:rsid w:val="00CD66AE"/>
    <w:rsid w:val="00CE07CA"/>
    <w:rsid w:val="00CE289B"/>
    <w:rsid w:val="00CE48DE"/>
    <w:rsid w:val="00CE54A4"/>
    <w:rsid w:val="00CE6E17"/>
    <w:rsid w:val="00CE77E6"/>
    <w:rsid w:val="00CF3B06"/>
    <w:rsid w:val="00CF4BB4"/>
    <w:rsid w:val="00CF4C5C"/>
    <w:rsid w:val="00CF6FA8"/>
    <w:rsid w:val="00CF732F"/>
    <w:rsid w:val="00D00440"/>
    <w:rsid w:val="00D00F15"/>
    <w:rsid w:val="00D020F5"/>
    <w:rsid w:val="00D02E1F"/>
    <w:rsid w:val="00D03343"/>
    <w:rsid w:val="00D04068"/>
    <w:rsid w:val="00D04BD1"/>
    <w:rsid w:val="00D04F8D"/>
    <w:rsid w:val="00D05779"/>
    <w:rsid w:val="00D07B8E"/>
    <w:rsid w:val="00D10888"/>
    <w:rsid w:val="00D10B2E"/>
    <w:rsid w:val="00D11D47"/>
    <w:rsid w:val="00D12563"/>
    <w:rsid w:val="00D137B9"/>
    <w:rsid w:val="00D23EF5"/>
    <w:rsid w:val="00D25C53"/>
    <w:rsid w:val="00D25E26"/>
    <w:rsid w:val="00D2634F"/>
    <w:rsid w:val="00D2695D"/>
    <w:rsid w:val="00D3013C"/>
    <w:rsid w:val="00D3041C"/>
    <w:rsid w:val="00D31AD3"/>
    <w:rsid w:val="00D34913"/>
    <w:rsid w:val="00D35042"/>
    <w:rsid w:val="00D3594D"/>
    <w:rsid w:val="00D35C16"/>
    <w:rsid w:val="00D36956"/>
    <w:rsid w:val="00D3722A"/>
    <w:rsid w:val="00D410D9"/>
    <w:rsid w:val="00D4152F"/>
    <w:rsid w:val="00D415F1"/>
    <w:rsid w:val="00D45179"/>
    <w:rsid w:val="00D478BD"/>
    <w:rsid w:val="00D503A5"/>
    <w:rsid w:val="00D52F94"/>
    <w:rsid w:val="00D5542A"/>
    <w:rsid w:val="00D5673A"/>
    <w:rsid w:val="00D63D1C"/>
    <w:rsid w:val="00D64011"/>
    <w:rsid w:val="00D64D08"/>
    <w:rsid w:val="00D64EDD"/>
    <w:rsid w:val="00D64F3E"/>
    <w:rsid w:val="00D65557"/>
    <w:rsid w:val="00D6557A"/>
    <w:rsid w:val="00D66892"/>
    <w:rsid w:val="00D715D5"/>
    <w:rsid w:val="00D73157"/>
    <w:rsid w:val="00D73C5C"/>
    <w:rsid w:val="00D758AD"/>
    <w:rsid w:val="00D75AC3"/>
    <w:rsid w:val="00D7624F"/>
    <w:rsid w:val="00D76C07"/>
    <w:rsid w:val="00D804C5"/>
    <w:rsid w:val="00D806B9"/>
    <w:rsid w:val="00D80798"/>
    <w:rsid w:val="00D8212C"/>
    <w:rsid w:val="00D827FB"/>
    <w:rsid w:val="00D82C53"/>
    <w:rsid w:val="00D8386C"/>
    <w:rsid w:val="00D85650"/>
    <w:rsid w:val="00D9032A"/>
    <w:rsid w:val="00D914C8"/>
    <w:rsid w:val="00D9179B"/>
    <w:rsid w:val="00D92074"/>
    <w:rsid w:val="00D92794"/>
    <w:rsid w:val="00D935BF"/>
    <w:rsid w:val="00D94AF5"/>
    <w:rsid w:val="00D9795B"/>
    <w:rsid w:val="00D97BF7"/>
    <w:rsid w:val="00DA1151"/>
    <w:rsid w:val="00DA3632"/>
    <w:rsid w:val="00DA368B"/>
    <w:rsid w:val="00DA462C"/>
    <w:rsid w:val="00DA464F"/>
    <w:rsid w:val="00DA4FBC"/>
    <w:rsid w:val="00DA5084"/>
    <w:rsid w:val="00DA5C5E"/>
    <w:rsid w:val="00DB1484"/>
    <w:rsid w:val="00DB1531"/>
    <w:rsid w:val="00DB1ED8"/>
    <w:rsid w:val="00DB50EC"/>
    <w:rsid w:val="00DB59EF"/>
    <w:rsid w:val="00DB7443"/>
    <w:rsid w:val="00DB75D9"/>
    <w:rsid w:val="00DC1502"/>
    <w:rsid w:val="00DC1D84"/>
    <w:rsid w:val="00DC224E"/>
    <w:rsid w:val="00DC4C96"/>
    <w:rsid w:val="00DC56A4"/>
    <w:rsid w:val="00DC63E6"/>
    <w:rsid w:val="00DC72B9"/>
    <w:rsid w:val="00DC7496"/>
    <w:rsid w:val="00DC7ACC"/>
    <w:rsid w:val="00DD23C5"/>
    <w:rsid w:val="00DD2D63"/>
    <w:rsid w:val="00DD3851"/>
    <w:rsid w:val="00DD3AA1"/>
    <w:rsid w:val="00DD70DE"/>
    <w:rsid w:val="00DD76A0"/>
    <w:rsid w:val="00DE0278"/>
    <w:rsid w:val="00DE1822"/>
    <w:rsid w:val="00DE2367"/>
    <w:rsid w:val="00DE384A"/>
    <w:rsid w:val="00DE56A9"/>
    <w:rsid w:val="00DE575F"/>
    <w:rsid w:val="00DE5ECF"/>
    <w:rsid w:val="00DE67EB"/>
    <w:rsid w:val="00DE6E47"/>
    <w:rsid w:val="00DE7728"/>
    <w:rsid w:val="00DF28CA"/>
    <w:rsid w:val="00DF2D39"/>
    <w:rsid w:val="00DF33DF"/>
    <w:rsid w:val="00DF5E3D"/>
    <w:rsid w:val="00DF6219"/>
    <w:rsid w:val="00DF6EAC"/>
    <w:rsid w:val="00DF6FB4"/>
    <w:rsid w:val="00DF71C3"/>
    <w:rsid w:val="00E014D7"/>
    <w:rsid w:val="00E018FD"/>
    <w:rsid w:val="00E02EF2"/>
    <w:rsid w:val="00E02FF9"/>
    <w:rsid w:val="00E05987"/>
    <w:rsid w:val="00E06073"/>
    <w:rsid w:val="00E0624A"/>
    <w:rsid w:val="00E07BE8"/>
    <w:rsid w:val="00E1009B"/>
    <w:rsid w:val="00E1181B"/>
    <w:rsid w:val="00E12E05"/>
    <w:rsid w:val="00E15A07"/>
    <w:rsid w:val="00E15F71"/>
    <w:rsid w:val="00E15FE6"/>
    <w:rsid w:val="00E1766B"/>
    <w:rsid w:val="00E17C54"/>
    <w:rsid w:val="00E21687"/>
    <w:rsid w:val="00E21972"/>
    <w:rsid w:val="00E226DD"/>
    <w:rsid w:val="00E22D1A"/>
    <w:rsid w:val="00E24632"/>
    <w:rsid w:val="00E250CA"/>
    <w:rsid w:val="00E25C02"/>
    <w:rsid w:val="00E2609F"/>
    <w:rsid w:val="00E26B1F"/>
    <w:rsid w:val="00E27BA7"/>
    <w:rsid w:val="00E306A3"/>
    <w:rsid w:val="00E31B74"/>
    <w:rsid w:val="00E34DA1"/>
    <w:rsid w:val="00E35F6F"/>
    <w:rsid w:val="00E3798A"/>
    <w:rsid w:val="00E40F1B"/>
    <w:rsid w:val="00E42C9B"/>
    <w:rsid w:val="00E44778"/>
    <w:rsid w:val="00E45707"/>
    <w:rsid w:val="00E45717"/>
    <w:rsid w:val="00E47C36"/>
    <w:rsid w:val="00E5075A"/>
    <w:rsid w:val="00E50EBD"/>
    <w:rsid w:val="00E53618"/>
    <w:rsid w:val="00E5415A"/>
    <w:rsid w:val="00E5492E"/>
    <w:rsid w:val="00E54B2E"/>
    <w:rsid w:val="00E56FEB"/>
    <w:rsid w:val="00E57780"/>
    <w:rsid w:val="00E605E3"/>
    <w:rsid w:val="00E62281"/>
    <w:rsid w:val="00E6469D"/>
    <w:rsid w:val="00E6585E"/>
    <w:rsid w:val="00E65F4B"/>
    <w:rsid w:val="00E66ED5"/>
    <w:rsid w:val="00E67875"/>
    <w:rsid w:val="00E70365"/>
    <w:rsid w:val="00E71015"/>
    <w:rsid w:val="00E71041"/>
    <w:rsid w:val="00E717E4"/>
    <w:rsid w:val="00E723C6"/>
    <w:rsid w:val="00E72B21"/>
    <w:rsid w:val="00E756E4"/>
    <w:rsid w:val="00E75E93"/>
    <w:rsid w:val="00E76038"/>
    <w:rsid w:val="00E803EF"/>
    <w:rsid w:val="00E81B8A"/>
    <w:rsid w:val="00E8286B"/>
    <w:rsid w:val="00E83BD8"/>
    <w:rsid w:val="00E84FA8"/>
    <w:rsid w:val="00E85D04"/>
    <w:rsid w:val="00E90A00"/>
    <w:rsid w:val="00E91884"/>
    <w:rsid w:val="00E918E8"/>
    <w:rsid w:val="00E919F3"/>
    <w:rsid w:val="00E92556"/>
    <w:rsid w:val="00E925EA"/>
    <w:rsid w:val="00E92D7A"/>
    <w:rsid w:val="00E942B2"/>
    <w:rsid w:val="00E960DB"/>
    <w:rsid w:val="00E968FC"/>
    <w:rsid w:val="00EA09C0"/>
    <w:rsid w:val="00EA178F"/>
    <w:rsid w:val="00EA18C4"/>
    <w:rsid w:val="00EA1C8F"/>
    <w:rsid w:val="00EA2A36"/>
    <w:rsid w:val="00EA3768"/>
    <w:rsid w:val="00EA4C46"/>
    <w:rsid w:val="00EA7254"/>
    <w:rsid w:val="00EB0071"/>
    <w:rsid w:val="00EB0769"/>
    <w:rsid w:val="00EB0F9B"/>
    <w:rsid w:val="00EB1D3D"/>
    <w:rsid w:val="00EB48B5"/>
    <w:rsid w:val="00EB61AE"/>
    <w:rsid w:val="00EB6D94"/>
    <w:rsid w:val="00EC127B"/>
    <w:rsid w:val="00EC21E7"/>
    <w:rsid w:val="00EC25E4"/>
    <w:rsid w:val="00EC3D72"/>
    <w:rsid w:val="00EC4696"/>
    <w:rsid w:val="00EC69D1"/>
    <w:rsid w:val="00EC6D13"/>
    <w:rsid w:val="00EC760D"/>
    <w:rsid w:val="00ED5318"/>
    <w:rsid w:val="00ED5AFB"/>
    <w:rsid w:val="00ED5C02"/>
    <w:rsid w:val="00ED5C13"/>
    <w:rsid w:val="00ED79A5"/>
    <w:rsid w:val="00EE0820"/>
    <w:rsid w:val="00EE0CE2"/>
    <w:rsid w:val="00EE0D10"/>
    <w:rsid w:val="00EE24C0"/>
    <w:rsid w:val="00EE4873"/>
    <w:rsid w:val="00EE48F5"/>
    <w:rsid w:val="00EE52F2"/>
    <w:rsid w:val="00EE565D"/>
    <w:rsid w:val="00EE6EE8"/>
    <w:rsid w:val="00EE76AD"/>
    <w:rsid w:val="00EF0143"/>
    <w:rsid w:val="00EF0D28"/>
    <w:rsid w:val="00EF10BC"/>
    <w:rsid w:val="00EF4F7E"/>
    <w:rsid w:val="00F00DC8"/>
    <w:rsid w:val="00F024AF"/>
    <w:rsid w:val="00F04CBE"/>
    <w:rsid w:val="00F076B8"/>
    <w:rsid w:val="00F07A20"/>
    <w:rsid w:val="00F118D6"/>
    <w:rsid w:val="00F157F8"/>
    <w:rsid w:val="00F15C5B"/>
    <w:rsid w:val="00F16EB3"/>
    <w:rsid w:val="00F2120B"/>
    <w:rsid w:val="00F2454C"/>
    <w:rsid w:val="00F24A56"/>
    <w:rsid w:val="00F24ADE"/>
    <w:rsid w:val="00F24EC7"/>
    <w:rsid w:val="00F3013A"/>
    <w:rsid w:val="00F31C5E"/>
    <w:rsid w:val="00F3340B"/>
    <w:rsid w:val="00F34150"/>
    <w:rsid w:val="00F36A33"/>
    <w:rsid w:val="00F36F29"/>
    <w:rsid w:val="00F401BD"/>
    <w:rsid w:val="00F4221E"/>
    <w:rsid w:val="00F43D1A"/>
    <w:rsid w:val="00F43F9B"/>
    <w:rsid w:val="00F44D7E"/>
    <w:rsid w:val="00F4573F"/>
    <w:rsid w:val="00F51FA2"/>
    <w:rsid w:val="00F5499B"/>
    <w:rsid w:val="00F56592"/>
    <w:rsid w:val="00F60ADD"/>
    <w:rsid w:val="00F6102D"/>
    <w:rsid w:val="00F62DEC"/>
    <w:rsid w:val="00F63D2F"/>
    <w:rsid w:val="00F651EE"/>
    <w:rsid w:val="00F6622A"/>
    <w:rsid w:val="00F668AE"/>
    <w:rsid w:val="00F7008E"/>
    <w:rsid w:val="00F702B9"/>
    <w:rsid w:val="00F709C9"/>
    <w:rsid w:val="00F726C8"/>
    <w:rsid w:val="00F7558D"/>
    <w:rsid w:val="00F76910"/>
    <w:rsid w:val="00F76AC6"/>
    <w:rsid w:val="00F80549"/>
    <w:rsid w:val="00F808EA"/>
    <w:rsid w:val="00F80F11"/>
    <w:rsid w:val="00F813AA"/>
    <w:rsid w:val="00F83F52"/>
    <w:rsid w:val="00F8409C"/>
    <w:rsid w:val="00F9118C"/>
    <w:rsid w:val="00F91D83"/>
    <w:rsid w:val="00F9382F"/>
    <w:rsid w:val="00F9390E"/>
    <w:rsid w:val="00F9455A"/>
    <w:rsid w:val="00F95740"/>
    <w:rsid w:val="00F95D1F"/>
    <w:rsid w:val="00F97C18"/>
    <w:rsid w:val="00F97FB5"/>
    <w:rsid w:val="00FA0412"/>
    <w:rsid w:val="00FA25A3"/>
    <w:rsid w:val="00FA45DF"/>
    <w:rsid w:val="00FA4AEA"/>
    <w:rsid w:val="00FA6473"/>
    <w:rsid w:val="00FA6BB3"/>
    <w:rsid w:val="00FA6D26"/>
    <w:rsid w:val="00FA71B9"/>
    <w:rsid w:val="00FA757E"/>
    <w:rsid w:val="00FB016D"/>
    <w:rsid w:val="00FB03E8"/>
    <w:rsid w:val="00FB102C"/>
    <w:rsid w:val="00FB1806"/>
    <w:rsid w:val="00FB22D7"/>
    <w:rsid w:val="00FB2D51"/>
    <w:rsid w:val="00FB3000"/>
    <w:rsid w:val="00FB32C0"/>
    <w:rsid w:val="00FB5B0B"/>
    <w:rsid w:val="00FB62C0"/>
    <w:rsid w:val="00FC0274"/>
    <w:rsid w:val="00FC07C2"/>
    <w:rsid w:val="00FC1F96"/>
    <w:rsid w:val="00FC26D6"/>
    <w:rsid w:val="00FC4D7B"/>
    <w:rsid w:val="00FC5146"/>
    <w:rsid w:val="00FC51D3"/>
    <w:rsid w:val="00FC6338"/>
    <w:rsid w:val="00FC69EA"/>
    <w:rsid w:val="00FC6B17"/>
    <w:rsid w:val="00FD0982"/>
    <w:rsid w:val="00FD11BC"/>
    <w:rsid w:val="00FD2B37"/>
    <w:rsid w:val="00FD3EE8"/>
    <w:rsid w:val="00FD4474"/>
    <w:rsid w:val="00FE0699"/>
    <w:rsid w:val="00FE1087"/>
    <w:rsid w:val="00FE1804"/>
    <w:rsid w:val="00FE2363"/>
    <w:rsid w:val="00FE2B2E"/>
    <w:rsid w:val="00FE4C58"/>
    <w:rsid w:val="00FE4DBF"/>
    <w:rsid w:val="00FE5C16"/>
    <w:rsid w:val="00FE5F07"/>
    <w:rsid w:val="00FE6BF3"/>
    <w:rsid w:val="00FE7584"/>
    <w:rsid w:val="00FF0997"/>
    <w:rsid w:val="00FF1916"/>
    <w:rsid w:val="00FF27E4"/>
    <w:rsid w:val="00FF2A1A"/>
    <w:rsid w:val="00FF350C"/>
    <w:rsid w:val="00FF5FE5"/>
    <w:rsid w:val="00FF6C06"/>
    <w:rsid w:val="0AA33E97"/>
    <w:rsid w:val="0B0E1C67"/>
    <w:rsid w:val="18182B1B"/>
    <w:rsid w:val="1ECA0B9C"/>
    <w:rsid w:val="20E7457E"/>
    <w:rsid w:val="2B3E65DD"/>
    <w:rsid w:val="2BE44B92"/>
    <w:rsid w:val="2E4A756D"/>
    <w:rsid w:val="43672147"/>
    <w:rsid w:val="43863E13"/>
    <w:rsid w:val="4BFF0DEE"/>
    <w:rsid w:val="4D4422BA"/>
    <w:rsid w:val="516801C3"/>
    <w:rsid w:val="7D5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CDE9"/>
  <w15:docId w15:val="{C5029109-B206-4DC2-A69C-04946DB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iPriority="0" w:qFormat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2"/>
    <w:next w:val="a2"/>
    <w:link w:val="10"/>
    <w:qFormat/>
    <w:pPr>
      <w:keepNext/>
      <w:outlineLvl w:val="0"/>
    </w:pPr>
    <w:rPr>
      <w:b/>
      <w:szCs w:val="20"/>
      <w:lang w:val="zh-CN" w:eastAsia="zh-CN"/>
    </w:rPr>
  </w:style>
  <w:style w:type="paragraph" w:styleId="20">
    <w:name w:val="heading 2"/>
    <w:basedOn w:val="a2"/>
    <w:next w:val="a2"/>
    <w:link w:val="21"/>
    <w:uiPriority w:val="99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2"/>
    <w:next w:val="a2"/>
    <w:link w:val="30"/>
    <w:qFormat/>
    <w:pPr>
      <w:keepNext/>
      <w:jc w:val="center"/>
      <w:outlineLvl w:val="2"/>
    </w:pPr>
    <w:rPr>
      <w:rFonts w:eastAsia="font1269"/>
      <w:b/>
      <w:sz w:val="26"/>
      <w:szCs w:val="20"/>
    </w:rPr>
  </w:style>
  <w:style w:type="paragraph" w:styleId="4">
    <w:name w:val="heading 4"/>
    <w:basedOn w:val="a2"/>
    <w:next w:val="a2"/>
    <w:link w:val="40"/>
    <w:qFormat/>
    <w:pPr>
      <w:keepNext/>
      <w:jc w:val="center"/>
      <w:outlineLvl w:val="3"/>
    </w:pPr>
    <w:rPr>
      <w:b/>
      <w:sz w:val="36"/>
      <w:szCs w:val="20"/>
      <w:lang w:val="en-GB" w:eastAsia="zh-CN"/>
    </w:rPr>
  </w:style>
  <w:style w:type="paragraph" w:styleId="5">
    <w:name w:val="heading 5"/>
    <w:basedOn w:val="a2"/>
    <w:next w:val="a2"/>
    <w:link w:val="50"/>
    <w:qFormat/>
    <w:pPr>
      <w:keepNext/>
      <w:spacing w:before="120"/>
      <w:jc w:val="center"/>
      <w:outlineLvl w:val="4"/>
    </w:pPr>
    <w:rPr>
      <w:b/>
      <w:sz w:val="28"/>
      <w:szCs w:val="20"/>
      <w:lang w:val="en-GB" w:eastAsia="zh-CN"/>
    </w:rPr>
  </w:style>
  <w:style w:type="paragraph" w:styleId="6">
    <w:name w:val="heading 6"/>
    <w:basedOn w:val="a2"/>
    <w:next w:val="a2"/>
    <w:link w:val="60"/>
    <w:qFormat/>
    <w:pPr>
      <w:keepNext/>
      <w:spacing w:after="200" w:line="276" w:lineRule="auto"/>
      <w:jc w:val="center"/>
      <w:outlineLvl w:val="5"/>
    </w:pPr>
    <w:rPr>
      <w:rFonts w:ascii="Calibri" w:hAnsi="Calibri"/>
      <w:b/>
      <w:sz w:val="20"/>
      <w:szCs w:val="20"/>
      <w:lang w:val="zh-CN"/>
    </w:rPr>
  </w:style>
  <w:style w:type="paragraph" w:styleId="7">
    <w:name w:val="heading 7"/>
    <w:basedOn w:val="11"/>
    <w:next w:val="11"/>
    <w:link w:val="70"/>
    <w:qFormat/>
    <w:pPr>
      <w:keepNext/>
      <w:jc w:val="center"/>
      <w:outlineLvl w:val="6"/>
    </w:pPr>
    <w:rPr>
      <w:b/>
      <w:snapToGrid/>
      <w:sz w:val="28"/>
      <w:lang w:val="zh-CN"/>
    </w:rPr>
  </w:style>
  <w:style w:type="paragraph" w:styleId="8">
    <w:name w:val="heading 8"/>
    <w:basedOn w:val="11"/>
    <w:next w:val="11"/>
    <w:link w:val="80"/>
    <w:qFormat/>
    <w:pPr>
      <w:keepNext/>
      <w:ind w:left="5812"/>
      <w:jc w:val="both"/>
      <w:outlineLvl w:val="7"/>
    </w:pPr>
    <w:rPr>
      <w:snapToGrid/>
      <w:sz w:val="28"/>
      <w:lang w:val="zh-CN"/>
    </w:rPr>
  </w:style>
  <w:style w:type="paragraph" w:styleId="9">
    <w:name w:val="heading 9"/>
    <w:basedOn w:val="11"/>
    <w:next w:val="11"/>
    <w:link w:val="90"/>
    <w:qFormat/>
    <w:pPr>
      <w:keepNext/>
      <w:jc w:val="both"/>
      <w:outlineLvl w:val="8"/>
    </w:pPr>
    <w:rPr>
      <w:b/>
      <w:snapToGrid/>
      <w:sz w:val="28"/>
      <w:lang w:val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1"/>
    <w:qFormat/>
    <w:rPr>
      <w:rFonts w:ascii="Times New Roman" w:eastAsia="Times New Roman" w:hAnsi="Times New Roman" w:cs="Times New Roman"/>
      <w:snapToGrid w:val="0"/>
      <w:sz w:val="24"/>
    </w:rPr>
  </w:style>
  <w:style w:type="character" w:styleId="a6">
    <w:name w:val="FollowedHyperlink"/>
    <w:uiPriority w:val="99"/>
    <w:unhideWhenUsed/>
    <w:qFormat/>
    <w:rPr>
      <w:color w:val="800080"/>
      <w:u w:val="single"/>
    </w:rPr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basedOn w:val="a3"/>
    <w:uiPriority w:val="99"/>
    <w:qFormat/>
    <w:rPr>
      <w:sz w:val="16"/>
      <w:szCs w:val="16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basedOn w:val="a3"/>
    <w:uiPriority w:val="99"/>
    <w:unhideWhenUsed/>
    <w:qFormat/>
    <w:rPr>
      <w:color w:val="0563C1" w:themeColor="hyperlink"/>
      <w:u w:val="single"/>
    </w:rPr>
  </w:style>
  <w:style w:type="character" w:styleId="ab">
    <w:name w:val="page number"/>
    <w:basedOn w:val="a3"/>
    <w:qFormat/>
  </w:style>
  <w:style w:type="character" w:styleId="ac">
    <w:name w:val="Strong"/>
    <w:uiPriority w:val="22"/>
    <w:qFormat/>
    <w:rPr>
      <w:b/>
      <w:bCs/>
    </w:rPr>
  </w:style>
  <w:style w:type="paragraph" w:styleId="ad">
    <w:name w:val="Balloon Text"/>
    <w:basedOn w:val="a2"/>
    <w:link w:val="ae"/>
    <w:uiPriority w:val="99"/>
    <w:qFormat/>
    <w:rPr>
      <w:rFonts w:ascii="Tahoma" w:hAnsi="Tahoma"/>
      <w:sz w:val="16"/>
      <w:szCs w:val="16"/>
      <w:lang w:val="zh-CN" w:eastAsia="zh-CN"/>
    </w:rPr>
  </w:style>
  <w:style w:type="paragraph" w:styleId="22">
    <w:name w:val="Body Text 2"/>
    <w:basedOn w:val="a2"/>
    <w:link w:val="23"/>
    <w:qFormat/>
    <w:pPr>
      <w:jc w:val="center"/>
    </w:pPr>
    <w:rPr>
      <w:b/>
      <w:sz w:val="28"/>
      <w:szCs w:val="20"/>
    </w:rPr>
  </w:style>
  <w:style w:type="paragraph" w:styleId="af">
    <w:name w:val="Plain Text"/>
    <w:basedOn w:val="a2"/>
    <w:link w:val="af0"/>
    <w:qFormat/>
    <w:rPr>
      <w:rFonts w:ascii="Courier New" w:hAnsi="Courier New"/>
      <w:sz w:val="20"/>
      <w:szCs w:val="20"/>
      <w:lang w:val="zh-CN" w:eastAsia="zh-CN"/>
    </w:rPr>
  </w:style>
  <w:style w:type="paragraph" w:styleId="31">
    <w:name w:val="Body Text Indent 3"/>
    <w:basedOn w:val="a2"/>
    <w:link w:val="32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f1">
    <w:name w:val="caption"/>
    <w:basedOn w:val="a2"/>
    <w:next w:val="a2"/>
    <w:uiPriority w:val="99"/>
    <w:qFormat/>
    <w:rPr>
      <w:b/>
      <w:bCs/>
      <w:sz w:val="20"/>
      <w:szCs w:val="20"/>
    </w:rPr>
  </w:style>
  <w:style w:type="paragraph" w:styleId="af2">
    <w:name w:val="annotation text"/>
    <w:basedOn w:val="a2"/>
    <w:link w:val="af3"/>
    <w:uiPriority w:val="99"/>
    <w:qFormat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qFormat/>
    <w:rPr>
      <w:b/>
      <w:bCs/>
    </w:rPr>
  </w:style>
  <w:style w:type="paragraph" w:styleId="af6">
    <w:name w:val="Document Map"/>
    <w:basedOn w:val="a2"/>
    <w:link w:val="af7"/>
    <w:qFormat/>
    <w:rPr>
      <w:rFonts w:ascii="Tahoma" w:hAnsi="Tahoma"/>
      <w:sz w:val="16"/>
      <w:szCs w:val="16"/>
      <w:lang w:val="zh-CN" w:eastAsia="zh-CN"/>
    </w:rPr>
  </w:style>
  <w:style w:type="paragraph" w:styleId="af8">
    <w:name w:val="footnote text"/>
    <w:basedOn w:val="a2"/>
    <w:link w:val="af9"/>
    <w:qFormat/>
    <w:rPr>
      <w:sz w:val="20"/>
      <w:szCs w:val="20"/>
      <w:lang w:val="zh-CN"/>
    </w:rPr>
  </w:style>
  <w:style w:type="paragraph" w:styleId="81">
    <w:name w:val="toc 8"/>
    <w:basedOn w:val="a2"/>
    <w:next w:val="a2"/>
    <w:uiPriority w:val="39"/>
    <w:unhideWhenUsed/>
    <w:qFormat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afa">
    <w:name w:val="header"/>
    <w:basedOn w:val="a2"/>
    <w:link w:val="afb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2"/>
    <w:next w:val="a2"/>
    <w:uiPriority w:val="39"/>
    <w:unhideWhenUsed/>
    <w:qFormat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71">
    <w:name w:val="toc 7"/>
    <w:basedOn w:val="a2"/>
    <w:next w:val="a2"/>
    <w:uiPriority w:val="39"/>
    <w:unhideWhenUsed/>
    <w:qFormat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afc">
    <w:name w:val="Body Text"/>
    <w:basedOn w:val="a2"/>
    <w:link w:val="afd"/>
    <w:unhideWhenUsed/>
    <w:qFormat/>
    <w:pPr>
      <w:spacing w:after="120"/>
    </w:pPr>
  </w:style>
  <w:style w:type="paragraph" w:styleId="12">
    <w:name w:val="toc 1"/>
    <w:basedOn w:val="a2"/>
    <w:next w:val="a2"/>
    <w:uiPriority w:val="39"/>
    <w:qFormat/>
    <w:rPr>
      <w:szCs w:val="20"/>
    </w:rPr>
  </w:style>
  <w:style w:type="paragraph" w:styleId="61">
    <w:name w:val="toc 6"/>
    <w:basedOn w:val="a2"/>
    <w:next w:val="a2"/>
    <w:uiPriority w:val="39"/>
    <w:unhideWhenUsed/>
    <w:qFormat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33">
    <w:name w:val="toc 3"/>
    <w:basedOn w:val="a2"/>
    <w:next w:val="a2"/>
    <w:uiPriority w:val="39"/>
    <w:unhideWhenUsed/>
    <w:qFormat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24">
    <w:name w:val="toc 2"/>
    <w:basedOn w:val="a2"/>
    <w:next w:val="a2"/>
    <w:uiPriority w:val="39"/>
    <w:qFormat/>
    <w:pPr>
      <w:ind w:left="240"/>
    </w:pPr>
    <w:rPr>
      <w:szCs w:val="20"/>
    </w:rPr>
  </w:style>
  <w:style w:type="paragraph" w:styleId="41">
    <w:name w:val="toc 4"/>
    <w:basedOn w:val="a2"/>
    <w:next w:val="a2"/>
    <w:uiPriority w:val="39"/>
    <w:unhideWhenUsed/>
    <w:qFormat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2"/>
    <w:next w:val="a2"/>
    <w:uiPriority w:val="39"/>
    <w:unhideWhenUsed/>
    <w:qFormat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afe">
    <w:name w:val="Body Text Indent"/>
    <w:basedOn w:val="a2"/>
    <w:link w:val="aff"/>
    <w:unhideWhenUsed/>
    <w:qFormat/>
    <w:pPr>
      <w:spacing w:after="120"/>
      <w:ind w:left="283"/>
    </w:pPr>
  </w:style>
  <w:style w:type="paragraph" w:styleId="a1">
    <w:name w:val="List Bullet"/>
    <w:basedOn w:val="a2"/>
    <w:uiPriority w:val="99"/>
    <w:unhideWhenUsed/>
    <w:qFormat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0">
    <w:name w:val="Title"/>
    <w:basedOn w:val="a2"/>
    <w:link w:val="13"/>
    <w:qFormat/>
    <w:pPr>
      <w:jc w:val="center"/>
    </w:pPr>
    <w:rPr>
      <w:b/>
      <w:szCs w:val="20"/>
    </w:rPr>
  </w:style>
  <w:style w:type="paragraph" w:styleId="aff1">
    <w:name w:val="footer"/>
    <w:basedOn w:val="a2"/>
    <w:link w:val="aff2"/>
    <w:uiPriority w:val="99"/>
    <w:unhideWhenUsed/>
    <w:qFormat/>
    <w:pPr>
      <w:tabs>
        <w:tab w:val="center" w:pos="4677"/>
        <w:tab w:val="right" w:pos="9355"/>
      </w:tabs>
    </w:pPr>
  </w:style>
  <w:style w:type="paragraph" w:styleId="a">
    <w:name w:val="List Number"/>
    <w:basedOn w:val="a2"/>
    <w:qFormat/>
    <w:pPr>
      <w:numPr>
        <w:numId w:val="2"/>
      </w:numPr>
      <w:tabs>
        <w:tab w:val="clear" w:pos="643"/>
        <w:tab w:val="left" w:pos="360"/>
      </w:tabs>
      <w:ind w:left="360"/>
    </w:pPr>
    <w:rPr>
      <w:snapToGrid w:val="0"/>
      <w:sz w:val="28"/>
      <w:szCs w:val="28"/>
    </w:rPr>
  </w:style>
  <w:style w:type="paragraph" w:styleId="2">
    <w:name w:val="List Number 2"/>
    <w:basedOn w:val="a2"/>
    <w:qFormat/>
    <w:pPr>
      <w:numPr>
        <w:numId w:val="3"/>
      </w:numPr>
    </w:pPr>
    <w:rPr>
      <w:snapToGrid w:val="0"/>
      <w:sz w:val="28"/>
      <w:szCs w:val="28"/>
    </w:rPr>
  </w:style>
  <w:style w:type="paragraph" w:styleId="aff3">
    <w:name w:val="List"/>
    <w:basedOn w:val="a2"/>
    <w:qFormat/>
    <w:pPr>
      <w:ind w:left="283" w:hanging="283"/>
    </w:pPr>
  </w:style>
  <w:style w:type="paragraph" w:styleId="aff4">
    <w:name w:val="Normal (Web)"/>
    <w:basedOn w:val="a2"/>
    <w:uiPriority w:val="99"/>
    <w:qFormat/>
    <w:pPr>
      <w:textAlignment w:val="top"/>
    </w:pPr>
    <w:rPr>
      <w:rFonts w:eastAsia="Calibri"/>
    </w:rPr>
  </w:style>
  <w:style w:type="paragraph" w:styleId="34">
    <w:name w:val="Body Text 3"/>
    <w:basedOn w:val="a2"/>
    <w:link w:val="35"/>
    <w:qFormat/>
    <w:pPr>
      <w:spacing w:after="120"/>
    </w:pPr>
    <w:rPr>
      <w:sz w:val="16"/>
      <w:szCs w:val="16"/>
    </w:rPr>
  </w:style>
  <w:style w:type="paragraph" w:styleId="25">
    <w:name w:val="Body Text Indent 2"/>
    <w:basedOn w:val="a2"/>
    <w:link w:val="26"/>
    <w:qFormat/>
    <w:pPr>
      <w:ind w:firstLine="851"/>
      <w:jc w:val="center"/>
    </w:pPr>
    <w:rPr>
      <w:b/>
      <w:sz w:val="28"/>
      <w:szCs w:val="20"/>
    </w:rPr>
  </w:style>
  <w:style w:type="paragraph" w:styleId="aff5">
    <w:name w:val="Subtitle"/>
    <w:basedOn w:val="a2"/>
    <w:link w:val="aff6"/>
    <w:qFormat/>
    <w:pPr>
      <w:jc w:val="center"/>
    </w:pPr>
    <w:rPr>
      <w:sz w:val="28"/>
      <w:lang w:val="zh-CN" w:eastAsia="zh-CN"/>
    </w:rPr>
  </w:style>
  <w:style w:type="paragraph" w:styleId="HTML">
    <w:name w:val="HTML Preformatted"/>
    <w:basedOn w:val="a2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7">
    <w:name w:val="Block Text"/>
    <w:basedOn w:val="a2"/>
    <w:qFormat/>
    <w:pPr>
      <w:widowControl w:val="0"/>
      <w:snapToGrid w:val="0"/>
      <w:spacing w:before="280"/>
      <w:ind w:left="1440" w:right="2000"/>
      <w:jc w:val="center"/>
    </w:pPr>
    <w:rPr>
      <w:sz w:val="20"/>
      <w:szCs w:val="20"/>
    </w:rPr>
  </w:style>
  <w:style w:type="table" w:styleId="aff8">
    <w:name w:val="Table 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9">
    <w:name w:val="List Paragraph"/>
    <w:basedOn w:val="a2"/>
    <w:link w:val="affa"/>
    <w:uiPriority w:val="34"/>
    <w:qFormat/>
    <w:pPr>
      <w:ind w:left="720"/>
      <w:contextualSpacing/>
    </w:pPr>
  </w:style>
  <w:style w:type="character" w:customStyle="1" w:styleId="afb">
    <w:name w:val="Верхний колонтитул Знак"/>
    <w:basedOn w:val="a3"/>
    <w:link w:val="afa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2">
    <w:name w:val="Нижний колонтитул Знак"/>
    <w:basedOn w:val="a3"/>
    <w:link w:val="aff1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b">
    <w:name w:val="Знак Знак Знак Знак Знак Знак Знак Знак Знак Знак Знак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00">
    <w:name w:val="Знак Знак Знак Знак Знак Знак Знак Знак Знак Знак Знак Знак40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6">
    <w:name w:val="Основной текст с отступом 2 Знак"/>
    <w:basedOn w:val="a3"/>
    <w:link w:val="25"/>
    <w:qFormat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4">
    <w:name w:val="Знак Знак Знак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Основной текст Знак"/>
    <w:basedOn w:val="a3"/>
    <w:link w:val="afc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c">
    <w:name w:val="Заголовок Знак"/>
    <w:basedOn w:val="a3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3">
    <w:name w:val="Заголовок Знак1"/>
    <w:link w:val="aff0"/>
    <w:qFormat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39">
    <w:name w:val="Знак Знак Знак Знак Знак Знак Знак Знак Знак Знак Знак Знак39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8">
    <w:name w:val="Знак Знак Знак Знак Знак Знак Знак Знак Знак Знак Знак Знак38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Знак Знак Знак Знак Знак Знак Знак Знак Знак Знак Знак Знак37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36">
    <w:name w:val="Знак Знак Знак Знак Знак Знак Знак Знак Знак Знак Знак Знак36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a">
    <w:name w:val="Абзац списка Знак"/>
    <w:basedOn w:val="a3"/>
    <w:link w:val="aff9"/>
    <w:uiPriority w:val="34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5">
    <w:name w:val="Сетка таблицы1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R1">
    <w:name w:val="FR1"/>
    <w:qFormat/>
    <w:pPr>
      <w:widowControl w:val="0"/>
      <w:snapToGrid w:val="0"/>
      <w:ind w:left="200"/>
      <w:jc w:val="center"/>
    </w:pPr>
    <w:rPr>
      <w:rFonts w:ascii="Times New Roman" w:eastAsia="Times New Roman" w:hAnsi="Times New Roman" w:cs="Times New Roman"/>
      <w:sz w:val="28"/>
    </w:rPr>
  </w:style>
  <w:style w:type="paragraph" w:customStyle="1" w:styleId="350">
    <w:name w:val="Знак Знак Знак Знак Знак Знак Знак Знак Знак Знак Знак Знак3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 Знак Знак Знак Знак Знак Знак Знак Знак Знак Знак Знак3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3"/>
    <w:link w:val="4"/>
    <w:qFormat/>
    <w:rPr>
      <w:rFonts w:ascii="Times New Roman" w:eastAsia="Times New Roman" w:hAnsi="Times New Roman" w:cs="Times New Roman"/>
      <w:b/>
      <w:kern w:val="0"/>
      <w:sz w:val="36"/>
      <w:szCs w:val="20"/>
      <w:lang w:val="en-GB" w:eastAsia="zh-CN"/>
      <w14:ligatures w14:val="none"/>
    </w:rPr>
  </w:style>
  <w:style w:type="paragraph" w:customStyle="1" w:styleId="330">
    <w:name w:val="Знак Знак Знак Знак Знак Знак Знак Знак Знак Знак Знак Знак33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Знак Знак Знак Знак Знак Знак Знак Знак Знак Знак Знак Знак32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0">
    <w:name w:val="Знак Знак Знак Знак Знак Знак Знак Знак Знак Знак Знак Знак3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0">
    <w:name w:val="Знак Знак Знак Знак Знак Знак Знак Знак Знак Знак Знак Знак30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Знак Знак Знак Знак Знак Знак Знак Знак Знак Знак Знак Знак29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 Знак Знак Знак Знак Знак Знак Знак Знак Знак Знак28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 Знак Знак Знак Знак Знак Знак Знак Знак Знак Знак27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0">
    <w:name w:val="Знак Знак Знак Знак Знак Знак Знак Знак Знак Знак Знак Знак26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 Знак Знак Знак Знак Знак Знак Знак2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 Знак Знак Знак Знак Знак Знак Знак Знак Знак Знак Знак2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0">
    <w:name w:val="Знак Знак Знак Знак Знак Знак Знак Знак Знак Знак Знак Знак23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3"/>
    <w:link w:val="1"/>
    <w:qFormat/>
    <w:rPr>
      <w:rFonts w:ascii="Times New Roman" w:eastAsia="Times New Roman" w:hAnsi="Times New Roman" w:cs="Times New Roman"/>
      <w:b/>
      <w:kern w:val="0"/>
      <w:sz w:val="24"/>
      <w:szCs w:val="20"/>
      <w:lang w:val="zh-CN" w:eastAsia="zh-CN"/>
      <w14:ligatures w14:val="none"/>
    </w:rPr>
  </w:style>
  <w:style w:type="character" w:customStyle="1" w:styleId="21">
    <w:name w:val="Заголовок 2 Знак"/>
    <w:basedOn w:val="a3"/>
    <w:link w:val="20"/>
    <w:uiPriority w:val="99"/>
    <w:qFormat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3"/>
    <w:link w:val="3"/>
    <w:qFormat/>
    <w:rPr>
      <w:rFonts w:ascii="Times New Roman" w:eastAsia="font1269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50">
    <w:name w:val="Заголовок 5 Знак"/>
    <w:basedOn w:val="a3"/>
    <w:link w:val="5"/>
    <w:qFormat/>
    <w:rPr>
      <w:rFonts w:ascii="Times New Roman" w:eastAsia="Times New Roman" w:hAnsi="Times New Roman" w:cs="Times New Roman"/>
      <w:b/>
      <w:kern w:val="0"/>
      <w:sz w:val="28"/>
      <w:szCs w:val="20"/>
      <w:lang w:val="en-GB" w:eastAsia="zh-CN"/>
      <w14:ligatures w14:val="none"/>
    </w:rPr>
  </w:style>
  <w:style w:type="character" w:customStyle="1" w:styleId="60">
    <w:name w:val="Заголовок 6 Знак"/>
    <w:basedOn w:val="a3"/>
    <w:link w:val="6"/>
    <w:qFormat/>
    <w:rPr>
      <w:rFonts w:ascii="Calibri" w:eastAsia="Times New Roman" w:hAnsi="Calibri" w:cs="Times New Roman"/>
      <w:b/>
      <w:kern w:val="0"/>
      <w:sz w:val="20"/>
      <w:szCs w:val="20"/>
      <w:lang w:val="zh-CN" w:eastAsia="ru-RU"/>
      <w14:ligatures w14:val="none"/>
    </w:rPr>
  </w:style>
  <w:style w:type="character" w:customStyle="1" w:styleId="70">
    <w:name w:val="Заголовок 7 Знак"/>
    <w:basedOn w:val="a3"/>
    <w:link w:val="7"/>
    <w:qFormat/>
    <w:rPr>
      <w:rFonts w:ascii="Times New Roman" w:eastAsia="Times New Roman" w:hAnsi="Times New Roman" w:cs="Times New Roman"/>
      <w:b/>
      <w:kern w:val="0"/>
      <w:sz w:val="28"/>
      <w:szCs w:val="20"/>
      <w:lang w:val="zh-CN" w:eastAsia="ru-RU"/>
      <w14:ligatures w14:val="none"/>
    </w:rPr>
  </w:style>
  <w:style w:type="character" w:customStyle="1" w:styleId="80">
    <w:name w:val="Заголовок 8 Знак"/>
    <w:basedOn w:val="a3"/>
    <w:link w:val="8"/>
    <w:qFormat/>
    <w:rPr>
      <w:rFonts w:ascii="Times New Roman" w:eastAsia="Times New Roman" w:hAnsi="Times New Roman" w:cs="Times New Roman"/>
      <w:kern w:val="0"/>
      <w:sz w:val="28"/>
      <w:szCs w:val="20"/>
      <w:lang w:val="zh-CN" w:eastAsia="ru-RU"/>
      <w14:ligatures w14:val="none"/>
    </w:rPr>
  </w:style>
  <w:style w:type="character" w:customStyle="1" w:styleId="90">
    <w:name w:val="Заголовок 9 Знак"/>
    <w:basedOn w:val="a3"/>
    <w:link w:val="9"/>
    <w:qFormat/>
    <w:rPr>
      <w:rFonts w:ascii="Times New Roman" w:eastAsia="Times New Roman" w:hAnsi="Times New Roman" w:cs="Times New Roman"/>
      <w:b/>
      <w:kern w:val="0"/>
      <w:sz w:val="28"/>
      <w:szCs w:val="20"/>
      <w:lang w:val="zh-CN" w:eastAsia="ru-RU"/>
      <w14:ligatures w14:val="none"/>
    </w:rPr>
  </w:style>
  <w:style w:type="character" w:customStyle="1" w:styleId="aff">
    <w:name w:val="Основной текст с отступом Знак"/>
    <w:basedOn w:val="a3"/>
    <w:link w:val="afe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0">
    <w:name w:val="Название11"/>
    <w:basedOn w:val="a2"/>
    <w:qFormat/>
    <w:pPr>
      <w:jc w:val="center"/>
    </w:pPr>
    <w:rPr>
      <w:b/>
      <w:bCs/>
      <w:sz w:val="28"/>
    </w:rPr>
  </w:style>
  <w:style w:type="character" w:customStyle="1" w:styleId="aff6">
    <w:name w:val="Подзаголовок Знак"/>
    <w:basedOn w:val="a3"/>
    <w:link w:val="aff5"/>
    <w:qFormat/>
    <w:rPr>
      <w:rFonts w:ascii="Times New Roman" w:eastAsia="Times New Roman" w:hAnsi="Times New Roman" w:cs="Times New Roman"/>
      <w:kern w:val="0"/>
      <w:sz w:val="28"/>
      <w:szCs w:val="24"/>
      <w:lang w:val="zh-CN" w:eastAsia="zh-CN"/>
      <w14:ligatures w14:val="none"/>
    </w:rPr>
  </w:style>
  <w:style w:type="table" w:customStyle="1" w:styleId="2a">
    <w:name w:val="Сетка таблицы2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с отступом 3 Знак"/>
    <w:basedOn w:val="a3"/>
    <w:link w:val="31"/>
    <w:qFormat/>
    <w:rPr>
      <w:rFonts w:ascii="Times New Roman" w:eastAsia="Times New Roman" w:hAnsi="Times New Roman" w:cs="Times New Roman"/>
      <w:kern w:val="0"/>
      <w:sz w:val="16"/>
      <w:szCs w:val="16"/>
      <w:lang w:val="zh-CN" w:eastAsia="zh-CN"/>
      <w14:ligatures w14:val="none"/>
    </w:rPr>
  </w:style>
  <w:style w:type="character" w:customStyle="1" w:styleId="ae">
    <w:name w:val="Текст выноски Знак"/>
    <w:basedOn w:val="a3"/>
    <w:link w:val="ad"/>
    <w:uiPriority w:val="99"/>
    <w:qFormat/>
    <w:rPr>
      <w:rFonts w:ascii="Tahoma" w:eastAsia="Times New Roman" w:hAnsi="Tahoma" w:cs="Times New Roman"/>
      <w:kern w:val="0"/>
      <w:sz w:val="16"/>
      <w:szCs w:val="16"/>
      <w:lang w:val="zh-CN" w:eastAsia="zh-CN"/>
      <w14:ligatures w14:val="none"/>
    </w:rPr>
  </w:style>
  <w:style w:type="character" w:customStyle="1" w:styleId="35">
    <w:name w:val="Основной текст 3 Знак"/>
    <w:basedOn w:val="a3"/>
    <w:link w:val="34"/>
    <w:qFormat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16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1">
    <w:name w:val="Основной текст с отступом 31"/>
    <w:basedOn w:val="a2"/>
    <w:qFormat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3">
    <w:name w:val="Текст примечания Знак"/>
    <w:basedOn w:val="a3"/>
    <w:link w:val="af2"/>
    <w:uiPriority w:val="99"/>
    <w:qFormat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5">
    <w:name w:val="Тема примечания Знак"/>
    <w:basedOn w:val="af3"/>
    <w:link w:val="af4"/>
    <w:uiPriority w:val="99"/>
    <w:qFormat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customStyle="1" w:styleId="3a">
    <w:name w:val="Сетка таблицы3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Название1"/>
    <w:basedOn w:val="a2"/>
    <w:qFormat/>
    <w:pPr>
      <w:jc w:val="center"/>
    </w:pPr>
    <w:rPr>
      <w:b/>
      <w:bCs/>
      <w:sz w:val="28"/>
    </w:rPr>
  </w:style>
  <w:style w:type="table" w:customStyle="1" w:styleId="52">
    <w:name w:val="Сетка таблицы5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62">
    <w:name w:val="Сетка таблицы6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2"/>
    <w:qFormat/>
    <w:pPr>
      <w:spacing w:before="120"/>
      <w:ind w:firstLine="567"/>
      <w:jc w:val="both"/>
    </w:pPr>
    <w:rPr>
      <w:rFonts w:ascii="TimesDL" w:hAnsi="TimesDL"/>
      <w:szCs w:val="20"/>
    </w:rPr>
  </w:style>
  <w:style w:type="table" w:customStyle="1" w:styleId="112">
    <w:name w:val="Сетка таблицы11"/>
    <w:basedOn w:val="a4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50">
    <w:name w:val="Основной текст (15)_"/>
    <w:link w:val="151"/>
    <w:qFormat/>
    <w:rPr>
      <w:spacing w:val="5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2"/>
    <w:link w:val="150"/>
    <w:qFormat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5"/>
      <w:kern w:val="2"/>
      <w:sz w:val="21"/>
      <w:szCs w:val="21"/>
      <w:lang w:eastAsia="en-US"/>
      <w14:ligatures w14:val="standardContextual"/>
    </w:rPr>
  </w:style>
  <w:style w:type="character" w:customStyle="1" w:styleId="152pt">
    <w:name w:val="Основной текст (15) + Интервал 2 pt"/>
    <w:qFormat/>
    <w:rPr>
      <w:rFonts w:ascii="Times New Roman" w:eastAsia="Times New Roman" w:hAnsi="Times New Roman" w:cs="Times New Roman"/>
      <w:color w:val="000000"/>
      <w:spacing w:val="40"/>
      <w:w w:val="100"/>
      <w:position w:val="0"/>
      <w:sz w:val="21"/>
      <w:szCs w:val="21"/>
      <w:u w:val="none"/>
      <w:lang w:val="ru-RU"/>
    </w:rPr>
  </w:style>
  <w:style w:type="character" w:customStyle="1" w:styleId="3b">
    <w:name w:val="Заголовок №3_"/>
    <w:link w:val="3c"/>
    <w:qFormat/>
    <w:rPr>
      <w:b/>
      <w:bCs/>
      <w:spacing w:val="4"/>
      <w:sz w:val="21"/>
      <w:szCs w:val="21"/>
      <w:shd w:val="clear" w:color="auto" w:fill="FFFFFF"/>
    </w:rPr>
  </w:style>
  <w:style w:type="paragraph" w:customStyle="1" w:styleId="3c">
    <w:name w:val="Заголовок №3"/>
    <w:basedOn w:val="a2"/>
    <w:link w:val="3b"/>
    <w:qFormat/>
    <w:pPr>
      <w:widowControl w:val="0"/>
      <w:shd w:val="clear" w:color="auto" w:fill="FFFFFF"/>
      <w:spacing w:line="274" w:lineRule="exact"/>
      <w:outlineLvl w:val="2"/>
    </w:pPr>
    <w:rPr>
      <w:rFonts w:asciiTheme="minorHAnsi" w:eastAsiaTheme="minorHAnsi" w:hAnsiTheme="minorHAnsi" w:cstheme="minorBidi"/>
      <w:b/>
      <w:bCs/>
      <w:spacing w:val="4"/>
      <w:kern w:val="2"/>
      <w:sz w:val="21"/>
      <w:szCs w:val="21"/>
      <w:lang w:eastAsia="en-US"/>
      <w14:ligatures w14:val="standardContextual"/>
    </w:rPr>
  </w:style>
  <w:style w:type="character" w:customStyle="1" w:styleId="1595pt1pt">
    <w:name w:val="Основной текст (15) + 9;5 pt;Интервал 1 pt"/>
    <w:qFormat/>
    <w:rPr>
      <w:rFonts w:ascii="Times New Roman" w:eastAsia="Times New Roman" w:hAnsi="Times New Roman" w:cs="Times New Roman"/>
      <w:color w:val="000000"/>
      <w:spacing w:val="25"/>
      <w:w w:val="100"/>
      <w:position w:val="0"/>
      <w:sz w:val="19"/>
      <w:szCs w:val="19"/>
      <w:u w:val="none"/>
      <w:lang w:val="ru-RU"/>
    </w:rPr>
  </w:style>
  <w:style w:type="character" w:customStyle="1" w:styleId="150pt">
    <w:name w:val="Основной текст (15) + Интервал 0 pt"/>
    <w:qFormat/>
    <w:rPr>
      <w:rFonts w:ascii="Times New Roman" w:eastAsia="Times New Roman" w:hAnsi="Times New Roman" w:cs="Times New Roman"/>
      <w:color w:val="000000"/>
      <w:spacing w:val="7"/>
      <w:w w:val="100"/>
      <w:position w:val="0"/>
      <w:sz w:val="21"/>
      <w:szCs w:val="21"/>
      <w:u w:val="none"/>
      <w:lang w:val="ru-RU"/>
    </w:rPr>
  </w:style>
  <w:style w:type="paragraph" w:customStyle="1" w:styleId="affe">
    <w:name w:val="Знак Знак Знак Знак Знак Знак Знак Знак Знак Знак Знак Знак Знак"/>
    <w:basedOn w:val="a2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3">
    <w:name w:val="Основной текст 2 Знак"/>
    <w:basedOn w:val="a3"/>
    <w:link w:val="22"/>
    <w:qFormat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92">
    <w:name w:val="Сетка таблицы9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4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Название Знак"/>
    <w:link w:val="2b"/>
    <w:qFormat/>
    <w:rPr>
      <w:rFonts w:ascii="Calibri" w:eastAsia="Times New Roman" w:hAnsi="Calibri" w:cs="Times New Roman"/>
      <w:b/>
      <w:szCs w:val="20"/>
      <w:lang w:eastAsia="ru-RU"/>
    </w:rPr>
  </w:style>
  <w:style w:type="paragraph" w:customStyle="1" w:styleId="2b">
    <w:name w:val="2"/>
    <w:basedOn w:val="a2"/>
    <w:next w:val="aff4"/>
    <w:link w:val="afff"/>
    <w:qFormat/>
    <w:pPr>
      <w:spacing w:before="100" w:beforeAutospacing="1" w:after="100" w:afterAutospacing="1"/>
    </w:pPr>
    <w:rPr>
      <w:rFonts w:ascii="Calibri" w:hAnsi="Calibri"/>
      <w:b/>
      <w:kern w:val="2"/>
      <w:sz w:val="22"/>
      <w:szCs w:val="20"/>
      <w14:ligatures w14:val="standardContextual"/>
    </w:rPr>
  </w:style>
  <w:style w:type="paragraph" w:customStyle="1" w:styleId="18">
    <w:name w:val="Знак1 Знак Знак Знак"/>
    <w:basedOn w:val="a2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1 Знак"/>
    <w:basedOn w:val="a2"/>
    <w:qFormat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"/>
    <w:basedOn w:val="a2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2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Абзац списка1"/>
    <w:basedOn w:val="a2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ff1">
    <w:name w:val="Знак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13">
    <w:name w:val="Заголовок 11"/>
    <w:basedOn w:val="11"/>
    <w:next w:val="11"/>
    <w:qFormat/>
    <w:pPr>
      <w:keepNext/>
      <w:ind w:firstLine="851"/>
      <w:jc w:val="both"/>
      <w:outlineLvl w:val="0"/>
    </w:pPr>
    <w:rPr>
      <w:b/>
      <w:snapToGrid/>
      <w:sz w:val="28"/>
    </w:rPr>
  </w:style>
  <w:style w:type="character" w:customStyle="1" w:styleId="1b">
    <w:name w:val="Основной шрифт абзаца1"/>
    <w:qFormat/>
  </w:style>
  <w:style w:type="paragraph" w:customStyle="1" w:styleId="212">
    <w:name w:val="Основной текст с отступом 21"/>
    <w:basedOn w:val="11"/>
    <w:qFormat/>
    <w:pPr>
      <w:ind w:firstLine="567"/>
      <w:jc w:val="both"/>
    </w:pPr>
    <w:rPr>
      <w:snapToGrid/>
      <w:sz w:val="28"/>
    </w:rPr>
  </w:style>
  <w:style w:type="paragraph" w:customStyle="1" w:styleId="1c">
    <w:name w:val="Основной текст1"/>
    <w:basedOn w:val="11"/>
    <w:qFormat/>
    <w:pPr>
      <w:jc w:val="both"/>
    </w:pPr>
    <w:rPr>
      <w:snapToGrid/>
      <w:sz w:val="28"/>
    </w:rPr>
  </w:style>
  <w:style w:type="paragraph" w:customStyle="1" w:styleId="1d">
    <w:name w:val="Верхний колонтитул1"/>
    <w:basedOn w:val="11"/>
    <w:qFormat/>
    <w:pPr>
      <w:tabs>
        <w:tab w:val="center" w:pos="4153"/>
        <w:tab w:val="right" w:pos="8306"/>
      </w:tabs>
      <w:ind w:firstLine="720"/>
      <w:jc w:val="both"/>
    </w:pPr>
    <w:rPr>
      <w:snapToGrid/>
      <w:sz w:val="20"/>
    </w:rPr>
  </w:style>
  <w:style w:type="paragraph" w:customStyle="1" w:styleId="1e">
    <w:name w:val="Нижний колонтитул1"/>
    <w:basedOn w:val="11"/>
    <w:qFormat/>
    <w:pPr>
      <w:tabs>
        <w:tab w:val="center" w:pos="4153"/>
        <w:tab w:val="right" w:pos="8306"/>
      </w:tabs>
      <w:ind w:firstLine="720"/>
      <w:jc w:val="both"/>
    </w:pPr>
    <w:rPr>
      <w:snapToGrid/>
      <w:sz w:val="20"/>
    </w:rPr>
  </w:style>
  <w:style w:type="character" w:customStyle="1" w:styleId="Normal">
    <w:name w:val="Normal Знак"/>
    <w:qFormat/>
    <w:rPr>
      <w:lang w:val="ru-RU" w:eastAsia="ru-RU" w:bidi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8"/>
      <w:szCs w:val="28"/>
    </w:rPr>
  </w:style>
  <w:style w:type="character" w:customStyle="1" w:styleId="afff2">
    <w:name w:val="Основной текст_"/>
    <w:link w:val="114"/>
    <w:qFormat/>
    <w:locked/>
    <w:rPr>
      <w:sz w:val="28"/>
      <w:shd w:val="clear" w:color="auto" w:fill="FFFFFF"/>
    </w:rPr>
  </w:style>
  <w:style w:type="paragraph" w:customStyle="1" w:styleId="114">
    <w:name w:val="Основной текст11"/>
    <w:basedOn w:val="a2"/>
    <w:link w:val="afff2"/>
    <w:qFormat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8"/>
      <w:szCs w:val="22"/>
      <w:lang w:eastAsia="en-US"/>
      <w14:ligatures w14:val="standardContextual"/>
    </w:rPr>
  </w:style>
  <w:style w:type="paragraph" w:customStyle="1" w:styleId="2c">
    <w:name w:val="Обычный2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2d">
    <w:name w:val="Знак Знак Знак Знак2"/>
    <w:basedOn w:val="a2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af9">
    <w:name w:val="Текст сноски Знак"/>
    <w:basedOn w:val="a3"/>
    <w:link w:val="af8"/>
    <w:qFormat/>
    <w:rPr>
      <w:rFonts w:ascii="Times New Roman" w:eastAsia="Times New Roman" w:hAnsi="Times New Roman" w:cs="Times New Roman"/>
      <w:kern w:val="0"/>
      <w:sz w:val="20"/>
      <w:szCs w:val="20"/>
      <w:lang w:val="zh-CN" w:eastAsia="ru-RU"/>
      <w14:ligatures w14:val="none"/>
    </w:rPr>
  </w:style>
  <w:style w:type="paragraph" w:customStyle="1" w:styleId="213">
    <w:name w:val="Обычный21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afff3">
    <w:name w:val="Стиль"/>
    <w:qFormat/>
    <w:pPr>
      <w:ind w:firstLine="720"/>
      <w:jc w:val="both"/>
    </w:pPr>
    <w:rPr>
      <w:rFonts w:ascii="Arial" w:eastAsia="Times New Roman" w:hAnsi="Arial" w:cs="Times New Roman"/>
      <w:snapToGrid w:val="0"/>
    </w:rPr>
  </w:style>
  <w:style w:type="paragraph" w:customStyle="1" w:styleId="2e">
    <w:name w:val="Абзац списка2"/>
    <w:basedOn w:val="a2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3"/>
    <w:qFormat/>
  </w:style>
  <w:style w:type="paragraph" w:customStyle="1" w:styleId="3d">
    <w:name w:val="Обычный3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43">
    <w:name w:val="Обычный4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53">
    <w:name w:val="Обычный5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63">
    <w:name w:val="Обычный6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printarea">
    <w:name w:val="printarea"/>
    <w:basedOn w:val="a3"/>
    <w:qFormat/>
  </w:style>
  <w:style w:type="character" w:customStyle="1" w:styleId="af0">
    <w:name w:val="Текст Знак"/>
    <w:basedOn w:val="a3"/>
    <w:link w:val="af"/>
    <w:qFormat/>
    <w:rPr>
      <w:rFonts w:ascii="Courier New" w:eastAsia="Times New Roman" w:hAnsi="Courier New" w:cs="Times New Roman"/>
      <w:kern w:val="0"/>
      <w:sz w:val="20"/>
      <w:szCs w:val="20"/>
      <w:lang w:val="zh-CN" w:eastAsia="zh-CN"/>
      <w14:ligatures w14:val="none"/>
    </w:rPr>
  </w:style>
  <w:style w:type="paragraph" w:customStyle="1" w:styleId="73">
    <w:name w:val="Обычный7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ekstob">
    <w:name w:val="tekstob"/>
    <w:basedOn w:val="a2"/>
    <w:qFormat/>
    <w:pPr>
      <w:spacing w:before="100" w:beforeAutospacing="1" w:after="100" w:afterAutospacing="1"/>
    </w:pPr>
  </w:style>
  <w:style w:type="paragraph" w:customStyle="1" w:styleId="3e">
    <w:name w:val="Абзац списка3"/>
    <w:basedOn w:val="a2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140">
    <w:name w:val="Сетка таблицы14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customStyle="1" w:styleId="1f">
    <w:name w:val="Заголовок оглавления1"/>
    <w:basedOn w:val="1"/>
    <w:next w:val="a2"/>
    <w:uiPriority w:val="39"/>
    <w:qFormat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customStyle="1" w:styleId="1f0">
    <w:name w:val="Знак Знак1 Знак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нак Знак Знак1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60">
    <w:name w:val="Сетка таблицы16"/>
    <w:basedOn w:val="a4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qFormat/>
    <w:pPr>
      <w:spacing w:before="100" w:beforeAutospacing="1" w:after="100" w:afterAutospacing="1"/>
    </w:pPr>
  </w:style>
  <w:style w:type="paragraph" w:customStyle="1" w:styleId="xl65">
    <w:name w:val="xl65"/>
    <w:basedOn w:val="a2"/>
    <w:qFormat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2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2"/>
    <w:qFormat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2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2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2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1">
    <w:name w:val="xl91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2"/>
    <w:qFormat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2"/>
    <w:qFormat/>
    <w:pPr>
      <w:pBdr>
        <w:top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2"/>
    <w:qFormat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2"/>
    <w:qFormat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0">
    <w:name w:val="xl100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2">
    <w:name w:val="xl102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a2"/>
    <w:qFormat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2"/>
    <w:qFormat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a2"/>
    <w:qFormat/>
    <w:pPr>
      <w:pBdr>
        <w:top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a2"/>
    <w:qFormat/>
    <w:pPr>
      <w:pBdr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4">
    <w:name w:val="xl13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1">
    <w:name w:val="xl141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2">
    <w:name w:val="xl14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6">
    <w:name w:val="xl14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3">
    <w:name w:val="xl153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5">
    <w:name w:val="xl155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2"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2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0">
    <w:name w:val="xl170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1">
    <w:name w:val="xl171"/>
    <w:basedOn w:val="a2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72">
    <w:name w:val="xl17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73">
    <w:name w:val="xl173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5">
    <w:name w:val="xl175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6">
    <w:name w:val="xl17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7">
    <w:name w:val="xl177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8">
    <w:name w:val="xl178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9">
    <w:name w:val="xl179"/>
    <w:basedOn w:val="a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0">
    <w:name w:val="xl18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1">
    <w:name w:val="xl181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2">
    <w:name w:val="xl182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3">
    <w:name w:val="xl183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84">
    <w:name w:val="xl184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85">
    <w:name w:val="xl185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86">
    <w:name w:val="xl186"/>
    <w:basedOn w:val="a2"/>
    <w:qFormat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87">
    <w:name w:val="xl187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sz w:val="18"/>
      <w:szCs w:val="18"/>
    </w:rPr>
  </w:style>
  <w:style w:type="paragraph" w:customStyle="1" w:styleId="xl188">
    <w:name w:val="xl18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90">
    <w:name w:val="xl190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2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5">
    <w:name w:val="xl195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8">
    <w:name w:val="xl19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9">
    <w:name w:val="xl199"/>
    <w:basedOn w:val="a2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2"/>
    <w:qFormat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2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2"/>
    <w:qFormat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2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0">
    <w:name w:val="xl210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1">
    <w:name w:val="xl211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2">
    <w:name w:val="xl212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14">
    <w:name w:val="xl214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15">
    <w:name w:val="xl215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6">
    <w:name w:val="xl216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7">
    <w:name w:val="xl217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8">
    <w:name w:val="xl218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9">
    <w:name w:val="xl219"/>
    <w:basedOn w:val="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0">
    <w:name w:val="xl220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1">
    <w:name w:val="xl221"/>
    <w:basedOn w:val="a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2">
    <w:name w:val="xl222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3">
    <w:name w:val="xl22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5">
    <w:name w:val="xl225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6">
    <w:name w:val="xl22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7">
    <w:name w:val="xl227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8">
    <w:name w:val="xl22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0">
    <w:name w:val="xl230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2">
    <w:name w:val="xl232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3">
    <w:name w:val="xl233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34">
    <w:name w:val="xl234"/>
    <w:basedOn w:val="a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6">
    <w:name w:val="xl236"/>
    <w:basedOn w:val="a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a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4">
    <w:name w:val="xl24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2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6">
    <w:name w:val="xl24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247">
    <w:name w:val="xl247"/>
    <w:basedOn w:val="a2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248">
    <w:name w:val="xl248"/>
    <w:basedOn w:val="a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249">
    <w:name w:val="xl249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0">
    <w:name w:val="xl250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51">
    <w:name w:val="xl25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2">
    <w:name w:val="xl25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53">
    <w:name w:val="xl253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5">
    <w:name w:val="xl255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6">
    <w:name w:val="xl25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7">
    <w:name w:val="xl25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8">
    <w:name w:val="xl25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9">
    <w:name w:val="xl25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0">
    <w:name w:val="xl260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1">
    <w:name w:val="xl261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2">
    <w:name w:val="xl262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3">
    <w:name w:val="xl263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4">
    <w:name w:val="xl264"/>
    <w:basedOn w:val="a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5">
    <w:name w:val="xl265"/>
    <w:basedOn w:val="a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6">
    <w:name w:val="xl266"/>
    <w:basedOn w:val="a2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7">
    <w:name w:val="xl267"/>
    <w:basedOn w:val="a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8">
    <w:name w:val="xl268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9">
    <w:name w:val="xl269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1">
    <w:name w:val="xl271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2">
    <w:name w:val="xl272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3">
    <w:name w:val="xl27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4">
    <w:name w:val="xl274"/>
    <w:basedOn w:val="a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7">
    <w:name w:val="xl277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8">
    <w:name w:val="xl278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9">
    <w:name w:val="xl279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0">
    <w:name w:val="xl280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1">
    <w:name w:val="xl281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3">
    <w:name w:val="xl283"/>
    <w:basedOn w:val="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4">
    <w:name w:val="xl284"/>
    <w:basedOn w:val="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6">
    <w:name w:val="xl286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7">
    <w:name w:val="xl287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8">
    <w:name w:val="xl28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9">
    <w:name w:val="xl28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90">
    <w:name w:val="xl290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1">
    <w:name w:val="xl291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2">
    <w:name w:val="xl292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3">
    <w:name w:val="xl293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4">
    <w:name w:val="xl294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5">
    <w:name w:val="xl295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6">
    <w:name w:val="xl29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8">
    <w:name w:val="xl29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2">
    <w:name w:val="xl302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3">
    <w:name w:val="xl30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4">
    <w:name w:val="xl30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5">
    <w:name w:val="xl305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6">
    <w:name w:val="xl30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7">
    <w:name w:val="xl30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8">
    <w:name w:val="xl30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9">
    <w:name w:val="xl30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0">
    <w:name w:val="xl310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1">
    <w:name w:val="xl311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2">
    <w:name w:val="xl312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3">
    <w:name w:val="xl313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4">
    <w:name w:val="xl31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5">
    <w:name w:val="xl315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6">
    <w:name w:val="xl316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7">
    <w:name w:val="xl317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8">
    <w:name w:val="xl318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9">
    <w:name w:val="xl319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20">
    <w:name w:val="xl320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21">
    <w:name w:val="xl321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2">
    <w:name w:val="xl322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a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5">
    <w:name w:val="xl325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7">
    <w:name w:val="xl327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8">
    <w:name w:val="xl328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9">
    <w:name w:val="xl329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1">
    <w:name w:val="xl331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2">
    <w:name w:val="xl332"/>
    <w:basedOn w:val="a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3">
    <w:name w:val="xl333"/>
    <w:basedOn w:val="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4">
    <w:name w:val="xl334"/>
    <w:basedOn w:val="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6">
    <w:name w:val="xl33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8">
    <w:name w:val="xl338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9">
    <w:name w:val="xl339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1">
    <w:name w:val="xl341"/>
    <w:basedOn w:val="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2">
    <w:name w:val="xl342"/>
    <w:basedOn w:val="a2"/>
    <w:qFormat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4">
    <w:name w:val="xl344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5">
    <w:name w:val="xl345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6">
    <w:name w:val="xl346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7">
    <w:name w:val="xl347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8">
    <w:name w:val="xl348"/>
    <w:basedOn w:val="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9">
    <w:name w:val="xl349"/>
    <w:basedOn w:val="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0">
    <w:name w:val="xl350"/>
    <w:basedOn w:val="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1f1">
    <w:name w:val="Сильное выделение1"/>
    <w:uiPriority w:val="21"/>
    <w:qFormat/>
    <w:rPr>
      <w:i/>
      <w:iCs/>
      <w:color w:val="5B9BD5"/>
    </w:rPr>
  </w:style>
  <w:style w:type="paragraph" w:customStyle="1" w:styleId="font5">
    <w:name w:val="font5"/>
    <w:basedOn w:val="a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468">
    <w:name w:val="xl46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9">
    <w:name w:val="xl46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70">
    <w:name w:val="xl470"/>
    <w:basedOn w:val="a2"/>
    <w:pPr>
      <w:spacing w:before="100" w:beforeAutospacing="1" w:after="100" w:afterAutospacing="1"/>
    </w:pPr>
  </w:style>
  <w:style w:type="paragraph" w:customStyle="1" w:styleId="xl471">
    <w:name w:val="xl47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2">
    <w:name w:val="xl47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73">
    <w:name w:val="xl47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">
    <w:name w:val="xl47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5">
    <w:name w:val="xl475"/>
    <w:basedOn w:val="a2"/>
    <w:pPr>
      <w:spacing w:before="100" w:beforeAutospacing="1" w:after="100" w:afterAutospacing="1"/>
    </w:pPr>
    <w:rPr>
      <w:b/>
      <w:bCs/>
    </w:rPr>
  </w:style>
  <w:style w:type="paragraph" w:customStyle="1" w:styleId="xl476">
    <w:name w:val="xl476"/>
    <w:basedOn w:val="a2"/>
    <w:pPr>
      <w:shd w:val="clear" w:color="000000" w:fill="A0A7EE"/>
      <w:spacing w:before="100" w:beforeAutospacing="1" w:after="100" w:afterAutospacing="1"/>
    </w:pPr>
  </w:style>
  <w:style w:type="paragraph" w:customStyle="1" w:styleId="xl477">
    <w:name w:val="xl47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78">
    <w:name w:val="xl478"/>
    <w:basedOn w:val="a2"/>
    <w:pPr>
      <w:shd w:val="clear" w:color="000000" w:fill="FFFF00"/>
      <w:spacing w:before="100" w:beforeAutospacing="1" w:after="100" w:afterAutospacing="1"/>
    </w:pPr>
  </w:style>
  <w:style w:type="paragraph" w:customStyle="1" w:styleId="xl479">
    <w:name w:val="xl479"/>
    <w:basedOn w:val="a2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480">
    <w:name w:val="xl48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81">
    <w:name w:val="xl48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482">
    <w:name w:val="xl482"/>
    <w:basedOn w:val="a2"/>
    <w:pPr>
      <w:spacing w:before="100" w:beforeAutospacing="1" w:after="100" w:afterAutospacing="1"/>
    </w:pPr>
    <w:rPr>
      <w:i/>
      <w:iCs/>
    </w:rPr>
  </w:style>
  <w:style w:type="paragraph" w:customStyle="1" w:styleId="xl483">
    <w:name w:val="xl48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84">
    <w:name w:val="xl484"/>
    <w:basedOn w:val="a2"/>
    <w:pPr>
      <w:spacing w:before="100" w:beforeAutospacing="1" w:after="100" w:afterAutospacing="1"/>
      <w:jc w:val="right"/>
    </w:pPr>
  </w:style>
  <w:style w:type="paragraph" w:customStyle="1" w:styleId="xl485">
    <w:name w:val="xl48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6">
    <w:name w:val="xl48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2"/>
    <w:pPr>
      <w:spacing w:before="100" w:beforeAutospacing="1" w:after="100" w:afterAutospacing="1"/>
    </w:pPr>
    <w:rPr>
      <w:b/>
      <w:bCs/>
    </w:rPr>
  </w:style>
  <w:style w:type="paragraph" w:customStyle="1" w:styleId="xl488">
    <w:name w:val="xl488"/>
    <w:basedOn w:val="a2"/>
    <w:pPr>
      <w:spacing w:before="100" w:beforeAutospacing="1" w:after="100" w:afterAutospacing="1"/>
    </w:pPr>
    <w:rPr>
      <w:color w:val="FF0000"/>
    </w:rPr>
  </w:style>
  <w:style w:type="paragraph" w:customStyle="1" w:styleId="xl489">
    <w:name w:val="xl48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90">
    <w:name w:val="xl49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491">
    <w:name w:val="xl49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92">
    <w:name w:val="xl49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493">
    <w:name w:val="xl49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5">
    <w:name w:val="xl49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6">
    <w:name w:val="xl49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7">
    <w:name w:val="xl49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98">
    <w:name w:val="xl49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9">
    <w:name w:val="xl49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0">
    <w:name w:val="xl50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1">
    <w:name w:val="xl50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2">
    <w:name w:val="xl50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03">
    <w:name w:val="xl50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504">
    <w:name w:val="xl50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6">
    <w:name w:val="xl50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7">
    <w:name w:val="xl50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8">
    <w:name w:val="xl50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9">
    <w:name w:val="xl50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10">
    <w:name w:val="xl510"/>
    <w:basedOn w:val="a2"/>
    <w:pPr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2"/>
    <w:pPr>
      <w:spacing w:before="100" w:beforeAutospacing="1" w:after="100" w:afterAutospacing="1"/>
    </w:pPr>
  </w:style>
  <w:style w:type="paragraph" w:customStyle="1" w:styleId="xl512">
    <w:name w:val="xl51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3">
    <w:name w:val="xl51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4">
    <w:name w:val="xl51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7">
    <w:name w:val="xl51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519">
    <w:name w:val="xl519"/>
    <w:basedOn w:val="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520">
    <w:name w:val="xl520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2">
    <w:name w:val="xl52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23">
    <w:name w:val="xl52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24">
    <w:name w:val="xl52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525">
    <w:name w:val="xl525"/>
    <w:basedOn w:val="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526">
    <w:name w:val="xl526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27">
    <w:name w:val="xl52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28">
    <w:name w:val="xl52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529">
    <w:name w:val="xl52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30">
    <w:name w:val="xl53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1">
    <w:name w:val="xl53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2">
    <w:name w:val="xl532"/>
    <w:basedOn w:val="a2"/>
    <w:pPr>
      <w:spacing w:before="100" w:beforeAutospacing="1" w:after="100" w:afterAutospacing="1"/>
      <w:jc w:val="center"/>
      <w:textAlignment w:val="center"/>
    </w:pPr>
  </w:style>
  <w:style w:type="paragraph" w:customStyle="1" w:styleId="xl533">
    <w:name w:val="xl533"/>
    <w:basedOn w:val="a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4">
    <w:name w:val="xl534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6">
    <w:name w:val="xl536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537">
    <w:name w:val="xl53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538">
    <w:name w:val="xl538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539">
    <w:name w:val="xl539"/>
    <w:basedOn w:val="a2"/>
    <w:pPr>
      <w:spacing w:before="100" w:beforeAutospacing="1" w:after="100" w:afterAutospacing="1"/>
      <w:jc w:val="center"/>
    </w:pPr>
  </w:style>
  <w:style w:type="paragraph" w:customStyle="1" w:styleId="xl540">
    <w:name w:val="xl54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41">
    <w:name w:val="xl54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2">
    <w:name w:val="xl54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4">
    <w:name w:val="xl54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5">
    <w:name w:val="xl545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6">
    <w:name w:val="xl54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7">
    <w:name w:val="xl54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548">
    <w:name w:val="xl548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9">
    <w:name w:val="xl54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0">
    <w:name w:val="xl55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1">
    <w:name w:val="xl55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2">
    <w:name w:val="xl55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3">
    <w:name w:val="xl55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4">
    <w:name w:val="xl55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5">
    <w:name w:val="xl55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6">
    <w:name w:val="xl55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7">
    <w:name w:val="xl55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8">
    <w:name w:val="xl55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59">
    <w:name w:val="xl559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60">
    <w:name w:val="xl56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61">
    <w:name w:val="xl561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2">
    <w:name w:val="xl56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3">
    <w:name w:val="xl56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4">
    <w:name w:val="xl56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5">
    <w:name w:val="xl56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66">
    <w:name w:val="xl56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67">
    <w:name w:val="xl56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68">
    <w:name w:val="xl56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9">
    <w:name w:val="xl56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570">
    <w:name w:val="xl57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71">
    <w:name w:val="xl57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572">
    <w:name w:val="xl57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573">
    <w:name w:val="xl57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4">
    <w:name w:val="xl57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75">
    <w:name w:val="xl57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76">
    <w:name w:val="xl57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77">
    <w:name w:val="xl57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8">
    <w:name w:val="xl578"/>
    <w:basedOn w:val="a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/>
      <w:color w:val="FF0000"/>
      <w:sz w:val="20"/>
      <w:szCs w:val="20"/>
    </w:rPr>
  </w:style>
  <w:style w:type="paragraph" w:customStyle="1" w:styleId="xl579">
    <w:name w:val="xl57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580">
    <w:name w:val="xl58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1">
    <w:name w:val="xl58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582">
    <w:name w:val="xl58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583">
    <w:name w:val="xl58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584">
    <w:name w:val="xl58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585">
    <w:name w:val="xl585"/>
    <w:basedOn w:val="a2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6">
    <w:name w:val="xl58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7">
    <w:name w:val="xl58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88">
    <w:name w:val="xl58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9">
    <w:name w:val="xl589"/>
    <w:basedOn w:val="a2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90">
    <w:name w:val="xl590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1">
    <w:name w:val="xl591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2">
    <w:name w:val="xl592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3">
    <w:name w:val="xl59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4">
    <w:name w:val="xl59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5">
    <w:name w:val="xl595"/>
    <w:basedOn w:val="a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6">
    <w:name w:val="xl59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7">
    <w:name w:val="xl59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98">
    <w:name w:val="xl59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99">
    <w:name w:val="xl59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00">
    <w:name w:val="xl60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601">
    <w:name w:val="xl601"/>
    <w:basedOn w:val="a2"/>
    <w:pPr>
      <w:spacing w:before="100" w:beforeAutospacing="1" w:after="100" w:afterAutospacing="1"/>
      <w:jc w:val="center"/>
      <w:textAlignment w:val="center"/>
    </w:pPr>
  </w:style>
  <w:style w:type="paragraph" w:customStyle="1" w:styleId="xl602">
    <w:name w:val="xl60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color w:val="FF0000"/>
    </w:rPr>
  </w:style>
  <w:style w:type="paragraph" w:customStyle="1" w:styleId="xl603">
    <w:name w:val="xl603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04">
    <w:name w:val="xl60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05">
    <w:name w:val="xl60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06">
    <w:name w:val="xl60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07">
    <w:name w:val="xl60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08">
    <w:name w:val="xl60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09">
    <w:name w:val="xl60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10">
    <w:name w:val="xl61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11">
    <w:name w:val="xl61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12">
    <w:name w:val="xl61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color w:val="FF0000"/>
    </w:rPr>
  </w:style>
  <w:style w:type="paragraph" w:customStyle="1" w:styleId="xl613">
    <w:name w:val="xl61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14">
    <w:name w:val="xl61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</w:rPr>
  </w:style>
  <w:style w:type="paragraph" w:customStyle="1" w:styleId="xl615">
    <w:name w:val="xl61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16">
    <w:name w:val="xl61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17">
    <w:name w:val="xl61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18">
    <w:name w:val="xl61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19">
    <w:name w:val="xl61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20">
    <w:name w:val="xl62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21">
    <w:name w:val="xl62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22">
    <w:name w:val="xl62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23">
    <w:name w:val="xl62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24">
    <w:name w:val="xl624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25">
    <w:name w:val="xl625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26">
    <w:name w:val="xl62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color w:val="FF0000"/>
    </w:rPr>
  </w:style>
  <w:style w:type="paragraph" w:customStyle="1" w:styleId="xl627">
    <w:name w:val="xl62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28">
    <w:name w:val="xl628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29">
    <w:name w:val="xl629"/>
    <w:basedOn w:val="a2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30">
    <w:name w:val="xl630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31">
    <w:name w:val="xl63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32">
    <w:name w:val="xl63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3">
    <w:name w:val="xl633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34">
    <w:name w:val="xl63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5">
    <w:name w:val="xl63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6">
    <w:name w:val="xl636"/>
    <w:basedOn w:val="a2"/>
    <w:pPr>
      <w:shd w:val="clear" w:color="000000" w:fill="FFF2CC"/>
      <w:spacing w:before="100" w:beforeAutospacing="1" w:after="100" w:afterAutospacing="1"/>
    </w:pPr>
  </w:style>
  <w:style w:type="paragraph" w:customStyle="1" w:styleId="xl637">
    <w:name w:val="xl63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38">
    <w:name w:val="xl63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9">
    <w:name w:val="xl63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0">
    <w:name w:val="xl640"/>
    <w:basedOn w:val="a2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641">
    <w:name w:val="xl64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2">
    <w:name w:val="xl64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3">
    <w:name w:val="xl64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4">
    <w:name w:val="xl644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5">
    <w:name w:val="xl645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46">
    <w:name w:val="xl64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47">
    <w:name w:val="xl647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8">
    <w:name w:val="xl64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49">
    <w:name w:val="xl64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</w:style>
  <w:style w:type="paragraph" w:customStyle="1" w:styleId="xl650">
    <w:name w:val="xl65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1">
    <w:name w:val="xl651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52">
    <w:name w:val="xl65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color w:val="FF0000"/>
    </w:rPr>
  </w:style>
  <w:style w:type="paragraph" w:customStyle="1" w:styleId="xl653">
    <w:name w:val="xl65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color w:val="FF0000"/>
    </w:rPr>
  </w:style>
  <w:style w:type="paragraph" w:customStyle="1" w:styleId="xl654">
    <w:name w:val="xl65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</w:style>
  <w:style w:type="paragraph" w:customStyle="1" w:styleId="xl655">
    <w:name w:val="xl65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656">
    <w:name w:val="xl65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57">
    <w:name w:val="xl65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58">
    <w:name w:val="xl658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59">
    <w:name w:val="xl659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60">
    <w:name w:val="xl66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61">
    <w:name w:val="xl66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62">
    <w:name w:val="xl662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3">
    <w:name w:val="xl663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4">
    <w:name w:val="xl664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70">
    <w:name w:val="Сетка таблицы17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1"/>
    <w:basedOn w:val="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Отчет"/>
    <w:basedOn w:val="a2"/>
    <w:autoRedefine/>
    <w:pPr>
      <w:widowControl w:val="0"/>
      <w:numPr>
        <w:numId w:val="4"/>
      </w:numPr>
      <w:tabs>
        <w:tab w:val="clear" w:pos="360"/>
      </w:tabs>
      <w:autoSpaceDE w:val="0"/>
      <w:autoSpaceDN w:val="0"/>
      <w:adjustRightInd w:val="0"/>
      <w:spacing w:line="360" w:lineRule="auto"/>
      <w:ind w:left="0" w:firstLine="709"/>
      <w:jc w:val="both"/>
    </w:pPr>
    <w:rPr>
      <w:snapToGrid w:val="0"/>
      <w:sz w:val="28"/>
      <w:szCs w:val="28"/>
    </w:rPr>
  </w:style>
  <w:style w:type="paragraph" w:customStyle="1" w:styleId="44">
    <w:name w:val="Абзац списка4"/>
    <w:basedOn w:val="a2"/>
    <w:autoRedefine/>
    <w:pPr>
      <w:jc w:val="center"/>
    </w:pPr>
    <w:rPr>
      <w:snapToGrid w:val="0"/>
      <w:sz w:val="28"/>
      <w:szCs w:val="28"/>
    </w:rPr>
  </w:style>
  <w:style w:type="paragraph" w:customStyle="1" w:styleId="121">
    <w:name w:val="Осн. текст 12"/>
    <w:basedOn w:val="25"/>
    <w:pPr>
      <w:autoSpaceDE w:val="0"/>
      <w:autoSpaceDN w:val="0"/>
      <w:adjustRightInd w:val="0"/>
      <w:spacing w:line="360" w:lineRule="auto"/>
      <w:ind w:firstLine="709"/>
      <w:jc w:val="both"/>
    </w:pPr>
    <w:rPr>
      <w:b w:val="0"/>
      <w:sz w:val="24"/>
      <w:szCs w:val="24"/>
    </w:rPr>
  </w:style>
  <w:style w:type="paragraph" w:customStyle="1" w:styleId="1f3">
    <w:name w:val="Знак1 Знак Знак Знак Знак Знак Знак"/>
    <w:basedOn w:val="a2"/>
    <w:pPr>
      <w:spacing w:after="160" w:line="240" w:lineRule="exact"/>
      <w:ind w:left="1"/>
    </w:pPr>
    <w:rPr>
      <w:rFonts w:ascii="Verdana" w:hAnsi="Verdana"/>
      <w:b/>
      <w:lang w:val="en-US" w:eastAsia="en-US"/>
    </w:rPr>
  </w:style>
  <w:style w:type="table" w:customStyle="1" w:styleId="200">
    <w:name w:val="Сетка таблицы20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f4">
    <w:name w:val="Текст примечания Знак1"/>
    <w:uiPriority w:val="99"/>
  </w:style>
  <w:style w:type="character" w:customStyle="1" w:styleId="af7">
    <w:name w:val="Схема документа Знак"/>
    <w:basedOn w:val="a3"/>
    <w:link w:val="af6"/>
    <w:rPr>
      <w:rFonts w:ascii="Tahoma" w:eastAsia="Times New Roman" w:hAnsi="Tahoma" w:cs="Times New Roman"/>
      <w:kern w:val="0"/>
      <w:sz w:val="16"/>
      <w:szCs w:val="16"/>
      <w:lang w:val="zh-CN" w:eastAsia="zh-CN"/>
      <w14:ligatures w14:val="none"/>
    </w:rPr>
  </w:style>
  <w:style w:type="character" w:customStyle="1" w:styleId="3f">
    <w:name w:val="Знак Знак3"/>
    <w:uiPriority w:val="99"/>
    <w:rPr>
      <w:rFonts w:cs="Times New Roman"/>
      <w:lang w:val="ru-RU" w:eastAsia="ru-RU" w:bidi="ar-SA"/>
    </w:rPr>
  </w:style>
  <w:style w:type="paragraph" w:customStyle="1" w:styleId="msolistparagraph0">
    <w:name w:val="msolistparagraph"/>
    <w:basedOn w:val="a2"/>
    <w:pPr>
      <w:ind w:left="720"/>
      <w:contextualSpacing/>
    </w:pPr>
    <w:rPr>
      <w:rFonts w:ascii="Arial" w:eastAsia="MS Mincho" w:hAnsi="Arial" w:cs="Arial"/>
      <w:color w:val="000000"/>
    </w:rPr>
  </w:style>
  <w:style w:type="paragraph" w:customStyle="1" w:styleId="textjus">
    <w:name w:val="textjus"/>
    <w:basedOn w:val="a2"/>
    <w:pPr>
      <w:spacing w:before="100" w:beforeAutospacing="1" w:after="100" w:afterAutospacing="1"/>
    </w:pPr>
  </w:style>
  <w:style w:type="character" w:customStyle="1" w:styleId="HTML0">
    <w:name w:val="Стандартный HTML Знак"/>
    <w:basedOn w:val="a3"/>
    <w:link w:val="HTML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nformat0">
    <w:name w:val="consplusnonformat"/>
    <w:basedOn w:val="a2"/>
    <w:pPr>
      <w:spacing w:before="100" w:beforeAutospacing="1" w:after="100" w:afterAutospacing="1"/>
    </w:pPr>
  </w:style>
  <w:style w:type="character" w:customStyle="1" w:styleId="msoins0">
    <w:name w:val="msoins"/>
  </w:style>
  <w:style w:type="paragraph" w:customStyle="1" w:styleId="xl2118">
    <w:name w:val="xl211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19">
    <w:name w:val="xl211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0">
    <w:name w:val="xl212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1">
    <w:name w:val="xl2121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2">
    <w:name w:val="xl2122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23">
    <w:name w:val="xl2123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4">
    <w:name w:val="xl2124"/>
    <w:basedOn w:val="a2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5">
    <w:name w:val="xl2125"/>
    <w:basedOn w:val="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6">
    <w:name w:val="xl2126"/>
    <w:basedOn w:val="a2"/>
    <w:pPr>
      <w:pBdr>
        <w:top w:val="single" w:sz="4" w:space="0" w:color="auto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7">
    <w:name w:val="xl2127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8">
    <w:name w:val="xl2128"/>
    <w:basedOn w:val="a2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9">
    <w:name w:val="xl2129"/>
    <w:basedOn w:val="a2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30">
    <w:name w:val="xl2130"/>
    <w:basedOn w:val="a2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1">
    <w:name w:val="xl2131"/>
    <w:basedOn w:val="a2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2">
    <w:name w:val="xl213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33">
    <w:name w:val="xl2133"/>
    <w:basedOn w:val="a2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4">
    <w:name w:val="xl2134"/>
    <w:basedOn w:val="a2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5">
    <w:name w:val="xl2135"/>
    <w:basedOn w:val="a2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6">
    <w:name w:val="xl2136"/>
    <w:basedOn w:val="a2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7">
    <w:name w:val="xl2137"/>
    <w:basedOn w:val="a2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8">
    <w:name w:val="xl2138"/>
    <w:basedOn w:val="a2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9">
    <w:name w:val="xl2139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</w:style>
  <w:style w:type="paragraph" w:customStyle="1" w:styleId="xl2140">
    <w:name w:val="xl214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1">
    <w:name w:val="xl2141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</w:style>
  <w:style w:type="paragraph" w:customStyle="1" w:styleId="xl2142">
    <w:name w:val="xl2142"/>
    <w:basedOn w:val="a2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43">
    <w:name w:val="xl2143"/>
    <w:basedOn w:val="a2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</w:style>
  <w:style w:type="paragraph" w:customStyle="1" w:styleId="xl2144">
    <w:name w:val="xl2144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5">
    <w:name w:val="xl2145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46">
    <w:name w:val="xl2146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7">
    <w:name w:val="xl2147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8">
    <w:name w:val="xl2148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49">
    <w:name w:val="xl2149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0">
    <w:name w:val="xl215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51">
    <w:name w:val="xl2151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52">
    <w:name w:val="xl2152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53">
    <w:name w:val="xl2153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54">
    <w:name w:val="xl2154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55">
    <w:name w:val="xl2155"/>
    <w:basedOn w:val="a2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  <w:rPr>
      <w:color w:val="000000"/>
    </w:rPr>
  </w:style>
  <w:style w:type="paragraph" w:customStyle="1" w:styleId="xl2156">
    <w:name w:val="xl2156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b/>
      <w:bCs/>
      <w:color w:val="0000FF"/>
      <w:u w:val="single"/>
    </w:rPr>
  </w:style>
  <w:style w:type="paragraph" w:customStyle="1" w:styleId="xl2157">
    <w:name w:val="xl2157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  <w:textAlignment w:val="center"/>
    </w:pPr>
    <w:rPr>
      <w:b/>
      <w:bCs/>
      <w:color w:val="0000FF"/>
      <w:u w:val="single"/>
    </w:rPr>
  </w:style>
  <w:style w:type="paragraph" w:customStyle="1" w:styleId="xl2158">
    <w:name w:val="xl2158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u w:val="single"/>
    </w:rPr>
  </w:style>
  <w:style w:type="paragraph" w:customStyle="1" w:styleId="xl2159">
    <w:name w:val="xl2159"/>
    <w:basedOn w:val="a2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60">
    <w:name w:val="xl2160"/>
    <w:basedOn w:val="a2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1">
    <w:name w:val="xl2161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b/>
      <w:bCs/>
      <w:color w:val="0000FF"/>
      <w:u w:val="single"/>
    </w:rPr>
  </w:style>
  <w:style w:type="paragraph" w:customStyle="1" w:styleId="xl2162">
    <w:name w:val="xl2162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2163">
    <w:name w:val="xl2163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color w:val="000000"/>
    </w:rPr>
  </w:style>
  <w:style w:type="paragraph" w:customStyle="1" w:styleId="xl2164">
    <w:name w:val="xl2164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5">
    <w:name w:val="xl2165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6">
    <w:name w:val="xl2166"/>
    <w:basedOn w:val="a2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67">
    <w:name w:val="xl2167"/>
    <w:basedOn w:val="a2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68">
    <w:name w:val="xl2168"/>
    <w:basedOn w:val="a2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9">
    <w:name w:val="xl2169"/>
    <w:basedOn w:val="a2"/>
    <w:pPr>
      <w:spacing w:before="100" w:beforeAutospacing="1" w:after="100" w:afterAutospacing="1"/>
    </w:pPr>
  </w:style>
  <w:style w:type="paragraph" w:customStyle="1" w:styleId="xl2170">
    <w:name w:val="xl217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171">
    <w:name w:val="xl2171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72">
    <w:name w:val="xl2172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73">
    <w:name w:val="xl2173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table" w:customStyle="1" w:styleId="214">
    <w:name w:val="Сетка таблицы21"/>
    <w:basedOn w:val="a4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4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"/>
    <w:basedOn w:val="a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3">
    <w:name w:val="Обычный8"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54">
    <w:name w:val="Абзац списка5"/>
    <w:basedOn w:val="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21">
    <w:name w:val="Знак Знак Знак Знак Знак Знак Знак Знак Знак Знак Знак Знак22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 Знак Знак Знак Знак Знак Знак Знак Знак Знак Знак2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61">
    <w:name w:val="Сетка таблицы26"/>
    <w:basedOn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1">
    <w:name w:val="Знак Знак Знак Знак Знак Знак Знак Знак Знак Знак Знак Знак20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1">
    <w:name w:val="Знак Знак Знак Знак Знак Знак Знак Знак Знак Знак Знак Знак19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1">
    <w:name w:val="Знак Знак Знак Знак Знак Знак Знак Знак Знак Знак Знак Знак18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1">
    <w:name w:val="Знак Знак Знак Знак Знак Знак Знак Знак Знак Знак Знак Знак17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1">
    <w:name w:val="Знак Знак Знак Знак Знак Знак Знак Знак Знак Знак Знак Знак16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3">
    <w:name w:val="Знак Знак Знак Знак Знак Знак Знак Знак Знак Знак Знак Знак15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1">
    <w:name w:val="Знак Знак Знак Знак Знак Знак Знак Знак Знак Знак Знак Знак14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1">
    <w:name w:val="Знак Знак Знак Знак Знак Знак Знак Знак Знак Знак Знак Знак13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2">
    <w:name w:val="Знак Знак Знак Знак Знак Знак Знак Знак Знак Знак Знак Знак12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6">
    <w:name w:val="Знак Знак Знак Знак Знак Знак Знак Знак Знак Знак Знак Знак1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1">
    <w:name w:val="Знак Знак Знак Знак Знак Знак Знак Знак Знак Знак Знак Знак10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93">
    <w:name w:val="Знак Знак Знак Знак Знак Знак Знак Знак Знак Знак Знак Знак9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4">
    <w:name w:val="Знак Знак Знак Знак Знак Знак Знак Знак Знак Знак Знак Знак8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4">
    <w:name w:val="Знак Знак Знак Знак Знак Знак Знак Знак Знак Знак Знак Знак7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4">
    <w:name w:val="Знак Знак Знак Знак Знак Знак Знак Знак Знак Знак Знак Знак6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5">
    <w:name w:val="Знак Знак Знак Знак Знак Знак Знак Знак Знак Знак Знак Знак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">
    <w:name w:val="Знак Знак Знак Знак Знак Знак Знак Знак Знак Знак Знак Знак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f0">
    <w:name w:val="Знак Знак Знак Знак Знак Знак Знак Знак Знак Знак Знак Знак3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Знак Знак Знак Знак Знак Знак Знак Знак Знак Знак Знак Знак2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5">
    <w:name w:val="Знак Знак Знак Знак Знак Знак Знак Знак Знак Знак Знак Знак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70">
    <w:name w:val="Сетка таблицы27"/>
    <w:basedOn w:val="a4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Знак Знак1 Знак Знак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80">
    <w:name w:val="Сетка таблицы28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2"/>
    <w:autoRedefine/>
    <w:qFormat/>
    <w:pPr>
      <w:jc w:val="center"/>
    </w:pPr>
    <w:rPr>
      <w:snapToGrid w:val="0"/>
      <w:sz w:val="28"/>
      <w:szCs w:val="28"/>
    </w:rPr>
  </w:style>
  <w:style w:type="paragraph" w:customStyle="1" w:styleId="1f6">
    <w:name w:val="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nt7">
    <w:name w:val="font7"/>
    <w:basedOn w:val="a2"/>
    <w:qFormat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2"/>
    <w:qFormat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411">
    <w:name w:val="Знак Знак Знак Знак Знак Знак Знак Знак Знак Знак Знак Знак4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0">
    <w:name w:val="Знак Знак Знак Знак Знак Знак Знак Знак Знак Знак Знак Знак42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0">
    <w:name w:val="Знак Знак Знак Знак Знак Знак Знак Знак Знак Знак Знак Знак43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 Знак Знак Знак Знак Знак Знак Знак Знак Знак Знак4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0">
    <w:name w:val="Знак Знак Знак Знак Знак Знак Знак Знак Знак Знак Знак Знак4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6">
    <w:name w:val="Знак Знак Знак Знак Знак Знак Знак Знак Знак Знак Знак Знак46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7">
    <w:name w:val="Знак Знак Знак Знак Знак Знак Знак Знак Знак Знак Знак Знак47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Знак Знак Знак1"/>
    <w:basedOn w:val="a2"/>
    <w:rsid w:val="009B2E00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8">
    <w:name w:val="Знак Знак Знак1"/>
    <w:basedOn w:val="a2"/>
    <w:rsid w:val="00DD76A0"/>
    <w:pPr>
      <w:tabs>
        <w:tab w:val="left" w:pos="360"/>
      </w:tabs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1f9">
    <w:name w:val="Знак Знак Знак1"/>
    <w:basedOn w:val="a2"/>
    <w:rsid w:val="00FB32C0"/>
    <w:pPr>
      <w:tabs>
        <w:tab w:val="left" w:pos="360"/>
      </w:tabs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1fa">
    <w:name w:val="Знак Знак Знак1"/>
    <w:basedOn w:val="a2"/>
    <w:rsid w:val="003939B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0224C4E6D097A0BE3A2F84B1D2106D5B65302AE494E837FD2DE39B54E2BF66FE77E19AA63286896514270TCG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224C4E6D097A0BE3A2F84B1D2106D5B65302AE494E837FD2DE39B54E2BF66FE77E19AA63286896514270TCG0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48A2-A85D-4D63-B907-34A1366095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63</Pages>
  <Words>16819</Words>
  <Characters>95869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Бушуева</dc:creator>
  <cp:lastModifiedBy>Татьяна Иванова</cp:lastModifiedBy>
  <cp:revision>34</cp:revision>
  <cp:lastPrinted>2025-12-04T07:49:00Z</cp:lastPrinted>
  <dcterms:created xsi:type="dcterms:W3CDTF">2025-12-12T09:23:00Z</dcterms:created>
  <dcterms:modified xsi:type="dcterms:W3CDTF">2026-02-19T07:16:00Z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E60E7DC15FA44F14939C79B27ECB6A8A_12</vt:lpwstr>
  </property>
</Properties>
</file>