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B69" w:rsidRDefault="000E56D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217050741"/>
      <w:r>
        <w:rPr>
          <w:noProof/>
          <w:sz w:val="28"/>
          <w:szCs w:val="28"/>
        </w:rPr>
        <w:drawing>
          <wp:inline distT="0" distB="0" distL="0" distR="0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47049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B69" w:rsidRDefault="000D0B69">
      <w:pPr>
        <w:widowControl w:val="0"/>
        <w:jc w:val="center"/>
        <w:rPr>
          <w:sz w:val="28"/>
          <w:szCs w:val="28"/>
        </w:rPr>
      </w:pPr>
    </w:p>
    <w:p w:rsidR="000D0B69" w:rsidRDefault="000E56D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РЕГИОНАЛЬНАЯ ЭНЕРГЕТИЧЕСКАЯ КОМИССИЯ</w:t>
      </w:r>
    </w:p>
    <w:p w:rsidR="000D0B69" w:rsidRDefault="000E56D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КУЗБАССА</w:t>
      </w:r>
    </w:p>
    <w:p w:rsidR="000D0B69" w:rsidRDefault="000D0B69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</w:p>
    <w:p w:rsidR="000D0B69" w:rsidRDefault="000E56DA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:rsidR="000D0B69" w:rsidRDefault="000E56DA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>
        <w:rPr>
          <w:b/>
          <w:spacing w:val="-4"/>
          <w:sz w:val="28"/>
          <w:szCs w:val="22"/>
        </w:rPr>
        <w:t xml:space="preserve">заседания Правления РЭК Кузбасса </w:t>
      </w:r>
    </w:p>
    <w:p w:rsidR="000D0B69" w:rsidRDefault="000D0B69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p w:rsidR="000D0B69" w:rsidRDefault="000E56DA" w:rsidP="000E56DA">
      <w:pPr>
        <w:widowControl w:val="0"/>
        <w:tabs>
          <w:tab w:val="left" w:pos="9072"/>
        </w:tabs>
        <w:ind w:left="142" w:hanging="142"/>
        <w:jc w:val="center"/>
        <w:rPr>
          <w:sz w:val="28"/>
          <w:szCs w:val="22"/>
        </w:rPr>
      </w:pPr>
      <w:r>
        <w:rPr>
          <w:sz w:val="28"/>
          <w:szCs w:val="22"/>
        </w:rPr>
        <w:t>11.12.2025                                                                                                          № 94                                                           г. Кемерово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6804"/>
        <w:gridCol w:w="426"/>
        <w:gridCol w:w="2551"/>
      </w:tblGrid>
      <w:tr w:rsidR="000D0B69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:rsidR="000D0B69" w:rsidRDefault="000D0B69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</w:p>
          <w:p w:rsidR="000D0B69" w:rsidRDefault="000E56D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6" w:type="dxa"/>
            <w:shd w:val="clear" w:color="auto" w:fill="auto"/>
          </w:tcPr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0D0B69">
        <w:trPr>
          <w:trHeight w:val="399"/>
          <w:jc w:val="center"/>
        </w:trPr>
        <w:tc>
          <w:tcPr>
            <w:tcW w:w="6804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0D0B69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6" w:type="dxa"/>
            <w:shd w:val="clear" w:color="auto" w:fill="auto"/>
          </w:tcPr>
          <w:p w:rsidR="000D0B69" w:rsidRDefault="000D0B69">
            <w:pPr>
              <w:widowControl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0D0B69">
        <w:trPr>
          <w:trHeight w:val="277"/>
          <w:jc w:val="center"/>
        </w:trPr>
        <w:tc>
          <w:tcPr>
            <w:tcW w:w="6804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правового обеспечения и организации закупок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D0B69" w:rsidRDefault="000E56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2"/>
                <w:lang w:val="en-US"/>
              </w:rPr>
            </w:pPr>
            <w:r>
              <w:rPr>
                <w:sz w:val="28"/>
                <w:szCs w:val="22"/>
              </w:rPr>
              <w:t>Сафина Т.А.</w:t>
            </w:r>
          </w:p>
        </w:tc>
      </w:tr>
      <w:tr w:rsidR="000D0B69">
        <w:trPr>
          <w:trHeight w:val="632"/>
          <w:jc w:val="center"/>
        </w:trPr>
        <w:tc>
          <w:tcPr>
            <w:tcW w:w="6804" w:type="dxa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Заместитель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:rsidR="000D0B69" w:rsidRDefault="000D0B69">
            <w:pPr>
              <w:widowControl w:val="0"/>
              <w:jc w:val="center"/>
            </w:pPr>
          </w:p>
          <w:p w:rsidR="000D0B69" w:rsidRDefault="000D0B69">
            <w:pPr>
              <w:widowControl w:val="0"/>
              <w:jc w:val="center"/>
            </w:pPr>
          </w:p>
          <w:p w:rsidR="000D0B69" w:rsidRDefault="000E56DA">
            <w:pPr>
              <w:widowControl w:val="0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Чурсина О.А.</w:t>
            </w:r>
          </w:p>
        </w:tc>
      </w:tr>
      <w:tr w:rsidR="000D0B69">
        <w:trPr>
          <w:trHeight w:val="632"/>
          <w:jc w:val="center"/>
        </w:trPr>
        <w:tc>
          <w:tcPr>
            <w:tcW w:w="6804" w:type="dxa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6" w:type="dxa"/>
          </w:tcPr>
          <w:p w:rsidR="000D0B69" w:rsidRDefault="000E56DA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0D0B69">
        <w:trPr>
          <w:trHeight w:val="950"/>
          <w:jc w:val="center"/>
        </w:trPr>
        <w:tc>
          <w:tcPr>
            <w:tcW w:w="6804" w:type="dxa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технического отдела Региональной энергетической комиссии Кузбасса</w:t>
            </w:r>
          </w:p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6" w:type="dxa"/>
          </w:tcPr>
          <w:p w:rsidR="000D0B69" w:rsidRDefault="000E56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  <w:p w:rsidR="000D0B69" w:rsidRDefault="000D0B69">
            <w:pPr>
              <w:widowControl w:val="0"/>
              <w:jc w:val="center"/>
            </w:pPr>
          </w:p>
          <w:p w:rsidR="000D0B69" w:rsidRDefault="000E56DA">
            <w:pPr>
              <w:widowControl w:val="0"/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Лермонтов Ю.Б.</w:t>
            </w: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0D0B69" w:rsidRDefault="000E56DA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Ермак Н.В.</w:t>
            </w:r>
          </w:p>
        </w:tc>
      </w:tr>
      <w:tr w:rsidR="000D0B69">
        <w:trPr>
          <w:jc w:val="center"/>
        </w:trPr>
        <w:tc>
          <w:tcPr>
            <w:tcW w:w="6804" w:type="dxa"/>
          </w:tcPr>
          <w:p w:rsidR="000D0B69" w:rsidRDefault="000E56DA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ценообразования в электроэнергетике Региональной энергетической комиссии Кузбасса</w:t>
            </w:r>
          </w:p>
          <w:p w:rsidR="009F3FE2" w:rsidRDefault="000E56DA" w:rsidP="009F3FE2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Ассоциации «НП Совет рынка» (голосовала заочно, представила позицию по голосованию в письменном виде</w:t>
            </w:r>
            <w:r w:rsidR="009F3FE2">
              <w:rPr>
                <w:bCs/>
                <w:sz w:val="28"/>
                <w:szCs w:val="28"/>
              </w:rPr>
              <w:t>)</w:t>
            </w:r>
          </w:p>
          <w:p w:rsidR="000D0B69" w:rsidRDefault="000E56DA" w:rsidP="009F3FE2">
            <w:pPr>
              <w:widowControl w:val="0"/>
              <w:tabs>
                <w:tab w:val="left" w:pos="9072"/>
              </w:tabs>
              <w:ind w:right="-63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6" w:type="dxa"/>
          </w:tcPr>
          <w:p w:rsidR="000D0B69" w:rsidRDefault="000E56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0D0B69" w:rsidRDefault="000D0B69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0D0B69" w:rsidRDefault="000D0B69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  <w:p w:rsidR="000D0B69" w:rsidRDefault="000E56D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Маркова О.В.</w:t>
            </w: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Кулебякина</w:t>
            </w:r>
            <w:proofErr w:type="spellEnd"/>
            <w:r>
              <w:rPr>
                <w:bCs/>
                <w:sz w:val="28"/>
                <w:szCs w:val="28"/>
              </w:rPr>
              <w:t xml:space="preserve"> М.В.</w:t>
            </w:r>
          </w:p>
        </w:tc>
      </w:tr>
      <w:tr w:rsidR="000D0B69" w:rsidTr="007526A4">
        <w:trPr>
          <w:jc w:val="center"/>
        </w:trPr>
        <w:tc>
          <w:tcPr>
            <w:tcW w:w="6804" w:type="dxa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bCs/>
                <w:sz w:val="28"/>
                <w:szCs w:val="28"/>
              </w:rPr>
              <w:t>контрольно</w:t>
            </w:r>
            <w:proofErr w:type="spellEnd"/>
            <w:r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1" w:name="_Hlk83037723"/>
            <w:r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1"/>
          </w:p>
        </w:tc>
        <w:tc>
          <w:tcPr>
            <w:tcW w:w="426" w:type="dxa"/>
          </w:tcPr>
          <w:p w:rsidR="000D0B69" w:rsidRDefault="000E56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0D0B69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консультант отдела ценообразования в сфере ВС и ВО, и утилизации отходов Региональной энергетической комиссии Кузбасса</w:t>
            </w:r>
          </w:p>
          <w:p w:rsidR="000D0B69" w:rsidRDefault="000E56D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консультант отдела ценообразования в сфере ВС и ВО, и утилизации отходов Региональной </w:t>
            </w:r>
            <w:r>
              <w:rPr>
                <w:bCs/>
                <w:sz w:val="28"/>
                <w:szCs w:val="28"/>
              </w:rPr>
              <w:lastRenderedPageBreak/>
              <w:t>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0D0B69" w:rsidRDefault="000E56D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</w:t>
            </w:r>
          </w:p>
          <w:p w:rsidR="000D0B69" w:rsidRDefault="000D0B69">
            <w:pPr>
              <w:widowControl w:val="0"/>
              <w:rPr>
                <w:sz w:val="28"/>
                <w:szCs w:val="28"/>
              </w:rPr>
            </w:pPr>
          </w:p>
          <w:p w:rsidR="000D0B69" w:rsidRDefault="000D0B69">
            <w:pPr>
              <w:widowControl w:val="0"/>
              <w:rPr>
                <w:sz w:val="28"/>
                <w:szCs w:val="28"/>
              </w:rPr>
            </w:pPr>
          </w:p>
          <w:p w:rsidR="000D0B69" w:rsidRDefault="000E56DA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Давидович Е.Ю.</w:t>
            </w: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D0B69" w:rsidRDefault="000D0B6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0D0B69" w:rsidRDefault="000E56D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Городова</w:t>
            </w:r>
            <w:proofErr w:type="spellEnd"/>
            <w:r>
              <w:rPr>
                <w:bCs/>
                <w:sz w:val="28"/>
                <w:szCs w:val="28"/>
              </w:rPr>
              <w:t xml:space="preserve"> М.Б.</w:t>
            </w:r>
          </w:p>
        </w:tc>
      </w:tr>
      <w:tr w:rsidR="00C9280A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C9280A" w:rsidRPr="00C9280A" w:rsidRDefault="00C9280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C9280A">
              <w:rPr>
                <w:sz w:val="28"/>
                <w:szCs w:val="28"/>
              </w:rPr>
              <w:t>Вед</w:t>
            </w:r>
            <w:r w:rsidRPr="00C9280A">
              <w:rPr>
                <w:sz w:val="28"/>
                <w:szCs w:val="28"/>
              </w:rPr>
              <w:t xml:space="preserve">ущий </w:t>
            </w:r>
            <w:r w:rsidRPr="00C9280A">
              <w:rPr>
                <w:sz w:val="28"/>
                <w:szCs w:val="28"/>
              </w:rPr>
              <w:t>консультант</w:t>
            </w:r>
            <w:r w:rsidRPr="00C9280A">
              <w:rPr>
                <w:bCs/>
                <w:sz w:val="28"/>
                <w:szCs w:val="28"/>
              </w:rPr>
              <w:t xml:space="preserve"> </w:t>
            </w:r>
            <w:r w:rsidRPr="00C9280A">
              <w:rPr>
                <w:bCs/>
                <w:sz w:val="28"/>
                <w:szCs w:val="28"/>
              </w:rPr>
              <w:t>отдела ценообразования в сфере ВС и ВО,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Величко О.В.</w:t>
            </w:r>
          </w:p>
        </w:tc>
      </w:tr>
      <w:tr w:rsidR="00C9280A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C9280A" w:rsidRPr="00C9280A" w:rsidRDefault="00C928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C9280A">
              <w:rPr>
                <w:sz w:val="28"/>
                <w:szCs w:val="28"/>
              </w:rPr>
              <w:t>Ведущий консультант</w:t>
            </w:r>
            <w:r w:rsidRPr="00C9280A">
              <w:rPr>
                <w:bCs/>
                <w:sz w:val="28"/>
                <w:szCs w:val="28"/>
              </w:rPr>
              <w:t xml:space="preserve"> отдела ценообразования в сфере ВС и ВО, и утилизации отходов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C9280A" w:rsidRDefault="00C9280A" w:rsidP="00C92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C9280A" w:rsidRDefault="00C928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Ланщикова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F23F11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F23F11" w:rsidRPr="00C9280A" w:rsidRDefault="00F23F1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B0388">
              <w:rPr>
                <w:sz w:val="28"/>
                <w:szCs w:val="28"/>
              </w:rPr>
              <w:t>Гл</w:t>
            </w:r>
            <w:r w:rsidRPr="00BB0388">
              <w:rPr>
                <w:sz w:val="28"/>
                <w:szCs w:val="28"/>
              </w:rPr>
              <w:t xml:space="preserve">авный </w:t>
            </w:r>
            <w:r w:rsidRPr="00BB0388">
              <w:rPr>
                <w:sz w:val="28"/>
                <w:szCs w:val="28"/>
              </w:rPr>
              <w:t>консультант</w:t>
            </w:r>
            <w:r w:rsidRPr="00BB0388">
              <w:rPr>
                <w:bCs/>
                <w:sz w:val="28"/>
                <w:szCs w:val="28"/>
              </w:rPr>
              <w:t xml:space="preserve"> </w:t>
            </w:r>
            <w:r w:rsidRPr="00BB0388">
              <w:rPr>
                <w:bCs/>
                <w:sz w:val="28"/>
                <w:szCs w:val="28"/>
              </w:rPr>
              <w:t>отдела ценообразования в сфере ВС и ВО, и утилизации отходов</w:t>
            </w:r>
            <w:r w:rsidRPr="00C9280A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F23F11" w:rsidRDefault="00F23F11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F23F11" w:rsidRDefault="00F23F11" w:rsidP="00C9280A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F23F11" w:rsidRDefault="00F23F11" w:rsidP="00C928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F23F11" w:rsidRDefault="00F23F11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F23F11" w:rsidRDefault="00F23F11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F23F11" w:rsidRDefault="00F23F11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Белоусова И.А.</w:t>
            </w:r>
          </w:p>
        </w:tc>
      </w:tr>
      <w:bookmarkEnd w:id="0"/>
      <w:tr w:rsidR="009F3FE2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9F3FE2" w:rsidRPr="00BB0388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9F3FE2">
              <w:rPr>
                <w:bCs/>
                <w:sz w:val="28"/>
                <w:szCs w:val="28"/>
              </w:rPr>
              <w:t>Главный консультант</w:t>
            </w:r>
            <w:r w:rsidRPr="00BB038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9F3FE2">
              <w:rPr>
                <w:bCs/>
                <w:sz w:val="28"/>
                <w:szCs w:val="28"/>
              </w:rPr>
              <w:t>тдел</w:t>
            </w:r>
            <w:r w:rsidRPr="009F3FE2">
              <w:rPr>
                <w:bCs/>
                <w:sz w:val="28"/>
                <w:szCs w:val="28"/>
              </w:rPr>
              <w:t>а</w:t>
            </w:r>
            <w:r w:rsidRPr="009F3FE2">
              <w:rPr>
                <w:bCs/>
                <w:sz w:val="28"/>
                <w:szCs w:val="28"/>
              </w:rPr>
              <w:t xml:space="preserve"> ценообразования транспортных и социально-значимых услуг</w:t>
            </w:r>
            <w:r w:rsidRPr="00C9280A">
              <w:rPr>
                <w:bCs/>
                <w:sz w:val="28"/>
                <w:szCs w:val="28"/>
              </w:rPr>
              <w:t xml:space="preserve"> </w:t>
            </w:r>
            <w:r w:rsidRPr="00C9280A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Тараскина Т.П.</w:t>
            </w:r>
          </w:p>
        </w:tc>
      </w:tr>
      <w:tr w:rsidR="009F3FE2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9F3FE2" w:rsidRPr="00BB0388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9F3FE2">
              <w:rPr>
                <w:bCs/>
                <w:sz w:val="28"/>
                <w:szCs w:val="28"/>
              </w:rPr>
              <w:t>Главный консультант</w:t>
            </w:r>
            <w:r w:rsidRPr="00BB038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9F3FE2">
              <w:rPr>
                <w:bCs/>
                <w:sz w:val="28"/>
                <w:szCs w:val="28"/>
              </w:rPr>
              <w:t>тдела ценообразования транспортных и социально-значимых услуг</w:t>
            </w:r>
            <w:r w:rsidRPr="00C9280A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426" w:type="dxa"/>
            <w:shd w:val="clear" w:color="auto" w:fill="auto"/>
          </w:tcPr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1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Жеребцова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</w:tc>
      </w:tr>
      <w:tr w:rsidR="009F3FE2" w:rsidTr="007526A4">
        <w:trPr>
          <w:trHeight w:val="4416"/>
          <w:jc w:val="center"/>
        </w:trPr>
        <w:tc>
          <w:tcPr>
            <w:tcW w:w="6804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консультант отдела ценообразования в сфере ВС и ВО, и утилизации отходов Региональной энергетической комиссии Кузбасса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Генеральный директор ООО «Чистая вода»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ООО «Киселевская объединенная тепловая компания»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Представитель ООО «Киселевская объединенная тепловая компания»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Глава Анжеро-Судженского городского округа 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 транспорта Кузбасса 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министра транспорта Кузбасса</w:t>
            </w:r>
          </w:p>
        </w:tc>
        <w:tc>
          <w:tcPr>
            <w:tcW w:w="426" w:type="dxa"/>
            <w:shd w:val="clear" w:color="auto" w:fill="auto"/>
          </w:tcPr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9F3FE2" w:rsidRDefault="009F3FE2" w:rsidP="009F3FE2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Вахнова</w:t>
            </w:r>
            <w:proofErr w:type="spellEnd"/>
            <w:r>
              <w:rPr>
                <w:bCs/>
                <w:sz w:val="28"/>
                <w:szCs w:val="28"/>
              </w:rPr>
              <w:t xml:space="preserve"> О.О.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Баранов Е.С.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Огарков В.В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Кривоносова Т.А.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Ажичаков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Лопатенко К.А.</w:t>
            </w:r>
          </w:p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Клименко И.Г.</w:t>
            </w:r>
          </w:p>
        </w:tc>
      </w:tr>
      <w:tr w:rsidR="009F3FE2" w:rsidTr="007526A4">
        <w:trPr>
          <w:jc w:val="center"/>
        </w:trPr>
        <w:tc>
          <w:tcPr>
            <w:tcW w:w="6804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F3FE2" w:rsidRDefault="009F3FE2" w:rsidP="009F3FE2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F3FE2" w:rsidRDefault="009F3FE2" w:rsidP="009F3FE2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</w:tbl>
    <w:p w:rsidR="000D0B69" w:rsidRDefault="000D0B69">
      <w:pPr>
        <w:widowControl w:val="0"/>
        <w:rPr>
          <w:b/>
          <w:sz w:val="28"/>
          <w:szCs w:val="22"/>
        </w:rPr>
      </w:pPr>
      <w:bookmarkStart w:id="2" w:name="_Hlk180748356"/>
    </w:p>
    <w:p w:rsidR="000D0B69" w:rsidRDefault="000E56DA">
      <w:pPr>
        <w:widowControl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ПОВЕСТКА ДНЯ: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923"/>
        <w:gridCol w:w="1774"/>
      </w:tblGrid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№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left="146" w:right="336" w:firstLine="283"/>
              <w:jc w:val="center"/>
              <w:rPr>
                <w:kern w:val="32"/>
              </w:rPr>
            </w:pPr>
            <w:r>
              <w:rPr>
                <w:kern w:val="32"/>
              </w:rPr>
              <w:t>Вопрос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  <w:sz w:val="27"/>
                <w:szCs w:val="27"/>
              </w:rPr>
            </w:pPr>
            <w:r>
              <w:rPr>
                <w:kern w:val="32"/>
                <w:sz w:val="27"/>
                <w:szCs w:val="27"/>
              </w:rPr>
              <w:t>Примечание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Об утверждении нормативов удельного расхода топлива при </w:t>
            </w:r>
            <w:r>
              <w:rPr>
                <w:bCs/>
              </w:rPr>
              <w:br/>
              <w:t xml:space="preserve">производстве тепловой энергии источниками тепловой </w:t>
            </w:r>
            <w:r>
              <w:rPr>
                <w:bCs/>
              </w:rPr>
              <w:br/>
              <w:t xml:space="preserve">энергии, за исключением источников тепловой энергии, </w:t>
            </w:r>
            <w:r>
              <w:rPr>
                <w:bCs/>
              </w:rPr>
              <w:br/>
              <w:t xml:space="preserve">функционирующих в режиме комбинированной выработки </w:t>
            </w:r>
            <w:r>
              <w:rPr>
                <w:bCs/>
              </w:rPr>
              <w:br/>
              <w:t xml:space="preserve">электрической и тепловой энергии с установленной </w:t>
            </w:r>
            <w:r>
              <w:rPr>
                <w:bCs/>
              </w:rPr>
              <w:br/>
              <w:t xml:space="preserve">мощностью производства электрической энергии 25 МВт и </w:t>
            </w:r>
            <w:r>
              <w:rPr>
                <w:bCs/>
              </w:rPr>
              <w:br/>
              <w:t>более, на 2026 год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Саврасов М.Г.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Об утверждении нормативов запасов топлива на источниках тепловой энергии Кемеровской области - Кузбасса за </w:t>
            </w:r>
            <w:r>
              <w:rPr>
                <w:bCs/>
              </w:rPr>
              <w:br/>
              <w:t xml:space="preserve">исключением источников тепловой энергии, </w:t>
            </w:r>
            <w:r>
              <w:rPr>
                <w:bCs/>
              </w:rPr>
              <w:br/>
              <w:t>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 2026 год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Саврасов М.Г.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lastRenderedPageBreak/>
              <w:t>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установлении долгосрочных параметров регулирования </w:t>
            </w:r>
            <w:r>
              <w:rPr>
                <w:color w:val="000000"/>
              </w:rPr>
              <w:br/>
              <w:t xml:space="preserve">тарифов в сфере холодного водоснабжения питьевой водой, </w:t>
            </w:r>
            <w:r>
              <w:rPr>
                <w:color w:val="000000"/>
              </w:rPr>
              <w:br/>
              <w:t>водоотведения МКП ОГО «Теплоэнерго» (</w:t>
            </w:r>
            <w:proofErr w:type="spellStart"/>
            <w:r>
              <w:rPr>
                <w:color w:val="000000"/>
              </w:rPr>
              <w:t>Осинниковский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городской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kern w:val="32"/>
              </w:rPr>
            </w:pPr>
            <w:r>
              <w:rPr>
                <w:color w:val="000000"/>
              </w:rPr>
      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      </w:r>
            <w:r>
              <w:rPr>
                <w:color w:val="000000"/>
              </w:rPr>
              <w:br/>
              <w:t xml:space="preserve">МКП ОГО «Теплоэнерго» </w:t>
            </w:r>
            <w:proofErr w:type="spellStart"/>
            <w:r>
              <w:rPr>
                <w:color w:val="000000"/>
              </w:rPr>
              <w:t>Осинниковский</w:t>
            </w:r>
            <w:proofErr w:type="spellEnd"/>
            <w:r>
              <w:rPr>
                <w:color w:val="000000"/>
              </w:rPr>
              <w:t xml:space="preserve"> городской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установлении долгосрочных параметров регулирования </w:t>
            </w:r>
            <w:r>
              <w:rPr>
                <w:color w:val="000000"/>
              </w:rPr>
              <w:br/>
              <w:t>тарифов в сфере холодного водоснабжения питьевой водой, водоотведения МКП «Теплосеть» КГО (</w:t>
            </w:r>
            <w:proofErr w:type="spellStart"/>
            <w:r>
              <w:rPr>
                <w:color w:val="000000"/>
              </w:rPr>
              <w:t>Калтанский</w:t>
            </w:r>
            <w:proofErr w:type="spellEnd"/>
            <w:r>
              <w:rPr>
                <w:color w:val="000000"/>
              </w:rPr>
              <w:t xml:space="preserve"> городской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>Об утверждении производственной программы</w:t>
            </w:r>
            <w:r>
              <w:rPr>
                <w:color w:val="000000"/>
              </w:rPr>
              <w:br/>
              <w:t>в сфере холодного водоснабжения питьевой водой, водоотведения</w:t>
            </w:r>
            <w:r>
              <w:rPr>
                <w:color w:val="000000"/>
              </w:rPr>
              <w:br/>
              <w:t>и об установлении тарифов на питьевую воду, водоотведение</w:t>
            </w:r>
            <w:r>
              <w:rPr>
                <w:color w:val="000000"/>
              </w:rPr>
              <w:br/>
              <w:t xml:space="preserve"> МКП «Теплосеть» КГО (</w:t>
            </w:r>
            <w:proofErr w:type="spellStart"/>
            <w:r>
              <w:rPr>
                <w:color w:val="000000"/>
              </w:rPr>
              <w:t>Калтанский</w:t>
            </w:r>
            <w:proofErr w:type="spellEnd"/>
            <w:r>
              <w:rPr>
                <w:color w:val="000000"/>
              </w:rPr>
              <w:t xml:space="preserve"> городской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30.11.2023 № 475 </w:t>
            </w:r>
            <w:r>
              <w:rPr>
                <w:color w:val="000000"/>
              </w:rPr>
              <w:br/>
              <w:t>«Об утверждении производственной программы</w:t>
            </w:r>
            <w:r>
              <w:rPr>
                <w:color w:val="000000"/>
              </w:rPr>
              <w:br/>
              <w:t>в сфере холодного водоснабжения питьевой водой, водоотведения</w:t>
            </w:r>
            <w:r>
              <w:rPr>
                <w:color w:val="000000"/>
              </w:rPr>
              <w:br/>
              <w:t>и об установлении тарифов на питьевую воду, водоотведение</w:t>
            </w:r>
            <w:r>
              <w:rPr>
                <w:color w:val="000000"/>
              </w:rPr>
              <w:br/>
              <w:t xml:space="preserve"> МКП МГО «Водоканал» (</w:t>
            </w:r>
            <w:proofErr w:type="spellStart"/>
            <w:r>
              <w:rPr>
                <w:color w:val="000000"/>
              </w:rPr>
              <w:t>Мысковский</w:t>
            </w:r>
            <w:proofErr w:type="spellEnd"/>
            <w:r>
              <w:rPr>
                <w:color w:val="000000"/>
              </w:rPr>
              <w:t xml:space="preserve"> городской округ)» </w:t>
            </w:r>
            <w:r>
              <w:rPr>
                <w:color w:val="000000"/>
              </w:rPr>
              <w:br/>
              <w:t>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установлении долгосрочных параметров регулирования </w:t>
            </w:r>
            <w:r>
              <w:rPr>
                <w:color w:val="000000"/>
              </w:rPr>
              <w:br/>
              <w:t xml:space="preserve">тарифов в сфере холодного водоснабжения питьевой водой, </w:t>
            </w:r>
            <w:r>
              <w:rPr>
                <w:color w:val="000000"/>
              </w:rPr>
              <w:br/>
              <w:t xml:space="preserve">водоотведения МУП </w:t>
            </w:r>
            <w:proofErr w:type="spellStart"/>
            <w:r>
              <w:rPr>
                <w:color w:val="000000"/>
              </w:rPr>
              <w:t>Гурьевского</w:t>
            </w:r>
            <w:proofErr w:type="spellEnd"/>
            <w:r>
              <w:rPr>
                <w:color w:val="000000"/>
              </w:rPr>
              <w:t xml:space="preserve"> муниципального района </w:t>
            </w:r>
            <w:r>
              <w:rPr>
                <w:color w:val="000000"/>
              </w:rPr>
              <w:br/>
              <w:t>«УК ЖКХ» (</w:t>
            </w:r>
            <w:proofErr w:type="spellStart"/>
            <w:r>
              <w:rPr>
                <w:color w:val="000000"/>
              </w:rPr>
              <w:t>Гурьевский</w:t>
            </w:r>
            <w:proofErr w:type="spellEnd"/>
            <w:r>
              <w:rPr>
                <w:color w:val="000000"/>
              </w:rPr>
              <w:t xml:space="preserve"> муниципальный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МУП </w:t>
            </w:r>
            <w:proofErr w:type="spellStart"/>
            <w:r>
              <w:rPr>
                <w:color w:val="000000"/>
              </w:rPr>
              <w:t>Гурьевского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муниципального района «УК ЖКХ» (</w:t>
            </w:r>
            <w:proofErr w:type="spellStart"/>
            <w:r>
              <w:rPr>
                <w:color w:val="000000"/>
              </w:rPr>
              <w:t>Гурьевский</w:t>
            </w:r>
            <w:proofErr w:type="spellEnd"/>
            <w:r>
              <w:rPr>
                <w:color w:val="000000"/>
              </w:rPr>
              <w:t xml:space="preserve"> муниципальный округ)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Давидович Е.Ю.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03.10.2024 № 232 </w:t>
            </w:r>
            <w:r>
              <w:rPr>
                <w:color w:val="000000"/>
              </w:rPr>
              <w:br/>
              <w:t>«Об утверждении производственной программы в сфере холодного водоснабжения и об установлении тарифов на питьевую воду</w:t>
            </w:r>
            <w:bookmarkStart w:id="3" w:name="_Hlk152674310"/>
            <w:r>
              <w:rPr>
                <w:color w:val="000000"/>
              </w:rPr>
              <w:t xml:space="preserve"> ООО «КК-Инвест» (Кемеровский муниципальный округ, с. Березово, ул. Тупик </w:t>
            </w:r>
            <w:proofErr w:type="spellStart"/>
            <w:r>
              <w:rPr>
                <w:color w:val="000000"/>
              </w:rPr>
              <w:t>Притомье</w:t>
            </w:r>
            <w:proofErr w:type="spellEnd"/>
            <w:r>
              <w:rPr>
                <w:color w:val="000000"/>
              </w:rPr>
              <w:t>, 1)» в части 2026 года</w:t>
            </w:r>
            <w:bookmarkEnd w:id="3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Величко О.В.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16.09.2025 № 272 </w:t>
            </w:r>
            <w:r>
              <w:rPr>
                <w:color w:val="000000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</w:t>
            </w:r>
            <w:bookmarkStart w:id="4" w:name="_Hlk163750072"/>
            <w:r>
              <w:rPr>
                <w:color w:val="000000"/>
              </w:rPr>
              <w:t xml:space="preserve"> ООО санаторий «Кедровый бор» (Кемеровский муниципальный округ, д. </w:t>
            </w:r>
            <w:proofErr w:type="spellStart"/>
            <w:r>
              <w:rPr>
                <w:color w:val="000000"/>
              </w:rPr>
              <w:t>Подъяково</w:t>
            </w:r>
            <w:proofErr w:type="spellEnd"/>
            <w:r>
              <w:rPr>
                <w:color w:val="000000"/>
              </w:rPr>
              <w:t>, ул. Кедровый бор, д. 1, д. 2)</w:t>
            </w:r>
            <w:bookmarkEnd w:id="4"/>
            <w:r>
              <w:rPr>
                <w:color w:val="000000"/>
              </w:rPr>
              <w:t>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Величко О.В.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  <w:lang w:val="en-US"/>
              </w:rPr>
            </w:pPr>
            <w:r>
              <w:rPr>
                <w:kern w:val="32"/>
              </w:rPr>
              <w:t>12.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bookmarkStart w:id="5" w:name="_Hlk149810667"/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30.10.2025 № 316 «Об утверждении производственной программы в сфере холодного водоснабжения, водоотведения и об установлении тарифов на питьевую воду, </w:t>
            </w:r>
            <w:bookmarkStart w:id="6" w:name="_Hlk210906594"/>
            <w:bookmarkEnd w:id="5"/>
            <w:r>
              <w:rPr>
                <w:color w:val="000000"/>
              </w:rPr>
              <w:t xml:space="preserve">транспортировку питьевой воды, водоотведение, транспортировку сточных вод </w:t>
            </w:r>
            <w:bookmarkEnd w:id="6"/>
            <w:r>
              <w:rPr>
                <w:color w:val="000000"/>
              </w:rPr>
              <w:t>ООО «Энергоресурс» (Кемеровский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Величко О.В.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  <w:lang w:val="en-US"/>
              </w:rPr>
            </w:pPr>
            <w:r>
              <w:rPr>
                <w:kern w:val="32"/>
              </w:rPr>
              <w:lastRenderedPageBreak/>
              <w:t>13.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21.11.2023 № 342 «Об утверждении производственной программы в сфере холодного водоснабжения и об установлении тарифов на питьевую воду </w:t>
            </w:r>
            <w:bookmarkStart w:id="7" w:name="_Hlk93584547"/>
            <w:r>
              <w:rPr>
                <w:color w:val="000000"/>
              </w:rPr>
              <w:t>ОАО «РЖД» (Центральная дирекция по тепловодоснабжению Красноярская дирекция по тепловодоснабжению) (Междуреченский муниципальный округ)» в части 2026 года</w:t>
            </w:r>
            <w:bookmarkEnd w:id="7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Величко О.В.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  <w:lang w:val="en-US"/>
              </w:rPr>
            </w:pPr>
            <w:r>
              <w:rPr>
                <w:kern w:val="32"/>
              </w:rPr>
              <w:t>14.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23.09.2025 № 280 </w:t>
            </w:r>
            <w:r>
              <w:rPr>
                <w:color w:val="000000"/>
              </w:rPr>
              <w:br/>
              <w:t xml:space="preserve"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«УК «Журавлевы горы» (Кемеровский муниципальный округ, д. </w:t>
            </w:r>
            <w:proofErr w:type="spellStart"/>
            <w:r>
              <w:rPr>
                <w:color w:val="000000"/>
              </w:rPr>
              <w:t>Солонечная</w:t>
            </w:r>
            <w:proofErr w:type="spellEnd"/>
            <w:r>
              <w:rPr>
                <w:color w:val="000000"/>
              </w:rPr>
              <w:t>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  <w:lang w:val="en-US"/>
              </w:rPr>
            </w:pPr>
            <w:r>
              <w:rPr>
                <w:kern w:val="32"/>
              </w:rPr>
              <w:t>15.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постановление Региональной энергетической комиссии Кузбасса от 16.03.2021 № 113 «Об установлении долгосрочных параметров регулирования тарифов в сфере водоотведения ООО «Тепло» (</w:t>
            </w:r>
            <w:proofErr w:type="spellStart"/>
            <w:r>
              <w:rPr>
                <w:color w:val="000000"/>
              </w:rPr>
              <w:t>Таштагольский</w:t>
            </w:r>
            <w:proofErr w:type="spellEnd"/>
            <w:r>
              <w:rPr>
                <w:color w:val="000000"/>
              </w:rPr>
              <w:t xml:space="preserve"> муниципальный район)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утверждении производственной программы в сфере </w:t>
            </w:r>
            <w:r>
              <w:rPr>
                <w:color w:val="000000"/>
              </w:rPr>
              <w:br/>
              <w:t xml:space="preserve">водоотведения и об установлении тарифов на водоотведение </w:t>
            </w:r>
            <w:r>
              <w:rPr>
                <w:color w:val="000000"/>
              </w:rPr>
              <w:br/>
              <w:t>ООО «Тепло» (</w:t>
            </w:r>
            <w:proofErr w:type="spellStart"/>
            <w:r>
              <w:rPr>
                <w:color w:val="000000"/>
              </w:rPr>
              <w:t>Таштагольский</w:t>
            </w:r>
            <w:proofErr w:type="spellEnd"/>
            <w:r>
              <w:rPr>
                <w:color w:val="000000"/>
              </w:rPr>
              <w:t xml:space="preserve"> муниципальный округ)» 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08.11.2023 № 251 </w:t>
            </w:r>
            <w:r>
              <w:rPr>
                <w:color w:val="000000"/>
              </w:rPr>
              <w:br/>
              <w:t xml:space="preserve">«Об утверждении производственной программы в сфере холодного водоснабжения технической водой, водоотведения и об </w:t>
            </w:r>
            <w:r>
              <w:rPr>
                <w:color w:val="000000"/>
              </w:rPr>
              <w:br/>
              <w:t>установлении тарифов на техническую воду, водоотведение АО «Угольная компания «</w:t>
            </w:r>
            <w:proofErr w:type="spellStart"/>
            <w:r>
              <w:rPr>
                <w:color w:val="000000"/>
              </w:rPr>
              <w:t>Кузбассразрезуголь</w:t>
            </w:r>
            <w:proofErr w:type="spellEnd"/>
            <w:r>
              <w:rPr>
                <w:color w:val="000000"/>
              </w:rPr>
              <w:t>» (филиал «</w:t>
            </w:r>
            <w:proofErr w:type="spellStart"/>
            <w:r>
              <w:rPr>
                <w:color w:val="000000"/>
              </w:rPr>
              <w:t>Талдинский</w:t>
            </w:r>
            <w:proofErr w:type="spellEnd"/>
            <w:r>
              <w:rPr>
                <w:color w:val="000000"/>
              </w:rPr>
              <w:t xml:space="preserve"> угольный разрез») (</w:t>
            </w:r>
            <w:proofErr w:type="spellStart"/>
            <w:r>
              <w:rPr>
                <w:color w:val="000000"/>
              </w:rPr>
              <w:t>Прокопьевский</w:t>
            </w:r>
            <w:proofErr w:type="spellEnd"/>
            <w:r>
              <w:rPr>
                <w:color w:val="000000"/>
              </w:rPr>
              <w:t xml:space="preserve"> муниципальный округ)» в </w:t>
            </w:r>
            <w:r>
              <w:rPr>
                <w:color w:val="000000"/>
              </w:rPr>
              <w:br/>
              <w:t>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постановление Региональной энергетической комиссии Кузбасса от 26.10.2023 № 214 «Об утверждении производственной программы в сфере водоотведения и об установлении тарифов на водоотведение АО «СУЭК-Кузбасс» (г. Полысаево, Ленинск-Кузнецкий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19.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28.08.2025 № 260 «Об утверждении производственной программы в сфере водоотведения и об установлении тарифов на транспортировку сточных вод ООО «Сети </w:t>
            </w:r>
            <w:proofErr w:type="spellStart"/>
            <w:r>
              <w:rPr>
                <w:color w:val="000000"/>
              </w:rPr>
              <w:t>Шерегеша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Таштагольский</w:t>
            </w:r>
            <w:proofErr w:type="spellEnd"/>
            <w:r>
              <w:rPr>
                <w:color w:val="000000"/>
              </w:rPr>
              <w:t xml:space="preserve">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bookmarkStart w:id="8" w:name="RANGE!C1593"/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16.11.2023 № 318 </w:t>
            </w:r>
            <w:r>
              <w:rPr>
                <w:color w:val="000000"/>
              </w:rPr>
              <w:br/>
              <w:t>«Об утверждении производственной программы в сфере холодного водоснабжения и об установлении тарифов на питьевую воду ООО «СПК «</w:t>
            </w:r>
            <w:proofErr w:type="spellStart"/>
            <w:r>
              <w:rPr>
                <w:color w:val="000000"/>
              </w:rPr>
              <w:t>Чистогорский</w:t>
            </w:r>
            <w:proofErr w:type="spellEnd"/>
            <w:r>
              <w:rPr>
                <w:color w:val="000000"/>
              </w:rPr>
              <w:t>» (Новокузнецкий муниципальный округ)» в части 2026 года</w:t>
            </w:r>
            <w:bookmarkEnd w:id="8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09.11.2023 № 258 «Об утверждении производственной программы в сфере водоотведения (очистка сточных вод) и об установлении тарифов на </w:t>
            </w:r>
            <w:r>
              <w:rPr>
                <w:color w:val="000000"/>
              </w:rPr>
              <w:lastRenderedPageBreak/>
              <w:t>водоотведение (очистка сточных вод) АО «КУЗБАССКАЯ ПТИЦЕФАБРИКА» (Новокузнецкий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lastRenderedPageBreak/>
              <w:t>Вахнова</w:t>
            </w:r>
            <w:proofErr w:type="spellEnd"/>
            <w:r>
              <w:rPr>
                <w:kern w:val="32"/>
              </w:rPr>
              <w:t xml:space="preserve"> О.О.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установлении тарифов на подключение</w:t>
            </w:r>
            <w:r>
              <w:rPr>
                <w:color w:val="000000"/>
              </w:rPr>
              <w:br/>
              <w:t xml:space="preserve">(технологическое присоединение) к централизованным </w:t>
            </w:r>
            <w:r>
              <w:rPr>
                <w:color w:val="000000"/>
              </w:rPr>
              <w:br/>
              <w:t xml:space="preserve">системам холодного водоснабжения, водоотведения </w:t>
            </w:r>
            <w:r>
              <w:rPr>
                <w:color w:val="000000"/>
              </w:rPr>
              <w:br/>
              <w:t>ООО «</w:t>
            </w:r>
            <w:proofErr w:type="spellStart"/>
            <w:r>
              <w:rPr>
                <w:color w:val="000000"/>
              </w:rPr>
              <w:t>ВодСнаб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Юргинский</w:t>
            </w:r>
            <w:proofErr w:type="spellEnd"/>
            <w:r>
              <w:rPr>
                <w:color w:val="000000"/>
              </w:rPr>
              <w:t xml:space="preserve"> городской округ) на территории </w:t>
            </w:r>
            <w:r>
              <w:rPr>
                <w:color w:val="000000"/>
              </w:rPr>
              <w:br/>
              <w:t>Юргинского городского округа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Городова</w:t>
            </w:r>
            <w:proofErr w:type="spellEnd"/>
            <w:r>
              <w:rPr>
                <w:kern w:val="32"/>
              </w:rPr>
              <w:t xml:space="preserve"> М.Б.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23.11.2023 № 370 «Об утверждении производственной программы в сфере холодного водоснабжения, водоотведения и об установлении тарифов на питьевую воду, техническую воду, водоотведение АО «ЕВРАЗ Объединенный Западно-Сибирский металлургический комбинат» (Новокузнецкий городской округ)» в части 2026 года  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Городова</w:t>
            </w:r>
            <w:proofErr w:type="spellEnd"/>
            <w:r>
              <w:rPr>
                <w:kern w:val="32"/>
              </w:rPr>
              <w:t xml:space="preserve"> М.Б.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постановление Региональной энергетической комиссии Кузбасса от 14.12.2023 № 588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«Тепло - энергетические предприятия» (Крапивинский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Городова</w:t>
            </w:r>
            <w:proofErr w:type="spellEnd"/>
            <w:r>
              <w:rPr>
                <w:kern w:val="32"/>
              </w:rPr>
              <w:t xml:space="preserve"> М.Б.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24.11.2022 № 389 </w:t>
            </w:r>
            <w:r>
              <w:rPr>
                <w:color w:val="000000"/>
              </w:rPr>
              <w:br/>
      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Новокузнецкого городского округа «Водопроводно-канализационное хозяйство» (Новокузнецкий городской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Белоусова И.А.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19.12.2024 № 728 </w:t>
            </w:r>
            <w:r>
              <w:rPr>
                <w:color w:val="000000"/>
              </w:rPr>
              <w:br/>
              <w:t>«Об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«Водопроводно-канализационное хозяйство» (Новокузнецкий городской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Белоусова И.А.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26.10.2023 № 216 </w:t>
            </w:r>
            <w:r>
              <w:rPr>
                <w:color w:val="000000"/>
              </w:rPr>
              <w:br/>
              <w:t xml:space="preserve">«Об утверждении производственной программы в сфере холодного водоснабжения, водоотведения и об установлении тарифов                                    на техническую воду, водоотведение хозяйственно-бытовых                    сточных вод, транспортировку сточных вод КАО «Азот» </w:t>
            </w:r>
            <w:r>
              <w:rPr>
                <w:color w:val="000000"/>
              </w:rPr>
              <w:br/>
              <w:t>(Кемеровский городской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Белоусова И.А.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31.07.2025 № 225 </w:t>
            </w:r>
            <w:r>
              <w:rPr>
                <w:color w:val="000000"/>
              </w:rPr>
              <w:br/>
              <w:t>«Об утверждении производственной программы</w:t>
            </w:r>
            <w:r>
              <w:rPr>
                <w:color w:val="000000"/>
              </w:rPr>
              <w:br/>
              <w:t>в сфере холодного водоснабжения и об установлении тарифов на транспортировку питьевой воды КАО «Азот» (пос. Пригородный Кемеровского муниципального округа)»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Белоусова И.А.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rPr>
                <w:b/>
                <w:bCs/>
                <w:kern w:val="32"/>
                <w:highlight w:val="cyan"/>
              </w:rPr>
            </w:pPr>
            <w:r>
              <w:rPr>
                <w:kern w:val="32"/>
              </w:rPr>
              <w:t>29.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23.09.2025 № 278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«Об утверждении производственной программы в сфере </w:t>
            </w:r>
            <w:r>
              <w:rPr>
                <w:color w:val="000000"/>
              </w:rPr>
              <w:br/>
              <w:t>водоотведения и об установлении тарифов на транспортировку сточных вод АО «Спецавтохозяйство» (Кемеровский городской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lastRenderedPageBreak/>
              <w:t>Антоненко Е.И.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bookmarkStart w:id="9" w:name="_Hlk142052113"/>
            <w:r>
              <w:rPr>
                <w:color w:val="000000"/>
              </w:rPr>
              <w:t>О внесении изменений в постановление Региональной энергетической комиссии Кузбасса от 25.11.2022 № 609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</w:t>
            </w:r>
            <w:bookmarkStart w:id="10" w:name="_Hlk144283168"/>
            <w:proofErr w:type="spellStart"/>
            <w:r>
              <w:rPr>
                <w:color w:val="000000"/>
              </w:rPr>
              <w:t>Ижморское</w:t>
            </w:r>
            <w:proofErr w:type="spellEnd"/>
            <w:r>
              <w:rPr>
                <w:color w:val="000000"/>
              </w:rPr>
              <w:t xml:space="preserve"> жилищно-коммунальное хозяйство</w:t>
            </w:r>
            <w:bookmarkEnd w:id="10"/>
            <w:r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Ижморского</w:t>
            </w:r>
            <w:proofErr w:type="spellEnd"/>
            <w:r>
              <w:rPr>
                <w:color w:val="000000"/>
              </w:rPr>
              <w:t xml:space="preserve"> муниципального округа (</w:t>
            </w:r>
            <w:proofErr w:type="spellStart"/>
            <w:r>
              <w:rPr>
                <w:color w:val="000000"/>
              </w:rPr>
              <w:t>Ижморский</w:t>
            </w:r>
            <w:proofErr w:type="spellEnd"/>
            <w:r>
              <w:rPr>
                <w:color w:val="000000"/>
              </w:rPr>
              <w:t xml:space="preserve"> муниципальный округ)» в части 2026 года</w:t>
            </w:r>
            <w:bookmarkEnd w:id="9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t>Ланщикова</w:t>
            </w:r>
            <w:proofErr w:type="spellEnd"/>
            <w:r>
              <w:rPr>
                <w:kern w:val="32"/>
              </w:rPr>
              <w:t xml:space="preserve"> М.С.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  <w:kern w:val="32"/>
              </w:rPr>
              <w:t>О внесении изменений в постановление Региональной                         энергетической комиссии Кузбасса от 28.11.2022 № 767</w:t>
            </w:r>
            <w:bookmarkStart w:id="11" w:name="_Hlk54798273"/>
            <w:r>
              <w:rPr>
                <w:color w:val="000000"/>
                <w:kern w:val="32"/>
              </w:rPr>
              <w:t xml:space="preserve"> </w:t>
            </w:r>
            <w:r>
              <w:rPr>
                <w:color w:val="000000"/>
                <w:kern w:val="32"/>
              </w:rPr>
              <w:br/>
              <w:t xml:space="preserve">«Об утверждении производственной программы в сфере                     холодного водоснабжения, водоотведения и об установлении тарифов на питьевую воду, водоотведение муниципальному казенному предприятию Мариинского муниципального округа </w:t>
            </w:r>
            <w:r>
              <w:rPr>
                <w:color w:val="000000"/>
                <w:kern w:val="32"/>
              </w:rPr>
              <w:br/>
              <w:t>«Ресурс» (Мариинский муниципальный округ)</w:t>
            </w:r>
            <w:bookmarkEnd w:id="11"/>
            <w:r>
              <w:rPr>
                <w:color w:val="000000"/>
                <w:kern w:val="32"/>
              </w:rPr>
              <w:t>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Чурсина О.А.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  <w:kern w:val="32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  <w:kern w:val="32"/>
              </w:rPr>
              <w:br/>
              <w:t xml:space="preserve">энергетической комиссии Кузбасса от 28.11.2024 № 439 </w:t>
            </w:r>
            <w:r>
              <w:rPr>
                <w:color w:val="000000"/>
                <w:kern w:val="32"/>
              </w:rPr>
              <w:br/>
              <w:t xml:space="preserve">«Об утверждении производственной программы в сфере </w:t>
            </w:r>
            <w:r>
              <w:rPr>
                <w:color w:val="000000"/>
                <w:kern w:val="32"/>
              </w:rPr>
              <w:br/>
              <w:t xml:space="preserve">водоотведения и об установлении тарифов на водоотведение </w:t>
            </w:r>
            <w:r>
              <w:rPr>
                <w:color w:val="000000"/>
                <w:kern w:val="32"/>
              </w:rPr>
              <w:br/>
              <w:t xml:space="preserve">потребителям, находящимся по адресу: г. Мариинск, </w:t>
            </w:r>
            <w:r>
              <w:rPr>
                <w:color w:val="000000"/>
                <w:kern w:val="32"/>
              </w:rPr>
              <w:br/>
              <w:t xml:space="preserve">ул. Дзержинского, ул. Энгельса, муниципальному казенному </w:t>
            </w:r>
            <w:r>
              <w:rPr>
                <w:color w:val="000000"/>
                <w:kern w:val="32"/>
              </w:rPr>
              <w:br/>
              <w:t>предприятию Мариинского муниципального округа «Ресурс» (Мариинский муниципальный округ)»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Чурсина О.А.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333</w:t>
            </w:r>
            <w:r>
              <w:rPr>
                <w:color w:val="000000"/>
              </w:rPr>
              <w:br/>
              <w:t xml:space="preserve">«Об утверждении индикативных предельных уровней цен на </w:t>
            </w:r>
            <w:r>
              <w:rPr>
                <w:color w:val="000000"/>
              </w:rPr>
              <w:br/>
              <w:t>тепловую энергию (мощность) для ценовой зоны теплоснабжения муниципальное образование город Кемерово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334</w:t>
            </w:r>
            <w:r>
              <w:rPr>
                <w:color w:val="000000"/>
              </w:rPr>
              <w:br/>
              <w:t>«Об утверждении предельных уровней цен на тепловую энергию (мощность) для ценовой зоны теплоснабжения муниципальное образование город Кемерово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335</w:t>
            </w:r>
            <w:r>
              <w:rPr>
                <w:color w:val="000000"/>
              </w:rPr>
              <w:br/>
              <w:t>«Об утверждении индикативных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336</w:t>
            </w:r>
            <w:r>
              <w:rPr>
                <w:color w:val="000000"/>
              </w:rPr>
              <w:br/>
              <w:t>«Об утверждении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337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«Об утверждении индикативных предельных уровней цен на </w:t>
            </w:r>
            <w:r>
              <w:rPr>
                <w:color w:val="000000"/>
              </w:rPr>
              <w:br/>
              <w:t xml:space="preserve">тепловую энергию (мощность) для ценовой зоны теплоснабжения </w:t>
            </w:r>
            <w:proofErr w:type="spellStart"/>
            <w:r>
              <w:rPr>
                <w:color w:val="000000"/>
              </w:rPr>
              <w:t>Прокопьевский</w:t>
            </w:r>
            <w:proofErr w:type="spellEnd"/>
            <w:r>
              <w:rPr>
                <w:color w:val="000000"/>
              </w:rPr>
              <w:t xml:space="preserve"> городской округ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lastRenderedPageBreak/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13.11.2025 № 338</w:t>
            </w:r>
            <w:r>
              <w:rPr>
                <w:color w:val="000000"/>
              </w:rPr>
              <w:br/>
              <w:t xml:space="preserve">«Об утверждении предельных уровней цен на тепловую энергию (мощность) для ценовой зоны теплоснабжения </w:t>
            </w:r>
            <w:proofErr w:type="spellStart"/>
            <w:r>
              <w:rPr>
                <w:color w:val="000000"/>
              </w:rPr>
              <w:t>Прокопьевский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городской округ Кемеровской области – Кузбасса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39.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 установлении тарифов на услуги по передаче тепловой энергии по сетям МКП «Комфорт» Тяжинского муниципального округа, на 2026 год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14.12.2023 № 552 </w:t>
            </w:r>
            <w:r>
              <w:rPr>
                <w:color w:val="000000"/>
              </w:rPr>
              <w:br/>
              <w:t xml:space="preserve">«Об установлении долгосрочных параметров регулирования и </w:t>
            </w:r>
            <w:r>
              <w:rPr>
                <w:color w:val="000000"/>
              </w:rPr>
              <w:br/>
              <w:t xml:space="preserve">долгосрочных тарифов на тепловую энергию на коллекторах </w:t>
            </w:r>
            <w:r>
              <w:rPr>
                <w:color w:val="000000"/>
              </w:rPr>
              <w:br/>
              <w:t xml:space="preserve">источника ПАО «ЮК ГРЭС», реализуемую на потребительском рынке </w:t>
            </w:r>
            <w:proofErr w:type="spellStart"/>
            <w:r>
              <w:rPr>
                <w:color w:val="000000"/>
              </w:rPr>
              <w:t>Калтанского</w:t>
            </w:r>
            <w:proofErr w:type="spellEnd"/>
            <w:r>
              <w:rPr>
                <w:color w:val="000000"/>
              </w:rPr>
              <w:t xml:space="preserve"> городского округа, на 2024 - 2028 годы» в </w:t>
            </w:r>
            <w:r>
              <w:rPr>
                <w:color w:val="000000"/>
              </w:rPr>
              <w:br/>
              <w:t>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14.12.2023 № 553</w:t>
            </w:r>
            <w:r>
              <w:rPr>
                <w:color w:val="000000"/>
              </w:rPr>
              <w:br/>
              <w:t xml:space="preserve">«Об установлении долгосрочных параметров регулирования и </w:t>
            </w:r>
            <w:r>
              <w:rPr>
                <w:color w:val="000000"/>
              </w:rPr>
              <w:br/>
              <w:t xml:space="preserve">долгосрочных тарифов на теплоноситель, реализуемый </w:t>
            </w:r>
            <w:r>
              <w:rPr>
                <w:color w:val="000000"/>
              </w:rPr>
              <w:br/>
              <w:t xml:space="preserve">ПАО «ЮК ГРЭС» на потребительском рынке </w:t>
            </w:r>
            <w:proofErr w:type="spellStart"/>
            <w:r>
              <w:rPr>
                <w:color w:val="000000"/>
              </w:rPr>
              <w:t>Калтанского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городского округа, на 2024-2028 годы»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14.12.2023 № 554 </w:t>
            </w:r>
            <w:r>
              <w:rPr>
                <w:color w:val="000000"/>
              </w:rPr>
              <w:br/>
              <w:t xml:space="preserve">«Об установлении МКП «Теплосеть» КГО долгосрочных </w:t>
            </w:r>
            <w:r>
              <w:rPr>
                <w:color w:val="000000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>
              <w:rPr>
                <w:color w:val="000000"/>
              </w:rPr>
              <w:t>Калтанского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городского округа, на 2024-2028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14.12.2023 № 555 </w:t>
            </w:r>
            <w:bookmarkStart w:id="12" w:name="_Hlk163634278"/>
            <w:r>
              <w:rPr>
                <w:color w:val="000000"/>
              </w:rPr>
              <w:br/>
              <w:t xml:space="preserve">«Об установлении МКП «Теплосеть» КГО долгосрочных тарифов на горячую воду в открытой системе горячего водоснабжения (теплоснабжения), реализуемую на потребительском рынке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Калтанского</w:t>
            </w:r>
            <w:proofErr w:type="spellEnd"/>
            <w:r>
              <w:rPr>
                <w:color w:val="000000"/>
              </w:rPr>
              <w:t xml:space="preserve"> городского округа, на 2024 – 2028 годы»</w:t>
            </w:r>
            <w:bookmarkEnd w:id="12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 xml:space="preserve">в части 2026 года 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86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14.12.2023 № 556 </w:t>
            </w:r>
            <w:bookmarkStart w:id="13" w:name="_Hlk162008770"/>
            <w:r>
              <w:rPr>
                <w:color w:val="000000"/>
              </w:rPr>
              <w:br/>
              <w:t xml:space="preserve">«Об утверждении производственной программы в сфере горячего водоснабжения и об установлении МКП «Теплосеть» КГО </w:t>
            </w:r>
            <w:r>
              <w:rPr>
                <w:color w:val="000000"/>
              </w:rPr>
              <w:br/>
              <w:t xml:space="preserve">долгосрочных тарифов на горячую воду в закрытой системе </w:t>
            </w:r>
            <w:r>
              <w:rPr>
                <w:color w:val="000000"/>
              </w:rPr>
              <w:br/>
              <w:t xml:space="preserve">горячего водоснабжения, реализуемую на потребительском рынке </w:t>
            </w:r>
            <w:proofErr w:type="spellStart"/>
            <w:r>
              <w:rPr>
                <w:color w:val="000000"/>
              </w:rPr>
              <w:t>Калтанского</w:t>
            </w:r>
            <w:proofErr w:type="spellEnd"/>
            <w:r>
              <w:rPr>
                <w:color w:val="000000"/>
              </w:rPr>
              <w:t xml:space="preserve"> городского округа, на 2024 – 2028 годы»</w:t>
            </w:r>
            <w:bookmarkEnd w:id="13"/>
            <w:r>
              <w:rPr>
                <w:color w:val="000000"/>
              </w:rPr>
              <w:t>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14.12.2023 № 557 </w:t>
            </w:r>
            <w:r>
              <w:rPr>
                <w:color w:val="000000"/>
              </w:rPr>
              <w:br/>
              <w:t xml:space="preserve">«Об установлении МКП ОГО «Теплоэнерго» долгосрочных </w:t>
            </w:r>
            <w:r>
              <w:rPr>
                <w:color w:val="000000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округа, на 2024-2028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lastRenderedPageBreak/>
              <w:t>46.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14.12.2023 № 558 </w:t>
            </w:r>
            <w:r>
              <w:rPr>
                <w:color w:val="000000"/>
              </w:rPr>
              <w:br/>
              <w:t xml:space="preserve">«Об утверждении производственной программы в сфере горячего водоснабжения и об установлении МКП ОГО «Теплоэнерго» </w:t>
            </w:r>
            <w:r>
              <w:rPr>
                <w:color w:val="000000"/>
              </w:rPr>
              <w:br/>
              <w:t xml:space="preserve">долгосрочных тарифов на горячую воду в закрытой системе </w:t>
            </w:r>
            <w:r>
              <w:rPr>
                <w:color w:val="000000"/>
              </w:rPr>
              <w:br/>
              <w:t xml:space="preserve">горячего водоснабжения, реализуемую на потребительском рынке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Осинниковского</w:t>
            </w:r>
            <w:proofErr w:type="spellEnd"/>
            <w:r>
              <w:rPr>
                <w:color w:val="000000"/>
              </w:rPr>
              <w:t xml:space="preserve"> городского округа, на 2024 – 2028 годы», </w:t>
            </w:r>
            <w:r>
              <w:rPr>
                <w:color w:val="000000"/>
              </w:rPr>
              <w:br/>
              <w:t>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28.11.2024 № 422 </w:t>
            </w:r>
            <w:r>
              <w:rPr>
                <w:color w:val="000000"/>
              </w:rPr>
              <w:br/>
              <w:t xml:space="preserve">«Об установлении ООО «КК-ИНВЕСТ» долгосрочных параметров регулирования и долгосрочных тарифов на тепловую энергию, </w:t>
            </w:r>
            <w:r>
              <w:rPr>
                <w:color w:val="000000"/>
              </w:rPr>
              <w:br/>
              <w:t xml:space="preserve">реализуемую на потребительском рынке Кемеровского </w:t>
            </w:r>
            <w:r>
              <w:rPr>
                <w:color w:val="000000"/>
              </w:rPr>
              <w:br/>
              <w:t>муниципального округа, на 2025-2027 годы»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</w:t>
            </w:r>
            <w:bookmarkStart w:id="14" w:name="_Hlk196224874"/>
            <w:r>
              <w:rPr>
                <w:color w:val="000000"/>
              </w:rPr>
              <w:t xml:space="preserve">Кузбасса от 28.11.2024 № 423 </w:t>
            </w:r>
            <w:r>
              <w:rPr>
                <w:color w:val="000000"/>
              </w:rPr>
              <w:br/>
              <w:t xml:space="preserve">«Об утверждении производственной программы в сфере горячего водоснабжения и об установлении ООО «КК-ИНВЕСТ» </w:t>
            </w:r>
            <w:r>
              <w:rPr>
                <w:color w:val="000000"/>
              </w:rPr>
              <w:br/>
              <w:t xml:space="preserve">долгосрочных тарифов на горячую воду в закрытой системе </w:t>
            </w:r>
            <w:r>
              <w:rPr>
                <w:color w:val="000000"/>
              </w:rPr>
              <w:br/>
              <w:t xml:space="preserve">горячего водоснабжения, реализуемую на потребительском рынке </w:t>
            </w:r>
            <w:bookmarkStart w:id="15" w:name="_Hlk85119063"/>
            <w:r>
              <w:rPr>
                <w:color w:val="000000"/>
              </w:rPr>
              <w:t xml:space="preserve">Кемеровского муниципального </w:t>
            </w:r>
            <w:bookmarkEnd w:id="15"/>
            <w:r>
              <w:rPr>
                <w:color w:val="000000"/>
              </w:rPr>
              <w:t>округа, на 2025-2027 годы»</w:t>
            </w:r>
            <w:bookmarkEnd w:id="14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49.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19.12.2023 № 661 </w:t>
            </w:r>
            <w:r>
              <w:rPr>
                <w:color w:val="000000"/>
              </w:rPr>
              <w:br/>
              <w:t xml:space="preserve">«Об установлении долгосрочных параметров регулирования и </w:t>
            </w:r>
            <w:r>
              <w:rPr>
                <w:color w:val="000000"/>
              </w:rPr>
              <w:br/>
              <w:t xml:space="preserve">долгосрочных тарифов ООО «КОТК» на тепловую энергию, </w:t>
            </w:r>
            <w:r>
              <w:rPr>
                <w:color w:val="000000"/>
              </w:rPr>
              <w:br/>
              <w:t>реализуемую на потребительском рынке Киселевского городского округа, на период 2024 - 2028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19.12.2024 № 666 </w:t>
            </w:r>
            <w:r>
              <w:rPr>
                <w:color w:val="000000"/>
              </w:rPr>
              <w:br/>
              <w:t>«Об установлении ООО «СТК»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 на 2025-2029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установлении долгосрочных параметров </w:t>
            </w:r>
            <w:r>
              <w:rPr>
                <w:color w:val="000000"/>
              </w:rPr>
              <w:br/>
              <w:t>регулирования и долгосрочных тарифов ООО «</w:t>
            </w:r>
            <w:proofErr w:type="spellStart"/>
            <w:r>
              <w:rPr>
                <w:color w:val="000000"/>
              </w:rPr>
              <w:t>Энергоснаб</w:t>
            </w:r>
            <w:proofErr w:type="spellEnd"/>
            <w:r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br/>
              <w:t>на тепловую энергию, реализуемую на потребительском рынке Тяжинского муниципального округа, на 2026 -2028 годы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156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</w:t>
            </w:r>
            <w:bookmarkStart w:id="16" w:name="_Hlk85724951"/>
            <w:r>
              <w:rPr>
                <w:color w:val="000000"/>
              </w:rPr>
              <w:t xml:space="preserve">Кузбасса </w:t>
            </w:r>
            <w:bookmarkEnd w:id="16"/>
            <w:r>
              <w:rPr>
                <w:color w:val="000000"/>
              </w:rPr>
              <w:t xml:space="preserve">от 01.10.2021 № 379 </w:t>
            </w:r>
            <w:r>
              <w:rPr>
                <w:color w:val="000000"/>
              </w:rPr>
              <w:br/>
              <w:t xml:space="preserve">«Об установлении долгосрочных параметров регулирования </w:t>
            </w:r>
            <w:r>
              <w:rPr>
                <w:color w:val="000000"/>
              </w:rPr>
              <w:br/>
              <w:t xml:space="preserve">и долгосрочных тарифов ООО «Мастер» на тепловую энергию, </w:t>
            </w:r>
            <w:r>
              <w:rPr>
                <w:color w:val="000000"/>
              </w:rPr>
              <w:br/>
              <w:t xml:space="preserve">реализуемую на потребительском рынке </w:t>
            </w:r>
            <w:bookmarkStart w:id="17" w:name="_Hlk82604800"/>
            <w:r>
              <w:rPr>
                <w:color w:val="000000"/>
              </w:rPr>
              <w:t xml:space="preserve">Ленинск-Кузнецкого </w:t>
            </w:r>
            <w:bookmarkEnd w:id="17"/>
            <w:r>
              <w:rPr>
                <w:color w:val="000000"/>
              </w:rPr>
              <w:t xml:space="preserve">муниципального округа, на период 2021-2030 годы», в части 2026 </w:t>
            </w:r>
            <w:r>
              <w:rPr>
                <w:color w:val="000000"/>
              </w:rPr>
              <w:br/>
              <w:t>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 постановление Региональной энергетической комиссии Кузбасса от 01.10.2021 № 380 «</w:t>
            </w:r>
            <w:bookmarkStart w:id="18" w:name="_Hlk85725683"/>
            <w:r>
              <w:rPr>
                <w:color w:val="000000"/>
              </w:rPr>
              <w:t>Об установлении долгосрочных тарифов на теплоноситель, реализуемый ООО «Мастер» на потребительском рынке Ленинск-Кузнецкого муниципального округа, на период 2021-2030 годы</w:t>
            </w:r>
            <w:bookmarkEnd w:id="18"/>
            <w:r>
              <w:rPr>
                <w:color w:val="000000"/>
              </w:rPr>
              <w:t>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>энергетической комиссии Кузбасса от 01.10.2021 № 381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«Об установлении долгосрочных тарифов ООО «Мастер» </w:t>
            </w:r>
            <w:r>
              <w:rPr>
                <w:color w:val="000000"/>
              </w:rPr>
              <w:br/>
              <w:t xml:space="preserve">на горячую воду в открытой системе горячего водоснабжения (теплоснабжения), реализуемую на потребительском рынке </w:t>
            </w:r>
            <w:r>
              <w:rPr>
                <w:color w:val="000000"/>
              </w:rPr>
              <w:br/>
              <w:t>Ленинск-Кузнецкого муниципального округа, на период 2021-2030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lastRenderedPageBreak/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55.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08.11.2023 № 242 </w:t>
            </w:r>
            <w:r>
              <w:rPr>
                <w:color w:val="000000"/>
              </w:rPr>
              <w:br/>
              <w:t>«Об установлении ООО «</w:t>
            </w:r>
            <w:proofErr w:type="spellStart"/>
            <w:r>
              <w:rPr>
                <w:color w:val="000000"/>
              </w:rPr>
              <w:t>Топкинский</w:t>
            </w:r>
            <w:proofErr w:type="spellEnd"/>
            <w:r>
              <w:rPr>
                <w:color w:val="000000"/>
              </w:rPr>
              <w:t xml:space="preserve"> цемент» долгосрочных </w:t>
            </w:r>
            <w:r>
              <w:rPr>
                <w:color w:val="000000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>
              <w:rPr>
                <w:color w:val="000000"/>
              </w:rPr>
              <w:t>Топкинского</w:t>
            </w:r>
            <w:proofErr w:type="spellEnd"/>
            <w:r>
              <w:rPr>
                <w:color w:val="000000"/>
              </w:rPr>
              <w:t xml:space="preserve"> муниципального округа, на 2024-2028 годы»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Сладков П.В.</w:t>
            </w:r>
          </w:p>
        </w:tc>
      </w:tr>
      <w:tr w:rsidR="000D0B69" w:rsidTr="00FD56AD">
        <w:trPr>
          <w:trHeight w:val="86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56.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08.11.2023 № 243 </w:t>
            </w:r>
            <w:r>
              <w:rPr>
                <w:color w:val="000000"/>
              </w:rPr>
              <w:br/>
              <w:t>«Об установлении ООО «</w:t>
            </w:r>
            <w:proofErr w:type="spellStart"/>
            <w:r>
              <w:rPr>
                <w:color w:val="000000"/>
              </w:rPr>
              <w:t>Топкинский</w:t>
            </w:r>
            <w:proofErr w:type="spellEnd"/>
            <w:r>
              <w:rPr>
                <w:color w:val="000000"/>
              </w:rPr>
              <w:t xml:space="preserve"> цемент» долгосрочных </w:t>
            </w:r>
            <w:r>
              <w:rPr>
                <w:color w:val="000000"/>
              </w:rPr>
              <w:br/>
              <w:t xml:space="preserve">параметров регулирования и долгосрочных тарифов на </w:t>
            </w:r>
            <w:r>
              <w:rPr>
                <w:color w:val="000000"/>
              </w:rPr>
              <w:br/>
              <w:t xml:space="preserve">теплоноситель, реализуемый на потребительском рынке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Топкинского</w:t>
            </w:r>
            <w:proofErr w:type="spellEnd"/>
            <w:r>
              <w:rPr>
                <w:color w:val="000000"/>
              </w:rPr>
              <w:t xml:space="preserve"> муниципального округа, на 2024-2028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Сладков П.В.</w:t>
            </w:r>
          </w:p>
        </w:tc>
      </w:tr>
      <w:tr w:rsidR="000D0B69" w:rsidTr="00FD56AD">
        <w:trPr>
          <w:trHeight w:val="86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57.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13.03.2025 № 79 </w:t>
            </w:r>
            <w:r>
              <w:rPr>
                <w:color w:val="000000"/>
              </w:rPr>
              <w:br/>
              <w:t>«Об установлении ООО «УК «</w:t>
            </w:r>
            <w:proofErr w:type="spellStart"/>
            <w:r>
              <w:rPr>
                <w:color w:val="000000"/>
              </w:rPr>
              <w:t>ЖилКомплекс</w:t>
            </w:r>
            <w:proofErr w:type="spellEnd"/>
            <w:r>
              <w:rPr>
                <w:color w:val="000000"/>
              </w:rPr>
              <w:t xml:space="preserve">» долгосрочных </w:t>
            </w:r>
            <w:r>
              <w:rPr>
                <w:color w:val="000000"/>
              </w:rPr>
              <w:br/>
              <w:t xml:space="preserve">параметров регулирования и долгосрочных тарифов на тепловую энергию, реализуемую на потребительском рынке </w:t>
            </w:r>
            <w:proofErr w:type="spellStart"/>
            <w:r>
              <w:rPr>
                <w:color w:val="000000"/>
              </w:rPr>
              <w:t>Мысковского</w:t>
            </w:r>
            <w:proofErr w:type="spellEnd"/>
            <w:r>
              <w:rPr>
                <w:color w:val="000000"/>
              </w:rPr>
              <w:t xml:space="preserve"> городского округа, на 2025-2029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86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58.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13.03.2025 № 80 </w:t>
            </w:r>
            <w:r>
              <w:rPr>
                <w:color w:val="000000"/>
              </w:rPr>
              <w:br/>
              <w:t>«Об установлении ООО «УК «</w:t>
            </w:r>
            <w:proofErr w:type="spellStart"/>
            <w:r>
              <w:rPr>
                <w:color w:val="000000"/>
              </w:rPr>
              <w:t>ЖилКомплекс</w:t>
            </w:r>
            <w:proofErr w:type="spellEnd"/>
            <w:r>
              <w:rPr>
                <w:color w:val="000000"/>
              </w:rPr>
              <w:t xml:space="preserve">» долгосрочных </w:t>
            </w:r>
            <w:r>
              <w:rPr>
                <w:color w:val="000000"/>
              </w:rPr>
              <w:br/>
              <w:t xml:space="preserve">тарифов на горячую воду в открытой системе теплоснабжения (горячего водоснабжения), реализуемую на потребительском рынке </w:t>
            </w:r>
            <w:proofErr w:type="spellStart"/>
            <w:r>
              <w:rPr>
                <w:color w:val="000000"/>
              </w:rPr>
              <w:t>Мысковского</w:t>
            </w:r>
            <w:proofErr w:type="spellEnd"/>
            <w:r>
              <w:rPr>
                <w:color w:val="000000"/>
              </w:rPr>
              <w:t xml:space="preserve"> городского округа, на 2025 - 2029 годы», в части 2026 года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70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59.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tabs>
                <w:tab w:val="left" w:pos="851"/>
                <w:tab w:val="left" w:pos="8647"/>
                <w:tab w:val="left" w:pos="907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изменения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29.07.2025 № 223 </w:t>
            </w:r>
            <w:r>
              <w:rPr>
                <w:color w:val="000000"/>
              </w:rPr>
              <w:br/>
              <w:t>«Об установлении АО «</w:t>
            </w:r>
            <w:proofErr w:type="spellStart"/>
            <w:r>
              <w:rPr>
                <w:color w:val="000000"/>
              </w:rPr>
              <w:t>Кемеровомежрайгаз</w:t>
            </w:r>
            <w:proofErr w:type="spellEnd"/>
            <w:r>
              <w:rPr>
                <w:color w:val="000000"/>
              </w:rPr>
              <w:t>» розничной цены на сжиженный газ, реализуемый населению для бытовых нужд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60.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изменения в постановление Региональной энергетической комиссии Кузбасса от 02.10.2025 № 290 «Об установлении ООО «Тринити» розничной цены на сжиженный газ, реализуемый населению для бытовых нужд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61.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изменения в постановление Региональной </w:t>
            </w:r>
            <w:r>
              <w:rPr>
                <w:color w:val="000000"/>
              </w:rPr>
              <w:br/>
              <w:t xml:space="preserve">энергетической комиссии Кузбасса от 29.07.2025 № 222 </w:t>
            </w:r>
            <w:r>
              <w:rPr>
                <w:color w:val="000000"/>
              </w:rPr>
              <w:br/>
              <w:t>«Об установлении ОАО «</w:t>
            </w:r>
            <w:proofErr w:type="spellStart"/>
            <w:r>
              <w:rPr>
                <w:color w:val="000000"/>
              </w:rPr>
              <w:t>Промышленнаярайгаз</w:t>
            </w:r>
            <w:proofErr w:type="spellEnd"/>
            <w:r>
              <w:rPr>
                <w:color w:val="000000"/>
              </w:rPr>
              <w:t>» розничной цены на сжиженный газ, реализуемый населению для бытовых нужд на 2026 год»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62.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 внесении изменений в постановление Региональной энергетической комиссии Кузбасса от </w:t>
            </w:r>
            <w:bookmarkStart w:id="19" w:name="_Hlk215564469"/>
            <w:r>
              <w:rPr>
                <w:color w:val="000000"/>
              </w:rPr>
              <w:t xml:space="preserve">17.06.2025 № 185 «Об утверждении </w:t>
            </w:r>
            <w:bookmarkStart w:id="20" w:name="_Hlk101775826"/>
            <w:r>
              <w:rPr>
                <w:color w:val="000000"/>
              </w:rPr>
              <w:t>розничных цен на газ, реализуемый населению Кемеровской области - Кузбасса ООО «Газпром межрегионгаз Кемерово»</w:t>
            </w:r>
            <w:bookmarkEnd w:id="20"/>
            <w:r>
              <w:rPr>
                <w:color w:val="000000"/>
              </w:rPr>
              <w:t xml:space="preserve"> </w:t>
            </w:r>
            <w:bookmarkEnd w:id="19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Ермак Н.В.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63.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ind w:right="-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 установлении тарифов на услуги по перевозке пассажиров </w:t>
            </w:r>
            <w:r>
              <w:rPr>
                <w:color w:val="000000"/>
              </w:rPr>
              <w:br/>
              <w:t xml:space="preserve">железнодорожным транспортом в пригородном сообщении 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территории Кемеровской области – Кузбасса для </w:t>
            </w:r>
            <w:r>
              <w:rPr>
                <w:color w:val="000000"/>
              </w:rPr>
              <w:br/>
              <w:t>АО «</w:t>
            </w:r>
            <w:proofErr w:type="spellStart"/>
            <w:r>
              <w:rPr>
                <w:color w:val="000000"/>
              </w:rPr>
              <w:t>Краспригород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proofErr w:type="spellStart"/>
            <w:r>
              <w:rPr>
                <w:kern w:val="32"/>
              </w:rPr>
              <w:lastRenderedPageBreak/>
              <w:t>Жеребцова</w:t>
            </w:r>
            <w:proofErr w:type="spellEnd"/>
            <w:r>
              <w:rPr>
                <w:kern w:val="32"/>
              </w:rPr>
              <w:t xml:space="preserve"> Н.А.</w:t>
            </w:r>
          </w:p>
        </w:tc>
      </w:tr>
      <w:tr w:rsidR="000D0B69" w:rsidTr="00FD56AD">
        <w:trPr>
          <w:trHeight w:val="455"/>
          <w:jc w:val="center"/>
        </w:trPr>
        <w:tc>
          <w:tcPr>
            <w:tcW w:w="230" w:type="pct"/>
            <w:vAlign w:val="center"/>
          </w:tcPr>
          <w:p w:rsidR="000D0B69" w:rsidRDefault="000E56DA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64.</w:t>
            </w:r>
          </w:p>
        </w:tc>
        <w:tc>
          <w:tcPr>
            <w:tcW w:w="3797" w:type="pct"/>
            <w:vAlign w:val="center"/>
          </w:tcPr>
          <w:p w:rsidR="000D0B69" w:rsidRDefault="000E56DA">
            <w:pPr>
              <w:jc w:val="both"/>
              <w:rPr>
                <w:color w:val="000000"/>
              </w:rPr>
            </w:pPr>
            <w:bookmarkStart w:id="21" w:name="_Hlk57731084"/>
            <w:r>
              <w:rPr>
                <w:color w:val="000000"/>
              </w:rPr>
              <w:t xml:space="preserve">Об установлении тарифов на услуги по перевозке пассажиров </w:t>
            </w:r>
            <w:r>
              <w:rPr>
                <w:color w:val="000000"/>
              </w:rPr>
              <w:br/>
              <w:t xml:space="preserve">железнодорожным транспортом в пригородном сообщении на </w:t>
            </w:r>
            <w:r>
              <w:rPr>
                <w:color w:val="000000"/>
              </w:rPr>
              <w:br/>
              <w:t xml:space="preserve">территории Кемеровской области – Кузбасса для </w:t>
            </w:r>
            <w:r>
              <w:rPr>
                <w:color w:val="000000"/>
              </w:rPr>
              <w:br/>
              <w:t>АО «Кузбасс-пригород»</w:t>
            </w:r>
            <w:bookmarkEnd w:id="21"/>
          </w:p>
        </w:tc>
        <w:tc>
          <w:tcPr>
            <w:tcW w:w="973" w:type="pct"/>
            <w:vAlign w:val="center"/>
          </w:tcPr>
          <w:p w:rsidR="000D0B69" w:rsidRDefault="000E56DA">
            <w:pPr>
              <w:jc w:val="both"/>
              <w:rPr>
                <w:kern w:val="32"/>
                <w:sz w:val="27"/>
                <w:szCs w:val="27"/>
              </w:rPr>
            </w:pPr>
            <w:r>
              <w:rPr>
                <w:kern w:val="32"/>
                <w:sz w:val="27"/>
                <w:szCs w:val="27"/>
              </w:rPr>
              <w:t>Тараскина Т.П.</w:t>
            </w:r>
          </w:p>
        </w:tc>
      </w:tr>
    </w:tbl>
    <w:p w:rsidR="000D0B69" w:rsidRDefault="000D0B69">
      <w:pPr>
        <w:widowControl w:val="0"/>
        <w:rPr>
          <w:b/>
          <w:sz w:val="28"/>
          <w:szCs w:val="22"/>
        </w:rPr>
      </w:pPr>
    </w:p>
    <w:p w:rsidR="000D0B69" w:rsidRDefault="000E56DA" w:rsidP="00C976EF">
      <w:pPr>
        <w:widowControl w:val="0"/>
        <w:ind w:right="-1" w:firstLine="567"/>
        <w:jc w:val="both"/>
        <w:rPr>
          <w:sz w:val="28"/>
          <w:szCs w:val="28"/>
        </w:rPr>
      </w:pPr>
      <w:bookmarkStart w:id="22" w:name="_Hlk217050693"/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  <w:bookmarkEnd w:id="2"/>
    </w:p>
    <w:p w:rsidR="007953B1" w:rsidRDefault="007526A4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Отмечено, что в</w:t>
      </w:r>
      <w:r w:rsidR="007953B1" w:rsidRPr="007953B1">
        <w:rPr>
          <w:sz w:val="28"/>
          <w:szCs w:val="28"/>
        </w:rPr>
        <w:t>опросы «</w:t>
      </w:r>
      <w:r w:rsidR="007953B1" w:rsidRPr="007953B1">
        <w:rPr>
          <w:bCs/>
          <w:sz w:val="28"/>
          <w:szCs w:val="28"/>
        </w:rPr>
        <w:t>Об установлении ООО «Кузбасская энергосетевая компания» долгосрочных параметров регулирования и необходимой валовой выручки на 2025 год</w:t>
      </w:r>
      <w:r w:rsidR="007953B1" w:rsidRPr="007953B1">
        <w:rPr>
          <w:bCs/>
          <w:sz w:val="28"/>
          <w:szCs w:val="28"/>
        </w:rPr>
        <w:t>» и «</w:t>
      </w:r>
      <w:r w:rsidR="007953B1" w:rsidRPr="007953B1">
        <w:rPr>
          <w:bCs/>
          <w:sz w:val="28"/>
          <w:szCs w:val="28"/>
        </w:rPr>
        <w:t>Об установлении выпадающих доходов ООО «Кузбасская</w:t>
      </w:r>
      <w:r>
        <w:rPr>
          <w:bCs/>
          <w:sz w:val="28"/>
          <w:szCs w:val="28"/>
        </w:rPr>
        <w:t xml:space="preserve"> </w:t>
      </w:r>
      <w:r w:rsidR="007953B1" w:rsidRPr="007953B1">
        <w:rPr>
          <w:bCs/>
          <w:sz w:val="28"/>
          <w:szCs w:val="28"/>
        </w:rPr>
        <w:t>энергосетевая компания» по технологическому присоединению заявителей в целях технологического присоединения на 2026 год</w:t>
      </w:r>
      <w:r w:rsidR="007953B1">
        <w:rPr>
          <w:bCs/>
          <w:sz w:val="28"/>
          <w:szCs w:val="28"/>
        </w:rPr>
        <w:t xml:space="preserve">» перенесены на более позднюю дату. </w:t>
      </w:r>
    </w:p>
    <w:p w:rsidR="007953B1" w:rsidRDefault="00B03FB4" w:rsidP="00C976EF">
      <w:pPr>
        <w:shd w:val="clear" w:color="auto" w:fill="FFFFFF" w:themeFill="background1"/>
        <w:ind w:right="-1" w:firstLine="567"/>
        <w:jc w:val="both"/>
        <w:rPr>
          <w:sz w:val="28"/>
          <w:szCs w:val="28"/>
        </w:rPr>
      </w:pPr>
      <w:proofErr w:type="spellStart"/>
      <w:r w:rsidRPr="00B16F06">
        <w:rPr>
          <w:sz w:val="28"/>
          <w:szCs w:val="28"/>
        </w:rPr>
        <w:t>Кулебякина</w:t>
      </w:r>
      <w:proofErr w:type="spellEnd"/>
      <w:r w:rsidRPr="00B16F06">
        <w:rPr>
          <w:sz w:val="28"/>
          <w:szCs w:val="28"/>
        </w:rPr>
        <w:t xml:space="preserve"> М.В. в письменной позиции по голосованию Ассоциации </w:t>
      </w:r>
      <w:r w:rsidRPr="00B16F06">
        <w:rPr>
          <w:sz w:val="28"/>
          <w:szCs w:val="28"/>
        </w:rPr>
        <w:br/>
        <w:t>«НП Совет рынка» № 4</w:t>
      </w:r>
      <w:r>
        <w:rPr>
          <w:sz w:val="28"/>
          <w:szCs w:val="28"/>
        </w:rPr>
        <w:t>4</w:t>
      </w:r>
      <w:r w:rsidRPr="00B16F06">
        <w:rPr>
          <w:sz w:val="28"/>
          <w:szCs w:val="28"/>
        </w:rPr>
        <w:t xml:space="preserve"> от 1</w:t>
      </w:r>
      <w:r>
        <w:rPr>
          <w:sz w:val="28"/>
          <w:szCs w:val="28"/>
        </w:rPr>
        <w:t>1</w:t>
      </w:r>
      <w:r w:rsidRPr="00B16F06">
        <w:rPr>
          <w:sz w:val="28"/>
          <w:szCs w:val="28"/>
        </w:rPr>
        <w:t xml:space="preserve">.12.2025 отметила, </w:t>
      </w:r>
      <w:r>
        <w:rPr>
          <w:sz w:val="28"/>
          <w:szCs w:val="28"/>
        </w:rPr>
        <w:t>что в случае переноса рассмотрения данных вопросов голосует «против».</w:t>
      </w:r>
    </w:p>
    <w:p w:rsidR="000D0B69" w:rsidRDefault="000D0B69" w:rsidP="00C976EF">
      <w:pPr>
        <w:ind w:right="-1"/>
        <w:jc w:val="both"/>
        <w:rPr>
          <w:b/>
          <w:sz w:val="28"/>
          <w:szCs w:val="28"/>
        </w:rPr>
      </w:pPr>
      <w:bookmarkStart w:id="23" w:name="_Hlk180590539"/>
      <w:bookmarkStart w:id="24" w:name="_Hlk53649171"/>
      <w:bookmarkEnd w:id="22"/>
    </w:p>
    <w:p w:rsidR="000D0B69" w:rsidRDefault="000E56DA" w:rsidP="00C976EF">
      <w:pPr>
        <w:ind w:right="-1" w:firstLine="567"/>
        <w:jc w:val="both"/>
        <w:rPr>
          <w:b/>
          <w:sz w:val="28"/>
          <w:szCs w:val="28"/>
        </w:rPr>
      </w:pPr>
      <w:bookmarkStart w:id="25" w:name="_Hlk217050806"/>
      <w:r>
        <w:rPr>
          <w:bCs/>
          <w:sz w:val="28"/>
          <w:szCs w:val="28"/>
        </w:rPr>
        <w:t xml:space="preserve">Вопрос 1 </w:t>
      </w:r>
      <w:r>
        <w:rPr>
          <w:b/>
          <w:sz w:val="28"/>
          <w:szCs w:val="28"/>
        </w:rPr>
        <w:t xml:space="preserve">«Об утверждении нормативов удельного расхода топлива при производстве тепловой энергии источниками тепловой </w:t>
      </w:r>
      <w:r>
        <w:rPr>
          <w:b/>
          <w:sz w:val="28"/>
          <w:szCs w:val="28"/>
        </w:rPr>
        <w:br/>
        <w:t xml:space="preserve">энергии, за исключением источников тепловой энергии, </w:t>
      </w:r>
      <w:r>
        <w:rPr>
          <w:b/>
          <w:sz w:val="28"/>
          <w:szCs w:val="28"/>
        </w:rPr>
        <w:br/>
        <w:t xml:space="preserve">функционирующих в режиме комбинированной выработки </w:t>
      </w:r>
      <w:r>
        <w:rPr>
          <w:b/>
          <w:sz w:val="28"/>
          <w:szCs w:val="28"/>
        </w:rPr>
        <w:br/>
        <w:t xml:space="preserve">электрической и тепловой энергии с установленной </w:t>
      </w:r>
      <w:r>
        <w:rPr>
          <w:b/>
          <w:sz w:val="28"/>
          <w:szCs w:val="28"/>
        </w:rPr>
        <w:br/>
        <w:t xml:space="preserve">мощностью производства электрической энергии 25 МВт и </w:t>
      </w:r>
      <w:r>
        <w:rPr>
          <w:b/>
          <w:sz w:val="28"/>
          <w:szCs w:val="28"/>
        </w:rPr>
        <w:br/>
        <w:t>более, на 2026 год</w:t>
      </w:r>
      <w:r>
        <w:rPr>
          <w:b/>
          <w:color w:val="000000"/>
          <w:kern w:val="32"/>
          <w:sz w:val="28"/>
          <w:szCs w:val="28"/>
        </w:rPr>
        <w:t>»</w:t>
      </w:r>
    </w:p>
    <w:p w:rsidR="000D0B69" w:rsidRDefault="000D0B69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0D0B69" w:rsidRDefault="000E56DA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Саврасова М.Г.</w:t>
      </w:r>
    </w:p>
    <w:p w:rsidR="000D0B69" w:rsidRDefault="000D0B69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D0B69" w:rsidRDefault="000E56DA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Докладчик, </w:t>
      </w:r>
      <w:r>
        <w:rPr>
          <w:color w:val="000000"/>
          <w:kern w:val="32"/>
          <w:sz w:val="28"/>
          <w:szCs w:val="28"/>
          <w:lang w:eastAsia="en-US"/>
        </w:rPr>
        <w:t>согласно экспертным заключениям (приложения №№</w:t>
      </w:r>
      <w:r w:rsidR="00243651">
        <w:rPr>
          <w:color w:val="000000"/>
          <w:kern w:val="32"/>
          <w:sz w:val="28"/>
          <w:szCs w:val="28"/>
          <w:lang w:eastAsia="en-US"/>
        </w:rPr>
        <w:t xml:space="preserve"> </w:t>
      </w:r>
      <w:r>
        <w:rPr>
          <w:color w:val="000000"/>
          <w:kern w:val="32"/>
          <w:sz w:val="28"/>
          <w:szCs w:val="28"/>
          <w:lang w:eastAsia="en-US"/>
        </w:rPr>
        <w:t xml:space="preserve">1,2 к настоящему протоколу) </w:t>
      </w:r>
      <w:r>
        <w:rPr>
          <w:sz w:val="28"/>
          <w:szCs w:val="28"/>
        </w:rPr>
        <w:t>предлагает у</w:t>
      </w:r>
      <w:r>
        <w:rPr>
          <w:bCs/>
          <w:color w:val="000000"/>
          <w:kern w:val="32"/>
          <w:sz w:val="28"/>
          <w:szCs w:val="28"/>
          <w:lang w:eastAsia="en-US"/>
        </w:rPr>
        <w:t>твердить нормативы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2026 год согласно приложению № 3</w:t>
      </w:r>
      <w:r w:rsidR="00D3395D">
        <w:rPr>
          <w:bCs/>
          <w:color w:val="000000"/>
          <w:kern w:val="32"/>
          <w:sz w:val="28"/>
          <w:szCs w:val="28"/>
          <w:lang w:eastAsia="en-US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к настоящему протоколу.</w:t>
      </w:r>
    </w:p>
    <w:p w:rsidR="000D0B69" w:rsidRDefault="000D0B69" w:rsidP="00C976EF">
      <w:pPr>
        <w:ind w:right="-1"/>
        <w:jc w:val="both"/>
        <w:rPr>
          <w:b/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D0B69" w:rsidRDefault="000D0B69" w:rsidP="00C976EF">
      <w:pPr>
        <w:ind w:right="-1"/>
        <w:jc w:val="both"/>
        <w:rPr>
          <w:b/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D0B69" w:rsidRDefault="000D0B69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D0B69" w:rsidRDefault="000E56DA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D0B69" w:rsidRDefault="000D0B69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bookmarkEnd w:id="25"/>
    <w:p w:rsidR="000D0B69" w:rsidRDefault="000D0B69" w:rsidP="00C976EF">
      <w:pPr>
        <w:ind w:right="-1" w:firstLine="567"/>
        <w:jc w:val="both"/>
        <w:rPr>
          <w:b/>
          <w:sz w:val="28"/>
          <w:szCs w:val="28"/>
        </w:rPr>
      </w:pPr>
    </w:p>
    <w:p w:rsidR="000D0B69" w:rsidRDefault="000E56DA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bookmarkStart w:id="26" w:name="_Hlk217050664"/>
      <w:r>
        <w:rPr>
          <w:bCs/>
          <w:sz w:val="28"/>
          <w:szCs w:val="28"/>
        </w:rPr>
        <w:lastRenderedPageBreak/>
        <w:t>Вопрос 2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«О</w:t>
      </w:r>
      <w:r>
        <w:rPr>
          <w:b/>
          <w:bCs/>
          <w:sz w:val="28"/>
          <w:szCs w:val="28"/>
        </w:rPr>
        <w:t xml:space="preserve">б утверждении нормативов запасов топлива на источниках тепловой энергии Кемеровской области - Кузбасса за </w:t>
      </w:r>
      <w:r>
        <w:rPr>
          <w:b/>
          <w:bCs/>
          <w:sz w:val="28"/>
          <w:szCs w:val="28"/>
        </w:rPr>
        <w:br/>
        <w:t>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 2026 год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0D0B69" w:rsidRDefault="000D0B69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0D0B69" w:rsidRDefault="000E56DA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Саврасова М.Г.</w:t>
      </w:r>
    </w:p>
    <w:p w:rsidR="000D0B69" w:rsidRDefault="000D0B69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0D0B69" w:rsidRDefault="000E56DA" w:rsidP="00C976EF">
      <w:pPr>
        <w:pStyle w:val="25"/>
        <w:tabs>
          <w:tab w:val="left" w:pos="284"/>
          <w:tab w:val="left" w:pos="567"/>
        </w:tabs>
        <w:ind w:right="-1" w:firstLine="567"/>
        <w:jc w:val="both"/>
        <w:rPr>
          <w:b w:val="0"/>
          <w:szCs w:val="28"/>
        </w:rPr>
      </w:pPr>
      <w:r>
        <w:rPr>
          <w:b w:val="0"/>
          <w:szCs w:val="28"/>
        </w:rPr>
        <w:t>Докладчик, согласно</w:t>
      </w:r>
      <w:r>
        <w:rPr>
          <w:b w:val="0"/>
          <w:color w:val="000000"/>
          <w:kern w:val="32"/>
          <w:szCs w:val="28"/>
          <w:lang w:eastAsia="en-US"/>
        </w:rPr>
        <w:t xml:space="preserve"> экспертным заключениям (приложения №№ 4,5 к настоящему протоколу) </w:t>
      </w:r>
      <w:r>
        <w:rPr>
          <w:b w:val="0"/>
          <w:szCs w:val="28"/>
        </w:rPr>
        <w:t>предлагает</w:t>
      </w:r>
      <w:r>
        <w:rPr>
          <w:b w:val="0"/>
          <w:color w:val="000000"/>
          <w:kern w:val="32"/>
          <w:szCs w:val="28"/>
          <w:lang w:eastAsia="en-US"/>
        </w:rPr>
        <w:t xml:space="preserve"> у</w:t>
      </w:r>
      <w:r>
        <w:rPr>
          <w:b w:val="0"/>
          <w:szCs w:val="28"/>
        </w:rPr>
        <w:t>твердить нормативы запасов топлива на источниках тепловой энергии Кемеровской области - Кузбасса,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</w:t>
      </w:r>
      <w:r>
        <w:rPr>
          <w:szCs w:val="28"/>
        </w:rPr>
        <w:t xml:space="preserve"> </w:t>
      </w:r>
      <w:r>
        <w:rPr>
          <w:b w:val="0"/>
          <w:szCs w:val="28"/>
        </w:rPr>
        <w:t>и более, на 2026 год согласно приложению № 6 к настоящему протоколу.</w:t>
      </w:r>
    </w:p>
    <w:p w:rsidR="000D0B69" w:rsidRDefault="000D0B69" w:rsidP="00C976EF">
      <w:pPr>
        <w:ind w:right="-1"/>
        <w:jc w:val="both"/>
        <w:rPr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0D0B69" w:rsidRDefault="000D0B69" w:rsidP="00C976EF">
      <w:pPr>
        <w:ind w:right="-1" w:firstLine="709"/>
        <w:jc w:val="both"/>
        <w:rPr>
          <w:b/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D0B69" w:rsidRDefault="000D0B69" w:rsidP="00C976EF">
      <w:pPr>
        <w:ind w:right="-1" w:firstLine="709"/>
        <w:jc w:val="both"/>
        <w:rPr>
          <w:b/>
          <w:sz w:val="28"/>
          <w:szCs w:val="28"/>
        </w:rPr>
      </w:pPr>
    </w:p>
    <w:p w:rsidR="000D0B69" w:rsidRDefault="000E56DA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D0B69" w:rsidRDefault="000D0B69" w:rsidP="00C976EF">
      <w:pPr>
        <w:tabs>
          <w:tab w:val="left" w:pos="1134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D0B69" w:rsidRDefault="000E56DA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Default="000D0B69" w:rsidP="00C976EF">
      <w:pPr>
        <w:ind w:right="-1" w:firstLine="709"/>
        <w:jc w:val="both"/>
        <w:rPr>
          <w:b/>
          <w:sz w:val="28"/>
          <w:szCs w:val="28"/>
        </w:rPr>
      </w:pPr>
    </w:p>
    <w:bookmarkEnd w:id="26"/>
    <w:p w:rsidR="00D13046" w:rsidRDefault="00D1304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установлении долгосрочных параметров регулирования тарифов в сфере холодного водоснабжения питьевой водой, водоотведения МКП ОГО «Теплоэнерго» (</w:t>
      </w:r>
      <w:proofErr w:type="spellStart"/>
      <w:r>
        <w:rPr>
          <w:b/>
          <w:color w:val="000000"/>
          <w:sz w:val="28"/>
          <w:szCs w:val="28"/>
        </w:rPr>
        <w:t>Осинниковский</w:t>
      </w:r>
      <w:proofErr w:type="spellEnd"/>
      <w:r>
        <w:rPr>
          <w:b/>
          <w:color w:val="000000"/>
          <w:sz w:val="28"/>
          <w:szCs w:val="28"/>
        </w:rPr>
        <w:t xml:space="preserve"> городской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D13046" w:rsidRDefault="00D13046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D13046" w:rsidRDefault="00D13046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D13046" w:rsidRDefault="00D13046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13046" w:rsidRPr="00255DC0" w:rsidRDefault="00D13046" w:rsidP="00C976EF">
      <w:pPr>
        <w:pStyle w:val="25"/>
        <w:tabs>
          <w:tab w:val="left" w:pos="284"/>
          <w:tab w:val="left" w:pos="993"/>
        </w:tabs>
        <w:ind w:right="-1" w:firstLine="567"/>
        <w:jc w:val="both"/>
        <w:rPr>
          <w:b w:val="0"/>
          <w:kern w:val="32"/>
          <w:szCs w:val="28"/>
        </w:rPr>
      </w:pPr>
      <w:r w:rsidRPr="00255DC0">
        <w:rPr>
          <w:b w:val="0"/>
          <w:szCs w:val="28"/>
        </w:rPr>
        <w:t>Докладчик,</w:t>
      </w:r>
      <w:r w:rsidRPr="00255DC0">
        <w:rPr>
          <w:b w:val="0"/>
          <w:color w:val="000000"/>
          <w:kern w:val="32"/>
          <w:szCs w:val="28"/>
          <w:lang w:eastAsia="en-US"/>
        </w:rPr>
        <w:t xml:space="preserve"> согласно экспертному заключению (приложение № </w:t>
      </w:r>
      <w:r w:rsidR="00255DC0">
        <w:rPr>
          <w:b w:val="0"/>
          <w:color w:val="000000"/>
          <w:kern w:val="32"/>
          <w:szCs w:val="28"/>
          <w:lang w:eastAsia="en-US"/>
        </w:rPr>
        <w:t>7</w:t>
      </w:r>
      <w:r w:rsidRPr="00255DC0">
        <w:rPr>
          <w:b w:val="0"/>
          <w:color w:val="000000"/>
          <w:kern w:val="32"/>
          <w:szCs w:val="28"/>
          <w:lang w:eastAsia="en-US"/>
        </w:rPr>
        <w:t xml:space="preserve"> к настояще</w:t>
      </w:r>
      <w:r w:rsidR="00255DC0">
        <w:rPr>
          <w:b w:val="0"/>
          <w:color w:val="000000"/>
          <w:kern w:val="32"/>
          <w:szCs w:val="28"/>
          <w:lang w:eastAsia="en-US"/>
        </w:rPr>
        <w:t xml:space="preserve">му </w:t>
      </w:r>
      <w:r w:rsidRPr="00255DC0">
        <w:rPr>
          <w:b w:val="0"/>
          <w:color w:val="000000"/>
          <w:kern w:val="32"/>
          <w:szCs w:val="28"/>
          <w:lang w:eastAsia="en-US"/>
        </w:rPr>
        <w:t>протокол</w:t>
      </w:r>
      <w:r w:rsidR="00255DC0">
        <w:rPr>
          <w:b w:val="0"/>
          <w:color w:val="000000"/>
          <w:kern w:val="32"/>
          <w:szCs w:val="28"/>
          <w:lang w:eastAsia="en-US"/>
        </w:rPr>
        <w:t>у</w:t>
      </w:r>
      <w:r w:rsidRPr="00255DC0">
        <w:rPr>
          <w:b w:val="0"/>
          <w:color w:val="000000"/>
          <w:kern w:val="32"/>
          <w:szCs w:val="28"/>
          <w:lang w:eastAsia="en-US"/>
        </w:rPr>
        <w:t xml:space="preserve">) </w:t>
      </w:r>
      <w:r w:rsidRPr="00255DC0">
        <w:rPr>
          <w:b w:val="0"/>
          <w:szCs w:val="28"/>
        </w:rPr>
        <w:t>предлагает</w:t>
      </w:r>
      <w:r w:rsidRPr="00255DC0">
        <w:rPr>
          <w:b w:val="0"/>
          <w:color w:val="000000"/>
          <w:kern w:val="32"/>
          <w:szCs w:val="28"/>
          <w:lang w:eastAsia="en-US"/>
        </w:rPr>
        <w:t xml:space="preserve"> у</w:t>
      </w:r>
      <w:r w:rsidRPr="00255DC0">
        <w:rPr>
          <w:b w:val="0"/>
          <w:kern w:val="32"/>
          <w:szCs w:val="28"/>
        </w:rPr>
        <w:t>становить</w:t>
      </w:r>
      <w:r w:rsidR="00255DC0">
        <w:rPr>
          <w:b w:val="0"/>
          <w:kern w:val="32"/>
          <w:szCs w:val="28"/>
        </w:rPr>
        <w:t xml:space="preserve"> </w:t>
      </w:r>
      <w:r w:rsidRPr="00255DC0">
        <w:rPr>
          <w:b w:val="0"/>
          <w:kern w:val="32"/>
          <w:szCs w:val="28"/>
        </w:rPr>
        <w:t>МКП ОГО «Теплоэнерго» (</w:t>
      </w:r>
      <w:proofErr w:type="spellStart"/>
      <w:r w:rsidRPr="00255DC0">
        <w:rPr>
          <w:b w:val="0"/>
          <w:kern w:val="32"/>
          <w:szCs w:val="28"/>
        </w:rPr>
        <w:t>Осинниковский</w:t>
      </w:r>
      <w:proofErr w:type="spellEnd"/>
      <w:r w:rsidRPr="00255DC0">
        <w:rPr>
          <w:b w:val="0"/>
          <w:kern w:val="32"/>
          <w:szCs w:val="28"/>
        </w:rPr>
        <w:t xml:space="preserve"> городской округ), ИНН 4222016746, долгосрочные параметры регулирования тарифов на питьевую воду, водоотведение на период с 01.01.2026 по 31.12.2028 согласно приложению № </w:t>
      </w:r>
      <w:r w:rsidR="00255DC0">
        <w:rPr>
          <w:b w:val="0"/>
          <w:kern w:val="32"/>
          <w:szCs w:val="28"/>
        </w:rPr>
        <w:t>8</w:t>
      </w:r>
      <w:r w:rsidRPr="00255DC0">
        <w:rPr>
          <w:b w:val="0"/>
          <w:kern w:val="32"/>
          <w:szCs w:val="28"/>
        </w:rPr>
        <w:t xml:space="preserve"> к настояще</w:t>
      </w:r>
      <w:r w:rsidR="00255DC0">
        <w:rPr>
          <w:b w:val="0"/>
          <w:kern w:val="32"/>
          <w:szCs w:val="28"/>
        </w:rPr>
        <w:t>му</w:t>
      </w:r>
      <w:r w:rsidRPr="00255DC0">
        <w:rPr>
          <w:b w:val="0"/>
          <w:kern w:val="32"/>
          <w:szCs w:val="28"/>
        </w:rPr>
        <w:t xml:space="preserve"> протокол</w:t>
      </w:r>
      <w:r w:rsidR="00255DC0">
        <w:rPr>
          <w:b w:val="0"/>
          <w:kern w:val="32"/>
          <w:szCs w:val="28"/>
        </w:rPr>
        <w:t>у</w:t>
      </w:r>
      <w:r w:rsidRPr="00255DC0">
        <w:rPr>
          <w:b w:val="0"/>
          <w:kern w:val="32"/>
          <w:szCs w:val="28"/>
        </w:rPr>
        <w:t>.</w:t>
      </w:r>
    </w:p>
    <w:p w:rsidR="00D13046" w:rsidRPr="00255DC0" w:rsidRDefault="00D13046" w:rsidP="00C976EF">
      <w:pPr>
        <w:pStyle w:val="25"/>
        <w:tabs>
          <w:tab w:val="left" w:pos="284"/>
          <w:tab w:val="left" w:pos="993"/>
        </w:tabs>
        <w:ind w:right="-1" w:firstLine="567"/>
        <w:jc w:val="both"/>
        <w:rPr>
          <w:b w:val="0"/>
          <w:kern w:val="32"/>
          <w:szCs w:val="28"/>
        </w:rPr>
      </w:pPr>
    </w:p>
    <w:p w:rsidR="00D13046" w:rsidRPr="00255DC0" w:rsidRDefault="00D13046" w:rsidP="00C976EF">
      <w:pPr>
        <w:pStyle w:val="25"/>
        <w:tabs>
          <w:tab w:val="left" w:pos="284"/>
          <w:tab w:val="left" w:pos="993"/>
        </w:tabs>
        <w:ind w:right="-1" w:firstLine="567"/>
        <w:jc w:val="both"/>
        <w:rPr>
          <w:b w:val="0"/>
          <w:kern w:val="32"/>
          <w:szCs w:val="28"/>
        </w:rPr>
      </w:pPr>
      <w:bookmarkStart w:id="27" w:name="_Hlk217052610"/>
      <w:r w:rsidRPr="00255DC0">
        <w:rPr>
          <w:b w:val="0"/>
          <w:color w:val="000000"/>
          <w:kern w:val="32"/>
          <w:szCs w:val="28"/>
        </w:rPr>
        <w:t>В материалах дела имеются письменные обращения:</w:t>
      </w:r>
    </w:p>
    <w:p w:rsidR="00D13046" w:rsidRPr="00255DC0" w:rsidRDefault="00D13046" w:rsidP="00C976EF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 w:rsidRPr="00255DC0">
        <w:rPr>
          <w:color w:val="000000"/>
          <w:sz w:val="28"/>
          <w:szCs w:val="28"/>
        </w:rPr>
        <w:t>от 05.12.2025 № 1532 за подписью первого заместителя директора        МКП ОГО «Теплоэнерго» о рассмотрении вопроса без участия представителя организации с проектом постановления ознакомлены и согласны;</w:t>
      </w:r>
    </w:p>
    <w:p w:rsidR="00D13046" w:rsidRPr="00255DC0" w:rsidRDefault="00D13046" w:rsidP="00C976EF">
      <w:pPr>
        <w:widowControl w:val="0"/>
        <w:ind w:right="-1" w:firstLine="567"/>
        <w:jc w:val="both"/>
        <w:rPr>
          <w:kern w:val="32"/>
          <w:sz w:val="28"/>
          <w:szCs w:val="28"/>
        </w:rPr>
      </w:pPr>
      <w:r w:rsidRPr="00255DC0">
        <w:rPr>
          <w:color w:val="000000"/>
          <w:sz w:val="28"/>
          <w:szCs w:val="28"/>
        </w:rPr>
        <w:t xml:space="preserve">от 10.12.2025 № 02 за подписью заместителя Главы городского округа ЖКХ Администрации </w:t>
      </w:r>
      <w:proofErr w:type="spellStart"/>
      <w:r w:rsidRPr="00255DC0">
        <w:rPr>
          <w:color w:val="000000"/>
          <w:sz w:val="28"/>
          <w:szCs w:val="28"/>
        </w:rPr>
        <w:t>Осинниковского</w:t>
      </w:r>
      <w:proofErr w:type="spellEnd"/>
      <w:r w:rsidRPr="00255DC0">
        <w:rPr>
          <w:color w:val="000000"/>
          <w:sz w:val="28"/>
          <w:szCs w:val="28"/>
        </w:rPr>
        <w:t xml:space="preserve"> городского округа о рассмотрении </w:t>
      </w:r>
      <w:r w:rsidRPr="00255DC0">
        <w:rPr>
          <w:color w:val="000000"/>
          <w:sz w:val="28"/>
          <w:szCs w:val="28"/>
        </w:rPr>
        <w:lastRenderedPageBreak/>
        <w:t>вопроса без участия представителя администрации с проектом постановления ознакомлены. Предложений по внесению изменений нет.</w:t>
      </w:r>
    </w:p>
    <w:bookmarkEnd w:id="27"/>
    <w:p w:rsidR="00D13046" w:rsidRPr="00255DC0" w:rsidRDefault="00D13046" w:rsidP="00C976EF">
      <w:pPr>
        <w:pStyle w:val="25"/>
        <w:tabs>
          <w:tab w:val="left" w:pos="284"/>
          <w:tab w:val="left" w:pos="993"/>
        </w:tabs>
        <w:ind w:right="-1" w:firstLine="567"/>
        <w:jc w:val="both"/>
        <w:rPr>
          <w:b w:val="0"/>
          <w:kern w:val="32"/>
          <w:szCs w:val="28"/>
        </w:rPr>
      </w:pPr>
    </w:p>
    <w:p w:rsidR="00D13046" w:rsidRPr="00255DC0" w:rsidRDefault="00D13046" w:rsidP="00C976EF">
      <w:pPr>
        <w:ind w:right="-1" w:firstLine="567"/>
        <w:jc w:val="both"/>
        <w:rPr>
          <w:sz w:val="28"/>
          <w:szCs w:val="28"/>
        </w:rPr>
      </w:pPr>
      <w:r w:rsidRPr="00255DC0">
        <w:rPr>
          <w:sz w:val="28"/>
          <w:szCs w:val="28"/>
        </w:rPr>
        <w:t>Рассмотрев представленные материалы</w:t>
      </w:r>
    </w:p>
    <w:p w:rsidR="00D13046" w:rsidRPr="00255DC0" w:rsidRDefault="00D13046" w:rsidP="00C976EF">
      <w:pPr>
        <w:ind w:right="-1" w:firstLine="567"/>
        <w:jc w:val="both"/>
        <w:rPr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8251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D13046" w:rsidRDefault="00D13046" w:rsidP="00C976EF">
      <w:pPr>
        <w:ind w:right="-1" w:firstLine="709"/>
        <w:jc w:val="both"/>
        <w:rPr>
          <w:b/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4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</w:t>
      </w:r>
      <w:r w:rsidR="00B925F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МКП ОГО «Теплоэнерго» </w:t>
      </w:r>
      <w:proofErr w:type="spellStart"/>
      <w:r>
        <w:rPr>
          <w:b/>
          <w:color w:val="000000"/>
          <w:sz w:val="28"/>
          <w:szCs w:val="28"/>
        </w:rPr>
        <w:t>Осинниковский</w:t>
      </w:r>
      <w:proofErr w:type="spellEnd"/>
      <w:r>
        <w:rPr>
          <w:b/>
          <w:color w:val="000000"/>
          <w:sz w:val="28"/>
          <w:szCs w:val="28"/>
        </w:rPr>
        <w:t xml:space="preserve"> городской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D13046" w:rsidRDefault="00D13046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D13046" w:rsidRDefault="00D13046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D13046" w:rsidRDefault="00D13046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13046" w:rsidRDefault="00D13046" w:rsidP="00C976EF">
      <w:pPr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B925F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к настояще</w:t>
      </w:r>
      <w:r w:rsidR="00B925F3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B925F3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предлагает:</w:t>
      </w:r>
    </w:p>
    <w:p w:rsidR="00D13046" w:rsidRDefault="00D13046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 МКП ОГО «Теплоэнерго» (</w:t>
      </w:r>
      <w:proofErr w:type="spellStart"/>
      <w:r>
        <w:rPr>
          <w:bCs/>
          <w:kern w:val="32"/>
          <w:sz w:val="28"/>
          <w:szCs w:val="28"/>
        </w:rPr>
        <w:t>Осинниковский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округ), ИНН 4222016746, производственную программу в сфере холодного водоснабжения питьевой водой, водоотведения на период с 01.01.2026                           по 31.12.2028 согласно приложению № </w:t>
      </w:r>
      <w:r w:rsidR="00B925F3">
        <w:rPr>
          <w:bCs/>
          <w:kern w:val="32"/>
          <w:sz w:val="28"/>
          <w:szCs w:val="28"/>
        </w:rPr>
        <w:t>9</w:t>
      </w:r>
      <w:r>
        <w:rPr>
          <w:bCs/>
          <w:kern w:val="32"/>
          <w:sz w:val="28"/>
          <w:szCs w:val="28"/>
        </w:rPr>
        <w:t xml:space="preserve"> к настояще</w:t>
      </w:r>
      <w:r w:rsidR="00B925F3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B925F3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 xml:space="preserve">.  </w:t>
      </w:r>
    </w:p>
    <w:p w:rsidR="00D13046" w:rsidRDefault="00D13046" w:rsidP="00C976EF">
      <w:pPr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 Установить МКП ОГО «Теплоэнерго» (</w:t>
      </w:r>
      <w:proofErr w:type="spellStart"/>
      <w:r>
        <w:rPr>
          <w:bCs/>
          <w:kern w:val="32"/>
          <w:sz w:val="28"/>
          <w:szCs w:val="28"/>
        </w:rPr>
        <w:t>Осинниковский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округ), ИНН 4222016746,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питьевую воду, водоотведение, с применением метода индексации на период с 01.01.2026 по 31.12.2028 согласно приложению № </w:t>
      </w:r>
      <w:r w:rsidR="00B925F3">
        <w:rPr>
          <w:bCs/>
          <w:kern w:val="32"/>
          <w:sz w:val="28"/>
          <w:szCs w:val="28"/>
        </w:rPr>
        <w:t>10</w:t>
      </w:r>
      <w:r>
        <w:rPr>
          <w:bCs/>
          <w:kern w:val="32"/>
          <w:sz w:val="28"/>
          <w:szCs w:val="28"/>
        </w:rPr>
        <w:t xml:space="preserve"> к настоящ</w:t>
      </w:r>
      <w:r w:rsidR="00B925F3">
        <w:rPr>
          <w:bCs/>
          <w:kern w:val="32"/>
          <w:sz w:val="28"/>
          <w:szCs w:val="28"/>
        </w:rPr>
        <w:t xml:space="preserve">ему </w:t>
      </w:r>
      <w:r>
        <w:rPr>
          <w:bCs/>
          <w:kern w:val="32"/>
          <w:sz w:val="28"/>
          <w:szCs w:val="28"/>
        </w:rPr>
        <w:t>протокол</w:t>
      </w:r>
      <w:r w:rsidR="00B925F3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D13046" w:rsidRDefault="00D13046" w:rsidP="00C976EF">
      <w:pPr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</w:p>
    <w:p w:rsidR="00D13046" w:rsidRPr="00B925F3" w:rsidRDefault="00D13046" w:rsidP="00C976EF">
      <w:pPr>
        <w:pStyle w:val="25"/>
        <w:tabs>
          <w:tab w:val="left" w:pos="284"/>
          <w:tab w:val="left" w:pos="993"/>
        </w:tabs>
        <w:ind w:right="-1" w:firstLine="567"/>
        <w:jc w:val="both"/>
        <w:rPr>
          <w:b w:val="0"/>
          <w:bCs/>
          <w:kern w:val="32"/>
          <w:szCs w:val="28"/>
        </w:rPr>
      </w:pPr>
      <w:r w:rsidRPr="00B925F3">
        <w:rPr>
          <w:b w:val="0"/>
          <w:bCs/>
          <w:color w:val="000000"/>
          <w:kern w:val="32"/>
          <w:szCs w:val="28"/>
        </w:rPr>
        <w:t>В материалах дела имеются письменные обращения:</w:t>
      </w:r>
    </w:p>
    <w:p w:rsidR="00D13046" w:rsidRPr="00B925F3" w:rsidRDefault="00D13046" w:rsidP="00C976EF">
      <w:pPr>
        <w:widowControl w:val="0"/>
        <w:ind w:right="-1" w:firstLine="709"/>
        <w:jc w:val="both"/>
        <w:rPr>
          <w:bCs/>
          <w:color w:val="000000"/>
          <w:sz w:val="28"/>
          <w:szCs w:val="28"/>
        </w:rPr>
      </w:pPr>
      <w:r w:rsidRPr="00B925F3">
        <w:rPr>
          <w:bCs/>
          <w:color w:val="000000"/>
          <w:sz w:val="28"/>
          <w:szCs w:val="28"/>
        </w:rPr>
        <w:t>от 05.12.2025 № 1532 за подписью первого заместителя директора        МКП ОГО «Теплоэнерго» о рассмотрении вопроса без участия представителя организации с проектом постановления ознакомлены и согласны;</w:t>
      </w:r>
    </w:p>
    <w:p w:rsidR="00D13046" w:rsidRPr="00B925F3" w:rsidRDefault="00D13046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 w:rsidRPr="00B925F3">
        <w:rPr>
          <w:bCs/>
          <w:color w:val="000000"/>
          <w:sz w:val="28"/>
          <w:szCs w:val="28"/>
        </w:rPr>
        <w:t xml:space="preserve">от 10.12.2025 № 02 за подписью заместителя Главы городского округа ЖКХ Администрации </w:t>
      </w:r>
      <w:proofErr w:type="spellStart"/>
      <w:r w:rsidRPr="00B925F3">
        <w:rPr>
          <w:bCs/>
          <w:color w:val="000000"/>
          <w:sz w:val="28"/>
          <w:szCs w:val="28"/>
        </w:rPr>
        <w:t>Осинниковского</w:t>
      </w:r>
      <w:proofErr w:type="spellEnd"/>
      <w:r w:rsidRPr="00B925F3">
        <w:rPr>
          <w:bCs/>
          <w:color w:val="000000"/>
          <w:sz w:val="28"/>
          <w:szCs w:val="28"/>
        </w:rPr>
        <w:t xml:space="preserve"> городского округа о рассмотрении вопроса без участия представителя администрации с проектом постановления ознакомлены. Предложений по внесению изменений нет.</w:t>
      </w:r>
    </w:p>
    <w:p w:rsidR="00D13046" w:rsidRPr="00B925F3" w:rsidRDefault="00D13046" w:rsidP="00C976EF">
      <w:pPr>
        <w:widowControl w:val="0"/>
        <w:ind w:right="-1" w:firstLine="709"/>
        <w:jc w:val="both"/>
        <w:rPr>
          <w:bCs/>
          <w:color w:val="000000"/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D13046" w:rsidRDefault="00D13046" w:rsidP="00C976EF">
      <w:pPr>
        <w:ind w:right="-1"/>
        <w:jc w:val="both"/>
        <w:rPr>
          <w:b/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A8251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13046" w:rsidRPr="00A8251F" w:rsidRDefault="00D1304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13046" w:rsidRDefault="00D13046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D13046" w:rsidRPr="0003602C" w:rsidRDefault="00D13046" w:rsidP="00C976EF">
      <w:pPr>
        <w:ind w:right="-1" w:firstLine="567"/>
        <w:jc w:val="both"/>
        <w:rPr>
          <w:b/>
          <w:sz w:val="28"/>
          <w:szCs w:val="28"/>
        </w:rPr>
      </w:pPr>
    </w:p>
    <w:p w:rsidR="000D0B69" w:rsidRPr="00D3395D" w:rsidRDefault="000D0B69" w:rsidP="00C976EF">
      <w:pPr>
        <w:widowControl w:val="0"/>
        <w:ind w:right="-1"/>
        <w:jc w:val="both"/>
        <w:rPr>
          <w:sz w:val="28"/>
          <w:szCs w:val="28"/>
          <w:highlight w:val="yellow"/>
        </w:rPr>
      </w:pPr>
    </w:p>
    <w:p w:rsidR="00414402" w:rsidRDefault="00414402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5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Об установлении долгосрочных параметров регулирования тарифов в сфере холодного водоснабжения питьевой водой, водоотведения МКП «Теплосеть» КГО (</w:t>
      </w:r>
      <w:proofErr w:type="spellStart"/>
      <w:r>
        <w:rPr>
          <w:b/>
          <w:bCs/>
          <w:color w:val="000000"/>
          <w:sz w:val="28"/>
          <w:szCs w:val="28"/>
        </w:rPr>
        <w:t>Калтанский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городской округ)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414402" w:rsidRDefault="00414402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414402" w:rsidRDefault="00414402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:rsidR="00414402" w:rsidRDefault="004144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11 к настоящему протоколу), предлагает</w:t>
      </w:r>
      <w:r>
        <w:rPr>
          <w:b/>
          <w:sz w:val="28"/>
          <w:szCs w:val="28"/>
        </w:rPr>
        <w:t xml:space="preserve"> у</w:t>
      </w:r>
      <w:r>
        <w:rPr>
          <w:bCs/>
          <w:kern w:val="32"/>
          <w:sz w:val="28"/>
          <w:szCs w:val="28"/>
        </w:rPr>
        <w:t>становить МКП «Теплосеть» КГО (</w:t>
      </w:r>
      <w:proofErr w:type="spellStart"/>
      <w:r>
        <w:rPr>
          <w:bCs/>
          <w:kern w:val="32"/>
          <w:sz w:val="28"/>
          <w:szCs w:val="28"/>
        </w:rPr>
        <w:t>Калтанский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округ), ИНН 4222016778, долгосрочные параметры регулирования тарифов на питьевую воду, водоотведение на период с 01.01.2026 по 31.12.2028 согласно приложению № 12 к настоящему протоколу.  </w:t>
      </w: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материалах дела имеются письменные обращения:</w:t>
      </w:r>
    </w:p>
    <w:p w:rsidR="00414402" w:rsidRDefault="00414402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05.12.2025 № 1044 за подписью первого заместителя директора        МКП «Теплосеть» КГО о рассмотрении вопроса без участия представителя организации, с проектом постановления ознакомлены и согласны;</w:t>
      </w:r>
    </w:p>
    <w:p w:rsidR="00414402" w:rsidRDefault="00414402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11.12.2025 № 961 за подписью первого заместителя главы </w:t>
      </w:r>
      <w:proofErr w:type="spellStart"/>
      <w:r>
        <w:rPr>
          <w:color w:val="000000"/>
          <w:sz w:val="28"/>
          <w:szCs w:val="28"/>
        </w:rPr>
        <w:t>Калтанского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по ЖКХ о рассмотрении вопроса без участия представителя администрации, с проектом постановления ознакомлены, замечаний нет.</w:t>
      </w: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14402" w:rsidRDefault="00414402" w:rsidP="00C976EF">
      <w:pPr>
        <w:ind w:right="-1" w:firstLine="709"/>
        <w:jc w:val="both"/>
        <w:rPr>
          <w:b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14402" w:rsidRDefault="00414402" w:rsidP="00C976EF">
      <w:pPr>
        <w:ind w:right="-1" w:firstLine="709"/>
        <w:jc w:val="both"/>
        <w:rPr>
          <w:b/>
          <w:sz w:val="28"/>
          <w:szCs w:val="28"/>
        </w:rPr>
      </w:pPr>
    </w:p>
    <w:p w:rsidR="00414402" w:rsidRPr="00B54FD9" w:rsidRDefault="004144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B54FD9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414402" w:rsidRPr="00B54FD9" w:rsidRDefault="00414402" w:rsidP="00C976EF">
      <w:pPr>
        <w:tabs>
          <w:tab w:val="left" w:pos="1134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414402" w:rsidRDefault="00414402" w:rsidP="00C976EF">
      <w:pPr>
        <w:ind w:right="-1" w:firstLine="709"/>
        <w:jc w:val="both"/>
        <w:rPr>
          <w:b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6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утверждении производственной программы</w:t>
      </w:r>
      <w:r>
        <w:rPr>
          <w:b/>
          <w:color w:val="000000"/>
          <w:sz w:val="28"/>
          <w:szCs w:val="28"/>
        </w:rPr>
        <w:br/>
        <w:t>в сфере холодного водоснабжения питьевой водой, водоотведения</w:t>
      </w:r>
      <w:r>
        <w:rPr>
          <w:b/>
          <w:color w:val="000000"/>
          <w:sz w:val="28"/>
          <w:szCs w:val="28"/>
        </w:rPr>
        <w:br/>
        <w:t>и об установлении тарифов на питьевую воду, водоотведение</w:t>
      </w:r>
      <w:r>
        <w:rPr>
          <w:b/>
          <w:color w:val="000000"/>
          <w:sz w:val="28"/>
          <w:szCs w:val="28"/>
        </w:rPr>
        <w:br/>
        <w:t xml:space="preserve"> МКП «Теплосеть» КГО (</w:t>
      </w:r>
      <w:proofErr w:type="spellStart"/>
      <w:r>
        <w:rPr>
          <w:b/>
          <w:color w:val="000000"/>
          <w:sz w:val="28"/>
          <w:szCs w:val="28"/>
        </w:rPr>
        <w:t>Калтанский</w:t>
      </w:r>
      <w:proofErr w:type="spellEnd"/>
      <w:r>
        <w:rPr>
          <w:b/>
          <w:color w:val="000000"/>
          <w:sz w:val="28"/>
          <w:szCs w:val="28"/>
        </w:rPr>
        <w:t xml:space="preserve"> городской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414402" w:rsidRDefault="00414402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414402" w:rsidRDefault="004144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14402" w:rsidRDefault="004144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414402" w:rsidRDefault="004144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D107EF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 к настояще</w:t>
      </w:r>
      <w:r w:rsidR="00D107EF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D107EF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предлагает:</w:t>
      </w:r>
    </w:p>
    <w:p w:rsidR="00414402" w:rsidRDefault="00414402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 МКП «Теплосеть» КГО (</w:t>
      </w:r>
      <w:proofErr w:type="spellStart"/>
      <w:r>
        <w:rPr>
          <w:bCs/>
          <w:kern w:val="32"/>
          <w:sz w:val="28"/>
          <w:szCs w:val="28"/>
        </w:rPr>
        <w:t>Калтанский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округ),                  ИНН 4222016778, производственную программу в сфере холодного </w:t>
      </w:r>
      <w:r>
        <w:rPr>
          <w:bCs/>
          <w:kern w:val="32"/>
          <w:sz w:val="28"/>
          <w:szCs w:val="28"/>
        </w:rPr>
        <w:lastRenderedPageBreak/>
        <w:t xml:space="preserve">водоснабжения питьевой водой, водоотведения на период с 01.01.2026                           по 31.12.2028 согласно приложению № </w:t>
      </w:r>
      <w:r w:rsidR="00D107EF">
        <w:rPr>
          <w:bCs/>
          <w:kern w:val="32"/>
          <w:sz w:val="28"/>
          <w:szCs w:val="28"/>
        </w:rPr>
        <w:t>1</w:t>
      </w:r>
      <w:r w:rsidR="00322B52">
        <w:rPr>
          <w:bCs/>
          <w:kern w:val="32"/>
          <w:sz w:val="28"/>
          <w:szCs w:val="28"/>
        </w:rPr>
        <w:t>3</w:t>
      </w:r>
      <w:r>
        <w:rPr>
          <w:bCs/>
          <w:kern w:val="32"/>
          <w:sz w:val="28"/>
          <w:szCs w:val="28"/>
        </w:rPr>
        <w:t xml:space="preserve"> к настояще</w:t>
      </w:r>
      <w:r w:rsidR="00D107EF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D107EF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 xml:space="preserve">.  </w:t>
      </w: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2. Установить МКП «Теплосеть» КГО (</w:t>
      </w:r>
      <w:proofErr w:type="spellStart"/>
      <w:r>
        <w:rPr>
          <w:bCs/>
          <w:kern w:val="32"/>
          <w:sz w:val="28"/>
          <w:szCs w:val="28"/>
        </w:rPr>
        <w:t>Калтанский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округ),                  ИНН 4222016778,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питьевую воду, водоотведение,                     с применением метода индексации на период с 01.01.2026 по 31.12.2028 согласно приложению № </w:t>
      </w:r>
      <w:r w:rsidR="00D107EF">
        <w:rPr>
          <w:bCs/>
          <w:kern w:val="32"/>
          <w:sz w:val="28"/>
          <w:szCs w:val="28"/>
        </w:rPr>
        <w:t>1</w:t>
      </w:r>
      <w:r w:rsidR="00322B52">
        <w:rPr>
          <w:bCs/>
          <w:kern w:val="32"/>
          <w:sz w:val="28"/>
          <w:szCs w:val="28"/>
        </w:rPr>
        <w:t>4</w:t>
      </w:r>
      <w:r>
        <w:rPr>
          <w:bCs/>
          <w:kern w:val="32"/>
          <w:sz w:val="28"/>
          <w:szCs w:val="28"/>
        </w:rPr>
        <w:t xml:space="preserve"> к настояще</w:t>
      </w:r>
      <w:r w:rsidR="00D107EF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D107EF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414402" w:rsidRDefault="00414402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414402" w:rsidRDefault="00414402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материалах дела имеются письменные обращения:</w:t>
      </w:r>
    </w:p>
    <w:p w:rsidR="00414402" w:rsidRDefault="00414402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05.12.2025 № 1044 за подписью первого заместителя директора        МКП «Теплосеть» КГО о рассмотрении вопроса без участия представителя организации, с проектом постановления ознакомлены и согласны;</w:t>
      </w:r>
    </w:p>
    <w:p w:rsidR="00414402" w:rsidRDefault="00414402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11.12.2025 № 961 за подписью первого заместителя главы </w:t>
      </w:r>
      <w:proofErr w:type="spellStart"/>
      <w:r>
        <w:rPr>
          <w:color w:val="000000"/>
          <w:sz w:val="28"/>
          <w:szCs w:val="28"/>
        </w:rPr>
        <w:t>Калтанского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по ЖКХ о рассмотрении вопроса без участия представителя администрации, с проектом постановления ознакомлены, замечаний нет.</w:t>
      </w:r>
    </w:p>
    <w:p w:rsidR="00414402" w:rsidRDefault="00414402" w:rsidP="00C976EF">
      <w:pPr>
        <w:ind w:right="-1"/>
        <w:jc w:val="both"/>
        <w:rPr>
          <w:b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14402" w:rsidRDefault="00414402" w:rsidP="00C976EF">
      <w:pPr>
        <w:ind w:right="-1"/>
        <w:jc w:val="both"/>
        <w:rPr>
          <w:b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14402" w:rsidRPr="00B54FD9" w:rsidRDefault="004144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14402" w:rsidRPr="00B54FD9" w:rsidRDefault="004144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B54FD9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414402" w:rsidRPr="00B54FD9" w:rsidRDefault="004144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14402" w:rsidRDefault="0041440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414402" w:rsidRDefault="00414402" w:rsidP="00C976EF">
      <w:pPr>
        <w:ind w:right="-1" w:firstLine="709"/>
        <w:jc w:val="both"/>
        <w:rPr>
          <w:b/>
          <w:sz w:val="28"/>
          <w:szCs w:val="28"/>
        </w:rPr>
      </w:pP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E3783C" w:rsidRDefault="00E3783C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7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 xml:space="preserve">энергетической комиссии Кузбасса от 30.11.2023 № 475 </w:t>
      </w:r>
      <w:r>
        <w:rPr>
          <w:b/>
          <w:color w:val="000000"/>
          <w:sz w:val="28"/>
          <w:szCs w:val="28"/>
        </w:rPr>
        <w:br/>
        <w:t>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 МКП МГО «Водоканал» (</w:t>
      </w:r>
      <w:proofErr w:type="spellStart"/>
      <w:r>
        <w:rPr>
          <w:b/>
          <w:color w:val="000000"/>
          <w:sz w:val="28"/>
          <w:szCs w:val="28"/>
        </w:rPr>
        <w:t>Мысковский</w:t>
      </w:r>
      <w:proofErr w:type="spellEnd"/>
      <w:r>
        <w:rPr>
          <w:b/>
          <w:color w:val="000000"/>
          <w:sz w:val="28"/>
          <w:szCs w:val="28"/>
        </w:rPr>
        <w:t xml:space="preserve"> городской округ)» 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E3783C" w:rsidRDefault="00E3783C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E3783C" w:rsidRDefault="00E3783C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Давидович Е.Ю.</w:t>
      </w:r>
    </w:p>
    <w:p w:rsidR="00E3783C" w:rsidRDefault="00E3783C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3783C" w:rsidRDefault="00E3783C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15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kern w:val="32"/>
          <w:sz w:val="28"/>
          <w:szCs w:val="28"/>
        </w:rPr>
        <w:t xml:space="preserve"> в постановление Региональной энергетической комиссии Кузбасса от 30.11.2023 № 475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МКП МГО «Водоканал» (</w:t>
      </w:r>
      <w:proofErr w:type="spellStart"/>
      <w:r>
        <w:rPr>
          <w:bCs/>
          <w:kern w:val="32"/>
          <w:sz w:val="28"/>
          <w:szCs w:val="28"/>
        </w:rPr>
        <w:t>Мысковский</w:t>
      </w:r>
      <w:proofErr w:type="spellEnd"/>
      <w:r>
        <w:rPr>
          <w:bCs/>
          <w:kern w:val="32"/>
          <w:sz w:val="28"/>
          <w:szCs w:val="28"/>
        </w:rPr>
        <w:t xml:space="preserve"> городской округ)» (в редакции постановления Региональной энергетической комиссии Кузбасса от 19.11.2024 № 377) следующие изменения:</w:t>
      </w:r>
    </w:p>
    <w:p w:rsidR="00E3783C" w:rsidRDefault="00E3783C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Приложения № 1, 2 изложить в новой редакции, согласно приложениям               № 16, № 17 к настоящему протоколу.</w:t>
      </w:r>
    </w:p>
    <w:p w:rsidR="00E3783C" w:rsidRDefault="00E3783C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E3783C" w:rsidRDefault="00E3783C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деле имеется письмо от 10.12.2025 № 1688 за подписью директора       МКП МГО «Водоканал» о рассмотрении вопроса без участия представителя организации с проектом постановления ознакомлены.</w:t>
      </w:r>
    </w:p>
    <w:p w:rsidR="00E3783C" w:rsidRDefault="00E3783C" w:rsidP="00C976EF">
      <w:pPr>
        <w:ind w:right="-1"/>
        <w:jc w:val="both"/>
        <w:rPr>
          <w:b/>
          <w:sz w:val="28"/>
          <w:szCs w:val="28"/>
        </w:rPr>
      </w:pPr>
    </w:p>
    <w:p w:rsidR="00E3783C" w:rsidRDefault="00E3783C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3783C" w:rsidRDefault="00E3783C" w:rsidP="00C976EF">
      <w:pPr>
        <w:ind w:right="-1"/>
        <w:jc w:val="both"/>
        <w:rPr>
          <w:b/>
          <w:sz w:val="28"/>
          <w:szCs w:val="28"/>
        </w:rPr>
      </w:pPr>
    </w:p>
    <w:p w:rsidR="00E3783C" w:rsidRDefault="00E3783C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3783C" w:rsidRPr="00CD69F9" w:rsidRDefault="00E3783C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3783C" w:rsidRPr="00CD69F9" w:rsidRDefault="00E3783C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D69F9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3783C" w:rsidRPr="00CD69F9" w:rsidRDefault="00E3783C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3783C" w:rsidRDefault="00E3783C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567"/>
        <w:jc w:val="both"/>
        <w:rPr>
          <w:b/>
          <w:sz w:val="28"/>
          <w:szCs w:val="28"/>
          <w:highlight w:val="yellow"/>
        </w:rPr>
      </w:pPr>
    </w:p>
    <w:p w:rsidR="006D3CF9" w:rsidRDefault="006D3CF9" w:rsidP="00C976EF">
      <w:pPr>
        <w:pStyle w:val="1"/>
        <w:ind w:right="-1"/>
        <w:jc w:val="center"/>
        <w:rPr>
          <w:iCs/>
          <w:sz w:val="28"/>
          <w:szCs w:val="28"/>
        </w:rPr>
      </w:pPr>
    </w:p>
    <w:p w:rsidR="006D3CF9" w:rsidRDefault="006D3CF9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8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водоотведения МУП </w:t>
      </w:r>
      <w:proofErr w:type="spellStart"/>
      <w:r>
        <w:rPr>
          <w:b/>
          <w:bCs/>
          <w:color w:val="000000"/>
          <w:sz w:val="28"/>
          <w:szCs w:val="28"/>
        </w:rPr>
        <w:t>Гурьевского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района «УК ЖКХ» (</w:t>
      </w:r>
      <w:proofErr w:type="spellStart"/>
      <w:r>
        <w:rPr>
          <w:b/>
          <w:bCs/>
          <w:color w:val="000000"/>
          <w:sz w:val="28"/>
          <w:szCs w:val="28"/>
        </w:rPr>
        <w:t>Гурьевский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муниципальный округ)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6D3CF9" w:rsidRDefault="006D3CF9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6D3CF9" w:rsidRDefault="006D3CF9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Давидович Е.Ю.</w:t>
      </w:r>
    </w:p>
    <w:p w:rsidR="006D3CF9" w:rsidRDefault="006D3CF9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D3CF9" w:rsidRDefault="006D3CF9" w:rsidP="00C976EF">
      <w:pPr>
        <w:tabs>
          <w:tab w:val="left" w:pos="709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18 к настоящему протоколу), предлагает</w:t>
      </w:r>
      <w:r>
        <w:rPr>
          <w:bCs/>
          <w:kern w:val="32"/>
          <w:sz w:val="28"/>
          <w:szCs w:val="28"/>
        </w:rPr>
        <w:t xml:space="preserve"> установить МУП </w:t>
      </w:r>
      <w:proofErr w:type="spellStart"/>
      <w:r>
        <w:rPr>
          <w:bCs/>
          <w:kern w:val="32"/>
          <w:sz w:val="28"/>
          <w:szCs w:val="28"/>
        </w:rPr>
        <w:t>Гурьевского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района «УК ЖКХ»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    ИНН 4202047136, долгосрочные параметры регулирования тарифов на питьевую воду, водоотведение на период с 01.01.2026 по 31.12.2030 согласно приложению № 19 к настоящему протоколу.</w:t>
      </w:r>
    </w:p>
    <w:p w:rsidR="006D3CF9" w:rsidRDefault="006D3CF9" w:rsidP="00C976EF">
      <w:pPr>
        <w:tabs>
          <w:tab w:val="left" w:pos="709"/>
        </w:tabs>
        <w:ind w:right="-1"/>
        <w:jc w:val="both"/>
        <w:rPr>
          <w:bCs/>
          <w:kern w:val="32"/>
          <w:sz w:val="28"/>
          <w:szCs w:val="28"/>
        </w:rPr>
      </w:pP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bookmarkStart w:id="28" w:name="_Hlk217122975"/>
      <w:r>
        <w:rPr>
          <w:color w:val="000000"/>
          <w:sz w:val="28"/>
          <w:szCs w:val="28"/>
        </w:rPr>
        <w:t>Отмечено в деле имеются письменные обращения:</w:t>
      </w: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03.12.2025 № 151 за подписью директора МУП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«УК ЖКХ» о рассмотрении вопроса без участия организации. С материалами ознакомлены в полном объеме;</w:t>
      </w: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10.12.2025 № 01/3558 за подписью Главы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по рассмотрению вопроса об установлении тарифов без участия администрации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округа. С проектом постановления ознакомлены, замечаний и предложений нет.</w:t>
      </w:r>
    </w:p>
    <w:bookmarkEnd w:id="28"/>
    <w:p w:rsidR="006D3CF9" w:rsidRDefault="006D3CF9" w:rsidP="00C976EF">
      <w:pPr>
        <w:tabs>
          <w:tab w:val="left" w:pos="709"/>
        </w:tabs>
        <w:ind w:right="-1"/>
        <w:jc w:val="both"/>
        <w:rPr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6D3CF9" w:rsidRDefault="006D3CF9" w:rsidP="00C976EF">
      <w:pPr>
        <w:ind w:right="-1" w:firstLine="709"/>
        <w:jc w:val="both"/>
        <w:rPr>
          <w:b/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6D3CF9" w:rsidRDefault="006D3CF9" w:rsidP="00C976EF">
      <w:pPr>
        <w:ind w:right="-1" w:firstLine="709"/>
        <w:jc w:val="both"/>
        <w:rPr>
          <w:b/>
          <w:sz w:val="28"/>
          <w:szCs w:val="28"/>
        </w:rPr>
      </w:pPr>
    </w:p>
    <w:p w:rsidR="006D3CF9" w:rsidRDefault="006D3CF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6D3CF9" w:rsidRDefault="006D3CF9" w:rsidP="00C976EF">
      <w:pPr>
        <w:tabs>
          <w:tab w:val="left" w:pos="1134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6D3CF9" w:rsidRDefault="006D3CF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Вопрос 9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                                                         МУП </w:t>
      </w:r>
      <w:proofErr w:type="spellStart"/>
      <w:r>
        <w:rPr>
          <w:b/>
          <w:color w:val="000000"/>
          <w:sz w:val="28"/>
          <w:szCs w:val="28"/>
        </w:rPr>
        <w:t>Гурьевского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«УК ЖКХ» (</w:t>
      </w:r>
      <w:proofErr w:type="spellStart"/>
      <w:r>
        <w:rPr>
          <w:b/>
          <w:color w:val="000000"/>
          <w:sz w:val="28"/>
          <w:szCs w:val="28"/>
        </w:rPr>
        <w:t>Гурьевский</w:t>
      </w:r>
      <w:proofErr w:type="spellEnd"/>
      <w:r>
        <w:rPr>
          <w:b/>
          <w:color w:val="000000"/>
          <w:sz w:val="28"/>
          <w:szCs w:val="28"/>
        </w:rPr>
        <w:t xml:space="preserve"> муниципальный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6D3CF9" w:rsidRDefault="006D3CF9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6D3CF9" w:rsidRDefault="006D3CF9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6D3CF9" w:rsidRDefault="006D3CF9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D3CF9" w:rsidRDefault="006D3CF9" w:rsidP="00C976EF">
      <w:pPr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18 к настоящему протоколу), предлагает:</w:t>
      </w:r>
    </w:p>
    <w:p w:rsidR="006D3CF9" w:rsidRDefault="006D3CF9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МУП </w:t>
      </w:r>
      <w:proofErr w:type="spellStart"/>
      <w:r>
        <w:rPr>
          <w:bCs/>
          <w:kern w:val="32"/>
          <w:sz w:val="28"/>
          <w:szCs w:val="28"/>
        </w:rPr>
        <w:t>Гурьевского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района «УК ЖКХ»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ИНН </w:t>
      </w:r>
      <w:r>
        <w:rPr>
          <w:sz w:val="28"/>
          <w:szCs w:val="28"/>
        </w:rPr>
        <w:t>4202047136</w:t>
      </w:r>
      <w:r>
        <w:rPr>
          <w:bCs/>
          <w:kern w:val="32"/>
          <w:sz w:val="28"/>
          <w:szCs w:val="28"/>
        </w:rPr>
        <w:t xml:space="preserve">, производственную программу в сфере холодного водоснабжения питьевой водой, водоотведения               на период с 01.01.2026 по 31.12.2030 согласно приложению № 20 к настоящему протоколу.  </w:t>
      </w:r>
    </w:p>
    <w:p w:rsidR="006D3CF9" w:rsidRDefault="006D3CF9" w:rsidP="00C976EF">
      <w:pPr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Установить МУП </w:t>
      </w:r>
      <w:proofErr w:type="spellStart"/>
      <w:r>
        <w:rPr>
          <w:bCs/>
          <w:kern w:val="32"/>
          <w:sz w:val="28"/>
          <w:szCs w:val="28"/>
        </w:rPr>
        <w:t>Гурьевского</w:t>
      </w:r>
      <w:proofErr w:type="spellEnd"/>
      <w:r>
        <w:rPr>
          <w:bCs/>
          <w:kern w:val="32"/>
          <w:sz w:val="28"/>
          <w:szCs w:val="28"/>
        </w:rPr>
        <w:t xml:space="preserve"> муниципального района «УК ЖКХ» (</w:t>
      </w:r>
      <w:proofErr w:type="spellStart"/>
      <w:r>
        <w:rPr>
          <w:bCs/>
          <w:kern w:val="32"/>
          <w:sz w:val="28"/>
          <w:szCs w:val="28"/>
        </w:rPr>
        <w:t>Гурьевский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округ), ИНН </w:t>
      </w:r>
      <w:r>
        <w:rPr>
          <w:sz w:val="28"/>
          <w:szCs w:val="28"/>
        </w:rPr>
        <w:t>4202047136</w:t>
      </w:r>
      <w:r>
        <w:rPr>
          <w:bCs/>
          <w:kern w:val="32"/>
          <w:sz w:val="28"/>
          <w:szCs w:val="28"/>
        </w:rPr>
        <w:t xml:space="preserve">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питьевую воду, водоотведение, с применением метода индексации на период с 01.01.2026 по 31.12.2030 согласно приложению № 21 к настояще</w:t>
      </w:r>
      <w:r w:rsidR="00026FE2">
        <w:rPr>
          <w:bCs/>
          <w:kern w:val="32"/>
          <w:sz w:val="28"/>
          <w:szCs w:val="28"/>
        </w:rPr>
        <w:t xml:space="preserve">му </w:t>
      </w:r>
      <w:r>
        <w:rPr>
          <w:bCs/>
          <w:kern w:val="32"/>
          <w:sz w:val="28"/>
          <w:szCs w:val="28"/>
        </w:rPr>
        <w:t>протокол</w:t>
      </w:r>
      <w:r w:rsidR="00026FE2">
        <w:rPr>
          <w:bCs/>
          <w:kern w:val="32"/>
          <w:sz w:val="28"/>
          <w:szCs w:val="28"/>
        </w:rPr>
        <w:t>у</w:t>
      </w:r>
      <w:r>
        <w:rPr>
          <w:bCs/>
          <w:kern w:val="32"/>
          <w:sz w:val="28"/>
          <w:szCs w:val="28"/>
        </w:rPr>
        <w:t>.</w:t>
      </w:r>
    </w:p>
    <w:p w:rsidR="006D3CF9" w:rsidRDefault="006D3CF9" w:rsidP="00C976EF">
      <w:pPr>
        <w:tabs>
          <w:tab w:val="left" w:pos="0"/>
        </w:tabs>
        <w:ind w:right="-1"/>
        <w:jc w:val="both"/>
        <w:rPr>
          <w:bCs/>
          <w:kern w:val="32"/>
          <w:sz w:val="28"/>
          <w:szCs w:val="28"/>
        </w:rPr>
      </w:pP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Отмечено в деле имеются письменные обращения:</w:t>
      </w: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03.12.2025 № 151 за подписью директора МУП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«УК ЖКХ» о рассмотрении вопроса без участия организации. С материалами ознакомлены в полном объеме;</w:t>
      </w:r>
    </w:p>
    <w:p w:rsidR="006D3CF9" w:rsidRDefault="006D3CF9" w:rsidP="00C976EF">
      <w:pPr>
        <w:widowControl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10.12.2025 № 01/3558 за подписью Главы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по рассмотрению вопроса об установлении тарифов без участия администрации </w:t>
      </w:r>
      <w:proofErr w:type="spellStart"/>
      <w:r>
        <w:rPr>
          <w:color w:val="000000"/>
          <w:sz w:val="28"/>
          <w:szCs w:val="28"/>
        </w:rPr>
        <w:t>Гурьевского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округа. С проектом постановления ознакомлены, замечаний и предложений нет.</w:t>
      </w:r>
    </w:p>
    <w:p w:rsidR="006D3CF9" w:rsidRDefault="006D3CF9" w:rsidP="00C976EF">
      <w:pPr>
        <w:ind w:right="-1"/>
        <w:jc w:val="both"/>
        <w:rPr>
          <w:b/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6D3CF9" w:rsidRDefault="006D3CF9" w:rsidP="00C976EF">
      <w:pPr>
        <w:ind w:right="-1"/>
        <w:jc w:val="both"/>
        <w:rPr>
          <w:b/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6D3CF9" w:rsidRDefault="006D3CF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D3CF9" w:rsidRDefault="006D3CF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6D3CF9" w:rsidRDefault="006D3CF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D3CF9" w:rsidRDefault="006D3CF9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6D3CF9" w:rsidRDefault="006D3CF9" w:rsidP="00C976EF">
      <w:pPr>
        <w:ind w:right="-1"/>
        <w:jc w:val="both"/>
        <w:rPr>
          <w:b/>
          <w:sz w:val="28"/>
          <w:szCs w:val="28"/>
        </w:rPr>
      </w:pPr>
    </w:p>
    <w:p w:rsidR="00AF179F" w:rsidRDefault="00AF179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10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 xml:space="preserve">энергетической комиссии Кузбасса от 03.10.2024 № 232 </w:t>
      </w:r>
      <w:r>
        <w:rPr>
          <w:b/>
          <w:color w:val="000000"/>
          <w:sz w:val="28"/>
          <w:szCs w:val="28"/>
        </w:rPr>
        <w:br/>
        <w:t xml:space="preserve">«Об утверждении производственной программы в сфере холодного водоснабжения и об установлении тарифов на питьевую воду </w:t>
      </w:r>
      <w:r>
        <w:rPr>
          <w:b/>
          <w:color w:val="000000"/>
          <w:sz w:val="28"/>
          <w:szCs w:val="28"/>
        </w:rPr>
        <w:br/>
        <w:t xml:space="preserve">ООО «КК-Инвест» (Кемеровский муниципальный округ, с. Березово,                  ул. Тупик </w:t>
      </w:r>
      <w:proofErr w:type="spellStart"/>
      <w:r>
        <w:rPr>
          <w:b/>
          <w:color w:val="000000"/>
          <w:sz w:val="28"/>
          <w:szCs w:val="28"/>
        </w:rPr>
        <w:t>Притомье</w:t>
      </w:r>
      <w:proofErr w:type="spellEnd"/>
      <w:r>
        <w:rPr>
          <w:b/>
          <w:color w:val="000000"/>
          <w:sz w:val="28"/>
          <w:szCs w:val="28"/>
        </w:rPr>
        <w:t>, 1)» в части 2026 года</w:t>
      </w:r>
      <w:r>
        <w:rPr>
          <w:b/>
          <w:color w:val="000000"/>
          <w:kern w:val="32"/>
          <w:sz w:val="28"/>
          <w:szCs w:val="28"/>
        </w:rPr>
        <w:t>».</w:t>
      </w:r>
    </w:p>
    <w:p w:rsidR="00AF179F" w:rsidRDefault="00AF179F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AF179F" w:rsidRDefault="00AF179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СЛУШАЛИ: Величко О.В.</w:t>
      </w:r>
    </w:p>
    <w:p w:rsidR="00AF179F" w:rsidRDefault="00AF179F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AF179F" w:rsidRDefault="00AF179F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22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bookmarkStart w:id="29" w:name="_Hlk23498530"/>
      <w:r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kern w:val="32"/>
          <w:sz w:val="28"/>
          <w:szCs w:val="28"/>
        </w:rPr>
        <w:t>в постановление Региональной энергетической комиссии Кузбасса от 03.10.2024 № 232</w:t>
      </w:r>
      <w:r>
        <w:rPr>
          <w:bCs/>
          <w:kern w:val="32"/>
          <w:sz w:val="28"/>
          <w:szCs w:val="28"/>
        </w:rPr>
        <w:t xml:space="preserve"> </w:t>
      </w:r>
      <w:bookmarkEnd w:id="29"/>
      <w:r>
        <w:rPr>
          <w:bCs/>
          <w:kern w:val="32"/>
          <w:sz w:val="28"/>
          <w:szCs w:val="28"/>
        </w:rPr>
        <w:t xml:space="preserve">«Об утверждении производственной программы в сфере холодного водоснабжения и об установлении тарифов на питьевую воду </w:t>
      </w:r>
      <w:r>
        <w:rPr>
          <w:rFonts w:eastAsia="Calibri"/>
          <w:bCs/>
          <w:kern w:val="32"/>
          <w:sz w:val="28"/>
          <w:szCs w:val="28"/>
        </w:rPr>
        <w:t xml:space="preserve">ООО «КК-Инвест» (Кемеровский муниципальный округ, с. Березово, ул. Тупик </w:t>
      </w:r>
      <w:proofErr w:type="spellStart"/>
      <w:r>
        <w:rPr>
          <w:rFonts w:eastAsia="Calibri"/>
          <w:bCs/>
          <w:kern w:val="32"/>
          <w:sz w:val="28"/>
          <w:szCs w:val="28"/>
        </w:rPr>
        <w:t>Притомье</w:t>
      </w:r>
      <w:proofErr w:type="spellEnd"/>
      <w:r>
        <w:rPr>
          <w:rFonts w:eastAsia="Calibri"/>
          <w:bCs/>
          <w:kern w:val="32"/>
          <w:sz w:val="28"/>
          <w:szCs w:val="28"/>
        </w:rPr>
        <w:t>, 1)</w:t>
      </w:r>
      <w:r>
        <w:rPr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26.06.2025 № 198) следующие изменения:</w:t>
      </w:r>
    </w:p>
    <w:p w:rsidR="00AF179F" w:rsidRDefault="00AF179F" w:rsidP="00C976EF">
      <w:pPr>
        <w:tabs>
          <w:tab w:val="left" w:pos="709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>Приложения № 1, 2 изложить в новой редакции, согласно приложениям № 23, № 24 к настоящему протоколу.</w:t>
      </w:r>
    </w:p>
    <w:p w:rsidR="00AF179F" w:rsidRDefault="00AF179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bookmarkStart w:id="30" w:name="_Hlk216272935"/>
    </w:p>
    <w:p w:rsidR="00AF179F" w:rsidRDefault="00AF179F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AF179F" w:rsidRDefault="00AF179F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05.12.2025 № 114 за подписью директора по ООО «КК-Инвест» </w:t>
      </w:r>
      <w:r>
        <w:rPr>
          <w:bCs/>
          <w:kern w:val="32"/>
          <w:sz w:val="28"/>
          <w:szCs w:val="28"/>
        </w:rPr>
        <w:t>с просьбой рассмотреть тарифы без участия организации, замечания отсутствуют;</w:t>
      </w:r>
    </w:p>
    <w:p w:rsidR="00AF179F" w:rsidRDefault="00AF179F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10.12.2025 № 01/3791 за подписью Главы Кемеровского муниципального округа о рассмотрении вопроса без представителя администрации Кемеровского муниципального округа. С проектом постановления ознакомлены.</w:t>
      </w:r>
    </w:p>
    <w:bookmarkEnd w:id="30"/>
    <w:p w:rsidR="00AF179F" w:rsidRDefault="00AF179F" w:rsidP="00C976EF">
      <w:pPr>
        <w:ind w:right="-1" w:firstLine="567"/>
        <w:jc w:val="both"/>
        <w:rPr>
          <w:b/>
          <w:sz w:val="28"/>
          <w:szCs w:val="28"/>
        </w:rPr>
      </w:pPr>
    </w:p>
    <w:p w:rsidR="00AF179F" w:rsidRDefault="00AF179F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AF179F" w:rsidRDefault="00AF179F" w:rsidP="00C976EF">
      <w:pPr>
        <w:ind w:right="-1" w:firstLine="567"/>
        <w:jc w:val="both"/>
        <w:rPr>
          <w:b/>
          <w:sz w:val="28"/>
          <w:szCs w:val="28"/>
        </w:rPr>
      </w:pPr>
    </w:p>
    <w:p w:rsidR="00AF179F" w:rsidRDefault="00AF179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AF179F" w:rsidRDefault="00AF179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AF179F" w:rsidRDefault="00AF179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AF179F" w:rsidRDefault="00AF179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AF179F" w:rsidRDefault="00AF179F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AF179F" w:rsidRDefault="00AF179F" w:rsidP="00C976EF">
      <w:pPr>
        <w:ind w:right="-1" w:firstLine="567"/>
        <w:jc w:val="both"/>
        <w:rPr>
          <w:b/>
          <w:sz w:val="28"/>
          <w:szCs w:val="22"/>
        </w:rPr>
      </w:pP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71607F" w:rsidRDefault="0071607F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11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 постановление Региональной энергетической комиссии Кузбасса от 16.09.2025 № 272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санаторий «Кедровый бор» (Кемеровский муниципальный округ, д. </w:t>
      </w:r>
      <w:proofErr w:type="spellStart"/>
      <w:r>
        <w:rPr>
          <w:b/>
          <w:bCs/>
          <w:color w:val="000000"/>
          <w:sz w:val="28"/>
          <w:szCs w:val="28"/>
        </w:rPr>
        <w:t>Подъяково</w:t>
      </w:r>
      <w:proofErr w:type="spellEnd"/>
      <w:r>
        <w:rPr>
          <w:b/>
          <w:bCs/>
          <w:color w:val="000000"/>
          <w:sz w:val="28"/>
          <w:szCs w:val="28"/>
        </w:rPr>
        <w:t>, ул. Кедровый бор, д. 1, д. 2)»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71607F" w:rsidRDefault="0071607F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71607F" w:rsidRDefault="0071607F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Величко О.В.</w:t>
      </w:r>
    </w:p>
    <w:p w:rsidR="0071607F" w:rsidRDefault="0071607F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71607F" w:rsidRDefault="0071607F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25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  <w:lang w:eastAsia="en-US"/>
        </w:rPr>
        <w:t>в</w:t>
      </w:r>
      <w:r>
        <w:rPr>
          <w:bCs/>
          <w:kern w:val="32"/>
          <w:sz w:val="28"/>
          <w:szCs w:val="28"/>
        </w:rPr>
        <w:t>нести</w:t>
      </w:r>
      <w:r>
        <w:rPr>
          <w:kern w:val="32"/>
          <w:sz w:val="28"/>
          <w:szCs w:val="28"/>
        </w:rPr>
        <w:t xml:space="preserve"> в постановление Региональной энергетической комиссии Кузбасса от 16.09.2025 № 272</w:t>
      </w:r>
      <w:r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водоснабжения, </w:t>
      </w:r>
      <w:r>
        <w:rPr>
          <w:bCs/>
          <w:kern w:val="32"/>
          <w:sz w:val="28"/>
          <w:szCs w:val="28"/>
        </w:rPr>
        <w:lastRenderedPageBreak/>
        <w:t xml:space="preserve">водоотведения и об установлении тарифов на питьевую воду, водоотведение </w:t>
      </w:r>
      <w:r>
        <w:rPr>
          <w:rFonts w:eastAsia="Calibri"/>
          <w:bCs/>
          <w:kern w:val="32"/>
          <w:sz w:val="28"/>
          <w:szCs w:val="28"/>
        </w:rPr>
        <w:t xml:space="preserve">ООО </w:t>
      </w:r>
      <w:r>
        <w:rPr>
          <w:sz w:val="28"/>
          <w:szCs w:val="28"/>
        </w:rPr>
        <w:t>санаторий «Кедровый бор»</w:t>
      </w:r>
      <w:r>
        <w:rPr>
          <w:bCs/>
          <w:sz w:val="28"/>
          <w:szCs w:val="28"/>
        </w:rPr>
        <w:t xml:space="preserve"> (Кемеровский муниципальный округ,              д. </w:t>
      </w:r>
      <w:proofErr w:type="spellStart"/>
      <w:r>
        <w:rPr>
          <w:bCs/>
          <w:sz w:val="28"/>
          <w:szCs w:val="28"/>
        </w:rPr>
        <w:t>Подъяково</w:t>
      </w:r>
      <w:proofErr w:type="spellEnd"/>
      <w:r>
        <w:rPr>
          <w:bCs/>
          <w:sz w:val="28"/>
          <w:szCs w:val="28"/>
        </w:rPr>
        <w:t>, ул. Кедровский бор, д. 1, д. 2)</w:t>
      </w:r>
      <w:r>
        <w:rPr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71607F" w:rsidRDefault="0071607F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Приложения № 1, 2 изложить в новой редакции, согласно приложениям  № 26, № 27 к настоящему протоколу. </w:t>
      </w:r>
    </w:p>
    <w:p w:rsidR="0071607F" w:rsidRDefault="0071607F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1607F" w:rsidRPr="000A74CA" w:rsidRDefault="0071607F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71607F" w:rsidRDefault="0071607F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05.12.2025 № 844 за подписью директора ООО санаторий «Кедровый бор»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замечаний и предложений постановления нет;</w:t>
      </w:r>
    </w:p>
    <w:p w:rsidR="0071607F" w:rsidRDefault="0071607F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10.12.2025 № 01/3791 за подписью Главы Кемеровского муниципального округа о рассмотрении вопроса без представителя администрации Кемеровского муниципального округа. С проектом постановления ознакомлены.</w:t>
      </w:r>
    </w:p>
    <w:p w:rsidR="0071607F" w:rsidRDefault="0071607F" w:rsidP="00C976EF">
      <w:pPr>
        <w:ind w:right="-1" w:firstLine="567"/>
        <w:jc w:val="both"/>
        <w:rPr>
          <w:sz w:val="28"/>
          <w:szCs w:val="28"/>
        </w:rPr>
      </w:pPr>
    </w:p>
    <w:p w:rsidR="0071607F" w:rsidRDefault="0071607F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1607F" w:rsidRDefault="0071607F" w:rsidP="00C976EF">
      <w:pPr>
        <w:ind w:right="-1" w:firstLine="567"/>
        <w:jc w:val="both"/>
        <w:rPr>
          <w:b/>
          <w:sz w:val="28"/>
          <w:szCs w:val="28"/>
        </w:rPr>
      </w:pPr>
    </w:p>
    <w:p w:rsidR="0071607F" w:rsidRDefault="0071607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1607F" w:rsidRDefault="0071607F" w:rsidP="00C976EF">
      <w:pPr>
        <w:ind w:right="-1" w:firstLine="567"/>
        <w:jc w:val="both"/>
        <w:rPr>
          <w:b/>
          <w:sz w:val="28"/>
          <w:szCs w:val="28"/>
        </w:rPr>
      </w:pPr>
    </w:p>
    <w:p w:rsidR="0071607F" w:rsidRDefault="0071607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71607F" w:rsidRDefault="0071607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1607F" w:rsidRDefault="0071607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71607F" w:rsidRDefault="0071607F" w:rsidP="00C976EF">
      <w:pPr>
        <w:ind w:right="-1"/>
        <w:rPr>
          <w:iCs/>
          <w:sz w:val="28"/>
          <w:szCs w:val="28"/>
        </w:rPr>
      </w:pPr>
    </w:p>
    <w:p w:rsidR="005E6E0E" w:rsidRDefault="005E6E0E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12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30.10.2025 № 316 «Об утверждении производственной программы в сфере холодного водоснабжения, водоотведения и об установлении тарифов на питьевую воду, транспортировку питьевой воды, водоотведение, транспортировку сточных вод ООО «Энергоресурс» (Кемеровский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5E6E0E" w:rsidRDefault="005E6E0E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5E6E0E" w:rsidRDefault="005E6E0E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Величко О.В.</w:t>
      </w:r>
    </w:p>
    <w:p w:rsidR="005E6E0E" w:rsidRDefault="005E6E0E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E6E0E" w:rsidRDefault="005E6E0E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D80580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 xml:space="preserve"> к настояще</w:t>
      </w:r>
      <w:r w:rsidR="00D80580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D80580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kern w:val="32"/>
          <w:sz w:val="28"/>
          <w:szCs w:val="28"/>
        </w:rPr>
        <w:t xml:space="preserve"> в постановление Региональной энергетической комиссии Кузбасса от 30.10.2025 № 316</w:t>
      </w:r>
      <w:r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водоснабжения, водоотведения и об установлении тарифов   на питьевую воду, </w:t>
      </w:r>
      <w:r w:rsidR="005F2CFC">
        <w:rPr>
          <w:bCs/>
          <w:kern w:val="32"/>
          <w:sz w:val="28"/>
          <w:szCs w:val="28"/>
        </w:rPr>
        <w:t>т</w:t>
      </w:r>
      <w:r>
        <w:rPr>
          <w:kern w:val="32"/>
          <w:sz w:val="28"/>
          <w:szCs w:val="28"/>
        </w:rPr>
        <w:t>ранспортировку питьевой воды, водоотведение, транспортировку сточных вод</w:t>
      </w:r>
      <w:r w:rsidR="005F2CFC">
        <w:rPr>
          <w:kern w:val="32"/>
          <w:sz w:val="28"/>
          <w:szCs w:val="28"/>
        </w:rPr>
        <w:t xml:space="preserve"> </w:t>
      </w:r>
      <w:r>
        <w:rPr>
          <w:rFonts w:eastAsia="Calibri"/>
          <w:bCs/>
          <w:kern w:val="32"/>
          <w:sz w:val="28"/>
          <w:szCs w:val="28"/>
        </w:rPr>
        <w:t xml:space="preserve">ООО </w:t>
      </w:r>
      <w:r>
        <w:rPr>
          <w:sz w:val="28"/>
          <w:szCs w:val="28"/>
        </w:rPr>
        <w:t>«Энергоресурс»</w:t>
      </w:r>
      <w:r>
        <w:rPr>
          <w:bCs/>
          <w:sz w:val="28"/>
          <w:szCs w:val="28"/>
        </w:rPr>
        <w:t xml:space="preserve"> (Кемеровский муниципальный округ)</w:t>
      </w:r>
      <w:r>
        <w:rPr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следующие изменения:</w:t>
      </w:r>
    </w:p>
    <w:p w:rsidR="005E6E0E" w:rsidRDefault="005E6E0E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приложениям №</w:t>
      </w:r>
      <w:r w:rsidR="00D80580">
        <w:rPr>
          <w:bCs/>
          <w:color w:val="000000"/>
          <w:kern w:val="32"/>
          <w:sz w:val="28"/>
          <w:szCs w:val="28"/>
        </w:rPr>
        <w:t xml:space="preserve"> 29</w:t>
      </w:r>
      <w:r>
        <w:rPr>
          <w:bCs/>
          <w:color w:val="000000"/>
          <w:kern w:val="32"/>
          <w:sz w:val="28"/>
          <w:szCs w:val="28"/>
        </w:rPr>
        <w:t>, №</w:t>
      </w:r>
      <w:r w:rsidR="00D80580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3</w:t>
      </w:r>
      <w:r w:rsidR="00D80580">
        <w:rPr>
          <w:bCs/>
          <w:color w:val="000000"/>
          <w:kern w:val="32"/>
          <w:sz w:val="28"/>
          <w:szCs w:val="28"/>
        </w:rPr>
        <w:t>0</w:t>
      </w:r>
      <w:r>
        <w:rPr>
          <w:bCs/>
          <w:color w:val="000000"/>
          <w:kern w:val="32"/>
          <w:sz w:val="28"/>
          <w:szCs w:val="28"/>
        </w:rPr>
        <w:t xml:space="preserve"> к настояще</w:t>
      </w:r>
      <w:r w:rsidR="00D80580">
        <w:rPr>
          <w:bCs/>
          <w:color w:val="000000"/>
          <w:kern w:val="32"/>
          <w:sz w:val="28"/>
          <w:szCs w:val="28"/>
        </w:rPr>
        <w:t xml:space="preserve">му </w:t>
      </w:r>
      <w:r>
        <w:rPr>
          <w:bCs/>
          <w:color w:val="000000"/>
          <w:kern w:val="32"/>
          <w:sz w:val="28"/>
          <w:szCs w:val="28"/>
        </w:rPr>
        <w:t>протокол</w:t>
      </w:r>
      <w:r w:rsidR="00D80580">
        <w:rPr>
          <w:bCs/>
          <w:color w:val="000000"/>
          <w:kern w:val="32"/>
          <w:sz w:val="28"/>
          <w:szCs w:val="28"/>
        </w:rPr>
        <w:t>у</w:t>
      </w:r>
      <w:r>
        <w:rPr>
          <w:bCs/>
          <w:color w:val="000000"/>
          <w:kern w:val="32"/>
          <w:sz w:val="28"/>
          <w:szCs w:val="28"/>
        </w:rPr>
        <w:t xml:space="preserve">. </w:t>
      </w:r>
    </w:p>
    <w:p w:rsidR="005E6E0E" w:rsidRDefault="005E6E0E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E6E0E" w:rsidRDefault="005E6E0E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5E6E0E" w:rsidRPr="0002397C" w:rsidRDefault="005E6E0E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от 08.12.2025 № 3266 за подписью директора по ООО «Энергоресурс» </w:t>
      </w:r>
      <w:r>
        <w:rPr>
          <w:bCs/>
          <w:kern w:val="32"/>
          <w:sz w:val="28"/>
          <w:szCs w:val="28"/>
        </w:rPr>
        <w:t>с просьбой рассмотреть тарифы без участия организации, с проектами постановлений ознакомлены и согласны;</w:t>
      </w:r>
    </w:p>
    <w:p w:rsidR="005E6E0E" w:rsidRDefault="005E6E0E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10.12.2025 № 01/3791 за подписью Главы Кемеровского муниципального округа о рассмотрении вопроса без представителя администрации Кемеровского муниципального округа. С проектом постановления ознакомлены.</w:t>
      </w:r>
    </w:p>
    <w:p w:rsidR="005E6E0E" w:rsidRDefault="005E6E0E" w:rsidP="00C976EF">
      <w:pPr>
        <w:ind w:right="-1" w:firstLine="567"/>
        <w:contextualSpacing/>
        <w:jc w:val="both"/>
        <w:rPr>
          <w:b/>
          <w:sz w:val="28"/>
          <w:szCs w:val="28"/>
        </w:rPr>
      </w:pPr>
    </w:p>
    <w:p w:rsidR="005E6E0E" w:rsidRDefault="005E6E0E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E6E0E" w:rsidRDefault="005E6E0E" w:rsidP="00C976EF">
      <w:pPr>
        <w:ind w:right="-1" w:firstLine="567"/>
        <w:jc w:val="both"/>
        <w:rPr>
          <w:b/>
          <w:sz w:val="28"/>
          <w:szCs w:val="28"/>
        </w:rPr>
      </w:pPr>
    </w:p>
    <w:p w:rsidR="005E6E0E" w:rsidRDefault="005E6E0E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E6E0E" w:rsidRDefault="005E6E0E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E6E0E" w:rsidRDefault="005E6E0E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5E6E0E" w:rsidRDefault="005E6E0E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E6E0E" w:rsidRDefault="005E6E0E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E6E0E" w:rsidRPr="0002397C" w:rsidRDefault="005E6E0E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313B13" w:rsidRDefault="00313B13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21.11.2023 № 342 «Об утверждении производственной программы в сфере холодного водоснабжения и об установлении тарифов на питьевую воду ОАО «РЖД» (Центральная дирекция по тепловодоснабжению Красноярская дирекция по тепловодоснабжению) (Междуреченский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313B13" w:rsidRDefault="00313B13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313B13" w:rsidRDefault="00313B13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Величко О.В.</w:t>
      </w:r>
    </w:p>
    <w:p w:rsidR="00313B13" w:rsidRDefault="00313B13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313B13" w:rsidRDefault="00313B13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31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 xml:space="preserve"> в постановление Региональной энергетической комиссии Кузбасса от 21.11.2023 № 342</w:t>
      </w:r>
      <w:r>
        <w:rPr>
          <w:bCs/>
          <w:kern w:val="32"/>
          <w:sz w:val="28"/>
          <w:szCs w:val="28"/>
        </w:rPr>
        <w:t xml:space="preserve"> «Об утверждении производственной программы в сфере холодного водоснабжения и об установлении тарифов на питьевую воду ОАО «РЖД» (Центральная дирекция по тепловодоснабжению Красноярская дирекция по тепловодоснабжению)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rFonts w:eastAsia="Calibri"/>
          <w:sz w:val="28"/>
          <w:szCs w:val="22"/>
        </w:rPr>
        <w:t>(Междуреченский муниципальный округ</w:t>
      </w:r>
      <w:r>
        <w:rPr>
          <w:sz w:val="28"/>
          <w:szCs w:val="28"/>
        </w:rPr>
        <w:t>)»</w:t>
      </w:r>
      <w:r>
        <w:rPr>
          <w:bCs/>
          <w:kern w:val="32"/>
          <w:sz w:val="28"/>
          <w:szCs w:val="28"/>
        </w:rPr>
        <w:t xml:space="preserve"> (в редакции постановлений Региональной энергетической комиссии Кузбасса от 03.10.2024 № 234, от 24.06.2025 № 188) следующие изменения:</w:t>
      </w:r>
    </w:p>
    <w:p w:rsidR="00313B13" w:rsidRDefault="00313B13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 w:rsidRPr="006D3A03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 приложениям №</w:t>
      </w:r>
      <w:r>
        <w:rPr>
          <w:bCs/>
          <w:color w:val="000000"/>
          <w:kern w:val="32"/>
          <w:sz w:val="28"/>
          <w:szCs w:val="28"/>
        </w:rPr>
        <w:t xml:space="preserve"> 32, № 33</w:t>
      </w:r>
      <w:r w:rsidRPr="006D3A03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6D3A03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6D3A03">
        <w:rPr>
          <w:bCs/>
          <w:color w:val="000000"/>
          <w:kern w:val="32"/>
          <w:sz w:val="28"/>
          <w:szCs w:val="28"/>
        </w:rPr>
        <w:t xml:space="preserve">. </w:t>
      </w:r>
    </w:p>
    <w:p w:rsidR="00313B13" w:rsidRPr="006D3A03" w:rsidRDefault="00313B13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313B13" w:rsidRDefault="00313B13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313B13" w:rsidRPr="000A74CA" w:rsidRDefault="00313B13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01.12.2025 № 3665/</w:t>
      </w:r>
      <w:proofErr w:type="spellStart"/>
      <w:r>
        <w:rPr>
          <w:bCs/>
          <w:sz w:val="28"/>
          <w:szCs w:val="28"/>
        </w:rPr>
        <w:t>КрасДТВ</w:t>
      </w:r>
      <w:proofErr w:type="spellEnd"/>
      <w:r>
        <w:rPr>
          <w:bCs/>
          <w:sz w:val="28"/>
          <w:szCs w:val="28"/>
        </w:rPr>
        <w:t xml:space="preserve"> за подписью заместителя начальника дирекции по экономике и финансам  филиала ОАО «РЖД» Центральная дирекция по тепловодоснабжению Красноярская дирекция по тепловодоснабжению о рассмотрении вопроса по установлению тарифов без участия организации;</w:t>
      </w:r>
    </w:p>
    <w:p w:rsidR="00313B13" w:rsidRDefault="00313B13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 09.12.2025 № 01-19/1315 за подписью заместителя главы Междуреченского муниципального округа по жилищно-коммунальному хозяйству с просьбой рассмотреть вопрос без участия представителя администрации Междуреченского муниципального округа. С проектом постановления ознакомлены.</w:t>
      </w:r>
    </w:p>
    <w:p w:rsidR="00313B13" w:rsidRDefault="00313B13" w:rsidP="00C976EF">
      <w:pPr>
        <w:ind w:right="-1"/>
        <w:jc w:val="both"/>
        <w:rPr>
          <w:b/>
          <w:sz w:val="28"/>
          <w:szCs w:val="28"/>
        </w:rPr>
      </w:pPr>
    </w:p>
    <w:p w:rsidR="00313B13" w:rsidRDefault="00313B13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13B13" w:rsidRDefault="00313B13" w:rsidP="00C976EF">
      <w:pPr>
        <w:ind w:right="-1"/>
        <w:jc w:val="both"/>
        <w:rPr>
          <w:b/>
          <w:sz w:val="28"/>
          <w:szCs w:val="28"/>
        </w:rPr>
      </w:pPr>
    </w:p>
    <w:p w:rsidR="00313B13" w:rsidRDefault="00313B13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13B13" w:rsidRPr="006D3A03" w:rsidRDefault="00313B1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13B13" w:rsidRPr="006D3A03" w:rsidRDefault="00313B1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D3A03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313B13" w:rsidRPr="006D3A03" w:rsidRDefault="00313B1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313B13" w:rsidRDefault="00313B13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0D0B69" w:rsidRPr="00D3395D" w:rsidRDefault="000D0B69" w:rsidP="00C976EF">
      <w:pPr>
        <w:ind w:right="-1" w:firstLine="567"/>
        <w:jc w:val="both"/>
        <w:rPr>
          <w:b/>
          <w:sz w:val="28"/>
          <w:szCs w:val="28"/>
          <w:highlight w:val="yellow"/>
        </w:rPr>
      </w:pPr>
    </w:p>
    <w:p w:rsidR="00492957" w:rsidRDefault="00492957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14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«О</w:t>
      </w:r>
      <w:r>
        <w:rPr>
          <w:b/>
          <w:bCs/>
          <w:color w:val="000000"/>
          <w:sz w:val="28"/>
          <w:szCs w:val="28"/>
        </w:rPr>
        <w:t xml:space="preserve"> внесении изменений в постановление Региональной энергетической комиссии Кузбасса от 23.09.2025 № 280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ООО «УК «Журавлевы горы» (Кемеровский муниципальный округ, д. </w:t>
      </w:r>
      <w:proofErr w:type="spellStart"/>
      <w:r>
        <w:rPr>
          <w:b/>
          <w:bCs/>
          <w:color w:val="000000"/>
          <w:sz w:val="28"/>
          <w:szCs w:val="28"/>
        </w:rPr>
        <w:t>Солонечная</w:t>
      </w:r>
      <w:proofErr w:type="spellEnd"/>
      <w:r>
        <w:rPr>
          <w:b/>
          <w:bCs/>
          <w:color w:val="000000"/>
          <w:sz w:val="28"/>
          <w:szCs w:val="28"/>
        </w:rPr>
        <w:t>)» в части 2026 года</w:t>
      </w:r>
      <w:r>
        <w:rPr>
          <w:b/>
          <w:bCs/>
          <w:color w:val="000000"/>
          <w:kern w:val="32"/>
          <w:sz w:val="28"/>
          <w:szCs w:val="28"/>
        </w:rPr>
        <w:t>».</w:t>
      </w:r>
    </w:p>
    <w:p w:rsidR="00492957" w:rsidRDefault="00492957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492957" w:rsidRDefault="00492957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Вахнову</w:t>
      </w:r>
      <w:proofErr w:type="spellEnd"/>
      <w:r>
        <w:rPr>
          <w:b/>
          <w:bCs/>
          <w:kern w:val="32"/>
          <w:sz w:val="28"/>
          <w:szCs w:val="28"/>
        </w:rPr>
        <w:t xml:space="preserve"> О.О.</w:t>
      </w:r>
    </w:p>
    <w:p w:rsidR="00492957" w:rsidRDefault="00492957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492957" w:rsidRDefault="00492957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34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  <w:lang w:eastAsia="en-US"/>
        </w:rPr>
        <w:t>в</w:t>
      </w:r>
      <w:r>
        <w:rPr>
          <w:bCs/>
          <w:kern w:val="32"/>
          <w:sz w:val="28"/>
          <w:szCs w:val="28"/>
        </w:rPr>
        <w:t>нести</w:t>
      </w:r>
      <w:r>
        <w:rPr>
          <w:kern w:val="32"/>
          <w:sz w:val="28"/>
          <w:szCs w:val="28"/>
        </w:rPr>
        <w:t xml:space="preserve"> постановление </w:t>
      </w:r>
      <w:r>
        <w:rPr>
          <w:bCs/>
          <w:kern w:val="32"/>
          <w:sz w:val="28"/>
          <w:szCs w:val="28"/>
        </w:rPr>
        <w:t>Региональная энергетической комиссии Кузбасса</w:t>
      </w:r>
      <w:r>
        <w:rPr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от 23.09.2025 № 280 «Об утверждении производственной программы в сфере </w:t>
      </w:r>
      <w:r>
        <w:rPr>
          <w:bCs/>
          <w:sz w:val="28"/>
          <w:szCs w:val="28"/>
        </w:rPr>
        <w:t xml:space="preserve">холодного водоснабжения питьевой водой, водоотведения и об установлении тарифов на питьевую воду, водоотведение      </w:t>
      </w:r>
      <w:r>
        <w:rPr>
          <w:sz w:val="28"/>
          <w:szCs w:val="28"/>
        </w:rPr>
        <w:t xml:space="preserve">ООО «УК «Журавлевы горы» (Кемеровский муниципальный округ,   д. </w:t>
      </w:r>
      <w:proofErr w:type="spellStart"/>
      <w:r>
        <w:rPr>
          <w:sz w:val="28"/>
          <w:szCs w:val="28"/>
        </w:rPr>
        <w:t>Солонечная</w:t>
      </w:r>
      <w:proofErr w:type="spellEnd"/>
      <w:r>
        <w:rPr>
          <w:sz w:val="28"/>
          <w:szCs w:val="28"/>
        </w:rPr>
        <w:t xml:space="preserve">)», </w:t>
      </w:r>
      <w:r>
        <w:rPr>
          <w:bCs/>
          <w:kern w:val="32"/>
          <w:sz w:val="28"/>
          <w:szCs w:val="28"/>
        </w:rPr>
        <w:t>следующие изменения, приложения № 1, 2 изложить в новой редакции, согласно приложениям № 35, № 36 к настоящему протоколу.</w:t>
      </w:r>
    </w:p>
    <w:p w:rsidR="00492957" w:rsidRDefault="00492957" w:rsidP="00C976EF">
      <w:pPr>
        <w:ind w:right="-1" w:firstLine="567"/>
        <w:jc w:val="both"/>
        <w:rPr>
          <w:sz w:val="28"/>
          <w:szCs w:val="28"/>
        </w:rPr>
      </w:pPr>
    </w:p>
    <w:p w:rsidR="00492957" w:rsidRDefault="00492957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Отмечено, что в материалах дела имеются письменные обращения:</w:t>
      </w:r>
    </w:p>
    <w:p w:rsidR="00492957" w:rsidRDefault="00492957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от 03.12.2025 № 28 за подписью директора по ООО УК «Журавлевы горы» </w:t>
      </w:r>
      <w:r>
        <w:rPr>
          <w:bCs/>
          <w:kern w:val="32"/>
          <w:sz w:val="28"/>
          <w:szCs w:val="28"/>
        </w:rPr>
        <w:t>просят рассмотреть тарифы без участия организации, с проектами постановлений ознакомлены, замечаний и предложений нет;</w:t>
      </w:r>
    </w:p>
    <w:p w:rsidR="00492957" w:rsidRDefault="00492957" w:rsidP="00C976EF">
      <w:pPr>
        <w:ind w:right="-1" w:firstLine="567"/>
        <w:contextualSpacing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10.12.2025 № 01/3791 за подписью Главы администрации Кемеровского муниципального округа о рассмотрении вопроса без представителя администрации Кемеровского муниципального округа. С проектами Постановлений ознакомлены, возражений нет.</w:t>
      </w:r>
    </w:p>
    <w:p w:rsidR="00492957" w:rsidRDefault="00492957" w:rsidP="00C976EF">
      <w:pPr>
        <w:ind w:right="-1" w:firstLine="567"/>
        <w:jc w:val="both"/>
        <w:rPr>
          <w:sz w:val="28"/>
          <w:szCs w:val="28"/>
        </w:rPr>
      </w:pPr>
    </w:p>
    <w:p w:rsidR="00492957" w:rsidRDefault="00492957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92957" w:rsidRDefault="00492957" w:rsidP="00C976EF">
      <w:pPr>
        <w:ind w:right="-1" w:firstLine="567"/>
        <w:jc w:val="both"/>
        <w:rPr>
          <w:b/>
          <w:sz w:val="28"/>
          <w:szCs w:val="28"/>
        </w:rPr>
      </w:pPr>
    </w:p>
    <w:p w:rsidR="00492957" w:rsidRDefault="00492957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92957" w:rsidRDefault="00492957" w:rsidP="00C976EF">
      <w:pPr>
        <w:ind w:right="-1" w:firstLine="567"/>
        <w:jc w:val="both"/>
        <w:rPr>
          <w:b/>
          <w:sz w:val="28"/>
          <w:szCs w:val="28"/>
        </w:rPr>
      </w:pPr>
    </w:p>
    <w:p w:rsidR="00492957" w:rsidRPr="00B23A02" w:rsidRDefault="00492957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B23A0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492957" w:rsidRPr="00B23A02" w:rsidRDefault="00492957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492957" w:rsidRDefault="00492957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492957" w:rsidRDefault="00492957" w:rsidP="00C976EF">
      <w:pPr>
        <w:ind w:right="-1" w:firstLine="709"/>
        <w:jc w:val="both"/>
        <w:rPr>
          <w:b/>
          <w:sz w:val="28"/>
          <w:szCs w:val="28"/>
        </w:rPr>
      </w:pP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15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16.03.2021 № 113 «Об установлении долгосрочных параметров регулирования тарифов в сфере водоотведения ООО «Тепло» (</w:t>
      </w:r>
      <w:proofErr w:type="spellStart"/>
      <w:r>
        <w:rPr>
          <w:b/>
          <w:color w:val="000000"/>
          <w:sz w:val="28"/>
          <w:szCs w:val="28"/>
        </w:rPr>
        <w:t>Таштагольский</w:t>
      </w:r>
      <w:proofErr w:type="spellEnd"/>
      <w:r>
        <w:rPr>
          <w:b/>
          <w:color w:val="000000"/>
          <w:sz w:val="28"/>
          <w:szCs w:val="28"/>
        </w:rPr>
        <w:t xml:space="preserve"> муниципальный район)</w:t>
      </w:r>
      <w:r>
        <w:rPr>
          <w:b/>
          <w:color w:val="000000"/>
          <w:kern w:val="32"/>
          <w:sz w:val="28"/>
          <w:szCs w:val="28"/>
        </w:rPr>
        <w:t>»</w:t>
      </w:r>
    </w:p>
    <w:p w:rsidR="00272452" w:rsidRDefault="00272452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272452" w:rsidRDefault="002724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272452" w:rsidRDefault="002724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37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в </w:t>
      </w:r>
      <w:r w:rsidRPr="00B65D58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 xml:space="preserve">от 16.03.2021 № 113 «Об установлении долгосрочных параметров регулирования тарифов в сфере водоотведения </w:t>
      </w:r>
      <w:r>
        <w:rPr>
          <w:bCs/>
          <w:sz w:val="28"/>
          <w:szCs w:val="28"/>
        </w:rPr>
        <w:t>ООО «Тепло» (</w:t>
      </w:r>
      <w:proofErr w:type="spellStart"/>
      <w:r>
        <w:rPr>
          <w:bCs/>
          <w:sz w:val="28"/>
          <w:szCs w:val="28"/>
        </w:rPr>
        <w:t>Таштагольский</w:t>
      </w:r>
      <w:proofErr w:type="spellEnd"/>
      <w:r>
        <w:rPr>
          <w:bCs/>
          <w:sz w:val="28"/>
          <w:szCs w:val="28"/>
        </w:rPr>
        <w:t xml:space="preserve"> муниципальный район)</w:t>
      </w:r>
      <w:r>
        <w:rPr>
          <w:bCs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>следующие изменения: в заголовке, тексте постановления, в заголовке приложения слово «район</w:t>
      </w:r>
      <w:r>
        <w:rPr>
          <w:bCs/>
          <w:kern w:val="32"/>
          <w:sz w:val="28"/>
          <w:szCs w:val="28"/>
        </w:rPr>
        <w:t>» заменить словом «округ».</w:t>
      </w:r>
    </w:p>
    <w:p w:rsidR="00272452" w:rsidRDefault="00272452" w:rsidP="00C976EF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272452" w:rsidRPr="00976FD2" w:rsidRDefault="0027245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04.12.2025 № 126 ООО «Тепло» о рассмотрении вопроса без участия представителя организации. С проектом постановления ознакомлены, замечаний и предложений нет.</w:t>
      </w:r>
    </w:p>
    <w:p w:rsidR="00272452" w:rsidRDefault="00272452" w:rsidP="00C976EF">
      <w:pPr>
        <w:tabs>
          <w:tab w:val="left" w:pos="0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B65D5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16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Об утверждении производственной программы в сфере водоотведения и об установлении тарифов на водоотведение ООО «Тепло» (</w:t>
      </w:r>
      <w:proofErr w:type="spellStart"/>
      <w:r>
        <w:rPr>
          <w:b/>
          <w:color w:val="000000"/>
          <w:sz w:val="28"/>
          <w:szCs w:val="28"/>
        </w:rPr>
        <w:t>Таштагольский</w:t>
      </w:r>
      <w:proofErr w:type="spellEnd"/>
      <w:r>
        <w:rPr>
          <w:b/>
          <w:color w:val="000000"/>
          <w:sz w:val="28"/>
          <w:szCs w:val="28"/>
        </w:rPr>
        <w:t xml:space="preserve"> муниципальный округ)</w:t>
      </w:r>
      <w:r>
        <w:rPr>
          <w:b/>
          <w:color w:val="000000"/>
          <w:kern w:val="32"/>
          <w:sz w:val="28"/>
          <w:szCs w:val="28"/>
        </w:rPr>
        <w:t>»</w:t>
      </w:r>
    </w:p>
    <w:p w:rsidR="00272452" w:rsidRDefault="00272452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272452" w:rsidRDefault="002724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272452" w:rsidRDefault="002724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37 к настоящему протоколу), предлагает:</w:t>
      </w:r>
    </w:p>
    <w:p w:rsidR="00272452" w:rsidRDefault="00272452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ООО «Тепло» (</w:t>
      </w:r>
      <w:proofErr w:type="spellStart"/>
      <w:r>
        <w:rPr>
          <w:bCs/>
          <w:sz w:val="28"/>
          <w:szCs w:val="28"/>
        </w:rPr>
        <w:t>Таштагольский</w:t>
      </w:r>
      <w:proofErr w:type="spellEnd"/>
      <w:r>
        <w:rPr>
          <w:bCs/>
          <w:sz w:val="28"/>
          <w:szCs w:val="28"/>
        </w:rPr>
        <w:t xml:space="preserve"> муниципальный округ)</w:t>
      </w:r>
      <w:r>
        <w:rPr>
          <w:bCs/>
          <w:kern w:val="32"/>
          <w:sz w:val="28"/>
          <w:szCs w:val="28"/>
        </w:rPr>
        <w:t xml:space="preserve">,          ИНН </w:t>
      </w:r>
      <w:r>
        <w:rPr>
          <w:sz w:val="28"/>
          <w:szCs w:val="28"/>
        </w:rPr>
        <w:t>4252000648</w:t>
      </w:r>
      <w:r>
        <w:rPr>
          <w:bCs/>
          <w:kern w:val="32"/>
          <w:sz w:val="28"/>
          <w:szCs w:val="28"/>
        </w:rPr>
        <w:t xml:space="preserve">, производственную программу в сфере водоотведения на период с 01.01.2026 по 31.12.2030 согласно приложению № 38 к настоящему  протоколу.  </w:t>
      </w:r>
    </w:p>
    <w:p w:rsidR="00272452" w:rsidRDefault="0027245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2. Установить </w:t>
      </w:r>
      <w:r>
        <w:rPr>
          <w:bCs/>
          <w:sz w:val="28"/>
          <w:szCs w:val="28"/>
        </w:rPr>
        <w:t>ООО «Тепло» (</w:t>
      </w:r>
      <w:proofErr w:type="spellStart"/>
      <w:r>
        <w:rPr>
          <w:bCs/>
          <w:sz w:val="28"/>
          <w:szCs w:val="28"/>
        </w:rPr>
        <w:t>Таштагольский</w:t>
      </w:r>
      <w:proofErr w:type="spellEnd"/>
      <w:r>
        <w:rPr>
          <w:bCs/>
          <w:sz w:val="28"/>
          <w:szCs w:val="28"/>
        </w:rPr>
        <w:t xml:space="preserve"> муниципальный округ)</w:t>
      </w:r>
      <w:r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4252000648</w:t>
      </w:r>
      <w:r>
        <w:rPr>
          <w:bCs/>
          <w:kern w:val="32"/>
          <w:sz w:val="28"/>
          <w:szCs w:val="28"/>
        </w:rPr>
        <w:t xml:space="preserve">, </w:t>
      </w:r>
      <w:proofErr w:type="spellStart"/>
      <w:r>
        <w:rPr>
          <w:bCs/>
          <w:kern w:val="32"/>
          <w:sz w:val="28"/>
          <w:szCs w:val="28"/>
        </w:rPr>
        <w:t>одноставочные</w:t>
      </w:r>
      <w:proofErr w:type="spellEnd"/>
      <w:r>
        <w:rPr>
          <w:bCs/>
          <w:kern w:val="32"/>
          <w:sz w:val="28"/>
          <w:szCs w:val="28"/>
        </w:rPr>
        <w:t xml:space="preserve"> тарифы на водоотведение, с применением метода индексации на период с 01.01.2026 по 31.12.2030 согласно приложению № 39 к настоящему протоколу.</w:t>
      </w:r>
    </w:p>
    <w:p w:rsidR="00272452" w:rsidRDefault="00272452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272452" w:rsidRPr="00976FD2" w:rsidRDefault="0027245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04.12.2025 № 126 ООО «Тепло» о рассмотрении вопроса без участия представителя организации. С проектом постановления ознакомлены, замечаний и предложений нет.</w:t>
      </w: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B65D5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272452" w:rsidRPr="00B65D58" w:rsidRDefault="002724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272452" w:rsidRDefault="00272452" w:rsidP="00C976EF">
      <w:pPr>
        <w:ind w:right="-1" w:firstLine="567"/>
        <w:jc w:val="both"/>
        <w:rPr>
          <w:b/>
          <w:sz w:val="28"/>
          <w:szCs w:val="28"/>
        </w:rPr>
      </w:pPr>
    </w:p>
    <w:p w:rsidR="000D0B69" w:rsidRPr="00D3395D" w:rsidRDefault="000D0B69" w:rsidP="00C976EF">
      <w:pPr>
        <w:widowControl w:val="0"/>
        <w:ind w:right="-1"/>
        <w:jc w:val="both"/>
        <w:rPr>
          <w:sz w:val="28"/>
          <w:szCs w:val="28"/>
          <w:highlight w:val="yellow"/>
        </w:rPr>
      </w:pPr>
    </w:p>
    <w:p w:rsidR="00D66197" w:rsidRDefault="00D66197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17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08.11.2023 № 251 «Об утверждении производственной программы в сфере холодного водоснабжения технической водой, водоотведения и об установлении тарифов на техническую воду, водоотведение АО «Угольная компания «</w:t>
      </w:r>
      <w:proofErr w:type="spellStart"/>
      <w:r>
        <w:rPr>
          <w:b/>
          <w:bCs/>
          <w:color w:val="000000"/>
          <w:sz w:val="28"/>
          <w:szCs w:val="28"/>
        </w:rPr>
        <w:t>Кузбассразрезуголь</w:t>
      </w:r>
      <w:proofErr w:type="spellEnd"/>
      <w:r>
        <w:rPr>
          <w:b/>
          <w:bCs/>
          <w:color w:val="000000"/>
          <w:sz w:val="28"/>
          <w:szCs w:val="28"/>
        </w:rPr>
        <w:t>» (филиал «</w:t>
      </w:r>
      <w:proofErr w:type="spellStart"/>
      <w:r>
        <w:rPr>
          <w:b/>
          <w:bCs/>
          <w:color w:val="000000"/>
          <w:sz w:val="28"/>
          <w:szCs w:val="28"/>
        </w:rPr>
        <w:t>Талдинский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угольный разрез») (</w:t>
      </w:r>
      <w:proofErr w:type="spellStart"/>
      <w:r>
        <w:rPr>
          <w:b/>
          <w:bCs/>
          <w:color w:val="000000"/>
          <w:sz w:val="28"/>
          <w:szCs w:val="28"/>
        </w:rPr>
        <w:t>Прокопьевский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муниципальный округ)»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D66197" w:rsidRDefault="00D66197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D66197" w:rsidRDefault="00D66197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kern w:val="32"/>
          <w:sz w:val="28"/>
          <w:szCs w:val="28"/>
        </w:rPr>
        <w:t>Вахнову</w:t>
      </w:r>
      <w:proofErr w:type="spellEnd"/>
      <w:r>
        <w:rPr>
          <w:b/>
          <w:bCs/>
          <w:kern w:val="32"/>
          <w:sz w:val="28"/>
          <w:szCs w:val="28"/>
        </w:rPr>
        <w:t xml:space="preserve"> О.О.</w:t>
      </w:r>
    </w:p>
    <w:p w:rsidR="00D66197" w:rsidRDefault="00D66197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66197" w:rsidRDefault="00D66197" w:rsidP="00C976EF">
      <w:pPr>
        <w:tabs>
          <w:tab w:val="left" w:pos="0"/>
          <w:tab w:val="left" w:pos="993"/>
          <w:tab w:val="left" w:pos="1560"/>
          <w:tab w:val="left" w:pos="2127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40 к настоящему протоколу), предлагает</w:t>
      </w:r>
      <w:r>
        <w:rPr>
          <w:b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  <w:lang w:eastAsia="en-US"/>
        </w:rPr>
        <w:t>в</w:t>
      </w:r>
      <w:r>
        <w:rPr>
          <w:bCs/>
          <w:kern w:val="32"/>
          <w:sz w:val="28"/>
          <w:szCs w:val="28"/>
        </w:rPr>
        <w:t xml:space="preserve">нести </w:t>
      </w:r>
      <w:r>
        <w:rPr>
          <w:kern w:val="32"/>
          <w:sz w:val="28"/>
          <w:szCs w:val="28"/>
        </w:rPr>
        <w:t xml:space="preserve">в постановление </w:t>
      </w:r>
      <w:r>
        <w:rPr>
          <w:bCs/>
          <w:kern w:val="32"/>
          <w:sz w:val="28"/>
          <w:szCs w:val="28"/>
        </w:rPr>
        <w:t>Региональная энергетической комиссии Кузбасса</w:t>
      </w:r>
      <w:r>
        <w:rPr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от 08.11.2023 № 251 «Об утверждении производственной программы в сфере </w:t>
      </w:r>
      <w:r>
        <w:rPr>
          <w:bCs/>
          <w:sz w:val="28"/>
          <w:szCs w:val="28"/>
        </w:rPr>
        <w:t xml:space="preserve">холодного водоснабжения технической водой, водоотведения и об установлении тарифов на техническую воду, водоотведение </w:t>
      </w:r>
      <w:r>
        <w:rPr>
          <w:sz w:val="28"/>
          <w:szCs w:val="28"/>
        </w:rPr>
        <w:t>АО «Угольная компания «</w:t>
      </w:r>
      <w:proofErr w:type="spellStart"/>
      <w:r>
        <w:rPr>
          <w:sz w:val="28"/>
          <w:szCs w:val="28"/>
        </w:rPr>
        <w:t>Кузбассразрезуголь</w:t>
      </w:r>
      <w:proofErr w:type="spellEnd"/>
      <w:r>
        <w:rPr>
          <w:sz w:val="28"/>
          <w:szCs w:val="28"/>
        </w:rPr>
        <w:t>» (филиал «</w:t>
      </w:r>
      <w:proofErr w:type="spellStart"/>
      <w:r>
        <w:rPr>
          <w:sz w:val="28"/>
          <w:szCs w:val="28"/>
        </w:rPr>
        <w:t>Талдинский</w:t>
      </w:r>
      <w:proofErr w:type="spellEnd"/>
      <w:r>
        <w:rPr>
          <w:sz w:val="28"/>
          <w:szCs w:val="28"/>
        </w:rPr>
        <w:t xml:space="preserve"> угольный разрез») </w:t>
      </w:r>
      <w:r>
        <w:rPr>
          <w:bCs/>
          <w:kern w:val="32"/>
          <w:sz w:val="28"/>
          <w:szCs w:val="28"/>
        </w:rPr>
        <w:t>(</w:t>
      </w:r>
      <w:proofErr w:type="spellStart"/>
      <w:r>
        <w:rPr>
          <w:bCs/>
          <w:kern w:val="32"/>
          <w:sz w:val="28"/>
          <w:szCs w:val="28"/>
        </w:rPr>
        <w:t>Прокопьевский</w:t>
      </w:r>
      <w:proofErr w:type="spellEnd"/>
      <w:r>
        <w:rPr>
          <w:bCs/>
          <w:kern w:val="32"/>
          <w:sz w:val="28"/>
          <w:szCs w:val="28"/>
        </w:rPr>
        <w:t xml:space="preserve"> муниципальный округ)</w:t>
      </w:r>
      <w:r>
        <w:rPr>
          <w:sz w:val="28"/>
          <w:szCs w:val="28"/>
        </w:rPr>
        <w:t xml:space="preserve">» </w:t>
      </w:r>
      <w:bookmarkStart w:id="31" w:name="_Hlk94078665"/>
      <w:r>
        <w:rPr>
          <w:sz w:val="28"/>
          <w:szCs w:val="28"/>
        </w:rPr>
        <w:t>(в редакции постановлений Региональной энергетической комиссии Кузбасса от 05.09.2024 № 179, от 02.09.2025 № 262)</w:t>
      </w:r>
      <w:bookmarkEnd w:id="31"/>
      <w:r>
        <w:rPr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>следующие изменения, приложения № 1, 2 изложить  в новой редакции, согласно приложениям  № 41, № 42 к настоящему протоколу.</w:t>
      </w:r>
    </w:p>
    <w:p w:rsidR="00D66197" w:rsidRDefault="00D66197" w:rsidP="00C976EF">
      <w:pPr>
        <w:tabs>
          <w:tab w:val="left" w:pos="0"/>
          <w:tab w:val="left" w:pos="993"/>
          <w:tab w:val="left" w:pos="1560"/>
          <w:tab w:val="left" w:pos="2127"/>
        </w:tabs>
        <w:ind w:right="-1" w:firstLine="567"/>
        <w:jc w:val="both"/>
        <w:rPr>
          <w:bCs/>
          <w:kern w:val="32"/>
          <w:sz w:val="28"/>
          <w:szCs w:val="28"/>
        </w:rPr>
      </w:pPr>
    </w:p>
    <w:p w:rsidR="00D66197" w:rsidRDefault="00D66197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08.12.2025 № 05/05/920 за подписью директора          филиала «</w:t>
      </w:r>
      <w:proofErr w:type="spellStart"/>
      <w:r>
        <w:rPr>
          <w:color w:val="000000"/>
          <w:sz w:val="28"/>
          <w:szCs w:val="28"/>
        </w:rPr>
        <w:t>Талдинский</w:t>
      </w:r>
      <w:proofErr w:type="spellEnd"/>
      <w:r>
        <w:rPr>
          <w:color w:val="000000"/>
          <w:sz w:val="28"/>
          <w:szCs w:val="28"/>
        </w:rPr>
        <w:t xml:space="preserve"> угольный разрез» о рассмотрении вопроса без участия представителя организации. С проектом постановления ознакомлены.</w:t>
      </w:r>
    </w:p>
    <w:p w:rsidR="00D66197" w:rsidRDefault="00D66197" w:rsidP="00C976EF">
      <w:pPr>
        <w:ind w:right="-1" w:firstLine="567"/>
        <w:jc w:val="both"/>
        <w:rPr>
          <w:sz w:val="28"/>
          <w:szCs w:val="28"/>
        </w:rPr>
      </w:pPr>
    </w:p>
    <w:p w:rsidR="00D66197" w:rsidRDefault="00D66197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D66197" w:rsidRDefault="00D66197" w:rsidP="00C976EF">
      <w:pPr>
        <w:ind w:right="-1" w:firstLine="567"/>
        <w:jc w:val="both"/>
        <w:rPr>
          <w:b/>
          <w:sz w:val="28"/>
          <w:szCs w:val="28"/>
        </w:rPr>
      </w:pPr>
    </w:p>
    <w:p w:rsidR="00D66197" w:rsidRDefault="00D66197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66197" w:rsidRDefault="00D66197" w:rsidP="00C976EF">
      <w:pPr>
        <w:ind w:right="-1" w:firstLine="567"/>
        <w:jc w:val="both"/>
        <w:rPr>
          <w:b/>
          <w:sz w:val="28"/>
          <w:szCs w:val="28"/>
        </w:rPr>
      </w:pPr>
    </w:p>
    <w:p w:rsidR="00D66197" w:rsidRPr="00C946A7" w:rsidRDefault="00D66197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946A7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66197" w:rsidRPr="00C946A7" w:rsidRDefault="00D66197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66197" w:rsidRDefault="00D66197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D66197" w:rsidRDefault="00D66197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0D0B69" w:rsidRPr="00D3395D" w:rsidRDefault="000D0B69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  <w:highlight w:val="yellow"/>
        </w:rPr>
      </w:pP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18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26.10.2023 № 214 «Об утверждении производственной программы в сфере водоотведения и об установлении тарифов на водоотведение АО «СУЭК-Кузбасс» (г. Полысаево, Ленинск-Кузнецкий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D76E78" w:rsidRDefault="00D76E78" w:rsidP="00C976EF">
      <w:pPr>
        <w:tabs>
          <w:tab w:val="left" w:pos="9214"/>
        </w:tabs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D76E78" w:rsidRDefault="00D76E78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D76E78" w:rsidRDefault="00D76E78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D76E78" w:rsidRDefault="00D76E78" w:rsidP="00C976EF">
      <w:pPr>
        <w:tabs>
          <w:tab w:val="left" w:pos="709"/>
          <w:tab w:val="left" w:pos="921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43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kern w:val="32"/>
          <w:sz w:val="28"/>
          <w:szCs w:val="28"/>
        </w:rPr>
        <w:t xml:space="preserve"> в </w:t>
      </w:r>
      <w:r w:rsidRPr="000279A6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>от 26.10.2023 № 214 «</w:t>
      </w:r>
      <w:r>
        <w:rPr>
          <w:bCs/>
          <w:sz w:val="28"/>
          <w:szCs w:val="28"/>
          <w:shd w:val="clear" w:color="auto" w:fill="FFFFFF"/>
        </w:rPr>
        <w:t xml:space="preserve">Об утверждении производственной программы в </w:t>
      </w:r>
      <w:r>
        <w:rPr>
          <w:bCs/>
          <w:kern w:val="32"/>
          <w:sz w:val="28"/>
          <w:szCs w:val="28"/>
        </w:rPr>
        <w:t xml:space="preserve">сфере водоотведения </w:t>
      </w:r>
      <w:r>
        <w:rPr>
          <w:bCs/>
          <w:sz w:val="28"/>
          <w:szCs w:val="28"/>
          <w:shd w:val="clear" w:color="auto" w:fill="FFFFFF"/>
        </w:rPr>
        <w:t xml:space="preserve">и об установлении тарифов на </w:t>
      </w:r>
      <w:r>
        <w:rPr>
          <w:bCs/>
          <w:kern w:val="32"/>
          <w:sz w:val="28"/>
          <w:szCs w:val="28"/>
        </w:rPr>
        <w:t>водоотведение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АО «СУЭК-Кузбасс»</w:t>
      </w:r>
      <w:r>
        <w:rPr>
          <w:bCs/>
          <w:kern w:val="32"/>
          <w:sz w:val="28"/>
          <w:szCs w:val="28"/>
        </w:rPr>
        <w:t xml:space="preserve"> (г. Полысаево, Ленинск-Кузнецкий муниципальный округ)</w:t>
      </w:r>
      <w:r>
        <w:rPr>
          <w:bCs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>(в редакции постановлений Региональной энергетической комиссии Кузбасса от 07.11.2024 № 336, от 05.08.2025 № 229) следующие изменения, п</w:t>
      </w:r>
      <w:r>
        <w:rPr>
          <w:bCs/>
          <w:kern w:val="32"/>
          <w:sz w:val="28"/>
          <w:szCs w:val="28"/>
        </w:rPr>
        <w:t xml:space="preserve">риложения № 1, </w:t>
      </w:r>
      <w:r w:rsidRPr="000279A6">
        <w:rPr>
          <w:bCs/>
          <w:color w:val="000000"/>
          <w:kern w:val="32"/>
          <w:sz w:val="28"/>
          <w:szCs w:val="28"/>
        </w:rPr>
        <w:t xml:space="preserve">2 </w:t>
      </w:r>
      <w:r w:rsidRPr="000279A6">
        <w:rPr>
          <w:color w:val="000000"/>
          <w:sz w:val="28"/>
          <w:szCs w:val="28"/>
        </w:rPr>
        <w:t xml:space="preserve">изложить в новой редакции, согласно приложениям № </w:t>
      </w:r>
      <w:r>
        <w:rPr>
          <w:color w:val="000000"/>
          <w:sz w:val="28"/>
          <w:szCs w:val="28"/>
        </w:rPr>
        <w:t>44 и № 45</w:t>
      </w:r>
      <w:r w:rsidRPr="000279A6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0279A6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0279A6">
        <w:rPr>
          <w:color w:val="000000"/>
          <w:sz w:val="28"/>
          <w:szCs w:val="28"/>
        </w:rPr>
        <w:t>.</w:t>
      </w:r>
    </w:p>
    <w:p w:rsidR="00D76E78" w:rsidRDefault="00D76E78" w:rsidP="00C976EF">
      <w:pPr>
        <w:tabs>
          <w:tab w:val="left" w:pos="709"/>
          <w:tab w:val="left" w:pos="9214"/>
        </w:tabs>
        <w:ind w:right="-1" w:firstLine="567"/>
        <w:jc w:val="both"/>
        <w:rPr>
          <w:color w:val="000000"/>
          <w:sz w:val="28"/>
          <w:szCs w:val="28"/>
        </w:rPr>
      </w:pPr>
    </w:p>
    <w:p w:rsidR="00D76E78" w:rsidRPr="00EE2834" w:rsidRDefault="00D76E78" w:rsidP="00C976EF">
      <w:pPr>
        <w:tabs>
          <w:tab w:val="left" w:pos="709"/>
          <w:tab w:val="left" w:pos="9214"/>
        </w:tabs>
        <w:ind w:right="-1" w:firstLine="567"/>
        <w:jc w:val="both"/>
        <w:rPr>
          <w:color w:val="000000"/>
          <w:sz w:val="28"/>
          <w:szCs w:val="28"/>
        </w:rPr>
      </w:pPr>
      <w:r w:rsidRPr="00EE2834">
        <w:rPr>
          <w:color w:val="000000"/>
          <w:sz w:val="28"/>
          <w:szCs w:val="28"/>
        </w:rPr>
        <w:t>Письмом от 04.12.2025 № 00/530 АО «СУЭК-Кузбасс»</w:t>
      </w:r>
      <w:r>
        <w:rPr>
          <w:color w:val="000000"/>
          <w:sz w:val="28"/>
          <w:szCs w:val="28"/>
        </w:rPr>
        <w:t xml:space="preserve"> сообщено, что с материалами ознакомлены, замечаний нет.</w:t>
      </w: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D76E78" w:rsidRPr="000279A6" w:rsidRDefault="00D76E78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6E78" w:rsidRPr="000279A6" w:rsidRDefault="00D76E78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279A6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D76E78" w:rsidRPr="000279A6" w:rsidRDefault="00D76E78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D76E78" w:rsidRDefault="00D76E78" w:rsidP="00C976EF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6D3D3B" w:rsidRDefault="006D3D3B" w:rsidP="00C976EF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19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28.08.2025 № 260 «Об утверждении производственной программы в сфере водоотведения и об установлении тарифов на транспортировку сточных вод ООО «Сети </w:t>
      </w:r>
      <w:proofErr w:type="spellStart"/>
      <w:r>
        <w:rPr>
          <w:b/>
          <w:color w:val="000000"/>
          <w:sz w:val="28"/>
          <w:szCs w:val="28"/>
        </w:rPr>
        <w:t>Шерегеша</w:t>
      </w:r>
      <w:proofErr w:type="spellEnd"/>
      <w:r>
        <w:rPr>
          <w:b/>
          <w:color w:val="000000"/>
          <w:sz w:val="28"/>
          <w:szCs w:val="28"/>
        </w:rPr>
        <w:t>» (</w:t>
      </w:r>
      <w:proofErr w:type="spellStart"/>
      <w:r>
        <w:rPr>
          <w:b/>
          <w:color w:val="000000"/>
          <w:sz w:val="28"/>
          <w:szCs w:val="28"/>
        </w:rPr>
        <w:t>Таштагольский</w:t>
      </w:r>
      <w:proofErr w:type="spellEnd"/>
      <w:r>
        <w:rPr>
          <w:b/>
          <w:color w:val="000000"/>
          <w:sz w:val="28"/>
          <w:szCs w:val="28"/>
        </w:rPr>
        <w:t xml:space="preserve">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6D3D3B" w:rsidRDefault="006D3D3B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6D3D3B" w:rsidRDefault="006D3D3B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6D3D3B" w:rsidRDefault="006D3D3B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6D3D3B" w:rsidRDefault="006D3D3B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lastRenderedPageBreak/>
        <w:t>Докладчик, согласно экспертному заключению (приложение № 46 к настоящему протоколу), предлагает в</w:t>
      </w:r>
      <w:r>
        <w:rPr>
          <w:bCs/>
          <w:kern w:val="32"/>
          <w:sz w:val="28"/>
          <w:szCs w:val="28"/>
        </w:rPr>
        <w:t xml:space="preserve">нести </w:t>
      </w:r>
      <w:r>
        <w:rPr>
          <w:kern w:val="32"/>
          <w:sz w:val="28"/>
          <w:szCs w:val="28"/>
        </w:rPr>
        <w:t xml:space="preserve">в постановление </w:t>
      </w:r>
      <w:r>
        <w:rPr>
          <w:bCs/>
          <w:kern w:val="32"/>
          <w:sz w:val="28"/>
          <w:szCs w:val="28"/>
        </w:rPr>
        <w:t>Региональная энергетической комиссии Кузбасса</w:t>
      </w:r>
      <w:r>
        <w:rPr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от 28.08.2025 № 260 «Об утверждении производственной программы в сфере </w:t>
      </w:r>
      <w:r>
        <w:rPr>
          <w:bCs/>
          <w:sz w:val="28"/>
          <w:szCs w:val="28"/>
        </w:rPr>
        <w:t xml:space="preserve">водоотведения и об установлении тарифов </w:t>
      </w:r>
      <w:r>
        <w:rPr>
          <w:bCs/>
          <w:kern w:val="32"/>
          <w:sz w:val="28"/>
          <w:szCs w:val="28"/>
        </w:rPr>
        <w:t>на транспортировку сточных вод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>
        <w:rPr>
          <w:bCs/>
          <w:sz w:val="28"/>
          <w:szCs w:val="28"/>
        </w:rPr>
        <w:t xml:space="preserve">«Сети </w:t>
      </w:r>
      <w:proofErr w:type="spellStart"/>
      <w:r>
        <w:rPr>
          <w:bCs/>
          <w:sz w:val="28"/>
          <w:szCs w:val="28"/>
        </w:rPr>
        <w:t>Шерегеша</w:t>
      </w:r>
      <w:proofErr w:type="spellEnd"/>
      <w:r>
        <w:rPr>
          <w:bCs/>
          <w:sz w:val="28"/>
          <w:szCs w:val="28"/>
        </w:rPr>
        <w:t>» (</w:t>
      </w:r>
      <w:proofErr w:type="spellStart"/>
      <w:r>
        <w:rPr>
          <w:bCs/>
          <w:sz w:val="28"/>
          <w:szCs w:val="28"/>
        </w:rPr>
        <w:t>Таштагольский</w:t>
      </w:r>
      <w:proofErr w:type="spellEnd"/>
      <w:r>
        <w:rPr>
          <w:sz w:val="28"/>
          <w:szCs w:val="28"/>
        </w:rPr>
        <w:t xml:space="preserve"> муниципальный округ)», </w:t>
      </w:r>
      <w:r>
        <w:rPr>
          <w:bCs/>
          <w:kern w:val="32"/>
          <w:sz w:val="28"/>
          <w:szCs w:val="28"/>
        </w:rPr>
        <w:t>следующие изменения, приложения № 1, 2 изложить в новой редакции, согласно приложениям № 47 и № 48 к настоящему протоколу.</w:t>
      </w:r>
    </w:p>
    <w:p w:rsidR="006D3D3B" w:rsidRDefault="006D3D3B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6D3D3B" w:rsidRDefault="006D3D3B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08.12.2025 № б/н за подписью генерального директора ООО «Сети </w:t>
      </w:r>
      <w:proofErr w:type="spellStart"/>
      <w:r>
        <w:rPr>
          <w:color w:val="000000"/>
          <w:sz w:val="28"/>
          <w:szCs w:val="28"/>
        </w:rPr>
        <w:t>Шерегеша</w:t>
      </w:r>
      <w:proofErr w:type="spellEnd"/>
      <w:r>
        <w:rPr>
          <w:color w:val="000000"/>
          <w:sz w:val="28"/>
          <w:szCs w:val="28"/>
        </w:rPr>
        <w:t>» о рассмотрении вопроса без участия представителя организации. С проектом постановления ознакомлены.</w:t>
      </w:r>
    </w:p>
    <w:p w:rsidR="006D3D3B" w:rsidRDefault="006D3D3B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6D3D3B" w:rsidRDefault="006D3D3B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6D3D3B" w:rsidRDefault="006D3D3B" w:rsidP="00C976EF">
      <w:pPr>
        <w:ind w:right="-1"/>
        <w:jc w:val="both"/>
        <w:rPr>
          <w:b/>
          <w:sz w:val="28"/>
          <w:szCs w:val="28"/>
        </w:rPr>
      </w:pPr>
    </w:p>
    <w:p w:rsidR="006D3D3B" w:rsidRDefault="006D3D3B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6D3D3B" w:rsidRPr="00DF149F" w:rsidRDefault="006D3D3B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D3D3B" w:rsidRPr="00DF149F" w:rsidRDefault="006D3D3B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DF149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6D3D3B" w:rsidRPr="00DF149F" w:rsidRDefault="006D3D3B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D3D3B" w:rsidRDefault="006D3D3B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D3DEE" w:rsidRDefault="00CD3DEE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C01A12" w:rsidRDefault="00C01A1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20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16.11.2023 № 318 «Об утверждении производственной программы в сфере холодного водоснабжения и об установлении тарифов на питьевую воду ООО «СПК «</w:t>
      </w:r>
      <w:proofErr w:type="spellStart"/>
      <w:r>
        <w:rPr>
          <w:b/>
          <w:color w:val="000000"/>
          <w:sz w:val="28"/>
          <w:szCs w:val="28"/>
        </w:rPr>
        <w:t>Чистогорский</w:t>
      </w:r>
      <w:proofErr w:type="spellEnd"/>
      <w:r>
        <w:rPr>
          <w:b/>
          <w:color w:val="000000"/>
          <w:sz w:val="28"/>
          <w:szCs w:val="28"/>
        </w:rPr>
        <w:t>» (Новокузнецкий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C01A12" w:rsidRDefault="00C01A12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C01A12" w:rsidRDefault="00C01A1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C01A12" w:rsidRDefault="00C01A1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C01A12" w:rsidRDefault="00C01A12" w:rsidP="00C976EF">
      <w:pPr>
        <w:ind w:right="-1"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49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kern w:val="32"/>
          <w:sz w:val="28"/>
          <w:szCs w:val="28"/>
        </w:rPr>
        <w:t xml:space="preserve"> в постановление Региональной энергетической комиссии Кузбасса от 16.11.2023 № 318 «Об утверждении производственной программы в сфере </w:t>
      </w:r>
      <w:r>
        <w:rPr>
          <w:bCs/>
          <w:sz w:val="28"/>
          <w:szCs w:val="28"/>
        </w:rPr>
        <w:t xml:space="preserve">холодного водоснабжения и об установлении тарифов на питьевую воду </w:t>
      </w:r>
      <w:r>
        <w:rPr>
          <w:sz w:val="28"/>
          <w:szCs w:val="28"/>
        </w:rPr>
        <w:t>ООО «СПК «</w:t>
      </w:r>
      <w:proofErr w:type="spellStart"/>
      <w:r>
        <w:rPr>
          <w:sz w:val="28"/>
          <w:szCs w:val="28"/>
        </w:rPr>
        <w:t>Чистогорский</w:t>
      </w:r>
      <w:proofErr w:type="spellEnd"/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(Новокузнецкий муниципальный округ)</w:t>
      </w:r>
      <w:r>
        <w:rPr>
          <w:sz w:val="28"/>
          <w:szCs w:val="28"/>
        </w:rPr>
        <w:t xml:space="preserve">» (в редакции постановлений Региональной энергетической комиссии Кузбасса от 08.10.2024 № 235, от 21.08.2025 № 250), следующие изменения, </w:t>
      </w:r>
      <w:r>
        <w:rPr>
          <w:bCs/>
          <w:kern w:val="32"/>
          <w:sz w:val="28"/>
          <w:szCs w:val="28"/>
        </w:rPr>
        <w:t xml:space="preserve">приложения № 1, </w:t>
      </w:r>
      <w:r w:rsidRPr="0062508E">
        <w:rPr>
          <w:bCs/>
          <w:color w:val="000000"/>
          <w:kern w:val="32"/>
          <w:sz w:val="28"/>
          <w:szCs w:val="28"/>
        </w:rPr>
        <w:t xml:space="preserve">2 </w:t>
      </w:r>
      <w:r w:rsidRPr="0062508E">
        <w:rPr>
          <w:color w:val="000000"/>
          <w:sz w:val="28"/>
          <w:szCs w:val="28"/>
        </w:rPr>
        <w:t>изложить в новой редакции, согласно приложениям №</w:t>
      </w:r>
      <w:r>
        <w:rPr>
          <w:color w:val="000000"/>
          <w:sz w:val="28"/>
          <w:szCs w:val="28"/>
        </w:rPr>
        <w:t xml:space="preserve"> 50, </w:t>
      </w:r>
      <w:r w:rsidRPr="0062508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51</w:t>
      </w:r>
      <w:r w:rsidRPr="0062508E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>му п</w:t>
      </w:r>
      <w:r w:rsidRPr="0062508E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у</w:t>
      </w:r>
      <w:r w:rsidRPr="0062508E">
        <w:rPr>
          <w:color w:val="000000"/>
          <w:sz w:val="28"/>
          <w:szCs w:val="28"/>
        </w:rPr>
        <w:t>.</w:t>
      </w:r>
    </w:p>
    <w:p w:rsidR="00C01A12" w:rsidRDefault="00C01A12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C01A12" w:rsidRDefault="00C01A1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08.12.2025 № Юм/12--169 за подписью  заместителя директора  по экономике и финансам свинокомплекса                             </w:t>
      </w:r>
      <w:r>
        <w:rPr>
          <w:sz w:val="28"/>
          <w:szCs w:val="28"/>
        </w:rPr>
        <w:t>ООО «СПК «</w:t>
      </w:r>
      <w:proofErr w:type="spellStart"/>
      <w:r>
        <w:rPr>
          <w:sz w:val="28"/>
          <w:szCs w:val="28"/>
        </w:rPr>
        <w:t>Чистогорский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о рассмотрении вопроса без участия представителя организации. С проектом постановления ознакомлены.</w:t>
      </w:r>
    </w:p>
    <w:p w:rsidR="00C01A12" w:rsidRDefault="00C01A12" w:rsidP="00C976EF">
      <w:pPr>
        <w:ind w:right="-1" w:firstLine="567"/>
        <w:jc w:val="both"/>
        <w:rPr>
          <w:b/>
          <w:sz w:val="28"/>
          <w:szCs w:val="28"/>
        </w:rPr>
      </w:pPr>
    </w:p>
    <w:p w:rsidR="00C01A12" w:rsidRDefault="00C01A1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01A12" w:rsidRDefault="00C01A12" w:rsidP="00C976EF">
      <w:pPr>
        <w:ind w:right="-1" w:firstLine="567"/>
        <w:jc w:val="both"/>
        <w:rPr>
          <w:b/>
          <w:sz w:val="28"/>
          <w:szCs w:val="28"/>
        </w:rPr>
      </w:pPr>
    </w:p>
    <w:p w:rsidR="00C01A12" w:rsidRDefault="00C01A1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01A12" w:rsidRPr="0062508E" w:rsidRDefault="00C01A1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01A12" w:rsidRPr="0062508E" w:rsidRDefault="00C01A1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2508E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01A12" w:rsidRPr="0062508E" w:rsidRDefault="00C01A1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01A12" w:rsidRDefault="00C01A1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01A12" w:rsidRPr="00DF149F" w:rsidRDefault="00C01A12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0D0B69" w:rsidRPr="00D3395D" w:rsidRDefault="000D0B69" w:rsidP="00C976EF">
      <w:pPr>
        <w:ind w:right="-1"/>
        <w:jc w:val="both"/>
        <w:rPr>
          <w:b/>
          <w:sz w:val="28"/>
          <w:szCs w:val="28"/>
          <w:highlight w:val="yellow"/>
        </w:rPr>
      </w:pPr>
    </w:p>
    <w:p w:rsidR="00141CB6" w:rsidRDefault="00141CB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21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09.11.2023 № 258 «Об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«КУЗБАССКАЯ ПТИЦЕФАБРИКА» (Новокузнецкий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141CB6" w:rsidRDefault="00141CB6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141CB6" w:rsidRDefault="00141CB6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Вахнову</w:t>
      </w:r>
      <w:proofErr w:type="spellEnd"/>
      <w:r>
        <w:rPr>
          <w:b/>
          <w:sz w:val="28"/>
          <w:szCs w:val="28"/>
        </w:rPr>
        <w:t xml:space="preserve"> О.О.</w:t>
      </w:r>
    </w:p>
    <w:p w:rsidR="00141CB6" w:rsidRDefault="00141CB6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141CB6" w:rsidRDefault="00141CB6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52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 </w:t>
      </w:r>
      <w:r>
        <w:rPr>
          <w:bCs/>
          <w:kern w:val="32"/>
          <w:sz w:val="28"/>
          <w:szCs w:val="28"/>
        </w:rPr>
        <w:t>в постановление Региональной энергетической комиссии Кузбасса от 09.11.2023 № 258 «Об утверждении производственной программы   в сфере водоотведения (очистка сточных вод)</w:t>
      </w:r>
      <w:r>
        <w:rPr>
          <w:bCs/>
          <w:sz w:val="28"/>
          <w:szCs w:val="28"/>
        </w:rPr>
        <w:t xml:space="preserve"> и об установлении тарифов </w:t>
      </w:r>
      <w:r>
        <w:rPr>
          <w:bCs/>
          <w:kern w:val="32"/>
          <w:sz w:val="28"/>
          <w:szCs w:val="28"/>
        </w:rPr>
        <w:t>на водоотведение (очистка сточных вод)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АО «КУЗБАССКАЯ ПТИЦЕФАБРИКА» </w:t>
      </w:r>
      <w:r>
        <w:rPr>
          <w:bCs/>
          <w:sz w:val="28"/>
          <w:szCs w:val="28"/>
        </w:rPr>
        <w:t>(Новокузнецкий муниципальный округ)</w:t>
      </w:r>
      <w:r>
        <w:rPr>
          <w:sz w:val="28"/>
          <w:szCs w:val="28"/>
        </w:rPr>
        <w:t xml:space="preserve">» (в редакции постановлений Региональной энергетической комиссии Кузбасса от 17.09.2024 № 200, от 24.06.2025 № 187),  следующие изменения, </w:t>
      </w:r>
      <w:r>
        <w:rPr>
          <w:bCs/>
          <w:kern w:val="32"/>
          <w:sz w:val="28"/>
          <w:szCs w:val="28"/>
        </w:rPr>
        <w:t xml:space="preserve">приложения № 1, </w:t>
      </w:r>
      <w:r w:rsidRPr="00D03ABD">
        <w:rPr>
          <w:bCs/>
          <w:color w:val="000000"/>
          <w:kern w:val="32"/>
          <w:sz w:val="28"/>
          <w:szCs w:val="28"/>
        </w:rPr>
        <w:t xml:space="preserve">2 </w:t>
      </w:r>
      <w:r w:rsidRPr="00D03ABD">
        <w:rPr>
          <w:color w:val="000000"/>
          <w:sz w:val="28"/>
          <w:szCs w:val="28"/>
        </w:rPr>
        <w:t>изложить в новой редакции, согласно приложениям</w:t>
      </w:r>
      <w:r>
        <w:rPr>
          <w:color w:val="000000"/>
          <w:sz w:val="28"/>
          <w:szCs w:val="28"/>
        </w:rPr>
        <w:t xml:space="preserve"> </w:t>
      </w:r>
      <w:r w:rsidRPr="00D03ABD">
        <w:rPr>
          <w:color w:val="000000"/>
          <w:sz w:val="28"/>
          <w:szCs w:val="28"/>
        </w:rPr>
        <w:t xml:space="preserve">№№ </w:t>
      </w:r>
      <w:r>
        <w:rPr>
          <w:color w:val="000000"/>
          <w:sz w:val="28"/>
          <w:szCs w:val="28"/>
        </w:rPr>
        <w:t>53,54</w:t>
      </w:r>
      <w:r w:rsidRPr="00D03ABD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D03ABD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D03ABD">
        <w:rPr>
          <w:color w:val="000000"/>
          <w:sz w:val="28"/>
          <w:szCs w:val="28"/>
        </w:rPr>
        <w:t>.</w:t>
      </w:r>
    </w:p>
    <w:p w:rsidR="00141CB6" w:rsidRDefault="00141CB6" w:rsidP="00C976EF">
      <w:pPr>
        <w:ind w:right="-1"/>
        <w:jc w:val="both"/>
        <w:rPr>
          <w:b/>
          <w:sz w:val="28"/>
          <w:szCs w:val="28"/>
        </w:rPr>
      </w:pPr>
    </w:p>
    <w:p w:rsidR="00141CB6" w:rsidRDefault="00141CB6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08.12.2025 № 436 за подписью директора                   АО «КУЗБАССКАЯ ПТИЦЕФАБРИКА» о рассмотрении вопроса без участия представителя организации. С проектом постановления ознакомлены, замечаний и дополнений нет.</w:t>
      </w:r>
    </w:p>
    <w:p w:rsidR="00141CB6" w:rsidRDefault="00141CB6" w:rsidP="00C976EF">
      <w:pPr>
        <w:ind w:right="-1"/>
        <w:jc w:val="both"/>
        <w:rPr>
          <w:b/>
          <w:sz w:val="28"/>
          <w:szCs w:val="28"/>
        </w:rPr>
      </w:pPr>
    </w:p>
    <w:p w:rsidR="00141CB6" w:rsidRDefault="00141CB6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141CB6" w:rsidRDefault="00141CB6" w:rsidP="00C976EF">
      <w:pPr>
        <w:ind w:right="-1"/>
        <w:jc w:val="both"/>
        <w:rPr>
          <w:b/>
          <w:sz w:val="28"/>
          <w:szCs w:val="28"/>
        </w:rPr>
      </w:pPr>
    </w:p>
    <w:p w:rsidR="00141CB6" w:rsidRDefault="00141CB6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141CB6" w:rsidRPr="00D03ABD" w:rsidRDefault="00141CB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141CB6" w:rsidRPr="00D03ABD" w:rsidRDefault="00141CB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D03ABD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141CB6" w:rsidRPr="00D03ABD" w:rsidRDefault="00141CB6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141CB6" w:rsidRDefault="00141CB6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141CB6" w:rsidRDefault="00141CB6" w:rsidP="00C976EF">
      <w:pPr>
        <w:ind w:right="-1" w:firstLine="567"/>
        <w:jc w:val="both"/>
        <w:rPr>
          <w:bCs/>
          <w:sz w:val="28"/>
          <w:szCs w:val="28"/>
        </w:rPr>
      </w:pPr>
    </w:p>
    <w:p w:rsidR="000D0B69" w:rsidRPr="00D3395D" w:rsidRDefault="000D0B69" w:rsidP="00C976EF">
      <w:pPr>
        <w:ind w:right="-1" w:firstLine="567"/>
        <w:jc w:val="both"/>
        <w:rPr>
          <w:b/>
          <w:sz w:val="28"/>
          <w:szCs w:val="28"/>
          <w:highlight w:val="yellow"/>
        </w:rPr>
      </w:pPr>
    </w:p>
    <w:p w:rsidR="00EB3EF4" w:rsidRPr="000440D8" w:rsidRDefault="00EB3EF4" w:rsidP="00C976EF">
      <w:pPr>
        <w:ind w:right="-1" w:firstLine="567"/>
        <w:jc w:val="both"/>
        <w:rPr>
          <w:b/>
          <w:sz w:val="28"/>
          <w:szCs w:val="28"/>
        </w:rPr>
      </w:pPr>
      <w:r w:rsidRPr="000440D8">
        <w:rPr>
          <w:bCs/>
          <w:sz w:val="28"/>
          <w:szCs w:val="28"/>
        </w:rPr>
        <w:t xml:space="preserve">Вопрос 22 </w:t>
      </w:r>
      <w:r w:rsidRPr="000440D8">
        <w:rPr>
          <w:b/>
          <w:sz w:val="28"/>
          <w:szCs w:val="28"/>
        </w:rPr>
        <w:t>«О</w:t>
      </w:r>
      <w:r w:rsidRPr="000440D8">
        <w:rPr>
          <w:b/>
          <w:color w:val="000000"/>
          <w:sz w:val="28"/>
          <w:szCs w:val="28"/>
        </w:rPr>
        <w:t>б установлении тарифов на подключение</w:t>
      </w:r>
      <w:r w:rsidRPr="000440D8">
        <w:rPr>
          <w:b/>
          <w:color w:val="000000"/>
          <w:sz w:val="28"/>
          <w:szCs w:val="28"/>
        </w:rPr>
        <w:br/>
        <w:t xml:space="preserve">(технологическое присоединение) к централизованным системам </w:t>
      </w:r>
      <w:r w:rsidRPr="000440D8">
        <w:rPr>
          <w:b/>
          <w:color w:val="000000"/>
          <w:sz w:val="28"/>
          <w:szCs w:val="28"/>
        </w:rPr>
        <w:lastRenderedPageBreak/>
        <w:t>холодного водоснабжения, водоотведения ООО «</w:t>
      </w:r>
      <w:proofErr w:type="spellStart"/>
      <w:r w:rsidRPr="000440D8">
        <w:rPr>
          <w:b/>
          <w:color w:val="000000"/>
          <w:sz w:val="28"/>
          <w:szCs w:val="28"/>
        </w:rPr>
        <w:t>ВодСнаб</w:t>
      </w:r>
      <w:proofErr w:type="spellEnd"/>
      <w:r w:rsidRPr="000440D8">
        <w:rPr>
          <w:b/>
          <w:color w:val="000000"/>
          <w:sz w:val="28"/>
          <w:szCs w:val="28"/>
        </w:rPr>
        <w:t>» (</w:t>
      </w:r>
      <w:proofErr w:type="spellStart"/>
      <w:r w:rsidRPr="000440D8">
        <w:rPr>
          <w:b/>
          <w:color w:val="000000"/>
          <w:sz w:val="28"/>
          <w:szCs w:val="28"/>
        </w:rPr>
        <w:t>Юргинский</w:t>
      </w:r>
      <w:proofErr w:type="spellEnd"/>
      <w:r w:rsidRPr="000440D8">
        <w:rPr>
          <w:b/>
          <w:color w:val="000000"/>
          <w:sz w:val="28"/>
          <w:szCs w:val="28"/>
        </w:rPr>
        <w:t xml:space="preserve"> городской округ) на территории Юргинского городского округа</w:t>
      </w:r>
      <w:r w:rsidRPr="000440D8">
        <w:rPr>
          <w:b/>
          <w:color w:val="000000"/>
          <w:kern w:val="32"/>
          <w:sz w:val="28"/>
          <w:szCs w:val="28"/>
        </w:rPr>
        <w:t>»</w:t>
      </w:r>
    </w:p>
    <w:p w:rsidR="00EB3EF4" w:rsidRDefault="00EB3EF4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B3EF4" w:rsidRPr="000440D8" w:rsidRDefault="00EB3EF4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0440D8">
        <w:rPr>
          <w:b/>
          <w:sz w:val="28"/>
          <w:szCs w:val="28"/>
        </w:rPr>
        <w:t xml:space="preserve">СЛУШАЛИ: </w:t>
      </w:r>
      <w:proofErr w:type="spellStart"/>
      <w:r w:rsidRPr="000440D8">
        <w:rPr>
          <w:b/>
          <w:sz w:val="28"/>
          <w:szCs w:val="28"/>
        </w:rPr>
        <w:t>Городову</w:t>
      </w:r>
      <w:proofErr w:type="spellEnd"/>
      <w:r w:rsidRPr="000440D8">
        <w:rPr>
          <w:b/>
          <w:sz w:val="28"/>
          <w:szCs w:val="28"/>
        </w:rPr>
        <w:t xml:space="preserve"> М.Б.</w:t>
      </w:r>
    </w:p>
    <w:p w:rsidR="00EB3EF4" w:rsidRDefault="00EB3EF4" w:rsidP="00C976EF">
      <w:pPr>
        <w:ind w:right="-1" w:firstLine="567"/>
        <w:jc w:val="both"/>
        <w:rPr>
          <w:bCs/>
          <w:sz w:val="28"/>
          <w:szCs w:val="28"/>
        </w:rPr>
      </w:pPr>
      <w:r w:rsidRPr="000440D8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D755D9">
        <w:rPr>
          <w:bCs/>
          <w:sz w:val="28"/>
          <w:szCs w:val="28"/>
        </w:rPr>
        <w:t>55</w:t>
      </w:r>
      <w:r w:rsidRPr="000440D8">
        <w:rPr>
          <w:bCs/>
          <w:sz w:val="28"/>
          <w:szCs w:val="28"/>
        </w:rPr>
        <w:t xml:space="preserve"> к настояще</w:t>
      </w:r>
      <w:r w:rsidR="00D755D9">
        <w:rPr>
          <w:bCs/>
          <w:sz w:val="28"/>
          <w:szCs w:val="28"/>
        </w:rPr>
        <w:t xml:space="preserve">му </w:t>
      </w:r>
      <w:r w:rsidRPr="000440D8">
        <w:rPr>
          <w:bCs/>
          <w:sz w:val="28"/>
          <w:szCs w:val="28"/>
        </w:rPr>
        <w:t>протокол</w:t>
      </w:r>
      <w:r w:rsidR="00D755D9">
        <w:rPr>
          <w:bCs/>
          <w:sz w:val="28"/>
          <w:szCs w:val="28"/>
        </w:rPr>
        <w:t>у</w:t>
      </w:r>
      <w:r w:rsidRPr="000440D8">
        <w:rPr>
          <w:bCs/>
          <w:sz w:val="28"/>
          <w:szCs w:val="28"/>
        </w:rPr>
        <w:t>), предлагает:</w:t>
      </w:r>
    </w:p>
    <w:p w:rsidR="00EB3EF4" w:rsidRPr="000440D8" w:rsidRDefault="00EB3EF4" w:rsidP="00C976EF">
      <w:pPr>
        <w:ind w:right="-1" w:firstLine="567"/>
        <w:jc w:val="both"/>
        <w:rPr>
          <w:bCs/>
          <w:sz w:val="28"/>
          <w:szCs w:val="28"/>
        </w:rPr>
      </w:pPr>
      <w:r w:rsidRPr="000440D8">
        <w:rPr>
          <w:bCs/>
          <w:kern w:val="32"/>
          <w:sz w:val="28"/>
          <w:szCs w:val="28"/>
        </w:rPr>
        <w:t>1. Установить тарифы на подключение (технологическое присоединение) к централизованной системе холодного водоснабжения ООО «</w:t>
      </w:r>
      <w:proofErr w:type="spellStart"/>
      <w:r w:rsidRPr="000440D8">
        <w:rPr>
          <w:bCs/>
          <w:kern w:val="32"/>
          <w:sz w:val="28"/>
          <w:szCs w:val="28"/>
        </w:rPr>
        <w:t>ВодСнаб</w:t>
      </w:r>
      <w:proofErr w:type="spellEnd"/>
      <w:r w:rsidRPr="000440D8">
        <w:rPr>
          <w:bCs/>
          <w:kern w:val="32"/>
          <w:sz w:val="28"/>
          <w:szCs w:val="28"/>
        </w:rPr>
        <w:t>» (</w:t>
      </w:r>
      <w:proofErr w:type="spellStart"/>
      <w:r w:rsidRPr="000440D8">
        <w:rPr>
          <w:bCs/>
          <w:kern w:val="32"/>
          <w:sz w:val="28"/>
          <w:szCs w:val="28"/>
        </w:rPr>
        <w:t>Юргинский</w:t>
      </w:r>
      <w:proofErr w:type="spellEnd"/>
      <w:r w:rsidRPr="000440D8">
        <w:rPr>
          <w:bCs/>
          <w:kern w:val="32"/>
          <w:sz w:val="28"/>
          <w:szCs w:val="28"/>
        </w:rPr>
        <w:t xml:space="preserve"> городской округ), ИНН 4230030215 в отношении заявителей, величина подключаемой (присоединяемой) нагрузки объектов которых не превышает 250 м</w:t>
      </w:r>
      <w:r w:rsidRPr="000440D8">
        <w:rPr>
          <w:bCs/>
          <w:kern w:val="32"/>
          <w:sz w:val="28"/>
          <w:szCs w:val="28"/>
          <w:vertAlign w:val="superscript"/>
        </w:rPr>
        <w:t>3</w:t>
      </w:r>
      <w:r w:rsidRPr="000440D8">
        <w:rPr>
          <w:bCs/>
          <w:kern w:val="32"/>
          <w:sz w:val="28"/>
          <w:szCs w:val="28"/>
        </w:rPr>
        <w:t xml:space="preserve"> в сутки и (или) осуществляется с использованием создаваемых сетей водоснабжения с наружным диаметром, не превышающим 250 мм (предельный уровень нагрузки), на территории  Юргинского городского округа  на период с 01.01.2026 по 31.12.2028 согласно приложению № </w:t>
      </w:r>
      <w:r w:rsidR="00D755D9">
        <w:rPr>
          <w:bCs/>
          <w:kern w:val="32"/>
          <w:sz w:val="28"/>
          <w:szCs w:val="28"/>
        </w:rPr>
        <w:t>56</w:t>
      </w:r>
      <w:r w:rsidRPr="000440D8">
        <w:rPr>
          <w:bCs/>
          <w:kern w:val="32"/>
          <w:sz w:val="28"/>
          <w:szCs w:val="28"/>
        </w:rPr>
        <w:t xml:space="preserve"> к настояще</w:t>
      </w:r>
      <w:r w:rsidR="00D755D9">
        <w:rPr>
          <w:bCs/>
          <w:kern w:val="32"/>
          <w:sz w:val="28"/>
          <w:szCs w:val="28"/>
        </w:rPr>
        <w:t xml:space="preserve">му </w:t>
      </w:r>
      <w:r w:rsidRPr="000440D8">
        <w:rPr>
          <w:bCs/>
          <w:kern w:val="32"/>
          <w:sz w:val="28"/>
          <w:szCs w:val="28"/>
        </w:rPr>
        <w:t>протокол</w:t>
      </w:r>
      <w:r w:rsidR="00D755D9">
        <w:rPr>
          <w:bCs/>
          <w:kern w:val="32"/>
          <w:sz w:val="28"/>
          <w:szCs w:val="28"/>
        </w:rPr>
        <w:t>у</w:t>
      </w:r>
      <w:r w:rsidRPr="000440D8">
        <w:rPr>
          <w:bCs/>
          <w:kern w:val="32"/>
          <w:sz w:val="28"/>
          <w:szCs w:val="28"/>
        </w:rPr>
        <w:t xml:space="preserve">.  </w:t>
      </w:r>
    </w:p>
    <w:p w:rsidR="00EB3EF4" w:rsidRDefault="00EB3EF4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 w:rsidRPr="000440D8">
        <w:rPr>
          <w:bCs/>
          <w:kern w:val="32"/>
          <w:sz w:val="28"/>
          <w:szCs w:val="28"/>
        </w:rPr>
        <w:t>2. Установить тарифы на подключение (технологическое присоединение) к централизованной системе водоотведения ООО «</w:t>
      </w:r>
      <w:proofErr w:type="spellStart"/>
      <w:r w:rsidRPr="000440D8">
        <w:rPr>
          <w:bCs/>
          <w:kern w:val="32"/>
          <w:sz w:val="28"/>
          <w:szCs w:val="28"/>
        </w:rPr>
        <w:t>ВодСнаб</w:t>
      </w:r>
      <w:proofErr w:type="spellEnd"/>
      <w:r w:rsidRPr="000440D8">
        <w:rPr>
          <w:bCs/>
          <w:kern w:val="32"/>
          <w:sz w:val="28"/>
          <w:szCs w:val="28"/>
        </w:rPr>
        <w:t>» (</w:t>
      </w:r>
      <w:proofErr w:type="spellStart"/>
      <w:r w:rsidRPr="000440D8">
        <w:rPr>
          <w:bCs/>
          <w:kern w:val="32"/>
          <w:sz w:val="28"/>
          <w:szCs w:val="28"/>
        </w:rPr>
        <w:t>Юргинский</w:t>
      </w:r>
      <w:proofErr w:type="spellEnd"/>
      <w:r w:rsidRPr="000440D8">
        <w:rPr>
          <w:bCs/>
          <w:kern w:val="32"/>
          <w:sz w:val="28"/>
          <w:szCs w:val="28"/>
        </w:rPr>
        <w:t xml:space="preserve"> городской округ), ИНН 4230030215, в отношении заявителей, величина подключаемой (присоединяемой) нагрузки объектов которых не превышает 250 м</w:t>
      </w:r>
      <w:r w:rsidRPr="000440D8">
        <w:rPr>
          <w:bCs/>
          <w:kern w:val="32"/>
          <w:sz w:val="28"/>
          <w:szCs w:val="28"/>
          <w:vertAlign w:val="superscript"/>
        </w:rPr>
        <w:t>3</w:t>
      </w:r>
      <w:r w:rsidRPr="000440D8">
        <w:rPr>
          <w:bCs/>
          <w:kern w:val="32"/>
          <w:sz w:val="28"/>
          <w:szCs w:val="28"/>
        </w:rPr>
        <w:t xml:space="preserve"> в сутки и (или) осуществляется с использованием создаваемых сетей водоотведения с наружным диаметром, не превышающим 250 мм (предельный уровень нагрузки), на территории  Юргинского городского округа  на период с 01.01.2026 по 31.12.2028 согласно приложению №</w:t>
      </w:r>
      <w:r w:rsidR="00D755D9">
        <w:rPr>
          <w:bCs/>
          <w:kern w:val="32"/>
          <w:sz w:val="28"/>
          <w:szCs w:val="28"/>
        </w:rPr>
        <w:t xml:space="preserve"> 57</w:t>
      </w:r>
      <w:r w:rsidRPr="000440D8">
        <w:rPr>
          <w:bCs/>
          <w:kern w:val="32"/>
          <w:sz w:val="28"/>
          <w:szCs w:val="28"/>
        </w:rPr>
        <w:t xml:space="preserve"> к настоящ</w:t>
      </w:r>
      <w:r w:rsidR="00D755D9">
        <w:rPr>
          <w:bCs/>
          <w:kern w:val="32"/>
          <w:sz w:val="28"/>
          <w:szCs w:val="28"/>
        </w:rPr>
        <w:t xml:space="preserve">ему </w:t>
      </w:r>
      <w:r w:rsidRPr="000440D8">
        <w:rPr>
          <w:bCs/>
          <w:kern w:val="32"/>
          <w:sz w:val="28"/>
          <w:szCs w:val="28"/>
        </w:rPr>
        <w:t>протокол</w:t>
      </w:r>
      <w:r w:rsidR="00D755D9">
        <w:rPr>
          <w:bCs/>
          <w:kern w:val="32"/>
          <w:sz w:val="28"/>
          <w:szCs w:val="28"/>
        </w:rPr>
        <w:t>у</w:t>
      </w:r>
      <w:r w:rsidRPr="000440D8">
        <w:rPr>
          <w:bCs/>
          <w:kern w:val="32"/>
          <w:sz w:val="28"/>
          <w:szCs w:val="28"/>
        </w:rPr>
        <w:t xml:space="preserve">.  </w:t>
      </w:r>
    </w:p>
    <w:p w:rsidR="00EB3EF4" w:rsidRPr="000440D8" w:rsidRDefault="00EB3EF4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EB3EF4" w:rsidRDefault="00EB3EF4" w:rsidP="00C976EF">
      <w:pPr>
        <w:widowControl w:val="0"/>
        <w:ind w:right="-1" w:firstLine="567"/>
        <w:jc w:val="both"/>
        <w:rPr>
          <w:color w:val="000000"/>
          <w:sz w:val="28"/>
          <w:szCs w:val="28"/>
        </w:rPr>
      </w:pPr>
      <w:r w:rsidRPr="000440D8">
        <w:rPr>
          <w:color w:val="000000"/>
          <w:sz w:val="28"/>
          <w:szCs w:val="28"/>
        </w:rPr>
        <w:t xml:space="preserve">В деле имеется письмо от </w:t>
      </w:r>
      <w:r>
        <w:rPr>
          <w:color w:val="000000"/>
          <w:sz w:val="28"/>
          <w:szCs w:val="28"/>
        </w:rPr>
        <w:t>08</w:t>
      </w:r>
      <w:r w:rsidRPr="000440D8">
        <w:rPr>
          <w:color w:val="000000"/>
          <w:sz w:val="28"/>
          <w:szCs w:val="28"/>
        </w:rPr>
        <w:t>.12.2025 №</w:t>
      </w:r>
      <w:r>
        <w:rPr>
          <w:color w:val="000000"/>
          <w:sz w:val="28"/>
          <w:szCs w:val="28"/>
        </w:rPr>
        <w:t xml:space="preserve"> 1171/01-05 за подписью главного инженера ООО «</w:t>
      </w:r>
      <w:proofErr w:type="spellStart"/>
      <w:r>
        <w:rPr>
          <w:color w:val="000000"/>
          <w:sz w:val="28"/>
          <w:szCs w:val="28"/>
        </w:rPr>
        <w:t>Водснаб</w:t>
      </w:r>
      <w:proofErr w:type="spellEnd"/>
      <w:r>
        <w:rPr>
          <w:color w:val="000000"/>
          <w:sz w:val="28"/>
          <w:szCs w:val="28"/>
        </w:rPr>
        <w:t>»</w:t>
      </w:r>
      <w:r w:rsidRPr="000440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рассмотрении вопроса без участия организации. С</w:t>
      </w:r>
      <w:r w:rsidRPr="000440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проектом</w:t>
      </w:r>
      <w:r w:rsidRPr="000440D8">
        <w:rPr>
          <w:color w:val="000000"/>
          <w:sz w:val="28"/>
          <w:szCs w:val="28"/>
        </w:rPr>
        <w:t xml:space="preserve"> ознакомлены</w:t>
      </w:r>
      <w:r>
        <w:rPr>
          <w:color w:val="000000"/>
          <w:sz w:val="28"/>
          <w:szCs w:val="28"/>
        </w:rPr>
        <w:t>.</w:t>
      </w:r>
    </w:p>
    <w:p w:rsidR="00EB3EF4" w:rsidRPr="000440D8" w:rsidRDefault="00EB3EF4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</w:p>
    <w:p w:rsidR="00EB3EF4" w:rsidRDefault="00EB3EF4" w:rsidP="00C976EF">
      <w:pPr>
        <w:ind w:right="-1" w:firstLine="567"/>
        <w:jc w:val="both"/>
        <w:rPr>
          <w:bCs/>
          <w:sz w:val="28"/>
          <w:szCs w:val="28"/>
        </w:rPr>
      </w:pPr>
      <w:r w:rsidRPr="000440D8">
        <w:rPr>
          <w:bCs/>
          <w:sz w:val="28"/>
          <w:szCs w:val="28"/>
        </w:rPr>
        <w:t>Рассмотрев представленные материалы</w:t>
      </w:r>
    </w:p>
    <w:p w:rsidR="00EB3EF4" w:rsidRPr="000440D8" w:rsidRDefault="00EB3EF4" w:rsidP="00C976EF">
      <w:pPr>
        <w:ind w:right="-1" w:firstLine="567"/>
        <w:jc w:val="both"/>
        <w:rPr>
          <w:bCs/>
          <w:sz w:val="28"/>
          <w:szCs w:val="28"/>
        </w:rPr>
      </w:pPr>
    </w:p>
    <w:p w:rsidR="00EB3EF4" w:rsidRDefault="00EB3EF4" w:rsidP="00C976EF">
      <w:pPr>
        <w:ind w:right="-1" w:firstLine="567"/>
        <w:jc w:val="both"/>
        <w:rPr>
          <w:b/>
          <w:sz w:val="28"/>
          <w:szCs w:val="28"/>
        </w:rPr>
      </w:pPr>
      <w:r w:rsidRPr="000440D8">
        <w:rPr>
          <w:b/>
          <w:sz w:val="28"/>
          <w:szCs w:val="28"/>
        </w:rPr>
        <w:t>ПРАВЛЕНИЕ РЭК КУЗБАССА ПОСТАНОВИЛО:</w:t>
      </w:r>
    </w:p>
    <w:p w:rsidR="00EB3EF4" w:rsidRPr="000440D8" w:rsidRDefault="00EB3EF4" w:rsidP="00C976EF">
      <w:pPr>
        <w:ind w:right="-1" w:firstLine="567"/>
        <w:jc w:val="both"/>
        <w:rPr>
          <w:b/>
          <w:sz w:val="28"/>
          <w:szCs w:val="28"/>
        </w:rPr>
      </w:pPr>
    </w:p>
    <w:p w:rsidR="00EB3EF4" w:rsidRDefault="00EB3EF4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440D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EB3EF4" w:rsidRPr="000440D8" w:rsidRDefault="00EB3EF4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EB3EF4" w:rsidRPr="000440D8" w:rsidRDefault="00EB3EF4" w:rsidP="00C976EF">
      <w:pPr>
        <w:ind w:right="-1" w:firstLine="567"/>
        <w:jc w:val="both"/>
        <w:rPr>
          <w:b/>
          <w:sz w:val="28"/>
          <w:szCs w:val="28"/>
        </w:rPr>
      </w:pPr>
      <w:r w:rsidRPr="000440D8">
        <w:rPr>
          <w:b/>
          <w:bCs/>
          <w:sz w:val="28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006852" w:rsidRDefault="000068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23.11.2023 № 370 «Об утверждении производственной программы в сфере холодного водоснабжения, водоотведения и об установлении тарифов на питьевую воду, техническую воду, водоотведение АО «ЕВРАЗ Объединенный Западно-Сибирский металлургический комбинат» (Новокузнецкий городской округ)» в части 2026 года </w:t>
      </w:r>
      <w:r>
        <w:rPr>
          <w:b/>
          <w:color w:val="000000"/>
          <w:kern w:val="32"/>
          <w:sz w:val="28"/>
          <w:szCs w:val="28"/>
        </w:rPr>
        <w:t>»</w:t>
      </w:r>
    </w:p>
    <w:p w:rsidR="00006852" w:rsidRDefault="00006852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006852" w:rsidRDefault="000068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СЛУШАЛИ: </w:t>
      </w:r>
      <w:proofErr w:type="spellStart"/>
      <w:r>
        <w:rPr>
          <w:b/>
          <w:sz w:val="28"/>
          <w:szCs w:val="28"/>
        </w:rPr>
        <w:t>Городову</w:t>
      </w:r>
      <w:proofErr w:type="spellEnd"/>
      <w:r>
        <w:rPr>
          <w:b/>
          <w:sz w:val="28"/>
          <w:szCs w:val="28"/>
        </w:rPr>
        <w:t xml:space="preserve"> М.Б.</w:t>
      </w:r>
    </w:p>
    <w:p w:rsidR="00006852" w:rsidRDefault="0000685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06852" w:rsidRPr="00F67328" w:rsidRDefault="00006852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58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 w:rsidRPr="00F67328">
        <w:rPr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23.11.2023 № 370 «Об утверждении производственной программы в сфере холодного водоснабжения, водоотведения и об установлении тарифов на питьевую воду, техническую воду, водоотведение АО «ЕВРАЗ Объединенный Западно-Сибирский металлургический комбинат» (Новокузнецкий городской округ)»</w:t>
      </w:r>
      <w:r>
        <w:t xml:space="preserve"> </w:t>
      </w:r>
      <w:r w:rsidRPr="00F67328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Кузбасса от 08.10.2024 № 239),</w:t>
      </w:r>
      <w:r w:rsidRPr="00F67328">
        <w:rPr>
          <w:color w:val="000000"/>
          <w:sz w:val="28"/>
          <w:szCs w:val="28"/>
        </w:rPr>
        <w:t xml:space="preserve"> </w:t>
      </w:r>
      <w:r w:rsidRPr="00F67328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006852" w:rsidRDefault="00006852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 w:rsidRPr="00F67328">
        <w:rPr>
          <w:bCs/>
          <w:color w:val="000000"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В заголовке, тексте слова «АО «ЕВРАЗ Объединенный                              Западно-Сибирский металлургический комбинат»» заменить словами                           «ПАО «ЕВРАЗ»».</w:t>
      </w:r>
    </w:p>
    <w:p w:rsidR="00006852" w:rsidRDefault="00006852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2.</w:t>
      </w:r>
      <w:r>
        <w:t xml:space="preserve"> </w:t>
      </w:r>
      <w:r>
        <w:rPr>
          <w:bCs/>
          <w:kern w:val="32"/>
          <w:sz w:val="28"/>
          <w:szCs w:val="28"/>
        </w:rPr>
        <w:t>В пункте 1, 2 слова «ИНН 4218000951» заменить словами                             «ИНН 6623000680».</w:t>
      </w:r>
    </w:p>
    <w:p w:rsidR="00006852" w:rsidRDefault="00006852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 w:rsidRPr="00F67328">
        <w:rPr>
          <w:bCs/>
          <w:color w:val="000000"/>
          <w:kern w:val="32"/>
          <w:sz w:val="28"/>
          <w:szCs w:val="28"/>
        </w:rPr>
        <w:t>3. Приложения № 1, 2 изложить в новой редакции, согласно приложениям №</w:t>
      </w:r>
      <w:r>
        <w:rPr>
          <w:bCs/>
          <w:color w:val="000000"/>
          <w:kern w:val="32"/>
          <w:sz w:val="28"/>
          <w:szCs w:val="28"/>
        </w:rPr>
        <w:t xml:space="preserve"> 59, № 60</w:t>
      </w:r>
      <w:r w:rsidRPr="00F67328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F67328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F67328">
        <w:rPr>
          <w:bCs/>
          <w:color w:val="000000"/>
          <w:kern w:val="32"/>
          <w:sz w:val="28"/>
          <w:szCs w:val="28"/>
        </w:rPr>
        <w:t>.</w:t>
      </w:r>
    </w:p>
    <w:p w:rsidR="00006852" w:rsidRDefault="00006852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006852" w:rsidRPr="0068243B" w:rsidRDefault="00006852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  <w:r w:rsidRPr="0068243B">
        <w:rPr>
          <w:bCs/>
          <w:color w:val="000000"/>
          <w:kern w:val="32"/>
          <w:sz w:val="28"/>
          <w:szCs w:val="28"/>
        </w:rPr>
        <w:t xml:space="preserve">Отмечено в деле имеется письменное обращение от 09.12.2025 № </w:t>
      </w:r>
      <w:r>
        <w:rPr>
          <w:bCs/>
          <w:color w:val="000000"/>
          <w:kern w:val="32"/>
          <w:sz w:val="28"/>
          <w:szCs w:val="28"/>
        </w:rPr>
        <w:t>015.09/21</w:t>
      </w:r>
      <w:r w:rsidRPr="0068243B">
        <w:rPr>
          <w:bCs/>
          <w:color w:val="000000"/>
          <w:kern w:val="32"/>
          <w:sz w:val="28"/>
          <w:szCs w:val="28"/>
        </w:rPr>
        <w:t xml:space="preserve"> за подписью директора </w:t>
      </w:r>
      <w:r>
        <w:rPr>
          <w:bCs/>
          <w:color w:val="000000"/>
          <w:kern w:val="32"/>
          <w:sz w:val="28"/>
          <w:szCs w:val="28"/>
        </w:rPr>
        <w:t xml:space="preserve">по экономике и финансам Дивизиона Сибирь ПАО «ЕВРАЗ» </w:t>
      </w:r>
      <w:r w:rsidRPr="0068243B">
        <w:rPr>
          <w:bCs/>
          <w:color w:val="000000"/>
          <w:kern w:val="32"/>
          <w:sz w:val="28"/>
          <w:szCs w:val="28"/>
        </w:rPr>
        <w:t xml:space="preserve">с просьбой утвердить тарифы без участия </w:t>
      </w:r>
      <w:r>
        <w:rPr>
          <w:bCs/>
          <w:color w:val="000000"/>
          <w:kern w:val="32"/>
          <w:sz w:val="28"/>
          <w:szCs w:val="28"/>
        </w:rPr>
        <w:t>представителя предприятия</w:t>
      </w:r>
      <w:r w:rsidRPr="0068243B">
        <w:rPr>
          <w:bCs/>
          <w:color w:val="000000"/>
          <w:kern w:val="32"/>
          <w:sz w:val="28"/>
          <w:szCs w:val="28"/>
        </w:rPr>
        <w:t>. С проектом ознакомлены</w:t>
      </w:r>
      <w:r>
        <w:rPr>
          <w:bCs/>
          <w:color w:val="000000"/>
          <w:kern w:val="32"/>
          <w:sz w:val="28"/>
          <w:szCs w:val="28"/>
        </w:rPr>
        <w:t xml:space="preserve">. </w:t>
      </w:r>
    </w:p>
    <w:p w:rsidR="00006852" w:rsidRPr="00F67328" w:rsidRDefault="00006852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006852" w:rsidRDefault="00006852" w:rsidP="00C976EF">
      <w:pPr>
        <w:ind w:right="-1"/>
        <w:jc w:val="both"/>
        <w:rPr>
          <w:b/>
          <w:sz w:val="28"/>
          <w:szCs w:val="28"/>
        </w:rPr>
      </w:pPr>
    </w:p>
    <w:p w:rsidR="00006852" w:rsidRDefault="000068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006852" w:rsidRPr="00F67328" w:rsidRDefault="000068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06852" w:rsidRPr="00F67328" w:rsidRDefault="000068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6732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006852" w:rsidRPr="00F67328" w:rsidRDefault="0000685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006852" w:rsidRDefault="0000685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06852" w:rsidRDefault="00006852" w:rsidP="00C976EF">
      <w:pPr>
        <w:ind w:right="-1" w:firstLine="567"/>
        <w:jc w:val="both"/>
        <w:rPr>
          <w:bCs/>
          <w:sz w:val="28"/>
          <w:szCs w:val="28"/>
        </w:rPr>
      </w:pPr>
    </w:p>
    <w:p w:rsidR="001350FF" w:rsidRDefault="001350F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24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14.12.2023 № 588 «Об утверждении производственной программы в сфере холодного водоснабжения, водоотведения и об установлении тарифов на питьевую воду, водоотведение ООО «Тепло - энергетические предприятия» </w:t>
      </w:r>
      <w:r>
        <w:rPr>
          <w:b/>
          <w:color w:val="000000"/>
          <w:sz w:val="28"/>
          <w:szCs w:val="28"/>
        </w:rPr>
        <w:br/>
        <w:t>(Крапивинский муниципальный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1350FF" w:rsidRDefault="001350FF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1350FF" w:rsidRDefault="001350F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Городову</w:t>
      </w:r>
      <w:proofErr w:type="spellEnd"/>
      <w:r>
        <w:rPr>
          <w:b/>
          <w:sz w:val="28"/>
          <w:szCs w:val="28"/>
        </w:rPr>
        <w:t xml:space="preserve"> М.Б.</w:t>
      </w:r>
    </w:p>
    <w:p w:rsidR="001350FF" w:rsidRDefault="001350FF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1350FF" w:rsidRPr="00062977" w:rsidRDefault="001350FF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61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в</w:t>
      </w:r>
      <w:r w:rsidRPr="00062977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588 «Об утверждении производственной программы  в сфере холодного водоснабжения, водоотведения и об установлении тарифов на питьевую воду, водоотведение </w:t>
      </w:r>
      <w:r w:rsidRPr="00062977">
        <w:rPr>
          <w:bCs/>
          <w:color w:val="000000"/>
          <w:kern w:val="32"/>
          <w:sz w:val="28"/>
          <w:szCs w:val="28"/>
        </w:rPr>
        <w:lastRenderedPageBreak/>
        <w:t>ООО «Тепло - энергетические предприятия» (Крапивинский муниципальный округ)»</w:t>
      </w:r>
      <w:r>
        <w:t xml:space="preserve"> (</w:t>
      </w:r>
      <w:r w:rsidRPr="00062977">
        <w:rPr>
          <w:bCs/>
          <w:color w:val="000000"/>
          <w:kern w:val="32"/>
          <w:sz w:val="28"/>
          <w:szCs w:val="28"/>
        </w:rPr>
        <w:t>в редакции постановления Региональной энергетической комиссии Кузбасса от 21.11.2024 № 398)</w:t>
      </w:r>
      <w:r>
        <w:rPr>
          <w:sz w:val="28"/>
          <w:szCs w:val="28"/>
        </w:rPr>
        <w:t xml:space="preserve">, </w:t>
      </w:r>
      <w:r w:rsidRPr="00062977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1350FF" w:rsidRPr="00062977" w:rsidRDefault="001350FF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62977">
        <w:rPr>
          <w:bCs/>
          <w:color w:val="000000"/>
          <w:kern w:val="32"/>
          <w:sz w:val="28"/>
          <w:szCs w:val="28"/>
        </w:rPr>
        <w:t>Приложения № 1, 2 изложить в новой редакции, согласно</w:t>
      </w:r>
      <w:r>
        <w:rPr>
          <w:bCs/>
          <w:color w:val="000000"/>
          <w:kern w:val="32"/>
          <w:sz w:val="28"/>
          <w:szCs w:val="28"/>
        </w:rPr>
        <w:t xml:space="preserve">              </w:t>
      </w:r>
      <w:r w:rsidRPr="00062977">
        <w:rPr>
          <w:bCs/>
          <w:color w:val="000000"/>
          <w:kern w:val="32"/>
          <w:sz w:val="28"/>
          <w:szCs w:val="28"/>
        </w:rPr>
        <w:t xml:space="preserve"> приложени</w:t>
      </w:r>
      <w:r>
        <w:rPr>
          <w:bCs/>
          <w:color w:val="000000"/>
          <w:kern w:val="32"/>
          <w:sz w:val="28"/>
          <w:szCs w:val="28"/>
        </w:rPr>
        <w:t xml:space="preserve">ям </w:t>
      </w:r>
      <w:r w:rsidRPr="00062977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62, 63</w:t>
      </w:r>
      <w:r w:rsidRPr="00062977">
        <w:rPr>
          <w:bCs/>
          <w:color w:val="000000"/>
          <w:kern w:val="32"/>
          <w:sz w:val="28"/>
          <w:szCs w:val="28"/>
        </w:rPr>
        <w:t xml:space="preserve"> к настоящ</w:t>
      </w:r>
      <w:r>
        <w:rPr>
          <w:bCs/>
          <w:color w:val="000000"/>
          <w:kern w:val="32"/>
          <w:sz w:val="28"/>
          <w:szCs w:val="28"/>
        </w:rPr>
        <w:t xml:space="preserve">ему </w:t>
      </w:r>
      <w:r w:rsidRPr="00062977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062977">
        <w:rPr>
          <w:bCs/>
          <w:color w:val="000000"/>
          <w:kern w:val="32"/>
          <w:sz w:val="28"/>
          <w:szCs w:val="28"/>
        </w:rPr>
        <w:t>.</w:t>
      </w:r>
    </w:p>
    <w:p w:rsidR="001350FF" w:rsidRDefault="001350FF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</w:p>
    <w:p w:rsidR="001350FF" w:rsidRDefault="001350FF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08.12.2025 № 490 за подписью директора        ООО «ТЭП» о рассмотрении вопроса без участия представителя организации. С проектом постановления ознакомлены, замечаний и предложений нет.</w:t>
      </w:r>
    </w:p>
    <w:p w:rsidR="001350FF" w:rsidRDefault="001350FF" w:rsidP="00C976EF">
      <w:pPr>
        <w:ind w:right="-1" w:firstLine="567"/>
        <w:jc w:val="both"/>
        <w:rPr>
          <w:b/>
          <w:sz w:val="28"/>
          <w:szCs w:val="28"/>
        </w:rPr>
      </w:pPr>
    </w:p>
    <w:p w:rsidR="001350FF" w:rsidRDefault="001350FF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1350FF" w:rsidRDefault="001350FF" w:rsidP="00C976EF">
      <w:pPr>
        <w:ind w:right="-1" w:firstLine="567"/>
        <w:jc w:val="both"/>
        <w:rPr>
          <w:b/>
          <w:sz w:val="28"/>
          <w:szCs w:val="28"/>
        </w:rPr>
      </w:pPr>
    </w:p>
    <w:p w:rsidR="001350FF" w:rsidRDefault="001350F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1350FF" w:rsidRPr="00062977" w:rsidRDefault="001350F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1350FF" w:rsidRPr="00062977" w:rsidRDefault="001350F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62977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1350FF" w:rsidRPr="00062977" w:rsidRDefault="001350FF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1350FF" w:rsidRDefault="001350F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1350FF" w:rsidRDefault="001350FF" w:rsidP="00C976EF">
      <w:pPr>
        <w:ind w:right="-1"/>
        <w:rPr>
          <w:iCs/>
          <w:sz w:val="28"/>
          <w:szCs w:val="28"/>
        </w:rPr>
      </w:pPr>
    </w:p>
    <w:p w:rsidR="000D0B69" w:rsidRPr="00D3395D" w:rsidRDefault="000D0B69" w:rsidP="00C976EF">
      <w:pPr>
        <w:ind w:right="-1" w:firstLine="567"/>
        <w:jc w:val="both"/>
        <w:rPr>
          <w:b/>
          <w:sz w:val="28"/>
          <w:szCs w:val="28"/>
          <w:highlight w:val="yellow"/>
        </w:rPr>
      </w:pPr>
    </w:p>
    <w:p w:rsidR="00CF3AB2" w:rsidRDefault="00CF3AB2" w:rsidP="00C976EF">
      <w:pPr>
        <w:widowControl w:val="0"/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Вопрос 25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24.11.2022 № 389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Новокузнецкого городского округа «Водопроводно-канализационное хозяйство» (Новокузнецкий городской округ)» в части 2026 года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CF3AB2" w:rsidRDefault="00CF3AB2" w:rsidP="00C976EF">
      <w:pPr>
        <w:widowControl w:val="0"/>
        <w:ind w:right="-1" w:firstLine="567"/>
        <w:jc w:val="both"/>
        <w:rPr>
          <w:sz w:val="28"/>
          <w:szCs w:val="28"/>
        </w:rPr>
      </w:pPr>
    </w:p>
    <w:p w:rsidR="00CF3AB2" w:rsidRDefault="00CF3AB2" w:rsidP="00C976EF">
      <w:pPr>
        <w:widowControl w:val="0"/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b/>
          <w:bCs/>
          <w:kern w:val="32"/>
          <w:sz w:val="28"/>
          <w:szCs w:val="28"/>
        </w:rPr>
        <w:t xml:space="preserve"> Белоусову И.А.</w:t>
      </w:r>
    </w:p>
    <w:p w:rsidR="00CF3AB2" w:rsidRDefault="00CF3AB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64 к настоящему протоколу), предлагает в</w:t>
      </w:r>
      <w:r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24.11.2022 № 389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Новокузнецкого городского округа «Водопроводно-канализационное хозяйство» (Новокузнецкий городской округ)»</w:t>
      </w:r>
      <w:r>
        <w:rPr>
          <w:sz w:val="28"/>
          <w:szCs w:val="28"/>
        </w:rPr>
        <w:t xml:space="preserve"> (в редакции постановлений РЭК Кузбасса от 07.12.2023 № 511, от 19.12.2024 № 729, </w:t>
      </w:r>
      <w:bookmarkStart w:id="32" w:name="_Hlk215157019"/>
      <w:r>
        <w:rPr>
          <w:sz w:val="28"/>
          <w:szCs w:val="28"/>
        </w:rPr>
        <w:t>от 18.09.2025 № 275</w:t>
      </w:r>
      <w:bookmarkEnd w:id="32"/>
      <w:r>
        <w:rPr>
          <w:sz w:val="28"/>
          <w:szCs w:val="28"/>
        </w:rPr>
        <w:t>) следующие изменения, приложения № 1, 2 изложить в новой редакции, согласно приложениям № 65, № 6</w:t>
      </w:r>
      <w:r w:rsidR="00F3408D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протоколу.</w:t>
      </w:r>
    </w:p>
    <w:p w:rsidR="00CF3AB2" w:rsidRDefault="00CF3AB2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CF3AB2" w:rsidRDefault="00CF3AB2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11.12.2025 № 432 за подписью директора              МПК «ВКХ» о рассмотрении вопроса без участия представителя организации. С проектом постановления ознакомлены.</w:t>
      </w:r>
    </w:p>
    <w:p w:rsidR="00CF3AB2" w:rsidRDefault="00CF3AB2" w:rsidP="00C976EF">
      <w:pPr>
        <w:ind w:right="-1" w:firstLine="709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Рассмотрев представленные материалы</w:t>
      </w:r>
    </w:p>
    <w:p w:rsidR="00CF3AB2" w:rsidRDefault="00CF3AB2" w:rsidP="00C976EF">
      <w:pPr>
        <w:ind w:right="-1" w:firstLine="709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F3AB2" w:rsidRDefault="00CF3AB2" w:rsidP="00C976EF">
      <w:pPr>
        <w:ind w:right="-1" w:firstLine="709"/>
        <w:jc w:val="both"/>
        <w:rPr>
          <w:b/>
          <w:sz w:val="28"/>
          <w:szCs w:val="28"/>
        </w:rPr>
      </w:pPr>
    </w:p>
    <w:p w:rsidR="00CF3AB2" w:rsidRPr="0086380F" w:rsidRDefault="00CF3AB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86380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F3AB2" w:rsidRPr="0086380F" w:rsidRDefault="00CF3AB2" w:rsidP="00C976EF">
      <w:pPr>
        <w:tabs>
          <w:tab w:val="left" w:pos="1134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F3AB2" w:rsidRDefault="00CF3AB2" w:rsidP="00C976EF">
      <w:pPr>
        <w:ind w:right="-1" w:firstLine="709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Cs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Cs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Cs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Вопрос 26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19.12.2024 № 728 «Об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«Водопроводно-канализационное хозяйство» (Новокузнецкий городской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CF3AB2" w:rsidRDefault="00CF3AB2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CF3AB2" w:rsidRDefault="00CF3AB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CF3AB2" w:rsidRDefault="00CF3AB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CF3AB2" w:rsidRDefault="00CF3AB2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3408D">
        <w:rPr>
          <w:bCs/>
          <w:sz w:val="28"/>
          <w:szCs w:val="28"/>
        </w:rPr>
        <w:t>67</w:t>
      </w:r>
      <w:r>
        <w:rPr>
          <w:bCs/>
          <w:sz w:val="28"/>
          <w:szCs w:val="28"/>
        </w:rPr>
        <w:t xml:space="preserve"> к настояще</w:t>
      </w:r>
      <w:r w:rsidR="00F3408D">
        <w:rPr>
          <w:bCs/>
          <w:sz w:val="28"/>
          <w:szCs w:val="28"/>
        </w:rPr>
        <w:t xml:space="preserve">му </w:t>
      </w:r>
      <w:r>
        <w:rPr>
          <w:bCs/>
          <w:sz w:val="28"/>
          <w:szCs w:val="28"/>
        </w:rPr>
        <w:t>протокол</w:t>
      </w:r>
      <w:r w:rsidR="00F3408D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  <w:lang w:eastAsia="en-US"/>
        </w:rPr>
        <w:t xml:space="preserve"> внести</w:t>
      </w:r>
      <w:r>
        <w:rPr>
          <w:bCs/>
          <w:kern w:val="32"/>
          <w:sz w:val="28"/>
          <w:szCs w:val="28"/>
        </w:rPr>
        <w:t xml:space="preserve"> в постановление Региональной энергетической комиссии Кузбасса от 19.12.2024 № 728 «Об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«Водопроводно-канализационное хозяйство» (Новокузнецкий городской округ)» </w:t>
      </w:r>
      <w:r>
        <w:rPr>
          <w:sz w:val="28"/>
          <w:szCs w:val="28"/>
        </w:rPr>
        <w:t>(в редакции постановления РЭК Кузбасса от 18.09.2025 № 276) следующие изменения, приложения № 1, 2 изложить в новой редакции, согласно приложениям №</w:t>
      </w:r>
      <w:r w:rsidR="00F3408D">
        <w:rPr>
          <w:sz w:val="28"/>
          <w:szCs w:val="28"/>
        </w:rPr>
        <w:t xml:space="preserve"> 68</w:t>
      </w:r>
      <w:r>
        <w:rPr>
          <w:sz w:val="28"/>
          <w:szCs w:val="28"/>
        </w:rPr>
        <w:t>, № 6</w:t>
      </w:r>
      <w:r w:rsidR="00F3408D">
        <w:rPr>
          <w:sz w:val="28"/>
          <w:szCs w:val="28"/>
        </w:rPr>
        <w:t>9</w:t>
      </w:r>
      <w:r>
        <w:rPr>
          <w:sz w:val="28"/>
          <w:szCs w:val="28"/>
        </w:rPr>
        <w:t xml:space="preserve"> к настояще</w:t>
      </w:r>
      <w:r w:rsidR="00F3408D">
        <w:rPr>
          <w:sz w:val="28"/>
          <w:szCs w:val="28"/>
        </w:rPr>
        <w:t xml:space="preserve">му </w:t>
      </w:r>
      <w:r>
        <w:rPr>
          <w:sz w:val="28"/>
          <w:szCs w:val="28"/>
        </w:rPr>
        <w:t>протокол</w:t>
      </w:r>
      <w:r w:rsidR="00F3408D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CF3AB2" w:rsidRDefault="00CF3AB2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CF3AB2" w:rsidRDefault="00CF3AB2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11.12.2025 № 432 за подписью директора </w:t>
      </w:r>
      <w:r w:rsidR="00F3408D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>МПК «ВК</w:t>
      </w:r>
      <w:r w:rsidR="00F3408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» о рассмотрении вопроса без участия представителя организации. С проектом постановления ознакомлены.</w:t>
      </w:r>
    </w:p>
    <w:p w:rsidR="00CF3AB2" w:rsidRDefault="00CF3AB2" w:rsidP="00C976EF">
      <w:pPr>
        <w:ind w:right="-1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CF3AB2" w:rsidRDefault="00CF3AB2" w:rsidP="00C976EF">
      <w:pPr>
        <w:ind w:right="-1"/>
        <w:jc w:val="both"/>
        <w:rPr>
          <w:b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CF3AB2" w:rsidRPr="0086380F" w:rsidRDefault="00CF3AB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F3AB2" w:rsidRPr="0086380F" w:rsidRDefault="00CF3AB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86380F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CF3AB2" w:rsidRPr="0086380F" w:rsidRDefault="00CF3AB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CF3AB2" w:rsidRDefault="00CF3AB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CF3AB2" w:rsidRDefault="00CF3AB2" w:rsidP="00C976EF">
      <w:pPr>
        <w:ind w:right="-1"/>
        <w:rPr>
          <w:iCs/>
          <w:sz w:val="28"/>
          <w:szCs w:val="28"/>
        </w:rPr>
      </w:pP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BB4902" w:rsidRDefault="00BB49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Вопрос 27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26.10.2023 № 216 «Об утверждении производственной программы в сфере холодного водоснабжения, водоотведения и об установлении тарифов на техническую воду, водоотведение хозяйственно-бытовых сточных вод, транспортировку сточных вод КАО «Азот» (Кемеровский городской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BB4902" w:rsidRDefault="00BB4902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BB4902" w:rsidRDefault="00BB49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BB4902" w:rsidRDefault="00BB49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B4902" w:rsidRDefault="00BB4902" w:rsidP="00C976EF">
      <w:pPr>
        <w:autoSpaceDE w:val="0"/>
        <w:autoSpaceDN w:val="0"/>
        <w:adjustRightInd w:val="0"/>
        <w:ind w:right="-1" w:firstLine="567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70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26.10.2023 № 216 «Об утверждении производственной программы в сфере холодного водоснабжения, водоотведения и об установлении тарифов на техническую воду, водоотведение хозяйственно-бытовых сточных вод, транспортировку сточных вод К</w:t>
      </w:r>
      <w:r>
        <w:rPr>
          <w:bCs/>
          <w:sz w:val="28"/>
          <w:szCs w:val="28"/>
        </w:rPr>
        <w:t xml:space="preserve">АО «Азот» (Кемеровский городской округ)» (в редакции </w:t>
      </w:r>
      <w:r>
        <w:rPr>
          <w:bCs/>
          <w:kern w:val="32"/>
          <w:sz w:val="28"/>
          <w:szCs w:val="28"/>
        </w:rPr>
        <w:t xml:space="preserve">постановлений Региональной энергетической комиссии Кузбасса от 19.09.2024 № 218, от 31.07.2025 № 226) </w:t>
      </w:r>
      <w:r>
        <w:rPr>
          <w:bCs/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изменения, приложения № 1, 2 изложить в новой редакции, согласно приложениям № 71, № 72 к настоящему протоколу.</w:t>
      </w:r>
    </w:p>
    <w:p w:rsidR="00BB4902" w:rsidRDefault="00BB4902" w:rsidP="00C976EF">
      <w:pPr>
        <w:ind w:right="-1"/>
        <w:jc w:val="both"/>
        <w:rPr>
          <w:b/>
          <w:sz w:val="28"/>
          <w:szCs w:val="28"/>
        </w:rPr>
      </w:pPr>
    </w:p>
    <w:p w:rsidR="00BB4902" w:rsidRDefault="00BB490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05.12.2025 № 154/11463 за подписью директора по экономике и финансам КАО «Азот» о рассмотрении вопроса без участия представителя организации. С проектом постановления ознакомлены. Замечаний и предложений нет.</w:t>
      </w:r>
    </w:p>
    <w:p w:rsidR="00BB4902" w:rsidRDefault="00BB4902" w:rsidP="00C976EF">
      <w:pPr>
        <w:ind w:right="-1"/>
        <w:jc w:val="both"/>
        <w:rPr>
          <w:b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B4902" w:rsidRDefault="00BB4902" w:rsidP="00C976EF">
      <w:pPr>
        <w:ind w:right="-1"/>
        <w:jc w:val="both"/>
        <w:rPr>
          <w:b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948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B4902" w:rsidRDefault="00BB4902" w:rsidP="00C976EF">
      <w:pPr>
        <w:ind w:right="-1"/>
        <w:jc w:val="both"/>
        <w:rPr>
          <w:b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28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31.07.2025 № 225 «Об утверждении производственной программы в сфере холодного водоснабжения и об установлении тарифов на транспортировку питьевой воды КАО «Азот» (пос. Пригородный Кемеровского муниципального округа)</w:t>
      </w:r>
      <w:r>
        <w:rPr>
          <w:b/>
          <w:color w:val="000000"/>
          <w:kern w:val="32"/>
          <w:sz w:val="28"/>
          <w:szCs w:val="28"/>
        </w:rPr>
        <w:t>»</w:t>
      </w:r>
    </w:p>
    <w:p w:rsidR="00BB4902" w:rsidRDefault="00BB4902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BB4902" w:rsidRDefault="00BB49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Белоусову И.А.</w:t>
      </w:r>
    </w:p>
    <w:p w:rsidR="00BB4902" w:rsidRDefault="00BB490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B4902" w:rsidRDefault="00BB4902" w:rsidP="00C976EF">
      <w:pPr>
        <w:ind w:right="-1" w:firstLine="709"/>
        <w:jc w:val="both"/>
        <w:rPr>
          <w:bCs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73 к настоящему протоколу), предлагает в</w:t>
      </w:r>
      <w:r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31.07.2025 № 225 «Об утверждении </w:t>
      </w:r>
      <w:r>
        <w:rPr>
          <w:bCs/>
          <w:kern w:val="32"/>
          <w:sz w:val="28"/>
          <w:szCs w:val="28"/>
        </w:rPr>
        <w:lastRenderedPageBreak/>
        <w:t>производственной программы в сфере холодного водоснабжения и об установлении тарифов на транспортировку питьевой воды КАО «Азот» (пос. Пригородный Кемеровского муниципального округа)» следующие изменения, приложения № 1, 2 изложить в новой редакции, согласно приложениям № 74, № 75 к настоящему протоколу.</w:t>
      </w:r>
    </w:p>
    <w:p w:rsidR="00BB4902" w:rsidRDefault="00BB4902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BB4902" w:rsidRDefault="00BB4902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05.12.2025 № 154/11463 за подписью директора по экономике и финансам КАО «Азот» о рассмотрении вопроса без участия представителя организации. С проектом постановления ознакомлены. Замечаний и предложений нет.</w:t>
      </w:r>
    </w:p>
    <w:p w:rsidR="00BB4902" w:rsidRDefault="00BB4902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B4902" w:rsidRDefault="00BB4902" w:rsidP="00C976EF">
      <w:pPr>
        <w:ind w:right="-1"/>
        <w:jc w:val="both"/>
        <w:rPr>
          <w:b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94862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B4902" w:rsidRPr="00F94862" w:rsidRDefault="00BB4902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B4902" w:rsidRDefault="00BB490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B4902" w:rsidRDefault="00BB4902" w:rsidP="00C976EF">
      <w:pPr>
        <w:ind w:right="-1"/>
        <w:rPr>
          <w:iCs/>
          <w:sz w:val="28"/>
          <w:szCs w:val="28"/>
        </w:rPr>
      </w:pPr>
    </w:p>
    <w:p w:rsidR="007033C8" w:rsidRDefault="007033C8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29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изменений в постановление Региональной энергетической комиссии Кузбасса от 23.09.2025 № 278 «Об утверждении производственной программы в сфере водоотведения и об установлении тарифов на транспортировку сточных вод АО «Спецавтохозяйство» (Кемеровский городской округ)»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7033C8" w:rsidRDefault="007033C8" w:rsidP="00C976E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7033C8" w:rsidRDefault="007033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Антоненко Е.И.</w:t>
      </w:r>
    </w:p>
    <w:p w:rsidR="007033C8" w:rsidRDefault="007033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7033C8" w:rsidRPr="001B5C9B" w:rsidRDefault="007033C8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76 к настоящему протоколу), предлагает в</w:t>
      </w:r>
      <w:r>
        <w:rPr>
          <w:bCs/>
          <w:kern w:val="32"/>
          <w:sz w:val="28"/>
          <w:szCs w:val="28"/>
        </w:rPr>
        <w:t xml:space="preserve">нести в постановление Региональной энергетической комиссии Кузбасса от 23.09.2025 № 278 «Об утверждении производственной программы в сфере водоотведения и об установлении тарифов на транспортировку сточных вод </w:t>
      </w:r>
      <w:r>
        <w:rPr>
          <w:sz w:val="28"/>
          <w:szCs w:val="28"/>
        </w:rPr>
        <w:t>АО «Спецавтохозяйство» (Кемеровский городской округ)» следующие изменения:</w:t>
      </w:r>
    </w:p>
    <w:p w:rsidR="007033C8" w:rsidRPr="001B5C9B" w:rsidRDefault="007033C8" w:rsidP="00C976EF">
      <w:pPr>
        <w:ind w:right="-1"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</w:t>
      </w:r>
      <w:r w:rsidRPr="001B5C9B">
        <w:rPr>
          <w:bCs/>
          <w:color w:val="000000"/>
          <w:kern w:val="32"/>
          <w:sz w:val="28"/>
          <w:szCs w:val="28"/>
        </w:rPr>
        <w:t xml:space="preserve">2 </w:t>
      </w:r>
      <w:r w:rsidRPr="001B5C9B">
        <w:rPr>
          <w:color w:val="000000"/>
          <w:sz w:val="28"/>
          <w:szCs w:val="28"/>
        </w:rPr>
        <w:t>изложить в новой редакции, согласно приложени</w:t>
      </w:r>
      <w:r>
        <w:rPr>
          <w:color w:val="000000"/>
          <w:sz w:val="28"/>
          <w:szCs w:val="28"/>
        </w:rPr>
        <w:t xml:space="preserve">ям </w:t>
      </w:r>
      <w:r w:rsidRPr="001B5C9B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77, № 78</w:t>
      </w:r>
      <w:r w:rsidRPr="001B5C9B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1B5C9B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1B5C9B">
        <w:rPr>
          <w:color w:val="000000"/>
          <w:sz w:val="28"/>
          <w:szCs w:val="28"/>
        </w:rPr>
        <w:t>.</w:t>
      </w:r>
    </w:p>
    <w:p w:rsidR="007033C8" w:rsidRDefault="007033C8" w:rsidP="00C976EF">
      <w:pPr>
        <w:ind w:right="-1"/>
        <w:jc w:val="both"/>
        <w:rPr>
          <w:b/>
          <w:sz w:val="28"/>
          <w:szCs w:val="28"/>
        </w:rPr>
      </w:pPr>
    </w:p>
    <w:p w:rsidR="007033C8" w:rsidRDefault="007033C8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033C8" w:rsidRDefault="007033C8" w:rsidP="00C976EF">
      <w:pPr>
        <w:ind w:right="-1"/>
        <w:jc w:val="both"/>
        <w:rPr>
          <w:b/>
          <w:sz w:val="28"/>
          <w:szCs w:val="28"/>
        </w:rPr>
      </w:pPr>
    </w:p>
    <w:p w:rsidR="007033C8" w:rsidRDefault="007033C8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033C8" w:rsidRPr="001B5C9B" w:rsidRDefault="007033C8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033C8" w:rsidRDefault="007033C8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1B5C9B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7033C8" w:rsidRPr="001B5C9B" w:rsidRDefault="007033C8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7033C8" w:rsidRDefault="007033C8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7033C8" w:rsidRDefault="007033C8" w:rsidP="00C976EF">
      <w:pPr>
        <w:ind w:right="-1"/>
        <w:rPr>
          <w:iCs/>
          <w:sz w:val="28"/>
          <w:szCs w:val="28"/>
        </w:rPr>
      </w:pPr>
    </w:p>
    <w:p w:rsidR="000D0B69" w:rsidRPr="00D3395D" w:rsidRDefault="000D0B69" w:rsidP="00C976EF">
      <w:pPr>
        <w:ind w:right="-1" w:firstLine="567"/>
        <w:jc w:val="both"/>
        <w:rPr>
          <w:b/>
          <w:sz w:val="28"/>
          <w:szCs w:val="28"/>
          <w:highlight w:val="yellow"/>
        </w:rPr>
      </w:pPr>
    </w:p>
    <w:p w:rsidR="005A7A63" w:rsidRDefault="005A7A63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lastRenderedPageBreak/>
        <w:t xml:space="preserve">Вопрос </w:t>
      </w:r>
      <w:r>
        <w:rPr>
          <w:bCs/>
          <w:sz w:val="28"/>
          <w:szCs w:val="28"/>
        </w:rPr>
        <w:t>30</w:t>
      </w:r>
      <w:r w:rsidRPr="00900716">
        <w:rPr>
          <w:bCs/>
          <w:sz w:val="28"/>
          <w:szCs w:val="28"/>
        </w:rPr>
        <w:t xml:space="preserve"> </w:t>
      </w:r>
      <w:r w:rsidRPr="000F2780">
        <w:rPr>
          <w:b/>
          <w:sz w:val="28"/>
          <w:szCs w:val="28"/>
        </w:rPr>
        <w:t>«</w:t>
      </w:r>
      <w:r w:rsidRPr="000F2780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25.11.2022 № 609 «Об утверждении производственной программы в сфере холодного водоснабжения, водоотведения и об установлении тарифов на питьевую воду, водоотведение </w:t>
      </w:r>
      <w:r w:rsidRPr="000F2780">
        <w:rPr>
          <w:b/>
          <w:sz w:val="28"/>
          <w:szCs w:val="28"/>
        </w:rPr>
        <w:t>МУП «</w:t>
      </w:r>
      <w:proofErr w:type="spellStart"/>
      <w:r w:rsidRPr="000F2780">
        <w:rPr>
          <w:b/>
          <w:sz w:val="28"/>
          <w:szCs w:val="28"/>
        </w:rPr>
        <w:t>Ижморское</w:t>
      </w:r>
      <w:proofErr w:type="spellEnd"/>
      <w:r w:rsidRPr="000F2780">
        <w:rPr>
          <w:b/>
          <w:sz w:val="28"/>
          <w:szCs w:val="28"/>
        </w:rPr>
        <w:t xml:space="preserve"> жилищно-коммунальное хозяйство» </w:t>
      </w:r>
      <w:proofErr w:type="spellStart"/>
      <w:r w:rsidRPr="000F2780">
        <w:rPr>
          <w:b/>
          <w:sz w:val="28"/>
          <w:szCs w:val="28"/>
        </w:rPr>
        <w:t>Ижморского</w:t>
      </w:r>
      <w:proofErr w:type="spellEnd"/>
      <w:r w:rsidRPr="000F2780">
        <w:rPr>
          <w:b/>
          <w:sz w:val="28"/>
          <w:szCs w:val="28"/>
        </w:rPr>
        <w:t xml:space="preserve"> муниципального округа (</w:t>
      </w:r>
      <w:proofErr w:type="spellStart"/>
      <w:r w:rsidRPr="000F2780">
        <w:rPr>
          <w:b/>
          <w:sz w:val="28"/>
          <w:szCs w:val="28"/>
        </w:rPr>
        <w:t>Ижморский</w:t>
      </w:r>
      <w:proofErr w:type="spellEnd"/>
      <w:r w:rsidRPr="000F2780">
        <w:rPr>
          <w:b/>
          <w:sz w:val="28"/>
          <w:szCs w:val="28"/>
        </w:rPr>
        <w:t xml:space="preserve"> муниципальный округ)» в части 2026 года»</w:t>
      </w:r>
    </w:p>
    <w:p w:rsidR="005A7A63" w:rsidRPr="000F2780" w:rsidRDefault="005A7A63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5A7A63" w:rsidRPr="00900716" w:rsidRDefault="005A7A63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proofErr w:type="spellStart"/>
      <w:r>
        <w:rPr>
          <w:b/>
          <w:sz w:val="28"/>
          <w:szCs w:val="28"/>
        </w:rPr>
        <w:t>Ланщикову</w:t>
      </w:r>
      <w:proofErr w:type="spellEnd"/>
      <w:r>
        <w:rPr>
          <w:b/>
          <w:sz w:val="28"/>
          <w:szCs w:val="28"/>
        </w:rPr>
        <w:t xml:space="preserve"> М.С.</w:t>
      </w:r>
    </w:p>
    <w:p w:rsidR="005A7A63" w:rsidRPr="000F2780" w:rsidRDefault="005A7A63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79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</w:t>
      </w:r>
      <w:r w:rsidRPr="000F2780">
        <w:rPr>
          <w:bCs/>
          <w:sz w:val="28"/>
          <w:szCs w:val="28"/>
        </w:rPr>
        <w:t>т</w:t>
      </w:r>
      <w:r w:rsidRPr="000F2780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в</w:t>
      </w:r>
      <w:r w:rsidRPr="000F2780">
        <w:rPr>
          <w:bCs/>
          <w:kern w:val="32"/>
          <w:sz w:val="28"/>
          <w:szCs w:val="28"/>
        </w:rPr>
        <w:t>нести в постановление Региональной энергетической комиссии Кузбасса от 25.11.2022 № 609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</w:t>
      </w:r>
      <w:proofErr w:type="spellStart"/>
      <w:r w:rsidRPr="000F2780">
        <w:rPr>
          <w:bCs/>
          <w:kern w:val="32"/>
          <w:sz w:val="28"/>
          <w:szCs w:val="28"/>
        </w:rPr>
        <w:t>Ижморское</w:t>
      </w:r>
      <w:proofErr w:type="spellEnd"/>
      <w:r w:rsidRPr="000F2780">
        <w:rPr>
          <w:bCs/>
          <w:kern w:val="32"/>
          <w:sz w:val="28"/>
          <w:szCs w:val="28"/>
        </w:rPr>
        <w:t xml:space="preserve"> жилищно-коммунальное хозяйство»</w:t>
      </w:r>
      <w:r w:rsidRPr="000F2780">
        <w:t xml:space="preserve"> </w:t>
      </w:r>
      <w:proofErr w:type="spellStart"/>
      <w:r w:rsidRPr="000F2780">
        <w:rPr>
          <w:bCs/>
          <w:kern w:val="32"/>
          <w:sz w:val="28"/>
          <w:szCs w:val="28"/>
        </w:rPr>
        <w:t>Ижморского</w:t>
      </w:r>
      <w:proofErr w:type="spellEnd"/>
      <w:r w:rsidRPr="000F2780">
        <w:rPr>
          <w:bCs/>
          <w:kern w:val="32"/>
          <w:sz w:val="28"/>
          <w:szCs w:val="28"/>
        </w:rPr>
        <w:t xml:space="preserve"> муниципального округа (</w:t>
      </w:r>
      <w:proofErr w:type="spellStart"/>
      <w:r w:rsidRPr="000F2780">
        <w:rPr>
          <w:bCs/>
          <w:kern w:val="32"/>
          <w:sz w:val="28"/>
          <w:szCs w:val="28"/>
        </w:rPr>
        <w:t>Ижморский</w:t>
      </w:r>
      <w:proofErr w:type="spellEnd"/>
      <w:r w:rsidRPr="000F2780">
        <w:rPr>
          <w:bCs/>
          <w:kern w:val="32"/>
          <w:sz w:val="28"/>
          <w:szCs w:val="28"/>
        </w:rPr>
        <w:t xml:space="preserve"> муниципальный округ)» (в редакции постановлений Региональной энергетической комиссии Кузбасса </w:t>
      </w:r>
      <w:r>
        <w:rPr>
          <w:bCs/>
          <w:kern w:val="32"/>
          <w:sz w:val="28"/>
          <w:szCs w:val="28"/>
        </w:rPr>
        <w:t xml:space="preserve">                                     </w:t>
      </w:r>
      <w:r w:rsidRPr="000F2780">
        <w:rPr>
          <w:bCs/>
          <w:kern w:val="32"/>
          <w:sz w:val="28"/>
          <w:szCs w:val="28"/>
        </w:rPr>
        <w:t>от 28.09.2023 № 134,</w:t>
      </w:r>
      <w:r>
        <w:rPr>
          <w:bCs/>
          <w:kern w:val="32"/>
          <w:sz w:val="28"/>
          <w:szCs w:val="28"/>
        </w:rPr>
        <w:t xml:space="preserve"> </w:t>
      </w:r>
      <w:r w:rsidRPr="000F2780">
        <w:rPr>
          <w:bCs/>
          <w:kern w:val="32"/>
          <w:sz w:val="28"/>
          <w:szCs w:val="28"/>
        </w:rPr>
        <w:t xml:space="preserve">от 12.12.2024 № 525) </w:t>
      </w:r>
      <w:r w:rsidRPr="000F2780">
        <w:rPr>
          <w:bCs/>
          <w:sz w:val="28"/>
          <w:szCs w:val="28"/>
        </w:rPr>
        <w:t xml:space="preserve">следующие изменения: </w:t>
      </w:r>
      <w:r>
        <w:rPr>
          <w:bCs/>
          <w:sz w:val="28"/>
          <w:szCs w:val="28"/>
        </w:rPr>
        <w:t xml:space="preserve">                      </w:t>
      </w:r>
    </w:p>
    <w:p w:rsidR="005A7A63" w:rsidRDefault="005A7A63" w:rsidP="00C976EF">
      <w:pPr>
        <w:ind w:right="-1" w:firstLine="567"/>
        <w:jc w:val="both"/>
        <w:rPr>
          <w:sz w:val="28"/>
          <w:szCs w:val="28"/>
        </w:rPr>
      </w:pPr>
      <w:r w:rsidRPr="000F2780">
        <w:rPr>
          <w:bCs/>
          <w:sz w:val="28"/>
          <w:szCs w:val="28"/>
        </w:rPr>
        <w:t>П</w:t>
      </w:r>
      <w:r w:rsidRPr="000F2780">
        <w:rPr>
          <w:bCs/>
          <w:kern w:val="32"/>
          <w:sz w:val="28"/>
          <w:szCs w:val="28"/>
        </w:rPr>
        <w:t xml:space="preserve">риложения № 1, 2 </w:t>
      </w:r>
      <w:r w:rsidRPr="000F2780">
        <w:rPr>
          <w:sz w:val="28"/>
          <w:szCs w:val="28"/>
        </w:rPr>
        <w:t>изложить в новой редакции, согласно приложени</w:t>
      </w:r>
      <w:r>
        <w:rPr>
          <w:sz w:val="28"/>
          <w:szCs w:val="28"/>
        </w:rPr>
        <w:t>ям                        № 80, № 81</w:t>
      </w:r>
      <w:r w:rsidRPr="000F2780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му протоколу</w:t>
      </w:r>
      <w:r w:rsidRPr="000F2780">
        <w:rPr>
          <w:sz w:val="28"/>
          <w:szCs w:val="28"/>
        </w:rPr>
        <w:t>.</w:t>
      </w:r>
    </w:p>
    <w:p w:rsidR="005A7A63" w:rsidRPr="00004E2C" w:rsidRDefault="005A7A63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5A7A63" w:rsidRDefault="005A7A63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08.12.2025 № 486 за подписью директора МУП «</w:t>
      </w:r>
      <w:proofErr w:type="spellStart"/>
      <w:r>
        <w:rPr>
          <w:color w:val="000000" w:themeColor="text1"/>
          <w:sz w:val="28"/>
          <w:szCs w:val="28"/>
        </w:rPr>
        <w:t>Ижморское</w:t>
      </w:r>
      <w:proofErr w:type="spellEnd"/>
      <w:r>
        <w:rPr>
          <w:color w:val="000000" w:themeColor="text1"/>
          <w:sz w:val="28"/>
          <w:szCs w:val="28"/>
        </w:rPr>
        <w:t xml:space="preserve"> жилищно-коммунальное хозяйство» с просьбой рассмотреть вопрос без участия организации. С проектом ознакомлены.</w:t>
      </w:r>
    </w:p>
    <w:p w:rsidR="005A7A63" w:rsidRPr="00900716" w:rsidRDefault="005A7A63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5A7A63" w:rsidRDefault="005A7A63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5A7A63" w:rsidRPr="00900716" w:rsidRDefault="005A7A63" w:rsidP="00C976EF">
      <w:pPr>
        <w:ind w:right="-1" w:firstLine="567"/>
        <w:jc w:val="both"/>
        <w:rPr>
          <w:bCs/>
          <w:sz w:val="28"/>
          <w:szCs w:val="28"/>
        </w:rPr>
      </w:pPr>
    </w:p>
    <w:p w:rsidR="005A7A63" w:rsidRDefault="005A7A63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5A7A63" w:rsidRPr="00900716" w:rsidRDefault="005A7A63" w:rsidP="00C976EF">
      <w:pPr>
        <w:ind w:right="-1" w:firstLine="567"/>
        <w:jc w:val="both"/>
        <w:rPr>
          <w:b/>
          <w:sz w:val="28"/>
          <w:szCs w:val="28"/>
        </w:rPr>
      </w:pPr>
    </w:p>
    <w:p w:rsidR="005A7A63" w:rsidRDefault="005A7A63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5A7A63" w:rsidRPr="00900716" w:rsidRDefault="005A7A63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A7A63" w:rsidRPr="00900716" w:rsidRDefault="005A7A63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D0B69" w:rsidRPr="00D3395D" w:rsidRDefault="000D0B69" w:rsidP="00C976EF">
      <w:pPr>
        <w:ind w:right="-1"/>
        <w:jc w:val="both"/>
        <w:rPr>
          <w:b/>
          <w:sz w:val="28"/>
          <w:szCs w:val="28"/>
          <w:highlight w:val="yellow"/>
        </w:rPr>
      </w:pPr>
    </w:p>
    <w:p w:rsidR="00B63F93" w:rsidRDefault="00B63F93" w:rsidP="00C976EF">
      <w:pPr>
        <w:ind w:right="-1" w:firstLine="567"/>
        <w:jc w:val="both"/>
        <w:rPr>
          <w:b/>
          <w:bCs/>
          <w:color w:val="FF0000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31 </w:t>
      </w:r>
      <w:r>
        <w:rPr>
          <w:b/>
          <w:sz w:val="28"/>
          <w:szCs w:val="28"/>
        </w:rPr>
        <w:t>«</w:t>
      </w:r>
      <w:r>
        <w:rPr>
          <w:b/>
          <w:color w:val="000000"/>
          <w:kern w:val="32"/>
          <w:sz w:val="28"/>
          <w:szCs w:val="28"/>
        </w:rPr>
        <w:t>О внесении изменений в постановление Региональной                         энергетической комиссии Кузбасса от 28.11.2022 № 767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Мариинского муниципального округа «Ресурс» (Мариинский муниципальный округ)» в части 2026 года</w:t>
      </w:r>
      <w:r>
        <w:rPr>
          <w:b/>
          <w:kern w:val="32"/>
          <w:sz w:val="28"/>
          <w:szCs w:val="28"/>
        </w:rPr>
        <w:t>»</w:t>
      </w:r>
    </w:p>
    <w:p w:rsidR="00B63F93" w:rsidRDefault="00B63F93" w:rsidP="00C976EF">
      <w:pPr>
        <w:ind w:right="-1"/>
        <w:rPr>
          <w:b/>
          <w:bCs/>
          <w:color w:val="000000"/>
          <w:kern w:val="32"/>
          <w:sz w:val="28"/>
          <w:szCs w:val="28"/>
        </w:rPr>
      </w:pPr>
    </w:p>
    <w:p w:rsidR="00B63F93" w:rsidRDefault="00B63F93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B63F93" w:rsidRDefault="00B63F93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82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 w:rsidRPr="00C81621">
        <w:rPr>
          <w:bCs/>
          <w:color w:val="000000"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в </w:t>
      </w:r>
      <w:r w:rsidRPr="00C81621">
        <w:rPr>
          <w:bCs/>
          <w:color w:val="000000"/>
          <w:kern w:val="32"/>
          <w:sz w:val="28"/>
          <w:szCs w:val="28"/>
        </w:rPr>
        <w:t xml:space="preserve">постановление Региональной </w:t>
      </w:r>
      <w:r w:rsidRPr="00C81621">
        <w:rPr>
          <w:bCs/>
          <w:color w:val="000000"/>
          <w:kern w:val="32"/>
          <w:sz w:val="28"/>
          <w:szCs w:val="28"/>
        </w:rPr>
        <w:lastRenderedPageBreak/>
        <w:t xml:space="preserve">энергетической комиссии Кузбасса </w:t>
      </w:r>
      <w:r>
        <w:rPr>
          <w:kern w:val="32"/>
          <w:sz w:val="28"/>
          <w:szCs w:val="28"/>
        </w:rPr>
        <w:t xml:space="preserve">от 28.11.2022 № 767 «Об утверждении производственной программы в сфере холодного водоснабжения, водоотведения  и об установлении тарифов  на питьевую воду, водоотведение муниципальному казенному предприятию  Мариинского  муниципального  округа </w:t>
      </w:r>
      <w:r>
        <w:rPr>
          <w:sz w:val="28"/>
          <w:szCs w:val="28"/>
        </w:rPr>
        <w:t>«Ресурс» (Мариинский муниципальный округ)» (в редакции постановлений Региональной энергетической комиссии Кузбасса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от 12.10.2023 № 174, от 05.11.2024 № 326) следующие изменения:</w:t>
      </w:r>
    </w:p>
    <w:p w:rsidR="00B63F93" w:rsidRDefault="00B63F93" w:rsidP="00C976EF">
      <w:pPr>
        <w:ind w:right="-1"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</w:t>
      </w:r>
      <w:r w:rsidRPr="00C81621">
        <w:rPr>
          <w:bCs/>
          <w:color w:val="000000"/>
          <w:kern w:val="32"/>
          <w:sz w:val="28"/>
          <w:szCs w:val="28"/>
        </w:rPr>
        <w:t xml:space="preserve">2 </w:t>
      </w:r>
      <w:r w:rsidRPr="00C81621">
        <w:rPr>
          <w:bCs/>
          <w:color w:val="000000"/>
          <w:sz w:val="28"/>
          <w:szCs w:val="28"/>
        </w:rPr>
        <w:t>изложить в новой редакции, согласно</w:t>
      </w:r>
      <w:r w:rsidRPr="00C81621">
        <w:rPr>
          <w:color w:val="000000"/>
          <w:sz w:val="28"/>
          <w:szCs w:val="28"/>
        </w:rPr>
        <w:t xml:space="preserve"> приложениям №</w:t>
      </w:r>
      <w:r>
        <w:rPr>
          <w:color w:val="000000"/>
          <w:sz w:val="28"/>
          <w:szCs w:val="28"/>
        </w:rPr>
        <w:t xml:space="preserve"> 83, </w:t>
      </w:r>
      <w:r w:rsidRPr="00C8162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84</w:t>
      </w:r>
      <w:r w:rsidRPr="00C81621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C81621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C81621">
        <w:rPr>
          <w:color w:val="000000"/>
          <w:sz w:val="28"/>
          <w:szCs w:val="28"/>
        </w:rPr>
        <w:t>.</w:t>
      </w:r>
    </w:p>
    <w:p w:rsidR="00B63F93" w:rsidRPr="00C81621" w:rsidRDefault="00B63F93" w:rsidP="00C976EF">
      <w:pPr>
        <w:ind w:right="-1" w:firstLine="709"/>
        <w:jc w:val="both"/>
        <w:rPr>
          <w:color w:val="000000"/>
          <w:sz w:val="28"/>
          <w:szCs w:val="28"/>
        </w:rPr>
      </w:pPr>
    </w:p>
    <w:p w:rsidR="00B63F93" w:rsidRDefault="00B63F93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10.12.2025 № 502 за подписью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 директора МКП ММО «Ресурс» о рассмотрении вопроса без участия представителя организации. С проектом постановления ознакомлены.</w:t>
      </w:r>
    </w:p>
    <w:p w:rsidR="00B63F93" w:rsidRDefault="00B63F93" w:rsidP="00C976EF">
      <w:pPr>
        <w:ind w:right="-1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63F93" w:rsidRDefault="00B63F93" w:rsidP="00C976EF">
      <w:pPr>
        <w:ind w:right="-1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81621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B63F93" w:rsidRDefault="00B63F93" w:rsidP="00C976EF">
      <w:pPr>
        <w:ind w:right="-1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32 </w:t>
      </w:r>
      <w:r>
        <w:rPr>
          <w:b/>
          <w:sz w:val="28"/>
          <w:szCs w:val="28"/>
        </w:rPr>
        <w:t>«</w:t>
      </w:r>
      <w:r>
        <w:rPr>
          <w:b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28.11.2024 № 439 «Об утверждении производственной программы в сфере водоотведения и об установлении тарифов на водоотведение потребителям, находящимся по адресу: г. Мариинск, ул. Дзержинского, ул. Энгельса, муниципальному казенному </w:t>
      </w:r>
      <w:r>
        <w:rPr>
          <w:b/>
          <w:color w:val="000000"/>
          <w:kern w:val="32"/>
          <w:sz w:val="28"/>
          <w:szCs w:val="28"/>
        </w:rPr>
        <w:br/>
        <w:t>предприятию Мариинского муниципального округа «Ресурс» (Мариинский муниципальный округ)» в части 2026 года</w:t>
      </w:r>
      <w:r>
        <w:rPr>
          <w:b/>
          <w:kern w:val="32"/>
          <w:sz w:val="28"/>
          <w:szCs w:val="28"/>
        </w:rPr>
        <w:t>»</w:t>
      </w:r>
    </w:p>
    <w:p w:rsidR="00B63F93" w:rsidRDefault="00B63F93" w:rsidP="00C976EF">
      <w:pPr>
        <w:ind w:right="-1"/>
        <w:rPr>
          <w:b/>
          <w:bCs/>
          <w:color w:val="000000"/>
          <w:kern w:val="32"/>
          <w:sz w:val="28"/>
          <w:szCs w:val="28"/>
        </w:rPr>
      </w:pPr>
    </w:p>
    <w:p w:rsidR="00B63F93" w:rsidRDefault="00B63F93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Чурсину О.А.</w:t>
      </w:r>
    </w:p>
    <w:p w:rsidR="00B63F93" w:rsidRDefault="00B63F93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85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 w:rsidRPr="00C81621">
        <w:rPr>
          <w:bCs/>
          <w:color w:val="000000"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в </w:t>
      </w:r>
      <w:r w:rsidRPr="00C81621">
        <w:rPr>
          <w:bCs/>
          <w:color w:val="000000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>
        <w:rPr>
          <w:bCs/>
          <w:kern w:val="32"/>
          <w:sz w:val="28"/>
          <w:szCs w:val="28"/>
        </w:rPr>
        <w:t xml:space="preserve">от 28.11.2024 № 439 «Об утверждении производственной программы в сфере водоотведения и об установлении тарифов на водоотведение потребителям, находящимся по адресу: г. Мариинск, ул. Дзержинского, ул. Энгельса, муниципальному казенному предприятию Мариинского муниципального округа </w:t>
      </w:r>
      <w:r>
        <w:rPr>
          <w:bCs/>
          <w:sz w:val="28"/>
          <w:szCs w:val="28"/>
        </w:rPr>
        <w:t>«Ресурс» (Мариинский муниципальный округ)» следующие изменения:</w:t>
      </w:r>
    </w:p>
    <w:p w:rsidR="00B63F93" w:rsidRDefault="00B63F93" w:rsidP="00C976EF">
      <w:pPr>
        <w:ind w:right="-1"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Приложения № 1, </w:t>
      </w:r>
      <w:r w:rsidRPr="00C81621">
        <w:rPr>
          <w:bCs/>
          <w:color w:val="000000"/>
          <w:kern w:val="32"/>
          <w:sz w:val="28"/>
          <w:szCs w:val="28"/>
        </w:rPr>
        <w:t xml:space="preserve">2 </w:t>
      </w:r>
      <w:r w:rsidRPr="00C81621">
        <w:rPr>
          <w:bCs/>
          <w:color w:val="000000"/>
          <w:sz w:val="28"/>
          <w:szCs w:val="28"/>
        </w:rPr>
        <w:t>изложить в новой редакции, согласно</w:t>
      </w:r>
      <w:r w:rsidRPr="00C81621">
        <w:rPr>
          <w:color w:val="000000"/>
          <w:sz w:val="28"/>
          <w:szCs w:val="28"/>
        </w:rPr>
        <w:t xml:space="preserve"> приложениям №</w:t>
      </w:r>
      <w:r>
        <w:rPr>
          <w:color w:val="000000"/>
          <w:sz w:val="28"/>
          <w:szCs w:val="28"/>
        </w:rPr>
        <w:t xml:space="preserve"> 86, </w:t>
      </w:r>
      <w:r w:rsidRPr="00C8162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87</w:t>
      </w:r>
      <w:r w:rsidRPr="00C81621">
        <w:rPr>
          <w:color w:val="000000"/>
          <w:sz w:val="28"/>
          <w:szCs w:val="28"/>
        </w:rPr>
        <w:t xml:space="preserve"> к настояще</w:t>
      </w:r>
      <w:r>
        <w:rPr>
          <w:color w:val="000000"/>
          <w:sz w:val="28"/>
          <w:szCs w:val="28"/>
        </w:rPr>
        <w:t xml:space="preserve">му </w:t>
      </w:r>
      <w:r w:rsidRPr="00C81621">
        <w:rPr>
          <w:color w:val="000000"/>
          <w:sz w:val="28"/>
          <w:szCs w:val="28"/>
        </w:rPr>
        <w:t>протокол</w:t>
      </w:r>
      <w:r>
        <w:rPr>
          <w:color w:val="000000"/>
          <w:sz w:val="28"/>
          <w:szCs w:val="28"/>
        </w:rPr>
        <w:t>у</w:t>
      </w:r>
      <w:r w:rsidRPr="00C81621">
        <w:rPr>
          <w:color w:val="000000"/>
          <w:sz w:val="28"/>
          <w:szCs w:val="28"/>
        </w:rPr>
        <w:t>.</w:t>
      </w:r>
    </w:p>
    <w:p w:rsidR="00B63F93" w:rsidRPr="00C81621" w:rsidRDefault="00B63F93" w:rsidP="00C976EF">
      <w:pPr>
        <w:ind w:right="-1" w:firstLine="709"/>
        <w:jc w:val="both"/>
        <w:rPr>
          <w:color w:val="000000"/>
          <w:sz w:val="28"/>
          <w:szCs w:val="28"/>
        </w:rPr>
      </w:pPr>
    </w:p>
    <w:p w:rsidR="00B63F93" w:rsidRDefault="00B63F93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В деле имеется письмо от 10.12.2025 № 502 за подписью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 директора МКП ММО «Ресурс» о рассмотрении вопроса без участия представителя </w:t>
      </w:r>
      <w:r>
        <w:rPr>
          <w:color w:val="000000"/>
          <w:sz w:val="28"/>
          <w:szCs w:val="28"/>
        </w:rPr>
        <w:lastRenderedPageBreak/>
        <w:t>организации. С проектом постановления ознакомлены.</w:t>
      </w:r>
    </w:p>
    <w:p w:rsidR="00B63F93" w:rsidRPr="00C81621" w:rsidRDefault="00B63F93" w:rsidP="00C976EF">
      <w:pPr>
        <w:ind w:right="-1"/>
        <w:jc w:val="both"/>
        <w:rPr>
          <w:bCs/>
          <w:color w:val="000000"/>
          <w:kern w:val="32"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B63F93" w:rsidRDefault="00B63F93" w:rsidP="00C976EF">
      <w:pPr>
        <w:ind w:right="-1"/>
        <w:jc w:val="both"/>
        <w:rPr>
          <w:b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C81621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B63F93" w:rsidRPr="00C81621" w:rsidRDefault="00B63F93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B63F93" w:rsidRDefault="00B63F93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41EE6" w:rsidRPr="00D3395D" w:rsidRDefault="00541EE6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5D3D62" w:rsidRDefault="005D3D62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33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13.11.2025 № 333</w:t>
      </w:r>
      <w:r>
        <w:rPr>
          <w:b/>
          <w:color w:val="000000"/>
          <w:sz w:val="28"/>
          <w:szCs w:val="28"/>
        </w:rPr>
        <w:br/>
        <w:t xml:space="preserve">«Об утверждении индикативных предельных уровней цен на </w:t>
      </w:r>
      <w:r>
        <w:rPr>
          <w:b/>
          <w:color w:val="000000"/>
          <w:sz w:val="28"/>
          <w:szCs w:val="28"/>
        </w:rPr>
        <w:br/>
        <w:t>тепловую энергию (мощность) для ценовой зоны теплоснабжения муниципальное образование город Кемерово Кемеровской области – Кузбасса на 2026 год</w:t>
      </w:r>
      <w:r>
        <w:rPr>
          <w:b/>
          <w:kern w:val="32"/>
          <w:sz w:val="28"/>
          <w:szCs w:val="28"/>
        </w:rPr>
        <w:t>»</w:t>
      </w:r>
    </w:p>
    <w:p w:rsidR="005D3D62" w:rsidRDefault="005D3D62" w:rsidP="00C976EF">
      <w:pPr>
        <w:ind w:right="-1"/>
        <w:rPr>
          <w:b/>
          <w:bCs/>
          <w:color w:val="000000"/>
          <w:kern w:val="32"/>
          <w:sz w:val="28"/>
          <w:szCs w:val="28"/>
        </w:rPr>
      </w:pPr>
    </w:p>
    <w:p w:rsidR="005D3D62" w:rsidRDefault="005D3D6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5D3D62" w:rsidRDefault="005D3D6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sz w:val="28"/>
          <w:szCs w:val="28"/>
        </w:rPr>
      </w:pPr>
      <w:bookmarkStart w:id="33" w:name="_Hlk216867051"/>
      <w:r>
        <w:rPr>
          <w:bCs/>
          <w:sz w:val="28"/>
          <w:szCs w:val="28"/>
        </w:rPr>
        <w:t>Докладчик, пояснила:</w:t>
      </w:r>
    </w:p>
    <w:p w:rsidR="005D3D62" w:rsidRPr="00D46AD0" w:rsidRDefault="005D3D62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5D3D62" w:rsidRPr="00D46AD0" w:rsidRDefault="005D3D62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D46AD0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D46AD0">
        <w:rPr>
          <w:b w:val="0"/>
          <w:sz w:val="28"/>
          <w:szCs w:val="28"/>
        </w:rPr>
        <w:t xml:space="preserve"> РЭК Кузбасса разработан в соответствии </w:t>
      </w:r>
      <w:r w:rsidRPr="00D46AD0">
        <w:rPr>
          <w:b w:val="0"/>
          <w:sz w:val="28"/>
          <w:szCs w:val="28"/>
        </w:rPr>
        <w:br/>
        <w:t>со статьей 8 Федерального закона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:rsidR="005D3D62" w:rsidRPr="00D46AD0" w:rsidRDefault="005D3D62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D46AD0"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 w:rsidRPr="00D46AD0"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5D3D62" w:rsidRPr="00D46AD0" w:rsidRDefault="005D3D62" w:rsidP="00C976EF">
      <w:pPr>
        <w:pStyle w:val="aff0"/>
        <w:ind w:right="-1" w:firstLine="567"/>
        <w:jc w:val="both"/>
        <w:rPr>
          <w:sz w:val="28"/>
          <w:szCs w:val="28"/>
        </w:rPr>
      </w:pPr>
      <w:r w:rsidRPr="00D46AD0">
        <w:rPr>
          <w:b w:val="0"/>
          <w:sz w:val="28"/>
          <w:szCs w:val="28"/>
        </w:rPr>
        <w:t>В предлагаем</w:t>
      </w:r>
      <w:r>
        <w:rPr>
          <w:b w:val="0"/>
          <w:sz w:val="28"/>
          <w:szCs w:val="28"/>
        </w:rPr>
        <w:t>ому</w:t>
      </w:r>
      <w:r w:rsidRPr="00D46AD0">
        <w:rPr>
          <w:b w:val="0"/>
          <w:sz w:val="28"/>
          <w:szCs w:val="28"/>
        </w:rPr>
        <w:t xml:space="preserve"> к принятию постановления внесены следующие изменения.</w:t>
      </w:r>
    </w:p>
    <w:p w:rsidR="005D3D62" w:rsidRPr="00D46AD0" w:rsidRDefault="005D3D62" w:rsidP="00C976EF">
      <w:pPr>
        <w:pStyle w:val="aff9"/>
        <w:numPr>
          <w:ilvl w:val="0"/>
          <w:numId w:val="5"/>
        </w:numPr>
        <w:autoSpaceDE w:val="0"/>
        <w:autoSpaceDN w:val="0"/>
        <w:adjustRightInd w:val="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D46AD0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D46AD0">
        <w:rPr>
          <w:rFonts w:eastAsiaTheme="minorHAnsi"/>
          <w:sz w:val="28"/>
          <w:szCs w:val="28"/>
          <w:lang w:eastAsia="en-US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</w:t>
      </w:r>
      <w:r w:rsidRPr="00D46AD0">
        <w:rPr>
          <w:rFonts w:eastAsiaTheme="minorHAnsi"/>
          <w:sz w:val="28"/>
          <w:szCs w:val="28"/>
          <w:lang w:eastAsia="en-US"/>
        </w:rPr>
        <w:lastRenderedPageBreak/>
        <w:t xml:space="preserve">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 </w:t>
      </w:r>
      <w:r>
        <w:rPr>
          <w:rFonts w:eastAsiaTheme="minorHAnsi"/>
          <w:sz w:val="28"/>
          <w:szCs w:val="28"/>
          <w:lang w:eastAsia="en-US"/>
        </w:rPr>
        <w:t xml:space="preserve">необходимо </w:t>
      </w:r>
      <w:r w:rsidRPr="00D46AD0">
        <w:rPr>
          <w:rFonts w:eastAsiaTheme="minorHAnsi"/>
          <w:sz w:val="28"/>
          <w:szCs w:val="28"/>
          <w:lang w:eastAsia="en-US"/>
        </w:rPr>
        <w:t>вне</w:t>
      </w:r>
      <w:r>
        <w:rPr>
          <w:rFonts w:eastAsiaTheme="minorHAnsi"/>
          <w:sz w:val="28"/>
          <w:szCs w:val="28"/>
          <w:lang w:eastAsia="en-US"/>
        </w:rPr>
        <w:t>сти</w:t>
      </w:r>
      <w:r w:rsidRPr="00D46AD0">
        <w:rPr>
          <w:rFonts w:eastAsiaTheme="minorHAnsi"/>
          <w:sz w:val="28"/>
          <w:szCs w:val="28"/>
          <w:lang w:eastAsia="en-US"/>
        </w:rPr>
        <w:t xml:space="preserve"> изменения в постановления РЭК Кузбасса от 13.11.2025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46AD0">
        <w:rPr>
          <w:rFonts w:eastAsiaTheme="minorHAnsi"/>
          <w:sz w:val="28"/>
          <w:szCs w:val="28"/>
          <w:lang w:eastAsia="en-US"/>
        </w:rPr>
        <w:t>333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3D62" w:rsidRPr="00D46AD0" w:rsidRDefault="005D3D62" w:rsidP="00C976EF">
      <w:pPr>
        <w:pStyle w:val="aff9"/>
        <w:numPr>
          <w:ilvl w:val="0"/>
          <w:numId w:val="5"/>
        </w:numPr>
        <w:autoSpaceDE w:val="0"/>
        <w:autoSpaceDN w:val="0"/>
        <w:adjustRightInd w:val="0"/>
        <w:spacing w:before="28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bookmarkStart w:id="34" w:name="_Hlk216166792"/>
      <w:r w:rsidRPr="00D46AD0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20.11.2025 № 1834 введен пункт 7 в </w:t>
      </w:r>
      <w:hyperlink r:id="rId9" w:history="1">
        <w:r w:rsidRPr="00D46AD0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D46AD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о том, 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46AD0">
        <w:rPr>
          <w:rFonts w:eastAsiaTheme="minorHAnsi"/>
          <w:sz w:val="28"/>
          <w:szCs w:val="28"/>
          <w:lang w:eastAsia="en-US"/>
        </w:rPr>
        <w:t>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 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5D3D62" w:rsidRPr="00D46AD0" w:rsidRDefault="005D3D62" w:rsidP="00C976EF">
      <w:pPr>
        <w:pStyle w:val="aff9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D46AD0">
        <w:rPr>
          <w:rFonts w:eastAsiaTheme="minorHAnsi"/>
          <w:sz w:val="28"/>
          <w:szCs w:val="28"/>
          <w:lang w:eastAsia="en-US"/>
        </w:rPr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46AD0">
        <w:rPr>
          <w:rFonts w:eastAsiaTheme="minorHAnsi"/>
          <w:sz w:val="28"/>
          <w:szCs w:val="28"/>
          <w:lang w:eastAsia="en-US"/>
        </w:rPr>
        <w:t xml:space="preserve"> </w:t>
      </w:r>
      <w:r w:rsidRPr="00D46AD0">
        <w:rPr>
          <w:sz w:val="28"/>
          <w:szCs w:val="28"/>
        </w:rPr>
        <w:t xml:space="preserve">Региональной энергетической комиссии Кузбасса от 13.11.2025 № 333 «Об утверждении индикативных предельных уровней цен на тепловую энергию (мощность) для ценовой зоны теплоснабжения муниципальное образование город Кемерово Кемеровской области – Кузбасса на 2026 год» </w:t>
      </w:r>
      <w:r>
        <w:rPr>
          <w:sz w:val="28"/>
          <w:szCs w:val="28"/>
        </w:rPr>
        <w:t xml:space="preserve">необходимо </w:t>
      </w:r>
      <w:r w:rsidRPr="00D46AD0">
        <w:rPr>
          <w:rFonts w:eastAsiaTheme="minorHAnsi"/>
          <w:sz w:val="28"/>
          <w:szCs w:val="28"/>
          <w:lang w:eastAsia="en-US"/>
        </w:rPr>
        <w:t>измен</w:t>
      </w:r>
      <w:r>
        <w:rPr>
          <w:rFonts w:eastAsiaTheme="minorHAnsi"/>
          <w:sz w:val="28"/>
          <w:szCs w:val="28"/>
          <w:lang w:eastAsia="en-US"/>
        </w:rPr>
        <w:t>ить</w:t>
      </w:r>
      <w:r w:rsidRPr="00D46AD0">
        <w:rPr>
          <w:rFonts w:eastAsiaTheme="minorHAnsi"/>
          <w:sz w:val="28"/>
          <w:szCs w:val="28"/>
          <w:lang w:eastAsia="en-US"/>
        </w:rPr>
        <w:t xml:space="preserve"> период де</w:t>
      </w:r>
      <w:r>
        <w:rPr>
          <w:rFonts w:eastAsiaTheme="minorHAnsi"/>
          <w:sz w:val="28"/>
          <w:szCs w:val="28"/>
          <w:lang w:eastAsia="en-US"/>
        </w:rPr>
        <w:t>й</w:t>
      </w:r>
      <w:r w:rsidRPr="00D46AD0">
        <w:rPr>
          <w:rFonts w:eastAsiaTheme="minorHAnsi"/>
          <w:sz w:val="28"/>
          <w:szCs w:val="28"/>
          <w:lang w:eastAsia="en-US"/>
        </w:rPr>
        <w:t>ствия предельных уровней цен с 01.07.2026 на 01.10.2026.</w:t>
      </w:r>
    </w:p>
    <w:bookmarkEnd w:id="33"/>
    <w:bookmarkEnd w:id="34"/>
    <w:p w:rsidR="005D3D62" w:rsidRDefault="005D3D62" w:rsidP="00C976EF">
      <w:pPr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D3D62" w:rsidRPr="00976FD2" w:rsidRDefault="005D3D62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10.12.2025 № 0055 ОАО «СКЭК» о рассмотрении вопроса без участия представителя организации. С проектом постановления ознакомлены, согласны.</w:t>
      </w:r>
    </w:p>
    <w:p w:rsidR="005D3D62" w:rsidRDefault="005D3D62" w:rsidP="00C976EF">
      <w:pPr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D3D62" w:rsidRDefault="005D3D62" w:rsidP="00C976EF">
      <w:pPr>
        <w:ind w:right="-1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D3D62" w:rsidRDefault="005D3D62" w:rsidP="00C976EF">
      <w:pPr>
        <w:ind w:right="-1" w:firstLine="567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Внести</w:t>
      </w:r>
      <w:r>
        <w:rPr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13.11.2025 № 333 «Об утверждении индикативных предельных уровней цен на тепловую энергию (мощность) для ценовой зоны теплоснабжения муниципальное образование город Кемерово Кемеровской области - Кузбасса на 2026 год» следующие изменения:</w:t>
      </w:r>
    </w:p>
    <w:p w:rsidR="005D3D62" w:rsidRDefault="005D3D62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Приложение изложить в новой редакции, согласно приложению № 88                             к настоящему протоколу.</w:t>
      </w:r>
    </w:p>
    <w:p w:rsidR="005D3D62" w:rsidRDefault="005D3D62" w:rsidP="00C976EF">
      <w:pPr>
        <w:tabs>
          <w:tab w:val="left" w:pos="1134"/>
        </w:tabs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D3D62" w:rsidRDefault="005D3D62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5D3D62" w:rsidRDefault="005D3D62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34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13.11.2025 № 334</w:t>
      </w:r>
      <w:r>
        <w:rPr>
          <w:b/>
          <w:color w:val="000000"/>
          <w:sz w:val="28"/>
          <w:szCs w:val="28"/>
        </w:rPr>
        <w:br/>
        <w:t>«Об утверждении предельных уровней цен на тепловую энергию (мощность) для ценовой зоны теплоснабжения муниципальное образование город Кемерово Кемеровской области – Кузбасса на 2026 год</w:t>
      </w:r>
      <w:r>
        <w:rPr>
          <w:b/>
          <w:kern w:val="32"/>
          <w:sz w:val="28"/>
          <w:szCs w:val="28"/>
        </w:rPr>
        <w:t>»</w:t>
      </w:r>
    </w:p>
    <w:p w:rsidR="005D3D62" w:rsidRDefault="005D3D62" w:rsidP="00C976EF">
      <w:pPr>
        <w:ind w:right="-1"/>
        <w:rPr>
          <w:b/>
          <w:bCs/>
          <w:color w:val="000000"/>
          <w:kern w:val="32"/>
          <w:sz w:val="28"/>
          <w:szCs w:val="28"/>
        </w:rPr>
      </w:pPr>
    </w:p>
    <w:p w:rsidR="005D3D62" w:rsidRDefault="005D3D6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5D3D62" w:rsidRDefault="005D3D6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:rsidR="005D3D62" w:rsidRPr="00D46AD0" w:rsidRDefault="005D3D62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5D3D62" w:rsidRPr="00D46AD0" w:rsidRDefault="005D3D62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D46AD0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D46AD0">
        <w:rPr>
          <w:b w:val="0"/>
          <w:sz w:val="28"/>
          <w:szCs w:val="28"/>
        </w:rPr>
        <w:t xml:space="preserve"> РЭК Кузбасса разработан в соответствии </w:t>
      </w:r>
      <w:r w:rsidRPr="00D46AD0">
        <w:rPr>
          <w:b w:val="0"/>
          <w:sz w:val="28"/>
          <w:szCs w:val="28"/>
        </w:rPr>
        <w:br/>
        <w:t>со статьей 8 Федерального закона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:rsidR="005D3D62" w:rsidRPr="00D46AD0" w:rsidRDefault="005D3D62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D46AD0"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 w:rsidRPr="00D46AD0"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5D3D62" w:rsidRPr="00D46AD0" w:rsidRDefault="005D3D62" w:rsidP="00C976EF">
      <w:pPr>
        <w:pStyle w:val="aff0"/>
        <w:ind w:right="-1" w:firstLine="567"/>
        <w:jc w:val="both"/>
        <w:rPr>
          <w:sz w:val="28"/>
          <w:szCs w:val="28"/>
        </w:rPr>
      </w:pPr>
      <w:r w:rsidRPr="00D46AD0">
        <w:rPr>
          <w:b w:val="0"/>
          <w:sz w:val="28"/>
          <w:szCs w:val="28"/>
        </w:rPr>
        <w:t>В предлагаем</w:t>
      </w:r>
      <w:r>
        <w:rPr>
          <w:b w:val="0"/>
          <w:sz w:val="28"/>
          <w:szCs w:val="28"/>
        </w:rPr>
        <w:t xml:space="preserve">ому </w:t>
      </w:r>
      <w:r w:rsidRPr="00D46AD0">
        <w:rPr>
          <w:b w:val="0"/>
          <w:sz w:val="28"/>
          <w:szCs w:val="28"/>
        </w:rPr>
        <w:t>к принятию постановлени</w:t>
      </w:r>
      <w:r>
        <w:rPr>
          <w:b w:val="0"/>
          <w:sz w:val="28"/>
          <w:szCs w:val="28"/>
        </w:rPr>
        <w:t>я</w:t>
      </w:r>
      <w:r w:rsidRPr="00D46AD0">
        <w:rPr>
          <w:b w:val="0"/>
          <w:sz w:val="28"/>
          <w:szCs w:val="28"/>
        </w:rPr>
        <w:t xml:space="preserve"> внесены следующие изменения.</w:t>
      </w:r>
    </w:p>
    <w:p w:rsidR="005D3D62" w:rsidRPr="00E9273D" w:rsidRDefault="005D3D62" w:rsidP="00C976EF">
      <w:pPr>
        <w:pStyle w:val="aff9"/>
        <w:numPr>
          <w:ilvl w:val="3"/>
          <w:numId w:val="5"/>
        </w:numPr>
        <w:autoSpaceDE w:val="0"/>
        <w:autoSpaceDN w:val="0"/>
        <w:adjustRightInd w:val="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E9273D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E9273D">
        <w:rPr>
          <w:rFonts w:eastAsiaTheme="minorHAnsi"/>
          <w:sz w:val="28"/>
          <w:szCs w:val="28"/>
          <w:lang w:eastAsia="en-US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 </w:t>
      </w:r>
      <w:r>
        <w:rPr>
          <w:rFonts w:eastAsiaTheme="minorHAnsi"/>
          <w:sz w:val="28"/>
          <w:szCs w:val="28"/>
          <w:lang w:eastAsia="en-US"/>
        </w:rPr>
        <w:t xml:space="preserve">необходимо </w:t>
      </w:r>
      <w:r w:rsidRPr="00E9273D">
        <w:rPr>
          <w:rFonts w:eastAsiaTheme="minorHAnsi"/>
          <w:sz w:val="28"/>
          <w:szCs w:val="28"/>
          <w:lang w:eastAsia="en-US"/>
        </w:rPr>
        <w:t>вне</w:t>
      </w:r>
      <w:r>
        <w:rPr>
          <w:rFonts w:eastAsiaTheme="minorHAnsi"/>
          <w:sz w:val="28"/>
          <w:szCs w:val="28"/>
          <w:lang w:eastAsia="en-US"/>
        </w:rPr>
        <w:t>сти</w:t>
      </w:r>
      <w:r w:rsidRPr="00E9273D">
        <w:rPr>
          <w:rFonts w:eastAsiaTheme="minorHAnsi"/>
          <w:sz w:val="28"/>
          <w:szCs w:val="28"/>
          <w:lang w:eastAsia="en-US"/>
        </w:rPr>
        <w:t xml:space="preserve"> изменения в постановления РЭК Кузбасса от 13.11.2025 № 334.</w:t>
      </w:r>
    </w:p>
    <w:p w:rsidR="005D3D62" w:rsidRPr="00E9273D" w:rsidRDefault="005D3D62" w:rsidP="00C976EF">
      <w:pPr>
        <w:pStyle w:val="aff9"/>
        <w:numPr>
          <w:ilvl w:val="3"/>
          <w:numId w:val="5"/>
        </w:numPr>
        <w:autoSpaceDE w:val="0"/>
        <w:autoSpaceDN w:val="0"/>
        <w:adjustRightInd w:val="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E9273D">
        <w:rPr>
          <w:rFonts w:eastAsiaTheme="minorHAnsi"/>
          <w:sz w:val="28"/>
          <w:szCs w:val="28"/>
          <w:lang w:eastAsia="en-US"/>
        </w:rPr>
        <w:lastRenderedPageBreak/>
        <w:t xml:space="preserve">Постановлением Правительства РФ от 20.11.2025 № 1834 введен пункт 7 в </w:t>
      </w:r>
      <w:hyperlink r:id="rId10" w:history="1">
        <w:r w:rsidRPr="00E9273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E9273D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о том, что 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 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5D3D62" w:rsidRDefault="005D3D62" w:rsidP="00C976EF">
      <w:pPr>
        <w:pStyle w:val="aff9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D46AD0">
        <w:rPr>
          <w:rFonts w:eastAsiaTheme="minorHAnsi"/>
          <w:sz w:val="28"/>
          <w:szCs w:val="28"/>
          <w:lang w:eastAsia="en-US"/>
        </w:rPr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D46AD0">
        <w:rPr>
          <w:rFonts w:eastAsiaTheme="minorHAnsi"/>
          <w:sz w:val="28"/>
          <w:szCs w:val="28"/>
          <w:lang w:eastAsia="en-US"/>
        </w:rPr>
        <w:t xml:space="preserve"> </w:t>
      </w:r>
      <w:r w:rsidRPr="00D46AD0">
        <w:rPr>
          <w:sz w:val="28"/>
          <w:szCs w:val="28"/>
        </w:rPr>
        <w:t>Региональной энергетической комиссии Кузбасса от 13.11.2025 № 334 «Об утверждении предельных уровней цен на тепловую энергию (мощность) для ценовой зоны теплоснабжения муниципальное образование город Кемерово Кемеровской области – Кузбасса на 2026 год»</w:t>
      </w:r>
      <w:r w:rsidRPr="00B678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необходимо </w:t>
      </w:r>
      <w:r w:rsidRPr="00D46AD0">
        <w:rPr>
          <w:rFonts w:eastAsiaTheme="minorHAnsi"/>
          <w:sz w:val="28"/>
          <w:szCs w:val="28"/>
          <w:lang w:eastAsia="en-US"/>
        </w:rPr>
        <w:t>измен</w:t>
      </w:r>
      <w:r>
        <w:rPr>
          <w:rFonts w:eastAsiaTheme="minorHAnsi"/>
          <w:sz w:val="28"/>
          <w:szCs w:val="28"/>
          <w:lang w:eastAsia="en-US"/>
        </w:rPr>
        <w:t>ить</w:t>
      </w:r>
      <w:r w:rsidRPr="00D46AD0">
        <w:rPr>
          <w:rFonts w:eastAsiaTheme="minorHAnsi"/>
          <w:sz w:val="28"/>
          <w:szCs w:val="28"/>
          <w:lang w:eastAsia="en-US"/>
        </w:rPr>
        <w:t xml:space="preserve"> период де</w:t>
      </w:r>
      <w:r>
        <w:rPr>
          <w:rFonts w:eastAsiaTheme="minorHAnsi"/>
          <w:sz w:val="28"/>
          <w:szCs w:val="28"/>
          <w:lang w:eastAsia="en-US"/>
        </w:rPr>
        <w:t>й</w:t>
      </w:r>
      <w:r w:rsidRPr="00D46AD0">
        <w:rPr>
          <w:rFonts w:eastAsiaTheme="minorHAnsi"/>
          <w:sz w:val="28"/>
          <w:szCs w:val="28"/>
          <w:lang w:eastAsia="en-US"/>
        </w:rPr>
        <w:t>ствия предельных уровней цен с 01.07.2026 на 01.10.2026.</w:t>
      </w:r>
    </w:p>
    <w:p w:rsidR="005D3D62" w:rsidRPr="00B67828" w:rsidRDefault="005D3D62" w:rsidP="00C976EF">
      <w:pPr>
        <w:pStyle w:val="aff9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D3D62" w:rsidRPr="00976FD2" w:rsidRDefault="005D3D62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10.12.2025 № 0055 ОАО «СКЭК» о рассмотрении вопроса без участия представителя организации. С проектом постановления ознакомлены, согласны.</w:t>
      </w:r>
    </w:p>
    <w:p w:rsidR="005D3D62" w:rsidRDefault="005D3D62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5D3D62" w:rsidRDefault="005D3D62" w:rsidP="00C976EF">
      <w:pPr>
        <w:ind w:right="-1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5D3D62" w:rsidRDefault="005D3D62" w:rsidP="00C976EF">
      <w:pPr>
        <w:ind w:right="-1" w:firstLine="567"/>
        <w:jc w:val="both"/>
        <w:rPr>
          <w:b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color w:val="000000" w:themeColor="text1"/>
          <w:kern w:val="32"/>
          <w:sz w:val="28"/>
          <w:szCs w:val="28"/>
        </w:rPr>
        <w:t>нести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 постановление Региональной энергетической комиссии Кузбасса от 13.11.2025 № 334 «Об утверждении предельных уровней цен на тепловую энергию (мощность) для ценовой зоны теплоснабжения муниципальное образование город Кемерово Кемеровской области - Кузбасса на 2026 год» следующие изменения:</w:t>
      </w:r>
    </w:p>
    <w:p w:rsidR="005D3D62" w:rsidRDefault="005D3D62" w:rsidP="00C976EF">
      <w:pPr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изложить в новой редакции, согласно приложению № 89                            к настоящему протоколу.</w:t>
      </w:r>
    </w:p>
    <w:p w:rsidR="005D3D62" w:rsidRDefault="005D3D62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D3D62" w:rsidRDefault="005D3D6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D3D62" w:rsidRDefault="005D3D62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E741C8" w:rsidRDefault="00E741C8" w:rsidP="00C976EF">
      <w:pPr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  <w:bookmarkStart w:id="35" w:name="_Hlk216268607"/>
      <w:r>
        <w:rPr>
          <w:bCs/>
          <w:sz w:val="28"/>
          <w:szCs w:val="28"/>
        </w:rPr>
        <w:lastRenderedPageBreak/>
        <w:t xml:space="preserve">Вопрос 35 </w:t>
      </w: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bCs/>
          <w:color w:val="000000"/>
          <w:sz w:val="28"/>
          <w:szCs w:val="28"/>
        </w:rPr>
        <w:br/>
        <w:t>энергетической комиссии Кузбасса от 13.11.2025 № 335</w:t>
      </w:r>
      <w:r>
        <w:rPr>
          <w:b/>
          <w:bCs/>
          <w:color w:val="000000"/>
          <w:sz w:val="28"/>
          <w:szCs w:val="28"/>
        </w:rPr>
        <w:br/>
        <w:t>«Об утверждении индикативных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</w:t>
      </w:r>
      <w:r>
        <w:rPr>
          <w:b/>
          <w:kern w:val="32"/>
          <w:sz w:val="28"/>
          <w:szCs w:val="28"/>
        </w:rPr>
        <w:t>»</w:t>
      </w:r>
    </w:p>
    <w:p w:rsidR="00E741C8" w:rsidRDefault="00E741C8" w:rsidP="00C976EF">
      <w:pPr>
        <w:ind w:right="-1"/>
        <w:rPr>
          <w:b/>
          <w:bCs/>
          <w:color w:val="000000"/>
          <w:kern w:val="32"/>
          <w:sz w:val="28"/>
          <w:szCs w:val="28"/>
        </w:rPr>
      </w:pPr>
    </w:p>
    <w:p w:rsidR="00E741C8" w:rsidRDefault="00E741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E741C8" w:rsidRDefault="00E741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741C8" w:rsidRDefault="00E741C8" w:rsidP="00C976EF">
      <w:pPr>
        <w:ind w:right="-1" w:firstLine="709"/>
        <w:jc w:val="both"/>
        <w:rPr>
          <w:bCs/>
          <w:sz w:val="28"/>
          <w:szCs w:val="28"/>
        </w:rPr>
      </w:pPr>
      <w:bookmarkStart w:id="36" w:name="_Hlk216884935"/>
      <w:r>
        <w:rPr>
          <w:bCs/>
          <w:sz w:val="28"/>
          <w:szCs w:val="28"/>
        </w:rPr>
        <w:t>Докладчик, пояснила:</w:t>
      </w:r>
    </w:p>
    <w:p w:rsidR="00E741C8" w:rsidRDefault="00E741C8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</w:p>
    <w:p w:rsidR="00E741C8" w:rsidRDefault="00E741C8" w:rsidP="00C976EF">
      <w:pPr>
        <w:pStyle w:val="aff0"/>
        <w:ind w:right="-1" w:firstLine="709"/>
        <w:jc w:val="both"/>
        <w:rPr>
          <w:b w:val="0"/>
          <w:sz w:val="28"/>
          <w:szCs w:val="28"/>
        </w:rPr>
      </w:pPr>
      <w:r w:rsidRPr="00FE52FF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FE52FF">
        <w:rPr>
          <w:b w:val="0"/>
          <w:sz w:val="28"/>
          <w:szCs w:val="28"/>
        </w:rPr>
        <w:t xml:space="preserve"> РЭК Кузбасса разработан в соответствии </w:t>
      </w:r>
      <w:r w:rsidRPr="00FE52FF">
        <w:rPr>
          <w:b w:val="0"/>
          <w:sz w:val="28"/>
          <w:szCs w:val="28"/>
        </w:rPr>
        <w:br/>
        <w:t>со статьей 8 Федерального закона</w:t>
      </w:r>
      <w:r>
        <w:rPr>
          <w:b w:val="0"/>
          <w:sz w:val="28"/>
          <w:szCs w:val="28"/>
        </w:rPr>
        <w:t xml:space="preserve">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:rsidR="00E741C8" w:rsidRDefault="00E741C8" w:rsidP="00C976EF">
      <w:pPr>
        <w:pStyle w:val="aff0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E741C8" w:rsidRPr="00FE52FF" w:rsidRDefault="00E741C8" w:rsidP="00C976EF">
      <w:pPr>
        <w:pStyle w:val="aff0"/>
        <w:ind w:right="-1" w:firstLine="709"/>
        <w:jc w:val="both"/>
        <w:rPr>
          <w:sz w:val="28"/>
          <w:szCs w:val="28"/>
        </w:rPr>
      </w:pPr>
      <w:r w:rsidRPr="00FE52FF">
        <w:rPr>
          <w:b w:val="0"/>
          <w:sz w:val="28"/>
          <w:szCs w:val="28"/>
        </w:rPr>
        <w:t>В предлагаем</w:t>
      </w:r>
      <w:r>
        <w:rPr>
          <w:b w:val="0"/>
          <w:sz w:val="28"/>
          <w:szCs w:val="28"/>
        </w:rPr>
        <w:t>ому</w:t>
      </w:r>
      <w:r w:rsidRPr="00FE52FF">
        <w:rPr>
          <w:b w:val="0"/>
          <w:sz w:val="28"/>
          <w:szCs w:val="28"/>
        </w:rPr>
        <w:t xml:space="preserve"> к принятию постановления внесены следующие изменения.</w:t>
      </w:r>
    </w:p>
    <w:p w:rsidR="00E741C8" w:rsidRPr="00FE52FF" w:rsidRDefault="00E741C8" w:rsidP="00C976EF">
      <w:pPr>
        <w:pStyle w:val="aff9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E52FF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FE52FF">
        <w:rPr>
          <w:rFonts w:eastAsiaTheme="minorHAnsi"/>
          <w:sz w:val="28"/>
          <w:szCs w:val="28"/>
          <w:lang w:eastAsia="en-US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 </w:t>
      </w:r>
      <w:r>
        <w:rPr>
          <w:rFonts w:eastAsiaTheme="minorHAnsi"/>
          <w:sz w:val="28"/>
          <w:szCs w:val="28"/>
          <w:lang w:eastAsia="en-US"/>
        </w:rPr>
        <w:t xml:space="preserve">необходимо </w:t>
      </w:r>
      <w:r w:rsidRPr="00FE52FF">
        <w:rPr>
          <w:rFonts w:eastAsiaTheme="minorHAnsi"/>
          <w:sz w:val="28"/>
          <w:szCs w:val="28"/>
          <w:lang w:eastAsia="en-US"/>
        </w:rPr>
        <w:t>вне</w:t>
      </w:r>
      <w:r>
        <w:rPr>
          <w:rFonts w:eastAsiaTheme="minorHAnsi"/>
          <w:sz w:val="28"/>
          <w:szCs w:val="28"/>
          <w:lang w:eastAsia="en-US"/>
        </w:rPr>
        <w:t xml:space="preserve">сти </w:t>
      </w:r>
      <w:r w:rsidRPr="00FE52FF">
        <w:rPr>
          <w:rFonts w:eastAsiaTheme="minorHAnsi"/>
          <w:sz w:val="28"/>
          <w:szCs w:val="28"/>
          <w:lang w:eastAsia="en-US"/>
        </w:rPr>
        <w:t>изменени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E52FF">
        <w:rPr>
          <w:rFonts w:eastAsiaTheme="minorHAnsi"/>
          <w:sz w:val="28"/>
          <w:szCs w:val="28"/>
          <w:lang w:eastAsia="en-US"/>
        </w:rPr>
        <w:t xml:space="preserve">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E52FF">
        <w:rPr>
          <w:rFonts w:eastAsiaTheme="minorHAnsi"/>
          <w:sz w:val="28"/>
          <w:szCs w:val="28"/>
          <w:lang w:eastAsia="en-US"/>
        </w:rPr>
        <w:t xml:space="preserve"> РЭК Кузбасса от 13.11.2025 № 335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41C8" w:rsidRPr="00FE52FF" w:rsidRDefault="00E741C8" w:rsidP="00C976EF">
      <w:pPr>
        <w:pStyle w:val="aff9"/>
        <w:numPr>
          <w:ilvl w:val="0"/>
          <w:numId w:val="6"/>
        </w:numPr>
        <w:autoSpaceDE w:val="0"/>
        <w:autoSpaceDN w:val="0"/>
        <w:adjustRightInd w:val="0"/>
        <w:spacing w:before="280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E52FF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20.11.2025 № 1834 введен пункт 7 в </w:t>
      </w:r>
      <w:hyperlink r:id="rId11" w:history="1">
        <w:r w:rsidRPr="00FE52F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FE52FF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</w:t>
      </w:r>
      <w:r>
        <w:rPr>
          <w:rFonts w:eastAsiaTheme="minorHAnsi"/>
          <w:sz w:val="28"/>
          <w:szCs w:val="28"/>
          <w:lang w:eastAsia="en-US"/>
        </w:rPr>
        <w:t>.12.</w:t>
      </w:r>
      <w:r w:rsidRPr="00FE52FF">
        <w:rPr>
          <w:rFonts w:eastAsiaTheme="minorHAnsi"/>
          <w:sz w:val="28"/>
          <w:szCs w:val="28"/>
          <w:lang w:eastAsia="en-US"/>
        </w:rPr>
        <w:t xml:space="preserve"> 2017 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</w:t>
      </w:r>
      <w:r w:rsidRPr="00FE52FF">
        <w:rPr>
          <w:rFonts w:eastAsiaTheme="minorHAnsi"/>
          <w:sz w:val="28"/>
          <w:szCs w:val="28"/>
          <w:lang w:eastAsia="en-US"/>
        </w:rPr>
        <w:lastRenderedPageBreak/>
        <w:t>экономических параметров работы котельных и тепловых сетей, используемых для расчета предельного уровня цены на тепловую энергию (мощность)» о том, 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E52FF">
        <w:rPr>
          <w:rFonts w:eastAsiaTheme="minorHAnsi"/>
          <w:sz w:val="28"/>
          <w:szCs w:val="28"/>
          <w:lang w:eastAsia="en-US"/>
        </w:rPr>
        <w:t>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 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E741C8" w:rsidRPr="00FE52FF" w:rsidRDefault="00E741C8" w:rsidP="00C976EF">
      <w:pPr>
        <w:pStyle w:val="aff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E52FF">
        <w:rPr>
          <w:rFonts w:eastAsiaTheme="minorHAnsi"/>
          <w:sz w:val="28"/>
          <w:szCs w:val="28"/>
          <w:lang w:eastAsia="en-US"/>
        </w:rPr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FE52FF">
        <w:rPr>
          <w:rFonts w:eastAsiaTheme="minorHAnsi"/>
          <w:sz w:val="28"/>
          <w:szCs w:val="28"/>
          <w:lang w:eastAsia="en-US"/>
        </w:rPr>
        <w:t xml:space="preserve"> </w:t>
      </w:r>
      <w:r w:rsidRPr="00FE52FF">
        <w:rPr>
          <w:sz w:val="28"/>
          <w:szCs w:val="28"/>
        </w:rPr>
        <w:t xml:space="preserve">Региональной энергетической комиссии Кузбасса от 13.11.2025 № 335 «Об утверждении индикативных предельных уровней цен на тепловую энергию (мощность) для ценовой зоны </w:t>
      </w:r>
      <w:r w:rsidRPr="00FA3E25">
        <w:rPr>
          <w:rFonts w:eastAsiaTheme="minorHAnsi"/>
          <w:sz w:val="28"/>
          <w:szCs w:val="28"/>
          <w:lang w:eastAsia="en-US"/>
        </w:rPr>
        <w:t xml:space="preserve">теплоснабжения муниципальное образование Беловский городской округ Кемеровской области – Кузбасса на 2026 год» необходимо </w:t>
      </w:r>
      <w:r w:rsidRPr="00FE52FF">
        <w:rPr>
          <w:rFonts w:eastAsiaTheme="minorHAnsi"/>
          <w:sz w:val="28"/>
          <w:szCs w:val="28"/>
          <w:lang w:eastAsia="en-US"/>
        </w:rPr>
        <w:t>изме</w:t>
      </w:r>
      <w:r>
        <w:rPr>
          <w:rFonts w:eastAsiaTheme="minorHAnsi"/>
          <w:sz w:val="28"/>
          <w:szCs w:val="28"/>
          <w:lang w:eastAsia="en-US"/>
        </w:rPr>
        <w:t>нить</w:t>
      </w:r>
      <w:r w:rsidRPr="00FE52FF">
        <w:rPr>
          <w:rFonts w:eastAsiaTheme="minorHAnsi"/>
          <w:sz w:val="28"/>
          <w:szCs w:val="28"/>
          <w:lang w:eastAsia="en-US"/>
        </w:rPr>
        <w:t xml:space="preserve"> период </w:t>
      </w:r>
      <w:r w:rsidRPr="00FA3E25">
        <w:rPr>
          <w:rFonts w:eastAsiaTheme="minorHAnsi"/>
          <w:sz w:val="28"/>
          <w:szCs w:val="28"/>
          <w:lang w:eastAsia="en-US"/>
        </w:rPr>
        <w:t xml:space="preserve">с календарной разбивкой </w:t>
      </w:r>
      <w:r w:rsidRPr="00FE52FF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0</w:t>
      </w:r>
      <w:r w:rsidRPr="00FE52FF">
        <w:rPr>
          <w:rFonts w:eastAsiaTheme="minorHAnsi"/>
          <w:sz w:val="28"/>
          <w:szCs w:val="28"/>
          <w:lang w:eastAsia="en-US"/>
        </w:rPr>
        <w:t xml:space="preserve">1.07.2026 на с </w:t>
      </w:r>
      <w:r>
        <w:rPr>
          <w:rFonts w:eastAsiaTheme="minorHAnsi"/>
          <w:sz w:val="28"/>
          <w:szCs w:val="28"/>
          <w:lang w:eastAsia="en-US"/>
        </w:rPr>
        <w:t>0</w:t>
      </w:r>
      <w:r w:rsidRPr="00FE52FF">
        <w:rPr>
          <w:rFonts w:eastAsiaTheme="minorHAnsi"/>
          <w:sz w:val="28"/>
          <w:szCs w:val="28"/>
          <w:lang w:eastAsia="en-US"/>
        </w:rPr>
        <w:t>1.10.2026.</w:t>
      </w:r>
    </w:p>
    <w:p w:rsidR="00E741C8" w:rsidRDefault="00E741C8" w:rsidP="00C976EF">
      <w:pPr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bookmarkEnd w:id="36"/>
    <w:p w:rsidR="00E741C8" w:rsidRDefault="00E741C8" w:rsidP="00C976EF">
      <w:pPr>
        <w:ind w:right="-1"/>
        <w:jc w:val="both"/>
        <w:rPr>
          <w:b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741C8" w:rsidRDefault="00E741C8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E741C8" w:rsidRDefault="00E741C8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13.11.2025 № 335 «Об утверждении индикативных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 следующие изменения:</w:t>
      </w:r>
    </w:p>
    <w:p w:rsidR="00E741C8" w:rsidRDefault="00E741C8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изложить в новой редакции, согласно приложению № 90                             к настоящему протоколу.</w:t>
      </w:r>
    </w:p>
    <w:p w:rsidR="00E741C8" w:rsidRDefault="00E741C8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E741C8" w:rsidRDefault="00E741C8" w:rsidP="00C976EF">
      <w:pPr>
        <w:ind w:right="-1" w:firstLine="567"/>
        <w:jc w:val="both"/>
        <w:rPr>
          <w:b/>
          <w:bCs/>
          <w:sz w:val="28"/>
          <w:szCs w:val="22"/>
        </w:rPr>
      </w:pPr>
    </w:p>
    <w:bookmarkEnd w:id="35"/>
    <w:p w:rsidR="00E741C8" w:rsidRDefault="00E741C8" w:rsidP="00C976EF">
      <w:pPr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36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13.11.2025 № 336</w:t>
      </w:r>
      <w:r>
        <w:rPr>
          <w:b/>
          <w:color w:val="000000"/>
          <w:sz w:val="28"/>
          <w:szCs w:val="28"/>
        </w:rPr>
        <w:br/>
        <w:t>«Об утверждении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</w:t>
      </w:r>
      <w:r>
        <w:rPr>
          <w:b/>
          <w:color w:val="000000" w:themeColor="text1"/>
          <w:kern w:val="32"/>
          <w:sz w:val="28"/>
          <w:szCs w:val="28"/>
        </w:rPr>
        <w:t>»</w:t>
      </w:r>
    </w:p>
    <w:p w:rsidR="00E741C8" w:rsidRDefault="00E741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E741C8" w:rsidRDefault="00E741C8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E741C8" w:rsidRDefault="00E741C8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E741C8" w:rsidRDefault="00E741C8" w:rsidP="00C976EF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:rsidR="00E741C8" w:rsidRDefault="00E741C8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</w:p>
    <w:p w:rsidR="00E741C8" w:rsidRDefault="00E741C8" w:rsidP="00C976EF">
      <w:pPr>
        <w:pStyle w:val="aff0"/>
        <w:ind w:right="-1" w:firstLine="709"/>
        <w:jc w:val="both"/>
        <w:rPr>
          <w:b w:val="0"/>
          <w:sz w:val="28"/>
          <w:szCs w:val="28"/>
        </w:rPr>
      </w:pPr>
      <w:r w:rsidRPr="00FE52FF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FE52FF">
        <w:rPr>
          <w:b w:val="0"/>
          <w:sz w:val="28"/>
          <w:szCs w:val="28"/>
        </w:rPr>
        <w:t xml:space="preserve"> РЭК Кузбасса разработан в соответствии </w:t>
      </w:r>
      <w:r w:rsidRPr="00FE52FF">
        <w:rPr>
          <w:b w:val="0"/>
          <w:sz w:val="28"/>
          <w:szCs w:val="28"/>
        </w:rPr>
        <w:br/>
        <w:t>со статьей 8 Федерального закона</w:t>
      </w:r>
      <w:r>
        <w:rPr>
          <w:b w:val="0"/>
          <w:sz w:val="28"/>
          <w:szCs w:val="28"/>
        </w:rPr>
        <w:t xml:space="preserve">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:rsidR="00E741C8" w:rsidRDefault="00E741C8" w:rsidP="00C976EF">
      <w:pPr>
        <w:pStyle w:val="aff0"/>
        <w:ind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E741C8" w:rsidRPr="00FE52FF" w:rsidRDefault="00E741C8" w:rsidP="00C976EF">
      <w:pPr>
        <w:pStyle w:val="aff0"/>
        <w:ind w:right="-1" w:firstLine="709"/>
        <w:jc w:val="both"/>
        <w:rPr>
          <w:sz w:val="28"/>
          <w:szCs w:val="28"/>
        </w:rPr>
      </w:pPr>
      <w:r w:rsidRPr="00FE52FF">
        <w:rPr>
          <w:b w:val="0"/>
          <w:sz w:val="28"/>
          <w:szCs w:val="28"/>
        </w:rPr>
        <w:t>В предлагаем</w:t>
      </w:r>
      <w:r>
        <w:rPr>
          <w:b w:val="0"/>
          <w:sz w:val="28"/>
          <w:szCs w:val="28"/>
        </w:rPr>
        <w:t>ому</w:t>
      </w:r>
      <w:r w:rsidRPr="00FE52FF">
        <w:rPr>
          <w:b w:val="0"/>
          <w:sz w:val="28"/>
          <w:szCs w:val="28"/>
        </w:rPr>
        <w:t xml:space="preserve"> к принятию постановления внесены следующие изменения.</w:t>
      </w:r>
    </w:p>
    <w:p w:rsidR="00E741C8" w:rsidRPr="00FE52FF" w:rsidRDefault="00E741C8" w:rsidP="00C976EF">
      <w:pPr>
        <w:pStyle w:val="aff9"/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FE52FF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FE52FF">
        <w:rPr>
          <w:rFonts w:eastAsiaTheme="minorHAnsi"/>
          <w:sz w:val="28"/>
          <w:szCs w:val="28"/>
          <w:lang w:eastAsia="en-US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 </w:t>
      </w:r>
      <w:r>
        <w:rPr>
          <w:rFonts w:eastAsiaTheme="minorHAnsi"/>
          <w:sz w:val="28"/>
          <w:szCs w:val="28"/>
          <w:lang w:eastAsia="en-US"/>
        </w:rPr>
        <w:t xml:space="preserve">необходимо </w:t>
      </w:r>
      <w:r w:rsidRPr="00FE52FF">
        <w:rPr>
          <w:rFonts w:eastAsiaTheme="minorHAnsi"/>
          <w:sz w:val="28"/>
          <w:szCs w:val="28"/>
          <w:lang w:eastAsia="en-US"/>
        </w:rPr>
        <w:t>вне</w:t>
      </w:r>
      <w:r>
        <w:rPr>
          <w:rFonts w:eastAsiaTheme="minorHAnsi"/>
          <w:sz w:val="28"/>
          <w:szCs w:val="28"/>
          <w:lang w:eastAsia="en-US"/>
        </w:rPr>
        <w:t xml:space="preserve">сти </w:t>
      </w:r>
      <w:r w:rsidRPr="00FE52FF">
        <w:rPr>
          <w:rFonts w:eastAsiaTheme="minorHAnsi"/>
          <w:sz w:val="28"/>
          <w:szCs w:val="28"/>
          <w:lang w:eastAsia="en-US"/>
        </w:rPr>
        <w:t>изменени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E52FF">
        <w:rPr>
          <w:rFonts w:eastAsiaTheme="minorHAnsi"/>
          <w:sz w:val="28"/>
          <w:szCs w:val="28"/>
          <w:lang w:eastAsia="en-US"/>
        </w:rPr>
        <w:t xml:space="preserve">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E52FF">
        <w:rPr>
          <w:rFonts w:eastAsiaTheme="minorHAnsi"/>
          <w:sz w:val="28"/>
          <w:szCs w:val="28"/>
          <w:lang w:eastAsia="en-US"/>
        </w:rPr>
        <w:t xml:space="preserve"> РЭК Кузбасса от 13.11.2025 № 33</w:t>
      </w:r>
      <w:r>
        <w:rPr>
          <w:rFonts w:eastAsiaTheme="minorHAnsi"/>
          <w:sz w:val="28"/>
          <w:szCs w:val="28"/>
          <w:lang w:eastAsia="en-US"/>
        </w:rPr>
        <w:t>6.</w:t>
      </w:r>
    </w:p>
    <w:p w:rsidR="00E741C8" w:rsidRPr="0071692A" w:rsidRDefault="00E741C8" w:rsidP="00C976EF">
      <w:pPr>
        <w:autoSpaceDE w:val="0"/>
        <w:autoSpaceDN w:val="0"/>
        <w:adjustRightInd w:val="0"/>
        <w:ind w:right="-1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1692A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20.11.2025 № 1834 введен пункт 7 в </w:t>
      </w:r>
      <w:hyperlink r:id="rId12" w:history="1">
        <w:r w:rsidRPr="0071692A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71692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15.12. 2017 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о том, что 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 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</w:t>
      </w:r>
      <w:r w:rsidRPr="0071692A">
        <w:rPr>
          <w:rFonts w:eastAsiaTheme="minorHAnsi"/>
          <w:sz w:val="28"/>
          <w:szCs w:val="28"/>
          <w:lang w:eastAsia="en-US"/>
        </w:rPr>
        <w:lastRenderedPageBreak/>
        <w:t>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E741C8" w:rsidRPr="00FE52FF" w:rsidRDefault="00E741C8" w:rsidP="00C976EF">
      <w:pPr>
        <w:pStyle w:val="aff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FE52FF">
        <w:rPr>
          <w:rFonts w:eastAsiaTheme="minorHAnsi"/>
          <w:sz w:val="28"/>
          <w:szCs w:val="28"/>
          <w:lang w:eastAsia="en-US"/>
        </w:rPr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FE52FF">
        <w:rPr>
          <w:rFonts w:eastAsiaTheme="minorHAnsi"/>
          <w:sz w:val="28"/>
          <w:szCs w:val="28"/>
          <w:lang w:eastAsia="en-US"/>
        </w:rPr>
        <w:t xml:space="preserve"> </w:t>
      </w:r>
      <w:r w:rsidRPr="004323F5">
        <w:rPr>
          <w:sz w:val="28"/>
          <w:szCs w:val="28"/>
        </w:rPr>
        <w:t xml:space="preserve">Региональной энергетической комиссии Кузбасса от 13.11.2025 № 336 «Об утверждении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 </w:t>
      </w:r>
      <w:r w:rsidRPr="00FA3E25">
        <w:rPr>
          <w:rFonts w:eastAsiaTheme="minorHAnsi"/>
          <w:sz w:val="28"/>
          <w:szCs w:val="28"/>
          <w:lang w:eastAsia="en-US"/>
        </w:rPr>
        <w:t xml:space="preserve"> необходимо </w:t>
      </w:r>
      <w:r w:rsidRPr="00FE52FF">
        <w:rPr>
          <w:rFonts w:eastAsiaTheme="minorHAnsi"/>
          <w:sz w:val="28"/>
          <w:szCs w:val="28"/>
          <w:lang w:eastAsia="en-US"/>
        </w:rPr>
        <w:t>изме</w:t>
      </w:r>
      <w:r>
        <w:rPr>
          <w:rFonts w:eastAsiaTheme="minorHAnsi"/>
          <w:sz w:val="28"/>
          <w:szCs w:val="28"/>
          <w:lang w:eastAsia="en-US"/>
        </w:rPr>
        <w:t>нить</w:t>
      </w:r>
      <w:r w:rsidRPr="00FE52FF">
        <w:rPr>
          <w:rFonts w:eastAsiaTheme="minorHAnsi"/>
          <w:sz w:val="28"/>
          <w:szCs w:val="28"/>
          <w:lang w:eastAsia="en-US"/>
        </w:rPr>
        <w:t xml:space="preserve"> период </w:t>
      </w:r>
      <w:r w:rsidRPr="00FA3E25">
        <w:rPr>
          <w:rFonts w:eastAsiaTheme="minorHAnsi"/>
          <w:sz w:val="28"/>
          <w:szCs w:val="28"/>
          <w:lang w:eastAsia="en-US"/>
        </w:rPr>
        <w:t xml:space="preserve">с календарной разбивкой </w:t>
      </w:r>
      <w:r w:rsidRPr="00FE52FF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0</w:t>
      </w:r>
      <w:r w:rsidRPr="00FE52FF">
        <w:rPr>
          <w:rFonts w:eastAsiaTheme="minorHAnsi"/>
          <w:sz w:val="28"/>
          <w:szCs w:val="28"/>
          <w:lang w:eastAsia="en-US"/>
        </w:rPr>
        <w:t xml:space="preserve">1.07.2026 на с </w:t>
      </w:r>
      <w:r>
        <w:rPr>
          <w:rFonts w:eastAsiaTheme="minorHAnsi"/>
          <w:sz w:val="28"/>
          <w:szCs w:val="28"/>
          <w:lang w:eastAsia="en-US"/>
        </w:rPr>
        <w:t>0</w:t>
      </w:r>
      <w:r w:rsidRPr="00FE52FF">
        <w:rPr>
          <w:rFonts w:eastAsiaTheme="minorHAnsi"/>
          <w:sz w:val="28"/>
          <w:szCs w:val="28"/>
          <w:lang w:eastAsia="en-US"/>
        </w:rPr>
        <w:t>1.10.2026.</w:t>
      </w:r>
    </w:p>
    <w:p w:rsidR="00E741C8" w:rsidRPr="008D1DFE" w:rsidRDefault="00E741C8" w:rsidP="00C976EF">
      <w:pPr>
        <w:ind w:right="-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Предлагается исправить </w:t>
      </w:r>
      <w:r w:rsidRPr="008D1DFE">
        <w:rPr>
          <w:rFonts w:eastAsiaTheme="minorHAnsi"/>
          <w:sz w:val="28"/>
          <w:szCs w:val="28"/>
          <w:lang w:eastAsia="en-US"/>
        </w:rPr>
        <w:t xml:space="preserve">технические ошибки изменив предельные уровни цен (без НДС) в постановлении </w:t>
      </w:r>
      <w:r w:rsidRPr="008D1DFE">
        <w:rPr>
          <w:sz w:val="28"/>
          <w:szCs w:val="28"/>
        </w:rPr>
        <w:t xml:space="preserve">Региональной энергетической комиссии Кузбасса от 13.11.2025 № 336 «Об утверждении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 по ООО «Теплоэнергетик» по системе теплоснабжения 1* в разрезе потребителей, приобретающих тепловую энергию от источника тепловой энергии </w:t>
      </w:r>
      <w:proofErr w:type="spellStart"/>
      <w:r w:rsidRPr="008D1DFE">
        <w:rPr>
          <w:sz w:val="28"/>
          <w:szCs w:val="28"/>
        </w:rPr>
        <w:t>Беловская</w:t>
      </w:r>
      <w:proofErr w:type="spellEnd"/>
      <w:r w:rsidRPr="008D1DFE">
        <w:rPr>
          <w:sz w:val="28"/>
          <w:szCs w:val="28"/>
        </w:rPr>
        <w:t xml:space="preserve"> ГРЭС. Результаты корректировки отражены в таблице.</w:t>
      </w:r>
    </w:p>
    <w:p w:rsidR="00E741C8" w:rsidRPr="00493ACF" w:rsidRDefault="00E741C8" w:rsidP="00C976EF">
      <w:pPr>
        <w:ind w:right="-1"/>
        <w:jc w:val="both"/>
      </w:pPr>
    </w:p>
    <w:p w:rsidR="00E741C8" w:rsidRPr="00FE52FF" w:rsidRDefault="00E741C8" w:rsidP="00C976EF">
      <w:pPr>
        <w:ind w:right="-1" w:firstLine="720"/>
        <w:jc w:val="both"/>
        <w:rPr>
          <w:sz w:val="28"/>
          <w:szCs w:val="28"/>
        </w:rPr>
      </w:pPr>
      <w:r w:rsidRPr="00FE52FF">
        <w:rPr>
          <w:sz w:val="28"/>
          <w:szCs w:val="28"/>
        </w:rPr>
        <w:t xml:space="preserve">                                                                                                      </w:t>
      </w:r>
      <w:r w:rsidRPr="00FE52FF">
        <w:rPr>
          <w:sz w:val="28"/>
          <w:szCs w:val="28"/>
        </w:rPr>
        <w:tab/>
        <w:t>Таблица</w:t>
      </w:r>
    </w:p>
    <w:p w:rsidR="00E741C8" w:rsidRPr="00FE52FF" w:rsidRDefault="00E741C8" w:rsidP="00C976EF">
      <w:pPr>
        <w:ind w:right="-1" w:firstLine="720"/>
        <w:jc w:val="both"/>
        <w:rPr>
          <w:sz w:val="28"/>
          <w:szCs w:val="28"/>
        </w:rPr>
      </w:pPr>
      <w:r w:rsidRPr="00FE52FF">
        <w:rPr>
          <w:sz w:val="28"/>
          <w:szCs w:val="28"/>
        </w:rPr>
        <w:t>Исправление технической ошибки, в части предельных уровней цен</w:t>
      </w:r>
    </w:p>
    <w:p w:rsidR="00E741C8" w:rsidRDefault="00E741C8" w:rsidP="00C976EF">
      <w:pPr>
        <w:ind w:right="-1" w:firstLine="720"/>
        <w:jc w:val="both"/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897"/>
        <w:gridCol w:w="1975"/>
        <w:gridCol w:w="1276"/>
        <w:gridCol w:w="1116"/>
        <w:gridCol w:w="1116"/>
        <w:gridCol w:w="1116"/>
        <w:gridCol w:w="1179"/>
      </w:tblGrid>
      <w:tr w:rsidR="00E741C8" w:rsidRPr="00E741C8" w:rsidTr="00F04912">
        <w:trPr>
          <w:trHeight w:val="300"/>
          <w:jc w:val="center"/>
        </w:trPr>
        <w:tc>
          <w:tcPr>
            <w:tcW w:w="316" w:type="dxa"/>
            <w:vMerge w:val="restart"/>
          </w:tcPr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Наименование</w:t>
            </w:r>
          </w:p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единой</w:t>
            </w:r>
          </w:p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теплоснабжающей организации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>Система теплоснабжения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 xml:space="preserve">Источник </w:t>
            </w:r>
          </w:p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 xml:space="preserve">тепловой 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>энергии</w:t>
            </w:r>
          </w:p>
        </w:tc>
        <w:tc>
          <w:tcPr>
            <w:tcW w:w="4527" w:type="dxa"/>
            <w:gridSpan w:val="4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Предельные уровни цен на тепловую энергию (мощность)</w:t>
            </w:r>
          </w:p>
        </w:tc>
      </w:tr>
      <w:tr w:rsidR="00E741C8" w:rsidRPr="00E741C8" w:rsidTr="00F04912">
        <w:trPr>
          <w:trHeight w:val="321"/>
          <w:jc w:val="center"/>
        </w:trPr>
        <w:tc>
          <w:tcPr>
            <w:tcW w:w="316" w:type="dxa"/>
            <w:vMerge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было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стало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было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стало</w:t>
            </w:r>
          </w:p>
        </w:tc>
      </w:tr>
      <w:tr w:rsidR="00E741C8" w:rsidRPr="00E741C8" w:rsidTr="00F04912">
        <w:trPr>
          <w:trHeight w:val="630"/>
          <w:jc w:val="center"/>
        </w:trPr>
        <w:tc>
          <w:tcPr>
            <w:tcW w:w="316" w:type="dxa"/>
            <w:vMerge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 01.01.2026 по 30.06.2026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 01.01.2026 по 30.09.2026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 01.07.2026 по 31.12.2026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с 01.10.2026 по 31.12.2026</w:t>
            </w:r>
          </w:p>
        </w:tc>
      </w:tr>
      <w:tr w:rsidR="00E741C8" w:rsidRPr="00E741C8" w:rsidTr="00F04912">
        <w:trPr>
          <w:trHeight w:val="630"/>
          <w:jc w:val="center"/>
        </w:trPr>
        <w:tc>
          <w:tcPr>
            <w:tcW w:w="316" w:type="dxa"/>
            <w:vMerge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руб./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 xml:space="preserve">Гкал </w:t>
            </w:r>
            <w:r w:rsidRPr="00E741C8">
              <w:rPr>
                <w:color w:val="000000"/>
                <w:sz w:val="20"/>
                <w:szCs w:val="20"/>
              </w:rPr>
              <w:br/>
              <w:t xml:space="preserve">(без 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руб./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 xml:space="preserve">Гкал </w:t>
            </w:r>
            <w:r w:rsidRPr="00E741C8">
              <w:rPr>
                <w:color w:val="000000"/>
                <w:sz w:val="20"/>
                <w:szCs w:val="20"/>
              </w:rPr>
              <w:br/>
              <w:t>(без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 xml:space="preserve"> НДС)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руб./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 xml:space="preserve">Гкал </w:t>
            </w:r>
            <w:r w:rsidRPr="00E741C8">
              <w:rPr>
                <w:color w:val="000000"/>
                <w:sz w:val="20"/>
                <w:szCs w:val="20"/>
              </w:rPr>
              <w:br/>
              <w:t xml:space="preserve">(без 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руб./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 xml:space="preserve">Гкал </w:t>
            </w:r>
            <w:r w:rsidRPr="00E741C8">
              <w:rPr>
                <w:color w:val="000000"/>
                <w:sz w:val="20"/>
                <w:szCs w:val="20"/>
              </w:rPr>
              <w:br/>
              <w:t xml:space="preserve">(без </w:t>
            </w: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НДС)</w:t>
            </w:r>
          </w:p>
        </w:tc>
      </w:tr>
      <w:tr w:rsidR="00E741C8" w:rsidRPr="00E741C8" w:rsidTr="00F04912">
        <w:trPr>
          <w:trHeight w:val="249"/>
          <w:jc w:val="center"/>
        </w:trPr>
        <w:tc>
          <w:tcPr>
            <w:tcW w:w="316" w:type="dxa"/>
          </w:tcPr>
          <w:p w:rsidR="00E741C8" w:rsidRPr="00E741C8" w:rsidRDefault="00E741C8" w:rsidP="00C976EF">
            <w:pPr>
              <w:ind w:right="-1" w:firstLine="85"/>
              <w:jc w:val="right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5" w:type="dxa"/>
            <w:vAlign w:val="center"/>
          </w:tcPr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75" w:type="dxa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8</w:t>
            </w:r>
          </w:p>
        </w:tc>
      </w:tr>
      <w:tr w:rsidR="00E741C8" w:rsidRPr="00E741C8" w:rsidTr="00F04912">
        <w:trPr>
          <w:trHeight w:val="2680"/>
          <w:jc w:val="center"/>
        </w:trPr>
        <w:tc>
          <w:tcPr>
            <w:tcW w:w="316" w:type="dxa"/>
          </w:tcPr>
          <w:p w:rsidR="00E741C8" w:rsidRPr="00E741C8" w:rsidRDefault="00E741C8" w:rsidP="00C976EF">
            <w:pPr>
              <w:ind w:right="-1" w:firstLine="85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 w:firstLine="85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 w:firstLine="85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 w:firstLine="85"/>
              <w:jc w:val="right"/>
              <w:rPr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  <w:shd w:val="clear" w:color="auto" w:fill="auto"/>
            <w:textDirection w:val="btLr"/>
            <w:vAlign w:val="center"/>
          </w:tcPr>
          <w:p w:rsidR="00E741C8" w:rsidRPr="00E741C8" w:rsidRDefault="00E741C8" w:rsidP="00C976EF">
            <w:pPr>
              <w:ind w:right="-1" w:firstLine="85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>ООО «Теплоэнергетик», ИНН 4202030492</w:t>
            </w:r>
          </w:p>
          <w:p w:rsidR="00E741C8" w:rsidRPr="00E741C8" w:rsidRDefault="00E741C8" w:rsidP="00C976EF">
            <w:pPr>
              <w:ind w:right="-1" w:firstLine="85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 xml:space="preserve">№ 01* (для потребителей, </w:t>
            </w:r>
            <w:proofErr w:type="spellStart"/>
            <w:r w:rsidRPr="00E741C8">
              <w:rPr>
                <w:sz w:val="20"/>
                <w:szCs w:val="20"/>
              </w:rPr>
              <w:t>теплопотребляющие</w:t>
            </w:r>
            <w:proofErr w:type="spellEnd"/>
            <w:r w:rsidRPr="00E741C8">
              <w:rPr>
                <w:sz w:val="20"/>
                <w:szCs w:val="20"/>
              </w:rPr>
              <w:t xml:space="preserve"> установки которых на дату окончания переходного периода расположены в системе теплоснабжения № 18 (Котельная 30-го квартал))</w:t>
            </w:r>
          </w:p>
        </w:tc>
        <w:tc>
          <w:tcPr>
            <w:tcW w:w="1276" w:type="dxa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1C8">
              <w:rPr>
                <w:sz w:val="20"/>
                <w:szCs w:val="20"/>
              </w:rPr>
              <w:t>Беловская</w:t>
            </w:r>
            <w:proofErr w:type="spellEnd"/>
            <w:r w:rsidRPr="00E741C8">
              <w:rPr>
                <w:sz w:val="20"/>
                <w:szCs w:val="20"/>
              </w:rPr>
              <w:t xml:space="preserve"> ГРЭС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4 839,53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4 </w:t>
            </w:r>
            <w:r w:rsidRPr="00E741C8">
              <w:rPr>
                <w:color w:val="000000" w:themeColor="text1"/>
                <w:sz w:val="20"/>
                <w:szCs w:val="20"/>
                <w:lang w:val="en-US"/>
              </w:rPr>
              <w:t>882,36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5 182,51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</w:t>
            </w:r>
            <w:r w:rsidRPr="00E741C8">
              <w:rPr>
                <w:color w:val="000000" w:themeColor="text1"/>
                <w:sz w:val="20"/>
                <w:szCs w:val="20"/>
                <w:lang w:val="en-US"/>
              </w:rPr>
              <w:t>228,37</w:t>
            </w:r>
          </w:p>
        </w:tc>
      </w:tr>
      <w:tr w:rsidR="00E741C8" w:rsidRPr="00E741C8" w:rsidTr="00F04912">
        <w:trPr>
          <w:trHeight w:val="2543"/>
          <w:jc w:val="center"/>
        </w:trPr>
        <w:tc>
          <w:tcPr>
            <w:tcW w:w="316" w:type="dxa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 xml:space="preserve">№ 01* (для потребителей, </w:t>
            </w:r>
            <w:proofErr w:type="spellStart"/>
            <w:r w:rsidRPr="00E741C8">
              <w:rPr>
                <w:sz w:val="20"/>
                <w:szCs w:val="20"/>
              </w:rPr>
              <w:t>теплопотребляющие</w:t>
            </w:r>
            <w:proofErr w:type="spellEnd"/>
            <w:r w:rsidRPr="00E741C8">
              <w:rPr>
                <w:sz w:val="20"/>
                <w:szCs w:val="20"/>
              </w:rPr>
              <w:t xml:space="preserve"> установки которых на дату окончания переходного периода расположены в системе теплоснабжения № 19 (Котельная 34-го квартал))</w:t>
            </w:r>
          </w:p>
        </w:tc>
        <w:tc>
          <w:tcPr>
            <w:tcW w:w="1276" w:type="dxa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741C8">
              <w:rPr>
                <w:sz w:val="20"/>
                <w:szCs w:val="20"/>
              </w:rPr>
              <w:t>Беловская</w:t>
            </w:r>
            <w:proofErr w:type="spellEnd"/>
            <w:r w:rsidRPr="00E741C8">
              <w:rPr>
                <w:sz w:val="20"/>
                <w:szCs w:val="20"/>
              </w:rPr>
              <w:t xml:space="preserve"> ГРЭС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5 015,48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5 0</w:t>
            </w:r>
            <w:r w:rsidRPr="00E741C8">
              <w:rPr>
                <w:color w:val="000000" w:themeColor="text1"/>
                <w:sz w:val="20"/>
                <w:szCs w:val="20"/>
                <w:lang w:val="en-US"/>
              </w:rPr>
              <w:t>59,87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5 338,98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</w:t>
            </w:r>
            <w:r w:rsidRPr="00E741C8">
              <w:rPr>
                <w:color w:val="000000" w:themeColor="text1"/>
                <w:sz w:val="20"/>
                <w:szCs w:val="20"/>
                <w:lang w:val="en-US"/>
              </w:rPr>
              <w:t>386,23</w:t>
            </w:r>
          </w:p>
        </w:tc>
      </w:tr>
      <w:tr w:rsidR="00E741C8" w:rsidRPr="00E741C8" w:rsidTr="00F04912">
        <w:trPr>
          <w:trHeight w:val="1842"/>
          <w:jc w:val="center"/>
        </w:trPr>
        <w:tc>
          <w:tcPr>
            <w:tcW w:w="316" w:type="dxa"/>
          </w:tcPr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</w:p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vMerge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  <w:r w:rsidRPr="00E741C8">
              <w:rPr>
                <w:sz w:val="20"/>
                <w:szCs w:val="20"/>
              </w:rPr>
              <w:t xml:space="preserve">№ 01* (для потребителей, за исключением указанных в </w:t>
            </w:r>
            <w:proofErr w:type="spellStart"/>
            <w:r w:rsidRPr="00E741C8">
              <w:rPr>
                <w:sz w:val="20"/>
                <w:szCs w:val="20"/>
              </w:rPr>
              <w:t>п.п</w:t>
            </w:r>
            <w:proofErr w:type="spellEnd"/>
            <w:r w:rsidRPr="00E741C8">
              <w:rPr>
                <w:sz w:val="20"/>
                <w:szCs w:val="20"/>
              </w:rPr>
              <w:t>. 1-3)</w:t>
            </w:r>
          </w:p>
        </w:tc>
        <w:tc>
          <w:tcPr>
            <w:tcW w:w="1276" w:type="dxa"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r w:rsidRPr="00E741C8">
              <w:rPr>
                <w:sz w:val="20"/>
                <w:szCs w:val="20"/>
              </w:rPr>
              <w:t>Беловская</w:t>
            </w:r>
            <w:proofErr w:type="spellEnd"/>
            <w:r w:rsidRPr="00E741C8">
              <w:rPr>
                <w:sz w:val="20"/>
                <w:szCs w:val="20"/>
              </w:rPr>
              <w:t xml:space="preserve"> ГРЭС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5 413,95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5 461,86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5 690,06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E741C8" w:rsidRPr="00E741C8" w:rsidRDefault="00E741C8" w:rsidP="00C976EF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E741C8">
              <w:rPr>
                <w:color w:val="000000" w:themeColor="text1"/>
                <w:sz w:val="20"/>
                <w:szCs w:val="20"/>
              </w:rPr>
              <w:t>5 740,41</w:t>
            </w:r>
          </w:p>
        </w:tc>
      </w:tr>
    </w:tbl>
    <w:p w:rsidR="00E741C8" w:rsidRDefault="00E741C8" w:rsidP="00C976EF">
      <w:pPr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E741C8" w:rsidRDefault="00E741C8" w:rsidP="00C976EF">
      <w:pPr>
        <w:ind w:right="-1"/>
        <w:jc w:val="both"/>
        <w:rPr>
          <w:b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E741C8" w:rsidRDefault="00E741C8" w:rsidP="00C976EF">
      <w:pPr>
        <w:ind w:right="-1" w:firstLine="567"/>
        <w:jc w:val="both"/>
        <w:rPr>
          <w:b/>
          <w:sz w:val="28"/>
          <w:szCs w:val="28"/>
        </w:rPr>
      </w:pPr>
    </w:p>
    <w:p w:rsidR="00E741C8" w:rsidRDefault="00E741C8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13.11.2025 № 336 «Об утверждении предельных уровней цен на тепловую энергию (мощность) для ценовой зоны теплоснабжения муниципальное образование Беловский городской округ Кемеровской области – Кузбасса на 2026 год» следующие изменения:</w:t>
      </w:r>
    </w:p>
    <w:p w:rsidR="00E741C8" w:rsidRDefault="00E741C8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изложить в новой редакции, согласно приложению № 90                            к настоящему протоколу.</w:t>
      </w:r>
    </w:p>
    <w:p w:rsidR="00E741C8" w:rsidRDefault="00E741C8" w:rsidP="00C976EF">
      <w:pPr>
        <w:tabs>
          <w:tab w:val="left" w:pos="1134"/>
        </w:tabs>
        <w:ind w:right="-1"/>
        <w:jc w:val="both"/>
        <w:rPr>
          <w:bCs/>
          <w:color w:val="000000" w:themeColor="text1"/>
          <w:kern w:val="32"/>
          <w:sz w:val="28"/>
          <w:szCs w:val="28"/>
        </w:rPr>
      </w:pPr>
    </w:p>
    <w:p w:rsidR="00E741C8" w:rsidRDefault="00E741C8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541EE6" w:rsidRPr="00D3395D" w:rsidRDefault="00541EE6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701F1B" w:rsidRDefault="00701F1B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37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13.11.2025 № 337</w:t>
      </w:r>
      <w:r>
        <w:rPr>
          <w:b/>
          <w:color w:val="000000"/>
          <w:sz w:val="28"/>
          <w:szCs w:val="28"/>
        </w:rPr>
        <w:br/>
        <w:t xml:space="preserve">«Об утверждении индикативных предельных уровней цен на </w:t>
      </w:r>
      <w:r>
        <w:rPr>
          <w:b/>
          <w:color w:val="000000"/>
          <w:sz w:val="28"/>
          <w:szCs w:val="28"/>
        </w:rPr>
        <w:br/>
        <w:t xml:space="preserve">тепловую энергию (мощность) для ценовой зоны теплоснабжения </w:t>
      </w:r>
      <w:proofErr w:type="spellStart"/>
      <w:r>
        <w:rPr>
          <w:b/>
          <w:color w:val="000000"/>
          <w:sz w:val="28"/>
          <w:szCs w:val="28"/>
        </w:rPr>
        <w:t>Прокопьевский</w:t>
      </w:r>
      <w:proofErr w:type="spellEnd"/>
      <w:r>
        <w:rPr>
          <w:b/>
          <w:color w:val="000000"/>
          <w:sz w:val="28"/>
          <w:szCs w:val="28"/>
        </w:rPr>
        <w:t xml:space="preserve"> городской округ Кемеровской области – Кузбасса на 2026 год</w:t>
      </w:r>
      <w:r>
        <w:rPr>
          <w:b/>
          <w:kern w:val="32"/>
          <w:sz w:val="28"/>
          <w:szCs w:val="28"/>
        </w:rPr>
        <w:t>»</w:t>
      </w:r>
    </w:p>
    <w:p w:rsidR="00701F1B" w:rsidRDefault="00701F1B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701F1B" w:rsidRDefault="00701F1B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701F1B" w:rsidRDefault="00701F1B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701F1B" w:rsidRPr="00716C60" w:rsidRDefault="00701F1B" w:rsidP="00C976EF">
      <w:pPr>
        <w:ind w:right="-1" w:firstLine="567"/>
        <w:jc w:val="both"/>
        <w:rPr>
          <w:bCs/>
          <w:sz w:val="28"/>
          <w:szCs w:val="28"/>
        </w:rPr>
      </w:pPr>
      <w:bookmarkStart w:id="37" w:name="_Hlk216942623"/>
      <w:r>
        <w:rPr>
          <w:bCs/>
          <w:sz w:val="28"/>
          <w:szCs w:val="28"/>
        </w:rPr>
        <w:t>Докладчик, пояснила:</w:t>
      </w: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716C60">
        <w:rPr>
          <w:b w:val="0"/>
          <w:sz w:val="28"/>
          <w:szCs w:val="28"/>
        </w:rPr>
        <w:t xml:space="preserve"> РЭК Кузбасса разработан в соответствии </w:t>
      </w:r>
      <w:r w:rsidRPr="00716C60">
        <w:rPr>
          <w:b w:val="0"/>
          <w:sz w:val="28"/>
          <w:szCs w:val="28"/>
        </w:rPr>
        <w:br/>
        <w:t xml:space="preserve">со статьей 8 Федерального закона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</w:t>
      </w:r>
      <w:r w:rsidRPr="00716C60">
        <w:rPr>
          <w:b w:val="0"/>
          <w:sz w:val="28"/>
          <w:szCs w:val="28"/>
        </w:rPr>
        <w:lastRenderedPageBreak/>
        <w:t>цены (тарифы) на товары, услуги в сфере теплоснабжения данной организации подлежат государственному регулированию.</w:t>
      </w: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t>РЭК Кузбасса проведена экспертиза предложений об установлении тарифов в части обоснованности расходов, учтенных при расчете тарифов, корректности определения параметров расчета тарифов.</w:t>
      </w: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 w:rsidRPr="00716C60"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701F1B" w:rsidRPr="00716C60" w:rsidRDefault="00701F1B" w:rsidP="00C976EF">
      <w:pPr>
        <w:pStyle w:val="aff9"/>
        <w:numPr>
          <w:ilvl w:val="0"/>
          <w:numId w:val="5"/>
        </w:numPr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716C60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716C60">
        <w:rPr>
          <w:rFonts w:eastAsiaTheme="minorHAnsi"/>
          <w:sz w:val="28"/>
          <w:szCs w:val="28"/>
          <w:lang w:eastAsia="en-US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</w:t>
      </w:r>
      <w:r>
        <w:rPr>
          <w:rFonts w:eastAsiaTheme="minorHAnsi"/>
          <w:sz w:val="28"/>
          <w:szCs w:val="28"/>
          <w:lang w:eastAsia="en-US"/>
        </w:rPr>
        <w:t xml:space="preserve"> необходимо</w:t>
      </w:r>
      <w:r w:rsidRPr="00716C60">
        <w:rPr>
          <w:rFonts w:eastAsiaTheme="minorHAnsi"/>
          <w:sz w:val="28"/>
          <w:szCs w:val="28"/>
          <w:lang w:eastAsia="en-US"/>
        </w:rPr>
        <w:t xml:space="preserve"> вне</w:t>
      </w:r>
      <w:r>
        <w:rPr>
          <w:rFonts w:eastAsiaTheme="minorHAnsi"/>
          <w:sz w:val="28"/>
          <w:szCs w:val="28"/>
          <w:lang w:eastAsia="en-US"/>
        </w:rPr>
        <w:t>сти</w:t>
      </w:r>
      <w:r w:rsidRPr="00716C60">
        <w:rPr>
          <w:rFonts w:eastAsiaTheme="minorHAnsi"/>
          <w:sz w:val="28"/>
          <w:szCs w:val="28"/>
          <w:lang w:eastAsia="en-US"/>
        </w:rPr>
        <w:t xml:space="preserve"> изменения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716C60">
        <w:rPr>
          <w:rFonts w:eastAsiaTheme="minorHAnsi"/>
          <w:sz w:val="28"/>
          <w:szCs w:val="28"/>
          <w:lang w:eastAsia="en-US"/>
        </w:rPr>
        <w:t xml:space="preserve"> РЭК Кузбасса от 13.11.2025 № 337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01F1B" w:rsidRPr="00716C60" w:rsidRDefault="00701F1B" w:rsidP="00C976EF">
      <w:pPr>
        <w:pStyle w:val="aff9"/>
        <w:numPr>
          <w:ilvl w:val="0"/>
          <w:numId w:val="5"/>
        </w:numPr>
        <w:autoSpaceDE w:val="0"/>
        <w:autoSpaceDN w:val="0"/>
        <w:adjustRightInd w:val="0"/>
        <w:spacing w:before="280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716C60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20.11.2025 № 1834 введен пункт 7 в </w:t>
      </w:r>
      <w:hyperlink r:id="rId13" w:history="1">
        <w:r w:rsidRPr="00716C60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716C60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о том, 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16C60">
        <w:rPr>
          <w:rFonts w:eastAsiaTheme="minorHAnsi"/>
          <w:sz w:val="28"/>
          <w:szCs w:val="28"/>
          <w:lang w:eastAsia="en-US"/>
        </w:rPr>
        <w:t>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 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701F1B" w:rsidRDefault="00701F1B" w:rsidP="00C976EF">
      <w:pPr>
        <w:pStyle w:val="aff9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716C60">
        <w:rPr>
          <w:rFonts w:eastAsiaTheme="minorHAnsi"/>
          <w:sz w:val="28"/>
          <w:szCs w:val="28"/>
          <w:lang w:eastAsia="en-US"/>
        </w:rPr>
        <w:lastRenderedPageBreak/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16C60">
        <w:rPr>
          <w:rFonts w:eastAsiaTheme="minorHAnsi"/>
          <w:sz w:val="28"/>
          <w:szCs w:val="28"/>
          <w:lang w:eastAsia="en-US"/>
        </w:rPr>
        <w:t xml:space="preserve"> </w:t>
      </w:r>
      <w:r w:rsidRPr="00716C60">
        <w:rPr>
          <w:sz w:val="28"/>
          <w:szCs w:val="28"/>
        </w:rPr>
        <w:t xml:space="preserve">Региональной энергетической комиссии Кузбасса от 13.11.2025 № 337 «Об утверждении индикативных предельных уровней цен на тепловую энергию (мощность) для ценовой зоны теплоснабжения </w:t>
      </w:r>
      <w:proofErr w:type="spellStart"/>
      <w:r w:rsidRPr="00716C60">
        <w:rPr>
          <w:sz w:val="28"/>
          <w:szCs w:val="28"/>
        </w:rPr>
        <w:t>Прокопьевский</w:t>
      </w:r>
      <w:proofErr w:type="spellEnd"/>
      <w:r w:rsidRPr="00716C60">
        <w:rPr>
          <w:sz w:val="28"/>
          <w:szCs w:val="28"/>
        </w:rPr>
        <w:t xml:space="preserve"> городской округ Кемеровской области – Кузбасса на 2026 год» </w:t>
      </w:r>
      <w:r>
        <w:rPr>
          <w:sz w:val="28"/>
          <w:szCs w:val="28"/>
        </w:rPr>
        <w:t xml:space="preserve">необходимо </w:t>
      </w:r>
      <w:r w:rsidRPr="00716C60">
        <w:rPr>
          <w:rFonts w:eastAsiaTheme="minorHAnsi"/>
          <w:sz w:val="28"/>
          <w:szCs w:val="28"/>
          <w:lang w:eastAsia="en-US"/>
        </w:rPr>
        <w:t>изме</w:t>
      </w:r>
      <w:r>
        <w:rPr>
          <w:rFonts w:eastAsiaTheme="minorHAnsi"/>
          <w:sz w:val="28"/>
          <w:szCs w:val="28"/>
          <w:lang w:eastAsia="en-US"/>
        </w:rPr>
        <w:t>нить</w:t>
      </w:r>
      <w:r w:rsidRPr="00716C60">
        <w:rPr>
          <w:rFonts w:eastAsiaTheme="minorHAnsi"/>
          <w:sz w:val="28"/>
          <w:szCs w:val="28"/>
          <w:lang w:eastAsia="en-US"/>
        </w:rPr>
        <w:t xml:space="preserve"> период </w:t>
      </w:r>
      <w:r>
        <w:rPr>
          <w:rFonts w:eastAsiaTheme="minorHAnsi"/>
          <w:sz w:val="28"/>
          <w:szCs w:val="28"/>
          <w:lang w:eastAsia="en-US"/>
        </w:rPr>
        <w:t>календарной разбивки</w:t>
      </w:r>
      <w:r w:rsidRPr="00716C60">
        <w:rPr>
          <w:rFonts w:eastAsiaTheme="minorHAnsi"/>
          <w:sz w:val="28"/>
          <w:szCs w:val="28"/>
          <w:lang w:eastAsia="en-US"/>
        </w:rPr>
        <w:t xml:space="preserve"> с 1.07.2026 на с 1.10.2026.</w:t>
      </w:r>
      <w:bookmarkEnd w:id="37"/>
    </w:p>
    <w:p w:rsidR="00701F1B" w:rsidRPr="00976FD2" w:rsidRDefault="00701F1B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10.12.2025 № 1071 МУП «Городское тепловое хозяйство» о рассмотрении вопроса без участия представителя организации. С проектом постановления ознакомлены.</w:t>
      </w:r>
    </w:p>
    <w:p w:rsidR="00701F1B" w:rsidRPr="00976FD2" w:rsidRDefault="00701F1B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09.12.2025 № 03/2636 ООО «ТЭР» о рассмотрении вопроса без участия представителя организации. С проектом постановления ознакомлены, согласны.</w:t>
      </w:r>
    </w:p>
    <w:p w:rsidR="00701F1B" w:rsidRPr="00716C60" w:rsidRDefault="00701F1B" w:rsidP="00C976EF">
      <w:pPr>
        <w:pStyle w:val="aff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01F1B" w:rsidRDefault="00701F1B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01F1B" w:rsidRDefault="00701F1B" w:rsidP="00C976EF">
      <w:pPr>
        <w:ind w:right="-1" w:firstLine="567"/>
        <w:jc w:val="both"/>
        <w:rPr>
          <w:bCs/>
          <w:sz w:val="28"/>
          <w:szCs w:val="28"/>
        </w:rPr>
      </w:pPr>
    </w:p>
    <w:p w:rsidR="00701F1B" w:rsidRDefault="00701F1B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01F1B" w:rsidRDefault="00701F1B" w:rsidP="00C976EF">
      <w:pPr>
        <w:ind w:right="-1" w:firstLine="567"/>
        <w:jc w:val="both"/>
        <w:rPr>
          <w:b/>
          <w:sz w:val="28"/>
          <w:szCs w:val="28"/>
        </w:rPr>
      </w:pPr>
    </w:p>
    <w:p w:rsidR="00701F1B" w:rsidRDefault="00701F1B" w:rsidP="00C976EF">
      <w:pPr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  <w:lang w:eastAsia="en-US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13.11.2025 № 337 «Об утверждении индикативных предельных уровней цен на тепловую энергию (мощность) для ценовой зоны теплоснабжения </w:t>
      </w:r>
      <w:proofErr w:type="spellStart"/>
      <w:r>
        <w:rPr>
          <w:bCs/>
          <w:color w:val="000000"/>
          <w:kern w:val="32"/>
          <w:sz w:val="28"/>
          <w:szCs w:val="28"/>
        </w:rPr>
        <w:t>Прокопьевский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городской округ Кемеровской области – Кузбасса на 2026 год» следующие изменения:</w:t>
      </w:r>
    </w:p>
    <w:p w:rsidR="00701F1B" w:rsidRDefault="00701F1B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изложить в новой редакции, согласно приложению № 92                          к настоящему протоколу.</w:t>
      </w:r>
    </w:p>
    <w:p w:rsidR="00701F1B" w:rsidRPr="00FC622F" w:rsidRDefault="00701F1B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701F1B" w:rsidRDefault="00701F1B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701F1B" w:rsidRDefault="00701F1B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701F1B" w:rsidRDefault="00701F1B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38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>
        <w:rPr>
          <w:b/>
          <w:color w:val="000000"/>
          <w:sz w:val="28"/>
          <w:szCs w:val="28"/>
        </w:rPr>
        <w:br/>
        <w:t>энергетической комиссии Кузбасса от 13.11.2025 № 338</w:t>
      </w:r>
      <w:r>
        <w:rPr>
          <w:b/>
          <w:color w:val="000000"/>
          <w:sz w:val="28"/>
          <w:szCs w:val="28"/>
        </w:rPr>
        <w:br/>
        <w:t xml:space="preserve">«Об утверждении предельных уровней цен на тепловую энергию (мощность) для ценовой зоны теплоснабжения </w:t>
      </w:r>
      <w:proofErr w:type="spellStart"/>
      <w:r>
        <w:rPr>
          <w:b/>
          <w:color w:val="000000"/>
          <w:sz w:val="28"/>
          <w:szCs w:val="28"/>
        </w:rPr>
        <w:t>Прокопьевский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городской округ Кемеровской области – Кузбасса на 2026 год</w:t>
      </w:r>
      <w:r>
        <w:rPr>
          <w:b/>
          <w:kern w:val="32"/>
          <w:sz w:val="28"/>
          <w:szCs w:val="28"/>
        </w:rPr>
        <w:t>»</w:t>
      </w:r>
    </w:p>
    <w:p w:rsidR="00701F1B" w:rsidRDefault="00701F1B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701F1B" w:rsidRDefault="00701F1B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701F1B" w:rsidRDefault="00701F1B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701F1B" w:rsidRPr="00716C60" w:rsidRDefault="00701F1B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:rsidR="00701F1B" w:rsidRDefault="00701F1B" w:rsidP="00C976EF">
      <w:pPr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t>Проект постановлени</w:t>
      </w:r>
      <w:r>
        <w:rPr>
          <w:b w:val="0"/>
          <w:sz w:val="28"/>
          <w:szCs w:val="28"/>
        </w:rPr>
        <w:t>я</w:t>
      </w:r>
      <w:r w:rsidRPr="00716C60">
        <w:rPr>
          <w:b w:val="0"/>
          <w:sz w:val="28"/>
          <w:szCs w:val="28"/>
        </w:rPr>
        <w:t xml:space="preserve"> РЭК Кузбасса разработан в соответствии </w:t>
      </w:r>
      <w:r w:rsidRPr="00716C60">
        <w:rPr>
          <w:b w:val="0"/>
          <w:sz w:val="28"/>
          <w:szCs w:val="28"/>
        </w:rPr>
        <w:br/>
        <w:t>со статьей 8 Федерального закона от 27.07.2010 № 190-ФЗ «О теплоснабжении», с пунктами 3, 4, 5 Основ ценообразования в сфере теплоснабжения, утвержденные постановлением Правительства РФ от 22.10.2012 № 1075 «О ценообразовании в сфере теплоснабжения», поскольку цены (тарифы) на товары, услуги в сфере теплоснабжения данной организации подлежат государственному регулированию.</w:t>
      </w: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lastRenderedPageBreak/>
        <w:t>РЭК Кузбасса проведена экспертиза предложений об установлении тарифов в части обоснованности расходов, учтенных при расчете тарифов, корректности определения параметров расчета тарифов.</w:t>
      </w:r>
    </w:p>
    <w:p w:rsidR="00701F1B" w:rsidRPr="00716C60" w:rsidRDefault="00701F1B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 w:rsidRPr="00716C60">
        <w:rPr>
          <w:b w:val="0"/>
          <w:sz w:val="28"/>
          <w:szCs w:val="28"/>
        </w:rPr>
        <w:t xml:space="preserve">Расходы предприятий рассчитаны в соответствии с пунктами </w:t>
      </w:r>
      <w:r w:rsidRPr="00716C60">
        <w:rPr>
          <w:b w:val="0"/>
          <w:sz w:val="28"/>
          <w:szCs w:val="28"/>
        </w:rPr>
        <w:br/>
        <w:t>28 и 31 Основ ценообразования, а также с учетом положений Постановления Правительства Российской Федерации от 15.12.2017 № 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(с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 № 1562).</w:t>
      </w:r>
    </w:p>
    <w:p w:rsidR="00701F1B" w:rsidRPr="0062051B" w:rsidRDefault="00701F1B" w:rsidP="00C976EF">
      <w:pPr>
        <w:pStyle w:val="aff9"/>
        <w:autoSpaceDE w:val="0"/>
        <w:autoSpaceDN w:val="0"/>
        <w:adjustRightInd w:val="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62051B">
        <w:rPr>
          <w:sz w:val="28"/>
          <w:szCs w:val="28"/>
        </w:rPr>
        <w:t>В связи с вступлением в законную силу с 01.01.2026 г. Федерального закона от 28.11.2025 № 425-ФЗ «</w:t>
      </w:r>
      <w:r w:rsidRPr="0062051B">
        <w:rPr>
          <w:rFonts w:eastAsiaTheme="minorHAnsi"/>
          <w:sz w:val="28"/>
          <w:szCs w:val="28"/>
          <w:lang w:eastAsia="en-US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вносящего изменения в Налоговый кодекс РФ. Основная ставка НДС увеличена с 20 до 22%. В связи с вышеизложенным необходимо внести изменения в постановлени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62051B">
        <w:rPr>
          <w:rFonts w:eastAsiaTheme="minorHAnsi"/>
          <w:sz w:val="28"/>
          <w:szCs w:val="28"/>
          <w:lang w:eastAsia="en-US"/>
        </w:rPr>
        <w:t xml:space="preserve"> РЭК Кузбасса от 13.11.2025 № 33</w:t>
      </w:r>
      <w:r>
        <w:rPr>
          <w:rFonts w:eastAsiaTheme="minorHAnsi"/>
          <w:sz w:val="28"/>
          <w:szCs w:val="28"/>
          <w:lang w:eastAsia="en-US"/>
        </w:rPr>
        <w:t>8</w:t>
      </w:r>
      <w:r w:rsidRPr="0062051B">
        <w:rPr>
          <w:rFonts w:eastAsiaTheme="minorHAnsi"/>
          <w:sz w:val="28"/>
          <w:szCs w:val="28"/>
          <w:lang w:eastAsia="en-US"/>
        </w:rPr>
        <w:t>.</w:t>
      </w:r>
    </w:p>
    <w:p w:rsidR="00701F1B" w:rsidRPr="0062051B" w:rsidRDefault="00701F1B" w:rsidP="00C976EF">
      <w:pPr>
        <w:pStyle w:val="aff9"/>
        <w:numPr>
          <w:ilvl w:val="0"/>
          <w:numId w:val="13"/>
        </w:numPr>
        <w:autoSpaceDE w:val="0"/>
        <w:autoSpaceDN w:val="0"/>
        <w:adjustRightInd w:val="0"/>
        <w:spacing w:before="280"/>
        <w:ind w:left="0"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62051B">
        <w:rPr>
          <w:rFonts w:eastAsiaTheme="minorHAnsi"/>
          <w:sz w:val="28"/>
          <w:szCs w:val="28"/>
          <w:lang w:eastAsia="en-US"/>
        </w:rPr>
        <w:t xml:space="preserve">Постановлением Правительства РФ от 20.11.2025 № 1834 введен пункт 7 в </w:t>
      </w:r>
      <w:hyperlink r:id="rId14" w:history="1">
        <w:r w:rsidRPr="0062051B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62051B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15 декабря 2017 г.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 о том, что «Исполнительные органы субъектов Российской Федерации в области государственного регулирования тарифов не позднее 31 декабря 2025 г. утверждают предельные уровни цены на тепловую энергию (мощность) на 2026 год с календарной разбивкой на 1-й период с 1 января 2026 г. по 30 сентября 2026 г. и на 2-й период с 1 октября 2026 г. по 31 декабря 2026 г. При этом положения пункта 46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утвержденных настоящим постановлением, касающиеся первого и второго полугодий очередного расчетного периода регулирования, применяются соответственно к указанным 1-му и 2-му периодам 2026 г. без учета налога на добавленную стоимость».</w:t>
      </w:r>
    </w:p>
    <w:p w:rsidR="00701F1B" w:rsidRDefault="00701F1B" w:rsidP="00C976EF">
      <w:pPr>
        <w:pStyle w:val="aff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716C60">
        <w:rPr>
          <w:rFonts w:eastAsiaTheme="minorHAnsi"/>
          <w:sz w:val="28"/>
          <w:szCs w:val="28"/>
          <w:lang w:eastAsia="en-US"/>
        </w:rPr>
        <w:t>На основании вышесказанного, в постановлени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16C60">
        <w:rPr>
          <w:rFonts w:eastAsiaTheme="minorHAnsi"/>
          <w:sz w:val="28"/>
          <w:szCs w:val="28"/>
          <w:lang w:eastAsia="en-US"/>
        </w:rPr>
        <w:t xml:space="preserve"> </w:t>
      </w:r>
      <w:r w:rsidRPr="00716C60">
        <w:rPr>
          <w:sz w:val="28"/>
          <w:szCs w:val="28"/>
        </w:rPr>
        <w:t xml:space="preserve">Региональной энергетической комиссии Кузбасса от 13.11.2025 № 338 «Об утверждении предельных уровней цен на тепловую энергию (мощность) для ценовой зоны </w:t>
      </w:r>
      <w:r w:rsidRPr="00716C60">
        <w:rPr>
          <w:sz w:val="28"/>
          <w:szCs w:val="28"/>
        </w:rPr>
        <w:lastRenderedPageBreak/>
        <w:t xml:space="preserve">теплоснабжения </w:t>
      </w:r>
      <w:proofErr w:type="spellStart"/>
      <w:r w:rsidRPr="00716C60">
        <w:rPr>
          <w:sz w:val="28"/>
          <w:szCs w:val="28"/>
        </w:rPr>
        <w:t>Прокопьевский</w:t>
      </w:r>
      <w:proofErr w:type="spellEnd"/>
      <w:r w:rsidRPr="00716C60">
        <w:rPr>
          <w:sz w:val="28"/>
          <w:szCs w:val="28"/>
        </w:rPr>
        <w:t xml:space="preserve"> городской округ Кемеровской области – Кузбасса на 2026 год» </w:t>
      </w:r>
      <w:r>
        <w:rPr>
          <w:sz w:val="28"/>
          <w:szCs w:val="28"/>
        </w:rPr>
        <w:t xml:space="preserve">необходимо </w:t>
      </w:r>
      <w:r w:rsidRPr="00716C60">
        <w:rPr>
          <w:rFonts w:eastAsiaTheme="minorHAnsi"/>
          <w:sz w:val="28"/>
          <w:szCs w:val="28"/>
          <w:lang w:eastAsia="en-US"/>
        </w:rPr>
        <w:t>изме</w:t>
      </w:r>
      <w:r>
        <w:rPr>
          <w:rFonts w:eastAsiaTheme="minorHAnsi"/>
          <w:sz w:val="28"/>
          <w:szCs w:val="28"/>
          <w:lang w:eastAsia="en-US"/>
        </w:rPr>
        <w:t>нить</w:t>
      </w:r>
      <w:r w:rsidRPr="00716C60">
        <w:rPr>
          <w:rFonts w:eastAsiaTheme="minorHAnsi"/>
          <w:sz w:val="28"/>
          <w:szCs w:val="28"/>
          <w:lang w:eastAsia="en-US"/>
        </w:rPr>
        <w:t xml:space="preserve"> период </w:t>
      </w:r>
      <w:r>
        <w:rPr>
          <w:rFonts w:eastAsiaTheme="minorHAnsi"/>
          <w:sz w:val="28"/>
          <w:szCs w:val="28"/>
          <w:lang w:eastAsia="en-US"/>
        </w:rPr>
        <w:t xml:space="preserve">календарной разбивки </w:t>
      </w:r>
      <w:r w:rsidRPr="00716C60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>0</w:t>
      </w:r>
      <w:r w:rsidRPr="00716C60">
        <w:rPr>
          <w:rFonts w:eastAsiaTheme="minorHAnsi"/>
          <w:sz w:val="28"/>
          <w:szCs w:val="28"/>
          <w:lang w:eastAsia="en-US"/>
        </w:rPr>
        <w:t xml:space="preserve">1.07.2026 на с </w:t>
      </w:r>
      <w:r>
        <w:rPr>
          <w:rFonts w:eastAsiaTheme="minorHAnsi"/>
          <w:sz w:val="28"/>
          <w:szCs w:val="28"/>
          <w:lang w:eastAsia="en-US"/>
        </w:rPr>
        <w:t>0</w:t>
      </w:r>
      <w:r w:rsidRPr="00716C60">
        <w:rPr>
          <w:rFonts w:eastAsiaTheme="minorHAnsi"/>
          <w:sz w:val="28"/>
          <w:szCs w:val="28"/>
          <w:lang w:eastAsia="en-US"/>
        </w:rPr>
        <w:t>1.10.2026.</w:t>
      </w:r>
    </w:p>
    <w:p w:rsidR="00701F1B" w:rsidRPr="00716C60" w:rsidRDefault="00701F1B" w:rsidP="00C976EF">
      <w:pPr>
        <w:pStyle w:val="aff9"/>
        <w:ind w:left="0" w:right="-1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01F1B" w:rsidRPr="00976FD2" w:rsidRDefault="00701F1B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10.12.2025 № 1071 МУП ««Городское тепловое хозяйство»» о рассмотрении вопроса без участия представителя организации. С проектом постановления ознакомлены.</w:t>
      </w:r>
    </w:p>
    <w:p w:rsidR="00701F1B" w:rsidRPr="00976FD2" w:rsidRDefault="00701F1B" w:rsidP="00C976EF">
      <w:pPr>
        <w:widowControl w:val="0"/>
        <w:ind w:right="-1" w:firstLine="709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В деле имеется письмо от 09.12.2025 № 03/2636 ООО «ТЭР» о рассмотрении вопроса без участия представителя организации. С проектом постановления ознакомлены, согласны.</w:t>
      </w:r>
    </w:p>
    <w:p w:rsidR="00701F1B" w:rsidRDefault="00701F1B" w:rsidP="00C976EF">
      <w:pPr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701F1B" w:rsidRDefault="00701F1B" w:rsidP="00C976EF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701F1B" w:rsidRDefault="00701F1B" w:rsidP="00C976EF">
      <w:pPr>
        <w:ind w:right="-1" w:firstLine="709"/>
        <w:jc w:val="both"/>
        <w:rPr>
          <w:bCs/>
          <w:sz w:val="28"/>
          <w:szCs w:val="28"/>
        </w:rPr>
      </w:pPr>
    </w:p>
    <w:p w:rsidR="00701F1B" w:rsidRDefault="00701F1B" w:rsidP="00C976EF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701F1B" w:rsidRDefault="00701F1B" w:rsidP="00C976EF">
      <w:pPr>
        <w:ind w:right="-1" w:firstLine="709"/>
        <w:jc w:val="both"/>
        <w:rPr>
          <w:b/>
          <w:sz w:val="28"/>
          <w:szCs w:val="28"/>
        </w:rPr>
      </w:pPr>
    </w:p>
    <w:p w:rsidR="00701F1B" w:rsidRDefault="00701F1B" w:rsidP="00C976EF">
      <w:pPr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13.11.2025 № 338 «Об утверждении предельных уровней цен на тепловую энергию (мощность) для ценовой зоны теплоснабжения </w:t>
      </w:r>
      <w:proofErr w:type="spellStart"/>
      <w:r>
        <w:rPr>
          <w:bCs/>
          <w:color w:val="000000"/>
          <w:kern w:val="32"/>
          <w:sz w:val="28"/>
          <w:szCs w:val="28"/>
        </w:rPr>
        <w:t>Прокопьевский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 городской округ Кемеровской области – Кузбасса на 2026 год» следующие изменения:</w:t>
      </w:r>
    </w:p>
    <w:p w:rsidR="00701F1B" w:rsidRDefault="00701F1B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изложить в новой редакции, согласно приложению № 93                            к настоящему протоколу.</w:t>
      </w:r>
    </w:p>
    <w:p w:rsidR="00701F1B" w:rsidRDefault="00701F1B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701F1B" w:rsidRDefault="00701F1B" w:rsidP="00C976EF">
      <w:pPr>
        <w:ind w:right="-1" w:firstLine="709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Pr="00D3395D" w:rsidRDefault="000D0B69" w:rsidP="00C976EF">
      <w:pPr>
        <w:ind w:right="-1"/>
        <w:jc w:val="both"/>
        <w:rPr>
          <w:b/>
          <w:bCs/>
          <w:sz w:val="28"/>
          <w:szCs w:val="22"/>
          <w:highlight w:val="yellow"/>
        </w:rPr>
      </w:pPr>
    </w:p>
    <w:p w:rsidR="00734A7A" w:rsidRDefault="00734A7A" w:rsidP="00C976EF">
      <w:pPr>
        <w:tabs>
          <w:tab w:val="left" w:pos="851"/>
          <w:tab w:val="left" w:pos="8789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596F92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39</w:t>
      </w:r>
      <w:r w:rsidRPr="00596F92">
        <w:rPr>
          <w:bCs/>
          <w:sz w:val="28"/>
          <w:szCs w:val="28"/>
        </w:rPr>
        <w:t xml:space="preserve"> </w:t>
      </w:r>
      <w:r w:rsidRPr="00C60977">
        <w:rPr>
          <w:b/>
          <w:sz w:val="28"/>
          <w:szCs w:val="28"/>
        </w:rPr>
        <w:t>«</w:t>
      </w:r>
      <w:r w:rsidRPr="006B2F3E">
        <w:rPr>
          <w:b/>
          <w:bCs/>
          <w:color w:val="000000"/>
          <w:kern w:val="32"/>
          <w:sz w:val="28"/>
          <w:szCs w:val="28"/>
        </w:rPr>
        <w:t>Об установлении тарифов на услуги по передаче тепловой энергии по сетям МКП «Комфорт» Тяжинского муниципального округа, на 2026 год»</w:t>
      </w:r>
    </w:p>
    <w:p w:rsidR="00734A7A" w:rsidRPr="00C60977" w:rsidRDefault="00734A7A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734A7A" w:rsidRDefault="00734A7A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  <w:r w:rsidRPr="00751C93">
        <w:rPr>
          <w:b/>
          <w:sz w:val="28"/>
          <w:szCs w:val="28"/>
        </w:rPr>
        <w:t>СЛУШАЛИ: Ермак Н.В</w:t>
      </w:r>
      <w:r>
        <w:rPr>
          <w:bCs/>
          <w:sz w:val="28"/>
          <w:szCs w:val="28"/>
        </w:rPr>
        <w:t>.</w:t>
      </w:r>
    </w:p>
    <w:p w:rsidR="00734A7A" w:rsidRPr="00C60977" w:rsidRDefault="00734A7A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734A7A" w:rsidRPr="006B2F3E" w:rsidRDefault="00734A7A" w:rsidP="00C976EF">
      <w:pPr>
        <w:tabs>
          <w:tab w:val="left" w:pos="0"/>
          <w:tab w:val="left" w:pos="567"/>
          <w:tab w:val="left" w:pos="851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B2F3E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94</w:t>
      </w:r>
      <w:r w:rsidRPr="006B2F3E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6B2F3E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6B2F3E">
        <w:rPr>
          <w:bCs/>
          <w:sz w:val="28"/>
          <w:szCs w:val="28"/>
        </w:rPr>
        <w:t xml:space="preserve">) предлагает </w:t>
      </w:r>
      <w:bookmarkStart w:id="38" w:name="_Hlk153809672"/>
      <w:r w:rsidRPr="006B2F3E">
        <w:rPr>
          <w:bCs/>
          <w:color w:val="000000"/>
          <w:kern w:val="32"/>
          <w:sz w:val="28"/>
          <w:szCs w:val="28"/>
        </w:rPr>
        <w:t>установить тарифы на услуги по передаче тепловой энергии по сетям МКП «Комфорт» ИНН 4213011357, реализуемой на потребительском рынке Тяжинского муниципального округа на период с 01.01.2026 по 31.12.2026,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95 </w:t>
      </w:r>
      <w:r w:rsidRPr="006B2F3E">
        <w:rPr>
          <w:bCs/>
          <w:color w:val="000000"/>
          <w:kern w:val="32"/>
          <w:sz w:val="28"/>
          <w:szCs w:val="28"/>
        </w:rPr>
        <w:t>к настоящ</w:t>
      </w:r>
      <w:r>
        <w:rPr>
          <w:bCs/>
          <w:color w:val="000000"/>
          <w:kern w:val="32"/>
          <w:sz w:val="28"/>
          <w:szCs w:val="28"/>
        </w:rPr>
        <w:t>ему протоколу.</w:t>
      </w:r>
    </w:p>
    <w:bookmarkEnd w:id="38"/>
    <w:p w:rsidR="00734A7A" w:rsidRDefault="00734A7A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734A7A" w:rsidRPr="006B2F3E" w:rsidRDefault="00734A7A" w:rsidP="00C976EF">
      <w:pPr>
        <w:widowControl w:val="0"/>
        <w:ind w:right="-1" w:firstLine="567"/>
        <w:jc w:val="both"/>
        <w:rPr>
          <w:bCs/>
          <w:kern w:val="32"/>
          <w:sz w:val="28"/>
          <w:szCs w:val="28"/>
        </w:rPr>
      </w:pPr>
      <w:r w:rsidRPr="006B2F3E">
        <w:rPr>
          <w:color w:val="000000"/>
          <w:sz w:val="28"/>
          <w:szCs w:val="28"/>
        </w:rPr>
        <w:t xml:space="preserve">В деле имеется письмо от 08.12.2025 № </w:t>
      </w:r>
      <w:r>
        <w:rPr>
          <w:color w:val="000000"/>
          <w:sz w:val="28"/>
          <w:szCs w:val="28"/>
        </w:rPr>
        <w:t>819</w:t>
      </w:r>
      <w:r w:rsidRPr="006B2F3E">
        <w:rPr>
          <w:color w:val="000000"/>
          <w:sz w:val="28"/>
          <w:szCs w:val="28"/>
        </w:rPr>
        <w:t xml:space="preserve"> за подписью директора</w:t>
      </w:r>
      <w:r>
        <w:rPr>
          <w:color w:val="000000"/>
          <w:sz w:val="28"/>
          <w:szCs w:val="28"/>
        </w:rPr>
        <w:t xml:space="preserve">                 МКП «Комфорт</w:t>
      </w:r>
      <w:r w:rsidRPr="006B2F3E">
        <w:rPr>
          <w:color w:val="000000"/>
          <w:sz w:val="28"/>
          <w:szCs w:val="28"/>
        </w:rPr>
        <w:t xml:space="preserve">» о рассмотрении вопроса без участия представителя организации. </w:t>
      </w:r>
    </w:p>
    <w:p w:rsidR="00734A7A" w:rsidRPr="00596F92" w:rsidRDefault="00734A7A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734A7A" w:rsidRDefault="00734A7A" w:rsidP="00C976EF">
      <w:pPr>
        <w:ind w:right="-1" w:firstLine="567"/>
        <w:jc w:val="both"/>
        <w:rPr>
          <w:bCs/>
          <w:sz w:val="28"/>
          <w:szCs w:val="28"/>
        </w:rPr>
      </w:pPr>
      <w:r w:rsidRPr="00596F92">
        <w:rPr>
          <w:bCs/>
          <w:sz w:val="28"/>
          <w:szCs w:val="28"/>
        </w:rPr>
        <w:t>Рассмотрев представленные материалы</w:t>
      </w:r>
    </w:p>
    <w:p w:rsidR="00734A7A" w:rsidRPr="00596F92" w:rsidRDefault="00734A7A" w:rsidP="00C976EF">
      <w:pPr>
        <w:ind w:right="-1" w:firstLine="567"/>
        <w:jc w:val="both"/>
        <w:rPr>
          <w:bCs/>
          <w:sz w:val="28"/>
          <w:szCs w:val="28"/>
        </w:rPr>
      </w:pPr>
    </w:p>
    <w:p w:rsidR="00734A7A" w:rsidRDefault="00734A7A" w:rsidP="00C976EF">
      <w:pPr>
        <w:ind w:right="-1" w:firstLine="567"/>
        <w:jc w:val="both"/>
        <w:rPr>
          <w:b/>
          <w:sz w:val="28"/>
          <w:szCs w:val="28"/>
        </w:rPr>
      </w:pPr>
      <w:r w:rsidRPr="00596F92">
        <w:rPr>
          <w:b/>
          <w:sz w:val="28"/>
          <w:szCs w:val="28"/>
        </w:rPr>
        <w:t>ПРАВЛЕНИЕ РЭК КУЗБАССА ПОСТАНОВИЛО:</w:t>
      </w:r>
    </w:p>
    <w:p w:rsidR="00734A7A" w:rsidRPr="00596F92" w:rsidRDefault="00734A7A" w:rsidP="00C976EF">
      <w:pPr>
        <w:ind w:right="-1" w:firstLine="567"/>
        <w:jc w:val="both"/>
        <w:rPr>
          <w:b/>
          <w:sz w:val="28"/>
          <w:szCs w:val="28"/>
        </w:rPr>
      </w:pPr>
    </w:p>
    <w:p w:rsidR="00734A7A" w:rsidRDefault="00734A7A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596F92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734A7A" w:rsidRPr="00596F92" w:rsidRDefault="00734A7A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734A7A" w:rsidRDefault="00734A7A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596F92">
        <w:rPr>
          <w:b/>
          <w:bCs/>
          <w:sz w:val="28"/>
          <w:szCs w:val="28"/>
        </w:rPr>
        <w:t>Проведено голосование: «за» - единогласно.</w:t>
      </w:r>
    </w:p>
    <w:p w:rsidR="00734A7A" w:rsidRDefault="00734A7A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0D0B69" w:rsidRPr="00D3395D" w:rsidRDefault="000D0B69" w:rsidP="00C976EF">
      <w:pPr>
        <w:ind w:right="-1" w:firstLine="709"/>
        <w:jc w:val="both"/>
        <w:rPr>
          <w:b/>
          <w:sz w:val="28"/>
          <w:szCs w:val="28"/>
          <w:highlight w:val="yellow"/>
        </w:rPr>
      </w:pPr>
    </w:p>
    <w:p w:rsidR="00887B49" w:rsidRPr="00FF562E" w:rsidRDefault="00887B49" w:rsidP="00C976EF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40 </w:t>
      </w:r>
      <w:r>
        <w:rPr>
          <w:b/>
          <w:sz w:val="28"/>
          <w:szCs w:val="28"/>
        </w:rPr>
        <w:t>«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FF562E">
        <w:rPr>
          <w:b/>
          <w:bCs/>
          <w:color w:val="000000"/>
          <w:kern w:val="32"/>
          <w:sz w:val="28"/>
          <w:szCs w:val="28"/>
          <w:lang w:eastAsia="x-none"/>
        </w:rPr>
        <w:t xml:space="preserve">энергетической комиссии Кузбасса от 14.12.2023 № 552 «Об установлении долгосрочных параметров регулирования и долгосрочных тарифов на тепловую энергию на коллекторах источника ПАО «ЮК ГРЭС», реализуемую на потребительском рынке </w:t>
      </w:r>
      <w:proofErr w:type="spellStart"/>
      <w:r w:rsidRPr="00FF562E">
        <w:rPr>
          <w:b/>
          <w:bCs/>
          <w:color w:val="000000"/>
          <w:kern w:val="32"/>
          <w:sz w:val="28"/>
          <w:szCs w:val="28"/>
          <w:lang w:eastAsia="x-none"/>
        </w:rPr>
        <w:t>Калтанского</w:t>
      </w:r>
      <w:proofErr w:type="spellEnd"/>
      <w:r w:rsidRPr="00FF562E">
        <w:rPr>
          <w:b/>
          <w:bCs/>
          <w:color w:val="000000"/>
          <w:kern w:val="32"/>
          <w:sz w:val="28"/>
          <w:szCs w:val="28"/>
          <w:lang w:eastAsia="x-none"/>
        </w:rPr>
        <w:t xml:space="preserve"> городского округа, на 2024 - 2028 годы»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887B49" w:rsidRDefault="00887B49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887B49" w:rsidRDefault="00887B49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887B49" w:rsidRDefault="00887B49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887B49" w:rsidRPr="00FF562E" w:rsidRDefault="00887B49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96 к настоящему протоколу), предлагает</w:t>
      </w:r>
      <w:r>
        <w:rPr>
          <w:bCs/>
          <w:kern w:val="32"/>
          <w:sz w:val="28"/>
          <w:szCs w:val="28"/>
          <w:lang w:eastAsia="en-US"/>
        </w:rPr>
        <w:t xml:space="preserve"> </w:t>
      </w:r>
      <w:r>
        <w:rPr>
          <w:bCs/>
          <w:color w:val="000000"/>
          <w:kern w:val="32"/>
          <w:sz w:val="28"/>
          <w:szCs w:val="28"/>
          <w:lang w:eastAsia="en-US"/>
        </w:rPr>
        <w:t>в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нести в постановление Региональной энергетической комиссии Кузбасса от 14.12.2023 № 552 «Об установлении</w:t>
      </w:r>
      <w:r w:rsidRPr="00FF562E">
        <w:rPr>
          <w:color w:val="000000"/>
          <w:sz w:val="28"/>
          <w:lang w:eastAsia="en-US"/>
        </w:rPr>
        <w:t xml:space="preserve"> 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долгосрочных параметров регулирования и</w:t>
      </w:r>
      <w:r w:rsidRPr="00FF562E">
        <w:rPr>
          <w:color w:val="000000"/>
          <w:sz w:val="28"/>
          <w:lang w:eastAsia="en-US"/>
        </w:rPr>
        <w:t xml:space="preserve"> долгосрочных тарифов на тепловую энергию на коллекторах источника ПАО «ЮК ГРЭС», реализуемую на потребительском рынке </w:t>
      </w:r>
      <w:proofErr w:type="spellStart"/>
      <w:r w:rsidRPr="00FF562E">
        <w:rPr>
          <w:color w:val="000000"/>
          <w:sz w:val="28"/>
          <w:lang w:eastAsia="en-US"/>
        </w:rPr>
        <w:t>Калтан</w:t>
      </w:r>
      <w:r w:rsidRPr="00FF562E">
        <w:rPr>
          <w:bCs/>
          <w:color w:val="000000"/>
          <w:sz w:val="28"/>
          <w:lang w:eastAsia="en-US"/>
        </w:rPr>
        <w:t>ского</w:t>
      </w:r>
      <w:proofErr w:type="spellEnd"/>
      <w:r w:rsidRPr="00FF562E">
        <w:rPr>
          <w:color w:val="000000"/>
          <w:sz w:val="28"/>
          <w:lang w:eastAsia="en-US"/>
        </w:rPr>
        <w:t xml:space="preserve"> городского 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округа</w:t>
      </w:r>
      <w:r w:rsidRPr="00FF562E">
        <w:rPr>
          <w:bCs/>
          <w:color w:val="000000"/>
          <w:sz w:val="28"/>
          <w:lang w:eastAsia="en-US"/>
        </w:rPr>
        <w:t>,</w:t>
      </w:r>
      <w:r w:rsidRPr="00FF562E">
        <w:rPr>
          <w:color w:val="000000"/>
          <w:sz w:val="28"/>
          <w:lang w:eastAsia="en-US"/>
        </w:rPr>
        <w:t xml:space="preserve"> на 2024-2028 годы»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 xml:space="preserve"> в редакции постановления Региональной энергетической комиссии Кузбасса от 21.11.2024 № 385</w:t>
      </w:r>
      <w:r w:rsidRPr="00FF562E">
        <w:rPr>
          <w:color w:val="000000"/>
          <w:sz w:val="28"/>
          <w:lang w:eastAsia="en-US"/>
        </w:rPr>
        <w:t xml:space="preserve"> следующие изменения:</w:t>
      </w:r>
    </w:p>
    <w:p w:rsidR="00887B49" w:rsidRDefault="00887B49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  <w:r w:rsidRPr="00FF562E">
        <w:rPr>
          <w:color w:val="000000"/>
          <w:sz w:val="28"/>
          <w:lang w:eastAsia="en-US"/>
        </w:rPr>
        <w:t>Приложение № 2 изложить в новой редакции, согласно приложению</w:t>
      </w:r>
      <w:r>
        <w:rPr>
          <w:color w:val="000000"/>
          <w:sz w:val="28"/>
          <w:lang w:eastAsia="en-US"/>
        </w:rPr>
        <w:t xml:space="preserve">                       № 97</w:t>
      </w:r>
      <w:r w:rsidRPr="00FF562E">
        <w:rPr>
          <w:color w:val="000000"/>
          <w:sz w:val="28"/>
          <w:lang w:eastAsia="en-US"/>
        </w:rPr>
        <w:t xml:space="preserve"> к настоящ</w:t>
      </w:r>
      <w:r>
        <w:rPr>
          <w:color w:val="000000"/>
          <w:sz w:val="28"/>
          <w:lang w:eastAsia="en-US"/>
        </w:rPr>
        <w:t xml:space="preserve">ему </w:t>
      </w:r>
      <w:r w:rsidRPr="00FF562E">
        <w:rPr>
          <w:color w:val="000000"/>
          <w:sz w:val="28"/>
          <w:lang w:eastAsia="en-US"/>
        </w:rPr>
        <w:t>п</w:t>
      </w:r>
      <w:r>
        <w:rPr>
          <w:color w:val="000000"/>
          <w:sz w:val="28"/>
          <w:lang w:eastAsia="en-US"/>
        </w:rPr>
        <w:t>ротоколу</w:t>
      </w:r>
      <w:r w:rsidRPr="00FF562E">
        <w:rPr>
          <w:color w:val="000000"/>
          <w:sz w:val="28"/>
          <w:lang w:eastAsia="en-US"/>
        </w:rPr>
        <w:t>.</w:t>
      </w:r>
    </w:p>
    <w:p w:rsidR="00887B49" w:rsidRDefault="00887B49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</w:p>
    <w:p w:rsidR="00887B49" w:rsidRPr="00FF562E" w:rsidRDefault="00887B49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  <w:r>
        <w:rPr>
          <w:color w:val="000000"/>
          <w:sz w:val="28"/>
          <w:lang w:eastAsia="en-US"/>
        </w:rPr>
        <w:t xml:space="preserve">В деле имеется письменное сообщение от 11.12.2025 № ЮКБ-101/3509 за подписью управляющего директора ПАО «ЮК ГРЭС» </w:t>
      </w:r>
      <w:r w:rsidRPr="006B2F3E">
        <w:rPr>
          <w:color w:val="000000"/>
          <w:sz w:val="28"/>
          <w:szCs w:val="28"/>
        </w:rPr>
        <w:t>о рассмотрении вопроса без участия представителя организации.</w:t>
      </w:r>
      <w:r>
        <w:rPr>
          <w:color w:val="000000"/>
          <w:sz w:val="28"/>
          <w:szCs w:val="28"/>
        </w:rPr>
        <w:t xml:space="preserve"> С проектом ознакомлены и согласны.</w:t>
      </w: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6732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87B49" w:rsidRDefault="00887B49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887B49" w:rsidRDefault="00887B49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887B49" w:rsidRPr="00FF562E" w:rsidRDefault="00887B49" w:rsidP="00C976EF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Вопрос 41 </w:t>
      </w:r>
      <w:r>
        <w:rPr>
          <w:b/>
          <w:sz w:val="28"/>
          <w:szCs w:val="28"/>
        </w:rPr>
        <w:t>«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О внесении изменений в постановление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Региональной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энергетической комиссии Кузбасса от 14.12.2023 № 553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«Об установлении долгосрочных параметров регулирования</w:t>
      </w:r>
      <w:r>
        <w:rPr>
          <w:b/>
          <w:bCs/>
          <w:color w:val="000000"/>
          <w:kern w:val="32"/>
          <w:sz w:val="28"/>
          <w:szCs w:val="28"/>
          <w:lang w:eastAsia="en-US"/>
        </w:rPr>
        <w:t xml:space="preserve"> </w:t>
      </w:r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 xml:space="preserve">и долгосрочных тарифов на теплоноситель, реализуемый ПАО «ЮК ГРЭС» на потребительском рынке </w:t>
      </w:r>
      <w:proofErr w:type="spellStart"/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>Калтанского</w:t>
      </w:r>
      <w:proofErr w:type="spellEnd"/>
      <w:r w:rsidRPr="00FF562E">
        <w:rPr>
          <w:b/>
          <w:bCs/>
          <w:color w:val="000000"/>
          <w:kern w:val="32"/>
          <w:sz w:val="28"/>
          <w:szCs w:val="28"/>
          <w:lang w:eastAsia="en-US"/>
        </w:rPr>
        <w:t xml:space="preserve"> городского округа, на 2024-2028 годы» в части 2026 года</w:t>
      </w:r>
      <w:r>
        <w:rPr>
          <w:b/>
          <w:color w:val="000000"/>
          <w:kern w:val="32"/>
          <w:sz w:val="28"/>
          <w:szCs w:val="28"/>
        </w:rPr>
        <w:t>»</w:t>
      </w:r>
    </w:p>
    <w:p w:rsidR="00887B49" w:rsidRDefault="00887B49" w:rsidP="00C976EF">
      <w:pPr>
        <w:ind w:right="-1" w:firstLine="567"/>
        <w:jc w:val="center"/>
        <w:rPr>
          <w:b/>
          <w:bCs/>
          <w:color w:val="000000"/>
          <w:kern w:val="32"/>
          <w:sz w:val="28"/>
          <w:szCs w:val="28"/>
        </w:rPr>
      </w:pPr>
    </w:p>
    <w:p w:rsidR="00887B49" w:rsidRDefault="00887B49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887B49" w:rsidRDefault="00887B49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887B49" w:rsidRPr="00FF562E" w:rsidRDefault="00887B49" w:rsidP="00C976EF">
      <w:pPr>
        <w:pStyle w:val="aff9"/>
        <w:tabs>
          <w:tab w:val="left" w:pos="567"/>
          <w:tab w:val="left" w:pos="1418"/>
        </w:tabs>
        <w:ind w:left="0" w:right="-1" w:firstLine="567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Докладчик, согласно экспертному заключению (приложение № 98 к настоящему протоколу), предлагает</w:t>
      </w:r>
      <w:r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FF562E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553 «Об установлении долгосрочных параметров регулирования и долгосрочных тарифов на теплоноситель, реализуемый ПАО «ЮК ГРЭС» на потребительском рынке </w:t>
      </w:r>
      <w:proofErr w:type="spellStart"/>
      <w:r w:rsidRPr="00FF562E">
        <w:rPr>
          <w:bCs/>
          <w:color w:val="000000"/>
          <w:kern w:val="32"/>
          <w:sz w:val="28"/>
          <w:szCs w:val="28"/>
        </w:rPr>
        <w:t>Калтанского</w:t>
      </w:r>
      <w:proofErr w:type="spellEnd"/>
      <w:r w:rsidRPr="00FF562E">
        <w:rPr>
          <w:bCs/>
          <w:color w:val="000000"/>
          <w:kern w:val="32"/>
          <w:sz w:val="28"/>
          <w:szCs w:val="28"/>
        </w:rPr>
        <w:t xml:space="preserve"> городского округа, на 2024 – 2028 годы» в редакции постановления Региональной энергетической комиссии Кузбасса от 21.11.2024 № 386 следующие изменения:</w:t>
      </w:r>
    </w:p>
    <w:p w:rsidR="00887B49" w:rsidRDefault="00887B49" w:rsidP="00C976EF">
      <w:pPr>
        <w:tabs>
          <w:tab w:val="left" w:pos="567"/>
          <w:tab w:val="left" w:pos="1418"/>
        </w:tabs>
        <w:ind w:right="-1" w:firstLine="567"/>
        <w:contextualSpacing/>
        <w:jc w:val="both"/>
        <w:outlineLvl w:val="2"/>
        <w:rPr>
          <w:bCs/>
          <w:color w:val="000000"/>
          <w:kern w:val="32"/>
          <w:sz w:val="28"/>
          <w:szCs w:val="28"/>
          <w:lang w:eastAsia="en-US"/>
        </w:rPr>
      </w:pPr>
      <w:r w:rsidRPr="00FF562E">
        <w:rPr>
          <w:bCs/>
          <w:color w:val="000000"/>
          <w:kern w:val="32"/>
          <w:sz w:val="28"/>
          <w:szCs w:val="28"/>
          <w:lang w:eastAsia="en-US"/>
        </w:rPr>
        <w:t xml:space="preserve">Приложение № 2 изложить в новой редакции, согласно приложению </w:t>
      </w:r>
      <w:r w:rsidR="006061CC">
        <w:rPr>
          <w:bCs/>
          <w:color w:val="000000"/>
          <w:kern w:val="32"/>
          <w:sz w:val="28"/>
          <w:szCs w:val="28"/>
          <w:lang w:eastAsia="en-US"/>
        </w:rPr>
        <w:t xml:space="preserve">                    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№ 99 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к настояще</w:t>
      </w:r>
      <w:r>
        <w:rPr>
          <w:bCs/>
          <w:color w:val="000000"/>
          <w:kern w:val="32"/>
          <w:sz w:val="28"/>
          <w:szCs w:val="28"/>
          <w:lang w:eastAsia="en-US"/>
        </w:rPr>
        <w:t xml:space="preserve">му 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п</w:t>
      </w:r>
      <w:r>
        <w:rPr>
          <w:bCs/>
          <w:color w:val="000000"/>
          <w:kern w:val="32"/>
          <w:sz w:val="28"/>
          <w:szCs w:val="28"/>
          <w:lang w:eastAsia="en-US"/>
        </w:rPr>
        <w:t>ротоколу</w:t>
      </w:r>
      <w:r w:rsidRPr="00FF562E">
        <w:rPr>
          <w:bCs/>
          <w:color w:val="000000"/>
          <w:kern w:val="32"/>
          <w:sz w:val="28"/>
          <w:szCs w:val="28"/>
          <w:lang w:eastAsia="en-US"/>
        </w:rPr>
        <w:t>.</w:t>
      </w:r>
    </w:p>
    <w:p w:rsidR="00887B49" w:rsidRDefault="00887B49" w:rsidP="00C976EF">
      <w:pPr>
        <w:tabs>
          <w:tab w:val="left" w:pos="567"/>
          <w:tab w:val="left" w:pos="1418"/>
        </w:tabs>
        <w:ind w:right="-1" w:firstLine="567"/>
        <w:contextualSpacing/>
        <w:jc w:val="both"/>
        <w:outlineLvl w:val="2"/>
        <w:rPr>
          <w:bCs/>
          <w:color w:val="000000"/>
          <w:kern w:val="32"/>
          <w:sz w:val="28"/>
          <w:szCs w:val="28"/>
          <w:lang w:eastAsia="en-US"/>
        </w:rPr>
      </w:pPr>
    </w:p>
    <w:p w:rsidR="00887B49" w:rsidRPr="00FF562E" w:rsidRDefault="00887B49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  <w:r>
        <w:rPr>
          <w:color w:val="000000"/>
          <w:sz w:val="28"/>
          <w:lang w:eastAsia="en-US"/>
        </w:rPr>
        <w:t xml:space="preserve">В деле имеется письменное сообщение от 11.12.2025 № ЮКБ-101/3509 за подписью управляющего директора ПАО «ЮК ГРЭС» </w:t>
      </w:r>
      <w:r w:rsidRPr="006B2F3E">
        <w:rPr>
          <w:color w:val="000000"/>
          <w:sz w:val="28"/>
          <w:szCs w:val="28"/>
        </w:rPr>
        <w:t>о рассмотрении вопроса без участия представителя организации.</w:t>
      </w:r>
      <w:r>
        <w:rPr>
          <w:color w:val="000000"/>
          <w:sz w:val="28"/>
          <w:szCs w:val="28"/>
        </w:rPr>
        <w:t xml:space="preserve"> С проектом ознакомлены и согласны.</w:t>
      </w: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F67328">
        <w:rPr>
          <w:bCs/>
          <w:color w:val="000000"/>
          <w:kern w:val="32"/>
          <w:sz w:val="28"/>
          <w:szCs w:val="28"/>
        </w:rPr>
        <w:t>Согласиться с предложением докладчика.</w:t>
      </w:r>
    </w:p>
    <w:p w:rsidR="00887B49" w:rsidRPr="00F67328" w:rsidRDefault="00887B49" w:rsidP="00C976EF">
      <w:pPr>
        <w:tabs>
          <w:tab w:val="left" w:pos="113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887B49" w:rsidRDefault="00887B49" w:rsidP="00C976EF">
      <w:pPr>
        <w:ind w:right="-1" w:firstLine="567"/>
        <w:jc w:val="both"/>
        <w:rPr>
          <w:b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 w:rsidRPr="00E72467">
        <w:rPr>
          <w:bCs/>
          <w:sz w:val="28"/>
          <w:szCs w:val="28"/>
        </w:rPr>
        <w:t xml:space="preserve">42 </w:t>
      </w:r>
      <w:r w:rsidRPr="00E72467">
        <w:rPr>
          <w:b/>
          <w:sz w:val="28"/>
          <w:szCs w:val="28"/>
        </w:rPr>
        <w:t>«</w:t>
      </w:r>
      <w:r w:rsidRPr="00E7246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E72467">
        <w:rPr>
          <w:b/>
          <w:bCs/>
          <w:color w:val="000000"/>
          <w:kern w:val="32"/>
          <w:sz w:val="28"/>
          <w:szCs w:val="28"/>
        </w:rPr>
        <w:br/>
        <w:t xml:space="preserve">энергетической комиссии Кузбасса от 14.12.2023 № 554 </w:t>
      </w:r>
      <w:r w:rsidRPr="00E72467">
        <w:rPr>
          <w:b/>
          <w:bCs/>
          <w:color w:val="000000"/>
          <w:kern w:val="32"/>
          <w:sz w:val="28"/>
          <w:szCs w:val="28"/>
        </w:rPr>
        <w:br/>
        <w:t xml:space="preserve">«Об установлении МКП «Теплосеть» КГО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E72467">
        <w:rPr>
          <w:b/>
          <w:bCs/>
          <w:color w:val="000000"/>
          <w:kern w:val="32"/>
          <w:sz w:val="28"/>
          <w:szCs w:val="28"/>
        </w:rPr>
        <w:t>Калтанского</w:t>
      </w:r>
      <w:proofErr w:type="spellEnd"/>
      <w:r w:rsidRPr="00E72467">
        <w:rPr>
          <w:b/>
          <w:bCs/>
          <w:color w:val="000000"/>
          <w:kern w:val="32"/>
          <w:sz w:val="28"/>
          <w:szCs w:val="28"/>
        </w:rPr>
        <w:t xml:space="preserve"> городского округа, на 2024-2028 годы», в части 2026 года</w:t>
      </w:r>
      <w:r w:rsidRPr="00E72467">
        <w:rPr>
          <w:b/>
          <w:sz w:val="28"/>
          <w:szCs w:val="28"/>
        </w:rPr>
        <w:t>»</w:t>
      </w:r>
    </w:p>
    <w:p w:rsidR="006061CC" w:rsidRPr="00E72467" w:rsidRDefault="006061CC" w:rsidP="00C976EF">
      <w:pPr>
        <w:tabs>
          <w:tab w:val="left" w:pos="9214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6061CC" w:rsidRPr="00900716" w:rsidRDefault="006061CC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6061CC" w:rsidRPr="00E72467" w:rsidRDefault="006061CC" w:rsidP="00C976EF">
      <w:pPr>
        <w:tabs>
          <w:tab w:val="left" w:pos="0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100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</w:t>
      </w:r>
      <w:r w:rsidRPr="000F2780">
        <w:rPr>
          <w:bCs/>
          <w:sz w:val="28"/>
          <w:szCs w:val="28"/>
        </w:rPr>
        <w:t>т</w:t>
      </w:r>
      <w:r w:rsidRPr="000F2780"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E72467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554 «Об установлении МКП «Теплосеть» КГО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E72467">
        <w:rPr>
          <w:bCs/>
          <w:color w:val="000000"/>
          <w:kern w:val="32"/>
          <w:sz w:val="28"/>
          <w:szCs w:val="28"/>
        </w:rPr>
        <w:t>Калтанского</w:t>
      </w:r>
      <w:proofErr w:type="spellEnd"/>
      <w:r w:rsidRPr="00E72467">
        <w:rPr>
          <w:bCs/>
          <w:color w:val="000000"/>
          <w:kern w:val="32"/>
          <w:sz w:val="28"/>
          <w:szCs w:val="28"/>
        </w:rPr>
        <w:t xml:space="preserve"> городского округа, на 2024-2028 годы» (в редакции постановления РЭК Кузбасса от 03.12.2024 № 479) следующее изменение:</w:t>
      </w:r>
    </w:p>
    <w:p w:rsidR="006061CC" w:rsidRDefault="006061CC" w:rsidP="00C976EF">
      <w:pPr>
        <w:tabs>
          <w:tab w:val="left" w:pos="0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E72467">
        <w:rPr>
          <w:bCs/>
          <w:color w:val="000000"/>
          <w:kern w:val="32"/>
          <w:sz w:val="28"/>
          <w:szCs w:val="28"/>
        </w:rPr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            № 101 </w:t>
      </w:r>
      <w:r w:rsidRPr="00E72467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E72467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ротоколу</w:t>
      </w:r>
      <w:r w:rsidRPr="00E72467">
        <w:rPr>
          <w:bCs/>
          <w:color w:val="000000"/>
          <w:kern w:val="32"/>
          <w:sz w:val="28"/>
          <w:szCs w:val="28"/>
        </w:rPr>
        <w:t>.</w:t>
      </w:r>
    </w:p>
    <w:p w:rsidR="005779B6" w:rsidRPr="00710674" w:rsidRDefault="005779B6" w:rsidP="00C976EF">
      <w:pPr>
        <w:tabs>
          <w:tab w:val="left" w:pos="0"/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  <w:bookmarkStart w:id="39" w:name="_Hlk219204877"/>
      <w:r>
        <w:rPr>
          <w:color w:val="000000" w:themeColor="text1"/>
          <w:sz w:val="28"/>
          <w:szCs w:val="28"/>
        </w:rPr>
        <w:t>В деле имеется письменное обращение от 09.12.2025 № 1056 за подписью заместителя директора МКП «Теплосеть» КГО с просьбой рассмотреть вопрос без участия организации. С проектом ознакомлены.</w:t>
      </w:r>
    </w:p>
    <w:p w:rsidR="005779B6" w:rsidRPr="00900716" w:rsidRDefault="005779B6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bookmarkEnd w:id="39"/>
    <w:p w:rsidR="006061CC" w:rsidRDefault="006061CC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6061CC" w:rsidRPr="00900716" w:rsidRDefault="006061CC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6061CC" w:rsidRPr="00900716" w:rsidRDefault="006061CC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6061CC" w:rsidRDefault="006061CC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6061CC" w:rsidRPr="00900716" w:rsidRDefault="006061CC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6061CC" w:rsidRPr="00710674" w:rsidRDefault="006061CC" w:rsidP="00C976EF">
      <w:pPr>
        <w:tabs>
          <w:tab w:val="left" w:pos="9214"/>
        </w:tabs>
        <w:ind w:right="-1" w:firstLine="567"/>
        <w:jc w:val="both"/>
        <w:rPr>
          <w:color w:val="000000"/>
          <w:sz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43</w:t>
      </w:r>
      <w:r w:rsidRPr="00900716">
        <w:rPr>
          <w:bCs/>
          <w:sz w:val="28"/>
          <w:szCs w:val="28"/>
        </w:rPr>
        <w:t xml:space="preserve"> </w:t>
      </w:r>
      <w:r w:rsidRPr="003045B1">
        <w:rPr>
          <w:b/>
          <w:sz w:val="28"/>
          <w:szCs w:val="28"/>
        </w:rPr>
        <w:t>«</w:t>
      </w:r>
      <w:r w:rsidRPr="00E7246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14.12.2023 № 555 «Об установлении МКП «Теплосеть» КГО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E72467">
        <w:rPr>
          <w:b/>
          <w:bCs/>
          <w:color w:val="000000"/>
          <w:kern w:val="32"/>
          <w:sz w:val="28"/>
          <w:szCs w:val="28"/>
        </w:rPr>
        <w:t>Калтанского</w:t>
      </w:r>
      <w:proofErr w:type="spellEnd"/>
      <w:r w:rsidRPr="00E72467">
        <w:rPr>
          <w:b/>
          <w:bCs/>
          <w:color w:val="000000"/>
          <w:kern w:val="32"/>
          <w:sz w:val="28"/>
          <w:szCs w:val="28"/>
        </w:rPr>
        <w:t xml:space="preserve"> городского округа, на 2024 – 2028 годы», в части 2026 года</w:t>
      </w:r>
      <w:r w:rsidRPr="00E06B14">
        <w:rPr>
          <w:b/>
          <w:sz w:val="28"/>
          <w:szCs w:val="28"/>
        </w:rPr>
        <w:t>»</w:t>
      </w:r>
    </w:p>
    <w:p w:rsidR="006061CC" w:rsidRPr="00E06B14" w:rsidRDefault="006061CC" w:rsidP="00C976EF">
      <w:pPr>
        <w:tabs>
          <w:tab w:val="left" w:pos="851"/>
          <w:tab w:val="left" w:pos="8647"/>
          <w:tab w:val="left" w:pos="9072"/>
          <w:tab w:val="left" w:pos="9214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6061CC" w:rsidRPr="00900716" w:rsidRDefault="006061CC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6061CC" w:rsidRPr="00E72467" w:rsidRDefault="006061CC" w:rsidP="00C976EF">
      <w:pPr>
        <w:tabs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F04912">
        <w:rPr>
          <w:bCs/>
          <w:sz w:val="28"/>
          <w:szCs w:val="28"/>
        </w:rPr>
        <w:t>102</w:t>
      </w:r>
      <w:r w:rsidRPr="00900716">
        <w:rPr>
          <w:bCs/>
          <w:sz w:val="28"/>
          <w:szCs w:val="28"/>
        </w:rPr>
        <w:t xml:space="preserve"> к настояще</w:t>
      </w:r>
      <w:r w:rsidR="00F04912"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 w:rsidR="00F04912"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</w:t>
      </w:r>
      <w:r w:rsidRPr="000F2780">
        <w:rPr>
          <w:bCs/>
          <w:sz w:val="28"/>
          <w:szCs w:val="28"/>
        </w:rPr>
        <w:t>т</w:t>
      </w:r>
      <w:r w:rsidRPr="000F2780"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E72467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555 «Об установлении МКП «Теплосеть» КГО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Pr="00E72467">
        <w:rPr>
          <w:bCs/>
          <w:color w:val="000000"/>
          <w:kern w:val="32"/>
          <w:sz w:val="28"/>
          <w:szCs w:val="28"/>
        </w:rPr>
        <w:t>Калтанского</w:t>
      </w:r>
      <w:proofErr w:type="spellEnd"/>
      <w:r w:rsidRPr="00E72467">
        <w:rPr>
          <w:bCs/>
          <w:color w:val="000000"/>
          <w:kern w:val="32"/>
          <w:sz w:val="28"/>
          <w:szCs w:val="28"/>
        </w:rPr>
        <w:t xml:space="preserve"> городского округа, на 2024 – 2028 годы» (в редакции постановления РЭК Кузбасса от 03.12.2024 № 480) следующее изменение:</w:t>
      </w: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E72467">
        <w:rPr>
          <w:bCs/>
          <w:color w:val="000000"/>
          <w:kern w:val="32"/>
          <w:sz w:val="28"/>
          <w:szCs w:val="28"/>
        </w:rPr>
        <w:t>Приложение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F04912">
        <w:rPr>
          <w:bCs/>
          <w:color w:val="000000"/>
          <w:kern w:val="32"/>
          <w:sz w:val="28"/>
          <w:szCs w:val="28"/>
        </w:rPr>
        <w:t>103</w:t>
      </w:r>
      <w:r w:rsidRPr="00E72467">
        <w:rPr>
          <w:bCs/>
          <w:color w:val="000000"/>
          <w:kern w:val="32"/>
          <w:sz w:val="28"/>
          <w:szCs w:val="28"/>
        </w:rPr>
        <w:t xml:space="preserve"> к настояще</w:t>
      </w:r>
      <w:r w:rsidR="00F04912">
        <w:rPr>
          <w:bCs/>
          <w:color w:val="000000"/>
          <w:kern w:val="32"/>
          <w:sz w:val="28"/>
          <w:szCs w:val="28"/>
        </w:rPr>
        <w:t xml:space="preserve">му </w:t>
      </w:r>
      <w:r w:rsidRPr="00E72467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 w:rsidR="00F04912">
        <w:rPr>
          <w:bCs/>
          <w:color w:val="000000"/>
          <w:kern w:val="32"/>
          <w:sz w:val="28"/>
          <w:szCs w:val="28"/>
        </w:rPr>
        <w:t>у</w:t>
      </w:r>
      <w:r w:rsidRPr="00E72467">
        <w:rPr>
          <w:bCs/>
          <w:color w:val="000000"/>
          <w:kern w:val="32"/>
          <w:sz w:val="28"/>
          <w:szCs w:val="28"/>
        </w:rPr>
        <w:t>.</w:t>
      </w:r>
    </w:p>
    <w:p w:rsidR="006061CC" w:rsidRPr="00E72467" w:rsidRDefault="006061CC" w:rsidP="00C976EF">
      <w:pPr>
        <w:tabs>
          <w:tab w:val="left" w:pos="9214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09.12.2025 № 1056 за подписью заместителя директора МКП «Теплосеть» КГО с просьбой рассмотреть вопрос без участия организации. С проектом ознакомлены.</w:t>
      </w:r>
    </w:p>
    <w:p w:rsidR="00F04912" w:rsidRDefault="00F04912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F04912" w:rsidRPr="00900716" w:rsidRDefault="00F04912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F04912" w:rsidRPr="00900716" w:rsidRDefault="00F04912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6061CC" w:rsidRDefault="006061CC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F04912" w:rsidRPr="00900716" w:rsidRDefault="00F04912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F04912" w:rsidRPr="00900716" w:rsidRDefault="00F04912" w:rsidP="00C976EF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8"/>
        </w:rPr>
      </w:pPr>
    </w:p>
    <w:p w:rsidR="006061CC" w:rsidRPr="00E06B14" w:rsidRDefault="006061CC" w:rsidP="00C976EF">
      <w:pPr>
        <w:tabs>
          <w:tab w:val="left" w:pos="851"/>
          <w:tab w:val="left" w:pos="8647"/>
          <w:tab w:val="left" w:pos="9072"/>
          <w:tab w:val="left" w:pos="9214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44</w:t>
      </w:r>
      <w:r w:rsidRPr="00900716">
        <w:rPr>
          <w:bCs/>
          <w:sz w:val="28"/>
          <w:szCs w:val="28"/>
        </w:rPr>
        <w:t xml:space="preserve"> </w:t>
      </w:r>
      <w:r w:rsidRPr="00E72467">
        <w:rPr>
          <w:b/>
          <w:sz w:val="28"/>
          <w:szCs w:val="28"/>
        </w:rPr>
        <w:t>«</w:t>
      </w:r>
      <w:r w:rsidRPr="00E72467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14.12.2023 № 556 </w:t>
      </w:r>
      <w:r w:rsidRPr="00E72467">
        <w:rPr>
          <w:b/>
          <w:bCs/>
          <w:color w:val="000000"/>
          <w:kern w:val="32"/>
          <w:sz w:val="28"/>
          <w:szCs w:val="28"/>
        </w:rPr>
        <w:br/>
        <w:t xml:space="preserve">«Об утверждении производственной программы в сфере горячего водоснабжения и об установлении </w:t>
      </w:r>
      <w:r w:rsidRPr="00E72467">
        <w:rPr>
          <w:b/>
          <w:bCs/>
          <w:sz w:val="28"/>
          <w:szCs w:val="28"/>
        </w:rPr>
        <w:t>МКП «Теплосеть» КГО</w:t>
      </w:r>
      <w:r w:rsidRPr="00E72467">
        <w:rPr>
          <w:b/>
          <w:sz w:val="28"/>
          <w:szCs w:val="28"/>
        </w:rPr>
        <w:t xml:space="preserve"> долгосрочных тарифов на горячую воду в закрытой системе горячего водоснабжения, </w:t>
      </w:r>
      <w:r w:rsidRPr="00E72467">
        <w:rPr>
          <w:b/>
          <w:sz w:val="28"/>
          <w:szCs w:val="28"/>
        </w:rPr>
        <w:lastRenderedPageBreak/>
        <w:t xml:space="preserve">реализуемую </w:t>
      </w:r>
      <w:r w:rsidRPr="00E72467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Pr="00E72467">
        <w:t xml:space="preserve"> </w:t>
      </w:r>
      <w:proofErr w:type="spellStart"/>
      <w:r w:rsidRPr="00E72467">
        <w:rPr>
          <w:b/>
          <w:sz w:val="28"/>
          <w:szCs w:val="28"/>
        </w:rPr>
        <w:t>Калтан</w:t>
      </w:r>
      <w:r w:rsidRPr="00E72467">
        <w:rPr>
          <w:b/>
          <w:bCs/>
          <w:color w:val="000000"/>
          <w:kern w:val="32"/>
          <w:sz w:val="28"/>
          <w:szCs w:val="28"/>
        </w:rPr>
        <w:t>ского</w:t>
      </w:r>
      <w:proofErr w:type="spellEnd"/>
      <w:r w:rsidRPr="00E72467">
        <w:rPr>
          <w:b/>
          <w:bCs/>
          <w:color w:val="000000"/>
          <w:kern w:val="32"/>
          <w:sz w:val="28"/>
          <w:szCs w:val="28"/>
        </w:rPr>
        <w:t xml:space="preserve"> городского округа, на 2024 – 2028 годы», в части 2026 года</w:t>
      </w:r>
      <w:r w:rsidRPr="00E06B14">
        <w:rPr>
          <w:b/>
          <w:sz w:val="28"/>
          <w:szCs w:val="28"/>
        </w:rPr>
        <w:t>»</w:t>
      </w:r>
    </w:p>
    <w:p w:rsidR="006061CC" w:rsidRPr="00E06B14" w:rsidRDefault="006061CC" w:rsidP="00C976EF">
      <w:pPr>
        <w:tabs>
          <w:tab w:val="left" w:pos="851"/>
          <w:tab w:val="left" w:pos="8647"/>
          <w:tab w:val="left" w:pos="9072"/>
          <w:tab w:val="left" w:pos="9214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6061CC" w:rsidRDefault="006061CC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D64DBD" w:rsidRPr="00900716" w:rsidRDefault="00D64DBD" w:rsidP="00C976EF">
      <w:pPr>
        <w:widowControl w:val="0"/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6061CC" w:rsidRPr="000B5132" w:rsidRDefault="006061CC" w:rsidP="00C976EF">
      <w:pPr>
        <w:tabs>
          <w:tab w:val="left" w:pos="142"/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D64DBD">
        <w:rPr>
          <w:bCs/>
          <w:sz w:val="28"/>
          <w:szCs w:val="28"/>
        </w:rPr>
        <w:t>10</w:t>
      </w:r>
      <w:r w:rsidR="00F0389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900716">
        <w:rPr>
          <w:bCs/>
          <w:sz w:val="28"/>
          <w:szCs w:val="28"/>
        </w:rPr>
        <w:t xml:space="preserve">к </w:t>
      </w:r>
      <w:r w:rsidRPr="00E86F44">
        <w:rPr>
          <w:bCs/>
          <w:sz w:val="28"/>
          <w:szCs w:val="28"/>
        </w:rPr>
        <w:t>настояще</w:t>
      </w:r>
      <w:r w:rsidR="00D64DBD">
        <w:rPr>
          <w:bCs/>
          <w:sz w:val="28"/>
          <w:szCs w:val="28"/>
        </w:rPr>
        <w:t xml:space="preserve">му </w:t>
      </w:r>
      <w:r w:rsidRPr="00E86F44">
        <w:rPr>
          <w:bCs/>
          <w:sz w:val="28"/>
          <w:szCs w:val="28"/>
        </w:rPr>
        <w:t>протокол</w:t>
      </w:r>
      <w:r w:rsidR="00D64DBD">
        <w:rPr>
          <w:bCs/>
          <w:sz w:val="28"/>
          <w:szCs w:val="28"/>
        </w:rPr>
        <w:t>у</w:t>
      </w:r>
      <w:r w:rsidRPr="00E86F44">
        <w:rPr>
          <w:bCs/>
          <w:sz w:val="28"/>
          <w:szCs w:val="28"/>
        </w:rPr>
        <w:t xml:space="preserve">), </w:t>
      </w:r>
      <w:r w:rsidRPr="000B5132">
        <w:rPr>
          <w:bCs/>
          <w:sz w:val="28"/>
          <w:szCs w:val="28"/>
        </w:rPr>
        <w:t>предлагает</w:t>
      </w:r>
      <w:r w:rsidRPr="000B5132">
        <w:rPr>
          <w:bCs/>
          <w:kern w:val="32"/>
          <w:sz w:val="28"/>
          <w:szCs w:val="28"/>
        </w:rPr>
        <w:t xml:space="preserve"> </w:t>
      </w:r>
      <w:r w:rsidRPr="000B5132">
        <w:rPr>
          <w:bCs/>
          <w:color w:val="000000"/>
          <w:kern w:val="32"/>
          <w:sz w:val="28"/>
          <w:szCs w:val="28"/>
        </w:rPr>
        <w:t xml:space="preserve">внести в постановление Региональной энергетической комиссии Кузбасса от 14.12.2023 № 556 «Об утверждении производственной программы в сфере горячего водоснабжения и об установлении </w:t>
      </w:r>
      <w:r w:rsidRPr="000B5132">
        <w:rPr>
          <w:bCs/>
          <w:sz w:val="28"/>
          <w:szCs w:val="28"/>
        </w:rPr>
        <w:t>МКП «Теплосеть» КГО</w:t>
      </w:r>
      <w:r w:rsidRPr="000B5132">
        <w:rPr>
          <w:sz w:val="28"/>
          <w:szCs w:val="28"/>
        </w:rPr>
        <w:t xml:space="preserve"> долгосрочных тарифов на горячую воду в закрытой системе горячего водоснабжения, реализуемую </w:t>
      </w:r>
      <w:r w:rsidRPr="000B5132">
        <w:rPr>
          <w:bCs/>
          <w:color w:val="000000"/>
          <w:kern w:val="32"/>
          <w:sz w:val="28"/>
          <w:szCs w:val="28"/>
        </w:rPr>
        <w:t>на потребительском рынке</w:t>
      </w:r>
      <w:r w:rsidRPr="000B5132">
        <w:t xml:space="preserve"> </w:t>
      </w:r>
      <w:proofErr w:type="spellStart"/>
      <w:r w:rsidRPr="000B5132">
        <w:rPr>
          <w:sz w:val="28"/>
          <w:szCs w:val="28"/>
        </w:rPr>
        <w:t>Калтан</w:t>
      </w:r>
      <w:r w:rsidRPr="000B5132">
        <w:rPr>
          <w:bCs/>
          <w:color w:val="000000"/>
          <w:kern w:val="32"/>
          <w:sz w:val="28"/>
          <w:szCs w:val="28"/>
        </w:rPr>
        <w:t>ского</w:t>
      </w:r>
      <w:proofErr w:type="spellEnd"/>
      <w:r w:rsidRPr="000B5132">
        <w:rPr>
          <w:bCs/>
          <w:color w:val="000000"/>
          <w:kern w:val="32"/>
          <w:sz w:val="28"/>
          <w:szCs w:val="28"/>
        </w:rPr>
        <w:t xml:space="preserve"> городского округа, на 2024 – 2028 годы» в редакции постановления РЭК Кузбасса от 03.12.2024 № 481)</w:t>
      </w:r>
      <w:r w:rsidRPr="000B5132">
        <w:rPr>
          <w:bCs/>
          <w:kern w:val="32"/>
          <w:sz w:val="28"/>
          <w:szCs w:val="28"/>
        </w:rPr>
        <w:t xml:space="preserve"> </w:t>
      </w:r>
      <w:r w:rsidRPr="000B5132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D64DBD" w:rsidRDefault="006061CC" w:rsidP="00C976EF">
      <w:pPr>
        <w:tabs>
          <w:tab w:val="left" w:pos="709"/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0B5132">
        <w:rPr>
          <w:color w:val="000000" w:themeColor="text1"/>
          <w:sz w:val="28"/>
          <w:szCs w:val="28"/>
        </w:rPr>
        <w:t>Приложения № 1, 2 изложить в новой редакции, согласно приложени</w:t>
      </w:r>
      <w:r>
        <w:rPr>
          <w:color w:val="000000" w:themeColor="text1"/>
          <w:sz w:val="28"/>
          <w:szCs w:val="28"/>
        </w:rPr>
        <w:t xml:space="preserve">ям               № </w:t>
      </w:r>
      <w:r w:rsidR="00D64DBD">
        <w:rPr>
          <w:color w:val="000000" w:themeColor="text1"/>
          <w:sz w:val="28"/>
          <w:szCs w:val="28"/>
        </w:rPr>
        <w:t>10</w:t>
      </w:r>
      <w:r w:rsidR="00F0389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,</w:t>
      </w:r>
      <w:r w:rsidRPr="000307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D64DBD">
        <w:rPr>
          <w:color w:val="000000" w:themeColor="text1"/>
          <w:sz w:val="28"/>
          <w:szCs w:val="28"/>
        </w:rPr>
        <w:t>10</w:t>
      </w:r>
      <w:r w:rsidR="00F03896">
        <w:rPr>
          <w:color w:val="000000" w:themeColor="text1"/>
          <w:sz w:val="28"/>
          <w:szCs w:val="28"/>
        </w:rPr>
        <w:t>5</w:t>
      </w:r>
      <w:r w:rsidRPr="000B5132">
        <w:rPr>
          <w:color w:val="000000" w:themeColor="text1"/>
          <w:sz w:val="28"/>
          <w:szCs w:val="28"/>
        </w:rPr>
        <w:t xml:space="preserve"> к настояще</w:t>
      </w:r>
      <w:r w:rsidR="00D64DBD">
        <w:rPr>
          <w:color w:val="000000" w:themeColor="text1"/>
          <w:sz w:val="28"/>
          <w:szCs w:val="28"/>
        </w:rPr>
        <w:t xml:space="preserve">му </w:t>
      </w:r>
      <w:r>
        <w:rPr>
          <w:color w:val="000000" w:themeColor="text1"/>
          <w:sz w:val="28"/>
          <w:szCs w:val="28"/>
        </w:rPr>
        <w:t>протокол</w:t>
      </w:r>
      <w:r w:rsidR="00D64DBD">
        <w:rPr>
          <w:color w:val="000000" w:themeColor="text1"/>
          <w:sz w:val="28"/>
          <w:szCs w:val="28"/>
        </w:rPr>
        <w:t>у</w:t>
      </w:r>
    </w:p>
    <w:p w:rsidR="006061CC" w:rsidRPr="008422D4" w:rsidRDefault="006061CC" w:rsidP="00C976EF">
      <w:pPr>
        <w:tabs>
          <w:tab w:val="left" w:pos="709"/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09.12.2025 № 1056 за подписью заместителя директора МКП «Теплосеть» КГО с просьбой рассмотреть вопрос без участия организации. С проектом ознакомлены.</w:t>
      </w:r>
    </w:p>
    <w:p w:rsidR="00D64DBD" w:rsidRPr="00710674" w:rsidRDefault="00D64DBD" w:rsidP="00C976EF">
      <w:pPr>
        <w:tabs>
          <w:tab w:val="left" w:pos="921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D64DBD" w:rsidRDefault="00D64DBD" w:rsidP="00C976EF">
      <w:pPr>
        <w:tabs>
          <w:tab w:val="left" w:pos="9214"/>
        </w:tabs>
        <w:ind w:right="-1" w:firstLine="567"/>
        <w:jc w:val="both"/>
        <w:rPr>
          <w:bCs/>
          <w:sz w:val="28"/>
          <w:szCs w:val="28"/>
        </w:rPr>
      </w:pPr>
    </w:p>
    <w:p w:rsidR="006061CC" w:rsidRDefault="006061CC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D64DBD" w:rsidRPr="00900716" w:rsidRDefault="00D64DBD" w:rsidP="00C976EF">
      <w:pPr>
        <w:tabs>
          <w:tab w:val="left" w:pos="9214"/>
        </w:tabs>
        <w:ind w:right="-1" w:firstLine="567"/>
        <w:jc w:val="both"/>
        <w:rPr>
          <w:b/>
          <w:sz w:val="28"/>
          <w:szCs w:val="28"/>
        </w:rPr>
      </w:pPr>
    </w:p>
    <w:p w:rsidR="006061CC" w:rsidRDefault="006061CC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D64DBD" w:rsidRPr="00900716" w:rsidRDefault="00D64DBD" w:rsidP="00C976EF">
      <w:pPr>
        <w:tabs>
          <w:tab w:val="left" w:pos="1134"/>
          <w:tab w:val="left" w:pos="921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6061CC" w:rsidRPr="00900716" w:rsidRDefault="006061CC" w:rsidP="00C976EF">
      <w:pPr>
        <w:tabs>
          <w:tab w:val="left" w:pos="9214"/>
        </w:tabs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D0B69" w:rsidRPr="00D3395D" w:rsidRDefault="000D0B69" w:rsidP="00C976EF">
      <w:pPr>
        <w:ind w:right="-1"/>
        <w:jc w:val="both"/>
        <w:rPr>
          <w:b/>
          <w:bCs/>
          <w:sz w:val="28"/>
          <w:szCs w:val="22"/>
          <w:highlight w:val="yellow"/>
        </w:rPr>
      </w:pPr>
    </w:p>
    <w:p w:rsidR="00F03896" w:rsidRDefault="00F03896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45</w:t>
      </w:r>
      <w:r w:rsidRPr="00900716">
        <w:rPr>
          <w:bCs/>
          <w:sz w:val="28"/>
          <w:szCs w:val="28"/>
        </w:rPr>
        <w:t xml:space="preserve"> </w:t>
      </w:r>
      <w:r w:rsidRPr="00735383">
        <w:rPr>
          <w:b/>
          <w:sz w:val="28"/>
          <w:szCs w:val="28"/>
        </w:rPr>
        <w:t>«</w:t>
      </w:r>
      <w:r w:rsidRPr="00735383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735383">
        <w:rPr>
          <w:b/>
          <w:bCs/>
          <w:color w:val="000000"/>
          <w:kern w:val="32"/>
          <w:sz w:val="28"/>
          <w:szCs w:val="28"/>
        </w:rPr>
        <w:br/>
        <w:t xml:space="preserve">энергетической комиссии Кузбасса от 14.12.2023 № </w:t>
      </w:r>
      <w:r w:rsidRPr="00735383">
        <w:rPr>
          <w:b/>
          <w:bCs/>
          <w:kern w:val="32"/>
          <w:sz w:val="28"/>
          <w:szCs w:val="28"/>
        </w:rPr>
        <w:t xml:space="preserve">557 </w:t>
      </w:r>
      <w:r w:rsidRPr="00735383">
        <w:rPr>
          <w:b/>
          <w:bCs/>
          <w:color w:val="000000"/>
          <w:kern w:val="32"/>
          <w:sz w:val="28"/>
          <w:szCs w:val="28"/>
        </w:rPr>
        <w:br/>
        <w:t xml:space="preserve">«Об установлении МКП ОГО «Теплоэнерго»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735383">
        <w:rPr>
          <w:b/>
          <w:bCs/>
          <w:color w:val="000000"/>
          <w:kern w:val="32"/>
          <w:sz w:val="28"/>
          <w:szCs w:val="28"/>
        </w:rPr>
        <w:t>Осинниковского</w:t>
      </w:r>
      <w:proofErr w:type="spellEnd"/>
      <w:r w:rsidRPr="00735383">
        <w:rPr>
          <w:b/>
          <w:bCs/>
          <w:color w:val="000000"/>
          <w:kern w:val="32"/>
          <w:sz w:val="28"/>
          <w:szCs w:val="28"/>
        </w:rPr>
        <w:t xml:space="preserve"> городского округа, на 2024-2028 годы», в части 2026 года</w:t>
      </w:r>
      <w:r w:rsidRPr="00735383">
        <w:rPr>
          <w:b/>
          <w:sz w:val="28"/>
          <w:szCs w:val="28"/>
        </w:rPr>
        <w:t>»</w:t>
      </w:r>
    </w:p>
    <w:p w:rsidR="00F03896" w:rsidRPr="00735383" w:rsidRDefault="00F03896" w:rsidP="00C976EF">
      <w:pPr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F03896" w:rsidRPr="00900716" w:rsidRDefault="00F03896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F03896" w:rsidRPr="00735383" w:rsidRDefault="00F03896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06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735383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735383">
        <w:rPr>
          <w:bCs/>
          <w:sz w:val="28"/>
          <w:szCs w:val="28"/>
        </w:rPr>
        <w:t>), предлагает</w:t>
      </w:r>
      <w:r w:rsidRPr="00735383"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735383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</w:t>
      </w:r>
      <w:r w:rsidRPr="00735383">
        <w:rPr>
          <w:bCs/>
          <w:kern w:val="32"/>
          <w:sz w:val="28"/>
          <w:szCs w:val="28"/>
        </w:rPr>
        <w:t>557</w:t>
      </w:r>
      <w:r w:rsidRPr="00735383">
        <w:rPr>
          <w:bCs/>
          <w:color w:val="000000"/>
          <w:kern w:val="32"/>
          <w:sz w:val="28"/>
          <w:szCs w:val="28"/>
        </w:rPr>
        <w:t xml:space="preserve"> «Об установлении МКП ОГО «Теплоэнерго»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735383">
        <w:rPr>
          <w:bCs/>
          <w:color w:val="000000"/>
          <w:kern w:val="32"/>
          <w:sz w:val="28"/>
          <w:szCs w:val="28"/>
        </w:rPr>
        <w:t>Осинниковского</w:t>
      </w:r>
      <w:proofErr w:type="spellEnd"/>
      <w:r w:rsidRPr="00735383">
        <w:rPr>
          <w:bCs/>
          <w:color w:val="000000"/>
          <w:kern w:val="32"/>
          <w:sz w:val="28"/>
          <w:szCs w:val="28"/>
        </w:rPr>
        <w:t xml:space="preserve"> городского округа, на 2024-2028 годы» (в редакции постановления РЭК Кузбасса от 03.12.2024 № 482) следующее изменение:</w:t>
      </w:r>
    </w:p>
    <w:p w:rsidR="00F03896" w:rsidRDefault="00F03896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735383">
        <w:rPr>
          <w:bCs/>
          <w:color w:val="000000"/>
          <w:kern w:val="32"/>
          <w:sz w:val="28"/>
          <w:szCs w:val="28"/>
        </w:rPr>
        <w:lastRenderedPageBreak/>
        <w:t>Приложение № 2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  № </w:t>
      </w:r>
      <w:r>
        <w:rPr>
          <w:bCs/>
          <w:color w:val="000000"/>
          <w:kern w:val="32"/>
          <w:sz w:val="28"/>
          <w:szCs w:val="28"/>
        </w:rPr>
        <w:t>107</w:t>
      </w:r>
      <w:r w:rsidRPr="00735383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735383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735383">
        <w:rPr>
          <w:bCs/>
          <w:color w:val="000000"/>
          <w:kern w:val="32"/>
          <w:sz w:val="28"/>
          <w:szCs w:val="28"/>
        </w:rPr>
        <w:t>.</w:t>
      </w:r>
    </w:p>
    <w:p w:rsidR="00F03896" w:rsidRPr="0014169D" w:rsidRDefault="00F03896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09.12.2025 № 1555 за подписью первого заместителя директора МКП ОГО «Теплоэнерго» с просьбой рассмотреть вопрос без участия организации. С проектом ознакомлены.</w:t>
      </w:r>
    </w:p>
    <w:p w:rsidR="00F03896" w:rsidRPr="00900716" w:rsidRDefault="00F03896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F03896" w:rsidRPr="00900716" w:rsidRDefault="00F03896" w:rsidP="00C976EF">
      <w:pPr>
        <w:ind w:right="-1" w:firstLine="567"/>
        <w:jc w:val="both"/>
        <w:rPr>
          <w:bCs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F03896" w:rsidRPr="00900716" w:rsidRDefault="00F03896" w:rsidP="00C976EF">
      <w:pPr>
        <w:ind w:right="-1" w:firstLine="567"/>
        <w:jc w:val="both"/>
        <w:rPr>
          <w:b/>
          <w:sz w:val="28"/>
          <w:szCs w:val="28"/>
        </w:rPr>
      </w:pPr>
    </w:p>
    <w:p w:rsidR="00F03896" w:rsidRDefault="00F03896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F03896" w:rsidRPr="00900716" w:rsidRDefault="00F03896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F03896" w:rsidRDefault="00F03896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Cs/>
          <w:sz w:val="28"/>
          <w:szCs w:val="28"/>
        </w:rPr>
      </w:pPr>
    </w:p>
    <w:p w:rsidR="00F03896" w:rsidRPr="00735383" w:rsidRDefault="00F03896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46</w:t>
      </w:r>
      <w:r w:rsidRPr="00900716">
        <w:rPr>
          <w:bCs/>
          <w:sz w:val="28"/>
          <w:szCs w:val="28"/>
        </w:rPr>
        <w:t xml:space="preserve"> </w:t>
      </w:r>
      <w:r w:rsidRPr="00735383">
        <w:rPr>
          <w:b/>
          <w:sz w:val="28"/>
          <w:szCs w:val="28"/>
        </w:rPr>
        <w:t>«</w:t>
      </w:r>
      <w:r w:rsidRPr="00735383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14.12.2023 № 558 </w:t>
      </w:r>
      <w:r w:rsidRPr="00735383">
        <w:rPr>
          <w:b/>
          <w:bCs/>
          <w:color w:val="000000"/>
          <w:kern w:val="32"/>
          <w:sz w:val="28"/>
          <w:szCs w:val="28"/>
        </w:rPr>
        <w:br/>
        <w:t xml:space="preserve">«Об утверждении производственной программы в сфере горячего водоснабжения и об установлении </w:t>
      </w:r>
      <w:r w:rsidRPr="00735383">
        <w:rPr>
          <w:b/>
          <w:bCs/>
          <w:sz w:val="28"/>
          <w:szCs w:val="28"/>
        </w:rPr>
        <w:t xml:space="preserve">МКП ОГО «Теплоэнерго» </w:t>
      </w:r>
      <w:r w:rsidRPr="00735383">
        <w:rPr>
          <w:b/>
          <w:sz w:val="28"/>
          <w:szCs w:val="28"/>
        </w:rPr>
        <w:t xml:space="preserve">долгосрочных тарифов на горячую воду в закрытой системе горячего водоснабжения, реализуемую </w:t>
      </w:r>
      <w:r w:rsidRPr="00735383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Pr="00735383">
        <w:t xml:space="preserve"> </w:t>
      </w:r>
      <w:proofErr w:type="spellStart"/>
      <w:r w:rsidRPr="00735383">
        <w:rPr>
          <w:b/>
          <w:bCs/>
          <w:color w:val="000000"/>
          <w:kern w:val="32"/>
          <w:sz w:val="28"/>
          <w:szCs w:val="28"/>
        </w:rPr>
        <w:t>Осинниковского</w:t>
      </w:r>
      <w:proofErr w:type="spellEnd"/>
      <w:r w:rsidRPr="00735383">
        <w:rPr>
          <w:b/>
          <w:bCs/>
          <w:color w:val="000000"/>
          <w:kern w:val="32"/>
          <w:sz w:val="28"/>
          <w:szCs w:val="28"/>
        </w:rPr>
        <w:t xml:space="preserve"> городского округа, на 2024 – 2028 годы», в части 2026 года</w:t>
      </w:r>
      <w:r w:rsidRPr="00735383">
        <w:rPr>
          <w:b/>
          <w:sz w:val="28"/>
          <w:szCs w:val="28"/>
        </w:rPr>
        <w:t>»</w:t>
      </w:r>
    </w:p>
    <w:p w:rsidR="00F03896" w:rsidRPr="00E06B14" w:rsidRDefault="00F03896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F03896" w:rsidRDefault="00F03896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9D56C2" w:rsidRPr="00900716" w:rsidRDefault="009D56C2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F03896" w:rsidRPr="00735383" w:rsidRDefault="00F03896" w:rsidP="00C976EF">
      <w:pPr>
        <w:tabs>
          <w:tab w:val="left" w:pos="709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 w:rsidR="009D56C2">
        <w:rPr>
          <w:bCs/>
          <w:sz w:val="28"/>
          <w:szCs w:val="28"/>
        </w:rPr>
        <w:t xml:space="preserve"> 108</w:t>
      </w:r>
      <w:r w:rsidRPr="00900716">
        <w:rPr>
          <w:bCs/>
          <w:sz w:val="28"/>
          <w:szCs w:val="28"/>
        </w:rPr>
        <w:t xml:space="preserve"> к </w:t>
      </w:r>
      <w:r w:rsidRPr="00735383">
        <w:rPr>
          <w:bCs/>
          <w:sz w:val="28"/>
          <w:szCs w:val="28"/>
        </w:rPr>
        <w:t>настояще</w:t>
      </w:r>
      <w:r w:rsidR="009D56C2">
        <w:rPr>
          <w:bCs/>
          <w:sz w:val="28"/>
          <w:szCs w:val="28"/>
        </w:rPr>
        <w:t xml:space="preserve">му </w:t>
      </w:r>
      <w:r w:rsidRPr="00735383">
        <w:rPr>
          <w:bCs/>
          <w:sz w:val="28"/>
          <w:szCs w:val="28"/>
        </w:rPr>
        <w:t>протокол</w:t>
      </w:r>
      <w:r w:rsidR="009D56C2">
        <w:rPr>
          <w:bCs/>
          <w:sz w:val="28"/>
          <w:szCs w:val="28"/>
        </w:rPr>
        <w:t>у</w:t>
      </w:r>
      <w:r w:rsidRPr="00735383">
        <w:rPr>
          <w:bCs/>
          <w:sz w:val="28"/>
          <w:szCs w:val="28"/>
        </w:rPr>
        <w:t>), предлагает</w:t>
      </w:r>
      <w:r w:rsidRPr="00735383">
        <w:rPr>
          <w:bCs/>
          <w:kern w:val="32"/>
          <w:sz w:val="28"/>
          <w:szCs w:val="28"/>
        </w:rPr>
        <w:t xml:space="preserve"> </w:t>
      </w:r>
      <w:r w:rsidR="009D56C2">
        <w:rPr>
          <w:bCs/>
          <w:kern w:val="32"/>
          <w:sz w:val="28"/>
          <w:szCs w:val="28"/>
        </w:rPr>
        <w:t>в</w:t>
      </w:r>
      <w:r w:rsidRPr="00735383">
        <w:rPr>
          <w:bCs/>
          <w:color w:val="000000"/>
          <w:kern w:val="32"/>
          <w:sz w:val="28"/>
          <w:szCs w:val="28"/>
        </w:rPr>
        <w:t xml:space="preserve">нести в постановление Региональной энергетической комиссии Кузбасса от 14.12.2023 № 558 «Об утверждении производственной программы в сфере горячего водоснабжения и об установлении </w:t>
      </w:r>
      <w:r w:rsidRPr="00735383">
        <w:rPr>
          <w:bCs/>
          <w:sz w:val="28"/>
          <w:szCs w:val="28"/>
        </w:rPr>
        <w:t xml:space="preserve">МКП ОГО «Теплоэнерго» </w:t>
      </w:r>
      <w:r w:rsidRPr="00735383">
        <w:rPr>
          <w:sz w:val="28"/>
          <w:szCs w:val="28"/>
        </w:rPr>
        <w:t xml:space="preserve">долгосрочных тарифов на горячую воду в закрытой системе горячего водоснабжения, реализуемую </w:t>
      </w:r>
      <w:r w:rsidRPr="00735383">
        <w:rPr>
          <w:bCs/>
          <w:color w:val="000000"/>
          <w:kern w:val="32"/>
          <w:sz w:val="28"/>
          <w:szCs w:val="28"/>
        </w:rPr>
        <w:t>на потребительском рынке</w:t>
      </w:r>
      <w:r w:rsidRPr="00735383">
        <w:t xml:space="preserve"> </w:t>
      </w:r>
      <w:proofErr w:type="spellStart"/>
      <w:r w:rsidRPr="00735383">
        <w:rPr>
          <w:bCs/>
          <w:color w:val="000000"/>
          <w:kern w:val="32"/>
          <w:sz w:val="28"/>
          <w:szCs w:val="28"/>
        </w:rPr>
        <w:t>Осинниковского</w:t>
      </w:r>
      <w:proofErr w:type="spellEnd"/>
      <w:r w:rsidRPr="00735383">
        <w:rPr>
          <w:bCs/>
          <w:color w:val="000000"/>
          <w:kern w:val="32"/>
          <w:sz w:val="28"/>
          <w:szCs w:val="28"/>
        </w:rPr>
        <w:t xml:space="preserve"> городского округа, на 2024 – 2028 годы»</w:t>
      </w:r>
      <w:r w:rsidRPr="00735383">
        <w:rPr>
          <w:bCs/>
          <w:kern w:val="32"/>
          <w:sz w:val="28"/>
          <w:szCs w:val="28"/>
        </w:rPr>
        <w:t xml:space="preserve"> </w:t>
      </w:r>
      <w:r w:rsidRPr="00735383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F03896" w:rsidRDefault="00F03896" w:rsidP="00C976EF">
      <w:pPr>
        <w:tabs>
          <w:tab w:val="left" w:pos="709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735383">
        <w:rPr>
          <w:color w:val="000000" w:themeColor="text1"/>
          <w:sz w:val="28"/>
          <w:szCs w:val="28"/>
        </w:rPr>
        <w:t>Приложения № 1, 2 изложить в новой редакции, согласно приложени</w:t>
      </w:r>
      <w:r>
        <w:rPr>
          <w:color w:val="000000" w:themeColor="text1"/>
          <w:sz w:val="28"/>
          <w:szCs w:val="28"/>
        </w:rPr>
        <w:t>ям №</w:t>
      </w:r>
      <w:r w:rsidR="009D56C2">
        <w:rPr>
          <w:color w:val="000000" w:themeColor="text1"/>
          <w:sz w:val="28"/>
          <w:szCs w:val="28"/>
        </w:rPr>
        <w:t xml:space="preserve">109, </w:t>
      </w:r>
      <w:r>
        <w:rPr>
          <w:color w:val="000000" w:themeColor="text1"/>
          <w:sz w:val="28"/>
          <w:szCs w:val="28"/>
        </w:rPr>
        <w:t xml:space="preserve">№ </w:t>
      </w:r>
      <w:r w:rsidR="009D56C2">
        <w:rPr>
          <w:color w:val="000000" w:themeColor="text1"/>
          <w:sz w:val="28"/>
          <w:szCs w:val="28"/>
        </w:rPr>
        <w:t>110</w:t>
      </w:r>
      <w:r w:rsidRPr="00735383">
        <w:rPr>
          <w:color w:val="000000" w:themeColor="text1"/>
          <w:sz w:val="28"/>
          <w:szCs w:val="28"/>
        </w:rPr>
        <w:t xml:space="preserve"> к настояще</w:t>
      </w:r>
      <w:r w:rsidR="009D56C2">
        <w:rPr>
          <w:color w:val="000000" w:themeColor="text1"/>
          <w:sz w:val="28"/>
          <w:szCs w:val="28"/>
        </w:rPr>
        <w:t xml:space="preserve">му </w:t>
      </w:r>
      <w:r w:rsidRPr="00735383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ротокол</w:t>
      </w:r>
      <w:r w:rsidR="009D56C2">
        <w:rPr>
          <w:color w:val="000000" w:themeColor="text1"/>
          <w:sz w:val="28"/>
          <w:szCs w:val="28"/>
        </w:rPr>
        <w:t>у</w:t>
      </w:r>
      <w:r w:rsidRPr="00735383">
        <w:rPr>
          <w:color w:val="000000" w:themeColor="text1"/>
          <w:sz w:val="28"/>
          <w:szCs w:val="28"/>
        </w:rPr>
        <w:t>.</w:t>
      </w:r>
    </w:p>
    <w:p w:rsidR="009D56C2" w:rsidRDefault="009D56C2" w:rsidP="00C976EF">
      <w:pPr>
        <w:tabs>
          <w:tab w:val="left" w:pos="709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05.12.2025 № 1532 за подписью первого заместителя директора МКП ОГО «Теплоэнерго» с просьбой рассмотреть вопрос без участия организации. С проектом ознакомлены и согласны.</w:t>
      </w:r>
    </w:p>
    <w:p w:rsidR="009D56C2" w:rsidRPr="00E06B14" w:rsidRDefault="009D56C2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9D56C2" w:rsidRPr="00900716" w:rsidRDefault="009D56C2" w:rsidP="00C976EF">
      <w:pPr>
        <w:ind w:right="-1" w:firstLine="567"/>
        <w:jc w:val="both"/>
        <w:rPr>
          <w:bCs/>
          <w:sz w:val="28"/>
          <w:szCs w:val="28"/>
        </w:rPr>
      </w:pPr>
    </w:p>
    <w:p w:rsidR="00F03896" w:rsidRDefault="00F03896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9D56C2" w:rsidRPr="00900716" w:rsidRDefault="009D56C2" w:rsidP="00C976EF">
      <w:pPr>
        <w:ind w:right="-1" w:firstLine="567"/>
        <w:jc w:val="both"/>
        <w:rPr>
          <w:b/>
          <w:sz w:val="28"/>
          <w:szCs w:val="28"/>
        </w:rPr>
      </w:pPr>
    </w:p>
    <w:p w:rsidR="00F03896" w:rsidRDefault="00F03896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9D56C2" w:rsidRPr="00900716" w:rsidRDefault="009D56C2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03896" w:rsidRPr="00900716" w:rsidRDefault="00F03896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F03896" w:rsidRDefault="00F03896" w:rsidP="00C976EF">
      <w:pPr>
        <w:tabs>
          <w:tab w:val="left" w:pos="9214"/>
        </w:tabs>
        <w:ind w:right="-1" w:firstLine="567"/>
      </w:pPr>
    </w:p>
    <w:p w:rsidR="000D0B69" w:rsidRPr="00D3395D" w:rsidRDefault="000D0B69" w:rsidP="00C976EF">
      <w:pPr>
        <w:ind w:right="-1"/>
        <w:jc w:val="both"/>
        <w:rPr>
          <w:b/>
          <w:bCs/>
          <w:sz w:val="28"/>
          <w:szCs w:val="22"/>
          <w:highlight w:val="yellow"/>
        </w:rPr>
      </w:pPr>
    </w:p>
    <w:p w:rsidR="004D26A7" w:rsidRDefault="004D26A7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 w:rsidRPr="00BF41DE">
        <w:rPr>
          <w:bCs/>
          <w:sz w:val="28"/>
          <w:szCs w:val="28"/>
        </w:rPr>
        <w:t xml:space="preserve">47 </w:t>
      </w:r>
      <w:r w:rsidRPr="00BF41DE">
        <w:rPr>
          <w:b/>
          <w:sz w:val="28"/>
          <w:szCs w:val="28"/>
        </w:rPr>
        <w:t>«</w:t>
      </w:r>
      <w:r w:rsidRPr="00BF41DE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BF41DE">
        <w:rPr>
          <w:b/>
          <w:bCs/>
          <w:color w:val="000000"/>
          <w:kern w:val="32"/>
          <w:sz w:val="28"/>
          <w:szCs w:val="28"/>
        </w:rPr>
        <w:t>энергетической комиссии Кузбасса от 28.11.2024 № 422 «</w:t>
      </w:r>
      <w:r w:rsidRPr="00BF41DE">
        <w:rPr>
          <w:b/>
          <w:bCs/>
          <w:sz w:val="28"/>
          <w:szCs w:val="28"/>
        </w:rPr>
        <w:t xml:space="preserve">Об установлении ООО «КК-ИНВЕСТ» </w:t>
      </w:r>
      <w:r w:rsidRPr="00BF41DE">
        <w:rPr>
          <w:b/>
          <w:sz w:val="28"/>
          <w:szCs w:val="28"/>
        </w:rPr>
        <w:t xml:space="preserve">долгосрочных параметров регулирования и долгосрочных </w:t>
      </w:r>
      <w:r w:rsidRPr="00BF41DE">
        <w:rPr>
          <w:b/>
          <w:bCs/>
          <w:color w:val="000000"/>
          <w:kern w:val="32"/>
          <w:sz w:val="28"/>
          <w:szCs w:val="28"/>
        </w:rPr>
        <w:t>тарифов</w:t>
      </w:r>
      <w:r w:rsidRPr="00BF41DE">
        <w:rPr>
          <w:b/>
          <w:bCs/>
          <w:sz w:val="28"/>
          <w:szCs w:val="28"/>
        </w:rPr>
        <w:t xml:space="preserve"> на тепловую энергию, реализуемую на потребительском рынке Кемеровского муниципального округа, на </w:t>
      </w:r>
      <w:r w:rsidRPr="00BF41DE">
        <w:rPr>
          <w:b/>
          <w:bCs/>
          <w:color w:val="000000"/>
          <w:kern w:val="32"/>
          <w:sz w:val="28"/>
          <w:szCs w:val="28"/>
        </w:rPr>
        <w:t>2025-2027 годы»</w:t>
      </w:r>
    </w:p>
    <w:p w:rsidR="004D26A7" w:rsidRPr="00BF41DE" w:rsidRDefault="004D26A7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4D26A7" w:rsidRPr="00900716" w:rsidRDefault="004D26A7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4D26A7" w:rsidRPr="00BF41DE" w:rsidRDefault="004D26A7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</w:t>
      </w:r>
      <w:r>
        <w:rPr>
          <w:bCs/>
          <w:sz w:val="28"/>
          <w:szCs w:val="28"/>
        </w:rPr>
        <w:t>пояснительной записке</w:t>
      </w:r>
      <w:r w:rsidRPr="00900716">
        <w:rPr>
          <w:bCs/>
          <w:sz w:val="28"/>
          <w:szCs w:val="28"/>
        </w:rPr>
        <w:t xml:space="preserve"> (приложение № 1</w:t>
      </w:r>
      <w:r>
        <w:rPr>
          <w:bCs/>
          <w:sz w:val="28"/>
          <w:szCs w:val="28"/>
        </w:rPr>
        <w:t>11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предлагает</w:t>
      </w:r>
      <w:r w:rsidRPr="00BF41DE">
        <w:rPr>
          <w:bCs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Pr="00BF41DE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28.11.2024 № 422 «Об установлении ООО «КК-ИНВЕСТ» долгосрочных параметров регулирования и долгосрочных тарифов на тепловую энергию, реализуемую на потребительском рынке Кемеровского муниципального округа, на 2025-2027 годы»</w:t>
      </w:r>
      <w:r w:rsidRPr="00BF41DE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Кузбасса от 26.06.2025 № 199), </w:t>
      </w:r>
      <w:r w:rsidRPr="00BF41DE">
        <w:rPr>
          <w:bCs/>
          <w:color w:val="000000"/>
          <w:kern w:val="32"/>
          <w:sz w:val="28"/>
          <w:szCs w:val="28"/>
        </w:rPr>
        <w:t xml:space="preserve">следующие изменения: </w:t>
      </w:r>
    </w:p>
    <w:p w:rsidR="004D26A7" w:rsidRDefault="004D26A7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  <w:r w:rsidRPr="00BF41DE"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 согласно приложению </w:t>
      </w:r>
      <w:r>
        <w:rPr>
          <w:bCs/>
          <w:color w:val="000000"/>
          <w:kern w:val="32"/>
          <w:sz w:val="28"/>
          <w:szCs w:val="28"/>
        </w:rPr>
        <w:t xml:space="preserve">               № </w:t>
      </w:r>
      <w:r>
        <w:rPr>
          <w:bCs/>
          <w:color w:val="000000"/>
          <w:kern w:val="32"/>
          <w:sz w:val="28"/>
          <w:szCs w:val="28"/>
        </w:rPr>
        <w:t>11</w:t>
      </w:r>
      <w:r>
        <w:rPr>
          <w:bCs/>
          <w:color w:val="000000"/>
          <w:kern w:val="32"/>
          <w:sz w:val="28"/>
          <w:szCs w:val="28"/>
        </w:rPr>
        <w:t xml:space="preserve">2 </w:t>
      </w:r>
      <w:r w:rsidRPr="00BF41DE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BF41DE">
        <w:rPr>
          <w:bCs/>
          <w:color w:val="000000"/>
          <w:kern w:val="32"/>
          <w:sz w:val="28"/>
          <w:szCs w:val="28"/>
        </w:rPr>
        <w:t>п</w:t>
      </w:r>
      <w:r>
        <w:rPr>
          <w:bCs/>
          <w:color w:val="000000"/>
          <w:kern w:val="32"/>
          <w:sz w:val="28"/>
          <w:szCs w:val="28"/>
        </w:rPr>
        <w:t>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BF41DE">
        <w:rPr>
          <w:bCs/>
          <w:color w:val="000000"/>
          <w:kern w:val="32"/>
          <w:sz w:val="28"/>
          <w:szCs w:val="28"/>
        </w:rPr>
        <w:t>.</w:t>
      </w:r>
    </w:p>
    <w:p w:rsidR="004D26A7" w:rsidRPr="00CB06AB" w:rsidRDefault="004D26A7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</w:p>
    <w:p w:rsidR="004D26A7" w:rsidRDefault="004D26A7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4D26A7" w:rsidRPr="00900716" w:rsidRDefault="004D26A7" w:rsidP="00C976EF">
      <w:pPr>
        <w:ind w:right="-1" w:firstLine="567"/>
        <w:jc w:val="both"/>
        <w:rPr>
          <w:bCs/>
          <w:sz w:val="28"/>
          <w:szCs w:val="28"/>
        </w:rPr>
      </w:pPr>
    </w:p>
    <w:p w:rsidR="004D26A7" w:rsidRDefault="004D26A7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4D26A7" w:rsidRPr="00900716" w:rsidRDefault="004D26A7" w:rsidP="00C976EF">
      <w:pPr>
        <w:ind w:right="-1" w:firstLine="567"/>
        <w:jc w:val="both"/>
        <w:rPr>
          <w:b/>
          <w:sz w:val="28"/>
          <w:szCs w:val="28"/>
        </w:rPr>
      </w:pPr>
    </w:p>
    <w:p w:rsidR="004D26A7" w:rsidRDefault="004D26A7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4D26A7" w:rsidRPr="00900716" w:rsidRDefault="004D26A7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4D26A7" w:rsidRDefault="004D26A7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4D26A7" w:rsidRPr="00900716" w:rsidRDefault="004D26A7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4D26A7" w:rsidRPr="00BF41DE" w:rsidRDefault="004D26A7" w:rsidP="00C976EF">
      <w:pPr>
        <w:keepNext/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48</w:t>
      </w:r>
      <w:r w:rsidRPr="00900716">
        <w:rPr>
          <w:bCs/>
          <w:sz w:val="28"/>
          <w:szCs w:val="28"/>
        </w:rPr>
        <w:t xml:space="preserve"> </w:t>
      </w:r>
      <w:r w:rsidRPr="00BF41DE">
        <w:rPr>
          <w:b/>
          <w:sz w:val="28"/>
          <w:szCs w:val="28"/>
        </w:rPr>
        <w:t>«</w:t>
      </w:r>
      <w:r w:rsidRPr="00BF41DE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 комиссии Кузбасса от 28.11.2024 № 423</w:t>
      </w:r>
      <w:r w:rsidR="008F1AD7">
        <w:rPr>
          <w:b/>
          <w:bCs/>
          <w:color w:val="000000"/>
          <w:kern w:val="32"/>
          <w:sz w:val="28"/>
          <w:szCs w:val="28"/>
        </w:rPr>
        <w:t xml:space="preserve"> </w:t>
      </w:r>
      <w:r w:rsidRPr="00BF41DE">
        <w:rPr>
          <w:b/>
          <w:bCs/>
          <w:color w:val="000000"/>
          <w:kern w:val="32"/>
          <w:sz w:val="28"/>
          <w:szCs w:val="28"/>
        </w:rPr>
        <w:t>«</w:t>
      </w:r>
      <w:r w:rsidRPr="00BF41DE">
        <w:rPr>
          <w:b/>
          <w:bCs/>
          <w:sz w:val="28"/>
          <w:szCs w:val="28"/>
        </w:rPr>
        <w:t>Об утверждении производственной программы в сфере горячего водоснабжения и об установлении ООО «КК-ИНВЕСТ» долгосрочных тарифов на горячую воду в закрытой системе горячего водоснабжения, реализуемую на потребительском рынке Кемеровского муниципального округа, на 2025-2027 годы»</w:t>
      </w:r>
    </w:p>
    <w:p w:rsidR="004D26A7" w:rsidRPr="00900716" w:rsidRDefault="004D26A7" w:rsidP="00C976EF">
      <w:pPr>
        <w:tabs>
          <w:tab w:val="left" w:pos="1418"/>
          <w:tab w:val="center" w:pos="4858"/>
        </w:tabs>
        <w:ind w:right="-1" w:firstLine="709"/>
        <w:jc w:val="both"/>
        <w:rPr>
          <w:b/>
          <w:bCs/>
          <w:kern w:val="32"/>
          <w:sz w:val="28"/>
          <w:szCs w:val="28"/>
        </w:rPr>
      </w:pPr>
    </w:p>
    <w:p w:rsidR="004D26A7" w:rsidRDefault="004D26A7" w:rsidP="00C976EF">
      <w:pPr>
        <w:widowControl w:val="0"/>
        <w:ind w:right="-1" w:firstLine="709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4D26A7" w:rsidRPr="00900716" w:rsidRDefault="004D26A7" w:rsidP="00C976EF">
      <w:pPr>
        <w:widowControl w:val="0"/>
        <w:ind w:right="-1" w:firstLine="709"/>
        <w:jc w:val="both"/>
        <w:rPr>
          <w:b/>
          <w:sz w:val="28"/>
          <w:szCs w:val="28"/>
        </w:rPr>
      </w:pPr>
    </w:p>
    <w:p w:rsidR="004D26A7" w:rsidRPr="00BF41DE" w:rsidRDefault="004D26A7" w:rsidP="00C976EF">
      <w:pPr>
        <w:tabs>
          <w:tab w:val="left" w:pos="709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</w:t>
      </w:r>
      <w:r>
        <w:rPr>
          <w:bCs/>
          <w:sz w:val="28"/>
          <w:szCs w:val="28"/>
        </w:rPr>
        <w:t>пояснительной записке</w:t>
      </w:r>
      <w:r w:rsidRPr="00900716">
        <w:rPr>
          <w:bCs/>
          <w:sz w:val="28"/>
          <w:szCs w:val="28"/>
        </w:rPr>
        <w:t xml:space="preserve"> (приложение № </w:t>
      </w:r>
      <w:r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3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 xml:space="preserve">), </w:t>
      </w:r>
      <w:r w:rsidRPr="00BF41DE">
        <w:rPr>
          <w:bCs/>
          <w:sz w:val="28"/>
          <w:szCs w:val="28"/>
        </w:rPr>
        <w:t>предлагает</w:t>
      </w:r>
      <w:r w:rsidRPr="00BF41DE">
        <w:rPr>
          <w:bCs/>
          <w:kern w:val="32"/>
          <w:sz w:val="28"/>
          <w:szCs w:val="28"/>
        </w:rPr>
        <w:t xml:space="preserve"> внести</w:t>
      </w:r>
      <w:r w:rsidRPr="00BF41DE">
        <w:rPr>
          <w:bCs/>
          <w:color w:val="000000"/>
          <w:kern w:val="32"/>
          <w:sz w:val="28"/>
          <w:szCs w:val="28"/>
        </w:rPr>
        <w:t xml:space="preserve"> </w:t>
      </w:r>
      <w:r w:rsidRPr="00BF41DE">
        <w:rPr>
          <w:bCs/>
          <w:kern w:val="32"/>
          <w:sz w:val="28"/>
          <w:szCs w:val="28"/>
        </w:rPr>
        <w:t xml:space="preserve">в </w:t>
      </w:r>
      <w:r w:rsidRPr="00BF41DE">
        <w:rPr>
          <w:bCs/>
          <w:color w:val="000000" w:themeColor="text1"/>
          <w:kern w:val="32"/>
          <w:sz w:val="28"/>
          <w:szCs w:val="28"/>
        </w:rPr>
        <w:t xml:space="preserve">постановление Региональной </w:t>
      </w:r>
      <w:r w:rsidRPr="00BF41DE">
        <w:rPr>
          <w:bCs/>
          <w:color w:val="000000" w:themeColor="text1"/>
          <w:kern w:val="32"/>
          <w:sz w:val="28"/>
          <w:szCs w:val="28"/>
        </w:rPr>
        <w:lastRenderedPageBreak/>
        <w:t xml:space="preserve">энергетической комиссии Кузбасса от 28.11.2024 № 423 «Об утверждении производственной программы в сфере горячего водоснабжения и об установлении ООО «КК-ИНВЕСТ» долгосрочных тарифов на горячую воду в закрытой системе горячего водоснабжения, реализуемую на потребительском рынке Кемеровского муниципального округа, на 2025-2027 годы» </w:t>
      </w:r>
      <w:r w:rsidRPr="00BF41DE">
        <w:rPr>
          <w:bCs/>
          <w:kern w:val="32"/>
          <w:sz w:val="28"/>
          <w:szCs w:val="28"/>
        </w:rPr>
        <w:t>(в редакции постановления Региональной энергетической комиссии Кузбасса</w:t>
      </w:r>
      <w:r>
        <w:rPr>
          <w:bCs/>
          <w:kern w:val="32"/>
          <w:sz w:val="28"/>
          <w:szCs w:val="28"/>
        </w:rPr>
        <w:t xml:space="preserve">                            </w:t>
      </w:r>
      <w:r w:rsidRPr="00BF41DE">
        <w:rPr>
          <w:bCs/>
          <w:kern w:val="32"/>
          <w:sz w:val="28"/>
          <w:szCs w:val="28"/>
        </w:rPr>
        <w:t xml:space="preserve"> от 26.06.2025 № 200) с</w:t>
      </w:r>
      <w:r w:rsidRPr="00BF41DE">
        <w:rPr>
          <w:sz w:val="28"/>
          <w:szCs w:val="28"/>
        </w:rPr>
        <w:t>ледующие изменения:</w:t>
      </w:r>
    </w:p>
    <w:p w:rsidR="004D26A7" w:rsidRPr="00BF41DE" w:rsidRDefault="004D26A7" w:rsidP="00C976EF">
      <w:pPr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F41DE">
        <w:rPr>
          <w:bCs/>
          <w:kern w:val="32"/>
          <w:sz w:val="28"/>
          <w:szCs w:val="28"/>
        </w:rPr>
        <w:t xml:space="preserve">Приложения № 1, 2 </w:t>
      </w:r>
      <w:r w:rsidRPr="00BF41DE">
        <w:rPr>
          <w:color w:val="000000" w:themeColor="text1"/>
          <w:sz w:val="28"/>
          <w:szCs w:val="28"/>
        </w:rPr>
        <w:t>изложить в новой редакции, согласно приложен</w:t>
      </w:r>
      <w:r>
        <w:rPr>
          <w:color w:val="000000" w:themeColor="text1"/>
          <w:sz w:val="28"/>
          <w:szCs w:val="28"/>
        </w:rPr>
        <w:t xml:space="preserve">иям № </w:t>
      </w:r>
      <w:r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4, №</w:t>
      </w:r>
      <w:r>
        <w:rPr>
          <w:color w:val="000000" w:themeColor="text1"/>
          <w:sz w:val="28"/>
          <w:szCs w:val="28"/>
        </w:rPr>
        <w:t xml:space="preserve"> 11</w:t>
      </w:r>
      <w:r>
        <w:rPr>
          <w:color w:val="000000" w:themeColor="text1"/>
          <w:sz w:val="28"/>
          <w:szCs w:val="28"/>
        </w:rPr>
        <w:t>5</w:t>
      </w:r>
      <w:r w:rsidRPr="00BF41DE">
        <w:rPr>
          <w:color w:val="000000" w:themeColor="text1"/>
          <w:sz w:val="28"/>
          <w:szCs w:val="28"/>
        </w:rPr>
        <w:t xml:space="preserve"> к настоящ</w:t>
      </w:r>
      <w:r>
        <w:rPr>
          <w:color w:val="000000" w:themeColor="text1"/>
          <w:sz w:val="28"/>
          <w:szCs w:val="28"/>
        </w:rPr>
        <w:t xml:space="preserve">ему </w:t>
      </w:r>
      <w:r w:rsidRPr="00BF41DE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ротокол</w:t>
      </w:r>
      <w:r>
        <w:rPr>
          <w:color w:val="000000" w:themeColor="text1"/>
          <w:sz w:val="28"/>
          <w:szCs w:val="28"/>
        </w:rPr>
        <w:t>у</w:t>
      </w:r>
      <w:r w:rsidRPr="00BF41DE">
        <w:rPr>
          <w:color w:val="000000" w:themeColor="text1"/>
          <w:sz w:val="28"/>
          <w:szCs w:val="28"/>
        </w:rPr>
        <w:t>.</w:t>
      </w:r>
    </w:p>
    <w:p w:rsidR="004D26A7" w:rsidRDefault="004D26A7" w:rsidP="00C976EF">
      <w:pPr>
        <w:ind w:right="-1" w:firstLine="709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4D26A7" w:rsidRPr="00900716" w:rsidRDefault="004D26A7" w:rsidP="00C976EF">
      <w:pPr>
        <w:ind w:right="-1" w:firstLine="709"/>
        <w:jc w:val="both"/>
        <w:rPr>
          <w:bCs/>
          <w:sz w:val="28"/>
          <w:szCs w:val="28"/>
        </w:rPr>
      </w:pPr>
    </w:p>
    <w:p w:rsidR="004D26A7" w:rsidRDefault="004D26A7" w:rsidP="00C976EF">
      <w:pPr>
        <w:ind w:right="-1" w:firstLine="709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4D26A7" w:rsidRPr="00900716" w:rsidRDefault="004D26A7" w:rsidP="00C976EF">
      <w:pPr>
        <w:ind w:right="-1" w:firstLine="709"/>
        <w:jc w:val="both"/>
        <w:rPr>
          <w:b/>
          <w:sz w:val="28"/>
          <w:szCs w:val="28"/>
        </w:rPr>
      </w:pPr>
    </w:p>
    <w:p w:rsidR="004D26A7" w:rsidRDefault="004D26A7" w:rsidP="00C976EF">
      <w:pPr>
        <w:tabs>
          <w:tab w:val="left" w:pos="1134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4D26A7" w:rsidRPr="00900716" w:rsidRDefault="004D26A7" w:rsidP="00C976EF">
      <w:pPr>
        <w:tabs>
          <w:tab w:val="left" w:pos="1134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4D26A7" w:rsidRPr="00900716" w:rsidRDefault="004D26A7" w:rsidP="00C976EF">
      <w:pPr>
        <w:ind w:right="-1" w:firstLine="709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4D26A7" w:rsidRDefault="004D26A7" w:rsidP="00C976EF">
      <w:pPr>
        <w:ind w:right="-1" w:firstLine="709"/>
        <w:jc w:val="both"/>
        <w:rPr>
          <w:b/>
          <w:bCs/>
          <w:sz w:val="28"/>
          <w:szCs w:val="28"/>
        </w:rPr>
      </w:pPr>
    </w:p>
    <w:p w:rsidR="00F3459C" w:rsidRDefault="00F3459C" w:rsidP="00C976EF">
      <w:pPr>
        <w:tabs>
          <w:tab w:val="left" w:pos="142"/>
          <w:tab w:val="left" w:pos="851"/>
          <w:tab w:val="left" w:pos="8647"/>
          <w:tab w:val="left" w:pos="9072"/>
        </w:tabs>
        <w:ind w:right="-1" w:firstLine="709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49</w:t>
      </w:r>
      <w:r w:rsidRPr="00900716">
        <w:rPr>
          <w:bCs/>
          <w:sz w:val="28"/>
          <w:szCs w:val="28"/>
        </w:rPr>
        <w:t xml:space="preserve"> </w:t>
      </w:r>
      <w:r w:rsidRPr="002F3B20">
        <w:rPr>
          <w:b/>
          <w:sz w:val="28"/>
          <w:szCs w:val="28"/>
        </w:rPr>
        <w:t>«</w:t>
      </w:r>
      <w:r w:rsidRPr="002F3B20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 энергетической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2F3B20">
        <w:rPr>
          <w:b/>
          <w:bCs/>
          <w:color w:val="000000"/>
          <w:kern w:val="32"/>
          <w:sz w:val="28"/>
          <w:szCs w:val="28"/>
        </w:rPr>
        <w:t xml:space="preserve">комиссии Кузбасса от 19.12.2023 № 661 «Об установлении долгосрочных параметров регулирования и долгосрочных тарифов </w:t>
      </w:r>
      <w:r>
        <w:rPr>
          <w:b/>
          <w:bCs/>
          <w:color w:val="000000"/>
          <w:kern w:val="32"/>
          <w:sz w:val="28"/>
          <w:szCs w:val="28"/>
        </w:rPr>
        <w:t xml:space="preserve">                 </w:t>
      </w:r>
      <w:r w:rsidRPr="002F3B20">
        <w:rPr>
          <w:b/>
          <w:bCs/>
          <w:color w:val="000000"/>
          <w:kern w:val="32"/>
          <w:sz w:val="28"/>
          <w:szCs w:val="28"/>
        </w:rPr>
        <w:t>ООО «КОТК» на тепловую энергию, реализуемую на потребительском рынке Киселевского городского округа, на период 2024 - 2028 годы», в части 2026 года</w:t>
      </w:r>
      <w:r w:rsidRPr="002F3B20">
        <w:rPr>
          <w:b/>
          <w:sz w:val="28"/>
          <w:szCs w:val="28"/>
        </w:rPr>
        <w:t>»</w:t>
      </w:r>
    </w:p>
    <w:p w:rsidR="00F3459C" w:rsidRPr="002F3B20" w:rsidRDefault="00F3459C" w:rsidP="00C976EF">
      <w:pPr>
        <w:tabs>
          <w:tab w:val="left" w:pos="142"/>
          <w:tab w:val="left" w:pos="851"/>
          <w:tab w:val="left" w:pos="8647"/>
          <w:tab w:val="left" w:pos="9072"/>
        </w:tabs>
        <w:ind w:right="-1" w:firstLine="709"/>
        <w:jc w:val="both"/>
        <w:rPr>
          <w:b/>
          <w:bCs/>
          <w:color w:val="000000"/>
          <w:kern w:val="32"/>
          <w:sz w:val="28"/>
          <w:szCs w:val="28"/>
        </w:rPr>
      </w:pPr>
    </w:p>
    <w:p w:rsidR="00F3459C" w:rsidRPr="00900716" w:rsidRDefault="00F3459C" w:rsidP="00C976EF">
      <w:pPr>
        <w:widowControl w:val="0"/>
        <w:tabs>
          <w:tab w:val="left" w:pos="142"/>
        </w:tabs>
        <w:ind w:right="-1" w:firstLine="709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F3459C" w:rsidRPr="002F3B20" w:rsidRDefault="00F3459C" w:rsidP="00C976EF">
      <w:pPr>
        <w:tabs>
          <w:tab w:val="left" w:pos="0"/>
          <w:tab w:val="left" w:pos="142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 w:rsidRPr="002F3B20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16</w:t>
      </w:r>
      <w:r w:rsidRPr="002F3B20">
        <w:rPr>
          <w:bCs/>
          <w:sz w:val="28"/>
          <w:szCs w:val="28"/>
        </w:rPr>
        <w:t xml:space="preserve"> к </w:t>
      </w:r>
      <w:r w:rsidRPr="002F3B20">
        <w:rPr>
          <w:bCs/>
          <w:sz w:val="28"/>
          <w:szCs w:val="28"/>
        </w:rPr>
        <w:t>настояще</w:t>
      </w:r>
      <w:r>
        <w:rPr>
          <w:bCs/>
          <w:sz w:val="28"/>
          <w:szCs w:val="28"/>
        </w:rPr>
        <w:t xml:space="preserve">му </w:t>
      </w:r>
      <w:r w:rsidRPr="002F3B20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2F3B20">
        <w:rPr>
          <w:bCs/>
          <w:sz w:val="28"/>
          <w:szCs w:val="28"/>
        </w:rPr>
        <w:t>), предлагает</w:t>
      </w:r>
      <w:r w:rsidRPr="002F3B20">
        <w:rPr>
          <w:bCs/>
          <w:kern w:val="32"/>
          <w:sz w:val="28"/>
          <w:szCs w:val="28"/>
        </w:rPr>
        <w:t xml:space="preserve"> </w:t>
      </w:r>
      <w:r w:rsidRPr="002F3B20">
        <w:rPr>
          <w:color w:val="000000"/>
          <w:sz w:val="28"/>
        </w:rPr>
        <w:t>внести</w:t>
      </w:r>
      <w:r w:rsidRPr="002F3B20">
        <w:rPr>
          <w:bCs/>
          <w:kern w:val="32"/>
          <w:sz w:val="28"/>
          <w:szCs w:val="28"/>
        </w:rPr>
        <w:t xml:space="preserve"> в </w:t>
      </w:r>
      <w:r w:rsidRPr="002F3B20">
        <w:rPr>
          <w:bCs/>
          <w:color w:val="000000" w:themeColor="text1"/>
          <w:kern w:val="32"/>
          <w:sz w:val="28"/>
          <w:szCs w:val="28"/>
        </w:rPr>
        <w:t xml:space="preserve">постановление Региональной энергетической комиссии Кузбасса </w:t>
      </w:r>
      <w:r w:rsidRPr="002F3B20">
        <w:rPr>
          <w:bCs/>
          <w:color w:val="000000"/>
          <w:kern w:val="32"/>
          <w:sz w:val="28"/>
          <w:szCs w:val="28"/>
        </w:rPr>
        <w:t>от 19.12.2023 № 661 «Об установлении долгосрочных параметров регулирования и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                               </w:t>
      </w:r>
      <w:r w:rsidRPr="002F3B20">
        <w:rPr>
          <w:bCs/>
          <w:color w:val="000000"/>
          <w:kern w:val="32"/>
          <w:sz w:val="28"/>
          <w:szCs w:val="28"/>
        </w:rPr>
        <w:t xml:space="preserve"> ООО «КОТК» на тепловую энергию, реализуемую на потребительском рынке Киселевского городского округа, на период 2024 - 2028 годы»</w:t>
      </w:r>
      <w:r w:rsidRPr="002F3B20">
        <w:rPr>
          <w:bCs/>
          <w:color w:val="000000" w:themeColor="text1"/>
          <w:kern w:val="32"/>
          <w:sz w:val="28"/>
          <w:szCs w:val="28"/>
        </w:rPr>
        <w:t xml:space="preserve"> (в редакции постановления РЭК Кузбасса от 17.12.2024 № 555) </w:t>
      </w:r>
      <w:r w:rsidRPr="002F3B20">
        <w:rPr>
          <w:sz w:val="28"/>
          <w:szCs w:val="28"/>
        </w:rPr>
        <w:t>следующие изменения:</w:t>
      </w:r>
    </w:p>
    <w:p w:rsidR="00F3459C" w:rsidRDefault="00F3459C" w:rsidP="00C976EF">
      <w:pPr>
        <w:tabs>
          <w:tab w:val="left" w:pos="142"/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F3B20">
        <w:rPr>
          <w:bCs/>
          <w:kern w:val="32"/>
          <w:sz w:val="28"/>
          <w:szCs w:val="28"/>
        </w:rPr>
        <w:t xml:space="preserve">Приложение № 2 </w:t>
      </w:r>
      <w:r w:rsidRPr="002F3B20">
        <w:rPr>
          <w:color w:val="000000" w:themeColor="text1"/>
          <w:sz w:val="28"/>
          <w:szCs w:val="28"/>
        </w:rPr>
        <w:t>изложить в новой редакции, согласно приложению</w:t>
      </w:r>
      <w:r>
        <w:rPr>
          <w:color w:val="000000" w:themeColor="text1"/>
          <w:sz w:val="28"/>
          <w:szCs w:val="28"/>
        </w:rPr>
        <w:t xml:space="preserve"> </w:t>
      </w:r>
      <w:r w:rsidR="00EE591C">
        <w:rPr>
          <w:color w:val="000000" w:themeColor="text1"/>
          <w:sz w:val="28"/>
          <w:szCs w:val="28"/>
        </w:rPr>
        <w:t xml:space="preserve">                     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117 </w:t>
      </w:r>
      <w:r w:rsidRPr="002F3B20">
        <w:rPr>
          <w:color w:val="000000" w:themeColor="text1"/>
          <w:sz w:val="28"/>
          <w:szCs w:val="28"/>
        </w:rPr>
        <w:t>к настояще</w:t>
      </w:r>
      <w:r>
        <w:rPr>
          <w:color w:val="000000" w:themeColor="text1"/>
          <w:sz w:val="28"/>
          <w:szCs w:val="28"/>
        </w:rPr>
        <w:t xml:space="preserve">му </w:t>
      </w:r>
      <w:r w:rsidRPr="002F3B2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ротокол</w:t>
      </w:r>
      <w:r>
        <w:rPr>
          <w:color w:val="000000" w:themeColor="text1"/>
          <w:sz w:val="28"/>
          <w:szCs w:val="28"/>
        </w:rPr>
        <w:t>у</w:t>
      </w:r>
      <w:r w:rsidRPr="002F3B20">
        <w:rPr>
          <w:color w:val="000000" w:themeColor="text1"/>
          <w:sz w:val="28"/>
          <w:szCs w:val="28"/>
        </w:rPr>
        <w:t>.</w:t>
      </w:r>
    </w:p>
    <w:p w:rsidR="00F3459C" w:rsidRPr="002F3B20" w:rsidRDefault="00F3459C" w:rsidP="00C976EF">
      <w:pPr>
        <w:tabs>
          <w:tab w:val="left" w:pos="142"/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F3459C" w:rsidRDefault="00F3459C" w:rsidP="00C976EF">
      <w:pPr>
        <w:tabs>
          <w:tab w:val="left" w:pos="142"/>
        </w:tabs>
        <w:ind w:right="-1" w:firstLine="709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F3459C" w:rsidRPr="00900716" w:rsidRDefault="00F3459C" w:rsidP="00C976EF">
      <w:pPr>
        <w:tabs>
          <w:tab w:val="left" w:pos="142"/>
        </w:tabs>
        <w:ind w:right="-1" w:firstLine="709"/>
        <w:jc w:val="both"/>
        <w:rPr>
          <w:bCs/>
          <w:sz w:val="28"/>
          <w:szCs w:val="28"/>
        </w:rPr>
      </w:pPr>
    </w:p>
    <w:p w:rsidR="00F3459C" w:rsidRDefault="00F3459C" w:rsidP="00C976EF">
      <w:pPr>
        <w:tabs>
          <w:tab w:val="left" w:pos="142"/>
        </w:tabs>
        <w:ind w:right="-1" w:firstLine="709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F3459C" w:rsidRPr="00900716" w:rsidRDefault="00F3459C" w:rsidP="00C976EF">
      <w:pPr>
        <w:tabs>
          <w:tab w:val="left" w:pos="142"/>
        </w:tabs>
        <w:ind w:right="-1" w:firstLine="709"/>
        <w:jc w:val="both"/>
        <w:rPr>
          <w:b/>
          <w:sz w:val="28"/>
          <w:szCs w:val="28"/>
        </w:rPr>
      </w:pPr>
    </w:p>
    <w:p w:rsidR="00F3459C" w:rsidRDefault="00F3459C" w:rsidP="00C976EF">
      <w:pPr>
        <w:tabs>
          <w:tab w:val="left" w:pos="142"/>
          <w:tab w:val="left" w:pos="1134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F3459C" w:rsidRPr="00900716" w:rsidRDefault="00F3459C" w:rsidP="00C976EF">
      <w:pPr>
        <w:tabs>
          <w:tab w:val="left" w:pos="142"/>
          <w:tab w:val="left" w:pos="1134"/>
        </w:tabs>
        <w:ind w:right="-1" w:firstLine="709"/>
        <w:jc w:val="both"/>
        <w:rPr>
          <w:bCs/>
          <w:color w:val="000000" w:themeColor="text1"/>
          <w:kern w:val="32"/>
          <w:sz w:val="28"/>
          <w:szCs w:val="28"/>
        </w:rPr>
      </w:pPr>
    </w:p>
    <w:p w:rsidR="00F3459C" w:rsidRDefault="00F3459C" w:rsidP="00C976EF">
      <w:pPr>
        <w:tabs>
          <w:tab w:val="left" w:pos="142"/>
        </w:tabs>
        <w:ind w:right="-1" w:firstLine="709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8D68EB" w:rsidRDefault="008D68EB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sz w:val="28"/>
          <w:szCs w:val="28"/>
        </w:rPr>
      </w:pPr>
      <w:bookmarkStart w:id="40" w:name="_Hlk217658260"/>
      <w:r w:rsidRPr="00024FF4">
        <w:rPr>
          <w:bCs/>
          <w:sz w:val="28"/>
          <w:szCs w:val="28"/>
        </w:rPr>
        <w:t xml:space="preserve">Вопрос </w:t>
      </w:r>
      <w:r w:rsidRPr="00277D7B">
        <w:rPr>
          <w:bCs/>
          <w:sz w:val="28"/>
          <w:szCs w:val="28"/>
        </w:rPr>
        <w:t xml:space="preserve">50 </w:t>
      </w:r>
      <w:r w:rsidRPr="00277D7B">
        <w:rPr>
          <w:b/>
          <w:sz w:val="28"/>
          <w:szCs w:val="28"/>
        </w:rPr>
        <w:t>«</w:t>
      </w:r>
      <w:r w:rsidRPr="00277D7B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Кузбасса от 19.12.2024 № 666 «Об установлении </w:t>
      </w:r>
      <w:r w:rsidRPr="00277D7B">
        <w:rPr>
          <w:b/>
          <w:bCs/>
          <w:color w:val="000000"/>
          <w:kern w:val="32"/>
          <w:sz w:val="28"/>
          <w:szCs w:val="28"/>
        </w:rPr>
        <w:lastRenderedPageBreak/>
        <w:t>ООО «СТК»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 на 2025-2029 годы», в части 2026 года</w:t>
      </w:r>
      <w:r w:rsidRPr="00277D7B">
        <w:rPr>
          <w:b/>
          <w:sz w:val="28"/>
          <w:szCs w:val="28"/>
        </w:rPr>
        <w:t>»</w:t>
      </w:r>
    </w:p>
    <w:p w:rsidR="008D68EB" w:rsidRPr="00277D7B" w:rsidRDefault="008D68EB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8D68EB" w:rsidRPr="00024FF4" w:rsidRDefault="008D68EB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СЛУШАЛИ: Ермак Н.В.</w:t>
      </w:r>
    </w:p>
    <w:p w:rsidR="008D68EB" w:rsidRPr="00277D7B" w:rsidRDefault="008D68EB" w:rsidP="00C976E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</w:rPr>
      </w:pPr>
      <w:r w:rsidRPr="00024FF4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18</w:t>
      </w:r>
      <w:r w:rsidRPr="00024FF4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024FF4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024FF4">
        <w:rPr>
          <w:bCs/>
          <w:sz w:val="28"/>
          <w:szCs w:val="28"/>
        </w:rPr>
        <w:t>), предлагает</w:t>
      </w:r>
      <w:r w:rsidRPr="00277D7B">
        <w:rPr>
          <w:bCs/>
          <w:kern w:val="32"/>
          <w:sz w:val="28"/>
          <w:szCs w:val="28"/>
        </w:rPr>
        <w:t xml:space="preserve"> внести в постановление </w:t>
      </w:r>
      <w:r w:rsidRPr="00277D7B">
        <w:rPr>
          <w:bCs/>
          <w:color w:val="000000"/>
          <w:kern w:val="32"/>
          <w:sz w:val="28"/>
          <w:szCs w:val="28"/>
        </w:rPr>
        <w:t>Региональной энергетической комиссии Кузбасса</w:t>
      </w:r>
      <w:r w:rsidRPr="00277D7B">
        <w:rPr>
          <w:bCs/>
          <w:kern w:val="32"/>
          <w:sz w:val="28"/>
          <w:szCs w:val="28"/>
        </w:rPr>
        <w:t xml:space="preserve"> от 19.12.2024 № 666 «Об установлении ООО «СТК» долгосрочных параметров регулирования и долгосрочных тарифов на тепловую энергию, реализуемую на потребительском рынке Киселевского городского округа, на 2025-2029 годы» следующие изменения:</w:t>
      </w:r>
    </w:p>
    <w:p w:rsidR="008D68EB" w:rsidRDefault="008D68EB" w:rsidP="00C976EF">
      <w:pPr>
        <w:tabs>
          <w:tab w:val="left" w:pos="851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77D7B">
        <w:rPr>
          <w:color w:val="000000" w:themeColor="text1"/>
          <w:sz w:val="28"/>
          <w:szCs w:val="28"/>
        </w:rPr>
        <w:t xml:space="preserve">Приложение № 2 изложить в новой редакции, согласно приложению </w:t>
      </w:r>
      <w:r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119 </w:t>
      </w:r>
      <w:r w:rsidRPr="00277D7B">
        <w:rPr>
          <w:color w:val="000000" w:themeColor="text1"/>
          <w:sz w:val="28"/>
          <w:szCs w:val="28"/>
        </w:rPr>
        <w:t xml:space="preserve">к </w:t>
      </w:r>
      <w:r w:rsidRPr="00277D7B">
        <w:rPr>
          <w:color w:val="000000" w:themeColor="text1"/>
          <w:sz w:val="28"/>
          <w:szCs w:val="28"/>
        </w:rPr>
        <w:t>настоящ</w:t>
      </w:r>
      <w:r>
        <w:rPr>
          <w:color w:val="000000" w:themeColor="text1"/>
          <w:sz w:val="28"/>
          <w:szCs w:val="28"/>
        </w:rPr>
        <w:t xml:space="preserve">ему </w:t>
      </w:r>
      <w:r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.</w:t>
      </w:r>
    </w:p>
    <w:p w:rsidR="008D68EB" w:rsidRPr="00834CEB" w:rsidRDefault="008D68EB" w:rsidP="00C976EF">
      <w:pPr>
        <w:tabs>
          <w:tab w:val="left" w:pos="851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8D68EB" w:rsidRDefault="008D68EB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деле имеется письменное обращение от 10.12.2025 № 10/12/25 - ПЭО за подписью генерального директора ООО «СТК» о рассмотрение вопроса без участия организации. С проектом ознакомлены и согласны.</w:t>
      </w:r>
    </w:p>
    <w:p w:rsidR="008D68EB" w:rsidRPr="00024FF4" w:rsidRDefault="008D68EB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8D68EB" w:rsidRDefault="008D68EB" w:rsidP="00C976EF">
      <w:pPr>
        <w:ind w:right="-1" w:firstLine="567"/>
        <w:jc w:val="both"/>
        <w:rPr>
          <w:bCs/>
          <w:sz w:val="28"/>
          <w:szCs w:val="28"/>
        </w:rPr>
      </w:pPr>
      <w:r w:rsidRPr="00024FF4">
        <w:rPr>
          <w:bCs/>
          <w:sz w:val="28"/>
          <w:szCs w:val="28"/>
        </w:rPr>
        <w:t>Рассмотрев представленные материалы</w:t>
      </w:r>
    </w:p>
    <w:p w:rsidR="008D68EB" w:rsidRPr="00024FF4" w:rsidRDefault="008D68EB" w:rsidP="00C976EF">
      <w:pPr>
        <w:ind w:right="-1" w:firstLine="567"/>
        <w:jc w:val="both"/>
        <w:rPr>
          <w:bCs/>
          <w:sz w:val="28"/>
          <w:szCs w:val="28"/>
        </w:rPr>
      </w:pPr>
    </w:p>
    <w:p w:rsidR="008D68EB" w:rsidRDefault="008D68EB" w:rsidP="00C976EF">
      <w:pPr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ПРАВЛЕНИЕ РЭК КУЗБАССА ПОСТАНОВИЛО:</w:t>
      </w:r>
    </w:p>
    <w:p w:rsidR="008D68EB" w:rsidRPr="00024FF4" w:rsidRDefault="008D68EB" w:rsidP="00C976EF">
      <w:pPr>
        <w:ind w:right="-1" w:firstLine="567"/>
        <w:jc w:val="both"/>
        <w:rPr>
          <w:b/>
          <w:sz w:val="28"/>
          <w:szCs w:val="28"/>
        </w:rPr>
      </w:pPr>
    </w:p>
    <w:p w:rsidR="008D68EB" w:rsidRDefault="008D68EB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024FF4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8D68EB" w:rsidRPr="00024FF4" w:rsidRDefault="008D68EB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8D68EB" w:rsidRPr="00024FF4" w:rsidRDefault="008D68EB" w:rsidP="00C976EF">
      <w:pPr>
        <w:ind w:right="-1" w:firstLine="567"/>
        <w:jc w:val="both"/>
        <w:rPr>
          <w:b/>
          <w:bCs/>
          <w:sz w:val="28"/>
        </w:rPr>
      </w:pPr>
      <w:r w:rsidRPr="00024FF4">
        <w:rPr>
          <w:b/>
          <w:bCs/>
          <w:sz w:val="28"/>
        </w:rPr>
        <w:t>Проведено голосование: «за» - единогласно.</w:t>
      </w:r>
    </w:p>
    <w:bookmarkEnd w:id="40"/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D15484" w:rsidRPr="0068243B" w:rsidRDefault="00D15484" w:rsidP="00C976EF">
      <w:pPr>
        <w:tabs>
          <w:tab w:val="left" w:pos="1560"/>
        </w:tabs>
        <w:ind w:right="-1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68243B">
        <w:rPr>
          <w:bCs/>
          <w:sz w:val="28"/>
          <w:szCs w:val="28"/>
        </w:rPr>
        <w:t xml:space="preserve">Вопрос 51 </w:t>
      </w:r>
      <w:r w:rsidRPr="0068243B">
        <w:rPr>
          <w:b/>
          <w:sz w:val="28"/>
          <w:szCs w:val="28"/>
        </w:rPr>
        <w:t>«</w:t>
      </w:r>
      <w:r w:rsidRPr="0068243B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</w:t>
      </w:r>
      <w:r w:rsidRPr="0068243B">
        <w:rPr>
          <w:b/>
          <w:bCs/>
          <w:color w:val="000000"/>
          <w:kern w:val="32"/>
          <w:sz w:val="28"/>
          <w:szCs w:val="28"/>
        </w:rPr>
        <w:br/>
        <w:t>регулирования и долгосрочных тарифов ООО «</w:t>
      </w:r>
      <w:proofErr w:type="spellStart"/>
      <w:r w:rsidRPr="0068243B">
        <w:rPr>
          <w:b/>
          <w:bCs/>
          <w:color w:val="000000"/>
          <w:kern w:val="32"/>
          <w:sz w:val="28"/>
          <w:szCs w:val="28"/>
        </w:rPr>
        <w:t>Энергоснаб</w:t>
      </w:r>
      <w:proofErr w:type="spellEnd"/>
      <w:r w:rsidRPr="0068243B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68243B">
        <w:rPr>
          <w:b/>
          <w:bCs/>
          <w:color w:val="000000"/>
          <w:kern w:val="32"/>
          <w:sz w:val="28"/>
          <w:szCs w:val="28"/>
        </w:rPr>
        <w:br/>
        <w:t>на тепловую энергию, реализуемую на потребительском рынке Тяжинского муниципального округа, на 2026 -2028 годы»</w:t>
      </w:r>
    </w:p>
    <w:p w:rsidR="00D15484" w:rsidRPr="0068243B" w:rsidRDefault="00D15484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D15484" w:rsidRDefault="00D15484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68243B">
        <w:rPr>
          <w:b/>
          <w:sz w:val="28"/>
          <w:szCs w:val="28"/>
        </w:rPr>
        <w:t>СЛУШАЛИ: Ермак Н.В.</w:t>
      </w:r>
    </w:p>
    <w:p w:rsidR="00D15484" w:rsidRPr="0068243B" w:rsidRDefault="00D15484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D15484" w:rsidRPr="0068243B" w:rsidRDefault="00D15484" w:rsidP="00C976EF">
      <w:pPr>
        <w:ind w:right="-1" w:firstLine="567"/>
        <w:contextualSpacing/>
        <w:jc w:val="both"/>
        <w:rPr>
          <w:bCs/>
          <w:sz w:val="28"/>
          <w:szCs w:val="28"/>
        </w:rPr>
      </w:pPr>
      <w:r w:rsidRPr="0068243B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20</w:t>
      </w:r>
      <w:r w:rsidRPr="0068243B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 протоколу</w:t>
      </w:r>
      <w:r w:rsidRPr="0068243B">
        <w:rPr>
          <w:bCs/>
          <w:sz w:val="28"/>
          <w:szCs w:val="28"/>
        </w:rPr>
        <w:t>), предлагает:</w:t>
      </w:r>
    </w:p>
    <w:p w:rsidR="00D15484" w:rsidRPr="0068243B" w:rsidRDefault="00D15484" w:rsidP="00C976EF">
      <w:pPr>
        <w:pStyle w:val="aff9"/>
        <w:numPr>
          <w:ilvl w:val="0"/>
          <w:numId w:val="7"/>
        </w:numPr>
        <w:tabs>
          <w:tab w:val="left" w:pos="709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8243B">
        <w:rPr>
          <w:bCs/>
          <w:kern w:val="32"/>
          <w:sz w:val="28"/>
          <w:szCs w:val="28"/>
        </w:rPr>
        <w:t xml:space="preserve">Установить </w:t>
      </w:r>
      <w:r w:rsidRPr="0068243B">
        <w:rPr>
          <w:bCs/>
          <w:color w:val="000000" w:themeColor="text1"/>
          <w:kern w:val="32"/>
          <w:sz w:val="28"/>
          <w:szCs w:val="28"/>
        </w:rPr>
        <w:t>ООО «</w:t>
      </w:r>
      <w:proofErr w:type="spellStart"/>
      <w:r w:rsidRPr="0068243B">
        <w:rPr>
          <w:bCs/>
          <w:color w:val="000000"/>
          <w:kern w:val="32"/>
          <w:sz w:val="28"/>
          <w:szCs w:val="28"/>
        </w:rPr>
        <w:t>Энергоснаб</w:t>
      </w:r>
      <w:proofErr w:type="spellEnd"/>
      <w:r w:rsidRPr="0068243B">
        <w:rPr>
          <w:bCs/>
          <w:color w:val="000000" w:themeColor="text1"/>
          <w:kern w:val="32"/>
          <w:sz w:val="28"/>
          <w:szCs w:val="28"/>
        </w:rPr>
        <w:t xml:space="preserve">», </w:t>
      </w:r>
      <w:r w:rsidRPr="0068243B">
        <w:rPr>
          <w:bCs/>
          <w:kern w:val="32"/>
          <w:sz w:val="28"/>
          <w:szCs w:val="28"/>
        </w:rPr>
        <w:t xml:space="preserve">ИНН </w:t>
      </w:r>
      <w:r w:rsidRPr="0068243B">
        <w:rPr>
          <w:bCs/>
          <w:color w:val="000000"/>
          <w:kern w:val="32"/>
          <w:sz w:val="28"/>
          <w:szCs w:val="28"/>
        </w:rPr>
        <w:t>5402084384</w:t>
      </w:r>
      <w:r w:rsidRPr="0068243B">
        <w:rPr>
          <w:bCs/>
          <w:kern w:val="32"/>
          <w:sz w:val="28"/>
          <w:szCs w:val="28"/>
        </w:rPr>
        <w:t>,</w:t>
      </w:r>
      <w:r w:rsidRPr="0068243B">
        <w:rPr>
          <w:bCs/>
          <w:color w:val="000000" w:themeColor="text1"/>
          <w:kern w:val="32"/>
          <w:sz w:val="28"/>
          <w:szCs w:val="28"/>
        </w:rPr>
        <w:t xml:space="preserve"> долгосрочные параметры регулирования для формирования долгосрочных тарифов </w:t>
      </w:r>
      <w:r w:rsidRPr="0068243B">
        <w:rPr>
          <w:bCs/>
          <w:color w:val="000000" w:themeColor="text1"/>
          <w:kern w:val="32"/>
          <w:sz w:val="28"/>
          <w:szCs w:val="28"/>
        </w:rPr>
        <w:br/>
        <w:t xml:space="preserve">на тепловую энергию, </w:t>
      </w:r>
      <w:r w:rsidRPr="0068243B">
        <w:rPr>
          <w:bCs/>
          <w:color w:val="000000"/>
          <w:kern w:val="32"/>
          <w:sz w:val="28"/>
          <w:szCs w:val="28"/>
        </w:rPr>
        <w:t xml:space="preserve">реализуемую на потребительском рынке Тяжинского муниципального округа на период </w:t>
      </w:r>
      <w:r w:rsidRPr="0068243B">
        <w:rPr>
          <w:bCs/>
          <w:color w:val="000000" w:themeColor="text1"/>
          <w:kern w:val="32"/>
          <w:sz w:val="28"/>
          <w:szCs w:val="28"/>
        </w:rPr>
        <w:t>с 01.01.2026 по 31.12.2028</w:t>
      </w:r>
      <w:r w:rsidRPr="0068243B">
        <w:rPr>
          <w:color w:val="000000" w:themeColor="text1"/>
          <w:sz w:val="28"/>
          <w:szCs w:val="28"/>
        </w:rPr>
        <w:t>, согласно приложению № </w:t>
      </w:r>
      <w:r>
        <w:rPr>
          <w:color w:val="000000" w:themeColor="text1"/>
          <w:sz w:val="28"/>
          <w:szCs w:val="28"/>
        </w:rPr>
        <w:t>121</w:t>
      </w:r>
      <w:r w:rsidRPr="0068243B">
        <w:rPr>
          <w:color w:val="000000" w:themeColor="text1"/>
          <w:sz w:val="28"/>
          <w:szCs w:val="28"/>
        </w:rPr>
        <w:t xml:space="preserve"> к настояще</w:t>
      </w:r>
      <w:r>
        <w:rPr>
          <w:color w:val="000000" w:themeColor="text1"/>
          <w:sz w:val="28"/>
          <w:szCs w:val="28"/>
        </w:rPr>
        <w:t xml:space="preserve">му </w:t>
      </w:r>
      <w:r w:rsidRPr="0068243B"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>у</w:t>
      </w:r>
      <w:r w:rsidRPr="0068243B">
        <w:rPr>
          <w:color w:val="000000" w:themeColor="text1"/>
          <w:sz w:val="28"/>
          <w:szCs w:val="28"/>
        </w:rPr>
        <w:t>.</w:t>
      </w:r>
    </w:p>
    <w:p w:rsidR="00D15484" w:rsidRPr="0068243B" w:rsidRDefault="00D15484" w:rsidP="00C976EF">
      <w:pPr>
        <w:pStyle w:val="aff9"/>
        <w:numPr>
          <w:ilvl w:val="0"/>
          <w:numId w:val="7"/>
        </w:numPr>
        <w:tabs>
          <w:tab w:val="left" w:pos="709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8243B">
        <w:rPr>
          <w:bCs/>
          <w:kern w:val="32"/>
          <w:sz w:val="28"/>
          <w:szCs w:val="28"/>
        </w:rPr>
        <w:t xml:space="preserve">Установить </w:t>
      </w:r>
      <w:r w:rsidRPr="0068243B">
        <w:rPr>
          <w:bCs/>
          <w:color w:val="000000" w:themeColor="text1"/>
          <w:kern w:val="32"/>
          <w:sz w:val="28"/>
          <w:szCs w:val="28"/>
        </w:rPr>
        <w:t>ООО «</w:t>
      </w:r>
      <w:proofErr w:type="spellStart"/>
      <w:r w:rsidRPr="0068243B">
        <w:rPr>
          <w:bCs/>
          <w:color w:val="000000"/>
          <w:kern w:val="32"/>
          <w:sz w:val="28"/>
          <w:szCs w:val="28"/>
        </w:rPr>
        <w:t>Энергоснаб</w:t>
      </w:r>
      <w:proofErr w:type="spellEnd"/>
      <w:r w:rsidRPr="0068243B">
        <w:rPr>
          <w:bCs/>
          <w:color w:val="000000" w:themeColor="text1"/>
          <w:kern w:val="32"/>
          <w:sz w:val="28"/>
          <w:szCs w:val="28"/>
        </w:rPr>
        <w:t xml:space="preserve">», </w:t>
      </w:r>
      <w:r w:rsidRPr="0068243B">
        <w:rPr>
          <w:bCs/>
          <w:kern w:val="32"/>
          <w:sz w:val="28"/>
          <w:szCs w:val="28"/>
        </w:rPr>
        <w:t xml:space="preserve">ИНН </w:t>
      </w:r>
      <w:r w:rsidRPr="0068243B">
        <w:rPr>
          <w:bCs/>
          <w:color w:val="000000"/>
          <w:kern w:val="32"/>
          <w:sz w:val="28"/>
          <w:szCs w:val="28"/>
        </w:rPr>
        <w:t>5402084384</w:t>
      </w:r>
      <w:r w:rsidRPr="0068243B">
        <w:rPr>
          <w:bCs/>
          <w:kern w:val="32"/>
          <w:sz w:val="28"/>
          <w:szCs w:val="28"/>
        </w:rPr>
        <w:t>,</w:t>
      </w:r>
      <w:r w:rsidRPr="0068243B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68243B">
        <w:rPr>
          <w:bCs/>
          <w:color w:val="000000"/>
          <w:kern w:val="32"/>
          <w:sz w:val="28"/>
          <w:szCs w:val="28"/>
        </w:rPr>
        <w:t>долгосрочные тарифы на</w:t>
      </w:r>
      <w:r w:rsidRPr="0068243B">
        <w:rPr>
          <w:bCs/>
          <w:color w:val="000000" w:themeColor="text1"/>
          <w:kern w:val="32"/>
          <w:sz w:val="28"/>
          <w:szCs w:val="28"/>
        </w:rPr>
        <w:t xml:space="preserve"> тепловую энергию, </w:t>
      </w:r>
      <w:r w:rsidRPr="0068243B">
        <w:rPr>
          <w:bCs/>
          <w:color w:val="000000"/>
          <w:kern w:val="32"/>
          <w:sz w:val="28"/>
          <w:szCs w:val="28"/>
        </w:rPr>
        <w:t>реализуемую на потребительском рынке Тяжинского муниципального округа, на период с 01.01.2026 по 31.12.2028, согласно приложению № </w:t>
      </w:r>
      <w:r>
        <w:rPr>
          <w:bCs/>
          <w:color w:val="000000"/>
          <w:kern w:val="32"/>
          <w:sz w:val="28"/>
          <w:szCs w:val="28"/>
        </w:rPr>
        <w:t>122</w:t>
      </w:r>
      <w:r w:rsidRPr="0068243B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68243B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68243B">
        <w:rPr>
          <w:color w:val="000000" w:themeColor="text1"/>
          <w:sz w:val="28"/>
          <w:szCs w:val="28"/>
        </w:rPr>
        <w:t>.</w:t>
      </w:r>
    </w:p>
    <w:p w:rsidR="00D15484" w:rsidRPr="00D15484" w:rsidRDefault="00D15484" w:rsidP="00C976EF">
      <w:pPr>
        <w:pStyle w:val="aff9"/>
        <w:numPr>
          <w:ilvl w:val="0"/>
          <w:numId w:val="7"/>
        </w:numPr>
        <w:tabs>
          <w:tab w:val="left" w:pos="709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8243B">
        <w:rPr>
          <w:bCs/>
          <w:color w:val="000000"/>
          <w:kern w:val="32"/>
          <w:sz w:val="28"/>
          <w:szCs w:val="28"/>
        </w:rPr>
        <w:lastRenderedPageBreak/>
        <w:t>Установить ООО «</w:t>
      </w:r>
      <w:proofErr w:type="spellStart"/>
      <w:r w:rsidRPr="0068243B">
        <w:rPr>
          <w:bCs/>
          <w:color w:val="000000"/>
          <w:kern w:val="32"/>
          <w:sz w:val="28"/>
          <w:szCs w:val="28"/>
        </w:rPr>
        <w:t>Энергоснаб</w:t>
      </w:r>
      <w:proofErr w:type="spellEnd"/>
      <w:r w:rsidRPr="0068243B">
        <w:rPr>
          <w:bCs/>
          <w:color w:val="000000"/>
          <w:kern w:val="32"/>
          <w:sz w:val="28"/>
          <w:szCs w:val="28"/>
        </w:rPr>
        <w:t xml:space="preserve">», ИНН 5402084384, долгосрочные 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энергии, на период с 01.01.2026 </w:t>
      </w:r>
      <w:r w:rsidRPr="0068243B">
        <w:rPr>
          <w:bCs/>
          <w:color w:val="000000"/>
          <w:kern w:val="32"/>
          <w:sz w:val="28"/>
          <w:szCs w:val="28"/>
        </w:rPr>
        <w:br/>
        <w:t>по 31.12.2028 согласно приложению № </w:t>
      </w:r>
      <w:r>
        <w:rPr>
          <w:bCs/>
          <w:color w:val="000000"/>
          <w:kern w:val="32"/>
          <w:sz w:val="28"/>
          <w:szCs w:val="28"/>
        </w:rPr>
        <w:t>123</w:t>
      </w:r>
      <w:r w:rsidRPr="0068243B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протоколу. </w:t>
      </w:r>
    </w:p>
    <w:p w:rsidR="00D15484" w:rsidRPr="0068243B" w:rsidRDefault="00D15484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</w:p>
    <w:p w:rsidR="00D15484" w:rsidRPr="0068243B" w:rsidRDefault="00D15484" w:rsidP="00C976EF">
      <w:pPr>
        <w:ind w:right="-1" w:firstLine="567"/>
        <w:contextualSpacing/>
        <w:jc w:val="both"/>
        <w:rPr>
          <w:bCs/>
          <w:color w:val="000000"/>
          <w:kern w:val="32"/>
          <w:sz w:val="28"/>
          <w:szCs w:val="28"/>
        </w:rPr>
      </w:pPr>
      <w:r w:rsidRPr="0068243B">
        <w:rPr>
          <w:bCs/>
          <w:color w:val="000000"/>
          <w:kern w:val="32"/>
          <w:sz w:val="28"/>
          <w:szCs w:val="28"/>
        </w:rPr>
        <w:t>Отмечено в деле имеется письменное обращение от 09.12.2025 № 99/25 за подписью генерального директора ООО «</w:t>
      </w:r>
      <w:proofErr w:type="spellStart"/>
      <w:r w:rsidRPr="0068243B">
        <w:rPr>
          <w:bCs/>
          <w:color w:val="000000"/>
          <w:kern w:val="32"/>
          <w:sz w:val="28"/>
          <w:szCs w:val="28"/>
        </w:rPr>
        <w:t>Энергоснаб</w:t>
      </w:r>
      <w:proofErr w:type="spellEnd"/>
      <w:r w:rsidRPr="0068243B">
        <w:rPr>
          <w:bCs/>
          <w:color w:val="000000"/>
          <w:kern w:val="32"/>
          <w:sz w:val="28"/>
          <w:szCs w:val="28"/>
        </w:rPr>
        <w:t xml:space="preserve">» с просьбой утвердить тарифы без участия </w:t>
      </w:r>
      <w:r>
        <w:rPr>
          <w:bCs/>
          <w:color w:val="000000"/>
          <w:kern w:val="32"/>
          <w:sz w:val="28"/>
          <w:szCs w:val="28"/>
        </w:rPr>
        <w:t xml:space="preserve">представителя </w:t>
      </w:r>
      <w:r w:rsidRPr="0068243B">
        <w:rPr>
          <w:bCs/>
          <w:color w:val="000000"/>
          <w:kern w:val="32"/>
          <w:sz w:val="28"/>
          <w:szCs w:val="28"/>
        </w:rPr>
        <w:t>организации. С проектом ознакомлены и согласны.</w:t>
      </w:r>
    </w:p>
    <w:p w:rsidR="00D15484" w:rsidRPr="0068243B" w:rsidRDefault="00D15484" w:rsidP="00C976EF">
      <w:pPr>
        <w:ind w:right="-1" w:firstLine="851"/>
        <w:contextualSpacing/>
        <w:jc w:val="both"/>
        <w:rPr>
          <w:bCs/>
          <w:color w:val="000000"/>
          <w:kern w:val="32"/>
          <w:sz w:val="28"/>
          <w:szCs w:val="28"/>
        </w:rPr>
      </w:pPr>
    </w:p>
    <w:p w:rsidR="00D15484" w:rsidRDefault="00D15484" w:rsidP="00C976EF">
      <w:pPr>
        <w:ind w:right="-1" w:firstLine="567"/>
        <w:jc w:val="both"/>
        <w:rPr>
          <w:bCs/>
          <w:sz w:val="28"/>
          <w:szCs w:val="28"/>
        </w:rPr>
      </w:pPr>
      <w:r w:rsidRPr="0068243B">
        <w:rPr>
          <w:bCs/>
          <w:sz w:val="28"/>
          <w:szCs w:val="28"/>
        </w:rPr>
        <w:t>Рассмотрев представленные материалы</w:t>
      </w:r>
    </w:p>
    <w:p w:rsidR="00D15484" w:rsidRPr="0068243B" w:rsidRDefault="00D15484" w:rsidP="00C976EF">
      <w:pPr>
        <w:ind w:right="-1" w:firstLine="567"/>
        <w:jc w:val="both"/>
        <w:rPr>
          <w:bCs/>
          <w:sz w:val="28"/>
          <w:szCs w:val="28"/>
        </w:rPr>
      </w:pPr>
    </w:p>
    <w:p w:rsidR="00D15484" w:rsidRDefault="00D15484" w:rsidP="00C976EF">
      <w:pPr>
        <w:ind w:right="-1" w:firstLine="567"/>
        <w:jc w:val="both"/>
        <w:rPr>
          <w:b/>
          <w:sz w:val="28"/>
          <w:szCs w:val="28"/>
        </w:rPr>
      </w:pPr>
      <w:r w:rsidRPr="0068243B">
        <w:rPr>
          <w:b/>
          <w:sz w:val="28"/>
          <w:szCs w:val="28"/>
        </w:rPr>
        <w:t>ПРАВЛЕНИЕ РЭК КУЗБАССА ПОСТАНОВИЛО:</w:t>
      </w:r>
    </w:p>
    <w:p w:rsidR="00D15484" w:rsidRPr="0068243B" w:rsidRDefault="00D15484" w:rsidP="00C976EF">
      <w:pPr>
        <w:ind w:right="-1" w:firstLine="567"/>
        <w:jc w:val="both"/>
        <w:rPr>
          <w:b/>
          <w:sz w:val="28"/>
          <w:szCs w:val="28"/>
        </w:rPr>
      </w:pPr>
    </w:p>
    <w:p w:rsidR="00D15484" w:rsidRDefault="00D15484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68243B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D15484" w:rsidRPr="0068243B" w:rsidRDefault="00D15484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D15484" w:rsidRPr="0068243B" w:rsidRDefault="00D15484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68243B">
        <w:rPr>
          <w:b/>
          <w:bCs/>
          <w:sz w:val="28"/>
          <w:szCs w:val="28"/>
        </w:rPr>
        <w:t>Проведено голосование: «за» - единогласно.</w:t>
      </w:r>
    </w:p>
    <w:p w:rsidR="00D15484" w:rsidRPr="0068243B" w:rsidRDefault="00D15484" w:rsidP="00C976EF">
      <w:pPr>
        <w:ind w:right="-1"/>
      </w:pPr>
    </w:p>
    <w:p w:rsidR="0025539C" w:rsidRDefault="0025539C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52</w:t>
      </w:r>
      <w:r w:rsidRPr="00900716">
        <w:rPr>
          <w:bCs/>
          <w:sz w:val="28"/>
          <w:szCs w:val="28"/>
        </w:rPr>
        <w:t xml:space="preserve"> </w:t>
      </w:r>
      <w:r w:rsidRPr="003045B1">
        <w:rPr>
          <w:b/>
          <w:sz w:val="28"/>
          <w:szCs w:val="28"/>
        </w:rPr>
        <w:t>«</w:t>
      </w:r>
      <w:r w:rsidRPr="003045B1">
        <w:rPr>
          <w:b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  <w:r w:rsidRPr="003045B1">
        <w:rPr>
          <w:b/>
          <w:color w:val="000000"/>
          <w:kern w:val="32"/>
          <w:sz w:val="28"/>
          <w:szCs w:val="28"/>
        </w:rPr>
        <w:br/>
        <w:t xml:space="preserve">энергетической комиссии Кузбасса от 01.10.2021 № 379 </w:t>
      </w:r>
      <w:r w:rsidRPr="003045B1">
        <w:rPr>
          <w:b/>
          <w:color w:val="000000"/>
          <w:kern w:val="32"/>
          <w:sz w:val="28"/>
          <w:szCs w:val="28"/>
        </w:rPr>
        <w:br/>
        <w:t xml:space="preserve">«Об установлении долгосрочных параметров регулирования </w:t>
      </w:r>
      <w:r w:rsidRPr="003045B1">
        <w:rPr>
          <w:b/>
          <w:color w:val="000000"/>
          <w:kern w:val="32"/>
          <w:sz w:val="28"/>
          <w:szCs w:val="28"/>
        </w:rPr>
        <w:br/>
        <w:t xml:space="preserve">и долгосрочных тарифов ООО «Мастер» на тепловую энергию, </w:t>
      </w:r>
      <w:r w:rsidRPr="003045B1">
        <w:rPr>
          <w:b/>
          <w:color w:val="000000" w:themeColor="text1"/>
          <w:kern w:val="32"/>
          <w:sz w:val="28"/>
          <w:szCs w:val="28"/>
        </w:rPr>
        <w:t xml:space="preserve">реализуемую на потребительском рынке </w:t>
      </w:r>
      <w:r w:rsidRPr="003045B1">
        <w:rPr>
          <w:b/>
          <w:color w:val="000000"/>
          <w:kern w:val="32"/>
          <w:sz w:val="28"/>
          <w:szCs w:val="28"/>
        </w:rPr>
        <w:t>Ленинск-Кузнецкого муниципального округа, на период 2021-2030 годы</w:t>
      </w:r>
      <w:r w:rsidRPr="003045B1">
        <w:rPr>
          <w:b/>
          <w:color w:val="000000" w:themeColor="text1"/>
          <w:kern w:val="32"/>
          <w:sz w:val="28"/>
          <w:szCs w:val="28"/>
        </w:rPr>
        <w:t xml:space="preserve">», </w:t>
      </w:r>
      <w:r w:rsidRPr="003045B1">
        <w:rPr>
          <w:b/>
          <w:color w:val="000000"/>
          <w:kern w:val="32"/>
          <w:sz w:val="28"/>
          <w:szCs w:val="28"/>
        </w:rPr>
        <w:t>в части 2026 года</w:t>
      </w:r>
      <w:r w:rsidRPr="003045B1">
        <w:rPr>
          <w:b/>
          <w:sz w:val="28"/>
          <w:szCs w:val="28"/>
        </w:rPr>
        <w:t>»</w:t>
      </w:r>
    </w:p>
    <w:p w:rsidR="0025539C" w:rsidRPr="003045B1" w:rsidRDefault="0025539C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25539C" w:rsidRDefault="0025539C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25539C" w:rsidRPr="00900716" w:rsidRDefault="0025539C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5539C" w:rsidRDefault="0025539C" w:rsidP="00C976EF">
      <w:pPr>
        <w:tabs>
          <w:tab w:val="left" w:pos="567"/>
          <w:tab w:val="left" w:pos="993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124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</w:t>
      </w:r>
      <w:r w:rsidRPr="000F2780">
        <w:rPr>
          <w:bCs/>
          <w:sz w:val="28"/>
          <w:szCs w:val="28"/>
        </w:rPr>
        <w:t>т</w:t>
      </w:r>
      <w:r w:rsidRPr="000F2780">
        <w:rPr>
          <w:bCs/>
          <w:kern w:val="32"/>
          <w:sz w:val="28"/>
          <w:szCs w:val="28"/>
        </w:rPr>
        <w:t xml:space="preserve"> </w:t>
      </w:r>
      <w:r>
        <w:rPr>
          <w:color w:val="000000"/>
          <w:sz w:val="28"/>
        </w:rPr>
        <w:t>в</w:t>
      </w:r>
      <w:r w:rsidRPr="003045B1">
        <w:rPr>
          <w:color w:val="000000"/>
          <w:sz w:val="28"/>
        </w:rPr>
        <w:t>нести в постановление Региональной энергетической комиссии</w:t>
      </w:r>
      <w:r w:rsidRPr="003045B1">
        <w:rPr>
          <w:bCs/>
          <w:color w:val="000000"/>
          <w:kern w:val="32"/>
          <w:sz w:val="28"/>
          <w:szCs w:val="28"/>
        </w:rPr>
        <w:t xml:space="preserve"> Кузбасса от 01.10.2021 № 379 «Об установлении долгосрочных параметров регулирования и долгосрочных тарифов </w:t>
      </w:r>
      <w:r>
        <w:rPr>
          <w:bCs/>
          <w:color w:val="000000"/>
          <w:kern w:val="32"/>
          <w:sz w:val="28"/>
          <w:szCs w:val="28"/>
        </w:rPr>
        <w:t xml:space="preserve">                                     </w:t>
      </w:r>
      <w:r w:rsidRPr="003045B1">
        <w:rPr>
          <w:bCs/>
          <w:color w:val="000000"/>
          <w:kern w:val="32"/>
          <w:sz w:val="28"/>
          <w:szCs w:val="28"/>
        </w:rPr>
        <w:t>ООО «Мастер» на тепловую энергию, реализуемую на потребительском рынке Ленинск-Кузнецкого муниципального округа, на 2021 - 2030 годы» (в редакции постановлений РЭК Кузбасса от 30.11.2021 № 587, от 24.11.2022 № 500, от 03.11.2023 № 236, от 24.10.2024 № 269)</w:t>
      </w:r>
      <w:r w:rsidRPr="003045B1">
        <w:rPr>
          <w:bCs/>
          <w:color w:val="000000" w:themeColor="text1"/>
          <w:kern w:val="32"/>
          <w:sz w:val="28"/>
          <w:szCs w:val="28"/>
        </w:rPr>
        <w:t>, следующие изменения:</w:t>
      </w: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3045B1">
        <w:rPr>
          <w:bCs/>
          <w:kern w:val="32"/>
          <w:sz w:val="28"/>
          <w:szCs w:val="28"/>
        </w:rPr>
        <w:t>Приложение № 2</w:t>
      </w:r>
      <w:r w:rsidRPr="003045B1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3045B1">
        <w:rPr>
          <w:color w:val="000000" w:themeColor="text1"/>
          <w:sz w:val="28"/>
          <w:szCs w:val="28"/>
        </w:rPr>
        <w:t>изложить в новой редакции, согласно приложению</w:t>
      </w:r>
      <w:r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 xml:space="preserve">125 </w:t>
      </w:r>
      <w:r w:rsidRPr="003045B1">
        <w:rPr>
          <w:color w:val="000000" w:themeColor="text1"/>
          <w:sz w:val="28"/>
          <w:szCs w:val="28"/>
        </w:rPr>
        <w:t>к настояще</w:t>
      </w:r>
      <w:r>
        <w:rPr>
          <w:color w:val="000000" w:themeColor="text1"/>
          <w:sz w:val="28"/>
          <w:szCs w:val="28"/>
        </w:rPr>
        <w:t xml:space="preserve">му протоколу. </w:t>
      </w:r>
    </w:p>
    <w:p w:rsidR="0025539C" w:rsidRPr="00E06B14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10.12.2025 № 75 за подписью генерального директора ООО «Мастер» с просьбой рассмотреть вопрос без участия организации. С проектом согласны, замечаний и предложений нет.</w:t>
      </w:r>
    </w:p>
    <w:p w:rsidR="0025539C" w:rsidRPr="00900716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25539C" w:rsidRPr="00900716" w:rsidRDefault="0025539C" w:rsidP="00C976EF">
      <w:pPr>
        <w:ind w:right="-1" w:firstLine="567"/>
        <w:jc w:val="both"/>
        <w:rPr>
          <w:bCs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lastRenderedPageBreak/>
        <w:t>ПРАВЛЕНИЕ РЭК КУЗБАССА ПОСТАНОВИЛО:</w:t>
      </w:r>
    </w:p>
    <w:p w:rsidR="0025539C" w:rsidRPr="00900716" w:rsidRDefault="0025539C" w:rsidP="00C976EF">
      <w:pPr>
        <w:ind w:right="-1" w:firstLine="567"/>
        <w:jc w:val="both"/>
        <w:rPr>
          <w:b/>
          <w:sz w:val="28"/>
          <w:szCs w:val="28"/>
        </w:rPr>
      </w:pPr>
    </w:p>
    <w:p w:rsidR="0025539C" w:rsidRDefault="0025539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25539C" w:rsidRPr="00900716" w:rsidRDefault="0025539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25539C" w:rsidRDefault="0025539C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25539C" w:rsidRPr="00E06B14" w:rsidRDefault="0025539C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53</w:t>
      </w:r>
      <w:r w:rsidRPr="00900716">
        <w:rPr>
          <w:bCs/>
          <w:sz w:val="28"/>
          <w:szCs w:val="28"/>
        </w:rPr>
        <w:t xml:space="preserve"> </w:t>
      </w:r>
      <w:r w:rsidRPr="003045B1">
        <w:rPr>
          <w:b/>
          <w:sz w:val="28"/>
          <w:szCs w:val="28"/>
        </w:rPr>
        <w:t>«</w:t>
      </w:r>
      <w:r w:rsidRPr="00E06B14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E06B14">
        <w:rPr>
          <w:b/>
          <w:bCs/>
          <w:color w:val="000000"/>
          <w:kern w:val="32"/>
          <w:sz w:val="28"/>
          <w:szCs w:val="28"/>
        </w:rPr>
        <w:t>энергетической комиссии Кузбасса от 01.10.2021 № 380 «Об установлении долгосрочных тарифов на теплоноситель, р</w:t>
      </w:r>
      <w:r w:rsidRPr="00E06B14">
        <w:rPr>
          <w:b/>
          <w:bCs/>
          <w:color w:val="000000" w:themeColor="text1"/>
          <w:kern w:val="32"/>
          <w:sz w:val="28"/>
          <w:szCs w:val="28"/>
        </w:rPr>
        <w:t xml:space="preserve">еализуемый </w:t>
      </w:r>
      <w:r w:rsidRPr="00E06B14">
        <w:rPr>
          <w:b/>
          <w:bCs/>
          <w:color w:val="000000"/>
          <w:kern w:val="32"/>
          <w:sz w:val="28"/>
          <w:szCs w:val="28"/>
        </w:rPr>
        <w:t xml:space="preserve">ООО «Мастер» </w:t>
      </w:r>
      <w:r w:rsidRPr="00E06B14">
        <w:rPr>
          <w:b/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r w:rsidRPr="00E06B14">
        <w:rPr>
          <w:b/>
          <w:bCs/>
          <w:color w:val="000000"/>
          <w:kern w:val="32"/>
          <w:sz w:val="28"/>
          <w:szCs w:val="28"/>
        </w:rPr>
        <w:t xml:space="preserve">Ленинск-Кузнецкого муниципального округа, </w:t>
      </w:r>
      <w:r w:rsidRPr="00E06B14">
        <w:rPr>
          <w:b/>
          <w:bCs/>
          <w:color w:val="000000"/>
          <w:kern w:val="32"/>
          <w:sz w:val="28"/>
          <w:szCs w:val="28"/>
        </w:rPr>
        <w:br/>
        <w:t>на период 2021-2030 годы</w:t>
      </w:r>
      <w:r w:rsidRPr="00E06B14">
        <w:rPr>
          <w:b/>
          <w:bCs/>
          <w:color w:val="000000" w:themeColor="text1"/>
          <w:kern w:val="32"/>
          <w:sz w:val="28"/>
          <w:szCs w:val="28"/>
        </w:rPr>
        <w:t>», в части 2026 года</w:t>
      </w:r>
      <w:r w:rsidRPr="00E06B14">
        <w:rPr>
          <w:b/>
          <w:sz w:val="28"/>
          <w:szCs w:val="28"/>
        </w:rPr>
        <w:t>»</w:t>
      </w:r>
    </w:p>
    <w:p w:rsidR="0025539C" w:rsidRPr="00E06B14" w:rsidRDefault="0025539C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5539C" w:rsidRDefault="0025539C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25539C" w:rsidRPr="00900716" w:rsidRDefault="0025539C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25539C" w:rsidRDefault="0025539C" w:rsidP="00C976EF">
      <w:pPr>
        <w:tabs>
          <w:tab w:val="left" w:pos="142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126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900716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900716">
        <w:rPr>
          <w:bCs/>
          <w:sz w:val="28"/>
          <w:szCs w:val="28"/>
        </w:rPr>
        <w:t>), предлагае</w:t>
      </w:r>
      <w:r w:rsidRPr="000F2780">
        <w:rPr>
          <w:bCs/>
          <w:sz w:val="28"/>
          <w:szCs w:val="28"/>
        </w:rPr>
        <w:t>т</w:t>
      </w:r>
      <w:r w:rsidRPr="000F2780">
        <w:rPr>
          <w:bCs/>
          <w:kern w:val="32"/>
          <w:sz w:val="28"/>
          <w:szCs w:val="28"/>
        </w:rPr>
        <w:t xml:space="preserve"> </w:t>
      </w:r>
      <w:r w:rsidRPr="00E06B14">
        <w:rPr>
          <w:color w:val="000000"/>
          <w:sz w:val="28"/>
        </w:rPr>
        <w:t>внести</w:t>
      </w:r>
      <w:r w:rsidRPr="00E06B14">
        <w:rPr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01.10.2021 № 380 «Об установлении долгосрочных тарифов на теплоноситель, реализуемый ООО «Мастер» на потребительском рынке Ленинск-Кузнецкого муниципального округа, на период </w:t>
      </w:r>
      <w:bookmarkStart w:id="41" w:name="_Hlk85787796"/>
      <w:r w:rsidRPr="00E06B14">
        <w:rPr>
          <w:bCs/>
          <w:color w:val="000000"/>
          <w:kern w:val="32"/>
          <w:sz w:val="28"/>
          <w:szCs w:val="28"/>
        </w:rPr>
        <w:t>2021-2030 годы</w:t>
      </w:r>
      <w:bookmarkEnd w:id="41"/>
      <w:r w:rsidRPr="00E06B14">
        <w:rPr>
          <w:bCs/>
          <w:color w:val="000000"/>
          <w:kern w:val="32"/>
          <w:sz w:val="28"/>
          <w:szCs w:val="28"/>
        </w:rPr>
        <w:t>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06B14">
        <w:rPr>
          <w:bCs/>
          <w:color w:val="000000"/>
          <w:kern w:val="32"/>
          <w:sz w:val="28"/>
          <w:szCs w:val="28"/>
        </w:rPr>
        <w:t>(в редакции постановлений</w:t>
      </w:r>
      <w:r w:rsidRPr="00E06B14">
        <w:rPr>
          <w:bCs/>
          <w:kern w:val="32"/>
          <w:sz w:val="28"/>
          <w:szCs w:val="28"/>
        </w:rPr>
        <w:t xml:space="preserve"> РЭК Кузбасса</w:t>
      </w:r>
      <w:r w:rsidRPr="00E06B14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                                 </w:t>
      </w:r>
      <w:r w:rsidRPr="00E06B14">
        <w:rPr>
          <w:bCs/>
          <w:color w:val="000000"/>
          <w:kern w:val="32"/>
          <w:sz w:val="28"/>
          <w:szCs w:val="28"/>
        </w:rPr>
        <w:t>от 30.11.2021 № 588, от 24.11.2022 № 501, от 03.11.2023 № 237, от 24.10.2024 № 270)</w:t>
      </w:r>
      <w:r w:rsidRPr="00E06B14">
        <w:rPr>
          <w:bCs/>
          <w:color w:val="000000" w:themeColor="text1"/>
          <w:kern w:val="32"/>
          <w:sz w:val="28"/>
          <w:szCs w:val="28"/>
        </w:rPr>
        <w:t>, следующие изменения:</w:t>
      </w: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E06B14">
        <w:rPr>
          <w:bCs/>
          <w:kern w:val="32"/>
          <w:sz w:val="28"/>
          <w:szCs w:val="28"/>
        </w:rPr>
        <w:t xml:space="preserve">Приложение </w:t>
      </w:r>
      <w:r w:rsidRPr="00E06B14">
        <w:rPr>
          <w:color w:val="000000" w:themeColor="text1"/>
          <w:sz w:val="28"/>
          <w:szCs w:val="28"/>
        </w:rPr>
        <w:t xml:space="preserve">изложить в новой редакции, согласно приложению </w:t>
      </w:r>
      <w:r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127</w:t>
      </w:r>
      <w:r w:rsidRPr="00E06B14">
        <w:rPr>
          <w:color w:val="000000" w:themeColor="text1"/>
          <w:sz w:val="28"/>
          <w:szCs w:val="28"/>
        </w:rPr>
        <w:br/>
        <w:t>к настояще</w:t>
      </w:r>
      <w:r>
        <w:rPr>
          <w:color w:val="000000" w:themeColor="text1"/>
          <w:sz w:val="28"/>
          <w:szCs w:val="28"/>
        </w:rPr>
        <w:t xml:space="preserve">му </w:t>
      </w:r>
      <w:r w:rsidRPr="00E06B14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ротокол</w:t>
      </w:r>
      <w:r>
        <w:rPr>
          <w:color w:val="000000" w:themeColor="text1"/>
          <w:sz w:val="28"/>
          <w:szCs w:val="28"/>
        </w:rPr>
        <w:t>у</w:t>
      </w:r>
      <w:r w:rsidRPr="00E06B14">
        <w:rPr>
          <w:color w:val="000000" w:themeColor="text1"/>
          <w:sz w:val="28"/>
          <w:szCs w:val="28"/>
        </w:rPr>
        <w:t>.</w:t>
      </w: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10.12.2025 № 75 за подписью генерального директора ООО «Мастер» с просьбой рассмотреть вопрос без участия организации. С проектом согласны, замечаний и предложений нет.</w:t>
      </w:r>
    </w:p>
    <w:p w:rsidR="0025539C" w:rsidRPr="00E06B14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25539C" w:rsidRPr="00900716" w:rsidRDefault="0025539C" w:rsidP="00C976EF">
      <w:pPr>
        <w:ind w:right="-1" w:firstLine="567"/>
        <w:jc w:val="both"/>
        <w:rPr>
          <w:bCs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25539C" w:rsidRPr="00900716" w:rsidRDefault="0025539C" w:rsidP="00C976EF">
      <w:pPr>
        <w:ind w:right="-1" w:firstLine="567"/>
        <w:jc w:val="both"/>
        <w:rPr>
          <w:b/>
          <w:sz w:val="28"/>
          <w:szCs w:val="28"/>
        </w:rPr>
      </w:pPr>
    </w:p>
    <w:p w:rsidR="0025539C" w:rsidRDefault="0025539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25539C" w:rsidRPr="00900716" w:rsidRDefault="0025539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25539C" w:rsidRPr="00900716" w:rsidRDefault="0025539C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25539C" w:rsidRPr="00E06B14" w:rsidRDefault="0025539C" w:rsidP="00C976EF">
      <w:pPr>
        <w:tabs>
          <w:tab w:val="left" w:pos="851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</w:t>
      </w:r>
      <w:r>
        <w:rPr>
          <w:bCs/>
          <w:sz w:val="28"/>
          <w:szCs w:val="28"/>
        </w:rPr>
        <w:t>54</w:t>
      </w:r>
      <w:r w:rsidRPr="00900716">
        <w:rPr>
          <w:bCs/>
          <w:sz w:val="28"/>
          <w:szCs w:val="28"/>
        </w:rPr>
        <w:t xml:space="preserve"> </w:t>
      </w:r>
      <w:r w:rsidRPr="00E06B14">
        <w:rPr>
          <w:b/>
          <w:sz w:val="28"/>
          <w:szCs w:val="28"/>
        </w:rPr>
        <w:t>«</w:t>
      </w:r>
      <w:r w:rsidRPr="00E06B14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E06B14">
        <w:rPr>
          <w:b/>
          <w:bCs/>
          <w:color w:val="000000"/>
          <w:kern w:val="32"/>
          <w:sz w:val="28"/>
          <w:szCs w:val="28"/>
        </w:rPr>
        <w:t>энергетической комиссии Кузбасса от 01.10.2021 № 381</w:t>
      </w:r>
      <w:r w:rsidRPr="00E06B14">
        <w:rPr>
          <w:b/>
          <w:bCs/>
          <w:color w:val="000000"/>
          <w:sz w:val="28"/>
          <w:szCs w:val="28"/>
        </w:rPr>
        <w:t xml:space="preserve">«Об установлении </w:t>
      </w:r>
      <w:r w:rsidRPr="00E06B14">
        <w:rPr>
          <w:b/>
          <w:sz w:val="28"/>
          <w:szCs w:val="28"/>
        </w:rPr>
        <w:t xml:space="preserve">долгосрочных тарифов </w:t>
      </w:r>
      <w:r w:rsidRPr="00E06B14">
        <w:rPr>
          <w:b/>
          <w:bCs/>
          <w:color w:val="000000"/>
          <w:kern w:val="32"/>
          <w:sz w:val="28"/>
          <w:szCs w:val="28"/>
        </w:rPr>
        <w:t xml:space="preserve">ООО «Мастер» 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E06B14">
        <w:rPr>
          <w:b/>
          <w:sz w:val="28"/>
          <w:szCs w:val="28"/>
        </w:rPr>
        <w:t xml:space="preserve">на горячую воду в открытой системе горячего водоснабжения (теплоснабжения), реализуемую </w:t>
      </w:r>
      <w:r w:rsidRPr="00E06B14">
        <w:rPr>
          <w:b/>
          <w:bCs/>
          <w:sz w:val="28"/>
          <w:szCs w:val="28"/>
        </w:rPr>
        <w:t xml:space="preserve">на потребительском рынке </w:t>
      </w:r>
      <w:r>
        <w:rPr>
          <w:b/>
          <w:bCs/>
          <w:sz w:val="28"/>
          <w:szCs w:val="28"/>
        </w:rPr>
        <w:t xml:space="preserve"> </w:t>
      </w:r>
      <w:r w:rsidRPr="00E06B14">
        <w:rPr>
          <w:b/>
          <w:bCs/>
          <w:color w:val="000000"/>
          <w:kern w:val="32"/>
          <w:sz w:val="28"/>
          <w:szCs w:val="28"/>
        </w:rPr>
        <w:t>Ленинск-Кузнецкого муниципального округа, на период 2021-2030 годы», в части 2026 года</w:t>
      </w:r>
      <w:r w:rsidRPr="00E06B14">
        <w:rPr>
          <w:b/>
          <w:sz w:val="28"/>
          <w:szCs w:val="28"/>
        </w:rPr>
        <w:t>»</w:t>
      </w:r>
    </w:p>
    <w:p w:rsidR="0025539C" w:rsidRPr="00E06B14" w:rsidRDefault="0025539C" w:rsidP="00C976EF">
      <w:pPr>
        <w:tabs>
          <w:tab w:val="left" w:pos="851"/>
          <w:tab w:val="left" w:pos="8647"/>
          <w:tab w:val="left" w:pos="9072"/>
        </w:tabs>
        <w:ind w:right="-1" w:firstLine="567"/>
        <w:jc w:val="both"/>
        <w:rPr>
          <w:b/>
          <w:bCs/>
          <w:color w:val="000000"/>
          <w:kern w:val="32"/>
          <w:sz w:val="28"/>
          <w:szCs w:val="28"/>
        </w:rPr>
      </w:pPr>
    </w:p>
    <w:p w:rsidR="0025539C" w:rsidRPr="00900716" w:rsidRDefault="0025539C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 xml:space="preserve">СЛУШАЛИ: </w:t>
      </w:r>
      <w:r>
        <w:rPr>
          <w:b/>
          <w:sz w:val="28"/>
          <w:szCs w:val="28"/>
        </w:rPr>
        <w:t>Ермак Н.В.</w:t>
      </w:r>
    </w:p>
    <w:p w:rsidR="0025539C" w:rsidRDefault="0025539C" w:rsidP="00C976EF">
      <w:pPr>
        <w:tabs>
          <w:tab w:val="left" w:pos="142"/>
          <w:tab w:val="left" w:pos="993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lastRenderedPageBreak/>
        <w:t xml:space="preserve">Докладчик, согласно экспертному заключению (приложение № </w:t>
      </w:r>
      <w:r w:rsidR="00553188">
        <w:rPr>
          <w:bCs/>
          <w:sz w:val="28"/>
          <w:szCs w:val="28"/>
        </w:rPr>
        <w:t>128</w:t>
      </w:r>
      <w:r>
        <w:rPr>
          <w:bCs/>
          <w:sz w:val="28"/>
          <w:szCs w:val="28"/>
        </w:rPr>
        <w:t xml:space="preserve"> </w:t>
      </w:r>
      <w:r w:rsidRPr="00900716">
        <w:rPr>
          <w:bCs/>
          <w:sz w:val="28"/>
          <w:szCs w:val="28"/>
        </w:rPr>
        <w:t xml:space="preserve">к </w:t>
      </w:r>
      <w:r w:rsidRPr="00E86F44">
        <w:rPr>
          <w:bCs/>
          <w:sz w:val="28"/>
          <w:szCs w:val="28"/>
        </w:rPr>
        <w:t>настояще</w:t>
      </w:r>
      <w:r w:rsidR="00553188">
        <w:rPr>
          <w:bCs/>
          <w:sz w:val="28"/>
          <w:szCs w:val="28"/>
        </w:rPr>
        <w:t xml:space="preserve">му </w:t>
      </w:r>
      <w:r w:rsidRPr="00E86F44">
        <w:rPr>
          <w:bCs/>
          <w:sz w:val="28"/>
          <w:szCs w:val="28"/>
        </w:rPr>
        <w:t>протокол</w:t>
      </w:r>
      <w:r w:rsidR="00553188">
        <w:rPr>
          <w:bCs/>
          <w:sz w:val="28"/>
          <w:szCs w:val="28"/>
        </w:rPr>
        <w:t>у</w:t>
      </w:r>
      <w:r w:rsidRPr="00E86F44">
        <w:rPr>
          <w:bCs/>
          <w:sz w:val="28"/>
          <w:szCs w:val="28"/>
        </w:rPr>
        <w:t>), предлагает</w:t>
      </w:r>
      <w:r w:rsidRPr="00E86F44">
        <w:rPr>
          <w:bCs/>
          <w:kern w:val="32"/>
          <w:sz w:val="28"/>
          <w:szCs w:val="28"/>
        </w:rPr>
        <w:t xml:space="preserve"> </w:t>
      </w:r>
      <w:r w:rsidRPr="00E86F44">
        <w:rPr>
          <w:color w:val="000000"/>
          <w:sz w:val="28"/>
        </w:rPr>
        <w:t>внести</w:t>
      </w:r>
      <w:r w:rsidRPr="00E86F44">
        <w:rPr>
          <w:bCs/>
          <w:color w:val="000000"/>
          <w:kern w:val="32"/>
          <w:sz w:val="28"/>
          <w:szCs w:val="28"/>
        </w:rPr>
        <w:t xml:space="preserve"> </w:t>
      </w:r>
      <w:r w:rsidRPr="00E86F44">
        <w:rPr>
          <w:bCs/>
          <w:kern w:val="32"/>
          <w:sz w:val="28"/>
          <w:szCs w:val="28"/>
        </w:rPr>
        <w:t xml:space="preserve">в </w:t>
      </w:r>
      <w:r w:rsidRPr="00E86F44">
        <w:rPr>
          <w:bCs/>
          <w:color w:val="000000"/>
          <w:kern w:val="32"/>
          <w:sz w:val="28"/>
          <w:szCs w:val="28"/>
        </w:rPr>
        <w:t>постановление Региональной энергетической комиссии Кузбасса от 01.10.2021 № 381 «</w:t>
      </w:r>
      <w:r w:rsidRPr="00E86F44">
        <w:rPr>
          <w:color w:val="000000"/>
          <w:sz w:val="28"/>
        </w:rPr>
        <w:t xml:space="preserve">Об установлении </w:t>
      </w:r>
      <w:r w:rsidRPr="00E86F44">
        <w:rPr>
          <w:bCs/>
          <w:color w:val="000000"/>
          <w:kern w:val="32"/>
          <w:sz w:val="28"/>
          <w:szCs w:val="28"/>
        </w:rPr>
        <w:t xml:space="preserve">долгосрочных тарифов ООО «Мастер» на горячую воду в открытой системе горячего водоснабжения (теплоснабжения), реализуемую </w:t>
      </w:r>
      <w:r w:rsidRPr="00E86F4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 w:rsidRPr="00E86F44">
        <w:rPr>
          <w:bCs/>
          <w:color w:val="000000"/>
          <w:kern w:val="32"/>
          <w:sz w:val="28"/>
          <w:szCs w:val="28"/>
        </w:rPr>
        <w:t xml:space="preserve"> </w:t>
      </w:r>
      <w:r w:rsidRPr="00E86F44">
        <w:rPr>
          <w:bCs/>
          <w:color w:val="000000"/>
          <w:kern w:val="32"/>
          <w:sz w:val="28"/>
          <w:szCs w:val="28"/>
          <w:lang w:val="x-none"/>
        </w:rPr>
        <w:t>рынке</w:t>
      </w:r>
      <w:r w:rsidRPr="00E86F44">
        <w:rPr>
          <w:bCs/>
          <w:color w:val="000000"/>
          <w:kern w:val="32"/>
          <w:sz w:val="28"/>
          <w:szCs w:val="28"/>
        </w:rPr>
        <w:t xml:space="preserve"> Ленинск-Кузнецкого муниципального округа, на период 2021-2030 годы» (в редакции постановлений </w:t>
      </w:r>
      <w:r w:rsidRPr="00E86F44">
        <w:rPr>
          <w:bCs/>
          <w:kern w:val="32"/>
          <w:sz w:val="28"/>
          <w:szCs w:val="28"/>
        </w:rPr>
        <w:t>РЭК Кузбасса от 30.11.2021 № 589,</w:t>
      </w:r>
      <w:r w:rsidR="00792F38">
        <w:rPr>
          <w:bCs/>
          <w:kern w:val="32"/>
          <w:sz w:val="28"/>
          <w:szCs w:val="28"/>
        </w:rPr>
        <w:t xml:space="preserve">                               </w:t>
      </w:r>
      <w:r w:rsidRPr="00E86F44">
        <w:rPr>
          <w:bCs/>
          <w:kern w:val="32"/>
          <w:sz w:val="28"/>
          <w:szCs w:val="28"/>
        </w:rPr>
        <w:t xml:space="preserve"> от 24.11.2022 № 502, от 03.11.2023 № 238, от 24.10.2024 № 271)</w:t>
      </w:r>
      <w:r w:rsidRPr="00E86F44">
        <w:rPr>
          <w:bCs/>
          <w:color w:val="000000"/>
          <w:kern w:val="32"/>
          <w:sz w:val="28"/>
          <w:szCs w:val="28"/>
        </w:rPr>
        <w:t>,</w:t>
      </w:r>
      <w:r w:rsidRPr="00E86F44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r w:rsidRPr="00E86F44">
        <w:rPr>
          <w:bCs/>
          <w:kern w:val="32"/>
          <w:sz w:val="28"/>
          <w:szCs w:val="28"/>
        </w:rPr>
        <w:t>следующие</w:t>
      </w:r>
      <w:r w:rsidRPr="00E86F44">
        <w:rPr>
          <w:bCs/>
          <w:color w:val="000000"/>
          <w:kern w:val="32"/>
          <w:sz w:val="28"/>
          <w:szCs w:val="28"/>
        </w:rPr>
        <w:t xml:space="preserve"> изменения: </w:t>
      </w:r>
    </w:p>
    <w:p w:rsidR="0025539C" w:rsidRDefault="0025539C" w:rsidP="00C976EF">
      <w:pPr>
        <w:tabs>
          <w:tab w:val="left" w:pos="142"/>
          <w:tab w:val="left" w:pos="993"/>
        </w:tabs>
        <w:ind w:right="-1" w:firstLine="567"/>
        <w:jc w:val="both"/>
        <w:rPr>
          <w:sz w:val="28"/>
          <w:szCs w:val="28"/>
        </w:rPr>
      </w:pPr>
      <w:r w:rsidRPr="00E86F44">
        <w:rPr>
          <w:bCs/>
          <w:color w:val="000000"/>
          <w:kern w:val="32"/>
          <w:sz w:val="28"/>
          <w:szCs w:val="28"/>
        </w:rPr>
        <w:t>П</w:t>
      </w:r>
      <w:r w:rsidRPr="00E86F44">
        <w:rPr>
          <w:sz w:val="28"/>
          <w:szCs w:val="28"/>
        </w:rPr>
        <w:t xml:space="preserve">риложение изложить в новой редакции, согласно приложению </w:t>
      </w:r>
      <w:r>
        <w:rPr>
          <w:sz w:val="28"/>
          <w:szCs w:val="28"/>
        </w:rPr>
        <w:t xml:space="preserve">№ </w:t>
      </w:r>
      <w:r w:rsidR="00553188">
        <w:rPr>
          <w:sz w:val="28"/>
          <w:szCs w:val="28"/>
        </w:rPr>
        <w:t>129</w:t>
      </w:r>
      <w:r>
        <w:rPr>
          <w:sz w:val="28"/>
          <w:szCs w:val="28"/>
        </w:rPr>
        <w:t xml:space="preserve"> </w:t>
      </w:r>
      <w:r w:rsidRPr="00E86F44">
        <w:rPr>
          <w:sz w:val="28"/>
          <w:szCs w:val="28"/>
        </w:rPr>
        <w:br/>
        <w:t>к настояще</w:t>
      </w:r>
      <w:r w:rsidR="00553188">
        <w:rPr>
          <w:sz w:val="28"/>
          <w:szCs w:val="28"/>
        </w:rPr>
        <w:t xml:space="preserve">му </w:t>
      </w:r>
      <w:r w:rsidRPr="00E86F44">
        <w:rPr>
          <w:sz w:val="28"/>
          <w:szCs w:val="28"/>
        </w:rPr>
        <w:t>п</w:t>
      </w:r>
      <w:r>
        <w:rPr>
          <w:sz w:val="28"/>
          <w:szCs w:val="28"/>
        </w:rPr>
        <w:t>ротокол</w:t>
      </w:r>
      <w:r w:rsidR="00553188">
        <w:rPr>
          <w:sz w:val="28"/>
          <w:szCs w:val="28"/>
        </w:rPr>
        <w:t>у</w:t>
      </w:r>
      <w:r w:rsidRPr="00E86F44">
        <w:rPr>
          <w:sz w:val="28"/>
          <w:szCs w:val="28"/>
        </w:rPr>
        <w:t>.</w:t>
      </w:r>
    </w:p>
    <w:p w:rsidR="0025539C" w:rsidRDefault="0025539C" w:rsidP="00C976EF">
      <w:pPr>
        <w:tabs>
          <w:tab w:val="left" w:pos="142"/>
          <w:tab w:val="left" w:pos="993"/>
        </w:tabs>
        <w:ind w:right="-1" w:firstLine="567"/>
        <w:jc w:val="both"/>
        <w:rPr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деле имеется письменное обращение от 10.12.2025 № 75 за подписью генерального директора ООО «Мастер» с просьбой рассмотреть вопрос без участия организации. С проектом согласны, замечаний и предложений нет.</w:t>
      </w:r>
    </w:p>
    <w:p w:rsidR="00553188" w:rsidRPr="00E06B14" w:rsidRDefault="00553188" w:rsidP="00C976EF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553188" w:rsidRPr="00900716" w:rsidRDefault="00553188" w:rsidP="00C976EF">
      <w:pPr>
        <w:ind w:right="-1" w:firstLine="567"/>
        <w:jc w:val="both"/>
        <w:rPr>
          <w:bCs/>
          <w:sz w:val="28"/>
          <w:szCs w:val="28"/>
        </w:rPr>
      </w:pPr>
    </w:p>
    <w:p w:rsidR="0025539C" w:rsidRDefault="0025539C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553188" w:rsidRPr="00900716" w:rsidRDefault="00553188" w:rsidP="00C976EF">
      <w:pPr>
        <w:ind w:right="-1" w:firstLine="567"/>
        <w:jc w:val="both"/>
        <w:rPr>
          <w:b/>
          <w:sz w:val="28"/>
          <w:szCs w:val="28"/>
        </w:rPr>
      </w:pPr>
    </w:p>
    <w:p w:rsidR="0025539C" w:rsidRDefault="0025539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553188" w:rsidRPr="00900716" w:rsidRDefault="00553188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25539C" w:rsidRPr="00900716" w:rsidRDefault="0025539C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04681F" w:rsidRDefault="0004681F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55 </w:t>
      </w:r>
      <w:r w:rsidRPr="00900716">
        <w:rPr>
          <w:b/>
          <w:sz w:val="28"/>
          <w:szCs w:val="28"/>
        </w:rPr>
        <w:t>«</w:t>
      </w:r>
      <w:r w:rsidRPr="00900716"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 w:rsidRPr="00900716">
        <w:rPr>
          <w:b/>
          <w:color w:val="000000"/>
          <w:sz w:val="28"/>
          <w:szCs w:val="28"/>
        </w:rPr>
        <w:br/>
        <w:t xml:space="preserve">энергетической комиссии Кузбасса от 08.11.2023 № 242 </w:t>
      </w:r>
      <w:r w:rsidRPr="00900716">
        <w:rPr>
          <w:b/>
          <w:color w:val="000000"/>
          <w:sz w:val="28"/>
          <w:szCs w:val="28"/>
        </w:rPr>
        <w:br/>
        <w:t>«Об установлении ООО «</w:t>
      </w:r>
      <w:proofErr w:type="spellStart"/>
      <w:r w:rsidRPr="00900716">
        <w:rPr>
          <w:b/>
          <w:color w:val="000000"/>
          <w:sz w:val="28"/>
          <w:szCs w:val="28"/>
        </w:rPr>
        <w:t>Топкинский</w:t>
      </w:r>
      <w:proofErr w:type="spellEnd"/>
      <w:r w:rsidRPr="00900716">
        <w:rPr>
          <w:b/>
          <w:color w:val="000000"/>
          <w:sz w:val="28"/>
          <w:szCs w:val="28"/>
        </w:rPr>
        <w:t xml:space="preserve"> цемент» долгосрочных </w:t>
      </w:r>
      <w:r w:rsidRPr="00900716">
        <w:rPr>
          <w:b/>
          <w:color w:val="000000"/>
          <w:sz w:val="28"/>
          <w:szCs w:val="28"/>
        </w:rPr>
        <w:br/>
        <w:t xml:space="preserve">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900716">
        <w:rPr>
          <w:b/>
          <w:color w:val="000000"/>
          <w:sz w:val="28"/>
          <w:szCs w:val="28"/>
        </w:rPr>
        <w:t>Топкинского</w:t>
      </w:r>
      <w:proofErr w:type="spellEnd"/>
      <w:r w:rsidRPr="00900716">
        <w:rPr>
          <w:b/>
          <w:color w:val="000000"/>
          <w:sz w:val="28"/>
          <w:szCs w:val="28"/>
        </w:rPr>
        <w:t xml:space="preserve"> муниципального округа, на 2024-2028 годы» в части 2026 года</w:t>
      </w:r>
      <w:r w:rsidRPr="00900716">
        <w:rPr>
          <w:b/>
          <w:sz w:val="28"/>
          <w:szCs w:val="28"/>
        </w:rPr>
        <w:t>»</w:t>
      </w:r>
    </w:p>
    <w:p w:rsidR="0004681F" w:rsidRPr="00900716" w:rsidRDefault="0004681F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04681F" w:rsidRDefault="0004681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СЛУШАЛИ: Сладкова П.В.</w:t>
      </w:r>
    </w:p>
    <w:p w:rsidR="0004681F" w:rsidRPr="00900716" w:rsidRDefault="0004681F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4681F" w:rsidRPr="00552CB5" w:rsidRDefault="0004681F" w:rsidP="00C976EF">
      <w:pPr>
        <w:tabs>
          <w:tab w:val="left" w:pos="0"/>
        </w:tabs>
        <w:ind w:right="-1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Pr="00552CB5">
        <w:rPr>
          <w:color w:val="000000" w:themeColor="text1"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color w:val="000000" w:themeColor="text1"/>
          <w:sz w:val="28"/>
          <w:szCs w:val="28"/>
        </w:rPr>
        <w:t>130</w:t>
      </w:r>
      <w:r w:rsidRPr="00552CB5">
        <w:rPr>
          <w:color w:val="000000" w:themeColor="text1"/>
          <w:sz w:val="28"/>
          <w:szCs w:val="28"/>
        </w:rPr>
        <w:t xml:space="preserve"> к настояще</w:t>
      </w:r>
      <w:r>
        <w:rPr>
          <w:color w:val="000000" w:themeColor="text1"/>
          <w:sz w:val="28"/>
          <w:szCs w:val="28"/>
        </w:rPr>
        <w:t xml:space="preserve">му </w:t>
      </w:r>
      <w:r w:rsidRPr="00552CB5">
        <w:rPr>
          <w:color w:val="000000" w:themeColor="text1"/>
          <w:sz w:val="28"/>
          <w:szCs w:val="28"/>
        </w:rPr>
        <w:t>протокол</w:t>
      </w:r>
      <w:r>
        <w:rPr>
          <w:color w:val="000000" w:themeColor="text1"/>
          <w:sz w:val="28"/>
          <w:szCs w:val="28"/>
        </w:rPr>
        <w:t>у</w:t>
      </w:r>
      <w:r w:rsidRPr="00552CB5">
        <w:rPr>
          <w:color w:val="000000" w:themeColor="text1"/>
          <w:sz w:val="28"/>
          <w:szCs w:val="28"/>
        </w:rPr>
        <w:t xml:space="preserve">), предлагает </w:t>
      </w:r>
      <w:r>
        <w:rPr>
          <w:color w:val="000000" w:themeColor="text1"/>
          <w:sz w:val="28"/>
          <w:szCs w:val="28"/>
        </w:rPr>
        <w:t>в</w:t>
      </w:r>
      <w:r w:rsidRPr="00552CB5">
        <w:rPr>
          <w:color w:val="000000" w:themeColor="text1"/>
          <w:sz w:val="28"/>
          <w:szCs w:val="28"/>
        </w:rPr>
        <w:t>нести в постановление Региональной энергетической комиссии Кузбасса от 08.11.2023 № 242 «Об установлении ООО «</w:t>
      </w:r>
      <w:proofErr w:type="spellStart"/>
      <w:r w:rsidRPr="00552CB5">
        <w:rPr>
          <w:color w:val="000000" w:themeColor="text1"/>
          <w:sz w:val="28"/>
          <w:szCs w:val="28"/>
        </w:rPr>
        <w:t>Топкинский</w:t>
      </w:r>
      <w:proofErr w:type="spellEnd"/>
      <w:r w:rsidRPr="00552CB5">
        <w:rPr>
          <w:color w:val="000000" w:themeColor="text1"/>
          <w:sz w:val="28"/>
          <w:szCs w:val="28"/>
        </w:rPr>
        <w:t xml:space="preserve"> цемент»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552CB5">
        <w:rPr>
          <w:color w:val="000000" w:themeColor="text1"/>
          <w:sz w:val="28"/>
          <w:szCs w:val="28"/>
        </w:rPr>
        <w:t>Топкинского</w:t>
      </w:r>
      <w:proofErr w:type="spellEnd"/>
      <w:r w:rsidRPr="00552CB5">
        <w:rPr>
          <w:color w:val="000000" w:themeColor="text1"/>
          <w:sz w:val="28"/>
          <w:szCs w:val="28"/>
        </w:rPr>
        <w:t xml:space="preserve"> муниципального округа, на 2024-2028 годы» (в редакции постановления Региональной энергетической комиссии Кузбасса от 29.10.2024 № 291) следующие изменения:</w:t>
      </w:r>
    </w:p>
    <w:p w:rsidR="0004681F" w:rsidRDefault="0004681F" w:rsidP="00C976EF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552CB5">
        <w:rPr>
          <w:color w:val="000000" w:themeColor="text1"/>
          <w:sz w:val="28"/>
          <w:szCs w:val="28"/>
        </w:rPr>
        <w:t>Приложение № 2 изложить в новой редакции, согласно приложению</w:t>
      </w:r>
      <w:r>
        <w:rPr>
          <w:color w:val="000000" w:themeColor="text1"/>
          <w:sz w:val="28"/>
          <w:szCs w:val="28"/>
        </w:rPr>
        <w:t xml:space="preserve">                          № 131 </w:t>
      </w:r>
      <w:r w:rsidRPr="00900716">
        <w:rPr>
          <w:sz w:val="28"/>
          <w:szCs w:val="28"/>
        </w:rPr>
        <w:t>к настояще</w:t>
      </w:r>
      <w:r>
        <w:rPr>
          <w:sz w:val="28"/>
          <w:szCs w:val="28"/>
        </w:rPr>
        <w:t xml:space="preserve">му </w:t>
      </w:r>
      <w:r w:rsidRPr="00900716"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 w:rsidRPr="00900716">
        <w:rPr>
          <w:sz w:val="28"/>
          <w:szCs w:val="28"/>
        </w:rPr>
        <w:t>.</w:t>
      </w:r>
    </w:p>
    <w:p w:rsidR="0004681F" w:rsidRPr="00900716" w:rsidRDefault="0004681F" w:rsidP="00C976EF">
      <w:pPr>
        <w:tabs>
          <w:tab w:val="left" w:pos="0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04681F" w:rsidRDefault="0004681F" w:rsidP="00C976EF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деле имеется письменное обращение от 10.12.2025 № 2273/а за подписью финансового директора ООО «</w:t>
      </w:r>
      <w:proofErr w:type="spellStart"/>
      <w:r>
        <w:rPr>
          <w:color w:val="000000" w:themeColor="text1"/>
          <w:sz w:val="28"/>
          <w:szCs w:val="28"/>
        </w:rPr>
        <w:t>Топкинский</w:t>
      </w:r>
      <w:proofErr w:type="spellEnd"/>
      <w:r>
        <w:rPr>
          <w:color w:val="000000" w:themeColor="text1"/>
          <w:sz w:val="28"/>
          <w:szCs w:val="28"/>
        </w:rPr>
        <w:t xml:space="preserve"> цемент» с просьбой рассмотреть вопрос без участия организации.</w:t>
      </w:r>
    </w:p>
    <w:p w:rsidR="0004681F" w:rsidRPr="00900716" w:rsidRDefault="0004681F" w:rsidP="00C976EF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04681F" w:rsidRDefault="0004681F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04681F" w:rsidRPr="00900716" w:rsidRDefault="0004681F" w:rsidP="00C976EF">
      <w:pPr>
        <w:ind w:right="-1" w:firstLine="567"/>
        <w:jc w:val="both"/>
        <w:rPr>
          <w:bCs/>
          <w:sz w:val="28"/>
          <w:szCs w:val="28"/>
        </w:rPr>
      </w:pPr>
    </w:p>
    <w:p w:rsidR="0004681F" w:rsidRDefault="0004681F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04681F" w:rsidRPr="00900716" w:rsidRDefault="0004681F" w:rsidP="00C976EF">
      <w:pPr>
        <w:ind w:right="-1" w:firstLine="567"/>
        <w:jc w:val="both"/>
        <w:rPr>
          <w:b/>
          <w:sz w:val="28"/>
          <w:szCs w:val="28"/>
        </w:rPr>
      </w:pPr>
    </w:p>
    <w:p w:rsidR="0004681F" w:rsidRDefault="0004681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4681F" w:rsidRPr="00900716" w:rsidRDefault="0004681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4681F" w:rsidRPr="00900716" w:rsidRDefault="0004681F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4681F" w:rsidRDefault="0004681F" w:rsidP="00C976EF">
      <w:pPr>
        <w:tabs>
          <w:tab w:val="left" w:pos="1418"/>
          <w:tab w:val="center" w:pos="4858"/>
        </w:tabs>
        <w:ind w:right="-1" w:firstLine="567"/>
        <w:jc w:val="both"/>
        <w:rPr>
          <w:bCs/>
          <w:sz w:val="28"/>
          <w:szCs w:val="28"/>
        </w:rPr>
      </w:pPr>
    </w:p>
    <w:p w:rsidR="0004681F" w:rsidRPr="00900716" w:rsidRDefault="0004681F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Вопрос 56  </w:t>
      </w:r>
      <w:r w:rsidRPr="00900716">
        <w:rPr>
          <w:b/>
          <w:sz w:val="28"/>
          <w:szCs w:val="28"/>
        </w:rPr>
        <w:t>«</w:t>
      </w:r>
      <w:r w:rsidRPr="00900716"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 w:rsidRPr="00900716">
        <w:rPr>
          <w:b/>
          <w:color w:val="000000"/>
          <w:sz w:val="28"/>
          <w:szCs w:val="28"/>
        </w:rPr>
        <w:br/>
        <w:t xml:space="preserve">энергетической комиссии Кузбасса от 08.11.2023 № 243 </w:t>
      </w:r>
      <w:r w:rsidRPr="00900716">
        <w:rPr>
          <w:b/>
          <w:color w:val="000000"/>
          <w:sz w:val="28"/>
          <w:szCs w:val="28"/>
        </w:rPr>
        <w:br/>
        <w:t>«Об установлении ООО «</w:t>
      </w:r>
      <w:proofErr w:type="spellStart"/>
      <w:r w:rsidRPr="00900716">
        <w:rPr>
          <w:b/>
          <w:color w:val="000000"/>
          <w:sz w:val="28"/>
          <w:szCs w:val="28"/>
        </w:rPr>
        <w:t>Топкинский</w:t>
      </w:r>
      <w:proofErr w:type="spellEnd"/>
      <w:r w:rsidRPr="00900716">
        <w:rPr>
          <w:b/>
          <w:color w:val="000000"/>
          <w:sz w:val="28"/>
          <w:szCs w:val="28"/>
        </w:rPr>
        <w:t xml:space="preserve"> цемент» долгосрочных </w:t>
      </w:r>
      <w:r w:rsidRPr="00900716">
        <w:rPr>
          <w:b/>
          <w:color w:val="000000"/>
          <w:sz w:val="28"/>
          <w:szCs w:val="28"/>
        </w:rPr>
        <w:br/>
        <w:t xml:space="preserve">параметров регулирования и долгосрочных тарифов на </w:t>
      </w:r>
      <w:r w:rsidRPr="00900716">
        <w:rPr>
          <w:b/>
          <w:color w:val="000000"/>
          <w:sz w:val="28"/>
          <w:szCs w:val="28"/>
        </w:rPr>
        <w:br/>
        <w:t xml:space="preserve">теплоноситель, реализуемый на потребительском рынке </w:t>
      </w:r>
      <w:r w:rsidRPr="00900716">
        <w:rPr>
          <w:b/>
          <w:color w:val="000000"/>
          <w:sz w:val="28"/>
          <w:szCs w:val="28"/>
        </w:rPr>
        <w:br/>
      </w:r>
      <w:proofErr w:type="spellStart"/>
      <w:r w:rsidRPr="00900716">
        <w:rPr>
          <w:b/>
          <w:color w:val="000000"/>
          <w:sz w:val="28"/>
          <w:szCs w:val="28"/>
        </w:rPr>
        <w:t>Топкинского</w:t>
      </w:r>
      <w:proofErr w:type="spellEnd"/>
      <w:r w:rsidRPr="00900716">
        <w:rPr>
          <w:b/>
          <w:color w:val="000000"/>
          <w:sz w:val="28"/>
          <w:szCs w:val="28"/>
        </w:rPr>
        <w:t xml:space="preserve"> муниципального округа, на 2024-2028 годы», в части 2026 года</w:t>
      </w:r>
      <w:r w:rsidRPr="00900716">
        <w:rPr>
          <w:b/>
          <w:sz w:val="28"/>
          <w:szCs w:val="28"/>
        </w:rPr>
        <w:t>»</w:t>
      </w:r>
    </w:p>
    <w:p w:rsidR="0004681F" w:rsidRDefault="0004681F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04681F" w:rsidRPr="00900716" w:rsidRDefault="0004681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СЛУШАЛИ: Сладкова П.В.</w:t>
      </w:r>
    </w:p>
    <w:p w:rsidR="0004681F" w:rsidRPr="00900716" w:rsidRDefault="0004681F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04681F" w:rsidRPr="00900716" w:rsidRDefault="0004681F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2</w:t>
      </w:r>
      <w:r w:rsidRPr="00900716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>му протоколу</w:t>
      </w:r>
      <w:r w:rsidRPr="00900716">
        <w:rPr>
          <w:bCs/>
          <w:sz w:val="28"/>
          <w:szCs w:val="28"/>
        </w:rPr>
        <w:t>), предлагает</w:t>
      </w:r>
      <w:r w:rsidRPr="00900716">
        <w:rPr>
          <w:bCs/>
          <w:kern w:val="32"/>
          <w:sz w:val="28"/>
          <w:szCs w:val="28"/>
        </w:rPr>
        <w:t xml:space="preserve"> внести</w:t>
      </w:r>
      <w:r w:rsidRPr="00900716">
        <w:rPr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Кузбасса от 08.11.2023 № 243 «Об установлении ООО «</w:t>
      </w:r>
      <w:proofErr w:type="spellStart"/>
      <w:r w:rsidRPr="00900716">
        <w:rPr>
          <w:bCs/>
          <w:color w:val="000000"/>
          <w:kern w:val="32"/>
          <w:sz w:val="28"/>
          <w:szCs w:val="28"/>
        </w:rPr>
        <w:t>Топкинский</w:t>
      </w:r>
      <w:proofErr w:type="spellEnd"/>
      <w:r w:rsidRPr="00900716">
        <w:rPr>
          <w:bCs/>
          <w:color w:val="000000"/>
          <w:kern w:val="32"/>
          <w:sz w:val="28"/>
          <w:szCs w:val="28"/>
        </w:rPr>
        <w:t xml:space="preserve"> цемент» долгосрочных параметров регулирования и долгосрочных тарифов на теплоноситель, реализуемый на потребительском рынке </w:t>
      </w:r>
      <w:proofErr w:type="spellStart"/>
      <w:r w:rsidRPr="00900716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900716">
        <w:rPr>
          <w:bCs/>
          <w:color w:val="000000"/>
          <w:kern w:val="32"/>
          <w:sz w:val="28"/>
          <w:szCs w:val="28"/>
        </w:rPr>
        <w:t xml:space="preserve"> муниципального округа, на 2024-2028 годы»</w:t>
      </w:r>
      <w:r w:rsidRPr="00900716">
        <w:rPr>
          <w:bCs/>
          <w:color w:val="FFFFFF" w:themeColor="background1"/>
          <w:kern w:val="32"/>
          <w:sz w:val="28"/>
          <w:szCs w:val="28"/>
        </w:rPr>
        <w:t xml:space="preserve"> </w:t>
      </w:r>
      <w:r w:rsidRPr="00900716">
        <w:rPr>
          <w:bCs/>
          <w:kern w:val="32"/>
          <w:sz w:val="28"/>
          <w:szCs w:val="28"/>
        </w:rPr>
        <w:t>(</w:t>
      </w:r>
      <w:r w:rsidRPr="00900716">
        <w:rPr>
          <w:bCs/>
          <w:color w:val="FFFFFF" w:themeColor="background1"/>
          <w:kern w:val="32"/>
          <w:sz w:val="28"/>
          <w:szCs w:val="28"/>
        </w:rPr>
        <w:t>(</w:t>
      </w:r>
      <w:r w:rsidRPr="00900716">
        <w:rPr>
          <w:bCs/>
          <w:color w:val="000000" w:themeColor="text1"/>
          <w:kern w:val="32"/>
          <w:sz w:val="28"/>
          <w:szCs w:val="28"/>
        </w:rPr>
        <w:t xml:space="preserve">в редакции постановления Региональной энергетической комиссии Кузбасса </w:t>
      </w:r>
      <w:r>
        <w:rPr>
          <w:bCs/>
          <w:color w:val="000000" w:themeColor="text1"/>
          <w:kern w:val="32"/>
          <w:sz w:val="28"/>
          <w:szCs w:val="28"/>
        </w:rPr>
        <w:t xml:space="preserve">                                         </w:t>
      </w:r>
      <w:r w:rsidRPr="00900716">
        <w:rPr>
          <w:bCs/>
          <w:color w:val="000000" w:themeColor="text1"/>
          <w:kern w:val="32"/>
          <w:sz w:val="28"/>
          <w:szCs w:val="28"/>
        </w:rPr>
        <w:t>от 29.10.2024 № 292</w:t>
      </w:r>
      <w:r w:rsidRPr="00900716">
        <w:rPr>
          <w:bCs/>
          <w:kern w:val="32"/>
          <w:sz w:val="28"/>
          <w:szCs w:val="28"/>
        </w:rPr>
        <w:t>)</w:t>
      </w:r>
      <w:r w:rsidRPr="00900716">
        <w:rPr>
          <w:bCs/>
          <w:color w:val="000000"/>
          <w:kern w:val="32"/>
          <w:sz w:val="28"/>
          <w:szCs w:val="28"/>
        </w:rPr>
        <w:t xml:space="preserve"> следующие изменения:</w:t>
      </w:r>
    </w:p>
    <w:p w:rsidR="0004681F" w:rsidRDefault="0004681F" w:rsidP="00C976EF">
      <w:pPr>
        <w:tabs>
          <w:tab w:val="left" w:pos="0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 w:rsidRPr="00900716">
        <w:rPr>
          <w:bCs/>
          <w:color w:val="000000"/>
          <w:kern w:val="32"/>
          <w:sz w:val="28"/>
          <w:szCs w:val="28"/>
        </w:rPr>
        <w:t xml:space="preserve">Приложение № 2 изложить в новой редакции, согласно приложению </w:t>
      </w:r>
      <w:r w:rsidR="00252BA5">
        <w:rPr>
          <w:bCs/>
          <w:color w:val="000000"/>
          <w:kern w:val="32"/>
          <w:sz w:val="28"/>
          <w:szCs w:val="28"/>
        </w:rPr>
        <w:t xml:space="preserve">                         </w:t>
      </w:r>
      <w:r w:rsidRPr="00900716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133</w:t>
      </w:r>
      <w:r w:rsidRPr="00900716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900716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900716">
        <w:rPr>
          <w:bCs/>
          <w:color w:val="000000"/>
          <w:kern w:val="32"/>
          <w:sz w:val="28"/>
          <w:szCs w:val="28"/>
        </w:rPr>
        <w:t>.</w:t>
      </w:r>
    </w:p>
    <w:p w:rsidR="0004681F" w:rsidRPr="00900716" w:rsidRDefault="0004681F" w:rsidP="00C976EF">
      <w:pPr>
        <w:tabs>
          <w:tab w:val="left" w:pos="0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04681F" w:rsidRDefault="0004681F" w:rsidP="00C976EF">
      <w:pPr>
        <w:ind w:right="-1" w:firstLine="567"/>
        <w:jc w:val="both"/>
        <w:rPr>
          <w:bCs/>
          <w:sz w:val="28"/>
          <w:szCs w:val="28"/>
        </w:rPr>
      </w:pPr>
      <w:r w:rsidRPr="00900716">
        <w:rPr>
          <w:bCs/>
          <w:sz w:val="28"/>
          <w:szCs w:val="28"/>
        </w:rPr>
        <w:t>Рассмотрев представленные материалы</w:t>
      </w:r>
    </w:p>
    <w:p w:rsidR="0004681F" w:rsidRPr="00900716" w:rsidRDefault="0004681F" w:rsidP="00C976EF">
      <w:pPr>
        <w:ind w:right="-1" w:firstLine="567"/>
        <w:jc w:val="both"/>
        <w:rPr>
          <w:bCs/>
          <w:sz w:val="28"/>
          <w:szCs w:val="28"/>
        </w:rPr>
      </w:pPr>
    </w:p>
    <w:p w:rsidR="0004681F" w:rsidRDefault="0004681F" w:rsidP="00C976EF">
      <w:pPr>
        <w:ind w:right="-1" w:firstLine="567"/>
        <w:jc w:val="both"/>
        <w:rPr>
          <w:b/>
          <w:sz w:val="28"/>
          <w:szCs w:val="28"/>
        </w:rPr>
      </w:pPr>
      <w:r w:rsidRPr="00900716">
        <w:rPr>
          <w:b/>
          <w:sz w:val="28"/>
          <w:szCs w:val="28"/>
        </w:rPr>
        <w:t>ПРАВЛЕНИЕ РЭК КУЗБАССА ПОСТАНОВИЛО:</w:t>
      </w:r>
    </w:p>
    <w:p w:rsidR="0004681F" w:rsidRPr="00900716" w:rsidRDefault="0004681F" w:rsidP="00C976EF">
      <w:pPr>
        <w:ind w:right="-1" w:firstLine="567"/>
        <w:jc w:val="both"/>
        <w:rPr>
          <w:b/>
          <w:sz w:val="28"/>
          <w:szCs w:val="28"/>
        </w:rPr>
      </w:pPr>
    </w:p>
    <w:p w:rsidR="0004681F" w:rsidRDefault="0004681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900716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04681F" w:rsidRPr="00900716" w:rsidRDefault="0004681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04681F" w:rsidRPr="00900716" w:rsidRDefault="0004681F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900716">
        <w:rPr>
          <w:b/>
          <w:bCs/>
          <w:sz w:val="28"/>
          <w:szCs w:val="28"/>
        </w:rPr>
        <w:t>Проведено голосование: «за» - единогласно.</w:t>
      </w:r>
    </w:p>
    <w:p w:rsidR="0004681F" w:rsidRDefault="0004681F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065B3D" w:rsidRPr="00D3395D" w:rsidRDefault="00065B3D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531E81" w:rsidRDefault="00531E81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sz w:val="28"/>
          <w:szCs w:val="28"/>
        </w:rPr>
      </w:pPr>
      <w:r w:rsidRPr="00024FF4">
        <w:rPr>
          <w:bCs/>
          <w:sz w:val="28"/>
          <w:szCs w:val="28"/>
        </w:rPr>
        <w:t xml:space="preserve">Вопрос 57 </w:t>
      </w:r>
      <w:r w:rsidRPr="00024FF4">
        <w:rPr>
          <w:b/>
          <w:sz w:val="28"/>
          <w:szCs w:val="28"/>
        </w:rPr>
        <w:t>«</w:t>
      </w:r>
      <w:r w:rsidRPr="00024FF4"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 w:rsidRPr="00024FF4">
        <w:rPr>
          <w:b/>
          <w:color w:val="000000"/>
          <w:sz w:val="28"/>
          <w:szCs w:val="28"/>
        </w:rPr>
        <w:br/>
        <w:t xml:space="preserve">энергетической комиссии Кузбасса от 13.03.2025 № 79 </w:t>
      </w:r>
      <w:r w:rsidRPr="00024FF4">
        <w:rPr>
          <w:b/>
          <w:color w:val="000000"/>
          <w:sz w:val="28"/>
          <w:szCs w:val="28"/>
        </w:rPr>
        <w:br/>
        <w:t>«Об установлении ООО «УК «</w:t>
      </w:r>
      <w:proofErr w:type="spellStart"/>
      <w:r w:rsidRPr="00024FF4">
        <w:rPr>
          <w:b/>
          <w:color w:val="000000"/>
          <w:sz w:val="28"/>
          <w:szCs w:val="28"/>
        </w:rPr>
        <w:t>ЖилКомплекс</w:t>
      </w:r>
      <w:proofErr w:type="spellEnd"/>
      <w:r w:rsidRPr="00024FF4">
        <w:rPr>
          <w:b/>
          <w:color w:val="000000"/>
          <w:sz w:val="28"/>
          <w:szCs w:val="28"/>
        </w:rPr>
        <w:t xml:space="preserve">» долгосрочных </w:t>
      </w:r>
      <w:r w:rsidRPr="00024FF4">
        <w:rPr>
          <w:b/>
          <w:color w:val="000000"/>
          <w:sz w:val="28"/>
          <w:szCs w:val="28"/>
        </w:rPr>
        <w:br/>
      </w:r>
      <w:r w:rsidRPr="00024FF4">
        <w:rPr>
          <w:b/>
          <w:color w:val="000000"/>
          <w:sz w:val="28"/>
          <w:szCs w:val="28"/>
        </w:rPr>
        <w:lastRenderedPageBreak/>
        <w:t xml:space="preserve">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024FF4">
        <w:rPr>
          <w:b/>
          <w:color w:val="000000"/>
          <w:sz w:val="28"/>
          <w:szCs w:val="28"/>
        </w:rPr>
        <w:t>Мысковского</w:t>
      </w:r>
      <w:proofErr w:type="spellEnd"/>
      <w:r w:rsidRPr="00024FF4">
        <w:rPr>
          <w:b/>
          <w:color w:val="000000"/>
          <w:sz w:val="28"/>
          <w:szCs w:val="28"/>
        </w:rPr>
        <w:t xml:space="preserve"> городского округа, на 2025-2029 годы», в части 2026 года</w:t>
      </w:r>
      <w:r w:rsidRPr="00024FF4">
        <w:rPr>
          <w:b/>
          <w:sz w:val="28"/>
          <w:szCs w:val="28"/>
        </w:rPr>
        <w:t>»</w:t>
      </w:r>
    </w:p>
    <w:p w:rsidR="00531E81" w:rsidRPr="00024FF4" w:rsidRDefault="00531E81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</w:p>
    <w:p w:rsidR="00531E81" w:rsidRDefault="00531E81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СЛУШАЛИ: Ермак Н.В.</w:t>
      </w:r>
    </w:p>
    <w:p w:rsidR="00531E81" w:rsidRPr="00024FF4" w:rsidRDefault="00531E81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31E81" w:rsidRPr="00024FF4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24FF4">
        <w:rPr>
          <w:bCs/>
          <w:sz w:val="28"/>
          <w:szCs w:val="28"/>
        </w:rPr>
        <w:t>Докладчик, согласно экспертному заключению (приложение № 1</w:t>
      </w:r>
      <w:r>
        <w:rPr>
          <w:bCs/>
          <w:sz w:val="28"/>
          <w:szCs w:val="28"/>
        </w:rPr>
        <w:t>34</w:t>
      </w:r>
      <w:r w:rsidRPr="00024FF4">
        <w:rPr>
          <w:bCs/>
          <w:sz w:val="28"/>
          <w:szCs w:val="28"/>
        </w:rPr>
        <w:t xml:space="preserve"> к настояще</w:t>
      </w:r>
      <w:r>
        <w:rPr>
          <w:bCs/>
          <w:sz w:val="28"/>
          <w:szCs w:val="28"/>
        </w:rPr>
        <w:t xml:space="preserve">му </w:t>
      </w:r>
      <w:r w:rsidRPr="00024FF4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024FF4">
        <w:rPr>
          <w:bCs/>
          <w:sz w:val="28"/>
          <w:szCs w:val="28"/>
        </w:rPr>
        <w:t>), предлагает</w:t>
      </w:r>
      <w:r w:rsidRPr="00024FF4">
        <w:rPr>
          <w:bCs/>
          <w:kern w:val="32"/>
          <w:sz w:val="28"/>
          <w:szCs w:val="28"/>
        </w:rPr>
        <w:t xml:space="preserve"> внести </w:t>
      </w:r>
      <w:r w:rsidRPr="00024FF4">
        <w:rPr>
          <w:bCs/>
          <w:color w:val="000000"/>
          <w:kern w:val="32"/>
          <w:sz w:val="28"/>
          <w:szCs w:val="28"/>
        </w:rPr>
        <w:t>в постановление Региональной энергетической комиссии Кузбасса от 13.03.2025 № 79 «</w:t>
      </w:r>
      <w:r w:rsidRPr="00024FF4">
        <w:rPr>
          <w:color w:val="000000"/>
          <w:kern w:val="32"/>
          <w:sz w:val="28"/>
          <w:szCs w:val="28"/>
        </w:rPr>
        <w:t>Об установлении ООО «УК «</w:t>
      </w:r>
      <w:proofErr w:type="spellStart"/>
      <w:r w:rsidRPr="00024FF4">
        <w:rPr>
          <w:color w:val="000000"/>
          <w:kern w:val="32"/>
          <w:sz w:val="28"/>
          <w:szCs w:val="28"/>
        </w:rPr>
        <w:t>ЖилКомплекс</w:t>
      </w:r>
      <w:proofErr w:type="spellEnd"/>
      <w:r w:rsidRPr="00024FF4">
        <w:rPr>
          <w:color w:val="000000"/>
          <w:kern w:val="32"/>
          <w:sz w:val="28"/>
          <w:szCs w:val="28"/>
        </w:rPr>
        <w:t xml:space="preserve">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024FF4">
        <w:rPr>
          <w:color w:val="000000"/>
          <w:kern w:val="32"/>
          <w:sz w:val="28"/>
          <w:szCs w:val="28"/>
        </w:rPr>
        <w:t>Мысковского</w:t>
      </w:r>
      <w:proofErr w:type="spellEnd"/>
      <w:r w:rsidRPr="00024FF4">
        <w:rPr>
          <w:color w:val="000000"/>
          <w:kern w:val="32"/>
          <w:sz w:val="28"/>
          <w:szCs w:val="28"/>
        </w:rPr>
        <w:t xml:space="preserve"> городского округа, на 2025-2029 годы»</w:t>
      </w:r>
      <w:r w:rsidRPr="00024FF4">
        <w:rPr>
          <w:bCs/>
          <w:color w:val="000000"/>
          <w:kern w:val="32"/>
          <w:sz w:val="28"/>
          <w:szCs w:val="28"/>
        </w:rPr>
        <w:t xml:space="preserve"> следующие изменения:</w:t>
      </w:r>
    </w:p>
    <w:p w:rsidR="00531E81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024FF4">
        <w:rPr>
          <w:bCs/>
          <w:color w:val="000000"/>
          <w:kern w:val="32"/>
          <w:sz w:val="28"/>
          <w:szCs w:val="28"/>
        </w:rPr>
        <w:t>Приложение № 3 изложить в новой редакции,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                     </w:t>
      </w:r>
      <w:r w:rsidRPr="00024FF4">
        <w:rPr>
          <w:bCs/>
          <w:color w:val="000000"/>
          <w:kern w:val="32"/>
          <w:sz w:val="28"/>
          <w:szCs w:val="28"/>
        </w:rPr>
        <w:t xml:space="preserve">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135 </w:t>
      </w:r>
      <w:r w:rsidRPr="00024FF4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024FF4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024FF4">
        <w:rPr>
          <w:bCs/>
          <w:color w:val="000000"/>
          <w:kern w:val="32"/>
          <w:sz w:val="28"/>
          <w:szCs w:val="28"/>
        </w:rPr>
        <w:t>.</w:t>
      </w:r>
    </w:p>
    <w:p w:rsidR="00531E81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31E81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деле имеется письменное обращение от 10.12.2025 № 225-01 за подписью директора ООО УК </w:t>
      </w:r>
      <w:proofErr w:type="spellStart"/>
      <w:r>
        <w:rPr>
          <w:bCs/>
          <w:color w:val="000000"/>
          <w:kern w:val="32"/>
          <w:sz w:val="28"/>
          <w:szCs w:val="28"/>
        </w:rPr>
        <w:t>ЖилКомплекс</w:t>
      </w:r>
      <w:proofErr w:type="spellEnd"/>
      <w:r>
        <w:rPr>
          <w:bCs/>
          <w:color w:val="000000"/>
          <w:kern w:val="32"/>
          <w:sz w:val="28"/>
          <w:szCs w:val="28"/>
        </w:rPr>
        <w:t>» о рассмотрение вопроса без участия представителя организации. С материалами экспертного заключения ознакомлены, разногласий не имеется, с уровнем тарифов согласны.</w:t>
      </w:r>
    </w:p>
    <w:p w:rsidR="00531E81" w:rsidRPr="00024FF4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31E81" w:rsidRDefault="00531E81" w:rsidP="00C976EF">
      <w:pPr>
        <w:ind w:right="-1" w:firstLine="567"/>
        <w:jc w:val="both"/>
        <w:rPr>
          <w:bCs/>
          <w:sz w:val="28"/>
          <w:szCs w:val="28"/>
        </w:rPr>
      </w:pPr>
      <w:r w:rsidRPr="00024FF4">
        <w:rPr>
          <w:bCs/>
          <w:sz w:val="28"/>
          <w:szCs w:val="28"/>
        </w:rPr>
        <w:t>Рассмотрев представленные материалы</w:t>
      </w:r>
    </w:p>
    <w:p w:rsidR="00531E81" w:rsidRPr="00024FF4" w:rsidRDefault="00531E81" w:rsidP="00C976EF">
      <w:pPr>
        <w:ind w:right="-1" w:firstLine="567"/>
        <w:jc w:val="both"/>
        <w:rPr>
          <w:bCs/>
          <w:sz w:val="28"/>
          <w:szCs w:val="28"/>
        </w:rPr>
      </w:pPr>
    </w:p>
    <w:p w:rsidR="00531E81" w:rsidRDefault="00531E81" w:rsidP="00C976EF">
      <w:pPr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ПРАВЛЕНИЕ РЭК КУЗБАССА ПОСТАНОВИЛО:</w:t>
      </w:r>
    </w:p>
    <w:p w:rsidR="00531E81" w:rsidRPr="00024FF4" w:rsidRDefault="00531E81" w:rsidP="00C976EF">
      <w:pPr>
        <w:ind w:right="-1" w:firstLine="567"/>
        <w:jc w:val="both"/>
        <w:rPr>
          <w:b/>
          <w:sz w:val="28"/>
          <w:szCs w:val="28"/>
        </w:rPr>
      </w:pPr>
    </w:p>
    <w:p w:rsidR="00531E81" w:rsidRDefault="00531E8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024FF4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531E81" w:rsidRPr="00024FF4" w:rsidRDefault="00531E8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31E81" w:rsidRDefault="00531E81" w:rsidP="00C976EF">
      <w:pPr>
        <w:ind w:right="-1" w:firstLine="567"/>
        <w:jc w:val="both"/>
        <w:rPr>
          <w:b/>
          <w:bCs/>
          <w:sz w:val="28"/>
        </w:rPr>
      </w:pPr>
      <w:r w:rsidRPr="00024FF4">
        <w:rPr>
          <w:b/>
          <w:bCs/>
          <w:sz w:val="28"/>
        </w:rPr>
        <w:t>Проведено голосование: «за» - единогласно.</w:t>
      </w:r>
    </w:p>
    <w:p w:rsidR="00531E81" w:rsidRDefault="00531E81" w:rsidP="00C976EF">
      <w:pPr>
        <w:ind w:right="-1" w:firstLine="567"/>
        <w:jc w:val="both"/>
        <w:rPr>
          <w:b/>
          <w:bCs/>
          <w:sz w:val="28"/>
        </w:rPr>
      </w:pPr>
    </w:p>
    <w:p w:rsidR="00531E81" w:rsidRDefault="00531E81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sz w:val="28"/>
          <w:szCs w:val="28"/>
        </w:rPr>
      </w:pPr>
      <w:r w:rsidRPr="00024FF4">
        <w:rPr>
          <w:bCs/>
          <w:sz w:val="28"/>
          <w:szCs w:val="28"/>
        </w:rPr>
        <w:t xml:space="preserve">Вопрос 58 </w:t>
      </w:r>
      <w:r w:rsidRPr="00024FF4">
        <w:rPr>
          <w:b/>
          <w:sz w:val="28"/>
          <w:szCs w:val="28"/>
        </w:rPr>
        <w:t>«</w:t>
      </w:r>
      <w:r w:rsidRPr="00024FF4">
        <w:rPr>
          <w:b/>
          <w:color w:val="000000"/>
          <w:sz w:val="28"/>
          <w:szCs w:val="28"/>
        </w:rPr>
        <w:t xml:space="preserve">О внесении изменений в постановление Региональной </w:t>
      </w:r>
      <w:r w:rsidRPr="00024FF4">
        <w:rPr>
          <w:b/>
          <w:color w:val="000000"/>
          <w:sz w:val="28"/>
          <w:szCs w:val="28"/>
        </w:rPr>
        <w:br/>
        <w:t xml:space="preserve">энергетической комиссии Кузбасса от 13.03.2025 № 80 </w:t>
      </w:r>
      <w:r w:rsidRPr="00024FF4">
        <w:rPr>
          <w:b/>
          <w:color w:val="000000"/>
          <w:sz w:val="28"/>
          <w:szCs w:val="28"/>
        </w:rPr>
        <w:br/>
        <w:t>«Об установлении ООО «УК «</w:t>
      </w:r>
      <w:proofErr w:type="spellStart"/>
      <w:r w:rsidRPr="00024FF4">
        <w:rPr>
          <w:b/>
          <w:color w:val="000000"/>
          <w:sz w:val="28"/>
          <w:szCs w:val="28"/>
        </w:rPr>
        <w:t>ЖилКомплекс</w:t>
      </w:r>
      <w:proofErr w:type="spellEnd"/>
      <w:r w:rsidRPr="00024FF4">
        <w:rPr>
          <w:b/>
          <w:color w:val="000000"/>
          <w:sz w:val="28"/>
          <w:szCs w:val="28"/>
        </w:rPr>
        <w:t xml:space="preserve">» долгосрочных </w:t>
      </w:r>
      <w:r w:rsidRPr="00024FF4">
        <w:rPr>
          <w:b/>
          <w:color w:val="000000"/>
          <w:sz w:val="28"/>
          <w:szCs w:val="28"/>
        </w:rPr>
        <w:br/>
        <w:t xml:space="preserve">тарифов на горячую воду в открытой системе теплоснабжения (горячего водоснабжения), реализуемую на потребительском рынке </w:t>
      </w:r>
      <w:proofErr w:type="spellStart"/>
      <w:r w:rsidRPr="00024FF4">
        <w:rPr>
          <w:b/>
          <w:color w:val="000000"/>
          <w:sz w:val="28"/>
          <w:szCs w:val="28"/>
        </w:rPr>
        <w:t>Мысковского</w:t>
      </w:r>
      <w:proofErr w:type="spellEnd"/>
      <w:r w:rsidRPr="00024FF4">
        <w:rPr>
          <w:b/>
          <w:color w:val="000000"/>
          <w:sz w:val="28"/>
          <w:szCs w:val="28"/>
        </w:rPr>
        <w:t xml:space="preserve"> городского округа, на 2025 - 2029 годы», в части 2026 года </w:t>
      </w:r>
      <w:r w:rsidRPr="00024FF4">
        <w:rPr>
          <w:b/>
          <w:sz w:val="28"/>
          <w:szCs w:val="28"/>
        </w:rPr>
        <w:t>»</w:t>
      </w:r>
    </w:p>
    <w:p w:rsidR="00531E81" w:rsidRPr="00024FF4" w:rsidRDefault="00531E81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kern w:val="32"/>
          <w:sz w:val="28"/>
          <w:szCs w:val="28"/>
        </w:rPr>
      </w:pPr>
    </w:p>
    <w:p w:rsidR="00531E81" w:rsidRDefault="00531E81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СЛУШАЛИ: Ермак Н.В.</w:t>
      </w:r>
    </w:p>
    <w:p w:rsidR="00531E81" w:rsidRPr="00024FF4" w:rsidRDefault="00531E81" w:rsidP="00C976EF">
      <w:pPr>
        <w:widowControl w:val="0"/>
        <w:ind w:right="-1" w:firstLine="567"/>
        <w:jc w:val="both"/>
        <w:rPr>
          <w:b/>
          <w:sz w:val="28"/>
          <w:szCs w:val="28"/>
        </w:rPr>
      </w:pPr>
    </w:p>
    <w:p w:rsidR="00531E81" w:rsidRPr="00C95182" w:rsidRDefault="00531E81" w:rsidP="00C976EF">
      <w:pPr>
        <w:tabs>
          <w:tab w:val="left" w:pos="0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sz w:val="28"/>
          <w:szCs w:val="28"/>
        </w:rPr>
        <w:tab/>
      </w:r>
      <w:r w:rsidRPr="00C95182">
        <w:rPr>
          <w:bCs/>
          <w:color w:val="000000"/>
          <w:kern w:val="32"/>
          <w:sz w:val="28"/>
          <w:szCs w:val="28"/>
        </w:rPr>
        <w:t xml:space="preserve">Докладчик, согласно экспертному заключению (приложение № </w:t>
      </w:r>
      <w:r>
        <w:rPr>
          <w:bCs/>
          <w:color w:val="000000"/>
          <w:kern w:val="32"/>
          <w:sz w:val="28"/>
          <w:szCs w:val="28"/>
        </w:rPr>
        <w:t>136</w:t>
      </w:r>
      <w:r w:rsidRPr="00C95182">
        <w:rPr>
          <w:bCs/>
          <w:color w:val="000000"/>
          <w:kern w:val="32"/>
          <w:sz w:val="28"/>
          <w:szCs w:val="28"/>
        </w:rPr>
        <w:t xml:space="preserve"> 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C95182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C95182">
        <w:rPr>
          <w:bCs/>
          <w:color w:val="000000"/>
          <w:kern w:val="32"/>
          <w:sz w:val="28"/>
          <w:szCs w:val="28"/>
        </w:rPr>
        <w:t xml:space="preserve">), предлагает </w:t>
      </w:r>
      <w:r>
        <w:rPr>
          <w:bCs/>
          <w:color w:val="000000"/>
          <w:kern w:val="32"/>
          <w:sz w:val="28"/>
          <w:szCs w:val="28"/>
        </w:rPr>
        <w:t>в</w:t>
      </w:r>
      <w:r w:rsidRPr="00C95182">
        <w:rPr>
          <w:bCs/>
          <w:color w:val="000000"/>
          <w:kern w:val="32"/>
          <w:sz w:val="28"/>
          <w:szCs w:val="28"/>
        </w:rPr>
        <w:t>нести в постановление Региональной энергетической комиссии Кузбасса от 13.03.2025 № 80 «Об установлении ООО «УК «</w:t>
      </w:r>
      <w:proofErr w:type="spellStart"/>
      <w:r w:rsidRPr="00C95182">
        <w:rPr>
          <w:bCs/>
          <w:color w:val="000000"/>
          <w:kern w:val="32"/>
          <w:sz w:val="28"/>
          <w:szCs w:val="28"/>
        </w:rPr>
        <w:t>ЖилКомплекс</w:t>
      </w:r>
      <w:proofErr w:type="spellEnd"/>
      <w:r w:rsidRPr="00C95182">
        <w:rPr>
          <w:bCs/>
          <w:color w:val="000000"/>
          <w:kern w:val="32"/>
          <w:sz w:val="28"/>
          <w:szCs w:val="28"/>
        </w:rPr>
        <w:t xml:space="preserve">» долгосрочных тарифов на горячую воду в открытой системе теплоснабжения (горячего водоснабжения), реализуемую на потребительском рынке </w:t>
      </w:r>
      <w:proofErr w:type="spellStart"/>
      <w:r w:rsidRPr="00C95182">
        <w:rPr>
          <w:bCs/>
          <w:color w:val="000000"/>
          <w:kern w:val="32"/>
          <w:sz w:val="28"/>
          <w:szCs w:val="28"/>
        </w:rPr>
        <w:t>Мысковского</w:t>
      </w:r>
      <w:proofErr w:type="spellEnd"/>
      <w:r w:rsidRPr="00C95182">
        <w:rPr>
          <w:bCs/>
          <w:color w:val="000000"/>
          <w:kern w:val="32"/>
          <w:sz w:val="28"/>
          <w:szCs w:val="28"/>
        </w:rPr>
        <w:t xml:space="preserve"> городского округа, на 2025 - 2029 годы» следующие изменения:</w:t>
      </w:r>
    </w:p>
    <w:p w:rsidR="00531E81" w:rsidRDefault="00531E81" w:rsidP="00C976EF">
      <w:pPr>
        <w:tabs>
          <w:tab w:val="left" w:pos="0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  <w:r w:rsidRPr="00C95182">
        <w:rPr>
          <w:bCs/>
          <w:color w:val="000000"/>
          <w:kern w:val="32"/>
          <w:sz w:val="28"/>
          <w:szCs w:val="28"/>
        </w:rPr>
        <w:lastRenderedPageBreak/>
        <w:t xml:space="preserve">Приложение № 2 изложить в новой редакции, согласно приложению </w:t>
      </w:r>
      <w:r w:rsidR="00881F5B">
        <w:rPr>
          <w:bCs/>
          <w:color w:val="000000"/>
          <w:kern w:val="32"/>
          <w:sz w:val="28"/>
          <w:szCs w:val="28"/>
        </w:rPr>
        <w:t xml:space="preserve">                   </w:t>
      </w:r>
      <w:r w:rsidRPr="00024FF4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137</w:t>
      </w:r>
      <w:r w:rsidR="00881F5B">
        <w:rPr>
          <w:bCs/>
          <w:color w:val="000000"/>
          <w:kern w:val="32"/>
          <w:sz w:val="28"/>
          <w:szCs w:val="28"/>
        </w:rPr>
        <w:t xml:space="preserve"> </w:t>
      </w:r>
      <w:r w:rsidRPr="00024FF4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 xml:space="preserve">му </w:t>
      </w:r>
      <w:r w:rsidRPr="00024FF4">
        <w:rPr>
          <w:bCs/>
          <w:color w:val="000000"/>
          <w:kern w:val="32"/>
          <w:sz w:val="28"/>
          <w:szCs w:val="28"/>
        </w:rPr>
        <w:t>протокол</w:t>
      </w:r>
      <w:r>
        <w:rPr>
          <w:bCs/>
          <w:color w:val="000000"/>
          <w:kern w:val="32"/>
          <w:sz w:val="28"/>
          <w:szCs w:val="28"/>
        </w:rPr>
        <w:t>у</w:t>
      </w:r>
      <w:r w:rsidRPr="00024FF4">
        <w:rPr>
          <w:bCs/>
          <w:color w:val="000000"/>
          <w:kern w:val="32"/>
          <w:sz w:val="28"/>
          <w:szCs w:val="28"/>
        </w:rPr>
        <w:t>.</w:t>
      </w:r>
    </w:p>
    <w:p w:rsidR="00531E81" w:rsidRDefault="00531E81" w:rsidP="00C976EF">
      <w:pPr>
        <w:tabs>
          <w:tab w:val="left" w:pos="0"/>
        </w:tabs>
        <w:ind w:right="-1" w:firstLine="709"/>
        <w:jc w:val="both"/>
        <w:rPr>
          <w:bCs/>
          <w:color w:val="000000"/>
          <w:kern w:val="32"/>
          <w:sz w:val="28"/>
          <w:szCs w:val="28"/>
        </w:rPr>
      </w:pPr>
    </w:p>
    <w:p w:rsidR="00531E81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деле имеется письменное обращение от 10.12.2025 № 225-01 за подписью директора ООО УК </w:t>
      </w:r>
      <w:proofErr w:type="spellStart"/>
      <w:r>
        <w:rPr>
          <w:bCs/>
          <w:color w:val="000000"/>
          <w:kern w:val="32"/>
          <w:sz w:val="28"/>
          <w:szCs w:val="28"/>
        </w:rPr>
        <w:t>ЖилКомплекс</w:t>
      </w:r>
      <w:proofErr w:type="spellEnd"/>
      <w:r>
        <w:rPr>
          <w:bCs/>
          <w:color w:val="000000"/>
          <w:kern w:val="32"/>
          <w:sz w:val="28"/>
          <w:szCs w:val="28"/>
        </w:rPr>
        <w:t>» о рассмотрение вопроса без участия организации. С материалами экспертного заключения ознакомлены, разногласий не имеется, с уровнем тарифов согласны.</w:t>
      </w:r>
    </w:p>
    <w:p w:rsidR="00531E81" w:rsidRPr="00024FF4" w:rsidRDefault="00531E81" w:rsidP="00C976EF">
      <w:pPr>
        <w:tabs>
          <w:tab w:val="left" w:pos="0"/>
        </w:tabs>
        <w:ind w:right="-1" w:firstLine="567"/>
        <w:jc w:val="both"/>
        <w:rPr>
          <w:bCs/>
          <w:color w:val="000000"/>
          <w:kern w:val="32"/>
          <w:sz w:val="28"/>
          <w:szCs w:val="28"/>
        </w:rPr>
      </w:pPr>
    </w:p>
    <w:p w:rsidR="00531E81" w:rsidRDefault="00531E81" w:rsidP="00C976EF">
      <w:pPr>
        <w:ind w:right="-1" w:firstLine="567"/>
        <w:jc w:val="both"/>
        <w:rPr>
          <w:bCs/>
          <w:sz w:val="28"/>
          <w:szCs w:val="28"/>
        </w:rPr>
      </w:pPr>
      <w:r w:rsidRPr="00024FF4">
        <w:rPr>
          <w:bCs/>
          <w:sz w:val="28"/>
          <w:szCs w:val="28"/>
        </w:rPr>
        <w:t>Рассмотрев представленные материалы</w:t>
      </w:r>
    </w:p>
    <w:p w:rsidR="00531E81" w:rsidRPr="00024FF4" w:rsidRDefault="00531E81" w:rsidP="00C976EF">
      <w:pPr>
        <w:ind w:right="-1" w:firstLine="567"/>
        <w:jc w:val="both"/>
        <w:rPr>
          <w:bCs/>
          <w:sz w:val="28"/>
          <w:szCs w:val="28"/>
        </w:rPr>
      </w:pPr>
    </w:p>
    <w:p w:rsidR="00531E81" w:rsidRDefault="00531E81" w:rsidP="00C976EF">
      <w:pPr>
        <w:ind w:right="-1" w:firstLine="567"/>
        <w:jc w:val="both"/>
        <w:rPr>
          <w:b/>
          <w:sz w:val="28"/>
          <w:szCs w:val="28"/>
        </w:rPr>
      </w:pPr>
      <w:r w:rsidRPr="00024FF4">
        <w:rPr>
          <w:b/>
          <w:sz w:val="28"/>
          <w:szCs w:val="28"/>
        </w:rPr>
        <w:t>ПРАВЛЕНИЕ РЭК КУЗБАССА ПОСТАНОВИЛО:</w:t>
      </w:r>
    </w:p>
    <w:p w:rsidR="00531E81" w:rsidRPr="00024FF4" w:rsidRDefault="00531E81" w:rsidP="00C976EF">
      <w:pPr>
        <w:ind w:right="-1" w:firstLine="567"/>
        <w:jc w:val="both"/>
        <w:rPr>
          <w:b/>
          <w:sz w:val="28"/>
          <w:szCs w:val="28"/>
        </w:rPr>
      </w:pPr>
    </w:p>
    <w:p w:rsidR="00531E81" w:rsidRDefault="00531E8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024FF4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531E81" w:rsidRPr="00024FF4" w:rsidRDefault="00531E8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31E81" w:rsidRPr="00024FF4" w:rsidRDefault="00531E81" w:rsidP="00C976EF">
      <w:pPr>
        <w:ind w:right="-1" w:firstLine="567"/>
        <w:jc w:val="both"/>
        <w:rPr>
          <w:b/>
          <w:bCs/>
          <w:sz w:val="28"/>
        </w:rPr>
      </w:pPr>
      <w:r w:rsidRPr="00024FF4">
        <w:rPr>
          <w:b/>
          <w:bCs/>
          <w:sz w:val="28"/>
        </w:rPr>
        <w:t>Проведено голосование: «за» - единогласно.</w:t>
      </w:r>
    </w:p>
    <w:p w:rsidR="00531E81" w:rsidRPr="00024FF4" w:rsidRDefault="00531E81" w:rsidP="00C976EF">
      <w:pPr>
        <w:ind w:right="-1"/>
        <w:jc w:val="both"/>
        <w:rPr>
          <w:b/>
          <w:bCs/>
          <w:sz w:val="28"/>
        </w:rPr>
      </w:pP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24330F" w:rsidRDefault="0024330F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59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изменения в постановление Региональной </w:t>
      </w:r>
      <w:r>
        <w:rPr>
          <w:b/>
          <w:color w:val="000000"/>
          <w:sz w:val="28"/>
          <w:szCs w:val="28"/>
        </w:rPr>
        <w:br/>
        <w:t xml:space="preserve">энергетической комиссии Кузбасса от 29.07.2025 № 223 </w:t>
      </w:r>
      <w:r>
        <w:rPr>
          <w:b/>
          <w:color w:val="000000"/>
          <w:sz w:val="28"/>
          <w:szCs w:val="28"/>
        </w:rPr>
        <w:br/>
        <w:t>«Об установлении АО «</w:t>
      </w:r>
      <w:proofErr w:type="spellStart"/>
      <w:r>
        <w:rPr>
          <w:b/>
          <w:color w:val="000000"/>
          <w:sz w:val="28"/>
          <w:szCs w:val="28"/>
        </w:rPr>
        <w:t>Кемеровомежрайгаз</w:t>
      </w:r>
      <w:proofErr w:type="spellEnd"/>
      <w:r>
        <w:rPr>
          <w:b/>
          <w:color w:val="000000"/>
          <w:sz w:val="28"/>
          <w:szCs w:val="28"/>
        </w:rPr>
        <w:t>» розничной цены на сжиженный газ, реализуемый населению для бытовых нужд на 2026 год</w:t>
      </w:r>
      <w:r>
        <w:rPr>
          <w:b/>
          <w:sz w:val="28"/>
          <w:szCs w:val="28"/>
        </w:rPr>
        <w:t>»</w:t>
      </w:r>
    </w:p>
    <w:p w:rsidR="0024330F" w:rsidRDefault="0024330F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24330F" w:rsidRDefault="0024330F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24330F" w:rsidRDefault="0024330F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24330F" w:rsidRDefault="0024330F" w:rsidP="00C976EF">
      <w:pPr>
        <w:tabs>
          <w:tab w:val="left" w:pos="0"/>
        </w:tabs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  <w:r>
        <w:rPr>
          <w:bCs/>
          <w:kern w:val="32"/>
          <w:sz w:val="28"/>
          <w:szCs w:val="28"/>
        </w:rPr>
        <w:t xml:space="preserve"> </w:t>
      </w:r>
    </w:p>
    <w:p w:rsidR="0024330F" w:rsidRDefault="0024330F" w:rsidP="00C976EF">
      <w:pPr>
        <w:spacing w:line="360" w:lineRule="auto"/>
        <w:ind w:right="-1"/>
      </w:pPr>
    </w:p>
    <w:p w:rsidR="0024330F" w:rsidRDefault="0024330F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вступлением в силу Федерального закона от 28.11.2025 </w:t>
      </w:r>
      <w:r>
        <w:rPr>
          <w:b w:val="0"/>
          <w:sz w:val="28"/>
          <w:szCs w:val="28"/>
        </w:rPr>
        <w:br/>
        <w:t>№ 425-ФЗ «</w:t>
      </w:r>
      <w:r w:rsidRPr="00A20F4A">
        <w:rPr>
          <w:b w:val="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b w:val="0"/>
          <w:sz w:val="28"/>
          <w:szCs w:val="28"/>
        </w:rPr>
        <w:t xml:space="preserve">», экспертами предлагается, внести в постановление РЭК Кузбасса </w:t>
      </w:r>
      <w:r w:rsidRPr="0051703C">
        <w:rPr>
          <w:b w:val="0"/>
          <w:bCs/>
          <w:sz w:val="28"/>
          <w:szCs w:val="28"/>
        </w:rPr>
        <w:t>от 29.07.2025 № 223 «Об установлении АО «</w:t>
      </w:r>
      <w:proofErr w:type="spellStart"/>
      <w:r w:rsidRPr="0051703C">
        <w:rPr>
          <w:b w:val="0"/>
          <w:bCs/>
          <w:sz w:val="28"/>
          <w:szCs w:val="28"/>
        </w:rPr>
        <w:t>Кемеровомежрайгаз</w:t>
      </w:r>
      <w:proofErr w:type="spellEnd"/>
      <w:r w:rsidRPr="0051703C">
        <w:rPr>
          <w:b w:val="0"/>
          <w:bCs/>
          <w:sz w:val="28"/>
          <w:szCs w:val="28"/>
        </w:rPr>
        <w:t>»</w:t>
      </w:r>
      <w:r w:rsidRPr="00A20F4A">
        <w:rPr>
          <w:b w:val="0"/>
          <w:bCs/>
          <w:sz w:val="28"/>
          <w:szCs w:val="28"/>
        </w:rPr>
        <w:t xml:space="preserve"> розничной цены на сжиженный газ, реализуемый населению для бытовых нужд на 2026 год</w:t>
      </w:r>
      <w:r>
        <w:rPr>
          <w:b w:val="0"/>
          <w:bCs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изменения о замене уровня тарифа</w:t>
      </w:r>
      <w:r w:rsidRPr="00A20F4A">
        <w:rPr>
          <w:b w:val="0"/>
          <w:sz w:val="20"/>
        </w:rPr>
        <w:t xml:space="preserve"> </w:t>
      </w:r>
      <w:r w:rsidRPr="00A20F4A">
        <w:rPr>
          <w:b w:val="0"/>
          <w:sz w:val="28"/>
          <w:szCs w:val="28"/>
        </w:rPr>
        <w:t xml:space="preserve">на сжиженный газ, реализуемый населению для бытовых нужд </w:t>
      </w:r>
      <w:r>
        <w:rPr>
          <w:b w:val="0"/>
          <w:sz w:val="28"/>
          <w:szCs w:val="28"/>
        </w:rPr>
        <w:t>в</w:t>
      </w:r>
      <w:r w:rsidRPr="00A20F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Кемеровском городском округе, Кемеровском</w:t>
      </w:r>
      <w:r w:rsidRPr="00A20F4A">
        <w:rPr>
          <w:b w:val="0"/>
          <w:sz w:val="28"/>
          <w:szCs w:val="28"/>
        </w:rPr>
        <w:t xml:space="preserve"> муниципальном округе</w:t>
      </w:r>
      <w:r>
        <w:rPr>
          <w:b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</w:rPr>
        <w:t>Яшкинском</w:t>
      </w:r>
      <w:proofErr w:type="spellEnd"/>
      <w:r>
        <w:rPr>
          <w:b w:val="0"/>
          <w:sz w:val="28"/>
          <w:szCs w:val="28"/>
        </w:rPr>
        <w:t xml:space="preserve"> </w:t>
      </w:r>
      <w:r w:rsidRPr="00A20F4A">
        <w:rPr>
          <w:b w:val="0"/>
          <w:sz w:val="28"/>
          <w:szCs w:val="28"/>
        </w:rPr>
        <w:t>муниципальном округе</w:t>
      </w:r>
      <w:r>
        <w:rPr>
          <w:b w:val="0"/>
          <w:sz w:val="28"/>
          <w:szCs w:val="28"/>
        </w:rPr>
        <w:t xml:space="preserve"> и </w:t>
      </w:r>
      <w:proofErr w:type="spellStart"/>
      <w:r>
        <w:rPr>
          <w:b w:val="0"/>
          <w:sz w:val="28"/>
          <w:szCs w:val="28"/>
        </w:rPr>
        <w:t>Тайгинском</w:t>
      </w:r>
      <w:proofErr w:type="spellEnd"/>
      <w:r>
        <w:rPr>
          <w:b w:val="0"/>
          <w:sz w:val="28"/>
          <w:szCs w:val="28"/>
        </w:rPr>
        <w:t xml:space="preserve"> городском</w:t>
      </w:r>
      <w:r w:rsidRPr="00A20F4A">
        <w:rPr>
          <w:b w:val="0"/>
          <w:sz w:val="28"/>
          <w:szCs w:val="28"/>
        </w:rPr>
        <w:t xml:space="preserve"> округе с доставкой до потребителя</w:t>
      </w:r>
      <w:r>
        <w:rPr>
          <w:b w:val="0"/>
          <w:sz w:val="28"/>
          <w:szCs w:val="28"/>
        </w:rPr>
        <w:t xml:space="preserve"> с 147,31 руб./кг   с НДС </w:t>
      </w:r>
      <w:r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на 149,77 </w:t>
      </w:r>
      <w:r w:rsidRPr="00A20F4A">
        <w:rPr>
          <w:b w:val="0"/>
          <w:sz w:val="28"/>
          <w:szCs w:val="28"/>
        </w:rPr>
        <w:t>руб./кг с НДС</w:t>
      </w:r>
      <w:r>
        <w:rPr>
          <w:b w:val="0"/>
          <w:sz w:val="28"/>
          <w:szCs w:val="28"/>
        </w:rPr>
        <w:t>.</w:t>
      </w:r>
    </w:p>
    <w:p w:rsidR="0024330F" w:rsidRDefault="0024330F" w:rsidP="00C976EF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24330F" w:rsidRDefault="0024330F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24330F" w:rsidRDefault="0024330F" w:rsidP="00C976EF">
      <w:pPr>
        <w:ind w:right="-1"/>
        <w:jc w:val="both"/>
        <w:rPr>
          <w:b/>
          <w:sz w:val="28"/>
          <w:szCs w:val="28"/>
        </w:rPr>
      </w:pPr>
    </w:p>
    <w:p w:rsidR="0024330F" w:rsidRDefault="0024330F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24330F" w:rsidRDefault="0024330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24330F" w:rsidRPr="00447FE9" w:rsidRDefault="0024330F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  <w:lang w:eastAsia="en-US"/>
        </w:rPr>
      </w:pPr>
      <w:r w:rsidRPr="00447FE9">
        <w:rPr>
          <w:bCs/>
          <w:color w:val="000000"/>
          <w:kern w:val="32"/>
          <w:sz w:val="28"/>
          <w:szCs w:val="28"/>
        </w:rPr>
        <w:lastRenderedPageBreak/>
        <w:t>Внести в приложение к постановлению Региональной энергетической комиссии Кузбасса от 29.07.2025 № 223 «</w:t>
      </w:r>
      <w:r w:rsidRPr="00447FE9">
        <w:rPr>
          <w:bCs/>
          <w:sz w:val="28"/>
          <w:szCs w:val="28"/>
        </w:rPr>
        <w:t xml:space="preserve">Об установлении </w:t>
      </w:r>
      <w:r w:rsidRPr="00447FE9">
        <w:rPr>
          <w:bCs/>
          <w:sz w:val="28"/>
          <w:szCs w:val="28"/>
        </w:rPr>
        <w:br/>
        <w:t>АО «</w:t>
      </w:r>
      <w:proofErr w:type="spellStart"/>
      <w:r w:rsidRPr="00447FE9">
        <w:rPr>
          <w:bCs/>
          <w:sz w:val="28"/>
          <w:szCs w:val="28"/>
        </w:rPr>
        <w:t>Кемеровомежрайгаз</w:t>
      </w:r>
      <w:proofErr w:type="spellEnd"/>
      <w:r w:rsidRPr="00447FE9">
        <w:rPr>
          <w:bCs/>
          <w:sz w:val="28"/>
          <w:szCs w:val="28"/>
        </w:rPr>
        <w:t>» розничной цены на сжиженный газ, реализуемый населению для бытовых нужд на 2026 год</w:t>
      </w:r>
      <w:r w:rsidRPr="00447FE9">
        <w:rPr>
          <w:bCs/>
          <w:color w:val="000000"/>
          <w:kern w:val="32"/>
          <w:sz w:val="28"/>
          <w:szCs w:val="28"/>
        </w:rPr>
        <w:t xml:space="preserve">» следующее изменение: </w:t>
      </w:r>
    </w:p>
    <w:p w:rsidR="0024330F" w:rsidRPr="00447FE9" w:rsidRDefault="0024330F" w:rsidP="00C976EF">
      <w:pPr>
        <w:tabs>
          <w:tab w:val="left" w:pos="1134"/>
        </w:tabs>
        <w:ind w:right="-1" w:hanging="142"/>
        <w:jc w:val="both"/>
        <w:rPr>
          <w:color w:val="000000"/>
          <w:sz w:val="28"/>
          <w:lang w:eastAsia="en-US"/>
        </w:rPr>
      </w:pPr>
      <w:r w:rsidRPr="00447FE9">
        <w:rPr>
          <w:bCs/>
          <w:color w:val="000000"/>
          <w:kern w:val="32"/>
          <w:sz w:val="28"/>
          <w:szCs w:val="28"/>
        </w:rPr>
        <w:t>В столбце 3, в строках 1-4 цифры «147,31» заменить цифрами «149,77».</w:t>
      </w:r>
    </w:p>
    <w:p w:rsidR="0024330F" w:rsidRDefault="0024330F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24330F" w:rsidRDefault="0024330F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</w:t>
      </w: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3843C2" w:rsidRDefault="003843C2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60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О внесении изменения в постановление Региональной энергетической комиссии Кузбасса от 02.10.2025 № 290 «Об установлении ООО «Тринити» розничной цены на сжиженный газ, реализуемый населению для бытовых нужд на 2026 год</w:t>
      </w:r>
      <w:r>
        <w:rPr>
          <w:b/>
          <w:sz w:val="28"/>
          <w:szCs w:val="28"/>
        </w:rPr>
        <w:t>»</w:t>
      </w:r>
    </w:p>
    <w:p w:rsidR="003843C2" w:rsidRDefault="003843C2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3843C2" w:rsidRDefault="003843C2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3843C2" w:rsidRDefault="003843C2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3843C2" w:rsidRDefault="003843C2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 xml:space="preserve">Докладчик, пояснила: </w:t>
      </w:r>
    </w:p>
    <w:p w:rsidR="003843C2" w:rsidRDefault="003843C2" w:rsidP="00C976EF">
      <w:pPr>
        <w:ind w:right="-1" w:firstLine="709"/>
        <w:jc w:val="both"/>
        <w:rPr>
          <w:bCs/>
          <w:kern w:val="32"/>
          <w:sz w:val="28"/>
          <w:szCs w:val="28"/>
        </w:rPr>
      </w:pPr>
    </w:p>
    <w:p w:rsidR="003843C2" w:rsidRDefault="003843C2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вступлением в силу Федерального закона от 28.11.2025 </w:t>
      </w:r>
      <w:r>
        <w:rPr>
          <w:b w:val="0"/>
          <w:sz w:val="28"/>
          <w:szCs w:val="28"/>
        </w:rPr>
        <w:br/>
        <w:t xml:space="preserve">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экспертами предлагается, внести в постановление РЭК Кузбасса </w:t>
      </w:r>
      <w:r>
        <w:rPr>
          <w:b w:val="0"/>
          <w:bCs/>
          <w:sz w:val="28"/>
          <w:szCs w:val="28"/>
        </w:rPr>
        <w:t>от 02.10.2025 № 290 «Об установлении ООО «Тринити» розничной цены на сжиженный газ, реализуемый населению для бытовых нужд на 2026 год»</w:t>
      </w:r>
      <w:r>
        <w:rPr>
          <w:b w:val="0"/>
          <w:sz w:val="28"/>
          <w:szCs w:val="28"/>
        </w:rPr>
        <w:t xml:space="preserve"> изменения о замене уровня тарифа</w:t>
      </w:r>
      <w:r>
        <w:rPr>
          <w:b w:val="0"/>
          <w:sz w:val="20"/>
        </w:rPr>
        <w:t xml:space="preserve"> </w:t>
      </w:r>
      <w:r>
        <w:rPr>
          <w:b w:val="0"/>
          <w:sz w:val="28"/>
          <w:szCs w:val="28"/>
        </w:rPr>
        <w:t xml:space="preserve">на сжиженный газ, реализуемый населению для бытовых нужд в Новокузнецком городском округе, Новокузнецком муниципальном округе, </w:t>
      </w:r>
      <w:proofErr w:type="spellStart"/>
      <w:r>
        <w:rPr>
          <w:b w:val="0"/>
          <w:sz w:val="28"/>
          <w:szCs w:val="28"/>
        </w:rPr>
        <w:t>Таштагольском</w:t>
      </w:r>
      <w:proofErr w:type="spellEnd"/>
      <w:r>
        <w:rPr>
          <w:b w:val="0"/>
          <w:sz w:val="28"/>
          <w:szCs w:val="28"/>
        </w:rPr>
        <w:t xml:space="preserve"> муниципальном округе и в Прокопьевском муниципальном округе с доставкой до потребителя с 53,61 руб./кг с НДС </w:t>
      </w:r>
      <w:r>
        <w:rPr>
          <w:b w:val="0"/>
          <w:sz w:val="28"/>
          <w:szCs w:val="28"/>
        </w:rPr>
        <w:t xml:space="preserve">                                                            </w:t>
      </w:r>
      <w:r>
        <w:rPr>
          <w:b w:val="0"/>
          <w:sz w:val="28"/>
          <w:szCs w:val="28"/>
        </w:rPr>
        <w:t>на 54,50 руб./кг с НДС.</w:t>
      </w:r>
    </w:p>
    <w:p w:rsidR="003843C2" w:rsidRPr="003868E5" w:rsidRDefault="003843C2" w:rsidP="00C976EF">
      <w:pPr>
        <w:ind w:right="-1"/>
      </w:pPr>
      <w:r>
        <w:tab/>
      </w:r>
    </w:p>
    <w:p w:rsidR="003843C2" w:rsidRDefault="003843C2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3843C2" w:rsidRDefault="003843C2" w:rsidP="00C976EF">
      <w:pPr>
        <w:ind w:right="-1"/>
        <w:jc w:val="both"/>
        <w:rPr>
          <w:b/>
          <w:sz w:val="28"/>
          <w:szCs w:val="28"/>
        </w:rPr>
      </w:pPr>
    </w:p>
    <w:p w:rsidR="003843C2" w:rsidRDefault="003843C2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3843C2" w:rsidRDefault="003843C2" w:rsidP="00C976EF">
      <w:pPr>
        <w:ind w:right="-1" w:firstLine="567"/>
        <w:jc w:val="both"/>
        <w:rPr>
          <w:b/>
          <w:sz w:val="28"/>
          <w:szCs w:val="28"/>
        </w:rPr>
      </w:pPr>
    </w:p>
    <w:p w:rsidR="003843C2" w:rsidRDefault="003843C2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>нести</w:t>
      </w:r>
      <w:r>
        <w:rPr>
          <w:bCs/>
          <w:color w:val="000000"/>
          <w:kern w:val="32"/>
          <w:sz w:val="28"/>
          <w:szCs w:val="28"/>
        </w:rPr>
        <w:t xml:space="preserve"> в приложение к постановлению Региональной энергетической комиссии Кузбасса от 02.10.2025 № 290 «</w:t>
      </w:r>
      <w:r>
        <w:rPr>
          <w:bCs/>
          <w:sz w:val="28"/>
          <w:szCs w:val="28"/>
        </w:rPr>
        <w:t>Об установлении ООО «Тринити» розничной цены на сжиженный газ, реализуемый населению для бытовых нужд на 2026 год</w:t>
      </w:r>
      <w:r>
        <w:rPr>
          <w:bCs/>
          <w:color w:val="000000"/>
          <w:kern w:val="32"/>
          <w:sz w:val="28"/>
          <w:szCs w:val="28"/>
        </w:rPr>
        <w:t xml:space="preserve">» следующее изменение: </w:t>
      </w:r>
    </w:p>
    <w:p w:rsidR="003843C2" w:rsidRDefault="003843C2" w:rsidP="00C976EF">
      <w:pPr>
        <w:tabs>
          <w:tab w:val="left" w:pos="1134"/>
        </w:tabs>
        <w:ind w:right="-1" w:hanging="142"/>
        <w:jc w:val="both"/>
        <w:rPr>
          <w:color w:val="000000"/>
          <w:sz w:val="28"/>
        </w:rPr>
      </w:pPr>
      <w:r>
        <w:rPr>
          <w:bCs/>
          <w:color w:val="000000"/>
          <w:kern w:val="32"/>
          <w:sz w:val="28"/>
          <w:szCs w:val="28"/>
        </w:rPr>
        <w:t>В столбце 3, в строках 1-4 цифры «53,61» заменить цифрами «54,50».</w:t>
      </w:r>
    </w:p>
    <w:p w:rsidR="003843C2" w:rsidRDefault="003843C2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3843C2" w:rsidRDefault="003843C2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0D0B69" w:rsidRPr="00D3395D" w:rsidRDefault="000D0B69" w:rsidP="00C976EF">
      <w:pPr>
        <w:ind w:right="-1" w:firstLine="567"/>
        <w:jc w:val="both"/>
        <w:rPr>
          <w:b/>
          <w:bCs/>
          <w:sz w:val="28"/>
          <w:szCs w:val="22"/>
          <w:highlight w:val="yellow"/>
        </w:rPr>
      </w:pPr>
    </w:p>
    <w:p w:rsidR="00435261" w:rsidRDefault="00435261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61 </w:t>
      </w:r>
      <w:r>
        <w:rPr>
          <w:b/>
          <w:sz w:val="28"/>
          <w:szCs w:val="28"/>
        </w:rPr>
        <w:t>«О</w:t>
      </w:r>
      <w:r>
        <w:rPr>
          <w:b/>
          <w:color w:val="000000"/>
          <w:sz w:val="28"/>
          <w:szCs w:val="28"/>
        </w:rPr>
        <w:t xml:space="preserve"> внесении изменения в постановление Региональной </w:t>
      </w:r>
      <w:r>
        <w:rPr>
          <w:b/>
          <w:color w:val="000000"/>
          <w:sz w:val="28"/>
          <w:szCs w:val="28"/>
        </w:rPr>
        <w:br/>
        <w:t xml:space="preserve">энергетической комиссии Кузбасса от 29.07.2025 № 222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lastRenderedPageBreak/>
        <w:t>«Об установлении ОАО «</w:t>
      </w:r>
      <w:proofErr w:type="spellStart"/>
      <w:r>
        <w:rPr>
          <w:b/>
          <w:color w:val="000000"/>
          <w:sz w:val="28"/>
          <w:szCs w:val="28"/>
        </w:rPr>
        <w:t>Промышленнаярайгаз</w:t>
      </w:r>
      <w:proofErr w:type="spellEnd"/>
      <w:r>
        <w:rPr>
          <w:b/>
          <w:color w:val="000000"/>
          <w:sz w:val="28"/>
          <w:szCs w:val="28"/>
        </w:rPr>
        <w:t>» розничной цены на сжиженный газ, реализуемый населению для бытовых нужд на 2026 год</w:t>
      </w:r>
      <w:r>
        <w:rPr>
          <w:b/>
          <w:sz w:val="28"/>
          <w:szCs w:val="28"/>
        </w:rPr>
        <w:t>»</w:t>
      </w:r>
    </w:p>
    <w:p w:rsidR="00435261" w:rsidRDefault="00435261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435261" w:rsidRDefault="00435261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435261" w:rsidRDefault="00435261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435261" w:rsidRDefault="00435261" w:rsidP="00C976EF">
      <w:pPr>
        <w:tabs>
          <w:tab w:val="left" w:pos="1134"/>
        </w:tabs>
        <w:ind w:right="-1" w:firstLine="567"/>
        <w:jc w:val="both"/>
        <w:rPr>
          <w:color w:val="000000"/>
          <w:sz w:val="28"/>
        </w:rPr>
      </w:pPr>
      <w:r>
        <w:rPr>
          <w:bCs/>
          <w:sz w:val="28"/>
          <w:szCs w:val="28"/>
        </w:rPr>
        <w:t>Докладчик, пояснила:</w:t>
      </w:r>
    </w:p>
    <w:p w:rsidR="00435261" w:rsidRDefault="00435261" w:rsidP="00C976EF">
      <w:pPr>
        <w:ind w:right="-1" w:firstLine="567"/>
        <w:jc w:val="both"/>
        <w:rPr>
          <w:bCs/>
          <w:kern w:val="32"/>
          <w:sz w:val="28"/>
          <w:szCs w:val="28"/>
        </w:rPr>
      </w:pPr>
    </w:p>
    <w:p w:rsidR="00435261" w:rsidRDefault="00435261" w:rsidP="00C976EF">
      <w:pPr>
        <w:pStyle w:val="aff0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вступлением в силу Федерального закона от 28.11.2025 </w:t>
      </w:r>
      <w:r>
        <w:rPr>
          <w:b w:val="0"/>
          <w:sz w:val="28"/>
          <w:szCs w:val="28"/>
        </w:rPr>
        <w:br/>
        <w:t xml:space="preserve">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экспертами предлагается, внести в постановление РЭК Кузбасса </w:t>
      </w:r>
      <w:r>
        <w:rPr>
          <w:b w:val="0"/>
          <w:bCs/>
          <w:sz w:val="28"/>
          <w:szCs w:val="28"/>
        </w:rPr>
        <w:t>от 29.07.2025 № 222 «Об установлении ОАО «</w:t>
      </w:r>
      <w:proofErr w:type="spellStart"/>
      <w:r>
        <w:rPr>
          <w:b w:val="0"/>
          <w:bCs/>
          <w:sz w:val="28"/>
          <w:szCs w:val="28"/>
        </w:rPr>
        <w:t>Промышленнаярайгаз</w:t>
      </w:r>
      <w:proofErr w:type="spellEnd"/>
      <w:r>
        <w:rPr>
          <w:b w:val="0"/>
          <w:bCs/>
          <w:sz w:val="28"/>
          <w:szCs w:val="28"/>
        </w:rPr>
        <w:t>» розничной цены на сжиженный газ, реализуемый населению для бытовых нужд на 2026 год»</w:t>
      </w:r>
      <w:r>
        <w:rPr>
          <w:b w:val="0"/>
          <w:sz w:val="28"/>
          <w:szCs w:val="28"/>
        </w:rPr>
        <w:t xml:space="preserve"> изменения о замене уровня тарифа</w:t>
      </w:r>
      <w:r>
        <w:rPr>
          <w:b w:val="0"/>
          <w:sz w:val="20"/>
        </w:rPr>
        <w:t xml:space="preserve"> </w:t>
      </w:r>
      <w:r>
        <w:rPr>
          <w:b w:val="0"/>
          <w:sz w:val="28"/>
          <w:szCs w:val="28"/>
        </w:rPr>
        <w:t>на сжиженный газ, реализуемый населению для бытовых нужд в Промышленновском муниципальном округе с доставкой до потребителя с 170,03 руб./кг с НДС на 172,87 руб./кг с НДС.</w:t>
      </w:r>
    </w:p>
    <w:p w:rsidR="00435261" w:rsidRDefault="00435261" w:rsidP="00C976EF">
      <w:pPr>
        <w:ind w:right="-1"/>
        <w:jc w:val="both"/>
        <w:rPr>
          <w:color w:val="000000" w:themeColor="text1"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представленные материалы</w:t>
      </w:r>
    </w:p>
    <w:p w:rsidR="00435261" w:rsidRDefault="00435261" w:rsidP="00C976EF">
      <w:pPr>
        <w:ind w:right="-1"/>
        <w:jc w:val="both"/>
        <w:rPr>
          <w:b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35261" w:rsidRDefault="0043526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435261" w:rsidRPr="007672A6" w:rsidRDefault="00435261" w:rsidP="00C976EF">
      <w:pPr>
        <w:tabs>
          <w:tab w:val="left" w:pos="1134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Внести </w:t>
      </w:r>
      <w:r>
        <w:rPr>
          <w:bCs/>
          <w:color w:val="000000"/>
          <w:kern w:val="32"/>
          <w:sz w:val="28"/>
          <w:szCs w:val="28"/>
        </w:rPr>
        <w:t>в постановление Региональной энергетической комиссии Кузбасса от 29.07.2025 № 222 «</w:t>
      </w:r>
      <w:r>
        <w:rPr>
          <w:bCs/>
          <w:sz w:val="28"/>
          <w:szCs w:val="28"/>
        </w:rPr>
        <w:t>Об установлении                                            ОАО «</w:t>
      </w:r>
      <w:proofErr w:type="spellStart"/>
      <w:r>
        <w:rPr>
          <w:bCs/>
          <w:sz w:val="28"/>
          <w:szCs w:val="28"/>
        </w:rPr>
        <w:t>Промышленнаярайгаз</w:t>
      </w:r>
      <w:proofErr w:type="spellEnd"/>
      <w:r>
        <w:rPr>
          <w:bCs/>
          <w:sz w:val="28"/>
          <w:szCs w:val="28"/>
        </w:rPr>
        <w:t>» розничной цены на сжиженный газ, реализуемый населению для бытовых нужд на 2026 год</w:t>
      </w:r>
      <w:r>
        <w:rPr>
          <w:bCs/>
          <w:color w:val="000000"/>
          <w:kern w:val="32"/>
          <w:sz w:val="28"/>
          <w:szCs w:val="28"/>
        </w:rPr>
        <w:t>» следующее изменение: в пункте 1 цифры «170,03» заменить цифрами «172,87».</w:t>
      </w:r>
    </w:p>
    <w:p w:rsidR="00435261" w:rsidRDefault="0043526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435261" w:rsidRDefault="00435261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0D0B69" w:rsidRPr="00D3395D" w:rsidRDefault="000D0B69" w:rsidP="00C976EF">
      <w:pPr>
        <w:ind w:right="-1" w:firstLine="567"/>
        <w:jc w:val="both"/>
        <w:rPr>
          <w:bCs/>
          <w:sz w:val="28"/>
          <w:szCs w:val="28"/>
          <w:highlight w:val="yellow"/>
        </w:rPr>
      </w:pPr>
    </w:p>
    <w:p w:rsidR="00435261" w:rsidRDefault="00435261" w:rsidP="00C976E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</w:p>
    <w:p w:rsidR="00435261" w:rsidRDefault="00435261" w:rsidP="00C976EF">
      <w:pPr>
        <w:ind w:right="-1"/>
        <w:rPr>
          <w:bCs/>
          <w:iCs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/>
          <w:bCs/>
          <w:kern w:val="32"/>
          <w:sz w:val="28"/>
          <w:szCs w:val="28"/>
        </w:rPr>
      </w:pPr>
      <w:r>
        <w:rPr>
          <w:bCs/>
          <w:sz w:val="28"/>
          <w:szCs w:val="28"/>
        </w:rPr>
        <w:t xml:space="preserve">Вопрос 62 </w:t>
      </w: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О внесении изменений в постановление Региональной энергетической комиссии Кузбасса от 17.06.2025 № 185 «Об утверждении розничных цен на газ, реализуемый населению Кемеровской </w:t>
      </w:r>
      <w:r>
        <w:rPr>
          <w:b/>
          <w:color w:val="000000"/>
          <w:sz w:val="28"/>
          <w:szCs w:val="28"/>
        </w:rPr>
        <w:br/>
        <w:t>области - Кузбасса ООО «Газпром межрегионгаз Кемерово</w:t>
      </w:r>
      <w:r>
        <w:rPr>
          <w:b/>
          <w:sz w:val="28"/>
          <w:szCs w:val="28"/>
        </w:rPr>
        <w:t>»</w:t>
      </w:r>
    </w:p>
    <w:p w:rsidR="00435261" w:rsidRDefault="00435261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435261" w:rsidRDefault="00435261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 Ермак Н.В.</w:t>
      </w:r>
    </w:p>
    <w:p w:rsidR="00435261" w:rsidRDefault="00435261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435261" w:rsidRDefault="00435261" w:rsidP="00C976EF">
      <w:pPr>
        <w:tabs>
          <w:tab w:val="left" w:pos="0"/>
          <w:tab w:val="left" w:pos="1134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Докладчик, пояснила:</w:t>
      </w:r>
    </w:p>
    <w:p w:rsidR="00435261" w:rsidRDefault="00435261" w:rsidP="00C976EF">
      <w:pPr>
        <w:tabs>
          <w:tab w:val="left" w:pos="0"/>
          <w:tab w:val="left" w:pos="1134"/>
        </w:tabs>
        <w:ind w:right="-1"/>
        <w:jc w:val="both"/>
        <w:rPr>
          <w:bCs/>
          <w:color w:val="000000"/>
          <w:kern w:val="32"/>
          <w:sz w:val="28"/>
          <w:szCs w:val="28"/>
        </w:rPr>
      </w:pPr>
    </w:p>
    <w:p w:rsidR="00435261" w:rsidRPr="00446F8D" w:rsidRDefault="00435261" w:rsidP="00C976EF">
      <w:pPr>
        <w:ind w:right="-1" w:firstLine="709"/>
        <w:contextualSpacing/>
        <w:jc w:val="both"/>
        <w:rPr>
          <w:sz w:val="28"/>
          <w:szCs w:val="28"/>
        </w:rPr>
      </w:pPr>
      <w:r w:rsidRPr="00201961">
        <w:rPr>
          <w:snapToGrid w:val="0"/>
          <w:sz w:val="28"/>
          <w:szCs w:val="28"/>
        </w:rPr>
        <w:lastRenderedPageBreak/>
        <w:t xml:space="preserve">В связи с вступлением в силу </w:t>
      </w:r>
      <w:r w:rsidRPr="009D2149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9D2149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9D2149">
        <w:rPr>
          <w:bCs/>
          <w:sz w:val="28"/>
          <w:szCs w:val="28"/>
        </w:rPr>
        <w:t xml:space="preserve"> от 28.11.2025 </w:t>
      </w:r>
      <w:r>
        <w:rPr>
          <w:bCs/>
          <w:sz w:val="28"/>
          <w:szCs w:val="28"/>
        </w:rPr>
        <w:br/>
      </w:r>
      <w:r w:rsidRPr="009D2149">
        <w:rPr>
          <w:bCs/>
          <w:sz w:val="28"/>
          <w:szCs w:val="28"/>
        </w:rPr>
        <w:t>№ 425-ФЗ</w:t>
      </w:r>
      <w:r>
        <w:rPr>
          <w:bCs/>
          <w:sz w:val="28"/>
          <w:szCs w:val="28"/>
        </w:rPr>
        <w:t xml:space="preserve"> </w:t>
      </w:r>
      <w:r w:rsidRPr="009D2149">
        <w:rPr>
          <w:bCs/>
          <w:sz w:val="28"/>
          <w:szCs w:val="28"/>
        </w:rPr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>
        <w:rPr>
          <w:bCs/>
          <w:sz w:val="28"/>
          <w:szCs w:val="28"/>
        </w:rPr>
        <w:t xml:space="preserve"> </w:t>
      </w:r>
      <w:r w:rsidRPr="00201961">
        <w:rPr>
          <w:snapToGrid w:val="0"/>
          <w:sz w:val="28"/>
          <w:szCs w:val="28"/>
        </w:rPr>
        <w:t>экспертами предлагается, внести в постановление РЭК Кузбасса</w:t>
      </w:r>
      <w:r w:rsidRPr="00201961">
        <w:t xml:space="preserve"> </w:t>
      </w:r>
      <w:r w:rsidRPr="00201961">
        <w:rPr>
          <w:snapToGrid w:val="0"/>
          <w:sz w:val="28"/>
          <w:szCs w:val="28"/>
        </w:rPr>
        <w:t>от 17.06.2025 № 185 «Об утверждении розничных цен на газ, реализуемый населению Кемеровской области - Кузбасса ООО «Газпром межрегионгаз Кемерово» изменени</w:t>
      </w:r>
      <w:r>
        <w:rPr>
          <w:snapToGrid w:val="0"/>
          <w:sz w:val="28"/>
          <w:szCs w:val="28"/>
        </w:rPr>
        <w:t xml:space="preserve">е розничных цен на газ, </w:t>
      </w:r>
      <w:r w:rsidRPr="00201961">
        <w:rPr>
          <w:snapToGrid w:val="0"/>
          <w:sz w:val="28"/>
          <w:szCs w:val="28"/>
        </w:rPr>
        <w:t>реализуемый населению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  <w:t xml:space="preserve">с 01.01.2026 года на основании расчета. </w:t>
      </w:r>
    </w:p>
    <w:p w:rsidR="00435261" w:rsidRDefault="00435261" w:rsidP="00C976EF">
      <w:pPr>
        <w:spacing w:line="276" w:lineRule="auto"/>
        <w:ind w:right="-1" w:firstLine="709"/>
        <w:contextualSpacing/>
        <w:jc w:val="center"/>
        <w:rPr>
          <w:sz w:val="28"/>
          <w:szCs w:val="28"/>
        </w:rPr>
      </w:pPr>
    </w:p>
    <w:p w:rsidR="00435261" w:rsidRDefault="00435261" w:rsidP="00C976EF">
      <w:pPr>
        <w:spacing w:line="276" w:lineRule="auto"/>
        <w:ind w:right="-1" w:firstLine="709"/>
        <w:contextualSpacing/>
        <w:jc w:val="center"/>
        <w:rPr>
          <w:sz w:val="28"/>
          <w:szCs w:val="28"/>
        </w:rPr>
      </w:pPr>
      <w:r w:rsidRPr="00EB394E">
        <w:rPr>
          <w:sz w:val="28"/>
          <w:szCs w:val="28"/>
        </w:rPr>
        <w:t>Расчет розничной цены на газ природный, реализуемый населению Кемеровской области</w:t>
      </w:r>
      <w:r>
        <w:rPr>
          <w:sz w:val="28"/>
          <w:szCs w:val="28"/>
        </w:rPr>
        <w:t xml:space="preserve"> – Кузбасса </w:t>
      </w:r>
      <w:r w:rsidRPr="00335CC7">
        <w:rPr>
          <w:sz w:val="28"/>
          <w:szCs w:val="28"/>
        </w:rPr>
        <w:t>с 01.</w:t>
      </w:r>
      <w:r>
        <w:rPr>
          <w:sz w:val="28"/>
          <w:szCs w:val="28"/>
        </w:rPr>
        <w:t>01</w:t>
      </w:r>
      <w:r w:rsidRPr="00335CC7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335CC7">
        <w:rPr>
          <w:sz w:val="28"/>
          <w:szCs w:val="28"/>
        </w:rPr>
        <w:t xml:space="preserve"> года</w:t>
      </w:r>
    </w:p>
    <w:p w:rsidR="00435261" w:rsidRDefault="00435261" w:rsidP="00C976EF">
      <w:pPr>
        <w:spacing w:line="276" w:lineRule="auto"/>
        <w:ind w:right="-1" w:firstLine="709"/>
        <w:contextualSpacing/>
        <w:jc w:val="center"/>
        <w:rPr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1701"/>
        <w:gridCol w:w="1559"/>
      </w:tblGrid>
      <w:tr w:rsidR="00435261" w:rsidRPr="00435261" w:rsidTr="00ED1A50">
        <w:trPr>
          <w:trHeight w:val="6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Утверждено</w:t>
            </w:r>
            <w:r w:rsidRPr="00435261">
              <w:rPr>
                <w:color w:val="000000"/>
                <w:sz w:val="22"/>
                <w:szCs w:val="22"/>
              </w:rPr>
              <w:br/>
              <w:t>с 01.07.2025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Предложение РЭК Кузбасса</w:t>
            </w:r>
            <w:r w:rsidRPr="00435261">
              <w:rPr>
                <w:color w:val="000000"/>
                <w:sz w:val="22"/>
                <w:szCs w:val="22"/>
              </w:rPr>
              <w:br/>
              <w:t>с 01.01.2026</w:t>
            </w:r>
          </w:p>
        </w:tc>
      </w:tr>
      <w:tr w:rsidR="00435261" w:rsidRPr="00435261" w:rsidTr="00ED1A50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5</w:t>
            </w:r>
          </w:p>
        </w:tc>
      </w:tr>
      <w:tr w:rsidR="00435261" w:rsidRPr="00435261" w:rsidTr="00ED1A5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Объем реализации природного газа населению Кемеровской области всего,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81 464,086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81 464,086</w:t>
            </w:r>
          </w:p>
        </w:tc>
      </w:tr>
      <w:tr w:rsidR="00435261" w:rsidRPr="00435261" w:rsidTr="00ED1A50">
        <w:trPr>
          <w:trHeight w:val="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«Газпром газораспределение Сибирь»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тыс.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77 008,499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77 008,499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>-эксплуатация»,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тыс.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3 530,055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3 530,055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i/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i/>
                <w:color w:val="000000"/>
                <w:sz w:val="22"/>
                <w:szCs w:val="22"/>
              </w:rPr>
              <w:t>-эксплуатация» г. Новокузнецк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i/>
                <w:iCs/>
                <w:color w:val="000000"/>
                <w:sz w:val="22"/>
                <w:szCs w:val="22"/>
              </w:rPr>
              <w:t>3 051,812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iCs/>
                <w:color w:val="000000"/>
                <w:sz w:val="22"/>
                <w:szCs w:val="22"/>
              </w:rPr>
              <w:t>3 051,812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i/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i/>
                <w:color w:val="000000"/>
                <w:sz w:val="22"/>
                <w:szCs w:val="22"/>
              </w:rPr>
              <w:t>-эксплуатация» г. Юрга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i/>
                <w:iCs/>
                <w:color w:val="000000"/>
                <w:sz w:val="22"/>
                <w:szCs w:val="22"/>
              </w:rPr>
              <w:t>478,243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i/>
                <w:color w:val="000000"/>
                <w:sz w:val="22"/>
                <w:szCs w:val="22"/>
              </w:rPr>
            </w:pPr>
            <w:r w:rsidRPr="00435261">
              <w:rPr>
                <w:i/>
                <w:iCs/>
                <w:color w:val="000000"/>
                <w:sz w:val="22"/>
                <w:szCs w:val="22"/>
              </w:rPr>
              <w:t>478,243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Кузбассоблгаз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»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(г. Кемерово)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тыс.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605,661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605,661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Сибгазификация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» </w:t>
            </w:r>
            <w:r w:rsidRPr="00435261">
              <w:rPr>
                <w:color w:val="000000"/>
                <w:sz w:val="22"/>
                <w:szCs w:val="22"/>
              </w:rPr>
              <w:br/>
              <w:t xml:space="preserve">(г. Кемерово)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319,871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319,871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Оптовая цена природного газа, реализуемого населению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5 537,00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5 537,00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Покупка газа (стр.2×стр.1)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451 066 644,18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451 066 644,18</w:t>
            </w:r>
          </w:p>
        </w:tc>
      </w:tr>
      <w:tr w:rsidR="00435261" w:rsidRPr="00435261" w:rsidTr="00ED1A5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Тариф на услуги по транспортировке природного газа через газораспределительные сети ООО «Газпром газораспределение Сибирь»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руб./1000 куб. 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902,31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902,31</w:t>
            </w:r>
          </w:p>
        </w:tc>
      </w:tr>
      <w:tr w:rsidR="00435261" w:rsidRPr="00435261" w:rsidTr="00ED1A5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Тариф на услуги по транспортировке природного газа через газораспределительные сети 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-эксплуатация» 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г.Новокузнецк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руб./1000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2 062,16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2 062,16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Тариф на услуги по транспортировке природного газа через газораспределительные сети 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>-эксплуатация» г. Юрга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51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2 009,99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2 009,99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транспортировки (стр.4.×стр.1.1.+стр.5.×стр.1.2.1.+стр.6.×1.2.2.)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76 740 127,01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76 740 127,01</w:t>
            </w:r>
          </w:p>
        </w:tc>
      </w:tr>
      <w:tr w:rsidR="00435261" w:rsidRPr="00435261" w:rsidTr="00ED1A50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Объем транзита,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6 308,127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6 308,127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Кузбассоблгаз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>» (г. Кемерово);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2 345,917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2 345,917</w:t>
            </w:r>
          </w:p>
        </w:tc>
      </w:tr>
      <w:tr w:rsidR="00435261" w:rsidRPr="00435261" w:rsidTr="00ED1A50">
        <w:trPr>
          <w:trHeight w:val="6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через газораспределительные сети          ООО «Газпром газораспределение Сибирь»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тыс.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3 211,101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3 211,101</w:t>
            </w:r>
          </w:p>
        </w:tc>
      </w:tr>
      <w:tr w:rsidR="00435261" w:rsidRPr="00435261" w:rsidTr="00ED1A5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через газораспределительные сети </w:t>
            </w:r>
          </w:p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>-эксплуатация» г. Юрга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тыс. куб. м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393,655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393,655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8.4.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через газораспределительные сети          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>-эксплуатация» г. Новокузнецк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тыс.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357,454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357,454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Тариф на транзит 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Кузбассоблгаз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» </w:t>
            </w:r>
            <w:r w:rsidRPr="00435261">
              <w:rPr>
                <w:color w:val="000000"/>
                <w:sz w:val="22"/>
                <w:szCs w:val="22"/>
              </w:rPr>
              <w:br/>
              <w:t xml:space="preserve">(г. Кемерово)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565,54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565,54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транзита (стр. 9.×стр.8.1.)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1 326 709,90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1 326 709,90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Тариф на транзит ООО «Газпром газораспределение Сибирь»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4,66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транзита (стр. 11.×стр.8.2.)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14 963,73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14 963,73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Тариф на транзит ООО</w:t>
            </w:r>
            <w:r w:rsidRPr="00435261">
              <w:rPr>
                <w:sz w:val="22"/>
                <w:szCs w:val="22"/>
              </w:rPr>
              <w:t xml:space="preserve"> </w:t>
            </w:r>
            <w:r w:rsidRPr="0043526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-эксплуатация» г. Юрга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622,70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Cs/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622,70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транзита (стр. 13.×стр.8.3.)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245 128,97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245 128,97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Тариф на транзит ООО «</w:t>
            </w:r>
            <w:proofErr w:type="spellStart"/>
            <w:r w:rsidRPr="00435261">
              <w:rPr>
                <w:color w:val="000000"/>
                <w:sz w:val="22"/>
                <w:szCs w:val="22"/>
              </w:rPr>
              <w:t>Сибгаз</w:t>
            </w:r>
            <w:proofErr w:type="spellEnd"/>
            <w:r w:rsidRPr="00435261">
              <w:rPr>
                <w:color w:val="000000"/>
                <w:sz w:val="22"/>
                <w:szCs w:val="22"/>
              </w:rPr>
              <w:t xml:space="preserve">-эксплуатация» г. Новокузнецк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-</w:t>
            </w:r>
          </w:p>
        </w:tc>
      </w:tr>
      <w:tr w:rsidR="00435261" w:rsidRPr="00435261" w:rsidTr="00ED1A50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транзита (стр. 15.×стр.8.4.)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 xml:space="preserve">Размер ПССУ ООО «Газпром межрегионгаз Кемерово»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265,68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265,68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Сумма платы за ССУ (стр.17.×стр.1)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21 643 378,37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21 643 378,37</w:t>
            </w:r>
          </w:p>
        </w:tc>
      </w:tr>
      <w:tr w:rsidR="00435261" w:rsidRPr="00435261" w:rsidTr="00ED1A5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Выпадающие доходы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Выручка (стр.3.+стр.7.+стр. 10.+стр.12.+стр. 14.+стр. 16.+стр. 18.+стр. 19.) (без учета НДС)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551 036 952,16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551 036 952,16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 w:firstLine="34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 xml:space="preserve">Розничная цена (стр. 20.×1,2/стр.1.) </w:t>
            </w:r>
            <w:r w:rsidRPr="00435261">
              <w:rPr>
                <w:b/>
                <w:bCs/>
                <w:color w:val="000000"/>
                <w:sz w:val="22"/>
                <w:szCs w:val="22"/>
              </w:rPr>
              <w:br/>
              <w:t>(с учетом НДС 20 %)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8 117,00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435261" w:rsidRPr="00435261" w:rsidTr="00ED1A5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 w:firstLine="34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 xml:space="preserve">Розничная цена (стр. 20.×1,22/стр.1.) </w:t>
            </w:r>
          </w:p>
          <w:p w:rsidR="00435261" w:rsidRPr="00435261" w:rsidRDefault="00435261" w:rsidP="00C976EF">
            <w:pPr>
              <w:ind w:right="-1" w:firstLine="34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(с учетом НДС 22 %)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435261">
              <w:rPr>
                <w:color w:val="000000"/>
                <w:sz w:val="22"/>
                <w:szCs w:val="22"/>
              </w:rPr>
              <w:t>руб./1000 куб.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261" w:rsidRPr="00435261" w:rsidRDefault="00435261" w:rsidP="00C976EF">
            <w:pPr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5261">
              <w:rPr>
                <w:b/>
                <w:bCs/>
                <w:color w:val="000000"/>
                <w:sz w:val="22"/>
                <w:szCs w:val="22"/>
              </w:rPr>
              <w:t>8 252,29</w:t>
            </w:r>
          </w:p>
        </w:tc>
      </w:tr>
    </w:tbl>
    <w:p w:rsidR="00435261" w:rsidRPr="006E4F06" w:rsidRDefault="00435261" w:rsidP="00C976EF">
      <w:pPr>
        <w:ind w:right="-1"/>
        <w:contextualSpacing/>
        <w:jc w:val="both"/>
        <w:rPr>
          <w:bCs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Рассмотрев представленные материалы</w:t>
      </w:r>
    </w:p>
    <w:p w:rsidR="00435261" w:rsidRDefault="00435261" w:rsidP="00C976EF">
      <w:pPr>
        <w:ind w:right="-1"/>
        <w:jc w:val="both"/>
        <w:rPr>
          <w:b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ПРАВЛЕНИЕ РЭК КУЗБАССА ПОСТАНОВИЛО:</w:t>
      </w:r>
    </w:p>
    <w:p w:rsidR="00435261" w:rsidRDefault="00435261" w:rsidP="00C976EF">
      <w:pPr>
        <w:ind w:right="-1" w:firstLine="567"/>
        <w:jc w:val="both"/>
        <w:rPr>
          <w:b/>
          <w:sz w:val="28"/>
          <w:szCs w:val="28"/>
        </w:rPr>
      </w:pPr>
    </w:p>
    <w:p w:rsidR="00435261" w:rsidRDefault="00435261" w:rsidP="00751C93">
      <w:pPr>
        <w:tabs>
          <w:tab w:val="left" w:pos="851"/>
          <w:tab w:val="left" w:pos="1134"/>
        </w:tabs>
        <w:ind w:right="-1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Внести в постановление Региональной энергетической комиссии Кузбасса от 17.06.2025 № 185 «Об утверждении розничных цен на газ, реализуемый населению Кемеровской области - Кузбасса ООО «Газпром межрегионгаз Кемерово» следующие изменения:</w:t>
      </w:r>
    </w:p>
    <w:p w:rsidR="00435261" w:rsidRDefault="00435261" w:rsidP="00751C93">
      <w:pPr>
        <w:pStyle w:val="aff9"/>
        <w:numPr>
          <w:ilvl w:val="1"/>
          <w:numId w:val="7"/>
        </w:numPr>
        <w:tabs>
          <w:tab w:val="left" w:pos="851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В пункте 1 после слова «приложению» дополнить знаком «№ 1».</w:t>
      </w:r>
    </w:p>
    <w:p w:rsidR="00435261" w:rsidRDefault="00435261" w:rsidP="00751C93">
      <w:pPr>
        <w:pStyle w:val="aff9"/>
        <w:numPr>
          <w:ilvl w:val="1"/>
          <w:numId w:val="7"/>
        </w:numPr>
        <w:tabs>
          <w:tab w:val="left" w:pos="851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Дополнить пунктом 1-1 следующего содержания:</w:t>
      </w:r>
    </w:p>
    <w:p w:rsidR="00435261" w:rsidRPr="006E4F06" w:rsidRDefault="00435261" w:rsidP="00751C93">
      <w:pPr>
        <w:pStyle w:val="aff9"/>
        <w:tabs>
          <w:tab w:val="left" w:pos="851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«1-1. Утвердить с 01.01.2026 розничные цены на газ, реализуемый населению Кемеровской области - Кузбасса ООО «Газпром межрегионгаз Кемерово», ИНН 4207059960, для 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деятельности, за исключением розничных цен на сжиженный газ, согласно приложению № 2 к настоящему </w:t>
      </w:r>
      <w:r w:rsidRPr="006E4F06">
        <w:rPr>
          <w:bCs/>
          <w:color w:val="000000"/>
          <w:kern w:val="32"/>
          <w:sz w:val="28"/>
          <w:szCs w:val="28"/>
        </w:rPr>
        <w:t>постановлению».</w:t>
      </w:r>
    </w:p>
    <w:p w:rsidR="00435261" w:rsidRPr="006E4F06" w:rsidRDefault="00435261" w:rsidP="00751C93">
      <w:pPr>
        <w:pStyle w:val="aff9"/>
        <w:numPr>
          <w:ilvl w:val="1"/>
          <w:numId w:val="7"/>
        </w:numPr>
        <w:tabs>
          <w:tab w:val="left" w:pos="851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 w:rsidRPr="006E4F06">
        <w:rPr>
          <w:bCs/>
          <w:color w:val="000000"/>
          <w:kern w:val="32"/>
          <w:sz w:val="28"/>
          <w:szCs w:val="28"/>
        </w:rPr>
        <w:t xml:space="preserve"> Дополнить приложением № 2 согласно приложению </w:t>
      </w:r>
      <w:r>
        <w:rPr>
          <w:bCs/>
          <w:color w:val="000000"/>
          <w:kern w:val="32"/>
          <w:sz w:val="28"/>
          <w:szCs w:val="28"/>
        </w:rPr>
        <w:t>№ 1</w:t>
      </w:r>
      <w:r>
        <w:rPr>
          <w:bCs/>
          <w:color w:val="000000"/>
          <w:kern w:val="32"/>
          <w:sz w:val="28"/>
          <w:szCs w:val="28"/>
        </w:rPr>
        <w:t>38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E4F06">
        <w:rPr>
          <w:bCs/>
          <w:color w:val="000000"/>
          <w:kern w:val="32"/>
          <w:sz w:val="28"/>
          <w:szCs w:val="28"/>
        </w:rPr>
        <w:t>к настояще</w:t>
      </w:r>
      <w:r>
        <w:rPr>
          <w:bCs/>
          <w:color w:val="000000"/>
          <w:kern w:val="32"/>
          <w:sz w:val="28"/>
          <w:szCs w:val="28"/>
        </w:rPr>
        <w:t>му протоколу</w:t>
      </w:r>
      <w:r w:rsidRPr="006E4F06">
        <w:rPr>
          <w:bCs/>
          <w:color w:val="000000"/>
          <w:kern w:val="32"/>
          <w:sz w:val="28"/>
          <w:szCs w:val="28"/>
        </w:rPr>
        <w:t>.</w:t>
      </w:r>
    </w:p>
    <w:p w:rsidR="00435261" w:rsidRDefault="00435261" w:rsidP="00751C93">
      <w:pPr>
        <w:pStyle w:val="aff9"/>
        <w:numPr>
          <w:ilvl w:val="1"/>
          <w:numId w:val="7"/>
        </w:numPr>
        <w:tabs>
          <w:tab w:val="left" w:pos="851"/>
          <w:tab w:val="left" w:pos="1134"/>
        </w:tabs>
        <w:ind w:left="0" w:right="-1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 В нумерационном заголовке приложения после слова «Приложение» дополнить знаком «№1».</w:t>
      </w:r>
    </w:p>
    <w:p w:rsidR="00435261" w:rsidRDefault="00435261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435261" w:rsidRDefault="00435261" w:rsidP="00C976EF">
      <w:pPr>
        <w:ind w:right="-1"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:rsidR="00435261" w:rsidRDefault="00435261" w:rsidP="00C976EF">
      <w:pPr>
        <w:ind w:right="-1" w:firstLine="567"/>
        <w:jc w:val="both"/>
        <w:rPr>
          <w:b/>
          <w:bCs/>
          <w:sz w:val="28"/>
          <w:szCs w:val="22"/>
        </w:rPr>
      </w:pPr>
    </w:p>
    <w:p w:rsidR="000D0B69" w:rsidRPr="00D3395D" w:rsidRDefault="000D0B69" w:rsidP="00C976EF">
      <w:pPr>
        <w:ind w:right="-1"/>
        <w:jc w:val="both"/>
        <w:rPr>
          <w:b/>
          <w:bCs/>
          <w:sz w:val="28"/>
          <w:szCs w:val="22"/>
          <w:highlight w:val="yellow"/>
        </w:rPr>
      </w:pPr>
    </w:p>
    <w:p w:rsidR="00B83827" w:rsidRPr="006F3458" w:rsidRDefault="00B83827" w:rsidP="00C976EF">
      <w:pPr>
        <w:tabs>
          <w:tab w:val="left" w:pos="1418"/>
          <w:tab w:val="center" w:pos="4858"/>
        </w:tabs>
        <w:ind w:right="-1" w:firstLine="567"/>
        <w:jc w:val="both"/>
        <w:rPr>
          <w:b/>
          <w:bCs/>
          <w:kern w:val="32"/>
          <w:sz w:val="28"/>
          <w:szCs w:val="28"/>
        </w:rPr>
      </w:pPr>
      <w:r w:rsidRPr="006F3458">
        <w:rPr>
          <w:bCs/>
          <w:sz w:val="28"/>
          <w:szCs w:val="28"/>
        </w:rPr>
        <w:t xml:space="preserve">Вопрос 63 </w:t>
      </w:r>
      <w:r w:rsidRPr="006F3458">
        <w:rPr>
          <w:b/>
          <w:sz w:val="28"/>
          <w:szCs w:val="28"/>
        </w:rPr>
        <w:t>«</w:t>
      </w:r>
      <w:r w:rsidRPr="006F3458">
        <w:rPr>
          <w:b/>
          <w:color w:val="000000"/>
          <w:sz w:val="28"/>
          <w:szCs w:val="28"/>
        </w:rPr>
        <w:t xml:space="preserve">Об установлении тарифов на услуги по перевозке пассажиров железнодорожным транспортом в пригородном сообщении на </w:t>
      </w:r>
      <w:r w:rsidRPr="006F3458">
        <w:rPr>
          <w:b/>
          <w:color w:val="000000"/>
          <w:sz w:val="28"/>
          <w:szCs w:val="28"/>
        </w:rPr>
        <w:br/>
        <w:t xml:space="preserve">территории Кемеровской области – Кузбасса для </w:t>
      </w:r>
      <w:r w:rsidRPr="006F3458">
        <w:rPr>
          <w:b/>
          <w:color w:val="000000"/>
          <w:sz w:val="28"/>
          <w:szCs w:val="28"/>
        </w:rPr>
        <w:br/>
        <w:t>АО «</w:t>
      </w:r>
      <w:proofErr w:type="spellStart"/>
      <w:r w:rsidRPr="006F3458">
        <w:rPr>
          <w:b/>
          <w:color w:val="000000"/>
          <w:sz w:val="28"/>
          <w:szCs w:val="28"/>
        </w:rPr>
        <w:t>Краспригород</w:t>
      </w:r>
      <w:proofErr w:type="spellEnd"/>
      <w:r w:rsidRPr="006F3458">
        <w:rPr>
          <w:b/>
          <w:sz w:val="28"/>
          <w:szCs w:val="28"/>
        </w:rPr>
        <w:t>»</w:t>
      </w:r>
    </w:p>
    <w:p w:rsidR="00B83827" w:rsidRPr="006F3458" w:rsidRDefault="00B83827" w:rsidP="00C976EF">
      <w:pPr>
        <w:ind w:right="-1"/>
        <w:jc w:val="both"/>
        <w:rPr>
          <w:b/>
          <w:bCs/>
          <w:color w:val="000000" w:themeColor="text1"/>
          <w:kern w:val="32"/>
          <w:sz w:val="28"/>
          <w:szCs w:val="28"/>
        </w:rPr>
      </w:pPr>
    </w:p>
    <w:p w:rsidR="00B83827" w:rsidRPr="006F3458" w:rsidRDefault="00B83827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6F3458">
        <w:rPr>
          <w:b/>
          <w:sz w:val="28"/>
          <w:szCs w:val="28"/>
        </w:rPr>
        <w:t xml:space="preserve">СЛУШАЛИ: </w:t>
      </w:r>
      <w:proofErr w:type="spellStart"/>
      <w:r w:rsidRPr="006F3458">
        <w:rPr>
          <w:b/>
          <w:sz w:val="28"/>
          <w:szCs w:val="28"/>
        </w:rPr>
        <w:t>Жеребцову</w:t>
      </w:r>
      <w:proofErr w:type="spellEnd"/>
      <w:r w:rsidRPr="006F3458">
        <w:rPr>
          <w:b/>
          <w:sz w:val="28"/>
          <w:szCs w:val="28"/>
        </w:rPr>
        <w:t xml:space="preserve"> Н.А.</w:t>
      </w:r>
    </w:p>
    <w:p w:rsidR="00B83827" w:rsidRPr="006F3458" w:rsidRDefault="00B83827" w:rsidP="00C976EF">
      <w:pPr>
        <w:widowControl w:val="0"/>
        <w:ind w:right="-1"/>
        <w:jc w:val="both"/>
        <w:rPr>
          <w:b/>
          <w:sz w:val="28"/>
          <w:szCs w:val="28"/>
        </w:rPr>
      </w:pPr>
    </w:p>
    <w:p w:rsidR="00B83827" w:rsidRPr="006F3458" w:rsidRDefault="00B83827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 w:rsidRPr="006F3458">
        <w:rPr>
          <w:bCs/>
          <w:sz w:val="28"/>
          <w:szCs w:val="28"/>
        </w:rPr>
        <w:t>Докладчик, согласно экспертному заключению (приложение №</w:t>
      </w:r>
      <w:r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 xml:space="preserve"> </w:t>
      </w:r>
      <w:r w:rsidRPr="006F3458">
        <w:rPr>
          <w:bCs/>
          <w:sz w:val="28"/>
          <w:szCs w:val="28"/>
        </w:rPr>
        <w:t>к настояще</w:t>
      </w:r>
      <w:r>
        <w:rPr>
          <w:bCs/>
          <w:sz w:val="28"/>
          <w:szCs w:val="28"/>
        </w:rPr>
        <w:t xml:space="preserve">му </w:t>
      </w:r>
      <w:r w:rsidRPr="006F3458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6F3458">
        <w:rPr>
          <w:bCs/>
          <w:sz w:val="28"/>
          <w:szCs w:val="28"/>
        </w:rPr>
        <w:t>), предлагает</w:t>
      </w:r>
      <w:r>
        <w:rPr>
          <w:bCs/>
          <w:kern w:val="32"/>
          <w:sz w:val="28"/>
          <w:szCs w:val="28"/>
        </w:rPr>
        <w:t xml:space="preserve"> у</w:t>
      </w:r>
      <w:r w:rsidRPr="006F3458">
        <w:rPr>
          <w:bCs/>
          <w:kern w:val="32"/>
          <w:sz w:val="28"/>
          <w:szCs w:val="28"/>
        </w:rPr>
        <w:t>становить для АО «</w:t>
      </w:r>
      <w:proofErr w:type="spellStart"/>
      <w:r w:rsidRPr="006F3458">
        <w:rPr>
          <w:bCs/>
          <w:kern w:val="32"/>
          <w:sz w:val="28"/>
          <w:szCs w:val="28"/>
        </w:rPr>
        <w:t>Краспригород</w:t>
      </w:r>
      <w:proofErr w:type="spellEnd"/>
      <w:r w:rsidRPr="006F3458">
        <w:rPr>
          <w:bCs/>
          <w:kern w:val="32"/>
          <w:sz w:val="28"/>
          <w:szCs w:val="28"/>
        </w:rPr>
        <w:t>»,</w:t>
      </w:r>
      <w:r>
        <w:rPr>
          <w:bCs/>
          <w:kern w:val="32"/>
          <w:sz w:val="28"/>
          <w:szCs w:val="28"/>
        </w:rPr>
        <w:t xml:space="preserve">                              </w:t>
      </w:r>
      <w:r w:rsidRPr="006F3458">
        <w:rPr>
          <w:bCs/>
          <w:kern w:val="32"/>
          <w:sz w:val="28"/>
          <w:szCs w:val="28"/>
        </w:rPr>
        <w:t xml:space="preserve"> ИНН 2460069630:</w:t>
      </w:r>
    </w:p>
    <w:p w:rsidR="00B83827" w:rsidRPr="006F3458" w:rsidRDefault="00B83827" w:rsidP="00C976EF">
      <w:pPr>
        <w:pStyle w:val="aff9"/>
        <w:numPr>
          <w:ilvl w:val="1"/>
          <w:numId w:val="12"/>
        </w:numPr>
        <w:ind w:left="0" w:right="-1" w:firstLine="567"/>
        <w:jc w:val="both"/>
        <w:rPr>
          <w:bCs/>
          <w:kern w:val="32"/>
          <w:sz w:val="28"/>
          <w:szCs w:val="28"/>
        </w:rPr>
      </w:pPr>
      <w:r w:rsidRPr="006F3458">
        <w:rPr>
          <w:bCs/>
          <w:kern w:val="32"/>
          <w:sz w:val="28"/>
          <w:szCs w:val="28"/>
        </w:rPr>
        <w:t xml:space="preserve">Тариф на услугу по перевозке пассажиров железнодорожным транспортом в пригородном сообщении на территории Кемеровской области </w:t>
      </w:r>
      <w:r w:rsidRPr="006F3458">
        <w:rPr>
          <w:b/>
          <w:bCs/>
          <w:kern w:val="32"/>
          <w:sz w:val="28"/>
          <w:szCs w:val="28"/>
        </w:rPr>
        <w:t>–</w:t>
      </w:r>
      <w:r w:rsidRPr="006F3458">
        <w:rPr>
          <w:bCs/>
          <w:kern w:val="32"/>
          <w:sz w:val="28"/>
          <w:szCs w:val="28"/>
        </w:rPr>
        <w:t xml:space="preserve"> Кузбасса на экономически обоснованном уровне в </w:t>
      </w:r>
      <w:r w:rsidRPr="006F3458">
        <w:rPr>
          <w:bCs/>
          <w:color w:val="000000"/>
          <w:kern w:val="32"/>
          <w:sz w:val="28"/>
          <w:szCs w:val="28"/>
        </w:rPr>
        <w:t xml:space="preserve">размере 5,94 рублей </w:t>
      </w:r>
      <w:r w:rsidRPr="006F3458">
        <w:rPr>
          <w:bCs/>
          <w:kern w:val="32"/>
          <w:sz w:val="28"/>
          <w:szCs w:val="28"/>
        </w:rPr>
        <w:t xml:space="preserve">за </w:t>
      </w:r>
      <w:proofErr w:type="spellStart"/>
      <w:r w:rsidRPr="006F3458">
        <w:rPr>
          <w:bCs/>
          <w:kern w:val="32"/>
          <w:sz w:val="28"/>
          <w:szCs w:val="28"/>
        </w:rPr>
        <w:t>пассажиро</w:t>
      </w:r>
      <w:proofErr w:type="spellEnd"/>
      <w:r w:rsidRPr="006F3458">
        <w:rPr>
          <w:bCs/>
          <w:kern w:val="32"/>
          <w:sz w:val="28"/>
          <w:szCs w:val="28"/>
        </w:rPr>
        <w:t>-километр.</w:t>
      </w:r>
    </w:p>
    <w:p w:rsidR="00B83827" w:rsidRPr="006F3458" w:rsidRDefault="00B83827" w:rsidP="00C976EF">
      <w:pPr>
        <w:numPr>
          <w:ilvl w:val="1"/>
          <w:numId w:val="12"/>
        </w:numPr>
        <w:ind w:left="0" w:right="-1" w:firstLine="709"/>
        <w:contextualSpacing/>
        <w:jc w:val="both"/>
        <w:rPr>
          <w:bCs/>
          <w:kern w:val="32"/>
          <w:sz w:val="28"/>
          <w:szCs w:val="28"/>
        </w:rPr>
      </w:pPr>
      <w:hyperlink r:id="rId15" w:history="1">
        <w:r w:rsidRPr="006F3458">
          <w:rPr>
            <w:sz w:val="28"/>
            <w:szCs w:val="28"/>
          </w:rPr>
          <w:t>Тарифы</w:t>
        </w:r>
      </w:hyperlink>
      <w:r w:rsidRPr="006F3458">
        <w:rPr>
          <w:sz w:val="28"/>
          <w:szCs w:val="28"/>
        </w:rPr>
        <w:t xml:space="preserve"> на услуги по перевозке пассажиров, не имеющих права бесплатного проезда железнодорожным транспортом в пригородном сообщении на территории Кемеровской области </w:t>
      </w:r>
      <w:r w:rsidRPr="006F3458">
        <w:rPr>
          <w:b/>
          <w:bCs/>
          <w:kern w:val="32"/>
          <w:sz w:val="28"/>
          <w:szCs w:val="28"/>
        </w:rPr>
        <w:t xml:space="preserve">– </w:t>
      </w:r>
      <w:r w:rsidRPr="006F3458">
        <w:rPr>
          <w:sz w:val="28"/>
          <w:szCs w:val="28"/>
        </w:rPr>
        <w:t>Кузбасса, согласно приложени</w:t>
      </w:r>
      <w:r>
        <w:rPr>
          <w:sz w:val="28"/>
          <w:szCs w:val="28"/>
        </w:rPr>
        <w:t xml:space="preserve">ю № </w:t>
      </w:r>
      <w:r>
        <w:rPr>
          <w:sz w:val="28"/>
          <w:szCs w:val="28"/>
        </w:rPr>
        <w:t>140</w:t>
      </w:r>
      <w:r w:rsidRPr="006F3458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 xml:space="preserve">му </w:t>
      </w:r>
      <w:r w:rsidRPr="006F3458">
        <w:rPr>
          <w:sz w:val="28"/>
          <w:szCs w:val="28"/>
        </w:rPr>
        <w:t>п</w:t>
      </w:r>
      <w:r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6F3458">
        <w:rPr>
          <w:sz w:val="28"/>
          <w:szCs w:val="28"/>
        </w:rPr>
        <w:t>.</w:t>
      </w:r>
    </w:p>
    <w:p w:rsidR="00B83827" w:rsidRPr="006F3458" w:rsidRDefault="00B83827" w:rsidP="00C976EF">
      <w:pPr>
        <w:pStyle w:val="aff9"/>
        <w:numPr>
          <w:ilvl w:val="0"/>
          <w:numId w:val="14"/>
        </w:numPr>
        <w:tabs>
          <w:tab w:val="left" w:pos="1276"/>
        </w:tabs>
        <w:ind w:left="0" w:right="-1" w:firstLine="709"/>
        <w:jc w:val="both"/>
        <w:rPr>
          <w:bCs/>
          <w:kern w:val="32"/>
          <w:sz w:val="28"/>
          <w:szCs w:val="28"/>
        </w:rPr>
      </w:pPr>
      <w:r w:rsidRPr="006F3458">
        <w:rPr>
          <w:bCs/>
          <w:kern w:val="32"/>
          <w:sz w:val="28"/>
          <w:szCs w:val="28"/>
        </w:rPr>
        <w:t xml:space="preserve">Признать утратившим силу с 01.01.2026 постановление Региональной энергетической комиссии Кузбасса от 19.12.2024 № 730                  </w:t>
      </w:r>
      <w:r w:rsidRPr="006F3458">
        <w:rPr>
          <w:bCs/>
          <w:kern w:val="32"/>
          <w:sz w:val="28"/>
          <w:szCs w:val="28"/>
        </w:rPr>
        <w:lastRenderedPageBreak/>
        <w:t>«Об установлении тарифов на услуги по перевозке пассажиров железнодорожным транспортом в пригородном сообщении на территории Кемеровской области – Кузбасса для  АО «</w:t>
      </w:r>
      <w:proofErr w:type="spellStart"/>
      <w:r w:rsidRPr="006F3458">
        <w:rPr>
          <w:bCs/>
          <w:kern w:val="32"/>
          <w:sz w:val="28"/>
          <w:szCs w:val="28"/>
        </w:rPr>
        <w:t>Краспригород</w:t>
      </w:r>
      <w:proofErr w:type="spellEnd"/>
      <w:r w:rsidRPr="006F3458">
        <w:rPr>
          <w:bCs/>
          <w:kern w:val="32"/>
          <w:sz w:val="28"/>
          <w:szCs w:val="28"/>
        </w:rPr>
        <w:t>».</w:t>
      </w:r>
    </w:p>
    <w:p w:rsidR="00B83827" w:rsidRPr="006F3458" w:rsidRDefault="00B83827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B83827" w:rsidRPr="006F3458" w:rsidRDefault="00B83827" w:rsidP="00C976EF">
      <w:pPr>
        <w:ind w:right="-1" w:firstLine="567"/>
        <w:jc w:val="both"/>
        <w:rPr>
          <w:bCs/>
          <w:sz w:val="28"/>
          <w:szCs w:val="28"/>
        </w:rPr>
      </w:pPr>
      <w:r w:rsidRPr="006F3458">
        <w:rPr>
          <w:bCs/>
          <w:sz w:val="28"/>
          <w:szCs w:val="28"/>
        </w:rPr>
        <w:t>Рассмотрев представленные материалы</w:t>
      </w:r>
    </w:p>
    <w:p w:rsidR="00B83827" w:rsidRPr="006F3458" w:rsidRDefault="00B83827" w:rsidP="00C976EF">
      <w:pPr>
        <w:ind w:right="-1"/>
        <w:jc w:val="both"/>
        <w:rPr>
          <w:b/>
          <w:sz w:val="28"/>
          <w:szCs w:val="28"/>
        </w:rPr>
      </w:pPr>
    </w:p>
    <w:p w:rsidR="00B83827" w:rsidRPr="006F3458" w:rsidRDefault="00B83827" w:rsidP="00C976EF">
      <w:pPr>
        <w:ind w:right="-1" w:firstLine="567"/>
        <w:jc w:val="both"/>
        <w:rPr>
          <w:b/>
          <w:sz w:val="28"/>
          <w:szCs w:val="28"/>
        </w:rPr>
      </w:pPr>
      <w:r w:rsidRPr="006F3458">
        <w:rPr>
          <w:b/>
          <w:sz w:val="28"/>
          <w:szCs w:val="28"/>
        </w:rPr>
        <w:t>ПРАВЛЕНИЕ РЭК КУЗБАССА ПОСТАНОВИЛО:</w:t>
      </w:r>
    </w:p>
    <w:p w:rsidR="00B83827" w:rsidRPr="006F3458" w:rsidRDefault="00B83827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B83827" w:rsidRPr="006F3458" w:rsidRDefault="00B83827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6F3458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B83827" w:rsidRPr="006F3458" w:rsidRDefault="00B83827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 xml:space="preserve"> </w:t>
      </w:r>
    </w:p>
    <w:p w:rsidR="00B83827" w:rsidRPr="006F3458" w:rsidRDefault="00B83827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6F3458">
        <w:rPr>
          <w:b/>
          <w:bCs/>
          <w:sz w:val="28"/>
          <w:szCs w:val="28"/>
        </w:rPr>
        <w:t>Проведено голосование: «за» - единогласно.</w:t>
      </w:r>
    </w:p>
    <w:p w:rsidR="00A55326" w:rsidRPr="00D3395D" w:rsidRDefault="00A55326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  <w:highlight w:val="yellow"/>
        </w:rPr>
      </w:pPr>
      <w:r w:rsidRPr="00D3395D">
        <w:rPr>
          <w:bCs/>
          <w:color w:val="000000" w:themeColor="text1"/>
          <w:kern w:val="32"/>
          <w:sz w:val="28"/>
          <w:szCs w:val="28"/>
          <w:highlight w:val="yellow"/>
        </w:rPr>
        <w:t xml:space="preserve"> </w:t>
      </w:r>
    </w:p>
    <w:p w:rsidR="00577BFC" w:rsidRDefault="00577BFC" w:rsidP="00C976EF">
      <w:pPr>
        <w:ind w:right="-1" w:firstLine="425"/>
        <w:jc w:val="both"/>
        <w:rPr>
          <w:b/>
          <w:sz w:val="28"/>
          <w:szCs w:val="28"/>
        </w:rPr>
      </w:pPr>
      <w:r w:rsidRPr="00596F92">
        <w:rPr>
          <w:bCs/>
          <w:sz w:val="28"/>
          <w:szCs w:val="28"/>
        </w:rPr>
        <w:t>Вопрос 6</w:t>
      </w:r>
      <w:r>
        <w:rPr>
          <w:bCs/>
          <w:sz w:val="28"/>
          <w:szCs w:val="28"/>
        </w:rPr>
        <w:t>4</w:t>
      </w:r>
      <w:r w:rsidRPr="00596F92">
        <w:rPr>
          <w:bCs/>
          <w:sz w:val="28"/>
          <w:szCs w:val="28"/>
        </w:rPr>
        <w:t xml:space="preserve"> </w:t>
      </w:r>
      <w:r w:rsidRPr="00C60977">
        <w:rPr>
          <w:b/>
          <w:sz w:val="28"/>
          <w:szCs w:val="28"/>
        </w:rPr>
        <w:t>«</w:t>
      </w:r>
      <w:r w:rsidRPr="00C60977">
        <w:rPr>
          <w:b/>
          <w:bCs/>
          <w:kern w:val="32"/>
          <w:sz w:val="28"/>
          <w:szCs w:val="28"/>
        </w:rPr>
        <w:t>Об установлении тарифов на услуги по перевозке пассажиров железнодорожным транспортом в пригородном сообщении на территории Кемеровской области – Кузбасса для АО «Кузбасс-пригород</w:t>
      </w:r>
      <w:r w:rsidRPr="00C60977">
        <w:rPr>
          <w:b/>
          <w:sz w:val="28"/>
          <w:szCs w:val="28"/>
        </w:rPr>
        <w:t>»</w:t>
      </w:r>
    </w:p>
    <w:p w:rsidR="00577BFC" w:rsidRPr="00C60977" w:rsidRDefault="00577BFC" w:rsidP="00C976EF">
      <w:pPr>
        <w:ind w:right="-1"/>
        <w:jc w:val="both"/>
        <w:rPr>
          <w:b/>
          <w:bCs/>
          <w:kern w:val="32"/>
          <w:sz w:val="28"/>
          <w:szCs w:val="28"/>
        </w:rPr>
      </w:pPr>
    </w:p>
    <w:p w:rsidR="00577BFC" w:rsidRPr="00F67E6B" w:rsidRDefault="00577BFC" w:rsidP="00C976EF">
      <w:pPr>
        <w:widowControl w:val="0"/>
        <w:ind w:right="-1" w:firstLine="567"/>
        <w:jc w:val="both"/>
        <w:rPr>
          <w:b/>
          <w:sz w:val="28"/>
          <w:szCs w:val="28"/>
        </w:rPr>
      </w:pPr>
      <w:r w:rsidRPr="00F67E6B">
        <w:rPr>
          <w:b/>
          <w:sz w:val="28"/>
          <w:szCs w:val="28"/>
        </w:rPr>
        <w:t>СЛУШАЛИ: Тараскину Т.П.</w:t>
      </w:r>
    </w:p>
    <w:p w:rsidR="00577BFC" w:rsidRPr="00C60977" w:rsidRDefault="00577BFC" w:rsidP="00C976EF">
      <w:pPr>
        <w:widowControl w:val="0"/>
        <w:ind w:right="-1" w:firstLine="567"/>
        <w:jc w:val="both"/>
        <w:rPr>
          <w:bCs/>
          <w:sz w:val="28"/>
          <w:szCs w:val="28"/>
        </w:rPr>
      </w:pPr>
    </w:p>
    <w:p w:rsidR="00577BFC" w:rsidRPr="00E358C8" w:rsidRDefault="00577BFC" w:rsidP="00C976EF">
      <w:pPr>
        <w:ind w:right="-1" w:firstLine="709"/>
        <w:jc w:val="both"/>
        <w:rPr>
          <w:bCs/>
          <w:kern w:val="32"/>
          <w:sz w:val="28"/>
          <w:szCs w:val="28"/>
        </w:rPr>
      </w:pPr>
      <w:r w:rsidRPr="00596F92">
        <w:rPr>
          <w:bCs/>
          <w:sz w:val="28"/>
          <w:szCs w:val="28"/>
        </w:rPr>
        <w:t>Докладчик, согласно экспертному заключению (приложение</w:t>
      </w:r>
      <w:r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>41</w:t>
      </w:r>
      <w:r>
        <w:rPr>
          <w:bCs/>
          <w:sz w:val="28"/>
          <w:szCs w:val="28"/>
        </w:rPr>
        <w:t xml:space="preserve"> </w:t>
      </w:r>
      <w:r w:rsidRPr="00596F92">
        <w:rPr>
          <w:bCs/>
          <w:sz w:val="28"/>
          <w:szCs w:val="28"/>
        </w:rPr>
        <w:t>к настояще</w:t>
      </w:r>
      <w:r>
        <w:rPr>
          <w:bCs/>
          <w:sz w:val="28"/>
          <w:szCs w:val="28"/>
        </w:rPr>
        <w:t xml:space="preserve">му </w:t>
      </w:r>
      <w:r w:rsidRPr="00596F92">
        <w:rPr>
          <w:bCs/>
          <w:sz w:val="28"/>
          <w:szCs w:val="28"/>
        </w:rPr>
        <w:t>протокол</w:t>
      </w:r>
      <w:r>
        <w:rPr>
          <w:bCs/>
          <w:sz w:val="28"/>
          <w:szCs w:val="28"/>
        </w:rPr>
        <w:t>у</w:t>
      </w:r>
      <w:r w:rsidRPr="00596F92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предлагает установить</w:t>
      </w:r>
      <w:r w:rsidRPr="00596F92">
        <w:rPr>
          <w:bCs/>
          <w:kern w:val="32"/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E358C8">
        <w:rPr>
          <w:sz w:val="28"/>
          <w:szCs w:val="28"/>
        </w:rPr>
        <w:t>АО «Кузбасс-пригород», ИНН 4205048280: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 xml:space="preserve">1. Тариф на услугу по перевозке пассажиров железнодорожным транспортом в пригородном сообщении на территории Кемеровской области - Кузбасса на экономически обоснованном уровне в размере 9,49 рублей за </w:t>
      </w:r>
      <w:proofErr w:type="spellStart"/>
      <w:r w:rsidRPr="00E358C8">
        <w:rPr>
          <w:sz w:val="28"/>
          <w:szCs w:val="28"/>
        </w:rPr>
        <w:t>пассажиро</w:t>
      </w:r>
      <w:proofErr w:type="spellEnd"/>
      <w:r w:rsidRPr="00E358C8">
        <w:rPr>
          <w:sz w:val="28"/>
          <w:szCs w:val="28"/>
        </w:rPr>
        <w:t>-километр.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 xml:space="preserve">2. Тарифы на услуги по перевозке пассажиров, не имеющих права бесплатного проезда железнодорожным транспортом в пригородном сообщении на территории Кемеровской области – Кузбасса кроме маршрутов «Новокузнецк – Чугунаш», «Новокузнецк Северный – Новокузнецк», «Кемерово – </w:t>
      </w:r>
      <w:proofErr w:type="spellStart"/>
      <w:r w:rsidRPr="00E358C8">
        <w:rPr>
          <w:sz w:val="28"/>
          <w:szCs w:val="28"/>
        </w:rPr>
        <w:t>Притомье</w:t>
      </w:r>
      <w:proofErr w:type="spellEnd"/>
      <w:r w:rsidRPr="00E358C8">
        <w:rPr>
          <w:sz w:val="28"/>
          <w:szCs w:val="28"/>
        </w:rPr>
        <w:t xml:space="preserve"> – Барзас» согласно приложению № </w:t>
      </w:r>
      <w:r>
        <w:rPr>
          <w:sz w:val="28"/>
          <w:szCs w:val="28"/>
        </w:rPr>
        <w:t>142</w:t>
      </w:r>
      <w:r w:rsidRPr="00E358C8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>му</w:t>
      </w:r>
      <w:r w:rsidRPr="00E358C8">
        <w:rPr>
          <w:sz w:val="28"/>
          <w:szCs w:val="28"/>
        </w:rPr>
        <w:t xml:space="preserve"> п</w:t>
      </w:r>
      <w:r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358C8">
        <w:rPr>
          <w:sz w:val="28"/>
          <w:szCs w:val="28"/>
        </w:rPr>
        <w:t>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>3. Тариф на услугу по перевозке пассажиров, не имеющих права бесплатного проезда железнодорожным транспортом в пригородном сообщении по маршруту «Новокузнецк – Чугунаш» в размере 240 рублей за поездку.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>4. Тариф на услугу по перевозке пассажиров, не имеющих права бесплатного проезда железнодорожным транспортом в пригородном сообщении по маршруту «Новокузнецк – Чугунаш» в вагоне повышенной комфортности в размере 479 рублей за поездку.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>5. Тариф на услугу по перевозке пассажиров, не имеющих права бесплатного проезда железнодорожным транспортом в пригородном сообщении по маршруту «Новокузнецк Северный – Новокузнецк», в размере    32 рубля за поездку в скором пригородном поезде.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 xml:space="preserve">6. Тарифы на услуги по перевозке пассажиров, не имеющих права бесплатного проезда железнодорожным транспортом в пригородном </w:t>
      </w:r>
      <w:r w:rsidRPr="00E358C8">
        <w:rPr>
          <w:sz w:val="28"/>
          <w:szCs w:val="28"/>
        </w:rPr>
        <w:lastRenderedPageBreak/>
        <w:t xml:space="preserve">сообщении по маршруту «Кемерово – </w:t>
      </w:r>
      <w:proofErr w:type="spellStart"/>
      <w:r w:rsidRPr="00E358C8">
        <w:rPr>
          <w:sz w:val="28"/>
          <w:szCs w:val="28"/>
        </w:rPr>
        <w:t>Притомье</w:t>
      </w:r>
      <w:proofErr w:type="spellEnd"/>
      <w:r w:rsidRPr="00E358C8">
        <w:rPr>
          <w:sz w:val="28"/>
          <w:szCs w:val="28"/>
        </w:rPr>
        <w:t xml:space="preserve"> – Барзас» согласно приложению № </w:t>
      </w:r>
      <w:r>
        <w:rPr>
          <w:sz w:val="28"/>
          <w:szCs w:val="28"/>
        </w:rPr>
        <w:t>143</w:t>
      </w:r>
      <w:r w:rsidRPr="00E358C8">
        <w:rPr>
          <w:sz w:val="28"/>
          <w:szCs w:val="28"/>
        </w:rPr>
        <w:t xml:space="preserve"> к настояще</w:t>
      </w:r>
      <w:r>
        <w:rPr>
          <w:sz w:val="28"/>
          <w:szCs w:val="28"/>
        </w:rPr>
        <w:t xml:space="preserve">му </w:t>
      </w:r>
      <w:r w:rsidRPr="00E358C8">
        <w:rPr>
          <w:sz w:val="28"/>
          <w:szCs w:val="28"/>
        </w:rPr>
        <w:t>п</w:t>
      </w:r>
      <w:r>
        <w:rPr>
          <w:sz w:val="28"/>
          <w:szCs w:val="28"/>
        </w:rPr>
        <w:t>ротокол</w:t>
      </w:r>
      <w:r>
        <w:rPr>
          <w:sz w:val="28"/>
          <w:szCs w:val="28"/>
        </w:rPr>
        <w:t>у</w:t>
      </w:r>
      <w:r w:rsidRPr="00E358C8">
        <w:rPr>
          <w:sz w:val="28"/>
          <w:szCs w:val="28"/>
        </w:rPr>
        <w:t>.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58C8">
        <w:rPr>
          <w:sz w:val="28"/>
          <w:szCs w:val="28"/>
        </w:rPr>
        <w:t>. Признать утратившими силу постановления Региональной энергетической комиссии Кузбасса: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>от 19.12.2024 № 732 «Об установлении тарифов на услуги по перевозке пассажиров железнодорожным транспортом в пригородном сообщении на территории Кемеровской области – Кузбасса для АО «Кузбасс-пригород»;</w:t>
      </w:r>
    </w:p>
    <w:p w:rsidR="00577BFC" w:rsidRPr="00E358C8" w:rsidRDefault="00577BFC" w:rsidP="00C976E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E358C8">
        <w:rPr>
          <w:sz w:val="28"/>
          <w:szCs w:val="28"/>
        </w:rPr>
        <w:t>от 06.11.2025 № 325 «О внесении изменений в постановление Региональной энергетической комиссии Кузбасса от 19.12.2024 № 732</w:t>
      </w:r>
      <w:r>
        <w:rPr>
          <w:sz w:val="28"/>
          <w:szCs w:val="28"/>
        </w:rPr>
        <w:t xml:space="preserve"> </w:t>
      </w:r>
      <w:r w:rsidRPr="00E358C8">
        <w:rPr>
          <w:sz w:val="28"/>
          <w:szCs w:val="28"/>
        </w:rPr>
        <w:t>«Об установлении тарифов на услуги по перевозке пассажиров железнодорожным транспортом в пригородном сообщении на территории Кемеровской области – Кузбасса для АО «Кузбасс-пригород».</w:t>
      </w:r>
    </w:p>
    <w:p w:rsidR="00577BFC" w:rsidRPr="00596F92" w:rsidRDefault="00577BFC" w:rsidP="00C976EF">
      <w:pPr>
        <w:ind w:right="-1"/>
        <w:jc w:val="both"/>
        <w:rPr>
          <w:bCs/>
          <w:kern w:val="32"/>
          <w:sz w:val="28"/>
          <w:szCs w:val="28"/>
        </w:rPr>
      </w:pPr>
    </w:p>
    <w:p w:rsidR="00577BFC" w:rsidRDefault="00577BFC" w:rsidP="00C976EF">
      <w:pPr>
        <w:ind w:right="-1" w:firstLine="567"/>
        <w:jc w:val="both"/>
        <w:rPr>
          <w:bCs/>
          <w:sz w:val="28"/>
          <w:szCs w:val="28"/>
        </w:rPr>
      </w:pPr>
      <w:r w:rsidRPr="00596F92">
        <w:rPr>
          <w:bCs/>
          <w:sz w:val="28"/>
          <w:szCs w:val="28"/>
        </w:rPr>
        <w:t>Рассмотрев представленные материалы</w:t>
      </w:r>
    </w:p>
    <w:p w:rsidR="00577BFC" w:rsidRPr="00596F92" w:rsidRDefault="00577BFC" w:rsidP="00C976EF">
      <w:pPr>
        <w:ind w:right="-1" w:firstLine="567"/>
        <w:jc w:val="both"/>
        <w:rPr>
          <w:bCs/>
          <w:sz w:val="28"/>
          <w:szCs w:val="28"/>
        </w:rPr>
      </w:pPr>
    </w:p>
    <w:p w:rsidR="00577BFC" w:rsidRDefault="00577BFC" w:rsidP="00C976EF">
      <w:pPr>
        <w:ind w:right="-1" w:firstLine="567"/>
        <w:jc w:val="both"/>
        <w:rPr>
          <w:b/>
          <w:sz w:val="28"/>
          <w:szCs w:val="28"/>
        </w:rPr>
      </w:pPr>
      <w:r w:rsidRPr="00596F92">
        <w:rPr>
          <w:b/>
          <w:sz w:val="28"/>
          <w:szCs w:val="28"/>
        </w:rPr>
        <w:t>ПРАВЛЕНИЕ РЭК КУЗБАССА ПОСТАНОВИЛО:</w:t>
      </w:r>
    </w:p>
    <w:p w:rsidR="00577BFC" w:rsidRPr="00596F92" w:rsidRDefault="00577BFC" w:rsidP="00C976EF">
      <w:pPr>
        <w:ind w:right="-1" w:firstLine="567"/>
        <w:jc w:val="both"/>
        <w:rPr>
          <w:b/>
          <w:sz w:val="28"/>
          <w:szCs w:val="28"/>
        </w:rPr>
      </w:pPr>
    </w:p>
    <w:p w:rsidR="00577BFC" w:rsidRDefault="00577BF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  <w:r w:rsidRPr="00596F92">
        <w:rPr>
          <w:bCs/>
          <w:color w:val="000000" w:themeColor="text1"/>
          <w:kern w:val="32"/>
          <w:sz w:val="28"/>
          <w:szCs w:val="28"/>
        </w:rPr>
        <w:t>Согласиться с предложением докладчика.</w:t>
      </w:r>
    </w:p>
    <w:p w:rsidR="00577BFC" w:rsidRPr="00596F92" w:rsidRDefault="00577BFC" w:rsidP="00C976EF">
      <w:pPr>
        <w:tabs>
          <w:tab w:val="left" w:pos="1134"/>
        </w:tabs>
        <w:ind w:right="-1" w:firstLine="567"/>
        <w:jc w:val="both"/>
        <w:rPr>
          <w:bCs/>
          <w:color w:val="000000" w:themeColor="text1"/>
          <w:kern w:val="32"/>
          <w:sz w:val="28"/>
          <w:szCs w:val="28"/>
        </w:rPr>
      </w:pPr>
    </w:p>
    <w:p w:rsidR="00577BFC" w:rsidRDefault="00577BFC" w:rsidP="00C976EF">
      <w:pPr>
        <w:ind w:right="-1" w:firstLine="567"/>
        <w:jc w:val="both"/>
        <w:rPr>
          <w:b/>
          <w:bCs/>
          <w:sz w:val="28"/>
          <w:szCs w:val="28"/>
        </w:rPr>
      </w:pPr>
      <w:r w:rsidRPr="00596F92">
        <w:rPr>
          <w:b/>
          <w:bCs/>
          <w:sz w:val="28"/>
          <w:szCs w:val="28"/>
        </w:rPr>
        <w:t>Проведено голосование: «за» - единогласно.</w:t>
      </w:r>
    </w:p>
    <w:p w:rsidR="00C976EF" w:rsidRDefault="00C976EF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C976EF" w:rsidRDefault="00C976EF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C976EF" w:rsidRDefault="00C976EF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C976EF" w:rsidRDefault="00C976EF" w:rsidP="00C976EF">
      <w:pPr>
        <w:ind w:right="-1" w:firstLine="567"/>
        <w:jc w:val="both"/>
        <w:rPr>
          <w:b/>
          <w:bCs/>
          <w:sz w:val="28"/>
          <w:szCs w:val="28"/>
        </w:rPr>
      </w:pPr>
    </w:p>
    <w:tbl>
      <w:tblPr>
        <w:tblStyle w:val="aff8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118"/>
      </w:tblGrid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Председатель Правления</w:t>
            </w:r>
          </w:p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 xml:space="preserve"> РЭК Кузбасса</w:t>
            </w:r>
          </w:p>
        </w:tc>
        <w:tc>
          <w:tcPr>
            <w:tcW w:w="3118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Д.В. Малюта</w:t>
            </w: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Члены Правления РЭК Кузбасса</w:t>
            </w:r>
          </w:p>
        </w:tc>
        <w:tc>
          <w:tcPr>
            <w:tcW w:w="3118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О.А. Чурсина</w:t>
            </w:r>
          </w:p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Pr="00C976EF" w:rsidRDefault="00C976EF" w:rsidP="00143A17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М.Г. Саврасов</w:t>
            </w:r>
          </w:p>
        </w:tc>
      </w:tr>
      <w:tr w:rsidR="00C976EF" w:rsidTr="00C976EF">
        <w:tc>
          <w:tcPr>
            <w:tcW w:w="5382" w:type="dxa"/>
          </w:tcPr>
          <w:p w:rsid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Н.В. Ермак</w:t>
            </w:r>
          </w:p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О.В. Маркова</w:t>
            </w:r>
          </w:p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 w:rsidRPr="00C976EF">
              <w:rPr>
                <w:sz w:val="28"/>
                <w:szCs w:val="28"/>
              </w:rPr>
              <w:t>Ю.Б. Лермонтов</w:t>
            </w:r>
          </w:p>
          <w:p w:rsid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C976EF" w:rsidTr="00C976EF">
        <w:tc>
          <w:tcPr>
            <w:tcW w:w="5382" w:type="dxa"/>
          </w:tcPr>
          <w:p w:rsid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Правления </w:t>
            </w:r>
          </w:p>
          <w:p w:rsidR="00C976EF" w:rsidRPr="00C976EF" w:rsidRDefault="00C976EF" w:rsidP="00C976EF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РЭК Кузбасса</w:t>
            </w:r>
          </w:p>
        </w:tc>
        <w:tc>
          <w:tcPr>
            <w:tcW w:w="3118" w:type="dxa"/>
          </w:tcPr>
          <w:p w:rsidR="00C976EF" w:rsidRPr="00C976EF" w:rsidRDefault="00C976EF" w:rsidP="00C976EF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Сафина Т.А.</w:t>
            </w:r>
          </w:p>
        </w:tc>
      </w:tr>
    </w:tbl>
    <w:p w:rsidR="00C976EF" w:rsidRDefault="00C976EF" w:rsidP="00C976EF">
      <w:pPr>
        <w:ind w:right="-1" w:firstLine="567"/>
        <w:jc w:val="both"/>
        <w:rPr>
          <w:b/>
          <w:bCs/>
          <w:sz w:val="28"/>
          <w:szCs w:val="28"/>
        </w:rPr>
      </w:pPr>
    </w:p>
    <w:p w:rsidR="00577BFC" w:rsidRDefault="00577BFC" w:rsidP="00C976EF">
      <w:pPr>
        <w:ind w:right="-1" w:firstLine="567"/>
        <w:jc w:val="both"/>
        <w:rPr>
          <w:b/>
          <w:bCs/>
          <w:sz w:val="28"/>
          <w:szCs w:val="28"/>
        </w:rPr>
      </w:pPr>
    </w:p>
    <w:bookmarkEnd w:id="23"/>
    <w:bookmarkEnd w:id="24"/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pStyle w:val="aff9"/>
        <w:ind w:left="0" w:firstLine="709"/>
        <w:jc w:val="both"/>
        <w:rPr>
          <w:b/>
          <w:sz w:val="28"/>
          <w:szCs w:val="28"/>
        </w:rPr>
      </w:pPr>
    </w:p>
    <w:p w:rsidR="000D0B69" w:rsidRDefault="000D0B69">
      <w:pPr>
        <w:jc w:val="both"/>
        <w:rPr>
          <w:b/>
          <w:sz w:val="28"/>
          <w:szCs w:val="28"/>
        </w:rPr>
      </w:pPr>
    </w:p>
    <w:p w:rsidR="000D0B69" w:rsidRDefault="000D0B69">
      <w:pPr>
        <w:jc w:val="both"/>
        <w:rPr>
          <w:b/>
          <w:sz w:val="28"/>
          <w:szCs w:val="28"/>
        </w:rPr>
      </w:pPr>
    </w:p>
    <w:p w:rsidR="000D0B69" w:rsidRDefault="000D0B69">
      <w:pPr>
        <w:jc w:val="both"/>
        <w:rPr>
          <w:b/>
          <w:sz w:val="28"/>
          <w:szCs w:val="28"/>
        </w:rPr>
      </w:pPr>
    </w:p>
    <w:p w:rsidR="000D0B69" w:rsidRDefault="000D0B69">
      <w:pPr>
        <w:jc w:val="both"/>
        <w:rPr>
          <w:b/>
          <w:sz w:val="28"/>
          <w:szCs w:val="28"/>
        </w:rPr>
      </w:pPr>
    </w:p>
    <w:sectPr w:rsidR="000D0B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238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4912" w:rsidRDefault="00F04912">
      <w:r>
        <w:separator/>
      </w:r>
    </w:p>
  </w:endnote>
  <w:endnote w:type="continuationSeparator" w:id="0">
    <w:p w:rsidR="00F04912" w:rsidRDefault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69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4912" w:rsidRDefault="00F04912">
    <w:pPr>
      <w:pStyle w:val="aff1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4912" w:rsidRDefault="00F04912">
    <w:pPr>
      <w:pStyle w:val="af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4912" w:rsidRDefault="00F04912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4912" w:rsidRDefault="00F04912">
      <w:r>
        <w:separator/>
      </w:r>
    </w:p>
  </w:footnote>
  <w:footnote w:type="continuationSeparator" w:id="0">
    <w:p w:rsidR="00F04912" w:rsidRDefault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4912" w:rsidRDefault="00F04912">
    <w:pPr>
      <w:pStyle w:val="af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:rsidR="00F04912" w:rsidRDefault="00F0491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7866567"/>
    </w:sdtPr>
    <w:sdtContent>
      <w:p w:rsidR="00F04912" w:rsidRDefault="00F04912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F04912" w:rsidRDefault="00F04912">
    <w:pPr>
      <w:pStyle w:val="af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4912" w:rsidRDefault="00F04912">
    <w:pPr>
      <w:pStyle w:val="afa"/>
      <w:jc w:val="center"/>
    </w:pPr>
  </w:p>
  <w:p w:rsidR="00F04912" w:rsidRDefault="00F04912">
    <w:pPr>
      <w:pStyle w:val="af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FFFFF88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F73206"/>
    <w:multiLevelType w:val="multilevel"/>
    <w:tmpl w:val="04F7320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A53CEA"/>
    <w:multiLevelType w:val="multilevel"/>
    <w:tmpl w:val="09A53C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3B2EBD"/>
    <w:multiLevelType w:val="multilevel"/>
    <w:tmpl w:val="0A3B2EB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540B6"/>
    <w:multiLevelType w:val="multilevel"/>
    <w:tmpl w:val="27454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9D168BE"/>
    <w:multiLevelType w:val="multilevel"/>
    <w:tmpl w:val="29D168BE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3339E"/>
    <w:multiLevelType w:val="hybridMultilevel"/>
    <w:tmpl w:val="C2B6316E"/>
    <w:lvl w:ilvl="0" w:tplc="D1460E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01144B"/>
    <w:multiLevelType w:val="multilevel"/>
    <w:tmpl w:val="2E01144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C5957"/>
    <w:multiLevelType w:val="multilevel"/>
    <w:tmpl w:val="2F7C5957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80260D5"/>
    <w:multiLevelType w:val="multilevel"/>
    <w:tmpl w:val="380260D5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CB43EC3"/>
    <w:multiLevelType w:val="hybridMultilevel"/>
    <w:tmpl w:val="31B0BCE0"/>
    <w:lvl w:ilvl="0" w:tplc="15D2749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7368D6"/>
    <w:multiLevelType w:val="multilevel"/>
    <w:tmpl w:val="647368D6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4C"/>
    <w:rsid w:val="00000F8F"/>
    <w:rsid w:val="00002C78"/>
    <w:rsid w:val="00003A9B"/>
    <w:rsid w:val="00003BAA"/>
    <w:rsid w:val="00004F24"/>
    <w:rsid w:val="00005320"/>
    <w:rsid w:val="00006852"/>
    <w:rsid w:val="0001077C"/>
    <w:rsid w:val="00011DDE"/>
    <w:rsid w:val="00013AD3"/>
    <w:rsid w:val="00014D9A"/>
    <w:rsid w:val="000150E7"/>
    <w:rsid w:val="00016556"/>
    <w:rsid w:val="00017F16"/>
    <w:rsid w:val="00020436"/>
    <w:rsid w:val="000231C5"/>
    <w:rsid w:val="00024580"/>
    <w:rsid w:val="00024D35"/>
    <w:rsid w:val="00024F72"/>
    <w:rsid w:val="000251C0"/>
    <w:rsid w:val="00025563"/>
    <w:rsid w:val="00025584"/>
    <w:rsid w:val="00026FE2"/>
    <w:rsid w:val="00034450"/>
    <w:rsid w:val="000350AB"/>
    <w:rsid w:val="0003531B"/>
    <w:rsid w:val="000358BE"/>
    <w:rsid w:val="00037FBC"/>
    <w:rsid w:val="00040B77"/>
    <w:rsid w:val="00041805"/>
    <w:rsid w:val="00041EA9"/>
    <w:rsid w:val="00042064"/>
    <w:rsid w:val="000437F8"/>
    <w:rsid w:val="00045304"/>
    <w:rsid w:val="00045FC1"/>
    <w:rsid w:val="0004681F"/>
    <w:rsid w:val="00047304"/>
    <w:rsid w:val="000507BC"/>
    <w:rsid w:val="000514A6"/>
    <w:rsid w:val="000556FA"/>
    <w:rsid w:val="0005628A"/>
    <w:rsid w:val="000570F9"/>
    <w:rsid w:val="00057973"/>
    <w:rsid w:val="00060D09"/>
    <w:rsid w:val="000614DA"/>
    <w:rsid w:val="000619D2"/>
    <w:rsid w:val="000638CB"/>
    <w:rsid w:val="00063FE3"/>
    <w:rsid w:val="00064A4F"/>
    <w:rsid w:val="000654E5"/>
    <w:rsid w:val="00065B3D"/>
    <w:rsid w:val="000664D6"/>
    <w:rsid w:val="00070C86"/>
    <w:rsid w:val="00071A99"/>
    <w:rsid w:val="0007219C"/>
    <w:rsid w:val="000724AD"/>
    <w:rsid w:val="0007638B"/>
    <w:rsid w:val="000768D9"/>
    <w:rsid w:val="00076FB5"/>
    <w:rsid w:val="00080586"/>
    <w:rsid w:val="000805ED"/>
    <w:rsid w:val="00080A1D"/>
    <w:rsid w:val="000841CC"/>
    <w:rsid w:val="00084948"/>
    <w:rsid w:val="00086ABD"/>
    <w:rsid w:val="00091100"/>
    <w:rsid w:val="000935F2"/>
    <w:rsid w:val="0009679B"/>
    <w:rsid w:val="00097C53"/>
    <w:rsid w:val="00097CCD"/>
    <w:rsid w:val="000A04F2"/>
    <w:rsid w:val="000A1E1B"/>
    <w:rsid w:val="000A21AD"/>
    <w:rsid w:val="000A329A"/>
    <w:rsid w:val="000A6F77"/>
    <w:rsid w:val="000A73AA"/>
    <w:rsid w:val="000A79B9"/>
    <w:rsid w:val="000B0E91"/>
    <w:rsid w:val="000B2393"/>
    <w:rsid w:val="000B626E"/>
    <w:rsid w:val="000B6FB5"/>
    <w:rsid w:val="000C076F"/>
    <w:rsid w:val="000C0A06"/>
    <w:rsid w:val="000C26F5"/>
    <w:rsid w:val="000C2BE5"/>
    <w:rsid w:val="000C3DC0"/>
    <w:rsid w:val="000C5793"/>
    <w:rsid w:val="000C6791"/>
    <w:rsid w:val="000C7647"/>
    <w:rsid w:val="000D0306"/>
    <w:rsid w:val="000D0B69"/>
    <w:rsid w:val="000D2E48"/>
    <w:rsid w:val="000D3A1A"/>
    <w:rsid w:val="000D4F19"/>
    <w:rsid w:val="000D58DF"/>
    <w:rsid w:val="000D592A"/>
    <w:rsid w:val="000D5A4E"/>
    <w:rsid w:val="000D5C2A"/>
    <w:rsid w:val="000D63B0"/>
    <w:rsid w:val="000E1526"/>
    <w:rsid w:val="000E1B91"/>
    <w:rsid w:val="000E3381"/>
    <w:rsid w:val="000E34B3"/>
    <w:rsid w:val="000E3AF7"/>
    <w:rsid w:val="000E3CE1"/>
    <w:rsid w:val="000E404C"/>
    <w:rsid w:val="000E41B9"/>
    <w:rsid w:val="000E56DA"/>
    <w:rsid w:val="000E755B"/>
    <w:rsid w:val="00101F66"/>
    <w:rsid w:val="00102EC3"/>
    <w:rsid w:val="0010318D"/>
    <w:rsid w:val="00103702"/>
    <w:rsid w:val="00107D8E"/>
    <w:rsid w:val="001109EF"/>
    <w:rsid w:val="00110C60"/>
    <w:rsid w:val="00110E6B"/>
    <w:rsid w:val="00111AA4"/>
    <w:rsid w:val="001120D7"/>
    <w:rsid w:val="001125FF"/>
    <w:rsid w:val="00112B53"/>
    <w:rsid w:val="00115D2F"/>
    <w:rsid w:val="00116F45"/>
    <w:rsid w:val="00117068"/>
    <w:rsid w:val="0012042A"/>
    <w:rsid w:val="001226BF"/>
    <w:rsid w:val="001227DE"/>
    <w:rsid w:val="00123D81"/>
    <w:rsid w:val="0012485D"/>
    <w:rsid w:val="00130B6A"/>
    <w:rsid w:val="001323B4"/>
    <w:rsid w:val="00133079"/>
    <w:rsid w:val="001350FF"/>
    <w:rsid w:val="001355B6"/>
    <w:rsid w:val="00137D4D"/>
    <w:rsid w:val="001413B5"/>
    <w:rsid w:val="00141909"/>
    <w:rsid w:val="00141CB6"/>
    <w:rsid w:val="00143A17"/>
    <w:rsid w:val="00144325"/>
    <w:rsid w:val="00144698"/>
    <w:rsid w:val="001451B9"/>
    <w:rsid w:val="001473F0"/>
    <w:rsid w:val="00147AB5"/>
    <w:rsid w:val="00147EC9"/>
    <w:rsid w:val="00150224"/>
    <w:rsid w:val="00151688"/>
    <w:rsid w:val="0015357B"/>
    <w:rsid w:val="00154376"/>
    <w:rsid w:val="0015484A"/>
    <w:rsid w:val="00155733"/>
    <w:rsid w:val="00156469"/>
    <w:rsid w:val="001565DE"/>
    <w:rsid w:val="00156846"/>
    <w:rsid w:val="001575C2"/>
    <w:rsid w:val="00160510"/>
    <w:rsid w:val="00160DA2"/>
    <w:rsid w:val="001627A5"/>
    <w:rsid w:val="00162CA3"/>
    <w:rsid w:val="00162D77"/>
    <w:rsid w:val="00162FF9"/>
    <w:rsid w:val="0016423E"/>
    <w:rsid w:val="00164582"/>
    <w:rsid w:val="00165197"/>
    <w:rsid w:val="00165E7A"/>
    <w:rsid w:val="00166192"/>
    <w:rsid w:val="0016656F"/>
    <w:rsid w:val="00166E15"/>
    <w:rsid w:val="00166F09"/>
    <w:rsid w:val="0016716C"/>
    <w:rsid w:val="001675EF"/>
    <w:rsid w:val="0017363C"/>
    <w:rsid w:val="00173759"/>
    <w:rsid w:val="00175FF1"/>
    <w:rsid w:val="00177A76"/>
    <w:rsid w:val="00181538"/>
    <w:rsid w:val="00181A47"/>
    <w:rsid w:val="001822AB"/>
    <w:rsid w:val="00182946"/>
    <w:rsid w:val="00183C5A"/>
    <w:rsid w:val="00184335"/>
    <w:rsid w:val="00184AA5"/>
    <w:rsid w:val="00185942"/>
    <w:rsid w:val="001865AC"/>
    <w:rsid w:val="00187162"/>
    <w:rsid w:val="001874FF"/>
    <w:rsid w:val="00187DD4"/>
    <w:rsid w:val="001904B3"/>
    <w:rsid w:val="00190535"/>
    <w:rsid w:val="0019326D"/>
    <w:rsid w:val="001937B2"/>
    <w:rsid w:val="00193859"/>
    <w:rsid w:val="00193BCB"/>
    <w:rsid w:val="00193E63"/>
    <w:rsid w:val="001942D6"/>
    <w:rsid w:val="00194430"/>
    <w:rsid w:val="00195674"/>
    <w:rsid w:val="00196C7E"/>
    <w:rsid w:val="001A00A0"/>
    <w:rsid w:val="001A1A4A"/>
    <w:rsid w:val="001A2947"/>
    <w:rsid w:val="001A36CD"/>
    <w:rsid w:val="001A3FA0"/>
    <w:rsid w:val="001B0768"/>
    <w:rsid w:val="001B249D"/>
    <w:rsid w:val="001B281B"/>
    <w:rsid w:val="001B2ADB"/>
    <w:rsid w:val="001B39E7"/>
    <w:rsid w:val="001B51D1"/>
    <w:rsid w:val="001B5D2A"/>
    <w:rsid w:val="001B5D41"/>
    <w:rsid w:val="001B6546"/>
    <w:rsid w:val="001C0EF7"/>
    <w:rsid w:val="001C292B"/>
    <w:rsid w:val="001C2C4D"/>
    <w:rsid w:val="001C673E"/>
    <w:rsid w:val="001C7E04"/>
    <w:rsid w:val="001D3C42"/>
    <w:rsid w:val="001D4A6A"/>
    <w:rsid w:val="001D4CBD"/>
    <w:rsid w:val="001D5A6B"/>
    <w:rsid w:val="001E0F20"/>
    <w:rsid w:val="001E197B"/>
    <w:rsid w:val="001E1EC9"/>
    <w:rsid w:val="001E5B5C"/>
    <w:rsid w:val="001F02F1"/>
    <w:rsid w:val="001F102F"/>
    <w:rsid w:val="001F18F6"/>
    <w:rsid w:val="001F1FA8"/>
    <w:rsid w:val="001F22FB"/>
    <w:rsid w:val="001F2929"/>
    <w:rsid w:val="001F369E"/>
    <w:rsid w:val="001F4470"/>
    <w:rsid w:val="001F565B"/>
    <w:rsid w:val="001F7422"/>
    <w:rsid w:val="001F770B"/>
    <w:rsid w:val="001F7E3B"/>
    <w:rsid w:val="00202B29"/>
    <w:rsid w:val="00204A42"/>
    <w:rsid w:val="00206B68"/>
    <w:rsid w:val="00206F0B"/>
    <w:rsid w:val="002103ED"/>
    <w:rsid w:val="002117BB"/>
    <w:rsid w:val="00212F13"/>
    <w:rsid w:val="002133D1"/>
    <w:rsid w:val="00213789"/>
    <w:rsid w:val="00217690"/>
    <w:rsid w:val="002200FE"/>
    <w:rsid w:val="00221653"/>
    <w:rsid w:val="002227EF"/>
    <w:rsid w:val="00223ABC"/>
    <w:rsid w:val="00223EF2"/>
    <w:rsid w:val="00224F36"/>
    <w:rsid w:val="00231511"/>
    <w:rsid w:val="00231A6B"/>
    <w:rsid w:val="00233567"/>
    <w:rsid w:val="00234806"/>
    <w:rsid w:val="00235340"/>
    <w:rsid w:val="00236647"/>
    <w:rsid w:val="0024003E"/>
    <w:rsid w:val="002427D9"/>
    <w:rsid w:val="0024330F"/>
    <w:rsid w:val="00243651"/>
    <w:rsid w:val="002463DA"/>
    <w:rsid w:val="00246680"/>
    <w:rsid w:val="00246E65"/>
    <w:rsid w:val="00247B60"/>
    <w:rsid w:val="00250632"/>
    <w:rsid w:val="00252BA5"/>
    <w:rsid w:val="0025539C"/>
    <w:rsid w:val="00255DC0"/>
    <w:rsid w:val="00256383"/>
    <w:rsid w:val="0025710E"/>
    <w:rsid w:val="00257A42"/>
    <w:rsid w:val="00257D8B"/>
    <w:rsid w:val="00260D98"/>
    <w:rsid w:val="002616DF"/>
    <w:rsid w:val="00263D94"/>
    <w:rsid w:val="00263EB8"/>
    <w:rsid w:val="00264A6E"/>
    <w:rsid w:val="00270687"/>
    <w:rsid w:val="00271A71"/>
    <w:rsid w:val="00272452"/>
    <w:rsid w:val="00276018"/>
    <w:rsid w:val="00276920"/>
    <w:rsid w:val="002774FF"/>
    <w:rsid w:val="00277EEE"/>
    <w:rsid w:val="0028143C"/>
    <w:rsid w:val="00282B3E"/>
    <w:rsid w:val="00282BE0"/>
    <w:rsid w:val="00283777"/>
    <w:rsid w:val="002844A1"/>
    <w:rsid w:val="00285D31"/>
    <w:rsid w:val="002911CD"/>
    <w:rsid w:val="002919BE"/>
    <w:rsid w:val="00292044"/>
    <w:rsid w:val="00292436"/>
    <w:rsid w:val="0029430F"/>
    <w:rsid w:val="00294552"/>
    <w:rsid w:val="002963D0"/>
    <w:rsid w:val="002967A5"/>
    <w:rsid w:val="0029712D"/>
    <w:rsid w:val="00297C99"/>
    <w:rsid w:val="002A04BD"/>
    <w:rsid w:val="002A248D"/>
    <w:rsid w:val="002A2585"/>
    <w:rsid w:val="002A315E"/>
    <w:rsid w:val="002A3C52"/>
    <w:rsid w:val="002A49A0"/>
    <w:rsid w:val="002A65E5"/>
    <w:rsid w:val="002A671B"/>
    <w:rsid w:val="002A6787"/>
    <w:rsid w:val="002B16CD"/>
    <w:rsid w:val="002B1B6D"/>
    <w:rsid w:val="002B2146"/>
    <w:rsid w:val="002B24EC"/>
    <w:rsid w:val="002B3CA2"/>
    <w:rsid w:val="002B4591"/>
    <w:rsid w:val="002B48FF"/>
    <w:rsid w:val="002B551D"/>
    <w:rsid w:val="002B5895"/>
    <w:rsid w:val="002B68C0"/>
    <w:rsid w:val="002B766D"/>
    <w:rsid w:val="002B7AF0"/>
    <w:rsid w:val="002C243F"/>
    <w:rsid w:val="002C2DEA"/>
    <w:rsid w:val="002C30C8"/>
    <w:rsid w:val="002C4070"/>
    <w:rsid w:val="002C4198"/>
    <w:rsid w:val="002C7076"/>
    <w:rsid w:val="002C7F79"/>
    <w:rsid w:val="002D0682"/>
    <w:rsid w:val="002D2B5E"/>
    <w:rsid w:val="002D322E"/>
    <w:rsid w:val="002D3609"/>
    <w:rsid w:val="002D472D"/>
    <w:rsid w:val="002D64D7"/>
    <w:rsid w:val="002D6954"/>
    <w:rsid w:val="002D6F54"/>
    <w:rsid w:val="002E2ADD"/>
    <w:rsid w:val="002E3313"/>
    <w:rsid w:val="002E384B"/>
    <w:rsid w:val="002E3E80"/>
    <w:rsid w:val="002E42B2"/>
    <w:rsid w:val="002E473C"/>
    <w:rsid w:val="002E492C"/>
    <w:rsid w:val="002E5052"/>
    <w:rsid w:val="002E62B6"/>
    <w:rsid w:val="002E6653"/>
    <w:rsid w:val="002F36A1"/>
    <w:rsid w:val="002F47F6"/>
    <w:rsid w:val="002F7144"/>
    <w:rsid w:val="002F76F0"/>
    <w:rsid w:val="00300F6B"/>
    <w:rsid w:val="00302FA1"/>
    <w:rsid w:val="00303CB3"/>
    <w:rsid w:val="00303DED"/>
    <w:rsid w:val="00304006"/>
    <w:rsid w:val="0030421F"/>
    <w:rsid w:val="003046D3"/>
    <w:rsid w:val="00313B13"/>
    <w:rsid w:val="00313FA0"/>
    <w:rsid w:val="003207EB"/>
    <w:rsid w:val="00322B52"/>
    <w:rsid w:val="003230C6"/>
    <w:rsid w:val="00323D3A"/>
    <w:rsid w:val="00327A10"/>
    <w:rsid w:val="003305AB"/>
    <w:rsid w:val="003318CF"/>
    <w:rsid w:val="0033270E"/>
    <w:rsid w:val="0033284A"/>
    <w:rsid w:val="00333EC6"/>
    <w:rsid w:val="00334DC7"/>
    <w:rsid w:val="0033696C"/>
    <w:rsid w:val="00337471"/>
    <w:rsid w:val="003412E7"/>
    <w:rsid w:val="00341304"/>
    <w:rsid w:val="003420A8"/>
    <w:rsid w:val="0034210D"/>
    <w:rsid w:val="0034273D"/>
    <w:rsid w:val="0034446B"/>
    <w:rsid w:val="00345DB9"/>
    <w:rsid w:val="00346E34"/>
    <w:rsid w:val="0034700D"/>
    <w:rsid w:val="003501A8"/>
    <w:rsid w:val="003514F4"/>
    <w:rsid w:val="003522D7"/>
    <w:rsid w:val="0035310E"/>
    <w:rsid w:val="00353531"/>
    <w:rsid w:val="003556A7"/>
    <w:rsid w:val="00357D62"/>
    <w:rsid w:val="0036037D"/>
    <w:rsid w:val="00361C45"/>
    <w:rsid w:val="003632DB"/>
    <w:rsid w:val="00365B39"/>
    <w:rsid w:val="0036605C"/>
    <w:rsid w:val="00366CDD"/>
    <w:rsid w:val="00366F91"/>
    <w:rsid w:val="00367BA1"/>
    <w:rsid w:val="00371B17"/>
    <w:rsid w:val="00374743"/>
    <w:rsid w:val="00374FE8"/>
    <w:rsid w:val="00376A6A"/>
    <w:rsid w:val="00376AEB"/>
    <w:rsid w:val="00376E7D"/>
    <w:rsid w:val="003770B3"/>
    <w:rsid w:val="00377397"/>
    <w:rsid w:val="003817CA"/>
    <w:rsid w:val="00382CF7"/>
    <w:rsid w:val="00382F5C"/>
    <w:rsid w:val="00383257"/>
    <w:rsid w:val="0038394C"/>
    <w:rsid w:val="003843C2"/>
    <w:rsid w:val="00385589"/>
    <w:rsid w:val="00385B98"/>
    <w:rsid w:val="00386401"/>
    <w:rsid w:val="00386B8B"/>
    <w:rsid w:val="00387E32"/>
    <w:rsid w:val="00391963"/>
    <w:rsid w:val="00392F31"/>
    <w:rsid w:val="00393A38"/>
    <w:rsid w:val="003A1EC6"/>
    <w:rsid w:val="003A2442"/>
    <w:rsid w:val="003A3978"/>
    <w:rsid w:val="003A3D58"/>
    <w:rsid w:val="003A5ECA"/>
    <w:rsid w:val="003A7308"/>
    <w:rsid w:val="003A7D99"/>
    <w:rsid w:val="003B0986"/>
    <w:rsid w:val="003B0DC3"/>
    <w:rsid w:val="003B314E"/>
    <w:rsid w:val="003B43E8"/>
    <w:rsid w:val="003B4637"/>
    <w:rsid w:val="003B4D90"/>
    <w:rsid w:val="003C01A8"/>
    <w:rsid w:val="003C56A1"/>
    <w:rsid w:val="003C56C2"/>
    <w:rsid w:val="003C5CBE"/>
    <w:rsid w:val="003C78DB"/>
    <w:rsid w:val="003D0D5B"/>
    <w:rsid w:val="003D370B"/>
    <w:rsid w:val="003D3E77"/>
    <w:rsid w:val="003E003E"/>
    <w:rsid w:val="003E2A0A"/>
    <w:rsid w:val="003E2CAF"/>
    <w:rsid w:val="003E3454"/>
    <w:rsid w:val="003E47DB"/>
    <w:rsid w:val="003E6D67"/>
    <w:rsid w:val="003E78FE"/>
    <w:rsid w:val="003F1F73"/>
    <w:rsid w:val="003F20B1"/>
    <w:rsid w:val="003F35DE"/>
    <w:rsid w:val="003F4066"/>
    <w:rsid w:val="003F5240"/>
    <w:rsid w:val="003F6582"/>
    <w:rsid w:val="003F6BF5"/>
    <w:rsid w:val="0040271F"/>
    <w:rsid w:val="00406813"/>
    <w:rsid w:val="00406997"/>
    <w:rsid w:val="004071A0"/>
    <w:rsid w:val="0041157A"/>
    <w:rsid w:val="00412417"/>
    <w:rsid w:val="00412587"/>
    <w:rsid w:val="00413418"/>
    <w:rsid w:val="00414402"/>
    <w:rsid w:val="00414BBF"/>
    <w:rsid w:val="00414E3D"/>
    <w:rsid w:val="00417241"/>
    <w:rsid w:val="004175E1"/>
    <w:rsid w:val="0042019D"/>
    <w:rsid w:val="00421317"/>
    <w:rsid w:val="0042196E"/>
    <w:rsid w:val="00423550"/>
    <w:rsid w:val="00423CF7"/>
    <w:rsid w:val="00424208"/>
    <w:rsid w:val="00426631"/>
    <w:rsid w:val="00427EC7"/>
    <w:rsid w:val="0043091D"/>
    <w:rsid w:val="0043099C"/>
    <w:rsid w:val="00430E42"/>
    <w:rsid w:val="00432185"/>
    <w:rsid w:val="0043396D"/>
    <w:rsid w:val="00434983"/>
    <w:rsid w:val="00435261"/>
    <w:rsid w:val="004359A5"/>
    <w:rsid w:val="00436879"/>
    <w:rsid w:val="00437764"/>
    <w:rsid w:val="00437E8A"/>
    <w:rsid w:val="004409B7"/>
    <w:rsid w:val="004416F5"/>
    <w:rsid w:val="00442A2F"/>
    <w:rsid w:val="00443547"/>
    <w:rsid w:val="00444123"/>
    <w:rsid w:val="00444898"/>
    <w:rsid w:val="00444B0A"/>
    <w:rsid w:val="0044523B"/>
    <w:rsid w:val="0044697C"/>
    <w:rsid w:val="00451BA0"/>
    <w:rsid w:val="00453112"/>
    <w:rsid w:val="00455BAB"/>
    <w:rsid w:val="00455F70"/>
    <w:rsid w:val="00457947"/>
    <w:rsid w:val="004603C0"/>
    <w:rsid w:val="00460740"/>
    <w:rsid w:val="00461AD3"/>
    <w:rsid w:val="0046310F"/>
    <w:rsid w:val="00463551"/>
    <w:rsid w:val="00463613"/>
    <w:rsid w:val="00463B69"/>
    <w:rsid w:val="00464B9C"/>
    <w:rsid w:val="00465C98"/>
    <w:rsid w:val="004700A8"/>
    <w:rsid w:val="00470736"/>
    <w:rsid w:val="004728D9"/>
    <w:rsid w:val="00473EDB"/>
    <w:rsid w:val="00474838"/>
    <w:rsid w:val="00476319"/>
    <w:rsid w:val="0047695B"/>
    <w:rsid w:val="00476E6B"/>
    <w:rsid w:val="004777D1"/>
    <w:rsid w:val="00477AA3"/>
    <w:rsid w:val="00480E7B"/>
    <w:rsid w:val="00480FDB"/>
    <w:rsid w:val="004814DD"/>
    <w:rsid w:val="00481976"/>
    <w:rsid w:val="00483AB8"/>
    <w:rsid w:val="00483B9D"/>
    <w:rsid w:val="00484402"/>
    <w:rsid w:val="00485ADC"/>
    <w:rsid w:val="00485DD5"/>
    <w:rsid w:val="00485EB3"/>
    <w:rsid w:val="004878A6"/>
    <w:rsid w:val="00487BFE"/>
    <w:rsid w:val="00487E0D"/>
    <w:rsid w:val="00490B6D"/>
    <w:rsid w:val="0049213F"/>
    <w:rsid w:val="00492957"/>
    <w:rsid w:val="00494527"/>
    <w:rsid w:val="00494BD8"/>
    <w:rsid w:val="0049575D"/>
    <w:rsid w:val="00495ED6"/>
    <w:rsid w:val="00496817"/>
    <w:rsid w:val="00497D4D"/>
    <w:rsid w:val="00497E6D"/>
    <w:rsid w:val="004A0B6C"/>
    <w:rsid w:val="004A0B7A"/>
    <w:rsid w:val="004A2B44"/>
    <w:rsid w:val="004A5105"/>
    <w:rsid w:val="004A68DE"/>
    <w:rsid w:val="004B3BFE"/>
    <w:rsid w:val="004B50A9"/>
    <w:rsid w:val="004B5423"/>
    <w:rsid w:val="004C1003"/>
    <w:rsid w:val="004C29EF"/>
    <w:rsid w:val="004C2AC2"/>
    <w:rsid w:val="004C3770"/>
    <w:rsid w:val="004C3A42"/>
    <w:rsid w:val="004C400C"/>
    <w:rsid w:val="004C48BB"/>
    <w:rsid w:val="004C4F6C"/>
    <w:rsid w:val="004C5D6A"/>
    <w:rsid w:val="004C6892"/>
    <w:rsid w:val="004C6BA0"/>
    <w:rsid w:val="004C7590"/>
    <w:rsid w:val="004C7A85"/>
    <w:rsid w:val="004D18CD"/>
    <w:rsid w:val="004D1BF1"/>
    <w:rsid w:val="004D2652"/>
    <w:rsid w:val="004D26A7"/>
    <w:rsid w:val="004D3B55"/>
    <w:rsid w:val="004D55B6"/>
    <w:rsid w:val="004D6B3E"/>
    <w:rsid w:val="004E080C"/>
    <w:rsid w:val="004E0DE2"/>
    <w:rsid w:val="004E2673"/>
    <w:rsid w:val="004E3889"/>
    <w:rsid w:val="004E53D7"/>
    <w:rsid w:val="004E67D1"/>
    <w:rsid w:val="004E6C27"/>
    <w:rsid w:val="004E6CB0"/>
    <w:rsid w:val="004F052F"/>
    <w:rsid w:val="004F068E"/>
    <w:rsid w:val="004F1A7E"/>
    <w:rsid w:val="004F433F"/>
    <w:rsid w:val="004F71E5"/>
    <w:rsid w:val="004F7358"/>
    <w:rsid w:val="00500A11"/>
    <w:rsid w:val="005018E5"/>
    <w:rsid w:val="005108CB"/>
    <w:rsid w:val="005206FA"/>
    <w:rsid w:val="005207EE"/>
    <w:rsid w:val="005246E9"/>
    <w:rsid w:val="00525662"/>
    <w:rsid w:val="00525B87"/>
    <w:rsid w:val="005260EB"/>
    <w:rsid w:val="00527275"/>
    <w:rsid w:val="00530238"/>
    <w:rsid w:val="00531BBD"/>
    <w:rsid w:val="00531E81"/>
    <w:rsid w:val="005335B9"/>
    <w:rsid w:val="00534638"/>
    <w:rsid w:val="0053547F"/>
    <w:rsid w:val="0053595B"/>
    <w:rsid w:val="00537A52"/>
    <w:rsid w:val="00540F38"/>
    <w:rsid w:val="00541EE6"/>
    <w:rsid w:val="005424AA"/>
    <w:rsid w:val="00543536"/>
    <w:rsid w:val="00543EC5"/>
    <w:rsid w:val="0054402D"/>
    <w:rsid w:val="00544553"/>
    <w:rsid w:val="00544C80"/>
    <w:rsid w:val="00544EEE"/>
    <w:rsid w:val="005456BC"/>
    <w:rsid w:val="00545FC6"/>
    <w:rsid w:val="0054669F"/>
    <w:rsid w:val="005508E0"/>
    <w:rsid w:val="00550D55"/>
    <w:rsid w:val="005529BF"/>
    <w:rsid w:val="00553188"/>
    <w:rsid w:val="005537A8"/>
    <w:rsid w:val="005538F1"/>
    <w:rsid w:val="005545A9"/>
    <w:rsid w:val="00556CD1"/>
    <w:rsid w:val="00560F74"/>
    <w:rsid w:val="00561CFA"/>
    <w:rsid w:val="005638D8"/>
    <w:rsid w:val="005653D2"/>
    <w:rsid w:val="00566863"/>
    <w:rsid w:val="0057040D"/>
    <w:rsid w:val="005705D5"/>
    <w:rsid w:val="00572C44"/>
    <w:rsid w:val="0057332D"/>
    <w:rsid w:val="00574FA5"/>
    <w:rsid w:val="0057556A"/>
    <w:rsid w:val="005779B6"/>
    <w:rsid w:val="00577BFC"/>
    <w:rsid w:val="00577CED"/>
    <w:rsid w:val="00577FD3"/>
    <w:rsid w:val="005859B4"/>
    <w:rsid w:val="00586532"/>
    <w:rsid w:val="0058684C"/>
    <w:rsid w:val="00586988"/>
    <w:rsid w:val="005877E6"/>
    <w:rsid w:val="00590207"/>
    <w:rsid w:val="00592978"/>
    <w:rsid w:val="00593381"/>
    <w:rsid w:val="00593491"/>
    <w:rsid w:val="00593F1E"/>
    <w:rsid w:val="0059468C"/>
    <w:rsid w:val="0059527E"/>
    <w:rsid w:val="00596305"/>
    <w:rsid w:val="005971A6"/>
    <w:rsid w:val="005A2235"/>
    <w:rsid w:val="005A30C4"/>
    <w:rsid w:val="005A3217"/>
    <w:rsid w:val="005A3339"/>
    <w:rsid w:val="005A3897"/>
    <w:rsid w:val="005A3A25"/>
    <w:rsid w:val="005A493D"/>
    <w:rsid w:val="005A5BC6"/>
    <w:rsid w:val="005A724C"/>
    <w:rsid w:val="005A7292"/>
    <w:rsid w:val="005A77D9"/>
    <w:rsid w:val="005A7A63"/>
    <w:rsid w:val="005B190D"/>
    <w:rsid w:val="005B47A5"/>
    <w:rsid w:val="005B5FA6"/>
    <w:rsid w:val="005C0C7B"/>
    <w:rsid w:val="005C1039"/>
    <w:rsid w:val="005C1208"/>
    <w:rsid w:val="005C2F6C"/>
    <w:rsid w:val="005C34F6"/>
    <w:rsid w:val="005C380D"/>
    <w:rsid w:val="005C5E3E"/>
    <w:rsid w:val="005C6CA7"/>
    <w:rsid w:val="005D1959"/>
    <w:rsid w:val="005D3D62"/>
    <w:rsid w:val="005D4A5A"/>
    <w:rsid w:val="005D4DE9"/>
    <w:rsid w:val="005D5387"/>
    <w:rsid w:val="005D65A0"/>
    <w:rsid w:val="005D6964"/>
    <w:rsid w:val="005D6C60"/>
    <w:rsid w:val="005E0CCF"/>
    <w:rsid w:val="005E25B0"/>
    <w:rsid w:val="005E31C2"/>
    <w:rsid w:val="005E5BE6"/>
    <w:rsid w:val="005E6E0E"/>
    <w:rsid w:val="005F0981"/>
    <w:rsid w:val="005F21A7"/>
    <w:rsid w:val="005F2CFC"/>
    <w:rsid w:val="005F36D9"/>
    <w:rsid w:val="005F3CFA"/>
    <w:rsid w:val="005F5EBA"/>
    <w:rsid w:val="005F6D32"/>
    <w:rsid w:val="005F749E"/>
    <w:rsid w:val="00602D2A"/>
    <w:rsid w:val="00603B3D"/>
    <w:rsid w:val="006061CC"/>
    <w:rsid w:val="006067BF"/>
    <w:rsid w:val="006109EE"/>
    <w:rsid w:val="00615F56"/>
    <w:rsid w:val="0061615E"/>
    <w:rsid w:val="00616D02"/>
    <w:rsid w:val="00620AF9"/>
    <w:rsid w:val="00620B58"/>
    <w:rsid w:val="00620D5C"/>
    <w:rsid w:val="0062183B"/>
    <w:rsid w:val="006225EE"/>
    <w:rsid w:val="0062281B"/>
    <w:rsid w:val="00623F93"/>
    <w:rsid w:val="0062486B"/>
    <w:rsid w:val="00624E3A"/>
    <w:rsid w:val="00627089"/>
    <w:rsid w:val="00627E62"/>
    <w:rsid w:val="0063070D"/>
    <w:rsid w:val="00630E71"/>
    <w:rsid w:val="00631193"/>
    <w:rsid w:val="00632D25"/>
    <w:rsid w:val="006330BF"/>
    <w:rsid w:val="006337CE"/>
    <w:rsid w:val="0063466C"/>
    <w:rsid w:val="00634DD4"/>
    <w:rsid w:val="00635FE5"/>
    <w:rsid w:val="00636B3B"/>
    <w:rsid w:val="006405C2"/>
    <w:rsid w:val="0064271C"/>
    <w:rsid w:val="0064296A"/>
    <w:rsid w:val="0064490E"/>
    <w:rsid w:val="00645005"/>
    <w:rsid w:val="00646DCE"/>
    <w:rsid w:val="0065168A"/>
    <w:rsid w:val="006522A9"/>
    <w:rsid w:val="00653925"/>
    <w:rsid w:val="0065675F"/>
    <w:rsid w:val="00660E86"/>
    <w:rsid w:val="0066309E"/>
    <w:rsid w:val="00664710"/>
    <w:rsid w:val="00665E3E"/>
    <w:rsid w:val="00666242"/>
    <w:rsid w:val="00666C43"/>
    <w:rsid w:val="00667E12"/>
    <w:rsid w:val="00670A50"/>
    <w:rsid w:val="006713E7"/>
    <w:rsid w:val="0067224C"/>
    <w:rsid w:val="00673CBF"/>
    <w:rsid w:val="0067445B"/>
    <w:rsid w:val="00676272"/>
    <w:rsid w:val="00680D2D"/>
    <w:rsid w:val="00683D1C"/>
    <w:rsid w:val="00687F0E"/>
    <w:rsid w:val="00690B4C"/>
    <w:rsid w:val="0069166C"/>
    <w:rsid w:val="00691C01"/>
    <w:rsid w:val="00692604"/>
    <w:rsid w:val="00692616"/>
    <w:rsid w:val="00693AC1"/>
    <w:rsid w:val="00696B52"/>
    <w:rsid w:val="006976B2"/>
    <w:rsid w:val="006A000E"/>
    <w:rsid w:val="006A1656"/>
    <w:rsid w:val="006A3B85"/>
    <w:rsid w:val="006A474A"/>
    <w:rsid w:val="006A5358"/>
    <w:rsid w:val="006B0311"/>
    <w:rsid w:val="006B07E4"/>
    <w:rsid w:val="006B0866"/>
    <w:rsid w:val="006B0BE1"/>
    <w:rsid w:val="006B0C7A"/>
    <w:rsid w:val="006B1462"/>
    <w:rsid w:val="006B26FF"/>
    <w:rsid w:val="006B3C65"/>
    <w:rsid w:val="006B3D3A"/>
    <w:rsid w:val="006B5FB9"/>
    <w:rsid w:val="006B61D3"/>
    <w:rsid w:val="006B7859"/>
    <w:rsid w:val="006C0F34"/>
    <w:rsid w:val="006C2967"/>
    <w:rsid w:val="006C2E21"/>
    <w:rsid w:val="006C3549"/>
    <w:rsid w:val="006C5DE1"/>
    <w:rsid w:val="006D2AAF"/>
    <w:rsid w:val="006D3718"/>
    <w:rsid w:val="006D3CF9"/>
    <w:rsid w:val="006D3D3B"/>
    <w:rsid w:val="006D3E9A"/>
    <w:rsid w:val="006D50F3"/>
    <w:rsid w:val="006D6514"/>
    <w:rsid w:val="006D6BDF"/>
    <w:rsid w:val="006D6C31"/>
    <w:rsid w:val="006D7452"/>
    <w:rsid w:val="006E4501"/>
    <w:rsid w:val="006E5D7E"/>
    <w:rsid w:val="006E76C0"/>
    <w:rsid w:val="006E7BA7"/>
    <w:rsid w:val="006F04E4"/>
    <w:rsid w:val="006F1EE2"/>
    <w:rsid w:val="006F291B"/>
    <w:rsid w:val="006F31A7"/>
    <w:rsid w:val="006F39C8"/>
    <w:rsid w:val="006F484C"/>
    <w:rsid w:val="00701F1B"/>
    <w:rsid w:val="007033C8"/>
    <w:rsid w:val="007035EE"/>
    <w:rsid w:val="0070408D"/>
    <w:rsid w:val="00707664"/>
    <w:rsid w:val="00712FF1"/>
    <w:rsid w:val="007131F7"/>
    <w:rsid w:val="0071607F"/>
    <w:rsid w:val="00716B60"/>
    <w:rsid w:val="00716DDC"/>
    <w:rsid w:val="00717520"/>
    <w:rsid w:val="007208D7"/>
    <w:rsid w:val="0072128D"/>
    <w:rsid w:val="00722ADF"/>
    <w:rsid w:val="007232C9"/>
    <w:rsid w:val="007232DC"/>
    <w:rsid w:val="00725364"/>
    <w:rsid w:val="00731578"/>
    <w:rsid w:val="0073277C"/>
    <w:rsid w:val="00732D9B"/>
    <w:rsid w:val="00734A7A"/>
    <w:rsid w:val="00734EFF"/>
    <w:rsid w:val="007373E2"/>
    <w:rsid w:val="007400CC"/>
    <w:rsid w:val="00741843"/>
    <w:rsid w:val="00742A84"/>
    <w:rsid w:val="00744EDB"/>
    <w:rsid w:val="00746864"/>
    <w:rsid w:val="00751C93"/>
    <w:rsid w:val="007526A4"/>
    <w:rsid w:val="00752DE8"/>
    <w:rsid w:val="007541DE"/>
    <w:rsid w:val="00754505"/>
    <w:rsid w:val="007550AD"/>
    <w:rsid w:val="00755A25"/>
    <w:rsid w:val="00755CA6"/>
    <w:rsid w:val="007570C1"/>
    <w:rsid w:val="0075797C"/>
    <w:rsid w:val="0076057C"/>
    <w:rsid w:val="00761E6D"/>
    <w:rsid w:val="007621D6"/>
    <w:rsid w:val="0076231B"/>
    <w:rsid w:val="00762752"/>
    <w:rsid w:val="00762F70"/>
    <w:rsid w:val="007638AB"/>
    <w:rsid w:val="00763C1C"/>
    <w:rsid w:val="00764FDA"/>
    <w:rsid w:val="00765C24"/>
    <w:rsid w:val="007665A0"/>
    <w:rsid w:val="00766625"/>
    <w:rsid w:val="00767DF7"/>
    <w:rsid w:val="00770884"/>
    <w:rsid w:val="00770960"/>
    <w:rsid w:val="007709EF"/>
    <w:rsid w:val="00771CD6"/>
    <w:rsid w:val="00774805"/>
    <w:rsid w:val="00774D06"/>
    <w:rsid w:val="0077592D"/>
    <w:rsid w:val="007821AC"/>
    <w:rsid w:val="0078476D"/>
    <w:rsid w:val="00785906"/>
    <w:rsid w:val="00785EFF"/>
    <w:rsid w:val="007860E6"/>
    <w:rsid w:val="007867EF"/>
    <w:rsid w:val="00787A5C"/>
    <w:rsid w:val="00790328"/>
    <w:rsid w:val="00790679"/>
    <w:rsid w:val="00792D0C"/>
    <w:rsid w:val="00792F38"/>
    <w:rsid w:val="00794049"/>
    <w:rsid w:val="00794281"/>
    <w:rsid w:val="007944ED"/>
    <w:rsid w:val="007953B1"/>
    <w:rsid w:val="0079693D"/>
    <w:rsid w:val="00796B25"/>
    <w:rsid w:val="007973F2"/>
    <w:rsid w:val="007974E3"/>
    <w:rsid w:val="00797C41"/>
    <w:rsid w:val="007A0829"/>
    <w:rsid w:val="007A1BF8"/>
    <w:rsid w:val="007A2F34"/>
    <w:rsid w:val="007A504D"/>
    <w:rsid w:val="007A516C"/>
    <w:rsid w:val="007A5279"/>
    <w:rsid w:val="007A62C2"/>
    <w:rsid w:val="007A64A2"/>
    <w:rsid w:val="007B0C6C"/>
    <w:rsid w:val="007B1299"/>
    <w:rsid w:val="007B2356"/>
    <w:rsid w:val="007B2C86"/>
    <w:rsid w:val="007B4492"/>
    <w:rsid w:val="007B539C"/>
    <w:rsid w:val="007B58D3"/>
    <w:rsid w:val="007B5E51"/>
    <w:rsid w:val="007B7702"/>
    <w:rsid w:val="007C047C"/>
    <w:rsid w:val="007C1236"/>
    <w:rsid w:val="007C1470"/>
    <w:rsid w:val="007C24A3"/>
    <w:rsid w:val="007C39FA"/>
    <w:rsid w:val="007C4DC5"/>
    <w:rsid w:val="007C6085"/>
    <w:rsid w:val="007C647D"/>
    <w:rsid w:val="007C7E01"/>
    <w:rsid w:val="007D002E"/>
    <w:rsid w:val="007D18D0"/>
    <w:rsid w:val="007D1D4B"/>
    <w:rsid w:val="007D34BA"/>
    <w:rsid w:val="007D35C3"/>
    <w:rsid w:val="007D62F7"/>
    <w:rsid w:val="007E1300"/>
    <w:rsid w:val="007E2ADC"/>
    <w:rsid w:val="007E4A9A"/>
    <w:rsid w:val="007E5011"/>
    <w:rsid w:val="007E537C"/>
    <w:rsid w:val="007E7106"/>
    <w:rsid w:val="007F012C"/>
    <w:rsid w:val="007F3B5B"/>
    <w:rsid w:val="007F44B7"/>
    <w:rsid w:val="007F47B5"/>
    <w:rsid w:val="007F528F"/>
    <w:rsid w:val="007F59B2"/>
    <w:rsid w:val="007F6CEA"/>
    <w:rsid w:val="0080336F"/>
    <w:rsid w:val="00804C73"/>
    <w:rsid w:val="00804C77"/>
    <w:rsid w:val="00805BE7"/>
    <w:rsid w:val="008064C9"/>
    <w:rsid w:val="00810976"/>
    <w:rsid w:val="00813E29"/>
    <w:rsid w:val="00816A6A"/>
    <w:rsid w:val="00816CE6"/>
    <w:rsid w:val="008172A7"/>
    <w:rsid w:val="00817317"/>
    <w:rsid w:val="008175A5"/>
    <w:rsid w:val="008242FF"/>
    <w:rsid w:val="00825DE3"/>
    <w:rsid w:val="00827A3E"/>
    <w:rsid w:val="008314FD"/>
    <w:rsid w:val="00832FAB"/>
    <w:rsid w:val="00835096"/>
    <w:rsid w:val="00843431"/>
    <w:rsid w:val="0084406F"/>
    <w:rsid w:val="00844223"/>
    <w:rsid w:val="00845479"/>
    <w:rsid w:val="00846D0D"/>
    <w:rsid w:val="008475AF"/>
    <w:rsid w:val="00847AF3"/>
    <w:rsid w:val="00847DAD"/>
    <w:rsid w:val="00847F0A"/>
    <w:rsid w:val="00847F7F"/>
    <w:rsid w:val="00851C91"/>
    <w:rsid w:val="00853548"/>
    <w:rsid w:val="0085497B"/>
    <w:rsid w:val="00854DBF"/>
    <w:rsid w:val="008555D8"/>
    <w:rsid w:val="008556C5"/>
    <w:rsid w:val="00856771"/>
    <w:rsid w:val="00856C50"/>
    <w:rsid w:val="008612BF"/>
    <w:rsid w:val="00861F7A"/>
    <w:rsid w:val="00862733"/>
    <w:rsid w:val="00865757"/>
    <w:rsid w:val="00867D09"/>
    <w:rsid w:val="00870DEA"/>
    <w:rsid w:val="00877917"/>
    <w:rsid w:val="00877DB9"/>
    <w:rsid w:val="008802D5"/>
    <w:rsid w:val="00880577"/>
    <w:rsid w:val="008805D2"/>
    <w:rsid w:val="008812E3"/>
    <w:rsid w:val="0088137B"/>
    <w:rsid w:val="00881D69"/>
    <w:rsid w:val="00881F5B"/>
    <w:rsid w:val="00883C30"/>
    <w:rsid w:val="00885A78"/>
    <w:rsid w:val="008867CC"/>
    <w:rsid w:val="008876A6"/>
    <w:rsid w:val="00887B49"/>
    <w:rsid w:val="00890F35"/>
    <w:rsid w:val="0089183B"/>
    <w:rsid w:val="00891A81"/>
    <w:rsid w:val="00892B8B"/>
    <w:rsid w:val="00892E65"/>
    <w:rsid w:val="00893AE7"/>
    <w:rsid w:val="00893CC9"/>
    <w:rsid w:val="008940C0"/>
    <w:rsid w:val="0089450D"/>
    <w:rsid w:val="00895514"/>
    <w:rsid w:val="00895BE0"/>
    <w:rsid w:val="00897965"/>
    <w:rsid w:val="00897FA4"/>
    <w:rsid w:val="008A0204"/>
    <w:rsid w:val="008A1046"/>
    <w:rsid w:val="008A17EB"/>
    <w:rsid w:val="008A27AB"/>
    <w:rsid w:val="008A30AC"/>
    <w:rsid w:val="008A39E8"/>
    <w:rsid w:val="008A3C1D"/>
    <w:rsid w:val="008A3E29"/>
    <w:rsid w:val="008A5E28"/>
    <w:rsid w:val="008A6611"/>
    <w:rsid w:val="008A717E"/>
    <w:rsid w:val="008B029E"/>
    <w:rsid w:val="008B3538"/>
    <w:rsid w:val="008B3590"/>
    <w:rsid w:val="008B71C4"/>
    <w:rsid w:val="008C1716"/>
    <w:rsid w:val="008C2099"/>
    <w:rsid w:val="008C2580"/>
    <w:rsid w:val="008C2752"/>
    <w:rsid w:val="008C324A"/>
    <w:rsid w:val="008C49C7"/>
    <w:rsid w:val="008C5001"/>
    <w:rsid w:val="008C69D5"/>
    <w:rsid w:val="008C6B2D"/>
    <w:rsid w:val="008C6E32"/>
    <w:rsid w:val="008D5752"/>
    <w:rsid w:val="008D68EB"/>
    <w:rsid w:val="008D7722"/>
    <w:rsid w:val="008E0288"/>
    <w:rsid w:val="008E280A"/>
    <w:rsid w:val="008E2DBA"/>
    <w:rsid w:val="008E4BA5"/>
    <w:rsid w:val="008E5775"/>
    <w:rsid w:val="008E6086"/>
    <w:rsid w:val="008E648A"/>
    <w:rsid w:val="008E770E"/>
    <w:rsid w:val="008F0065"/>
    <w:rsid w:val="008F13B9"/>
    <w:rsid w:val="008F1AD7"/>
    <w:rsid w:val="008F29B3"/>
    <w:rsid w:val="008F3772"/>
    <w:rsid w:val="008F40E6"/>
    <w:rsid w:val="008F4118"/>
    <w:rsid w:val="008F427A"/>
    <w:rsid w:val="008F5DE4"/>
    <w:rsid w:val="008F7869"/>
    <w:rsid w:val="009010E1"/>
    <w:rsid w:val="0090292F"/>
    <w:rsid w:val="00902CD4"/>
    <w:rsid w:val="0090308D"/>
    <w:rsid w:val="009034FD"/>
    <w:rsid w:val="00903E19"/>
    <w:rsid w:val="00905400"/>
    <w:rsid w:val="00906615"/>
    <w:rsid w:val="00907DF3"/>
    <w:rsid w:val="00910965"/>
    <w:rsid w:val="00912630"/>
    <w:rsid w:val="00912EF4"/>
    <w:rsid w:val="00913F0A"/>
    <w:rsid w:val="00915DC2"/>
    <w:rsid w:val="0091625F"/>
    <w:rsid w:val="00916BC7"/>
    <w:rsid w:val="00917E3C"/>
    <w:rsid w:val="009202A9"/>
    <w:rsid w:val="00920667"/>
    <w:rsid w:val="00920FA7"/>
    <w:rsid w:val="00920FF3"/>
    <w:rsid w:val="00921B97"/>
    <w:rsid w:val="00922D73"/>
    <w:rsid w:val="00926149"/>
    <w:rsid w:val="0092617C"/>
    <w:rsid w:val="00930C2D"/>
    <w:rsid w:val="0093226D"/>
    <w:rsid w:val="00935592"/>
    <w:rsid w:val="00935BD5"/>
    <w:rsid w:val="00936639"/>
    <w:rsid w:val="00940EDD"/>
    <w:rsid w:val="009417B7"/>
    <w:rsid w:val="0094522C"/>
    <w:rsid w:val="00945314"/>
    <w:rsid w:val="009463C4"/>
    <w:rsid w:val="00946BA5"/>
    <w:rsid w:val="00947948"/>
    <w:rsid w:val="00947D7E"/>
    <w:rsid w:val="00950968"/>
    <w:rsid w:val="00951EF1"/>
    <w:rsid w:val="00952A8D"/>
    <w:rsid w:val="00952C1F"/>
    <w:rsid w:val="00953AFF"/>
    <w:rsid w:val="00953ED9"/>
    <w:rsid w:val="00955647"/>
    <w:rsid w:val="00957448"/>
    <w:rsid w:val="00957489"/>
    <w:rsid w:val="009606C9"/>
    <w:rsid w:val="00961E62"/>
    <w:rsid w:val="00962099"/>
    <w:rsid w:val="009640F0"/>
    <w:rsid w:val="00974B45"/>
    <w:rsid w:val="00974D25"/>
    <w:rsid w:val="009752C2"/>
    <w:rsid w:val="00977EA9"/>
    <w:rsid w:val="00977EC0"/>
    <w:rsid w:val="00980205"/>
    <w:rsid w:val="00980492"/>
    <w:rsid w:val="00980AC7"/>
    <w:rsid w:val="009853E5"/>
    <w:rsid w:val="009855CB"/>
    <w:rsid w:val="009903E6"/>
    <w:rsid w:val="00990C82"/>
    <w:rsid w:val="00991437"/>
    <w:rsid w:val="009918B3"/>
    <w:rsid w:val="00993205"/>
    <w:rsid w:val="00995DD4"/>
    <w:rsid w:val="0099666E"/>
    <w:rsid w:val="00996FB2"/>
    <w:rsid w:val="009975F2"/>
    <w:rsid w:val="00997F48"/>
    <w:rsid w:val="009A0B65"/>
    <w:rsid w:val="009A191E"/>
    <w:rsid w:val="009A584C"/>
    <w:rsid w:val="009A670A"/>
    <w:rsid w:val="009B16F6"/>
    <w:rsid w:val="009B3A15"/>
    <w:rsid w:val="009B4030"/>
    <w:rsid w:val="009B631E"/>
    <w:rsid w:val="009B6495"/>
    <w:rsid w:val="009C06A1"/>
    <w:rsid w:val="009C07F2"/>
    <w:rsid w:val="009C0EDC"/>
    <w:rsid w:val="009C0F7A"/>
    <w:rsid w:val="009C31D2"/>
    <w:rsid w:val="009C53B7"/>
    <w:rsid w:val="009C5B0E"/>
    <w:rsid w:val="009C631A"/>
    <w:rsid w:val="009C6B37"/>
    <w:rsid w:val="009D3298"/>
    <w:rsid w:val="009D436F"/>
    <w:rsid w:val="009D4D12"/>
    <w:rsid w:val="009D56C2"/>
    <w:rsid w:val="009D5E4D"/>
    <w:rsid w:val="009D64F0"/>
    <w:rsid w:val="009D7AB4"/>
    <w:rsid w:val="009E30F7"/>
    <w:rsid w:val="009E388A"/>
    <w:rsid w:val="009E6F3B"/>
    <w:rsid w:val="009E7297"/>
    <w:rsid w:val="009F0AAD"/>
    <w:rsid w:val="009F1D9C"/>
    <w:rsid w:val="009F3FE2"/>
    <w:rsid w:val="009F46EC"/>
    <w:rsid w:val="009F62E3"/>
    <w:rsid w:val="009F74D2"/>
    <w:rsid w:val="009F7667"/>
    <w:rsid w:val="009F7815"/>
    <w:rsid w:val="009F7F81"/>
    <w:rsid w:val="00A0068D"/>
    <w:rsid w:val="00A01443"/>
    <w:rsid w:val="00A0175E"/>
    <w:rsid w:val="00A0443B"/>
    <w:rsid w:val="00A056EB"/>
    <w:rsid w:val="00A061D5"/>
    <w:rsid w:val="00A067D6"/>
    <w:rsid w:val="00A11A9F"/>
    <w:rsid w:val="00A12710"/>
    <w:rsid w:val="00A129E1"/>
    <w:rsid w:val="00A1335E"/>
    <w:rsid w:val="00A133DA"/>
    <w:rsid w:val="00A14734"/>
    <w:rsid w:val="00A1476D"/>
    <w:rsid w:val="00A172B5"/>
    <w:rsid w:val="00A17C8A"/>
    <w:rsid w:val="00A226BC"/>
    <w:rsid w:val="00A22A47"/>
    <w:rsid w:val="00A24929"/>
    <w:rsid w:val="00A2570A"/>
    <w:rsid w:val="00A26575"/>
    <w:rsid w:val="00A26990"/>
    <w:rsid w:val="00A26EF3"/>
    <w:rsid w:val="00A2707D"/>
    <w:rsid w:val="00A316B3"/>
    <w:rsid w:val="00A318C4"/>
    <w:rsid w:val="00A31EFD"/>
    <w:rsid w:val="00A331F3"/>
    <w:rsid w:val="00A33AE3"/>
    <w:rsid w:val="00A34089"/>
    <w:rsid w:val="00A34A82"/>
    <w:rsid w:val="00A35C9F"/>
    <w:rsid w:val="00A40081"/>
    <w:rsid w:val="00A40113"/>
    <w:rsid w:val="00A419A0"/>
    <w:rsid w:val="00A4380F"/>
    <w:rsid w:val="00A447AA"/>
    <w:rsid w:val="00A462F6"/>
    <w:rsid w:val="00A47934"/>
    <w:rsid w:val="00A50865"/>
    <w:rsid w:val="00A50965"/>
    <w:rsid w:val="00A51A7C"/>
    <w:rsid w:val="00A524E7"/>
    <w:rsid w:val="00A54059"/>
    <w:rsid w:val="00A545D1"/>
    <w:rsid w:val="00A55326"/>
    <w:rsid w:val="00A55FF3"/>
    <w:rsid w:val="00A5602D"/>
    <w:rsid w:val="00A5727A"/>
    <w:rsid w:val="00A57C35"/>
    <w:rsid w:val="00A62816"/>
    <w:rsid w:val="00A63626"/>
    <w:rsid w:val="00A67117"/>
    <w:rsid w:val="00A67873"/>
    <w:rsid w:val="00A67AA4"/>
    <w:rsid w:val="00A67B94"/>
    <w:rsid w:val="00A67E83"/>
    <w:rsid w:val="00A70B21"/>
    <w:rsid w:val="00A77E5C"/>
    <w:rsid w:val="00A80CA0"/>
    <w:rsid w:val="00A81B00"/>
    <w:rsid w:val="00A835D1"/>
    <w:rsid w:val="00A83719"/>
    <w:rsid w:val="00A854AF"/>
    <w:rsid w:val="00A90107"/>
    <w:rsid w:val="00A905E2"/>
    <w:rsid w:val="00A9124A"/>
    <w:rsid w:val="00A91F8D"/>
    <w:rsid w:val="00A9221A"/>
    <w:rsid w:val="00A92D8E"/>
    <w:rsid w:val="00A9474C"/>
    <w:rsid w:val="00A96641"/>
    <w:rsid w:val="00A971F9"/>
    <w:rsid w:val="00A974D5"/>
    <w:rsid w:val="00A97F6B"/>
    <w:rsid w:val="00AA04B6"/>
    <w:rsid w:val="00AA192A"/>
    <w:rsid w:val="00AA23B0"/>
    <w:rsid w:val="00AA4AEA"/>
    <w:rsid w:val="00AA55C0"/>
    <w:rsid w:val="00AA5EF4"/>
    <w:rsid w:val="00AA6DFA"/>
    <w:rsid w:val="00AB09C6"/>
    <w:rsid w:val="00AB3687"/>
    <w:rsid w:val="00AB3AB2"/>
    <w:rsid w:val="00AB60B2"/>
    <w:rsid w:val="00AB633C"/>
    <w:rsid w:val="00AC00B6"/>
    <w:rsid w:val="00AC015F"/>
    <w:rsid w:val="00AC14AD"/>
    <w:rsid w:val="00AC1A85"/>
    <w:rsid w:val="00AC4013"/>
    <w:rsid w:val="00AC4467"/>
    <w:rsid w:val="00AC4E2E"/>
    <w:rsid w:val="00AC7369"/>
    <w:rsid w:val="00AD13BF"/>
    <w:rsid w:val="00AD15A2"/>
    <w:rsid w:val="00AD2919"/>
    <w:rsid w:val="00AD3E3F"/>
    <w:rsid w:val="00AD4DEB"/>
    <w:rsid w:val="00AD568B"/>
    <w:rsid w:val="00AE031A"/>
    <w:rsid w:val="00AE1906"/>
    <w:rsid w:val="00AE3B94"/>
    <w:rsid w:val="00AE60C0"/>
    <w:rsid w:val="00AE7B23"/>
    <w:rsid w:val="00AF148D"/>
    <w:rsid w:val="00AF1799"/>
    <w:rsid w:val="00AF179F"/>
    <w:rsid w:val="00AF19A8"/>
    <w:rsid w:val="00AF1E6D"/>
    <w:rsid w:val="00AF37C4"/>
    <w:rsid w:val="00AF3A25"/>
    <w:rsid w:val="00AF488D"/>
    <w:rsid w:val="00AF4C96"/>
    <w:rsid w:val="00AF62F6"/>
    <w:rsid w:val="00AF63D8"/>
    <w:rsid w:val="00AF72B3"/>
    <w:rsid w:val="00B009C9"/>
    <w:rsid w:val="00B01E31"/>
    <w:rsid w:val="00B02181"/>
    <w:rsid w:val="00B0310A"/>
    <w:rsid w:val="00B03FB4"/>
    <w:rsid w:val="00B044FB"/>
    <w:rsid w:val="00B0584D"/>
    <w:rsid w:val="00B06AA7"/>
    <w:rsid w:val="00B07E85"/>
    <w:rsid w:val="00B124B9"/>
    <w:rsid w:val="00B12632"/>
    <w:rsid w:val="00B144AD"/>
    <w:rsid w:val="00B14527"/>
    <w:rsid w:val="00B14AC3"/>
    <w:rsid w:val="00B15294"/>
    <w:rsid w:val="00B15E4C"/>
    <w:rsid w:val="00B22890"/>
    <w:rsid w:val="00B23273"/>
    <w:rsid w:val="00B27127"/>
    <w:rsid w:val="00B2750C"/>
    <w:rsid w:val="00B31799"/>
    <w:rsid w:val="00B32AB6"/>
    <w:rsid w:val="00B32D75"/>
    <w:rsid w:val="00B36E76"/>
    <w:rsid w:val="00B4076A"/>
    <w:rsid w:val="00B421F6"/>
    <w:rsid w:val="00B42E90"/>
    <w:rsid w:val="00B42EEE"/>
    <w:rsid w:val="00B43225"/>
    <w:rsid w:val="00B43A72"/>
    <w:rsid w:val="00B43FA8"/>
    <w:rsid w:val="00B4442A"/>
    <w:rsid w:val="00B46E2D"/>
    <w:rsid w:val="00B517B5"/>
    <w:rsid w:val="00B54C98"/>
    <w:rsid w:val="00B54E3E"/>
    <w:rsid w:val="00B55E24"/>
    <w:rsid w:val="00B57E9A"/>
    <w:rsid w:val="00B60678"/>
    <w:rsid w:val="00B6095B"/>
    <w:rsid w:val="00B60F44"/>
    <w:rsid w:val="00B622B1"/>
    <w:rsid w:val="00B63F93"/>
    <w:rsid w:val="00B642DB"/>
    <w:rsid w:val="00B66D0A"/>
    <w:rsid w:val="00B70168"/>
    <w:rsid w:val="00B70469"/>
    <w:rsid w:val="00B7111D"/>
    <w:rsid w:val="00B72060"/>
    <w:rsid w:val="00B72F01"/>
    <w:rsid w:val="00B75570"/>
    <w:rsid w:val="00B768AC"/>
    <w:rsid w:val="00B825A2"/>
    <w:rsid w:val="00B83827"/>
    <w:rsid w:val="00B8388B"/>
    <w:rsid w:val="00B84B5D"/>
    <w:rsid w:val="00B866BD"/>
    <w:rsid w:val="00B87342"/>
    <w:rsid w:val="00B917FE"/>
    <w:rsid w:val="00B925F3"/>
    <w:rsid w:val="00B931C4"/>
    <w:rsid w:val="00B94CB5"/>
    <w:rsid w:val="00B965E8"/>
    <w:rsid w:val="00B9675F"/>
    <w:rsid w:val="00B975AB"/>
    <w:rsid w:val="00BA064F"/>
    <w:rsid w:val="00BA128B"/>
    <w:rsid w:val="00BA183D"/>
    <w:rsid w:val="00BA296B"/>
    <w:rsid w:val="00BA2A35"/>
    <w:rsid w:val="00BA3D2F"/>
    <w:rsid w:val="00BA4154"/>
    <w:rsid w:val="00BB0388"/>
    <w:rsid w:val="00BB095D"/>
    <w:rsid w:val="00BB0D36"/>
    <w:rsid w:val="00BB2352"/>
    <w:rsid w:val="00BB3635"/>
    <w:rsid w:val="00BB4902"/>
    <w:rsid w:val="00BB4EB7"/>
    <w:rsid w:val="00BB6895"/>
    <w:rsid w:val="00BC2C08"/>
    <w:rsid w:val="00BC2F8F"/>
    <w:rsid w:val="00BC37FF"/>
    <w:rsid w:val="00BC7C30"/>
    <w:rsid w:val="00BD0588"/>
    <w:rsid w:val="00BD42AB"/>
    <w:rsid w:val="00BD4AE5"/>
    <w:rsid w:val="00BD4E44"/>
    <w:rsid w:val="00BE070B"/>
    <w:rsid w:val="00BE1658"/>
    <w:rsid w:val="00BE28E7"/>
    <w:rsid w:val="00BE49C3"/>
    <w:rsid w:val="00BE4DA1"/>
    <w:rsid w:val="00BE5412"/>
    <w:rsid w:val="00BE5D0F"/>
    <w:rsid w:val="00BE5D71"/>
    <w:rsid w:val="00BF124F"/>
    <w:rsid w:val="00BF29EE"/>
    <w:rsid w:val="00BF3F2F"/>
    <w:rsid w:val="00BF4088"/>
    <w:rsid w:val="00BF6F8F"/>
    <w:rsid w:val="00C00961"/>
    <w:rsid w:val="00C00CD5"/>
    <w:rsid w:val="00C01933"/>
    <w:rsid w:val="00C01A12"/>
    <w:rsid w:val="00C01CC2"/>
    <w:rsid w:val="00C01FEB"/>
    <w:rsid w:val="00C02877"/>
    <w:rsid w:val="00C02A42"/>
    <w:rsid w:val="00C04046"/>
    <w:rsid w:val="00C04220"/>
    <w:rsid w:val="00C0578B"/>
    <w:rsid w:val="00C06118"/>
    <w:rsid w:val="00C06466"/>
    <w:rsid w:val="00C07BD5"/>
    <w:rsid w:val="00C12566"/>
    <w:rsid w:val="00C12DA2"/>
    <w:rsid w:val="00C133D1"/>
    <w:rsid w:val="00C134D8"/>
    <w:rsid w:val="00C13D91"/>
    <w:rsid w:val="00C14212"/>
    <w:rsid w:val="00C144C9"/>
    <w:rsid w:val="00C1636E"/>
    <w:rsid w:val="00C17B77"/>
    <w:rsid w:val="00C21B30"/>
    <w:rsid w:val="00C23127"/>
    <w:rsid w:val="00C233AD"/>
    <w:rsid w:val="00C300FD"/>
    <w:rsid w:val="00C30E55"/>
    <w:rsid w:val="00C336D2"/>
    <w:rsid w:val="00C3584D"/>
    <w:rsid w:val="00C40ECA"/>
    <w:rsid w:val="00C425F3"/>
    <w:rsid w:val="00C42BAD"/>
    <w:rsid w:val="00C43124"/>
    <w:rsid w:val="00C436A2"/>
    <w:rsid w:val="00C43737"/>
    <w:rsid w:val="00C4411F"/>
    <w:rsid w:val="00C502F0"/>
    <w:rsid w:val="00C51A8F"/>
    <w:rsid w:val="00C53112"/>
    <w:rsid w:val="00C559FA"/>
    <w:rsid w:val="00C56170"/>
    <w:rsid w:val="00C563C5"/>
    <w:rsid w:val="00C571B6"/>
    <w:rsid w:val="00C57792"/>
    <w:rsid w:val="00C61233"/>
    <w:rsid w:val="00C616B5"/>
    <w:rsid w:val="00C618C7"/>
    <w:rsid w:val="00C64747"/>
    <w:rsid w:val="00C656D2"/>
    <w:rsid w:val="00C65A71"/>
    <w:rsid w:val="00C66E3B"/>
    <w:rsid w:val="00C71206"/>
    <w:rsid w:val="00C72E21"/>
    <w:rsid w:val="00C741B9"/>
    <w:rsid w:val="00C75DE8"/>
    <w:rsid w:val="00C7690E"/>
    <w:rsid w:val="00C7788F"/>
    <w:rsid w:val="00C778E8"/>
    <w:rsid w:val="00C80B7C"/>
    <w:rsid w:val="00C80F40"/>
    <w:rsid w:val="00C818D8"/>
    <w:rsid w:val="00C81DA0"/>
    <w:rsid w:val="00C82180"/>
    <w:rsid w:val="00C82348"/>
    <w:rsid w:val="00C82986"/>
    <w:rsid w:val="00C8481B"/>
    <w:rsid w:val="00C85C90"/>
    <w:rsid w:val="00C85D2B"/>
    <w:rsid w:val="00C87C6A"/>
    <w:rsid w:val="00C91126"/>
    <w:rsid w:val="00C9280A"/>
    <w:rsid w:val="00C93135"/>
    <w:rsid w:val="00C958C6"/>
    <w:rsid w:val="00C97105"/>
    <w:rsid w:val="00C973C3"/>
    <w:rsid w:val="00C976EF"/>
    <w:rsid w:val="00CA1B5A"/>
    <w:rsid w:val="00CA3AE8"/>
    <w:rsid w:val="00CA4B2C"/>
    <w:rsid w:val="00CA777C"/>
    <w:rsid w:val="00CB02ED"/>
    <w:rsid w:val="00CB0B2B"/>
    <w:rsid w:val="00CB3034"/>
    <w:rsid w:val="00CB3304"/>
    <w:rsid w:val="00CB4BE8"/>
    <w:rsid w:val="00CB4C62"/>
    <w:rsid w:val="00CB546A"/>
    <w:rsid w:val="00CB799D"/>
    <w:rsid w:val="00CC11B4"/>
    <w:rsid w:val="00CC16DB"/>
    <w:rsid w:val="00CC36AD"/>
    <w:rsid w:val="00CC535D"/>
    <w:rsid w:val="00CD0081"/>
    <w:rsid w:val="00CD0CB1"/>
    <w:rsid w:val="00CD3DEE"/>
    <w:rsid w:val="00CD4236"/>
    <w:rsid w:val="00CD4CE7"/>
    <w:rsid w:val="00CD6368"/>
    <w:rsid w:val="00CD66AE"/>
    <w:rsid w:val="00CE07CA"/>
    <w:rsid w:val="00CE289B"/>
    <w:rsid w:val="00CE48DE"/>
    <w:rsid w:val="00CE54A4"/>
    <w:rsid w:val="00CE6E17"/>
    <w:rsid w:val="00CE77E6"/>
    <w:rsid w:val="00CF3AB2"/>
    <w:rsid w:val="00CF3B06"/>
    <w:rsid w:val="00CF4BB4"/>
    <w:rsid w:val="00CF4C5C"/>
    <w:rsid w:val="00CF6FA8"/>
    <w:rsid w:val="00CF732F"/>
    <w:rsid w:val="00D00440"/>
    <w:rsid w:val="00D00F15"/>
    <w:rsid w:val="00D020F5"/>
    <w:rsid w:val="00D02E1F"/>
    <w:rsid w:val="00D03343"/>
    <w:rsid w:val="00D04068"/>
    <w:rsid w:val="00D04BD1"/>
    <w:rsid w:val="00D04F8D"/>
    <w:rsid w:val="00D05779"/>
    <w:rsid w:val="00D07B8E"/>
    <w:rsid w:val="00D107EF"/>
    <w:rsid w:val="00D10888"/>
    <w:rsid w:val="00D10B2E"/>
    <w:rsid w:val="00D11D47"/>
    <w:rsid w:val="00D12563"/>
    <w:rsid w:val="00D13046"/>
    <w:rsid w:val="00D137B9"/>
    <w:rsid w:val="00D15484"/>
    <w:rsid w:val="00D23EF5"/>
    <w:rsid w:val="00D25C53"/>
    <w:rsid w:val="00D25E26"/>
    <w:rsid w:val="00D2634F"/>
    <w:rsid w:val="00D2695D"/>
    <w:rsid w:val="00D3013C"/>
    <w:rsid w:val="00D3041C"/>
    <w:rsid w:val="00D31AD3"/>
    <w:rsid w:val="00D3395D"/>
    <w:rsid w:val="00D34913"/>
    <w:rsid w:val="00D35042"/>
    <w:rsid w:val="00D3594D"/>
    <w:rsid w:val="00D35C16"/>
    <w:rsid w:val="00D36956"/>
    <w:rsid w:val="00D3722A"/>
    <w:rsid w:val="00D410D9"/>
    <w:rsid w:val="00D4152F"/>
    <w:rsid w:val="00D415F1"/>
    <w:rsid w:val="00D45179"/>
    <w:rsid w:val="00D478BD"/>
    <w:rsid w:val="00D503A5"/>
    <w:rsid w:val="00D52F94"/>
    <w:rsid w:val="00D5542A"/>
    <w:rsid w:val="00D5673A"/>
    <w:rsid w:val="00D63D1C"/>
    <w:rsid w:val="00D64011"/>
    <w:rsid w:val="00D64D08"/>
    <w:rsid w:val="00D64DBD"/>
    <w:rsid w:val="00D64EDD"/>
    <w:rsid w:val="00D64F3E"/>
    <w:rsid w:val="00D65557"/>
    <w:rsid w:val="00D6557A"/>
    <w:rsid w:val="00D66197"/>
    <w:rsid w:val="00D66892"/>
    <w:rsid w:val="00D73157"/>
    <w:rsid w:val="00D73C5C"/>
    <w:rsid w:val="00D755D9"/>
    <w:rsid w:val="00D758AD"/>
    <w:rsid w:val="00D75AC3"/>
    <w:rsid w:val="00D7624F"/>
    <w:rsid w:val="00D76C07"/>
    <w:rsid w:val="00D76E78"/>
    <w:rsid w:val="00D80580"/>
    <w:rsid w:val="00D806B9"/>
    <w:rsid w:val="00D80798"/>
    <w:rsid w:val="00D8212C"/>
    <w:rsid w:val="00D827FB"/>
    <w:rsid w:val="00D82C53"/>
    <w:rsid w:val="00D8386C"/>
    <w:rsid w:val="00D85650"/>
    <w:rsid w:val="00D9032A"/>
    <w:rsid w:val="00D914C8"/>
    <w:rsid w:val="00D9179B"/>
    <w:rsid w:val="00D92074"/>
    <w:rsid w:val="00D92794"/>
    <w:rsid w:val="00D935BF"/>
    <w:rsid w:val="00D94AF5"/>
    <w:rsid w:val="00D9795B"/>
    <w:rsid w:val="00DA1117"/>
    <w:rsid w:val="00DA1151"/>
    <w:rsid w:val="00DA3632"/>
    <w:rsid w:val="00DA368B"/>
    <w:rsid w:val="00DA462C"/>
    <w:rsid w:val="00DA464F"/>
    <w:rsid w:val="00DA4FBC"/>
    <w:rsid w:val="00DA5084"/>
    <w:rsid w:val="00DA5C5E"/>
    <w:rsid w:val="00DB1484"/>
    <w:rsid w:val="00DB1531"/>
    <w:rsid w:val="00DB1ED8"/>
    <w:rsid w:val="00DB3323"/>
    <w:rsid w:val="00DB50EC"/>
    <w:rsid w:val="00DB59EF"/>
    <w:rsid w:val="00DB60A2"/>
    <w:rsid w:val="00DB7443"/>
    <w:rsid w:val="00DB75D9"/>
    <w:rsid w:val="00DC1502"/>
    <w:rsid w:val="00DC1D84"/>
    <w:rsid w:val="00DC224E"/>
    <w:rsid w:val="00DC4C96"/>
    <w:rsid w:val="00DC56A4"/>
    <w:rsid w:val="00DC63E6"/>
    <w:rsid w:val="00DC72B9"/>
    <w:rsid w:val="00DC7496"/>
    <w:rsid w:val="00DC7ACC"/>
    <w:rsid w:val="00DD23C5"/>
    <w:rsid w:val="00DD2D63"/>
    <w:rsid w:val="00DD3851"/>
    <w:rsid w:val="00DD3AA1"/>
    <w:rsid w:val="00DD70DE"/>
    <w:rsid w:val="00DE0278"/>
    <w:rsid w:val="00DE155E"/>
    <w:rsid w:val="00DE1822"/>
    <w:rsid w:val="00DE2367"/>
    <w:rsid w:val="00DE384A"/>
    <w:rsid w:val="00DE56A9"/>
    <w:rsid w:val="00DE575F"/>
    <w:rsid w:val="00DE5ECF"/>
    <w:rsid w:val="00DE67EB"/>
    <w:rsid w:val="00DE6E47"/>
    <w:rsid w:val="00DE7728"/>
    <w:rsid w:val="00DF28CA"/>
    <w:rsid w:val="00DF2D39"/>
    <w:rsid w:val="00DF33DF"/>
    <w:rsid w:val="00DF5E3D"/>
    <w:rsid w:val="00DF6219"/>
    <w:rsid w:val="00DF6EAC"/>
    <w:rsid w:val="00DF6FB4"/>
    <w:rsid w:val="00DF71C3"/>
    <w:rsid w:val="00E014D7"/>
    <w:rsid w:val="00E018FD"/>
    <w:rsid w:val="00E02EF2"/>
    <w:rsid w:val="00E02FF9"/>
    <w:rsid w:val="00E05987"/>
    <w:rsid w:val="00E06073"/>
    <w:rsid w:val="00E0624A"/>
    <w:rsid w:val="00E07BE8"/>
    <w:rsid w:val="00E1009B"/>
    <w:rsid w:val="00E1181B"/>
    <w:rsid w:val="00E12E05"/>
    <w:rsid w:val="00E15A07"/>
    <w:rsid w:val="00E15F71"/>
    <w:rsid w:val="00E15FE6"/>
    <w:rsid w:val="00E1766B"/>
    <w:rsid w:val="00E17C54"/>
    <w:rsid w:val="00E21687"/>
    <w:rsid w:val="00E21972"/>
    <w:rsid w:val="00E226DD"/>
    <w:rsid w:val="00E22D1A"/>
    <w:rsid w:val="00E24632"/>
    <w:rsid w:val="00E250CA"/>
    <w:rsid w:val="00E25C02"/>
    <w:rsid w:val="00E2609F"/>
    <w:rsid w:val="00E26B1F"/>
    <w:rsid w:val="00E27BA7"/>
    <w:rsid w:val="00E306A3"/>
    <w:rsid w:val="00E31B74"/>
    <w:rsid w:val="00E34DA1"/>
    <w:rsid w:val="00E35F6F"/>
    <w:rsid w:val="00E3783C"/>
    <w:rsid w:val="00E3798A"/>
    <w:rsid w:val="00E40F1B"/>
    <w:rsid w:val="00E42C9B"/>
    <w:rsid w:val="00E44778"/>
    <w:rsid w:val="00E45707"/>
    <w:rsid w:val="00E45717"/>
    <w:rsid w:val="00E47C36"/>
    <w:rsid w:val="00E5075A"/>
    <w:rsid w:val="00E50EBD"/>
    <w:rsid w:val="00E53618"/>
    <w:rsid w:val="00E5415A"/>
    <w:rsid w:val="00E5492E"/>
    <w:rsid w:val="00E54B2E"/>
    <w:rsid w:val="00E56FEB"/>
    <w:rsid w:val="00E57780"/>
    <w:rsid w:val="00E605E3"/>
    <w:rsid w:val="00E62281"/>
    <w:rsid w:val="00E6469D"/>
    <w:rsid w:val="00E6585E"/>
    <w:rsid w:val="00E65F4B"/>
    <w:rsid w:val="00E66ED5"/>
    <w:rsid w:val="00E67875"/>
    <w:rsid w:val="00E70365"/>
    <w:rsid w:val="00E71015"/>
    <w:rsid w:val="00E71041"/>
    <w:rsid w:val="00E717E4"/>
    <w:rsid w:val="00E723C6"/>
    <w:rsid w:val="00E72B21"/>
    <w:rsid w:val="00E741C8"/>
    <w:rsid w:val="00E756E4"/>
    <w:rsid w:val="00E75E93"/>
    <w:rsid w:val="00E76038"/>
    <w:rsid w:val="00E803EF"/>
    <w:rsid w:val="00E81B8A"/>
    <w:rsid w:val="00E8286B"/>
    <w:rsid w:val="00E83BD8"/>
    <w:rsid w:val="00E84FA8"/>
    <w:rsid w:val="00E85D04"/>
    <w:rsid w:val="00E8736C"/>
    <w:rsid w:val="00E90A00"/>
    <w:rsid w:val="00E91884"/>
    <w:rsid w:val="00E918E8"/>
    <w:rsid w:val="00E919F3"/>
    <w:rsid w:val="00E92140"/>
    <w:rsid w:val="00E92556"/>
    <w:rsid w:val="00E925EA"/>
    <w:rsid w:val="00E92D7A"/>
    <w:rsid w:val="00E942B2"/>
    <w:rsid w:val="00E960DB"/>
    <w:rsid w:val="00E968FC"/>
    <w:rsid w:val="00EA09C0"/>
    <w:rsid w:val="00EA178F"/>
    <w:rsid w:val="00EA18C4"/>
    <w:rsid w:val="00EA1C8F"/>
    <w:rsid w:val="00EA2A36"/>
    <w:rsid w:val="00EA3768"/>
    <w:rsid w:val="00EA4C46"/>
    <w:rsid w:val="00EA7254"/>
    <w:rsid w:val="00EB0071"/>
    <w:rsid w:val="00EB0769"/>
    <w:rsid w:val="00EB0F9B"/>
    <w:rsid w:val="00EB1D3D"/>
    <w:rsid w:val="00EB3EF4"/>
    <w:rsid w:val="00EB48B5"/>
    <w:rsid w:val="00EB5B88"/>
    <w:rsid w:val="00EB61AE"/>
    <w:rsid w:val="00EB6D94"/>
    <w:rsid w:val="00EC127B"/>
    <w:rsid w:val="00EC21E7"/>
    <w:rsid w:val="00EC25E4"/>
    <w:rsid w:val="00EC3D72"/>
    <w:rsid w:val="00EC4696"/>
    <w:rsid w:val="00EC69D1"/>
    <w:rsid w:val="00EC6D13"/>
    <w:rsid w:val="00EC760D"/>
    <w:rsid w:val="00ED5318"/>
    <w:rsid w:val="00ED5AFB"/>
    <w:rsid w:val="00ED5C02"/>
    <w:rsid w:val="00ED5C13"/>
    <w:rsid w:val="00ED79A5"/>
    <w:rsid w:val="00EE0820"/>
    <w:rsid w:val="00EE0CE2"/>
    <w:rsid w:val="00EE24C0"/>
    <w:rsid w:val="00EE4873"/>
    <w:rsid w:val="00EE48F5"/>
    <w:rsid w:val="00EE591C"/>
    <w:rsid w:val="00EE6EE8"/>
    <w:rsid w:val="00EE76AD"/>
    <w:rsid w:val="00EF0143"/>
    <w:rsid w:val="00EF10BC"/>
    <w:rsid w:val="00EF4F7E"/>
    <w:rsid w:val="00F00DC8"/>
    <w:rsid w:val="00F024AF"/>
    <w:rsid w:val="00F03896"/>
    <w:rsid w:val="00F04912"/>
    <w:rsid w:val="00F04CBE"/>
    <w:rsid w:val="00F076B8"/>
    <w:rsid w:val="00F07A20"/>
    <w:rsid w:val="00F118D6"/>
    <w:rsid w:val="00F157F8"/>
    <w:rsid w:val="00F15C5B"/>
    <w:rsid w:val="00F16EB3"/>
    <w:rsid w:val="00F2120B"/>
    <w:rsid w:val="00F23F11"/>
    <w:rsid w:val="00F2454C"/>
    <w:rsid w:val="00F24A56"/>
    <w:rsid w:val="00F24ADE"/>
    <w:rsid w:val="00F24EC7"/>
    <w:rsid w:val="00F3013A"/>
    <w:rsid w:val="00F31C5E"/>
    <w:rsid w:val="00F3340B"/>
    <w:rsid w:val="00F3408D"/>
    <w:rsid w:val="00F34150"/>
    <w:rsid w:val="00F3459C"/>
    <w:rsid w:val="00F36A33"/>
    <w:rsid w:val="00F36F29"/>
    <w:rsid w:val="00F401BD"/>
    <w:rsid w:val="00F4221E"/>
    <w:rsid w:val="00F43D1A"/>
    <w:rsid w:val="00F43F9B"/>
    <w:rsid w:val="00F44D7E"/>
    <w:rsid w:val="00F4573F"/>
    <w:rsid w:val="00F51FA2"/>
    <w:rsid w:val="00F5499B"/>
    <w:rsid w:val="00F56592"/>
    <w:rsid w:val="00F60ADD"/>
    <w:rsid w:val="00F6102D"/>
    <w:rsid w:val="00F62DEC"/>
    <w:rsid w:val="00F63D2F"/>
    <w:rsid w:val="00F651EE"/>
    <w:rsid w:val="00F6521B"/>
    <w:rsid w:val="00F6622A"/>
    <w:rsid w:val="00F668AE"/>
    <w:rsid w:val="00F67E6B"/>
    <w:rsid w:val="00F7008E"/>
    <w:rsid w:val="00F702B9"/>
    <w:rsid w:val="00F709C9"/>
    <w:rsid w:val="00F726C8"/>
    <w:rsid w:val="00F7558D"/>
    <w:rsid w:val="00F76910"/>
    <w:rsid w:val="00F76AC6"/>
    <w:rsid w:val="00F80549"/>
    <w:rsid w:val="00F808EA"/>
    <w:rsid w:val="00F80F11"/>
    <w:rsid w:val="00F813AA"/>
    <w:rsid w:val="00F83F52"/>
    <w:rsid w:val="00F9118C"/>
    <w:rsid w:val="00F91D83"/>
    <w:rsid w:val="00F9382F"/>
    <w:rsid w:val="00F9455A"/>
    <w:rsid w:val="00F95D1F"/>
    <w:rsid w:val="00F97C18"/>
    <w:rsid w:val="00F97FB5"/>
    <w:rsid w:val="00FA0412"/>
    <w:rsid w:val="00FA25A3"/>
    <w:rsid w:val="00FA45DF"/>
    <w:rsid w:val="00FA4AEA"/>
    <w:rsid w:val="00FA6473"/>
    <w:rsid w:val="00FA6BB3"/>
    <w:rsid w:val="00FA6D26"/>
    <w:rsid w:val="00FA71B9"/>
    <w:rsid w:val="00FA757E"/>
    <w:rsid w:val="00FB016D"/>
    <w:rsid w:val="00FB03E8"/>
    <w:rsid w:val="00FB102C"/>
    <w:rsid w:val="00FB1806"/>
    <w:rsid w:val="00FB22D7"/>
    <w:rsid w:val="00FB2D51"/>
    <w:rsid w:val="00FB3000"/>
    <w:rsid w:val="00FB5B0B"/>
    <w:rsid w:val="00FB62C0"/>
    <w:rsid w:val="00FC0274"/>
    <w:rsid w:val="00FC07C2"/>
    <w:rsid w:val="00FC1F96"/>
    <w:rsid w:val="00FC26D6"/>
    <w:rsid w:val="00FC5146"/>
    <w:rsid w:val="00FC51D3"/>
    <w:rsid w:val="00FC6338"/>
    <w:rsid w:val="00FC69EA"/>
    <w:rsid w:val="00FC6B17"/>
    <w:rsid w:val="00FD0982"/>
    <w:rsid w:val="00FD11BC"/>
    <w:rsid w:val="00FD2B37"/>
    <w:rsid w:val="00FD3EE8"/>
    <w:rsid w:val="00FD4474"/>
    <w:rsid w:val="00FD56AD"/>
    <w:rsid w:val="00FE0699"/>
    <w:rsid w:val="00FE1087"/>
    <w:rsid w:val="00FE1804"/>
    <w:rsid w:val="00FE2363"/>
    <w:rsid w:val="00FE2B2E"/>
    <w:rsid w:val="00FE4C58"/>
    <w:rsid w:val="00FE4DBF"/>
    <w:rsid w:val="00FE5C16"/>
    <w:rsid w:val="00FE5F07"/>
    <w:rsid w:val="00FE7584"/>
    <w:rsid w:val="00FF0997"/>
    <w:rsid w:val="00FF1916"/>
    <w:rsid w:val="00FF27E4"/>
    <w:rsid w:val="00FF2A1A"/>
    <w:rsid w:val="00FF5FE5"/>
    <w:rsid w:val="00FF6C06"/>
    <w:rsid w:val="18182B1B"/>
    <w:rsid w:val="1ECA0B9C"/>
    <w:rsid w:val="2B3E65DD"/>
    <w:rsid w:val="2BE44B92"/>
    <w:rsid w:val="2E4A756D"/>
    <w:rsid w:val="43672147"/>
    <w:rsid w:val="4BFF0DEE"/>
    <w:rsid w:val="516801C3"/>
    <w:rsid w:val="7D5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7BFD"/>
  <w15:docId w15:val="{CA81DDE6-3C2D-4F96-BDB7-D47F2AE2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0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0"/>
    <w:qFormat/>
    <w:pPr>
      <w:keepNext/>
      <w:outlineLvl w:val="0"/>
    </w:pPr>
    <w:rPr>
      <w:b/>
      <w:szCs w:val="20"/>
      <w:lang w:val="zh-CN" w:eastAsia="zh-CN"/>
    </w:rPr>
  </w:style>
  <w:style w:type="paragraph" w:styleId="20">
    <w:name w:val="heading 2"/>
    <w:basedOn w:val="a2"/>
    <w:next w:val="a2"/>
    <w:link w:val="21"/>
    <w:uiPriority w:val="99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2"/>
    <w:next w:val="a2"/>
    <w:link w:val="30"/>
    <w:qFormat/>
    <w:pPr>
      <w:keepNext/>
      <w:jc w:val="center"/>
      <w:outlineLvl w:val="2"/>
    </w:pPr>
    <w:rPr>
      <w:rFonts w:eastAsia="font1269"/>
      <w:b/>
      <w:sz w:val="26"/>
      <w:szCs w:val="20"/>
    </w:rPr>
  </w:style>
  <w:style w:type="paragraph" w:styleId="4">
    <w:name w:val="heading 4"/>
    <w:basedOn w:val="a2"/>
    <w:next w:val="a2"/>
    <w:link w:val="40"/>
    <w:qFormat/>
    <w:pPr>
      <w:keepNext/>
      <w:jc w:val="center"/>
      <w:outlineLvl w:val="3"/>
    </w:pPr>
    <w:rPr>
      <w:b/>
      <w:sz w:val="36"/>
      <w:szCs w:val="20"/>
      <w:lang w:val="en-GB" w:eastAsia="zh-CN"/>
    </w:rPr>
  </w:style>
  <w:style w:type="paragraph" w:styleId="5">
    <w:name w:val="heading 5"/>
    <w:basedOn w:val="a2"/>
    <w:next w:val="a2"/>
    <w:link w:val="50"/>
    <w:qFormat/>
    <w:pPr>
      <w:keepNext/>
      <w:spacing w:before="120"/>
      <w:jc w:val="center"/>
      <w:outlineLvl w:val="4"/>
    </w:pPr>
    <w:rPr>
      <w:b/>
      <w:sz w:val="28"/>
      <w:szCs w:val="20"/>
      <w:lang w:val="en-GB" w:eastAsia="zh-CN"/>
    </w:rPr>
  </w:style>
  <w:style w:type="paragraph" w:styleId="6">
    <w:name w:val="heading 6"/>
    <w:basedOn w:val="a2"/>
    <w:next w:val="a2"/>
    <w:link w:val="60"/>
    <w:qFormat/>
    <w:pPr>
      <w:keepNext/>
      <w:spacing w:after="200" w:line="276" w:lineRule="auto"/>
      <w:jc w:val="center"/>
      <w:outlineLvl w:val="5"/>
    </w:pPr>
    <w:rPr>
      <w:rFonts w:ascii="Calibri" w:hAnsi="Calibri"/>
      <w:b/>
      <w:sz w:val="20"/>
      <w:szCs w:val="20"/>
      <w:lang w:val="zh-CN"/>
    </w:rPr>
  </w:style>
  <w:style w:type="paragraph" w:styleId="7">
    <w:name w:val="heading 7"/>
    <w:basedOn w:val="11"/>
    <w:next w:val="11"/>
    <w:link w:val="70"/>
    <w:qFormat/>
    <w:pPr>
      <w:keepNext/>
      <w:jc w:val="center"/>
      <w:outlineLvl w:val="6"/>
    </w:pPr>
    <w:rPr>
      <w:b/>
      <w:snapToGrid/>
      <w:sz w:val="28"/>
      <w:lang w:val="zh-CN"/>
    </w:rPr>
  </w:style>
  <w:style w:type="paragraph" w:styleId="8">
    <w:name w:val="heading 8"/>
    <w:basedOn w:val="11"/>
    <w:next w:val="11"/>
    <w:link w:val="80"/>
    <w:qFormat/>
    <w:pPr>
      <w:keepNext/>
      <w:ind w:left="5812"/>
      <w:jc w:val="both"/>
      <w:outlineLvl w:val="7"/>
    </w:pPr>
    <w:rPr>
      <w:snapToGrid/>
      <w:sz w:val="28"/>
      <w:lang w:val="zh-CN"/>
    </w:rPr>
  </w:style>
  <w:style w:type="paragraph" w:styleId="9">
    <w:name w:val="heading 9"/>
    <w:basedOn w:val="11"/>
    <w:next w:val="11"/>
    <w:link w:val="90"/>
    <w:qFormat/>
    <w:pPr>
      <w:keepNext/>
      <w:jc w:val="both"/>
      <w:outlineLvl w:val="8"/>
    </w:pPr>
    <w:rPr>
      <w:b/>
      <w:snapToGrid/>
      <w:sz w:val="28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1"/>
    <w:qFormat/>
    <w:rPr>
      <w:rFonts w:ascii="Times New Roman" w:eastAsia="Times New Roman" w:hAnsi="Times New Roman" w:cs="Times New Roman"/>
      <w:snapToGrid w:val="0"/>
      <w:sz w:val="24"/>
    </w:rPr>
  </w:style>
  <w:style w:type="character" w:styleId="a6">
    <w:name w:val="FollowedHyperlink"/>
    <w:uiPriority w:val="99"/>
    <w:unhideWhenUsed/>
    <w:qFormat/>
    <w:rPr>
      <w:color w:val="800080"/>
      <w:u w:val="single"/>
    </w:rPr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basedOn w:val="a3"/>
    <w:uiPriority w:val="99"/>
    <w:qFormat/>
    <w:rPr>
      <w:sz w:val="16"/>
      <w:szCs w:val="16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basedOn w:val="a3"/>
    <w:uiPriority w:val="99"/>
    <w:unhideWhenUsed/>
    <w:qFormat/>
    <w:rPr>
      <w:color w:val="0563C1" w:themeColor="hyperlink"/>
      <w:u w:val="single"/>
    </w:rPr>
  </w:style>
  <w:style w:type="character" w:styleId="ab">
    <w:name w:val="page number"/>
    <w:basedOn w:val="a3"/>
    <w:qFormat/>
  </w:style>
  <w:style w:type="character" w:styleId="ac">
    <w:name w:val="Strong"/>
    <w:uiPriority w:val="22"/>
    <w:qFormat/>
    <w:rPr>
      <w:b/>
      <w:bCs/>
    </w:rPr>
  </w:style>
  <w:style w:type="paragraph" w:styleId="ad">
    <w:name w:val="Balloon Text"/>
    <w:basedOn w:val="a2"/>
    <w:link w:val="ae"/>
    <w:uiPriority w:val="99"/>
    <w:qFormat/>
    <w:rPr>
      <w:rFonts w:ascii="Tahoma" w:hAnsi="Tahoma"/>
      <w:sz w:val="16"/>
      <w:szCs w:val="16"/>
      <w:lang w:val="zh-CN" w:eastAsia="zh-CN"/>
    </w:rPr>
  </w:style>
  <w:style w:type="paragraph" w:styleId="22">
    <w:name w:val="Body Text 2"/>
    <w:basedOn w:val="a2"/>
    <w:link w:val="23"/>
    <w:qFormat/>
    <w:pPr>
      <w:jc w:val="center"/>
    </w:pPr>
    <w:rPr>
      <w:b/>
      <w:sz w:val="28"/>
      <w:szCs w:val="20"/>
    </w:rPr>
  </w:style>
  <w:style w:type="paragraph" w:styleId="af">
    <w:name w:val="Plain Text"/>
    <w:basedOn w:val="a2"/>
    <w:link w:val="af0"/>
    <w:qFormat/>
    <w:rPr>
      <w:rFonts w:ascii="Courier New" w:hAnsi="Courier New"/>
      <w:sz w:val="20"/>
      <w:szCs w:val="20"/>
      <w:lang w:val="zh-CN" w:eastAsia="zh-CN"/>
    </w:rPr>
  </w:style>
  <w:style w:type="paragraph" w:styleId="31">
    <w:name w:val="Body Text Indent 3"/>
    <w:basedOn w:val="a2"/>
    <w:link w:val="32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1">
    <w:name w:val="caption"/>
    <w:basedOn w:val="a2"/>
    <w:next w:val="a2"/>
    <w:uiPriority w:val="99"/>
    <w:qFormat/>
    <w:rPr>
      <w:b/>
      <w:bCs/>
      <w:sz w:val="20"/>
      <w:szCs w:val="20"/>
    </w:rPr>
  </w:style>
  <w:style w:type="paragraph" w:styleId="af2">
    <w:name w:val="annotation text"/>
    <w:basedOn w:val="a2"/>
    <w:link w:val="af3"/>
    <w:uiPriority w:val="99"/>
    <w:qFormat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Pr>
      <w:b/>
      <w:bCs/>
    </w:rPr>
  </w:style>
  <w:style w:type="paragraph" w:styleId="af6">
    <w:name w:val="Document Map"/>
    <w:basedOn w:val="a2"/>
    <w:link w:val="af7"/>
    <w:qFormat/>
    <w:rPr>
      <w:rFonts w:ascii="Tahoma" w:hAnsi="Tahoma"/>
      <w:sz w:val="16"/>
      <w:szCs w:val="16"/>
      <w:lang w:val="zh-CN" w:eastAsia="zh-CN"/>
    </w:rPr>
  </w:style>
  <w:style w:type="paragraph" w:styleId="af8">
    <w:name w:val="footnote text"/>
    <w:basedOn w:val="a2"/>
    <w:link w:val="af9"/>
    <w:qFormat/>
    <w:rPr>
      <w:sz w:val="20"/>
      <w:szCs w:val="20"/>
      <w:lang w:val="zh-CN"/>
    </w:rPr>
  </w:style>
  <w:style w:type="paragraph" w:styleId="81">
    <w:name w:val="toc 8"/>
    <w:basedOn w:val="a2"/>
    <w:next w:val="a2"/>
    <w:uiPriority w:val="39"/>
    <w:unhideWhenUsed/>
    <w:qFormat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afa">
    <w:name w:val="header"/>
    <w:basedOn w:val="a2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2"/>
    <w:next w:val="a2"/>
    <w:uiPriority w:val="39"/>
    <w:unhideWhenUsed/>
    <w:qFormat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71">
    <w:name w:val="toc 7"/>
    <w:basedOn w:val="a2"/>
    <w:next w:val="a2"/>
    <w:uiPriority w:val="39"/>
    <w:unhideWhenUsed/>
    <w:qFormat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afc">
    <w:name w:val="Body Text"/>
    <w:basedOn w:val="a2"/>
    <w:link w:val="afd"/>
    <w:unhideWhenUsed/>
    <w:qFormat/>
    <w:pPr>
      <w:spacing w:after="120"/>
    </w:pPr>
  </w:style>
  <w:style w:type="paragraph" w:styleId="12">
    <w:name w:val="toc 1"/>
    <w:basedOn w:val="a2"/>
    <w:next w:val="a2"/>
    <w:uiPriority w:val="39"/>
    <w:qFormat/>
    <w:rPr>
      <w:szCs w:val="20"/>
    </w:rPr>
  </w:style>
  <w:style w:type="paragraph" w:styleId="61">
    <w:name w:val="toc 6"/>
    <w:basedOn w:val="a2"/>
    <w:next w:val="a2"/>
    <w:uiPriority w:val="39"/>
    <w:unhideWhenUsed/>
    <w:qFormat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33">
    <w:name w:val="toc 3"/>
    <w:basedOn w:val="a2"/>
    <w:next w:val="a2"/>
    <w:uiPriority w:val="39"/>
    <w:unhideWhenUsed/>
    <w:qFormat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24">
    <w:name w:val="toc 2"/>
    <w:basedOn w:val="a2"/>
    <w:next w:val="a2"/>
    <w:uiPriority w:val="39"/>
    <w:qFormat/>
    <w:pPr>
      <w:ind w:left="240"/>
    </w:pPr>
    <w:rPr>
      <w:szCs w:val="20"/>
    </w:rPr>
  </w:style>
  <w:style w:type="paragraph" w:styleId="41">
    <w:name w:val="toc 4"/>
    <w:basedOn w:val="a2"/>
    <w:next w:val="a2"/>
    <w:uiPriority w:val="39"/>
    <w:unhideWhenUsed/>
    <w:qFormat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2"/>
    <w:next w:val="a2"/>
    <w:uiPriority w:val="39"/>
    <w:unhideWhenUsed/>
    <w:qFormat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afe">
    <w:name w:val="Body Text Indent"/>
    <w:basedOn w:val="a2"/>
    <w:link w:val="aff"/>
    <w:unhideWhenUsed/>
    <w:qFormat/>
    <w:pPr>
      <w:spacing w:after="120"/>
      <w:ind w:left="283"/>
    </w:pPr>
  </w:style>
  <w:style w:type="paragraph" w:styleId="a1">
    <w:name w:val="List Bullet"/>
    <w:basedOn w:val="a2"/>
    <w:uiPriority w:val="99"/>
    <w:unhideWhenUsed/>
    <w:qFormat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0">
    <w:name w:val="Title"/>
    <w:basedOn w:val="a2"/>
    <w:link w:val="13"/>
    <w:qFormat/>
    <w:pPr>
      <w:jc w:val="center"/>
    </w:pPr>
    <w:rPr>
      <w:b/>
      <w:szCs w:val="20"/>
    </w:rPr>
  </w:style>
  <w:style w:type="paragraph" w:styleId="aff1">
    <w:name w:val="footer"/>
    <w:basedOn w:val="a2"/>
    <w:link w:val="aff2"/>
    <w:uiPriority w:val="9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2"/>
    <w:qFormat/>
    <w:pPr>
      <w:numPr>
        <w:numId w:val="2"/>
      </w:numPr>
      <w:tabs>
        <w:tab w:val="clear" w:pos="643"/>
        <w:tab w:val="left" w:pos="360"/>
      </w:tabs>
      <w:ind w:left="360"/>
    </w:pPr>
    <w:rPr>
      <w:snapToGrid w:val="0"/>
      <w:sz w:val="28"/>
      <w:szCs w:val="28"/>
    </w:rPr>
  </w:style>
  <w:style w:type="paragraph" w:styleId="2">
    <w:name w:val="List Number 2"/>
    <w:basedOn w:val="a2"/>
    <w:qFormat/>
    <w:pPr>
      <w:numPr>
        <w:numId w:val="3"/>
      </w:numPr>
    </w:pPr>
    <w:rPr>
      <w:snapToGrid w:val="0"/>
      <w:sz w:val="28"/>
      <w:szCs w:val="28"/>
    </w:rPr>
  </w:style>
  <w:style w:type="paragraph" w:styleId="aff3">
    <w:name w:val="List"/>
    <w:basedOn w:val="a2"/>
    <w:qFormat/>
    <w:pPr>
      <w:ind w:left="283" w:hanging="283"/>
    </w:pPr>
  </w:style>
  <w:style w:type="paragraph" w:styleId="aff4">
    <w:name w:val="Normal (Web)"/>
    <w:basedOn w:val="a2"/>
    <w:uiPriority w:val="99"/>
    <w:qFormat/>
    <w:pPr>
      <w:textAlignment w:val="top"/>
    </w:pPr>
    <w:rPr>
      <w:rFonts w:eastAsia="Calibri"/>
    </w:rPr>
  </w:style>
  <w:style w:type="paragraph" w:styleId="34">
    <w:name w:val="Body Text 3"/>
    <w:basedOn w:val="a2"/>
    <w:link w:val="35"/>
    <w:qFormat/>
    <w:pPr>
      <w:spacing w:after="120"/>
    </w:pPr>
    <w:rPr>
      <w:sz w:val="16"/>
      <w:szCs w:val="16"/>
    </w:rPr>
  </w:style>
  <w:style w:type="paragraph" w:styleId="25">
    <w:name w:val="Body Text Indent 2"/>
    <w:basedOn w:val="a2"/>
    <w:link w:val="26"/>
    <w:qFormat/>
    <w:pPr>
      <w:ind w:firstLine="851"/>
      <w:jc w:val="center"/>
    </w:pPr>
    <w:rPr>
      <w:b/>
      <w:sz w:val="28"/>
      <w:szCs w:val="20"/>
    </w:rPr>
  </w:style>
  <w:style w:type="paragraph" w:styleId="aff5">
    <w:name w:val="Subtitle"/>
    <w:basedOn w:val="a2"/>
    <w:link w:val="aff6"/>
    <w:qFormat/>
    <w:pPr>
      <w:jc w:val="center"/>
    </w:pPr>
    <w:rPr>
      <w:sz w:val="28"/>
      <w:lang w:val="zh-CN" w:eastAsia="zh-CN"/>
    </w:rPr>
  </w:style>
  <w:style w:type="paragraph" w:styleId="HTML">
    <w:name w:val="HTML Preformatted"/>
    <w:basedOn w:val="a2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7">
    <w:name w:val="Block Text"/>
    <w:basedOn w:val="a2"/>
    <w:qFormat/>
    <w:pPr>
      <w:widowControl w:val="0"/>
      <w:snapToGrid w:val="0"/>
      <w:spacing w:before="280"/>
      <w:ind w:left="1440" w:right="2000"/>
      <w:jc w:val="center"/>
    </w:pPr>
    <w:rPr>
      <w:sz w:val="20"/>
      <w:szCs w:val="20"/>
    </w:rPr>
  </w:style>
  <w:style w:type="table" w:styleId="aff8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9">
    <w:name w:val="List Paragraph"/>
    <w:basedOn w:val="a2"/>
    <w:link w:val="affa"/>
    <w:uiPriority w:val="34"/>
    <w:qFormat/>
    <w:pPr>
      <w:ind w:left="720"/>
      <w:contextualSpacing/>
    </w:pPr>
  </w:style>
  <w:style w:type="character" w:customStyle="1" w:styleId="afb">
    <w:name w:val="Верхний колонтитул Знак"/>
    <w:basedOn w:val="a3"/>
    <w:link w:val="afa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2">
    <w:name w:val="Нижний колонтитул Знак"/>
    <w:basedOn w:val="a3"/>
    <w:link w:val="aff1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b">
    <w:name w:val="Знак Знак Знак Знак Знак Знак Знак Знак Знак Знак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00">
    <w:name w:val="Знак Знак Знак Знак Знак Знак Знак Знак Знак Знак Знак Знак4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6">
    <w:name w:val="Основной текст с отступом 2 Знак"/>
    <w:basedOn w:val="a3"/>
    <w:link w:val="25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4">
    <w:name w:val="Знак Знак Знак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Основной текст Знак"/>
    <w:basedOn w:val="a3"/>
    <w:link w:val="afc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c">
    <w:name w:val="Заголовок Знак"/>
    <w:basedOn w:val="a3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3">
    <w:name w:val="Заголовок Знак1"/>
    <w:link w:val="aff0"/>
    <w:qFormat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39">
    <w:name w:val="Знак Знак Знак Знак Знак Знак Знак Знак Знак Знак Знак Знак3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8">
    <w:name w:val="Знак Знак Знак Знак Знак Знак Знак Знак Знак Знак Знак Знак3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Знак Знак Знак Знак Знак Знак Знак Знак Знак Знак Знак Знак3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36">
    <w:name w:val="Знак Знак Знак Знак Знак Знак Знак Знак Знак Знак Знак Знак3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a">
    <w:name w:val="Абзац списка Знак"/>
    <w:basedOn w:val="a3"/>
    <w:link w:val="aff9"/>
    <w:uiPriority w:val="34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5">
    <w:name w:val="Сетка таблицы1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snapToGrid w:val="0"/>
      <w:ind w:left="20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350">
    <w:name w:val="Знак Знак Знак Знак Знак Знак Знак Знак Знак Знак Знак Знак3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 Знак Знак Знак Знак Знак Знак Знак Знак Знак Знак Знак3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3"/>
    <w:link w:val="4"/>
    <w:qFormat/>
    <w:rPr>
      <w:rFonts w:ascii="Times New Roman" w:eastAsia="Times New Roman" w:hAnsi="Times New Roman" w:cs="Times New Roman"/>
      <w:b/>
      <w:kern w:val="0"/>
      <w:sz w:val="36"/>
      <w:szCs w:val="20"/>
      <w:lang w:val="en-GB" w:eastAsia="zh-CN"/>
      <w14:ligatures w14:val="none"/>
    </w:rPr>
  </w:style>
  <w:style w:type="paragraph" w:customStyle="1" w:styleId="330">
    <w:name w:val="Знак Знак Знак Знак Знак Знак Знак Знак Знак Знак Знак Знак3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Знак Знак Знак Знак Знак Знак Знак Знак Знак Знак Знак Знак32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0">
    <w:name w:val="Знак Знак Знак Знак Знак Знак Знак Знак Знак Знак Знак Знак3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0">
    <w:name w:val="Знак Знак Знак Знак Знак Знак Знак Знак Знак Знак Знак Знак30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 Знак Знак Знак Знак Знак Знак Знак Знак Знак Знак Знак29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 Знак Знак Знак Знак Знак Знак Знак Знак Знак Знак28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 Знак Знак Знак Знак Знак Знак Знак Знак Знак Знак27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0">
    <w:name w:val="Знак Знак Знак Знак Знак Знак Знак Знак Знак Знак Знак Знак2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 Знак Знак Знак Знак Знак Знак Знак2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 Знак Знак Знак Знак Знак Знак Знак Знак Знак Знак Знак2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0">
    <w:name w:val="Знак Знак Знак Знак Знак Знак Знак Знак Знак Знак Знак Знак23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3"/>
    <w:link w:val="1"/>
    <w:qFormat/>
    <w:rPr>
      <w:rFonts w:ascii="Times New Roman" w:eastAsia="Times New Roman" w:hAnsi="Times New Roman" w:cs="Times New Roman"/>
      <w:b/>
      <w:kern w:val="0"/>
      <w:sz w:val="24"/>
      <w:szCs w:val="20"/>
      <w:lang w:val="zh-CN" w:eastAsia="zh-CN"/>
      <w14:ligatures w14:val="none"/>
    </w:rPr>
  </w:style>
  <w:style w:type="character" w:customStyle="1" w:styleId="21">
    <w:name w:val="Заголовок 2 Знак"/>
    <w:basedOn w:val="a3"/>
    <w:link w:val="20"/>
    <w:uiPriority w:val="99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3"/>
    <w:link w:val="3"/>
    <w:qFormat/>
    <w:rPr>
      <w:rFonts w:ascii="Times New Roman" w:eastAsia="font1269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3"/>
    <w:link w:val="5"/>
    <w:qFormat/>
    <w:rPr>
      <w:rFonts w:ascii="Times New Roman" w:eastAsia="Times New Roman" w:hAnsi="Times New Roman" w:cs="Times New Roman"/>
      <w:b/>
      <w:kern w:val="0"/>
      <w:sz w:val="28"/>
      <w:szCs w:val="20"/>
      <w:lang w:val="en-GB" w:eastAsia="zh-CN"/>
      <w14:ligatures w14:val="none"/>
    </w:rPr>
  </w:style>
  <w:style w:type="character" w:customStyle="1" w:styleId="60">
    <w:name w:val="Заголовок 6 Знак"/>
    <w:basedOn w:val="a3"/>
    <w:link w:val="6"/>
    <w:qFormat/>
    <w:rPr>
      <w:rFonts w:ascii="Calibri" w:eastAsia="Times New Roman" w:hAnsi="Calibri" w:cs="Times New Roman"/>
      <w:b/>
      <w:kern w:val="0"/>
      <w:sz w:val="20"/>
      <w:szCs w:val="20"/>
      <w:lang w:val="zh-CN" w:eastAsia="ru-RU"/>
      <w14:ligatures w14:val="none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80">
    <w:name w:val="Заголовок 8 Знак"/>
    <w:basedOn w:val="a3"/>
    <w:link w:val="8"/>
    <w:qFormat/>
    <w:rPr>
      <w:rFonts w:ascii="Times New Roman" w:eastAsia="Times New Roman" w:hAnsi="Times New Roman" w:cs="Times New Roman"/>
      <w:kern w:val="0"/>
      <w:sz w:val="28"/>
      <w:szCs w:val="20"/>
      <w:lang w:val="zh-CN" w:eastAsia="ru-RU"/>
      <w14:ligatures w14:val="none"/>
    </w:rPr>
  </w:style>
  <w:style w:type="character" w:customStyle="1" w:styleId="90">
    <w:name w:val="Заголовок 9 Знак"/>
    <w:basedOn w:val="a3"/>
    <w:link w:val="9"/>
    <w:qFormat/>
    <w:rPr>
      <w:rFonts w:ascii="Times New Roman" w:eastAsia="Times New Roman" w:hAnsi="Times New Roman" w:cs="Times New Roman"/>
      <w:b/>
      <w:kern w:val="0"/>
      <w:sz w:val="28"/>
      <w:szCs w:val="20"/>
      <w:lang w:val="zh-CN" w:eastAsia="ru-RU"/>
      <w14:ligatures w14:val="none"/>
    </w:rPr>
  </w:style>
  <w:style w:type="character" w:customStyle="1" w:styleId="aff">
    <w:name w:val="Основной текст с отступом Знак"/>
    <w:basedOn w:val="a3"/>
    <w:link w:val="afe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0">
    <w:name w:val="Название11"/>
    <w:basedOn w:val="a2"/>
    <w:qFormat/>
    <w:pPr>
      <w:jc w:val="center"/>
    </w:pPr>
    <w:rPr>
      <w:b/>
      <w:bCs/>
      <w:sz w:val="28"/>
    </w:rPr>
  </w:style>
  <w:style w:type="character" w:customStyle="1" w:styleId="aff6">
    <w:name w:val="Подзаголовок Знак"/>
    <w:basedOn w:val="a3"/>
    <w:link w:val="aff5"/>
    <w:qFormat/>
    <w:rPr>
      <w:rFonts w:ascii="Times New Roman" w:eastAsia="Times New Roman" w:hAnsi="Times New Roman" w:cs="Times New Roman"/>
      <w:kern w:val="0"/>
      <w:sz w:val="28"/>
      <w:szCs w:val="24"/>
      <w:lang w:val="zh-CN" w:eastAsia="zh-CN"/>
      <w14:ligatures w14:val="none"/>
    </w:rPr>
  </w:style>
  <w:style w:type="table" w:customStyle="1" w:styleId="2a">
    <w:name w:val="Сетка таблицы2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basedOn w:val="a3"/>
    <w:link w:val="31"/>
    <w:qFormat/>
    <w:rPr>
      <w:rFonts w:ascii="Times New Roman" w:eastAsia="Times New Roman" w:hAnsi="Times New Roman" w:cs="Times New Roman"/>
      <w:kern w:val="0"/>
      <w:sz w:val="16"/>
      <w:szCs w:val="16"/>
      <w:lang w:val="zh-CN" w:eastAsia="zh-CN"/>
      <w14:ligatures w14:val="none"/>
    </w:rPr>
  </w:style>
  <w:style w:type="character" w:customStyle="1" w:styleId="ae">
    <w:name w:val="Текст выноски Знак"/>
    <w:basedOn w:val="a3"/>
    <w:link w:val="ad"/>
    <w:uiPriority w:val="99"/>
    <w:qFormat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5">
    <w:name w:val="Основной текст 3 Знак"/>
    <w:basedOn w:val="a3"/>
    <w:link w:val="34"/>
    <w:qFormat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16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1">
    <w:name w:val="Основной текст с отступом 31"/>
    <w:basedOn w:val="a2"/>
    <w:qFormat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3">
    <w:name w:val="Текст примечания Знак"/>
    <w:basedOn w:val="a3"/>
    <w:link w:val="af2"/>
    <w:uiPriority w:val="99"/>
    <w:qFormat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5">
    <w:name w:val="Тема примечания Знак"/>
    <w:basedOn w:val="af3"/>
    <w:link w:val="af4"/>
    <w:uiPriority w:val="99"/>
    <w:qFormat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customStyle="1" w:styleId="3a">
    <w:name w:val="Сетка таблицы3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Название1"/>
    <w:basedOn w:val="a2"/>
    <w:qFormat/>
    <w:pPr>
      <w:jc w:val="center"/>
    </w:pPr>
    <w:rPr>
      <w:b/>
      <w:bCs/>
      <w:sz w:val="28"/>
    </w:rPr>
  </w:style>
  <w:style w:type="table" w:customStyle="1" w:styleId="52">
    <w:name w:val="Сетка таблицы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62">
    <w:name w:val="Сетка таблицы6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2"/>
    <w:qFormat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12">
    <w:name w:val="Сетка таблицы11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50">
    <w:name w:val="Основной текст (15)_"/>
    <w:link w:val="151"/>
    <w:qFormat/>
    <w:rPr>
      <w:spacing w:val="5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2"/>
    <w:link w:val="150"/>
    <w:qFormat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5"/>
      <w:kern w:val="2"/>
      <w:sz w:val="21"/>
      <w:szCs w:val="21"/>
      <w:lang w:eastAsia="en-US"/>
      <w14:ligatures w14:val="standardContextual"/>
    </w:rPr>
  </w:style>
  <w:style w:type="character" w:customStyle="1" w:styleId="152pt">
    <w:name w:val="Основной текст (15) + Интервал 2 pt"/>
    <w:qFormat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3b">
    <w:name w:val="Заголовок №3_"/>
    <w:link w:val="3c"/>
    <w:qFormat/>
    <w:rPr>
      <w:b/>
      <w:bCs/>
      <w:spacing w:val="4"/>
      <w:sz w:val="21"/>
      <w:szCs w:val="21"/>
      <w:shd w:val="clear" w:color="auto" w:fill="FFFFFF"/>
    </w:rPr>
  </w:style>
  <w:style w:type="paragraph" w:customStyle="1" w:styleId="3c">
    <w:name w:val="Заголовок №3"/>
    <w:basedOn w:val="a2"/>
    <w:link w:val="3b"/>
    <w:qFormat/>
    <w:pPr>
      <w:widowControl w:val="0"/>
      <w:shd w:val="clear" w:color="auto" w:fill="FFFFFF"/>
      <w:spacing w:line="274" w:lineRule="exact"/>
      <w:outlineLvl w:val="2"/>
    </w:pPr>
    <w:rPr>
      <w:rFonts w:asciiTheme="minorHAnsi" w:eastAsiaTheme="minorHAnsi" w:hAnsiTheme="minorHAnsi" w:cstheme="minorBidi"/>
      <w:b/>
      <w:bCs/>
      <w:spacing w:val="4"/>
      <w:kern w:val="2"/>
      <w:sz w:val="21"/>
      <w:szCs w:val="21"/>
      <w:lang w:eastAsia="en-US"/>
      <w14:ligatures w14:val="standardContextual"/>
    </w:rPr>
  </w:style>
  <w:style w:type="character" w:customStyle="1" w:styleId="1595pt1pt">
    <w:name w:val="Основной текст (15) + 9;5 pt;Интервал 1 pt"/>
    <w:qFormat/>
    <w:rPr>
      <w:rFonts w:ascii="Times New Roman" w:eastAsia="Times New Roman" w:hAnsi="Times New Roman" w:cs="Times New Roman"/>
      <w:color w:val="000000"/>
      <w:spacing w:val="25"/>
      <w:w w:val="100"/>
      <w:position w:val="0"/>
      <w:sz w:val="19"/>
      <w:szCs w:val="19"/>
      <w:u w:val="none"/>
      <w:lang w:val="ru-RU"/>
    </w:rPr>
  </w:style>
  <w:style w:type="character" w:customStyle="1" w:styleId="150pt">
    <w:name w:val="Основной текст (15) + Интервал 0 pt"/>
    <w:qFormat/>
    <w:rPr>
      <w:rFonts w:ascii="Times New Roman" w:eastAsia="Times New Roman" w:hAnsi="Times New Roman" w:cs="Times New Roman"/>
      <w:color w:val="000000"/>
      <w:spacing w:val="7"/>
      <w:w w:val="100"/>
      <w:position w:val="0"/>
      <w:sz w:val="21"/>
      <w:szCs w:val="21"/>
      <w:u w:val="none"/>
      <w:lang w:val="ru-RU"/>
    </w:rPr>
  </w:style>
  <w:style w:type="paragraph" w:customStyle="1" w:styleId="affe">
    <w:name w:val="Знак Знак Знак Знак Знак Знак Знак Знак Знак Знак Знак Знак Знак"/>
    <w:basedOn w:val="a2"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3">
    <w:name w:val="Основной текст 2 Знак"/>
    <w:basedOn w:val="a3"/>
    <w:link w:val="22"/>
    <w:qFormat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92">
    <w:name w:val="Сетка таблицы9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4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Название Знак"/>
    <w:link w:val="2b"/>
    <w:qFormat/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2b">
    <w:name w:val="2"/>
    <w:basedOn w:val="a2"/>
    <w:next w:val="aff4"/>
    <w:link w:val="afff"/>
    <w:qFormat/>
    <w:pPr>
      <w:spacing w:before="100" w:beforeAutospacing="1" w:after="100" w:afterAutospacing="1"/>
    </w:pPr>
    <w:rPr>
      <w:rFonts w:ascii="Calibri" w:hAnsi="Calibri"/>
      <w:b/>
      <w:kern w:val="2"/>
      <w:sz w:val="22"/>
      <w:szCs w:val="20"/>
      <w14:ligatures w14:val="standardContextual"/>
    </w:rPr>
  </w:style>
  <w:style w:type="paragraph" w:customStyle="1" w:styleId="18">
    <w:name w:val="Знак1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"/>
    <w:basedOn w:val="a2"/>
    <w:qFormat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Абзац списка1"/>
    <w:basedOn w:val="a2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ff1">
    <w:name w:val="Знак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13">
    <w:name w:val="Заголовок 11"/>
    <w:basedOn w:val="11"/>
    <w:next w:val="11"/>
    <w:qFormat/>
    <w:pPr>
      <w:keepNext/>
      <w:ind w:firstLine="851"/>
      <w:jc w:val="both"/>
      <w:outlineLvl w:val="0"/>
    </w:pPr>
    <w:rPr>
      <w:b/>
      <w:snapToGrid/>
      <w:sz w:val="28"/>
    </w:rPr>
  </w:style>
  <w:style w:type="character" w:customStyle="1" w:styleId="1b">
    <w:name w:val="Основной шрифт абзаца1"/>
    <w:qFormat/>
  </w:style>
  <w:style w:type="paragraph" w:customStyle="1" w:styleId="212">
    <w:name w:val="Основной текст с отступом 21"/>
    <w:basedOn w:val="11"/>
    <w:qFormat/>
    <w:pPr>
      <w:ind w:firstLine="567"/>
      <w:jc w:val="both"/>
    </w:pPr>
    <w:rPr>
      <w:snapToGrid/>
      <w:sz w:val="28"/>
    </w:rPr>
  </w:style>
  <w:style w:type="paragraph" w:customStyle="1" w:styleId="1c">
    <w:name w:val="Основной текст1"/>
    <w:basedOn w:val="11"/>
    <w:qFormat/>
    <w:pPr>
      <w:jc w:val="both"/>
    </w:pPr>
    <w:rPr>
      <w:snapToGrid/>
      <w:sz w:val="28"/>
    </w:rPr>
  </w:style>
  <w:style w:type="paragraph" w:customStyle="1" w:styleId="1d">
    <w:name w:val="Верх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paragraph" w:customStyle="1" w:styleId="1e">
    <w:name w:val="Нижний колонтитул1"/>
    <w:basedOn w:val="11"/>
    <w:qFormat/>
    <w:pPr>
      <w:tabs>
        <w:tab w:val="center" w:pos="4153"/>
        <w:tab w:val="right" w:pos="8306"/>
      </w:tabs>
      <w:ind w:firstLine="720"/>
      <w:jc w:val="both"/>
    </w:pPr>
    <w:rPr>
      <w:snapToGrid/>
      <w:sz w:val="20"/>
    </w:rPr>
  </w:style>
  <w:style w:type="character" w:customStyle="1" w:styleId="Normal">
    <w:name w:val="Normal Знак"/>
    <w:qFormat/>
    <w:rPr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8"/>
      <w:szCs w:val="28"/>
    </w:rPr>
  </w:style>
  <w:style w:type="character" w:customStyle="1" w:styleId="afff2">
    <w:name w:val="Основной текст_"/>
    <w:link w:val="114"/>
    <w:qFormat/>
    <w:locked/>
    <w:rPr>
      <w:sz w:val="28"/>
      <w:shd w:val="clear" w:color="auto" w:fill="FFFFFF"/>
    </w:rPr>
  </w:style>
  <w:style w:type="paragraph" w:customStyle="1" w:styleId="114">
    <w:name w:val="Основной текст11"/>
    <w:basedOn w:val="a2"/>
    <w:link w:val="afff2"/>
    <w:qFormat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8"/>
      <w:szCs w:val="22"/>
      <w:lang w:eastAsia="en-US"/>
      <w14:ligatures w14:val="standardContextual"/>
    </w:rPr>
  </w:style>
  <w:style w:type="paragraph" w:customStyle="1" w:styleId="2c">
    <w:name w:val="Обычный2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Знак Знак Знак Знак2"/>
    <w:basedOn w:val="a2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9">
    <w:name w:val="Текст сноски Знак"/>
    <w:basedOn w:val="a3"/>
    <w:link w:val="af8"/>
    <w:qFormat/>
    <w:rPr>
      <w:rFonts w:ascii="Times New Roman" w:eastAsia="Times New Roman" w:hAnsi="Times New Roman" w:cs="Times New Roman"/>
      <w:kern w:val="0"/>
      <w:sz w:val="20"/>
      <w:szCs w:val="20"/>
      <w:lang w:val="zh-CN" w:eastAsia="ru-RU"/>
      <w14:ligatures w14:val="none"/>
    </w:rPr>
  </w:style>
  <w:style w:type="paragraph" w:customStyle="1" w:styleId="213">
    <w:name w:val="Обычный21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afff3">
    <w:name w:val="Стиль"/>
    <w:qFormat/>
    <w:pPr>
      <w:ind w:firstLine="720"/>
      <w:jc w:val="both"/>
    </w:pPr>
    <w:rPr>
      <w:rFonts w:ascii="Arial" w:eastAsia="Times New Roman" w:hAnsi="Arial" w:cs="Times New Roman"/>
      <w:snapToGrid w:val="0"/>
    </w:rPr>
  </w:style>
  <w:style w:type="paragraph" w:customStyle="1" w:styleId="2e">
    <w:name w:val="Абзац списка2"/>
    <w:basedOn w:val="a2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3"/>
    <w:qFormat/>
  </w:style>
  <w:style w:type="paragraph" w:customStyle="1" w:styleId="3d">
    <w:name w:val="Обычный3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43">
    <w:name w:val="Обычный4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3">
    <w:name w:val="Обычный5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63">
    <w:name w:val="Обычный6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printarea">
    <w:name w:val="printarea"/>
    <w:basedOn w:val="a3"/>
    <w:qFormat/>
  </w:style>
  <w:style w:type="character" w:customStyle="1" w:styleId="af0">
    <w:name w:val="Текст Знак"/>
    <w:basedOn w:val="a3"/>
    <w:link w:val="af"/>
    <w:qFormat/>
    <w:rPr>
      <w:rFonts w:ascii="Courier New" w:eastAsia="Times New Roman" w:hAnsi="Courier New" w:cs="Times New Roman"/>
      <w:kern w:val="0"/>
      <w:sz w:val="20"/>
      <w:szCs w:val="20"/>
      <w:lang w:val="zh-CN" w:eastAsia="zh-CN"/>
      <w14:ligatures w14:val="none"/>
    </w:rPr>
  </w:style>
  <w:style w:type="paragraph" w:customStyle="1" w:styleId="73">
    <w:name w:val="Обычный7"/>
    <w:qFormat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ekstob">
    <w:name w:val="tekstob"/>
    <w:basedOn w:val="a2"/>
    <w:qFormat/>
    <w:pPr>
      <w:spacing w:before="100" w:beforeAutospacing="1" w:after="100" w:afterAutospacing="1"/>
    </w:pPr>
  </w:style>
  <w:style w:type="paragraph" w:customStyle="1" w:styleId="3e">
    <w:name w:val="Абзац списка3"/>
    <w:basedOn w:val="a2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40">
    <w:name w:val="Сетка таблицы14"/>
    <w:basedOn w:val="a4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4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1f">
    <w:name w:val="Заголовок оглавления1"/>
    <w:basedOn w:val="1"/>
    <w:next w:val="a2"/>
    <w:uiPriority w:val="39"/>
    <w:qFormat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customStyle="1" w:styleId="1f0">
    <w:name w:val="Знак Знак1 Знак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 Знак Знак11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60">
    <w:name w:val="Сетка таблицы16"/>
    <w:basedOn w:val="a4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qFormat/>
    <w:pPr>
      <w:spacing w:before="100" w:beforeAutospacing="1" w:after="100" w:afterAutospacing="1"/>
    </w:pPr>
  </w:style>
  <w:style w:type="paragraph" w:customStyle="1" w:styleId="xl65">
    <w:name w:val="xl65"/>
    <w:basedOn w:val="a2"/>
    <w:qFormat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2"/>
    <w:qFormat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1">
    <w:name w:val="xl81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2"/>
    <w:qFormat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1">
    <w:name w:val="xl91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2"/>
    <w:qFormat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2"/>
    <w:qFormat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4">
    <w:name w:val="xl9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2"/>
    <w:qFormat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a2"/>
    <w:qFormat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3">
    <w:name w:val="xl113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2"/>
    <w:qFormat/>
    <w:pPr>
      <w:pBdr>
        <w:top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2"/>
    <w:qFormat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1">
    <w:name w:val="xl121"/>
    <w:basedOn w:val="a2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2">
    <w:name w:val="xl12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4">
    <w:name w:val="xl13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1">
    <w:name w:val="xl14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6">
    <w:name w:val="xl14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3">
    <w:name w:val="xl153"/>
    <w:basedOn w:val="a2"/>
    <w:qFormat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2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0">
    <w:name w:val="xl170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2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0"/>
      <w:szCs w:val="20"/>
    </w:rPr>
  </w:style>
  <w:style w:type="paragraph" w:customStyle="1" w:styleId="xl172">
    <w:name w:val="xl172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173">
    <w:name w:val="xl17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5">
    <w:name w:val="xl17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6">
    <w:name w:val="xl176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7">
    <w:name w:val="xl177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8">
    <w:name w:val="xl178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0">
    <w:name w:val="xl180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1">
    <w:name w:val="xl181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2">
    <w:name w:val="xl182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4">
    <w:name w:val="xl184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5">
    <w:name w:val="xl185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86">
    <w:name w:val="xl186"/>
    <w:basedOn w:val="a2"/>
    <w:qFormat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87">
    <w:name w:val="xl187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</w:pPr>
    <w:rPr>
      <w:sz w:val="18"/>
      <w:szCs w:val="18"/>
    </w:rPr>
  </w:style>
  <w:style w:type="paragraph" w:customStyle="1" w:styleId="xl188">
    <w:name w:val="xl18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90">
    <w:name w:val="xl190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2"/>
    <w:qFormat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5">
    <w:name w:val="xl195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8">
    <w:name w:val="xl198"/>
    <w:basedOn w:val="a2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9">
    <w:name w:val="xl199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2"/>
    <w:qFormat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2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2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2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2"/>
    <w:qFormat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2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1">
    <w:name w:val="xl211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2">
    <w:name w:val="xl21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4">
    <w:name w:val="xl214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15">
    <w:name w:val="xl21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6">
    <w:name w:val="xl216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7">
    <w:name w:val="xl217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8">
    <w:name w:val="xl21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9">
    <w:name w:val="xl219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0">
    <w:name w:val="xl220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1">
    <w:name w:val="xl221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2">
    <w:name w:val="xl222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3">
    <w:name w:val="xl22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7">
    <w:name w:val="xl22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8">
    <w:name w:val="xl22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0">
    <w:name w:val="xl23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2">
    <w:name w:val="xl232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34">
    <w:name w:val="xl234"/>
    <w:basedOn w:val="a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7">
    <w:name w:val="xl237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44">
    <w:name w:val="xl24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5">
    <w:name w:val="xl24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46">
    <w:name w:val="xl2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a2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8">
    <w:name w:val="xl248"/>
    <w:basedOn w:val="a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</w:pPr>
    <w:rPr>
      <w:sz w:val="20"/>
      <w:szCs w:val="20"/>
    </w:rPr>
  </w:style>
  <w:style w:type="paragraph" w:customStyle="1" w:styleId="xl249">
    <w:name w:val="xl24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51">
    <w:name w:val="xl25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2">
    <w:name w:val="xl25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53">
    <w:name w:val="xl253"/>
    <w:basedOn w:val="a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6">
    <w:name w:val="xl2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7">
    <w:name w:val="xl25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8">
    <w:name w:val="xl25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59">
    <w:name w:val="xl25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0">
    <w:name w:val="xl26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1">
    <w:name w:val="xl26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2">
    <w:name w:val="xl262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3">
    <w:name w:val="xl263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64">
    <w:name w:val="xl264"/>
    <w:basedOn w:val="a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a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6">
    <w:name w:val="xl266"/>
    <w:basedOn w:val="a2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7">
    <w:name w:val="xl267"/>
    <w:basedOn w:val="a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68">
    <w:name w:val="xl268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7">
    <w:name w:val="xl27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8">
    <w:name w:val="xl27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1">
    <w:name w:val="xl281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2">
    <w:name w:val="xl282"/>
    <w:basedOn w:val="a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3">
    <w:name w:val="xl283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84">
    <w:name w:val="xl284"/>
    <w:basedOn w:val="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6">
    <w:name w:val="xl286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7">
    <w:name w:val="xl28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8">
    <w:name w:val="xl28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0">
    <w:name w:val="xl290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1">
    <w:name w:val="xl29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2">
    <w:name w:val="xl292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3">
    <w:name w:val="xl293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94">
    <w:name w:val="xl294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5">
    <w:name w:val="xl295"/>
    <w:basedOn w:val="a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6">
    <w:name w:val="xl29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7">
    <w:name w:val="xl29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8">
    <w:name w:val="xl29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2">
    <w:name w:val="xl302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3">
    <w:name w:val="xl303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4">
    <w:name w:val="xl30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5">
    <w:name w:val="xl30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06">
    <w:name w:val="xl30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7">
    <w:name w:val="xl30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08">
    <w:name w:val="xl308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09">
    <w:name w:val="xl30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0">
    <w:name w:val="xl310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1">
    <w:name w:val="xl31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2">
    <w:name w:val="xl312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3">
    <w:name w:val="xl313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4">
    <w:name w:val="xl3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5">
    <w:name w:val="xl31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6">
    <w:name w:val="xl316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7">
    <w:name w:val="xl317"/>
    <w:basedOn w:val="a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8">
    <w:name w:val="xl318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19">
    <w:name w:val="xl319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0">
    <w:name w:val="xl320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21">
    <w:name w:val="xl321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2">
    <w:name w:val="xl322"/>
    <w:basedOn w:val="a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5">
    <w:name w:val="xl325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7">
    <w:name w:val="xl327"/>
    <w:basedOn w:val="a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8">
    <w:name w:val="xl328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9">
    <w:name w:val="xl329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0">
    <w:name w:val="xl330"/>
    <w:basedOn w:val="a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1">
    <w:name w:val="xl331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2">
    <w:name w:val="xl332"/>
    <w:basedOn w:val="a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3">
    <w:name w:val="xl333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4">
    <w:name w:val="xl334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6">
    <w:name w:val="xl33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8">
    <w:name w:val="xl338"/>
    <w:basedOn w:val="a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9">
    <w:name w:val="xl339"/>
    <w:basedOn w:val="a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1">
    <w:name w:val="xl341"/>
    <w:basedOn w:val="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2">
    <w:name w:val="xl342"/>
    <w:basedOn w:val="a2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3">
    <w:name w:val="xl34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4">
    <w:name w:val="xl344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6">
    <w:name w:val="xl346"/>
    <w:basedOn w:val="a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7">
    <w:name w:val="xl347"/>
    <w:basedOn w:val="a2"/>
    <w:qFormat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8">
    <w:name w:val="xl348"/>
    <w:basedOn w:val="a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9">
    <w:name w:val="xl349"/>
    <w:basedOn w:val="a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1f1">
    <w:name w:val="Сильное выделение1"/>
    <w:uiPriority w:val="21"/>
    <w:qFormat/>
    <w:rPr>
      <w:i/>
      <w:iCs/>
      <w:color w:val="5B9BD5"/>
    </w:rPr>
  </w:style>
  <w:style w:type="paragraph" w:customStyle="1" w:styleId="font5">
    <w:name w:val="font5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68">
    <w:name w:val="xl4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9">
    <w:name w:val="xl4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0">
    <w:name w:val="xl470"/>
    <w:basedOn w:val="a2"/>
    <w:pPr>
      <w:spacing w:before="100" w:beforeAutospacing="1" w:after="100" w:afterAutospacing="1"/>
    </w:pPr>
  </w:style>
  <w:style w:type="paragraph" w:customStyle="1" w:styleId="xl471">
    <w:name w:val="xl4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2">
    <w:name w:val="xl47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73">
    <w:name w:val="xl4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">
    <w:name w:val="xl4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">
    <w:name w:val="xl475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76">
    <w:name w:val="xl476"/>
    <w:basedOn w:val="a2"/>
    <w:pPr>
      <w:shd w:val="clear" w:color="000000" w:fill="A0A7EE"/>
      <w:spacing w:before="100" w:beforeAutospacing="1" w:after="100" w:afterAutospacing="1"/>
    </w:pPr>
  </w:style>
  <w:style w:type="paragraph" w:customStyle="1" w:styleId="xl477">
    <w:name w:val="xl47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78">
    <w:name w:val="xl478"/>
    <w:basedOn w:val="a2"/>
    <w:pPr>
      <w:shd w:val="clear" w:color="000000" w:fill="FFFF00"/>
      <w:spacing w:before="100" w:beforeAutospacing="1" w:after="100" w:afterAutospacing="1"/>
    </w:pPr>
  </w:style>
  <w:style w:type="paragraph" w:customStyle="1" w:styleId="xl479">
    <w:name w:val="xl479"/>
    <w:basedOn w:val="a2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480">
    <w:name w:val="xl4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1">
    <w:name w:val="xl4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482">
    <w:name w:val="xl482"/>
    <w:basedOn w:val="a2"/>
    <w:pPr>
      <w:spacing w:before="100" w:beforeAutospacing="1" w:after="100" w:afterAutospacing="1"/>
    </w:pPr>
    <w:rPr>
      <w:i/>
      <w:iCs/>
    </w:rPr>
  </w:style>
  <w:style w:type="paragraph" w:customStyle="1" w:styleId="xl483">
    <w:name w:val="xl4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84">
    <w:name w:val="xl484"/>
    <w:basedOn w:val="a2"/>
    <w:pPr>
      <w:spacing w:before="100" w:beforeAutospacing="1" w:after="100" w:afterAutospacing="1"/>
      <w:jc w:val="right"/>
    </w:pPr>
  </w:style>
  <w:style w:type="paragraph" w:customStyle="1" w:styleId="xl485">
    <w:name w:val="xl48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6">
    <w:name w:val="xl48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2"/>
    <w:pPr>
      <w:spacing w:before="100" w:beforeAutospacing="1" w:after="100" w:afterAutospacing="1"/>
    </w:pPr>
    <w:rPr>
      <w:b/>
      <w:bCs/>
    </w:rPr>
  </w:style>
  <w:style w:type="paragraph" w:customStyle="1" w:styleId="xl488">
    <w:name w:val="xl488"/>
    <w:basedOn w:val="a2"/>
    <w:pPr>
      <w:spacing w:before="100" w:beforeAutospacing="1" w:after="100" w:afterAutospacing="1"/>
    </w:pPr>
    <w:rPr>
      <w:color w:val="FF0000"/>
    </w:rPr>
  </w:style>
  <w:style w:type="paragraph" w:customStyle="1" w:styleId="xl489">
    <w:name w:val="xl48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0">
    <w:name w:val="xl49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491">
    <w:name w:val="xl49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92">
    <w:name w:val="xl49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93">
    <w:name w:val="xl4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5">
    <w:name w:val="xl49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6">
    <w:name w:val="xl4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7">
    <w:name w:val="xl49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98">
    <w:name w:val="xl4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99">
    <w:name w:val="xl4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0">
    <w:name w:val="xl5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1">
    <w:name w:val="xl50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02">
    <w:name w:val="xl5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03">
    <w:name w:val="xl50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04">
    <w:name w:val="xl5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6">
    <w:name w:val="xl5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7">
    <w:name w:val="xl5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8">
    <w:name w:val="xl5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9">
    <w:name w:val="xl5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10">
    <w:name w:val="xl510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2"/>
    <w:pPr>
      <w:spacing w:before="100" w:beforeAutospacing="1" w:after="100" w:afterAutospacing="1"/>
    </w:pPr>
  </w:style>
  <w:style w:type="paragraph" w:customStyle="1" w:styleId="xl512">
    <w:name w:val="xl5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3">
    <w:name w:val="xl5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4">
    <w:name w:val="xl514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7">
    <w:name w:val="xl5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19">
    <w:name w:val="xl519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520">
    <w:name w:val="xl52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22">
    <w:name w:val="xl5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3">
    <w:name w:val="xl5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24">
    <w:name w:val="xl52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5">
    <w:name w:val="xl525"/>
    <w:basedOn w:val="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526">
    <w:name w:val="xl52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7">
    <w:name w:val="xl52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528">
    <w:name w:val="xl52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29">
    <w:name w:val="xl52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30">
    <w:name w:val="xl53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1">
    <w:name w:val="xl53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2">
    <w:name w:val="xl532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533">
    <w:name w:val="xl533"/>
    <w:basedOn w:val="a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4">
    <w:name w:val="xl53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6">
    <w:name w:val="xl536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</w:rPr>
  </w:style>
  <w:style w:type="paragraph" w:customStyle="1" w:styleId="xl537">
    <w:name w:val="xl537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538">
    <w:name w:val="xl538"/>
    <w:basedOn w:val="a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39">
    <w:name w:val="xl539"/>
    <w:basedOn w:val="a2"/>
    <w:pPr>
      <w:spacing w:before="100" w:beforeAutospacing="1" w:after="100" w:afterAutospacing="1"/>
      <w:jc w:val="center"/>
    </w:pPr>
  </w:style>
  <w:style w:type="paragraph" w:customStyle="1" w:styleId="xl540">
    <w:name w:val="xl54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41">
    <w:name w:val="xl54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2">
    <w:name w:val="xl54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4">
    <w:name w:val="xl54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5">
    <w:name w:val="xl5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6">
    <w:name w:val="xl54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7">
    <w:name w:val="xl54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48">
    <w:name w:val="xl54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9">
    <w:name w:val="xl5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0">
    <w:name w:val="xl5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1">
    <w:name w:val="xl55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2">
    <w:name w:val="xl5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3">
    <w:name w:val="xl5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4">
    <w:name w:val="xl5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5">
    <w:name w:val="xl5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6">
    <w:name w:val="xl556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7">
    <w:name w:val="xl5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8">
    <w:name w:val="xl55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59">
    <w:name w:val="xl5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0">
    <w:name w:val="xl5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61">
    <w:name w:val="xl561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2">
    <w:name w:val="xl56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3">
    <w:name w:val="xl563"/>
    <w:basedOn w:val="a2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4">
    <w:name w:val="xl56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5">
    <w:name w:val="xl56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6">
    <w:name w:val="xl56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7">
    <w:name w:val="xl56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68">
    <w:name w:val="xl56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9">
    <w:name w:val="xl56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0">
    <w:name w:val="xl57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71">
    <w:name w:val="xl57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70C0"/>
    </w:rPr>
  </w:style>
  <w:style w:type="paragraph" w:customStyle="1" w:styleId="xl572">
    <w:name w:val="xl57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573">
    <w:name w:val="xl57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4">
    <w:name w:val="xl57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5">
    <w:name w:val="xl57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76">
    <w:name w:val="xl57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77">
    <w:name w:val="xl57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8">
    <w:name w:val="xl578"/>
    <w:basedOn w:val="a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Arial" w:hAnsi="Arial"/>
      <w:color w:val="FF0000"/>
      <w:sz w:val="20"/>
      <w:szCs w:val="20"/>
    </w:rPr>
  </w:style>
  <w:style w:type="paragraph" w:customStyle="1" w:styleId="xl579">
    <w:name w:val="xl57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580">
    <w:name w:val="xl58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1">
    <w:name w:val="xl58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582">
    <w:name w:val="xl58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583">
    <w:name w:val="xl58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584">
    <w:name w:val="xl58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585">
    <w:name w:val="xl585"/>
    <w:basedOn w:val="a2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6">
    <w:name w:val="xl58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7">
    <w:name w:val="xl58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588">
    <w:name w:val="xl58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9">
    <w:name w:val="xl589"/>
    <w:basedOn w:val="a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0">
    <w:name w:val="xl590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1">
    <w:name w:val="xl591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2">
    <w:name w:val="xl592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3">
    <w:name w:val="xl59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4">
    <w:name w:val="xl59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5">
    <w:name w:val="xl595"/>
    <w:basedOn w:val="a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6">
    <w:name w:val="xl59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7">
    <w:name w:val="xl59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98">
    <w:name w:val="xl59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99">
    <w:name w:val="xl59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0">
    <w:name w:val="xl60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01">
    <w:name w:val="xl601"/>
    <w:basedOn w:val="a2"/>
    <w:pPr>
      <w:spacing w:before="100" w:beforeAutospacing="1" w:after="100" w:afterAutospacing="1"/>
      <w:jc w:val="center"/>
      <w:textAlignment w:val="center"/>
    </w:pPr>
  </w:style>
  <w:style w:type="paragraph" w:customStyle="1" w:styleId="xl602">
    <w:name w:val="xl60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color w:val="FF0000"/>
    </w:rPr>
  </w:style>
  <w:style w:type="paragraph" w:customStyle="1" w:styleId="xl603">
    <w:name w:val="xl603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4">
    <w:name w:val="xl60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5">
    <w:name w:val="xl60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06">
    <w:name w:val="xl60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7">
    <w:name w:val="xl60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08">
    <w:name w:val="xl60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09">
    <w:name w:val="xl60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0">
    <w:name w:val="xl61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1">
    <w:name w:val="xl61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2">
    <w:name w:val="xl61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color w:val="FF0000"/>
    </w:rPr>
  </w:style>
  <w:style w:type="paragraph" w:customStyle="1" w:styleId="xl613">
    <w:name w:val="xl61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14">
    <w:name w:val="xl61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615">
    <w:name w:val="xl61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16">
    <w:name w:val="xl61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17">
    <w:name w:val="xl61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18">
    <w:name w:val="xl6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19">
    <w:name w:val="xl61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20">
    <w:name w:val="xl62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1">
    <w:name w:val="xl621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2">
    <w:name w:val="xl62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23">
    <w:name w:val="xl62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24">
    <w:name w:val="xl62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5">
    <w:name w:val="xl62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6">
    <w:name w:val="xl62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color w:val="FF0000"/>
    </w:rPr>
  </w:style>
  <w:style w:type="paragraph" w:customStyle="1" w:styleId="xl627">
    <w:name w:val="xl627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28">
    <w:name w:val="xl62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</w:style>
  <w:style w:type="paragraph" w:customStyle="1" w:styleId="xl629">
    <w:name w:val="xl629"/>
    <w:basedOn w:val="a2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0">
    <w:name w:val="xl630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1">
    <w:name w:val="xl63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32">
    <w:name w:val="xl63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3">
    <w:name w:val="xl633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34">
    <w:name w:val="xl63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5">
    <w:name w:val="xl63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6">
    <w:name w:val="xl636"/>
    <w:basedOn w:val="a2"/>
    <w:pPr>
      <w:shd w:val="clear" w:color="000000" w:fill="FFF2CC"/>
      <w:spacing w:before="100" w:beforeAutospacing="1" w:after="100" w:afterAutospacing="1"/>
    </w:pPr>
  </w:style>
  <w:style w:type="paragraph" w:customStyle="1" w:styleId="xl637">
    <w:name w:val="xl63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b/>
      <w:bCs/>
    </w:rPr>
  </w:style>
  <w:style w:type="paragraph" w:customStyle="1" w:styleId="xl638">
    <w:name w:val="xl63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9">
    <w:name w:val="xl63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0">
    <w:name w:val="xl640"/>
    <w:basedOn w:val="a2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641">
    <w:name w:val="xl64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2">
    <w:name w:val="xl642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3">
    <w:name w:val="xl64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4">
    <w:name w:val="xl644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5">
    <w:name w:val="xl645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46">
    <w:name w:val="xl646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47">
    <w:name w:val="xl647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648">
    <w:name w:val="xl64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649">
    <w:name w:val="xl649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</w:style>
  <w:style w:type="paragraph" w:customStyle="1" w:styleId="xl650">
    <w:name w:val="xl65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1">
    <w:name w:val="xl651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2">
    <w:name w:val="xl65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3">
    <w:name w:val="xl653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color w:val="FF0000"/>
    </w:rPr>
  </w:style>
  <w:style w:type="paragraph" w:customStyle="1" w:styleId="xl654">
    <w:name w:val="xl654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</w:style>
  <w:style w:type="paragraph" w:customStyle="1" w:styleId="xl655">
    <w:name w:val="xl655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656">
    <w:name w:val="xl656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57">
    <w:name w:val="xl657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58">
    <w:name w:val="xl658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9">
    <w:name w:val="xl659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60">
    <w:name w:val="xl660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61">
    <w:name w:val="xl661"/>
    <w:basedOn w:val="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2">
    <w:name w:val="xl662"/>
    <w:basedOn w:val="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3">
    <w:name w:val="xl663"/>
    <w:basedOn w:val="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4">
    <w:name w:val="xl664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70">
    <w:name w:val="Сетка таблицы1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2"/>
    <w:autoRedefine/>
    <w:pPr>
      <w:widowControl w:val="0"/>
      <w:numPr>
        <w:numId w:val="4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customStyle="1" w:styleId="44">
    <w:name w:val="Абзац списка4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21">
    <w:name w:val="Осн. текст 12"/>
    <w:basedOn w:val="25"/>
    <w:pPr>
      <w:autoSpaceDE w:val="0"/>
      <w:autoSpaceDN w:val="0"/>
      <w:adjustRightInd w:val="0"/>
      <w:spacing w:line="360" w:lineRule="auto"/>
      <w:ind w:firstLine="709"/>
      <w:jc w:val="both"/>
    </w:pPr>
    <w:rPr>
      <w:b w:val="0"/>
      <w:sz w:val="24"/>
      <w:szCs w:val="24"/>
    </w:rPr>
  </w:style>
  <w:style w:type="paragraph" w:customStyle="1" w:styleId="1f3">
    <w:name w:val="Знак1 Знак Знак Знак Знак Знак Знак"/>
    <w:basedOn w:val="a2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200">
    <w:name w:val="Сетка таблицы20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f4">
    <w:name w:val="Текст примечания Знак1"/>
    <w:uiPriority w:val="99"/>
  </w:style>
  <w:style w:type="character" w:customStyle="1" w:styleId="af7">
    <w:name w:val="Схема документа Знак"/>
    <w:basedOn w:val="a3"/>
    <w:link w:val="af6"/>
    <w:rPr>
      <w:rFonts w:ascii="Tahoma" w:eastAsia="Times New Roman" w:hAnsi="Tahoma" w:cs="Times New Roman"/>
      <w:kern w:val="0"/>
      <w:sz w:val="16"/>
      <w:szCs w:val="16"/>
      <w:lang w:val="zh-CN" w:eastAsia="zh-CN"/>
      <w14:ligatures w14:val="none"/>
    </w:rPr>
  </w:style>
  <w:style w:type="character" w:customStyle="1" w:styleId="3f">
    <w:name w:val="Знак Знак3"/>
    <w:uiPriority w:val="99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2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2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3"/>
    <w:link w:val="HTML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nformat0">
    <w:name w:val="consplusnonformat"/>
    <w:basedOn w:val="a2"/>
    <w:pPr>
      <w:spacing w:before="100" w:beforeAutospacing="1" w:after="100" w:afterAutospacing="1"/>
    </w:pPr>
  </w:style>
  <w:style w:type="character" w:customStyle="1" w:styleId="msoins0">
    <w:name w:val="msoins"/>
  </w:style>
  <w:style w:type="paragraph" w:customStyle="1" w:styleId="xl2118">
    <w:name w:val="xl2118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2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2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2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2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2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2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2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2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2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2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2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2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2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2"/>
    <w:pPr>
      <w:spacing w:before="100" w:beforeAutospacing="1" w:after="100" w:afterAutospacing="1"/>
    </w:pPr>
  </w:style>
  <w:style w:type="paragraph" w:customStyle="1" w:styleId="xl2170">
    <w:name w:val="xl2170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table" w:customStyle="1" w:styleId="214">
    <w:name w:val="Сетка таблицы21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3">
    <w:name w:val="Обычный8"/>
    <w:pPr>
      <w:ind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54">
    <w:name w:val="Абзац списка5"/>
    <w:basedOn w:val="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21">
    <w:name w:val="Знак Знак Знак Знак Знак Знак Знак Знак Знак Знак Знак Знак2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5">
    <w:name w:val="Знак Знак Знак Знак Знак Знак Знак Знак Знак Знак Знак Знак2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61">
    <w:name w:val="Сетка таблицы26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">
    <w:name w:val="Знак Знак Знак Знак Знак Знак Знак Знак Знак Знак Знак Знак2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1">
    <w:name w:val="Знак Знак Знак Знак Знак Знак Знак Знак Знак Знак Знак Знак1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1">
    <w:name w:val="Знак Знак Знак Знак Знак Знак Знак Знак Знак Знак Знак Знак1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1">
    <w:name w:val="Знак Знак Знак Знак Знак Знак Знак Знак Знак Знак Знак Знак1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1">
    <w:name w:val="Знак Знак Знак Знак Знак Знак Знак Знак Знак Знак Знак Знак1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3">
    <w:name w:val="Знак Знак Знак Знак Знак Знак Знак Знак Знак Знак Знак Знак1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1">
    <w:name w:val="Знак Знак Знак Знак Знак Знак Знак Знак Знак Знак Знак Знак1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1">
    <w:name w:val="Знак Знак Знак Знак Знак Знак Знак Знак Знак Знак Знак Знак1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2">
    <w:name w:val="Знак Знак Знак Знак Знак Знак Знак Знак Знак Знак Знак Знак1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 Знак Знак Знак Знак Знак Знак Знак Знак Знак1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1">
    <w:name w:val="Знак Знак Знак Знак Знак Знак Знак Знак Знак Знак Знак Знак10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93">
    <w:name w:val="Знак Знак Знак Знак Знак Знак Знак Знак Знак Знак Знак Знак9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4">
    <w:name w:val="Знак Знак Знак Знак Знак Знак Знак Знак Знак Знак Знак Знак8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4">
    <w:name w:val="Знак Знак Знак Знак Знак Знак Знак Знак Знак Знак Знак Знак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4">
    <w:name w:val="Знак Знак Знак Знак Знак Знак Знак Знак Знак Знак Знак Знак6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">
    <w:name w:val="Знак Знак Знак Знак Знак Знак Знак Знак Знак Знак Знак Знак5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">
    <w:name w:val="Знак Знак Знак Знак Знак Знак Знак Знак Знак Знак Знак Знак4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f0">
    <w:name w:val="Знак Знак Знак Знак Знак Знак Знак Знак Знак Знак Знак Знак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">
    <w:name w:val="Знак Знак Знак Знак Знак Знак Знак Знак Знак Знак Знак Знак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Знак Знак Знак Знак Знак Знак Знак Знак Знак Знак Знак Знак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70">
    <w:name w:val="Сетка таблицы27"/>
    <w:basedOn w:val="a4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7">
    <w:name w:val="Знак Знак1 Знак Знак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0">
    <w:name w:val="Сетка таблицы28"/>
    <w:basedOn w:val="a4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2"/>
    <w:autoRedefine/>
    <w:pPr>
      <w:jc w:val="center"/>
    </w:pPr>
    <w:rPr>
      <w:snapToGrid w:val="0"/>
      <w:sz w:val="28"/>
      <w:szCs w:val="28"/>
    </w:rPr>
  </w:style>
  <w:style w:type="paragraph" w:customStyle="1" w:styleId="1f6">
    <w:name w:val="Знак1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411">
    <w:name w:val="Знак Знак Знак Знак Знак Знак Знак Знак Знак Знак Знак Знак41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0">
    <w:name w:val="Знак Знак Знак Знак Знак Знак Знак Знак Знак Знак Знак Знак42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0">
    <w:name w:val="Знак Знак Знак Знак Знак Знак Знак Знак Знак Знак Знак Знак43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 Знак Знак Знак Знак Знак Знак Знак Знак Знак Знак44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50">
    <w:name w:val="Знак Знак Знак Знак Знак Знак Знак Знак Знак Знак Знак Знак45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6">
    <w:name w:val="Знак Знак Знак Знак Знак Знак Знак Знак Знак Знак Знак Знак46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7">
    <w:name w:val="Знак Знак Знак Знак Знак Знак Знак Знак Знак Знак Знак Знак47"/>
    <w:basedOn w:val="a2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 Знак Знак"/>
    <w:basedOn w:val="a2"/>
    <w:rsid w:val="00FD56AD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7">
    <w:name w:val="Знак Знак Знак1"/>
    <w:basedOn w:val="a2"/>
    <w:rsid w:val="00D1304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 Знак Знак Знак1"/>
    <w:basedOn w:val="a2"/>
    <w:rsid w:val="00887B49"/>
    <w:pPr>
      <w:tabs>
        <w:tab w:val="left" w:pos="360"/>
      </w:tabs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846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846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84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61C41FF7C9CB6562B528292C34FACA8747616DD59906CC2920EA3BBADF0EC47DCC79B73FAFD3C9536C7Dk9p3D" TargetMode="External"/><Relationship Id="rId10" Type="http://schemas.openxmlformats.org/officeDocument/2006/relationships/hyperlink" Target="https://login.consultant.ru/link/?req=doc&amp;base=LAW&amp;n=48846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8460" TargetMode="External"/><Relationship Id="rId14" Type="http://schemas.openxmlformats.org/officeDocument/2006/relationships/hyperlink" Target="https://login.consultant.ru/link/?req=doc&amp;base=LAW&amp;n=4884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48A2-A85D-4D63-B907-34A1366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68</Pages>
  <Words>20800</Words>
  <Characters>118561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Бушуева</dc:creator>
  <cp:lastModifiedBy>Татьяна Иванова</cp:lastModifiedBy>
  <cp:revision>130</cp:revision>
  <cp:lastPrinted>2025-12-04T07:49:00Z</cp:lastPrinted>
  <dcterms:created xsi:type="dcterms:W3CDTF">2025-12-12T09:23:00Z</dcterms:created>
  <dcterms:modified xsi:type="dcterms:W3CDTF">2026-02-18T06:07:00Z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E60E7DC15FA44F14939C79B27ECB6A8A_12</vt:lpwstr>
  </property>
</Properties>
</file>