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E66DC" w14:textId="766750CD" w:rsidR="00414679" w:rsidRDefault="00414679" w:rsidP="006B394F">
      <w:pPr>
        <w:tabs>
          <w:tab w:val="left" w:pos="9214"/>
        </w:tabs>
        <w:ind w:left="-1075" w:right="-739" w:firstLine="6887"/>
        <w:rPr>
          <w:snapToGrid w:val="0"/>
        </w:rPr>
      </w:pPr>
      <w:bookmarkStart w:id="0" w:name="_Hlk215064912"/>
      <w:r>
        <w:rPr>
          <w:snapToGrid w:val="0"/>
        </w:rPr>
        <w:t>Приложение № 1 к  протокол</w:t>
      </w:r>
      <w:r w:rsidR="006B394F">
        <w:rPr>
          <w:snapToGrid w:val="0"/>
        </w:rPr>
        <w:t>у</w:t>
      </w:r>
      <w:r>
        <w:rPr>
          <w:snapToGrid w:val="0"/>
        </w:rPr>
        <w:t xml:space="preserve"> № 87</w:t>
      </w:r>
    </w:p>
    <w:p w14:paraId="0BFCA954" w14:textId="77777777" w:rsidR="00414679" w:rsidRDefault="00414679" w:rsidP="00414679">
      <w:pPr>
        <w:tabs>
          <w:tab w:val="left" w:pos="9214"/>
        </w:tabs>
        <w:ind w:left="-1075" w:right="-739" w:firstLine="6887"/>
        <w:rPr>
          <w:snapToGrid w:val="0"/>
        </w:rPr>
      </w:pPr>
      <w:r>
        <w:rPr>
          <w:snapToGrid w:val="0"/>
        </w:rPr>
        <w:t>заседания правления Региональной</w:t>
      </w:r>
    </w:p>
    <w:p w14:paraId="76F8BB77" w14:textId="77777777" w:rsidR="00414679" w:rsidRDefault="00414679" w:rsidP="00414679">
      <w:pPr>
        <w:tabs>
          <w:tab w:val="left" w:pos="9214"/>
        </w:tabs>
        <w:ind w:left="-1075" w:right="-739" w:firstLine="6887"/>
        <w:rPr>
          <w:snapToGrid w:val="0"/>
        </w:rPr>
      </w:pPr>
      <w:r>
        <w:rPr>
          <w:snapToGrid w:val="0"/>
        </w:rPr>
        <w:t>энергетической комиссии</w:t>
      </w:r>
    </w:p>
    <w:p w14:paraId="3F3CC968" w14:textId="4160BACC" w:rsidR="00414679" w:rsidRDefault="00414679" w:rsidP="00414679">
      <w:pPr>
        <w:ind w:firstLine="5812"/>
        <w:rPr>
          <w:snapToGrid w:val="0"/>
        </w:rPr>
      </w:pPr>
      <w:r>
        <w:rPr>
          <w:snapToGrid w:val="0"/>
        </w:rPr>
        <w:t>Кузбасса от 25.11.2025</w:t>
      </w:r>
    </w:p>
    <w:bookmarkEnd w:id="0"/>
    <w:p w14:paraId="496A7FDC" w14:textId="77777777" w:rsidR="00CD78BA" w:rsidRPr="002626F4" w:rsidRDefault="00CD78BA" w:rsidP="00CD78BA">
      <w:pPr>
        <w:pStyle w:val="a3"/>
        <w:ind w:left="-284" w:firstLine="284"/>
        <w:rPr>
          <w:b w:val="0"/>
          <w:sz w:val="28"/>
          <w:szCs w:val="28"/>
        </w:rPr>
      </w:pPr>
    </w:p>
    <w:p w14:paraId="15B7F2F7" w14:textId="77777777" w:rsidR="00B53CB6" w:rsidRPr="008D7DA3" w:rsidRDefault="00B53CB6" w:rsidP="00B53CB6">
      <w:pPr>
        <w:spacing w:line="24" w:lineRule="atLeast"/>
        <w:jc w:val="center"/>
        <w:rPr>
          <w:b/>
          <w:sz w:val="28"/>
          <w:szCs w:val="28"/>
        </w:rPr>
      </w:pPr>
      <w:r w:rsidRPr="002626F4">
        <w:rPr>
          <w:b/>
          <w:sz w:val="28"/>
          <w:szCs w:val="28"/>
        </w:rPr>
        <w:t>Экспертное заключение</w:t>
      </w:r>
      <w:r>
        <w:rPr>
          <w:b/>
          <w:sz w:val="28"/>
          <w:szCs w:val="28"/>
        </w:rPr>
        <w:t xml:space="preserve"> Р</w:t>
      </w:r>
      <w:r w:rsidRPr="002626F4">
        <w:rPr>
          <w:b/>
          <w:sz w:val="28"/>
          <w:szCs w:val="28"/>
        </w:rPr>
        <w:t xml:space="preserve">егиональной энергетической комиссии </w:t>
      </w:r>
      <w:r>
        <w:rPr>
          <w:b/>
          <w:sz w:val="28"/>
          <w:szCs w:val="28"/>
        </w:rPr>
        <w:t xml:space="preserve">Кузбасса </w:t>
      </w:r>
      <w:r>
        <w:rPr>
          <w:b/>
          <w:sz w:val="28"/>
          <w:szCs w:val="28"/>
        </w:rPr>
        <w:br/>
        <w:t xml:space="preserve">по </w:t>
      </w:r>
      <w:r w:rsidRPr="00DD0D9A">
        <w:rPr>
          <w:b/>
          <w:sz w:val="28"/>
          <w:szCs w:val="28"/>
        </w:rPr>
        <w:t>установлени</w:t>
      </w:r>
      <w:r>
        <w:rPr>
          <w:b/>
          <w:sz w:val="28"/>
          <w:szCs w:val="28"/>
        </w:rPr>
        <w:t>ю</w:t>
      </w:r>
      <w:r w:rsidRPr="00DD0D9A">
        <w:rPr>
          <w:b/>
          <w:sz w:val="28"/>
          <w:szCs w:val="28"/>
        </w:rPr>
        <w:t xml:space="preserve"> платы за подключение (технологическое присоединение) </w:t>
      </w:r>
      <w:r>
        <w:rPr>
          <w:b/>
          <w:sz w:val="28"/>
          <w:szCs w:val="28"/>
        </w:rPr>
        <w:br/>
      </w:r>
      <w:r w:rsidRPr="00DD0D9A">
        <w:rPr>
          <w:b/>
          <w:sz w:val="28"/>
          <w:szCs w:val="28"/>
        </w:rPr>
        <w:t xml:space="preserve">в индивидуальном порядке к </w:t>
      </w:r>
      <w:r>
        <w:rPr>
          <w:b/>
          <w:sz w:val="28"/>
          <w:szCs w:val="28"/>
        </w:rPr>
        <w:t xml:space="preserve">городским сетям ливневой канализации </w:t>
      </w:r>
      <w:r>
        <w:rPr>
          <w:b/>
          <w:sz w:val="28"/>
          <w:szCs w:val="28"/>
        </w:rPr>
        <w:br/>
        <w:t>МБУ</w:t>
      </w:r>
      <w:r w:rsidRPr="00DD0D9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Кемеровские автодороги</w:t>
      </w:r>
      <w:r w:rsidRPr="00DD0D9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объекта </w:t>
      </w:r>
      <w:bookmarkStart w:id="1" w:name="_Hlk113976195"/>
      <w:r>
        <w:rPr>
          <w:b/>
          <w:sz w:val="28"/>
          <w:szCs w:val="28"/>
        </w:rPr>
        <w:t xml:space="preserve">капитального строительства: </w:t>
      </w:r>
      <w:r>
        <w:rPr>
          <w:b/>
          <w:sz w:val="28"/>
          <w:szCs w:val="28"/>
        </w:rPr>
        <w:br/>
      </w:r>
      <w:bookmarkStart w:id="2" w:name="_Hlk118991761"/>
      <w:bookmarkEnd w:id="1"/>
      <w:r w:rsidRPr="00751FAD">
        <w:rPr>
          <w:b/>
          <w:sz w:val="28"/>
          <w:szCs w:val="28"/>
        </w:rPr>
        <w:t>«Реконструкция объекта незавершенного строительства по адресу</w:t>
      </w:r>
      <w:r>
        <w:rPr>
          <w:b/>
          <w:sz w:val="28"/>
          <w:szCs w:val="28"/>
        </w:rPr>
        <w:t>:</w:t>
      </w:r>
      <w:r w:rsidRPr="00751F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751FAD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Pr="00751FAD">
        <w:rPr>
          <w:b/>
          <w:sz w:val="28"/>
          <w:szCs w:val="28"/>
        </w:rPr>
        <w:t xml:space="preserve">Кемерово, </w:t>
      </w:r>
      <w:r>
        <w:rPr>
          <w:b/>
          <w:sz w:val="28"/>
          <w:szCs w:val="28"/>
        </w:rPr>
        <w:t xml:space="preserve">Заводский район, </w:t>
      </w:r>
      <w:r w:rsidRPr="00751FAD">
        <w:rPr>
          <w:b/>
          <w:sz w:val="28"/>
          <w:szCs w:val="28"/>
        </w:rPr>
        <w:t>микрорайон № 15</w:t>
      </w:r>
      <w:r>
        <w:rPr>
          <w:b/>
          <w:sz w:val="28"/>
          <w:szCs w:val="28"/>
        </w:rPr>
        <w:t>. Многоквартирный жилой дом</w:t>
      </w:r>
      <w:r w:rsidRPr="00751FAD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751FAD">
        <w:rPr>
          <w:b/>
          <w:sz w:val="28"/>
          <w:szCs w:val="28"/>
        </w:rPr>
        <w:t xml:space="preserve">6, </w:t>
      </w:r>
      <w:r w:rsidR="00E32C17">
        <w:rPr>
          <w:b/>
          <w:sz w:val="28"/>
          <w:szCs w:val="28"/>
        </w:rPr>
        <w:t xml:space="preserve">№ </w:t>
      </w:r>
      <w:r w:rsidRPr="00751FAD">
        <w:rPr>
          <w:b/>
          <w:sz w:val="28"/>
          <w:szCs w:val="28"/>
        </w:rPr>
        <w:t xml:space="preserve">6а, </w:t>
      </w:r>
      <w:r w:rsidR="00E32C17">
        <w:rPr>
          <w:b/>
          <w:sz w:val="28"/>
          <w:szCs w:val="28"/>
        </w:rPr>
        <w:t xml:space="preserve">№ </w:t>
      </w:r>
      <w:r w:rsidRPr="00751FAD">
        <w:rPr>
          <w:b/>
          <w:sz w:val="28"/>
          <w:szCs w:val="28"/>
        </w:rPr>
        <w:t xml:space="preserve">7, </w:t>
      </w:r>
      <w:r w:rsidR="00E32C17">
        <w:rPr>
          <w:b/>
          <w:sz w:val="28"/>
          <w:szCs w:val="28"/>
        </w:rPr>
        <w:t xml:space="preserve">№ </w:t>
      </w:r>
      <w:r w:rsidRPr="00751FA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, </w:t>
      </w:r>
      <w:r w:rsidR="00E32C1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9, </w:t>
      </w:r>
      <w:r w:rsidR="00E32C1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10, </w:t>
      </w:r>
      <w:r w:rsidR="00E32C1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11 по ППТ</w:t>
      </w:r>
      <w:r w:rsidRPr="00B53CB6">
        <w:rPr>
          <w:b/>
          <w:sz w:val="28"/>
          <w:szCs w:val="28"/>
        </w:rPr>
        <w:t xml:space="preserve">» на земельном участке с кадастровым номером </w:t>
      </w:r>
      <w:r w:rsidRPr="00B53CB6">
        <w:rPr>
          <w:b/>
          <w:kern w:val="32"/>
          <w:sz w:val="28"/>
          <w:szCs w:val="28"/>
        </w:rPr>
        <w:t xml:space="preserve">42:24:0101030:17688 </w:t>
      </w:r>
      <w:r>
        <w:rPr>
          <w:b/>
          <w:sz w:val="28"/>
          <w:szCs w:val="28"/>
        </w:rPr>
        <w:t xml:space="preserve">заявителя </w:t>
      </w:r>
      <w:r>
        <w:rPr>
          <w:b/>
          <w:kern w:val="32"/>
          <w:sz w:val="28"/>
          <w:szCs w:val="28"/>
        </w:rPr>
        <w:t xml:space="preserve">СЗ «Ключ </w:t>
      </w:r>
      <w:r w:rsidRPr="00840476">
        <w:rPr>
          <w:sz w:val="28"/>
          <w:szCs w:val="28"/>
        </w:rPr>
        <w:t>–</w:t>
      </w:r>
      <w:r>
        <w:rPr>
          <w:b/>
          <w:kern w:val="32"/>
          <w:sz w:val="28"/>
          <w:szCs w:val="28"/>
        </w:rPr>
        <w:t xml:space="preserve"> 42</w:t>
      </w:r>
      <w:r w:rsidRPr="008D7DA3">
        <w:rPr>
          <w:b/>
          <w:kern w:val="32"/>
          <w:sz w:val="28"/>
          <w:szCs w:val="28"/>
        </w:rPr>
        <w:t xml:space="preserve">» </w:t>
      </w:r>
    </w:p>
    <w:bookmarkEnd w:id="2"/>
    <w:p w14:paraId="265C7BC7" w14:textId="77777777" w:rsidR="00B53CB6" w:rsidRPr="002626F4" w:rsidRDefault="00B53CB6" w:rsidP="00414679">
      <w:pPr>
        <w:pStyle w:val="a3"/>
        <w:ind w:firstLine="0"/>
        <w:rPr>
          <w:b w:val="0"/>
          <w:sz w:val="28"/>
          <w:szCs w:val="28"/>
        </w:rPr>
      </w:pPr>
    </w:p>
    <w:p w14:paraId="45055B95" w14:textId="77777777" w:rsidR="00B53CB6" w:rsidRPr="002626F4" w:rsidRDefault="00B53CB6" w:rsidP="00B53CB6">
      <w:pPr>
        <w:pStyle w:val="a3"/>
        <w:ind w:firstLine="720"/>
        <w:rPr>
          <w:b w:val="0"/>
          <w:sz w:val="28"/>
          <w:szCs w:val="28"/>
        </w:rPr>
      </w:pPr>
      <w:r w:rsidRPr="002626F4">
        <w:rPr>
          <w:b w:val="0"/>
          <w:sz w:val="28"/>
          <w:szCs w:val="28"/>
        </w:rPr>
        <w:t xml:space="preserve">Нормативно-методической основой проведения анализа материалов, </w:t>
      </w:r>
      <w:r>
        <w:rPr>
          <w:b w:val="0"/>
          <w:sz w:val="28"/>
          <w:szCs w:val="28"/>
        </w:rPr>
        <w:t>представленных МБУ</w:t>
      </w:r>
      <w:r w:rsidRPr="00DD0D9A">
        <w:rPr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Кемеровские автодороги</w:t>
      </w:r>
      <w:r w:rsidRPr="00DD0D9A">
        <w:rPr>
          <w:sz w:val="28"/>
          <w:szCs w:val="28"/>
        </w:rPr>
        <w:t>»</w:t>
      </w:r>
      <w:r>
        <w:rPr>
          <w:b w:val="0"/>
          <w:sz w:val="28"/>
          <w:szCs w:val="28"/>
        </w:rPr>
        <w:t>,</w:t>
      </w:r>
      <w:r w:rsidRPr="002626F4">
        <w:rPr>
          <w:b w:val="0"/>
          <w:sz w:val="28"/>
          <w:szCs w:val="28"/>
        </w:rPr>
        <w:t xml:space="preserve"> являются:</w:t>
      </w:r>
    </w:p>
    <w:p w14:paraId="79974F3F" w14:textId="77777777" w:rsidR="00B53CB6" w:rsidRDefault="00B53CB6" w:rsidP="00B53CB6">
      <w:pPr>
        <w:numPr>
          <w:ilvl w:val="1"/>
          <w:numId w:val="1"/>
        </w:numPr>
        <w:tabs>
          <w:tab w:val="clear" w:pos="21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14:paraId="3CC82836" w14:textId="77777777" w:rsidR="00B53CB6" w:rsidRDefault="00B53CB6" w:rsidP="00B53CB6">
      <w:pPr>
        <w:numPr>
          <w:ilvl w:val="1"/>
          <w:numId w:val="1"/>
        </w:numPr>
        <w:tabs>
          <w:tab w:val="clear" w:pos="21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F14C1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14C11">
        <w:rPr>
          <w:sz w:val="28"/>
          <w:szCs w:val="28"/>
        </w:rPr>
        <w:t>07.12.2011</w:t>
      </w:r>
      <w:r>
        <w:rPr>
          <w:sz w:val="28"/>
          <w:szCs w:val="28"/>
        </w:rPr>
        <w:t xml:space="preserve"> </w:t>
      </w:r>
      <w:r w:rsidRPr="00F14C1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14C11">
        <w:rPr>
          <w:sz w:val="28"/>
          <w:szCs w:val="28"/>
        </w:rPr>
        <w:t>416-ФЗ</w:t>
      </w:r>
      <w:r>
        <w:rPr>
          <w:sz w:val="28"/>
          <w:szCs w:val="28"/>
        </w:rPr>
        <w:t xml:space="preserve"> «</w:t>
      </w:r>
      <w:r w:rsidRPr="00F14C11">
        <w:rPr>
          <w:sz w:val="28"/>
          <w:szCs w:val="28"/>
        </w:rPr>
        <w:t>О водоснабжении и водоотведении</w:t>
      </w:r>
      <w:r>
        <w:rPr>
          <w:sz w:val="28"/>
          <w:szCs w:val="28"/>
        </w:rPr>
        <w:t>»</w:t>
      </w:r>
      <w:r w:rsidRPr="00F14C11">
        <w:rPr>
          <w:sz w:val="28"/>
          <w:szCs w:val="28"/>
        </w:rPr>
        <w:t>;</w:t>
      </w:r>
    </w:p>
    <w:p w14:paraId="65BB7110" w14:textId="77777777" w:rsidR="00B53CB6" w:rsidRDefault="00B53CB6" w:rsidP="00B53CB6">
      <w:pPr>
        <w:numPr>
          <w:ilvl w:val="1"/>
          <w:numId w:val="1"/>
        </w:numPr>
        <w:tabs>
          <w:tab w:val="clear" w:pos="21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</w:t>
      </w:r>
      <w:r w:rsidRPr="00F14C11">
        <w:rPr>
          <w:sz w:val="28"/>
          <w:szCs w:val="28"/>
        </w:rPr>
        <w:t xml:space="preserve"> 13.05.2013 № 406 </w:t>
      </w:r>
      <w:r>
        <w:rPr>
          <w:sz w:val="28"/>
          <w:szCs w:val="28"/>
        </w:rPr>
        <w:t>«</w:t>
      </w:r>
      <w:r w:rsidRPr="00F14C11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>
        <w:rPr>
          <w:sz w:val="28"/>
          <w:szCs w:val="28"/>
        </w:rPr>
        <w:t>»</w:t>
      </w:r>
      <w:r w:rsidRPr="00F14C11">
        <w:rPr>
          <w:sz w:val="28"/>
          <w:szCs w:val="28"/>
        </w:rPr>
        <w:t>;</w:t>
      </w:r>
    </w:p>
    <w:p w14:paraId="62ED5DA9" w14:textId="77777777" w:rsidR="00B53CB6" w:rsidRDefault="00B53CB6" w:rsidP="00B53CB6">
      <w:pPr>
        <w:numPr>
          <w:ilvl w:val="1"/>
          <w:numId w:val="1"/>
        </w:numPr>
        <w:tabs>
          <w:tab w:val="clear" w:pos="21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</w:t>
      </w:r>
      <w:r w:rsidRPr="00D525CE">
        <w:rPr>
          <w:sz w:val="28"/>
          <w:szCs w:val="28"/>
        </w:rPr>
        <w:t xml:space="preserve"> 27.12.2013 № 1746-э</w:t>
      </w:r>
      <w:r>
        <w:rPr>
          <w:sz w:val="28"/>
          <w:szCs w:val="28"/>
        </w:rPr>
        <w:t xml:space="preserve"> «</w:t>
      </w:r>
      <w:r w:rsidRPr="00D525CE">
        <w:rPr>
          <w:sz w:val="28"/>
          <w:szCs w:val="28"/>
        </w:rPr>
        <w:t>Об утверждении методических указаний по расчету регулируемых тарифов в сфере водоснабжения и водоотведения</w:t>
      </w:r>
      <w:r>
        <w:rPr>
          <w:sz w:val="28"/>
          <w:szCs w:val="28"/>
        </w:rPr>
        <w:t>» (далее – Методические рекомендации)</w:t>
      </w:r>
      <w:r w:rsidRPr="00D525CE">
        <w:rPr>
          <w:sz w:val="28"/>
          <w:szCs w:val="28"/>
        </w:rPr>
        <w:t>;</w:t>
      </w:r>
    </w:p>
    <w:p w14:paraId="472EF6FC" w14:textId="77777777" w:rsidR="00B53CB6" w:rsidRDefault="00B53CB6" w:rsidP="00B53CB6">
      <w:pPr>
        <w:numPr>
          <w:ilvl w:val="1"/>
          <w:numId w:val="1"/>
        </w:numPr>
        <w:tabs>
          <w:tab w:val="clear" w:pos="21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 (в дальнейшем НК РФ);</w:t>
      </w:r>
    </w:p>
    <w:p w14:paraId="6FC5EC2C" w14:textId="77777777" w:rsidR="00B53CB6" w:rsidRDefault="00B53CB6" w:rsidP="00B53CB6">
      <w:pPr>
        <w:numPr>
          <w:ilvl w:val="1"/>
          <w:numId w:val="1"/>
        </w:numPr>
        <w:tabs>
          <w:tab w:val="clear" w:pos="21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 (в дальнейшем ТК РФ);</w:t>
      </w:r>
    </w:p>
    <w:p w14:paraId="170250E5" w14:textId="77777777" w:rsidR="00B53CB6" w:rsidRDefault="00B53CB6" w:rsidP="00B53CB6">
      <w:pPr>
        <w:numPr>
          <w:ilvl w:val="1"/>
          <w:numId w:val="1"/>
        </w:numPr>
        <w:tabs>
          <w:tab w:val="clear" w:pos="21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4E7CC9">
        <w:rPr>
          <w:sz w:val="28"/>
          <w:szCs w:val="28"/>
        </w:rPr>
        <w:t xml:space="preserve">Федеральный Закон от 17.08.1995 № 147-ФЗ </w:t>
      </w:r>
      <w:r>
        <w:rPr>
          <w:sz w:val="28"/>
          <w:szCs w:val="28"/>
        </w:rPr>
        <w:t>«</w:t>
      </w:r>
      <w:r w:rsidRPr="004E7CC9">
        <w:rPr>
          <w:sz w:val="28"/>
          <w:szCs w:val="28"/>
        </w:rPr>
        <w:t>О естественных монополиях</w:t>
      </w:r>
      <w:r>
        <w:rPr>
          <w:sz w:val="28"/>
          <w:szCs w:val="28"/>
        </w:rPr>
        <w:t>»</w:t>
      </w:r>
      <w:r w:rsidRPr="004E7CC9">
        <w:rPr>
          <w:sz w:val="28"/>
          <w:szCs w:val="28"/>
        </w:rPr>
        <w:t>;</w:t>
      </w:r>
    </w:p>
    <w:p w14:paraId="4EE60CE0" w14:textId="77777777" w:rsidR="00B53CB6" w:rsidRPr="00555BD5" w:rsidRDefault="00B53CB6" w:rsidP="00B53CB6">
      <w:pPr>
        <w:numPr>
          <w:ilvl w:val="1"/>
          <w:numId w:val="1"/>
        </w:numPr>
        <w:tabs>
          <w:tab w:val="clear" w:pos="21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55BD5">
        <w:rPr>
          <w:sz w:val="28"/>
          <w:szCs w:val="28"/>
        </w:rPr>
        <w:t>Постановление Правительства РФ от 29</w:t>
      </w:r>
      <w:r>
        <w:rPr>
          <w:sz w:val="28"/>
          <w:szCs w:val="28"/>
        </w:rPr>
        <w:t>.07.</w:t>
      </w:r>
      <w:r w:rsidRPr="00555BD5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Pr="00555BD5">
        <w:rPr>
          <w:sz w:val="28"/>
          <w:szCs w:val="28"/>
        </w:rPr>
        <w:t xml:space="preserve"> 644 </w:t>
      </w:r>
      <w:r>
        <w:rPr>
          <w:sz w:val="28"/>
          <w:szCs w:val="28"/>
        </w:rPr>
        <w:br/>
        <w:t>«</w:t>
      </w:r>
      <w:r w:rsidRPr="00555BD5">
        <w:rPr>
          <w:sz w:val="28"/>
          <w:szCs w:val="28"/>
        </w:rPr>
        <w:t>Об утверждении Правил холодного водоснабжения и водоотведения и о внесении изменений в некоторые акты Правительства Российской Федерации</w:t>
      </w:r>
      <w:r>
        <w:rPr>
          <w:sz w:val="28"/>
          <w:szCs w:val="28"/>
        </w:rPr>
        <w:t>»;</w:t>
      </w:r>
    </w:p>
    <w:p w14:paraId="6A88C33E" w14:textId="77777777" w:rsidR="00B53CB6" w:rsidRDefault="00B53CB6" w:rsidP="00B53CB6">
      <w:pPr>
        <w:numPr>
          <w:ilvl w:val="1"/>
          <w:numId w:val="1"/>
        </w:numPr>
        <w:tabs>
          <w:tab w:val="clear" w:pos="21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РФ </w:t>
      </w:r>
      <w:r w:rsidRPr="00D525C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525CE">
        <w:rPr>
          <w:sz w:val="28"/>
          <w:szCs w:val="28"/>
        </w:rPr>
        <w:t xml:space="preserve">29.07.2013 № 641 </w:t>
      </w:r>
      <w:r>
        <w:rPr>
          <w:sz w:val="28"/>
          <w:szCs w:val="28"/>
        </w:rPr>
        <w:br/>
        <w:t>«</w:t>
      </w:r>
      <w:r w:rsidRPr="00D525CE">
        <w:rPr>
          <w:sz w:val="28"/>
          <w:szCs w:val="28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>
        <w:rPr>
          <w:sz w:val="28"/>
          <w:szCs w:val="28"/>
        </w:rPr>
        <w:t>»;</w:t>
      </w:r>
    </w:p>
    <w:p w14:paraId="1BB70182" w14:textId="77777777" w:rsidR="00B53CB6" w:rsidRDefault="00B53CB6" w:rsidP="00B53CB6">
      <w:pPr>
        <w:numPr>
          <w:ilvl w:val="1"/>
          <w:numId w:val="1"/>
        </w:numPr>
        <w:tabs>
          <w:tab w:val="clear" w:pos="21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законы и подзаконные акты, методические разработки и подходы, действующие в отношении сферы и предмета государственного регулирования тарифов на продукцию (услуги) в электроэнергетической отрасли.</w:t>
      </w:r>
    </w:p>
    <w:p w14:paraId="56C1A5DA" w14:textId="77777777" w:rsidR="00B53CB6" w:rsidRDefault="00B53CB6" w:rsidP="00B53CB6">
      <w:pPr>
        <w:tabs>
          <w:tab w:val="left" w:pos="993"/>
        </w:tabs>
        <w:jc w:val="both"/>
        <w:rPr>
          <w:sz w:val="28"/>
          <w:szCs w:val="28"/>
        </w:rPr>
      </w:pPr>
    </w:p>
    <w:p w14:paraId="5E047CED" w14:textId="77777777" w:rsidR="00B53CB6" w:rsidRPr="004E7CC9" w:rsidRDefault="00B53CB6" w:rsidP="00B53CB6">
      <w:pPr>
        <w:jc w:val="center"/>
        <w:rPr>
          <w:b/>
          <w:sz w:val="28"/>
          <w:szCs w:val="28"/>
        </w:rPr>
      </w:pPr>
      <w:r w:rsidRPr="004E7CC9">
        <w:rPr>
          <w:b/>
          <w:sz w:val="28"/>
          <w:szCs w:val="28"/>
        </w:rPr>
        <w:t>Перечень пред</w:t>
      </w:r>
      <w:r>
        <w:rPr>
          <w:b/>
          <w:sz w:val="28"/>
          <w:szCs w:val="28"/>
        </w:rPr>
        <w:t>о</w:t>
      </w:r>
      <w:r w:rsidRPr="004E7CC9">
        <w:rPr>
          <w:b/>
          <w:sz w:val="28"/>
          <w:szCs w:val="28"/>
        </w:rPr>
        <w:t>ставленных материалов</w:t>
      </w:r>
    </w:p>
    <w:p w14:paraId="6D397D0A" w14:textId="77777777" w:rsidR="00B53CB6" w:rsidRDefault="00B53CB6" w:rsidP="00B53CB6">
      <w:pPr>
        <w:ind w:left="360"/>
        <w:jc w:val="both"/>
        <w:rPr>
          <w:sz w:val="28"/>
          <w:szCs w:val="28"/>
        </w:rPr>
      </w:pPr>
    </w:p>
    <w:p w14:paraId="517EECE1" w14:textId="77777777" w:rsidR="00B53CB6" w:rsidRDefault="00B53CB6" w:rsidP="00B53CB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4449">
        <w:rPr>
          <w:color w:val="000000"/>
          <w:sz w:val="28"/>
          <w:szCs w:val="28"/>
        </w:rPr>
        <w:t xml:space="preserve">Предприятием предоставлено </w:t>
      </w:r>
      <w:r w:rsidRPr="00CD43E1">
        <w:rPr>
          <w:color w:val="000000"/>
          <w:sz w:val="28"/>
          <w:szCs w:val="28"/>
        </w:rPr>
        <w:t xml:space="preserve">заявление от 24.09.2025 № 1580 </w:t>
      </w:r>
      <w:r w:rsidRPr="00CD43E1">
        <w:rPr>
          <w:color w:val="000000"/>
          <w:sz w:val="28"/>
          <w:szCs w:val="28"/>
        </w:rPr>
        <w:br/>
        <w:t>(вх. в РЭК Кузбасса № 6122 от 29.09.2025) об установлении платы</w:t>
      </w:r>
      <w:r w:rsidRPr="00DD0D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 w:rsidRPr="00DD0D9A">
        <w:rPr>
          <w:color w:val="000000"/>
          <w:sz w:val="28"/>
          <w:szCs w:val="28"/>
        </w:rPr>
        <w:t xml:space="preserve"> подключение (технологическое присоединение) </w:t>
      </w:r>
      <w:r>
        <w:rPr>
          <w:color w:val="000000"/>
          <w:sz w:val="28"/>
          <w:szCs w:val="28"/>
        </w:rPr>
        <w:t xml:space="preserve">к городским сетям ливневой канализации </w:t>
      </w:r>
      <w:r w:rsidRPr="00DD0D9A">
        <w:rPr>
          <w:color w:val="000000"/>
          <w:sz w:val="28"/>
          <w:szCs w:val="28"/>
        </w:rPr>
        <w:t xml:space="preserve">в индивидуальном порядке </w:t>
      </w:r>
      <w:r w:rsidRPr="000664E3">
        <w:rPr>
          <w:color w:val="000000"/>
          <w:sz w:val="28"/>
          <w:szCs w:val="28"/>
        </w:rPr>
        <w:t>МБУ «Кемеровские автодороги»</w:t>
      </w:r>
      <w:r>
        <w:rPr>
          <w:color w:val="000000"/>
          <w:sz w:val="28"/>
          <w:szCs w:val="28"/>
        </w:rPr>
        <w:t xml:space="preserve"> </w:t>
      </w:r>
      <w:bookmarkStart w:id="3" w:name="_Hlk213247566"/>
      <w:r w:rsidRPr="00BC66A4">
        <w:rPr>
          <w:color w:val="000000"/>
          <w:sz w:val="28"/>
          <w:szCs w:val="28"/>
        </w:rPr>
        <w:t xml:space="preserve">объекта капитального </w:t>
      </w:r>
      <w:r w:rsidRPr="00BC66A4">
        <w:rPr>
          <w:color w:val="000000"/>
          <w:sz w:val="28"/>
          <w:szCs w:val="28"/>
        </w:rPr>
        <w:lastRenderedPageBreak/>
        <w:t>строительства</w:t>
      </w:r>
      <w:r w:rsidR="00120703">
        <w:rPr>
          <w:color w:val="000000"/>
          <w:sz w:val="28"/>
          <w:szCs w:val="28"/>
        </w:rPr>
        <w:t>:</w:t>
      </w:r>
      <w:r w:rsidRPr="00F718D7">
        <w:t xml:space="preserve"> </w:t>
      </w:r>
      <w:r w:rsidRPr="00751FAD">
        <w:rPr>
          <w:bCs/>
          <w:sz w:val="28"/>
          <w:szCs w:val="28"/>
        </w:rPr>
        <w:t xml:space="preserve">«Реконструкция объекта незавершенного строительства по адресу: г. Кемерово, Заводский район, микрорайон № 15. Многоквартирный жилой дом </w:t>
      </w:r>
      <w:r w:rsidR="00E32C17">
        <w:rPr>
          <w:bCs/>
          <w:sz w:val="28"/>
          <w:szCs w:val="28"/>
        </w:rPr>
        <w:t xml:space="preserve">               </w:t>
      </w:r>
      <w:r w:rsidRPr="00751FAD">
        <w:rPr>
          <w:bCs/>
          <w:sz w:val="28"/>
          <w:szCs w:val="28"/>
        </w:rPr>
        <w:t xml:space="preserve">№ 6, </w:t>
      </w:r>
      <w:r w:rsidR="00E32C17">
        <w:rPr>
          <w:bCs/>
          <w:sz w:val="28"/>
          <w:szCs w:val="28"/>
        </w:rPr>
        <w:t xml:space="preserve">№ </w:t>
      </w:r>
      <w:r w:rsidRPr="00751FAD">
        <w:rPr>
          <w:bCs/>
          <w:sz w:val="28"/>
          <w:szCs w:val="28"/>
        </w:rPr>
        <w:t xml:space="preserve">6а, </w:t>
      </w:r>
      <w:r w:rsidR="00E32C17">
        <w:rPr>
          <w:bCs/>
          <w:sz w:val="28"/>
          <w:szCs w:val="28"/>
        </w:rPr>
        <w:t xml:space="preserve">№ </w:t>
      </w:r>
      <w:r w:rsidRPr="00751FAD">
        <w:rPr>
          <w:bCs/>
          <w:sz w:val="28"/>
          <w:szCs w:val="28"/>
        </w:rPr>
        <w:t xml:space="preserve">7, </w:t>
      </w:r>
      <w:r w:rsidR="00E32C17">
        <w:rPr>
          <w:bCs/>
          <w:sz w:val="28"/>
          <w:szCs w:val="28"/>
        </w:rPr>
        <w:t xml:space="preserve">№ </w:t>
      </w:r>
      <w:r w:rsidRPr="00751FAD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, </w:t>
      </w:r>
      <w:r w:rsidR="00E32C17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9, </w:t>
      </w:r>
      <w:r w:rsidR="00E32C17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10, </w:t>
      </w:r>
      <w:r w:rsidR="00E32C17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</w:t>
      </w:r>
      <w:r w:rsidRPr="00751FAD">
        <w:rPr>
          <w:bCs/>
          <w:sz w:val="28"/>
          <w:szCs w:val="28"/>
        </w:rPr>
        <w:t xml:space="preserve"> по ППТ</w:t>
      </w:r>
      <w:r w:rsidRPr="003D1D9E">
        <w:rPr>
          <w:bCs/>
          <w:sz w:val="28"/>
          <w:szCs w:val="28"/>
        </w:rPr>
        <w:t>»</w:t>
      </w:r>
      <w:r w:rsidRPr="003D1D9E">
        <w:rPr>
          <w:color w:val="000000"/>
          <w:sz w:val="28"/>
          <w:szCs w:val="28"/>
        </w:rPr>
        <w:t xml:space="preserve">, </w:t>
      </w:r>
      <w:r w:rsidR="00120703">
        <w:rPr>
          <w:color w:val="000000"/>
          <w:sz w:val="28"/>
          <w:szCs w:val="28"/>
        </w:rPr>
        <w:t xml:space="preserve"> </w:t>
      </w:r>
      <w:r w:rsidR="00120703" w:rsidRPr="00120703">
        <w:rPr>
          <w:bCs/>
          <w:sz w:val="28"/>
          <w:szCs w:val="28"/>
        </w:rPr>
        <w:t xml:space="preserve">на земельном участке с кадастровым номером </w:t>
      </w:r>
      <w:r w:rsidR="00120703" w:rsidRPr="00120703">
        <w:rPr>
          <w:bCs/>
          <w:kern w:val="32"/>
          <w:sz w:val="28"/>
          <w:szCs w:val="28"/>
        </w:rPr>
        <w:t xml:space="preserve">42:24:0101030:17688 </w:t>
      </w:r>
      <w:r w:rsidR="00120703" w:rsidRPr="00120703">
        <w:rPr>
          <w:bCs/>
          <w:sz w:val="28"/>
          <w:szCs w:val="28"/>
        </w:rPr>
        <w:t xml:space="preserve">заявителя </w:t>
      </w:r>
      <w:r w:rsidR="00120703" w:rsidRPr="00120703">
        <w:rPr>
          <w:bCs/>
          <w:kern w:val="32"/>
          <w:sz w:val="28"/>
          <w:szCs w:val="28"/>
        </w:rPr>
        <w:t xml:space="preserve">СЗ «Ключ </w:t>
      </w:r>
      <w:r w:rsidR="00120703" w:rsidRPr="00120703">
        <w:rPr>
          <w:bCs/>
          <w:sz w:val="28"/>
          <w:szCs w:val="28"/>
        </w:rPr>
        <w:t>–</w:t>
      </w:r>
      <w:r w:rsidR="00120703" w:rsidRPr="00120703">
        <w:rPr>
          <w:bCs/>
          <w:kern w:val="32"/>
          <w:sz w:val="28"/>
          <w:szCs w:val="28"/>
        </w:rPr>
        <w:t xml:space="preserve"> 42»</w:t>
      </w:r>
      <w:bookmarkEnd w:id="3"/>
      <w:r w:rsidR="00120703" w:rsidRPr="00120703">
        <w:rPr>
          <w:bCs/>
          <w:kern w:val="32"/>
          <w:sz w:val="28"/>
          <w:szCs w:val="28"/>
        </w:rPr>
        <w:t xml:space="preserve">, </w:t>
      </w:r>
      <w:r w:rsidRPr="00120703">
        <w:rPr>
          <w:bCs/>
          <w:color w:val="000000"/>
          <w:sz w:val="28"/>
          <w:szCs w:val="28"/>
        </w:rPr>
        <w:t>к</w:t>
      </w:r>
      <w:r w:rsidRPr="003D1D9E">
        <w:rPr>
          <w:color w:val="000000"/>
          <w:sz w:val="28"/>
          <w:szCs w:val="28"/>
        </w:rPr>
        <w:t>оторое содержит:</w:t>
      </w:r>
    </w:p>
    <w:p w14:paraId="0D526482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ЕГРЮЛ</w:t>
      </w:r>
      <w:r>
        <w:rPr>
          <w:color w:val="000000"/>
          <w:sz w:val="28"/>
          <w:szCs w:val="28"/>
          <w:lang w:val="en-US"/>
        </w:rPr>
        <w:t>;</w:t>
      </w:r>
    </w:p>
    <w:p w14:paraId="2CE690DE" w14:textId="77777777" w:rsidR="00B53CB6" w:rsidRPr="000664E3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ИНН</w:t>
      </w:r>
      <w:r>
        <w:rPr>
          <w:color w:val="000000"/>
          <w:sz w:val="28"/>
          <w:szCs w:val="28"/>
          <w:lang w:val="en-US"/>
        </w:rPr>
        <w:t>/</w:t>
      </w:r>
      <w:r>
        <w:rPr>
          <w:color w:val="000000"/>
          <w:sz w:val="28"/>
          <w:szCs w:val="28"/>
        </w:rPr>
        <w:t>КПП</w:t>
      </w:r>
      <w:r>
        <w:rPr>
          <w:color w:val="000000"/>
          <w:sz w:val="28"/>
          <w:szCs w:val="28"/>
          <w:lang w:val="en-US"/>
        </w:rPr>
        <w:t>;</w:t>
      </w:r>
    </w:p>
    <w:p w14:paraId="24504C9F" w14:textId="77777777" w:rsidR="00B53CB6" w:rsidRPr="000664E3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МБУ «Кемеровские автодороги»</w:t>
      </w:r>
      <w:r>
        <w:rPr>
          <w:color w:val="000000"/>
          <w:sz w:val="28"/>
          <w:szCs w:val="28"/>
          <w:lang w:val="en-US"/>
        </w:rPr>
        <w:t>;</w:t>
      </w:r>
    </w:p>
    <w:p w14:paraId="37983D8A" w14:textId="77777777" w:rsidR="00B53CB6" w:rsidRPr="000664E3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о назначении</w:t>
      </w:r>
      <w:r>
        <w:rPr>
          <w:color w:val="000000"/>
          <w:sz w:val="28"/>
          <w:szCs w:val="28"/>
          <w:lang w:val="en-US"/>
        </w:rPr>
        <w:t xml:space="preserve">; </w:t>
      </w:r>
    </w:p>
    <w:p w14:paraId="667D9F70" w14:textId="77777777" w:rsidR="00B53CB6" w:rsidRPr="000664E3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Выписка из ЕГРЮЛ</w:t>
      </w:r>
      <w:r>
        <w:rPr>
          <w:color w:val="000000"/>
          <w:sz w:val="28"/>
          <w:szCs w:val="28"/>
          <w:lang w:val="en-US"/>
        </w:rPr>
        <w:t>;</w:t>
      </w:r>
    </w:p>
    <w:p w14:paraId="7C5A7063" w14:textId="77777777" w:rsidR="00B53CB6" w:rsidRPr="000664E3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 финансовых результатах деятельности учреждения</w:t>
      </w:r>
      <w:r w:rsidRPr="000664E3">
        <w:rPr>
          <w:color w:val="000000"/>
          <w:sz w:val="28"/>
          <w:szCs w:val="28"/>
        </w:rPr>
        <w:t>;</w:t>
      </w:r>
    </w:p>
    <w:p w14:paraId="34968AF7" w14:textId="77777777" w:rsidR="00B53CB6" w:rsidRPr="001D1492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Заявку ООО СЗ «Ключ-42» от 09.06.2021 № 1459 на выдачу технических условий на подключение объекта </w:t>
      </w:r>
      <w:r w:rsidRPr="00751FAD">
        <w:rPr>
          <w:bCs/>
          <w:sz w:val="28"/>
          <w:szCs w:val="28"/>
        </w:rPr>
        <w:t>«Реконструкция объекта незавершенного строительства по адресу: г. Кемерово, Заводский район, микрорайон № 15. Многоквартирный жилой дом № 6, 6а, 7, 8 по ППТ</w:t>
      </w:r>
      <w:r w:rsidRPr="003D1D9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0E5DE918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условия № 822 от 22.06.2021 на подключение к городским сетям ливневой канализации объекта </w:t>
      </w:r>
      <w:r w:rsidRPr="00751FAD">
        <w:rPr>
          <w:bCs/>
          <w:sz w:val="28"/>
          <w:szCs w:val="28"/>
        </w:rPr>
        <w:t>«Реконструкция объекта незавершенного строительства по адресу: г. Кемерово, Заводский район, микрорайон № 15. Многоквартирный жилой дом № 6, 6а, 7, 8 по ППТ</w:t>
      </w:r>
      <w:r w:rsidRPr="003D1D9E"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; </w:t>
      </w:r>
    </w:p>
    <w:p w14:paraId="43C3FC82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Дополнение к техническим условиям № 822 от 22.06.2021 на подключение к городским сетям ливневой канализации объекта </w:t>
      </w:r>
      <w:r w:rsidRPr="00751FAD">
        <w:rPr>
          <w:bCs/>
          <w:sz w:val="28"/>
          <w:szCs w:val="28"/>
        </w:rPr>
        <w:t>«Реконструкция объекта незавершенного строительства по адресу: г. Кемерово, Заводский район, микрорайон № 15. Многоквартирный жилой дом № 6, 6а, 7, 8 по ППТ</w:t>
      </w:r>
      <w:r w:rsidRPr="003D1D9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50BAE94F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условия на подключение к городским сетям ливневой канализации объекта </w:t>
      </w:r>
      <w:r w:rsidRPr="00751FAD">
        <w:rPr>
          <w:bCs/>
          <w:sz w:val="28"/>
          <w:szCs w:val="28"/>
        </w:rPr>
        <w:t>«Реконструкция объекта незавершенного строительства по адресу: г. Кемерово, Заводский район, микрорайон № 15. Многоквартирный жилой дом № 6, 6а, 7, 8 по ППТ</w:t>
      </w:r>
      <w:r w:rsidRPr="003D1D9E"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; </w:t>
      </w:r>
    </w:p>
    <w:p w14:paraId="2D954CA0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F646C">
        <w:rPr>
          <w:color w:val="000000"/>
          <w:sz w:val="28"/>
          <w:szCs w:val="28"/>
        </w:rPr>
        <w:t>Заявку</w:t>
      </w:r>
      <w:r>
        <w:rPr>
          <w:color w:val="000000"/>
          <w:sz w:val="28"/>
          <w:szCs w:val="28"/>
        </w:rPr>
        <w:t xml:space="preserve"> ООО СЗ «Ключ-42»</w:t>
      </w:r>
      <w:r w:rsidRPr="002F646C">
        <w:rPr>
          <w:color w:val="000000"/>
          <w:sz w:val="28"/>
          <w:szCs w:val="28"/>
        </w:rPr>
        <w:t xml:space="preserve"> от 09.06.2023 № 50 на техническое</w:t>
      </w:r>
      <w:r>
        <w:rPr>
          <w:color w:val="000000"/>
          <w:sz w:val="28"/>
          <w:szCs w:val="28"/>
        </w:rPr>
        <w:t xml:space="preserve"> подключение объекта </w:t>
      </w:r>
      <w:r w:rsidRPr="00751FAD">
        <w:rPr>
          <w:bCs/>
          <w:sz w:val="28"/>
          <w:szCs w:val="28"/>
        </w:rPr>
        <w:t xml:space="preserve">«Реконструкция объекта незавершенного строительства по адресу: г. Кемерово, Заводский район, микрорайон № 15. Многоквартирный жилой дом № </w:t>
      </w:r>
      <w:r>
        <w:rPr>
          <w:bCs/>
          <w:sz w:val="28"/>
          <w:szCs w:val="28"/>
        </w:rPr>
        <w:t>9, 10 11</w:t>
      </w:r>
      <w:r w:rsidRPr="00751FAD">
        <w:rPr>
          <w:bCs/>
          <w:sz w:val="28"/>
          <w:szCs w:val="28"/>
        </w:rPr>
        <w:t xml:space="preserve"> по ППТ</w:t>
      </w:r>
      <w:r w:rsidRPr="003D1D9E">
        <w:rPr>
          <w:bCs/>
          <w:sz w:val="28"/>
          <w:szCs w:val="28"/>
        </w:rPr>
        <w:t>»</w:t>
      </w:r>
      <w:r w:rsidRPr="00063170">
        <w:rPr>
          <w:color w:val="000000"/>
          <w:sz w:val="28"/>
          <w:szCs w:val="28"/>
        </w:rPr>
        <w:t>;</w:t>
      </w:r>
    </w:p>
    <w:p w14:paraId="53A95032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условия № 925 от 17.07.2023 на подключение к городским сетям ливневой канализации объекта </w:t>
      </w:r>
      <w:r w:rsidRPr="00751FAD">
        <w:rPr>
          <w:bCs/>
          <w:sz w:val="28"/>
          <w:szCs w:val="28"/>
        </w:rPr>
        <w:t xml:space="preserve">«Реконструкция объекта незавершенного строительства по адресу: г. Кемерово, Заводский район, микрорайон № 15. Многоквартирный жилой дом № </w:t>
      </w:r>
      <w:r>
        <w:rPr>
          <w:bCs/>
          <w:sz w:val="28"/>
          <w:szCs w:val="28"/>
        </w:rPr>
        <w:t>9, 10 11</w:t>
      </w:r>
      <w:r w:rsidRPr="00751FAD">
        <w:rPr>
          <w:bCs/>
          <w:sz w:val="28"/>
          <w:szCs w:val="28"/>
        </w:rPr>
        <w:t xml:space="preserve"> по ППТ</w:t>
      </w:r>
      <w:r w:rsidRPr="003D1D9E"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; </w:t>
      </w:r>
    </w:p>
    <w:p w14:paraId="21765F3D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на выполнение проектных работ по объекту «Наружные сети ливневой канализации г. Кемерово, микрорайон № 15 (замена с Ду400 на Ду600)»;</w:t>
      </w:r>
    </w:p>
    <w:p w14:paraId="55306F2A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объекта: «Наружные сети ливневой канализации г. Кемерово, микрорайон № 15 (замена с Ду400 на Ду600)»;</w:t>
      </w:r>
    </w:p>
    <w:p w14:paraId="3E258D74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Сводный сметный расчет стоимости строительства с учетом расчетов, выполненных по локальным сметным расчетам;</w:t>
      </w:r>
    </w:p>
    <w:p w14:paraId="41B063E5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Локальные сметные расчеты;</w:t>
      </w:r>
    </w:p>
    <w:p w14:paraId="26F53058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платы за подключение (технологическое присоединение) к системе водоотведения (поверхностные сточные воды) с учетом расчетов, выполненных по локальным сметным расчетам;</w:t>
      </w:r>
    </w:p>
    <w:p w14:paraId="274C65E1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Сводный сметный расчет стоимости строительство с учетом расчетов, выполненных по укрупненным нормативам цены строительства (далее – НЦС); </w:t>
      </w:r>
    </w:p>
    <w:p w14:paraId="38ED2E46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Сметы, выполненные по НЦС;</w:t>
      </w:r>
    </w:p>
    <w:p w14:paraId="7E14FC7B" w14:textId="77777777" w:rsidR="00B53CB6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Расчетная стоимость строительства наружных инженерных сетей ливневой канализации;</w:t>
      </w:r>
    </w:p>
    <w:p w14:paraId="0626FEB6" w14:textId="77777777" w:rsidR="00B53CB6" w:rsidRPr="001F0761" w:rsidRDefault="00B53CB6" w:rsidP="00B53CB6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Расчет платы за подключение (технологическое присоединение) к системе водоотведения (поверхностные сточные воды).</w:t>
      </w:r>
    </w:p>
    <w:p w14:paraId="210641B1" w14:textId="77777777" w:rsidR="00B53CB6" w:rsidRPr="00120703" w:rsidRDefault="00120703" w:rsidP="00120703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120703">
        <w:rPr>
          <w:bCs/>
          <w:sz w:val="28"/>
          <w:szCs w:val="28"/>
        </w:rPr>
        <w:t xml:space="preserve">Плату за подключение предлагают установить в размере 17427,95 тыс. руб. без НДС.   </w:t>
      </w:r>
      <w:r w:rsidRPr="00120703">
        <w:rPr>
          <w:b/>
          <w:sz w:val="28"/>
          <w:szCs w:val="28"/>
        </w:rPr>
        <w:t xml:space="preserve">   </w:t>
      </w:r>
    </w:p>
    <w:p w14:paraId="0812F846" w14:textId="77777777" w:rsidR="00120703" w:rsidRDefault="00120703" w:rsidP="00B53CB6">
      <w:pPr>
        <w:jc w:val="center"/>
        <w:rPr>
          <w:b/>
          <w:sz w:val="28"/>
          <w:szCs w:val="28"/>
        </w:rPr>
      </w:pPr>
    </w:p>
    <w:p w14:paraId="5ACB4828" w14:textId="77777777" w:rsidR="00B53CB6" w:rsidRDefault="00B53CB6" w:rsidP="00B53CB6">
      <w:pPr>
        <w:jc w:val="center"/>
        <w:rPr>
          <w:b/>
          <w:sz w:val="28"/>
          <w:szCs w:val="28"/>
        </w:rPr>
      </w:pPr>
      <w:r w:rsidRPr="004A782B">
        <w:rPr>
          <w:b/>
          <w:sz w:val="28"/>
          <w:szCs w:val="28"/>
        </w:rPr>
        <w:t>Анализ величины максимальной мощности</w:t>
      </w:r>
      <w:r>
        <w:rPr>
          <w:b/>
          <w:sz w:val="28"/>
          <w:szCs w:val="28"/>
        </w:rPr>
        <w:t xml:space="preserve"> </w:t>
      </w:r>
      <w:r w:rsidRPr="004A782B">
        <w:rPr>
          <w:b/>
          <w:sz w:val="28"/>
          <w:szCs w:val="28"/>
        </w:rPr>
        <w:t xml:space="preserve">для утверждения </w:t>
      </w:r>
      <w:r w:rsidRPr="00742295">
        <w:rPr>
          <w:b/>
          <w:sz w:val="28"/>
          <w:szCs w:val="28"/>
        </w:rPr>
        <w:t xml:space="preserve">индивидуальной платы </w:t>
      </w:r>
      <w:r w:rsidRPr="004A782B">
        <w:rPr>
          <w:b/>
          <w:sz w:val="28"/>
          <w:szCs w:val="28"/>
        </w:rPr>
        <w:t xml:space="preserve">за подключение </w:t>
      </w:r>
    </w:p>
    <w:p w14:paraId="439BFF3F" w14:textId="77777777" w:rsidR="00B53CB6" w:rsidRPr="004A782B" w:rsidRDefault="00B53CB6" w:rsidP="00B53CB6">
      <w:pPr>
        <w:jc w:val="center"/>
        <w:rPr>
          <w:sz w:val="28"/>
          <w:szCs w:val="28"/>
        </w:rPr>
      </w:pPr>
    </w:p>
    <w:p w14:paraId="529BF01F" w14:textId="77777777" w:rsidR="00B53CB6" w:rsidRPr="000B001F" w:rsidRDefault="00B53CB6" w:rsidP="00B53CB6">
      <w:pPr>
        <w:ind w:firstLine="720"/>
        <w:jc w:val="both"/>
        <w:rPr>
          <w:color w:val="000000"/>
          <w:sz w:val="28"/>
          <w:szCs w:val="28"/>
        </w:rPr>
      </w:pPr>
      <w:r w:rsidRPr="004A782B">
        <w:rPr>
          <w:sz w:val="28"/>
          <w:szCs w:val="28"/>
        </w:rPr>
        <w:t>В соответст</w:t>
      </w:r>
      <w:r>
        <w:rPr>
          <w:sz w:val="28"/>
          <w:szCs w:val="28"/>
        </w:rPr>
        <w:t xml:space="preserve">вии с предоставленными документами </w:t>
      </w:r>
      <w:r w:rsidRPr="004A782B">
        <w:rPr>
          <w:sz w:val="28"/>
          <w:szCs w:val="28"/>
        </w:rPr>
        <w:t xml:space="preserve">планируется присоединить </w:t>
      </w:r>
      <w:r>
        <w:rPr>
          <w:sz w:val="28"/>
          <w:szCs w:val="28"/>
        </w:rPr>
        <w:t>к городским сетям ливневой канализации объекта</w:t>
      </w:r>
      <w:r w:rsidR="00120703">
        <w:rPr>
          <w:sz w:val="28"/>
          <w:szCs w:val="28"/>
        </w:rPr>
        <w:t xml:space="preserve">: </w:t>
      </w:r>
      <w:r w:rsidRPr="00751FAD">
        <w:rPr>
          <w:bCs/>
          <w:sz w:val="28"/>
          <w:szCs w:val="28"/>
        </w:rPr>
        <w:t>«Реконструкция объекта незавершенного строительства по адресу: г. Кемерово, Заводский район, микрорайон № 15. Многоквартирный жилой дом № 6, 6а, 7, 8</w:t>
      </w:r>
      <w:r>
        <w:rPr>
          <w:bCs/>
          <w:sz w:val="28"/>
          <w:szCs w:val="28"/>
        </w:rPr>
        <w:t>, 9, 10, 11</w:t>
      </w:r>
      <w:r w:rsidRPr="00751FAD">
        <w:rPr>
          <w:bCs/>
          <w:sz w:val="28"/>
          <w:szCs w:val="28"/>
        </w:rPr>
        <w:t xml:space="preserve"> по ППТ</w:t>
      </w:r>
      <w:r w:rsidRPr="003D1D9E"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4357C61B" w14:textId="77777777" w:rsidR="00B53CB6" w:rsidRDefault="00B53CB6" w:rsidP="00B53C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Подключаемая нагрузка заявителя составляет 17,08</w:t>
      </w:r>
      <w:r w:rsidRPr="00E86514"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r w:rsidRPr="00E86514">
        <w:rPr>
          <w:sz w:val="28"/>
          <w:szCs w:val="28"/>
        </w:rPr>
        <w:t>сутки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или 6 233,6 </w:t>
      </w:r>
      <w:r w:rsidRPr="00E86514"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/год</w:t>
      </w:r>
      <w:r w:rsidRPr="00E865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957C26B" w14:textId="77777777" w:rsidR="00B53CB6" w:rsidRPr="003141A1" w:rsidRDefault="00B53CB6" w:rsidP="00B53CB6">
      <w:pPr>
        <w:ind w:firstLine="720"/>
        <w:jc w:val="both"/>
        <w:rPr>
          <w:sz w:val="28"/>
          <w:szCs w:val="28"/>
        </w:rPr>
      </w:pPr>
      <w:r w:rsidRPr="004A782B">
        <w:rPr>
          <w:sz w:val="28"/>
          <w:szCs w:val="28"/>
        </w:rPr>
        <w:t>Необходимость подключения подтверждается заявк</w:t>
      </w:r>
      <w:r>
        <w:rPr>
          <w:sz w:val="28"/>
          <w:szCs w:val="28"/>
        </w:rPr>
        <w:t xml:space="preserve">ами </w:t>
      </w:r>
      <w:r w:rsidRPr="003141A1">
        <w:rPr>
          <w:sz w:val="28"/>
          <w:szCs w:val="28"/>
        </w:rPr>
        <w:t xml:space="preserve">ООО </w:t>
      </w:r>
      <w:r>
        <w:rPr>
          <w:sz w:val="28"/>
          <w:szCs w:val="28"/>
        </w:rPr>
        <w:t>«Ключ - 42»</w:t>
      </w:r>
      <w:r w:rsidRPr="003141A1">
        <w:rPr>
          <w:sz w:val="28"/>
          <w:szCs w:val="28"/>
        </w:rPr>
        <w:t xml:space="preserve"> на подключение и техническими условиями на подключение. </w:t>
      </w:r>
    </w:p>
    <w:p w14:paraId="56CA36B8" w14:textId="77777777" w:rsidR="00B53CB6" w:rsidRDefault="00B53CB6" w:rsidP="00B53CB6">
      <w:pPr>
        <w:ind w:firstLine="720"/>
        <w:jc w:val="both"/>
        <w:rPr>
          <w:sz w:val="28"/>
          <w:szCs w:val="28"/>
        </w:rPr>
      </w:pPr>
      <w:r w:rsidRPr="003141A1">
        <w:rPr>
          <w:sz w:val="28"/>
          <w:szCs w:val="28"/>
        </w:rPr>
        <w:t>Специалисты РЭК Кузбасса проанализировав предоставленные материалы предлагают принять заявленную необходимую подключаемую нагрузку водоотведения обоснованн</w:t>
      </w:r>
      <w:r>
        <w:rPr>
          <w:sz w:val="28"/>
          <w:szCs w:val="28"/>
        </w:rPr>
        <w:t>ой</w:t>
      </w:r>
      <w:r w:rsidRPr="003141A1">
        <w:rPr>
          <w:sz w:val="28"/>
          <w:szCs w:val="28"/>
        </w:rPr>
        <w:t xml:space="preserve"> в полном объеме.</w:t>
      </w:r>
    </w:p>
    <w:p w14:paraId="26A2255C" w14:textId="77777777" w:rsidR="00B53CB6" w:rsidRDefault="00B53CB6" w:rsidP="00B53CB6">
      <w:pPr>
        <w:ind w:firstLine="720"/>
        <w:jc w:val="both"/>
        <w:rPr>
          <w:sz w:val="28"/>
          <w:szCs w:val="28"/>
        </w:rPr>
      </w:pPr>
    </w:p>
    <w:p w14:paraId="357FFF35" w14:textId="77777777" w:rsidR="00B53CB6" w:rsidRDefault="00B53CB6" w:rsidP="00B53CB6">
      <w:pPr>
        <w:ind w:firstLine="720"/>
        <w:jc w:val="center"/>
        <w:rPr>
          <w:b/>
          <w:sz w:val="28"/>
          <w:szCs w:val="28"/>
        </w:rPr>
      </w:pPr>
      <w:r w:rsidRPr="00B53CB6">
        <w:rPr>
          <w:b/>
          <w:bCs/>
          <w:sz w:val="28"/>
          <w:szCs w:val="28"/>
        </w:rPr>
        <w:t>О</w:t>
      </w:r>
      <w:r>
        <w:rPr>
          <w:b/>
          <w:sz w:val="28"/>
          <w:szCs w:val="28"/>
        </w:rPr>
        <w:t>бъем работ необходимых для подключения</w:t>
      </w:r>
    </w:p>
    <w:p w14:paraId="0A6E645B" w14:textId="77777777" w:rsidR="00B53CB6" w:rsidRPr="002A5F64" w:rsidRDefault="00B53CB6" w:rsidP="00B53CB6">
      <w:pPr>
        <w:tabs>
          <w:tab w:val="left" w:pos="2835"/>
          <w:tab w:val="left" w:pos="3119"/>
        </w:tabs>
        <w:jc w:val="center"/>
        <w:rPr>
          <w:sz w:val="28"/>
          <w:szCs w:val="28"/>
        </w:rPr>
      </w:pPr>
    </w:p>
    <w:p w14:paraId="480CB134" w14:textId="77777777" w:rsidR="00B53CB6" w:rsidRDefault="00B53CB6" w:rsidP="00B53CB6">
      <w:pPr>
        <w:ind w:firstLine="708"/>
        <w:jc w:val="both"/>
        <w:rPr>
          <w:sz w:val="28"/>
          <w:szCs w:val="28"/>
        </w:rPr>
      </w:pPr>
      <w:r w:rsidRPr="00EF6AD2">
        <w:rPr>
          <w:sz w:val="28"/>
          <w:szCs w:val="28"/>
        </w:rPr>
        <w:t xml:space="preserve">В целях обеспечения подключения </w:t>
      </w:r>
      <w:r>
        <w:rPr>
          <w:sz w:val="28"/>
          <w:szCs w:val="28"/>
        </w:rPr>
        <w:t xml:space="preserve">объекта заявителя </w:t>
      </w:r>
      <w:r w:rsidRPr="00EF6AD2">
        <w:rPr>
          <w:sz w:val="28"/>
          <w:szCs w:val="28"/>
        </w:rPr>
        <w:t xml:space="preserve">и дальнейшего гарантированного </w:t>
      </w:r>
      <w:r>
        <w:rPr>
          <w:sz w:val="28"/>
          <w:szCs w:val="28"/>
        </w:rPr>
        <w:t xml:space="preserve">водоотведения без </w:t>
      </w:r>
      <w:r w:rsidRPr="00EF6AD2">
        <w:rPr>
          <w:sz w:val="28"/>
          <w:szCs w:val="28"/>
        </w:rPr>
        <w:t>ущерба для существующих потребителей, запитанных от</w:t>
      </w:r>
      <w:r>
        <w:rPr>
          <w:sz w:val="28"/>
          <w:szCs w:val="28"/>
        </w:rPr>
        <w:t xml:space="preserve"> </w:t>
      </w:r>
      <w:r w:rsidRPr="00C72B33">
        <w:rPr>
          <w:sz w:val="28"/>
          <w:szCs w:val="28"/>
        </w:rPr>
        <w:t>МБУ «Кемеровские автодороги»</w:t>
      </w:r>
      <w:r w:rsidRPr="00EF6AD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предложению предприятия, </w:t>
      </w:r>
      <w:r w:rsidRPr="00EF6AD2">
        <w:rPr>
          <w:sz w:val="28"/>
          <w:szCs w:val="28"/>
        </w:rPr>
        <w:t>необходимо выполнить</w:t>
      </w:r>
      <w:r>
        <w:rPr>
          <w:sz w:val="28"/>
          <w:szCs w:val="28"/>
        </w:rPr>
        <w:t>:</w:t>
      </w:r>
    </w:p>
    <w:p w14:paraId="29F6EFEF" w14:textId="77777777" w:rsidR="00B53CB6" w:rsidRPr="00D97A35" w:rsidRDefault="00B53CB6" w:rsidP="00B53CB6">
      <w:pPr>
        <w:pStyle w:val="ab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D97A35">
        <w:rPr>
          <w:sz w:val="28"/>
          <w:szCs w:val="28"/>
        </w:rPr>
        <w:t>Реконструкцию участка ливневой канализации Ду400 мм с заменой на Ду600 мм</w:t>
      </w:r>
      <w:r>
        <w:rPr>
          <w:sz w:val="28"/>
          <w:szCs w:val="28"/>
        </w:rPr>
        <w:t xml:space="preserve">, установку смотровых колодцев Ду1500 мм </w:t>
      </w:r>
      <w:r w:rsidRPr="00D97A35">
        <w:rPr>
          <w:sz w:val="28"/>
          <w:szCs w:val="28"/>
        </w:rPr>
        <w:t>на ул. В. Волошиной</w:t>
      </w:r>
      <w:r>
        <w:rPr>
          <w:sz w:val="28"/>
          <w:szCs w:val="28"/>
        </w:rPr>
        <w:t xml:space="preserve"> (К1 на плане) и на ул. Дружбы в близи дома № 1а (К8 на плане)</w:t>
      </w:r>
      <w:r w:rsidRPr="00D97A35">
        <w:rPr>
          <w:sz w:val="28"/>
          <w:szCs w:val="28"/>
        </w:rPr>
        <w:t>, протяженностью 18</w:t>
      </w:r>
      <w:r>
        <w:rPr>
          <w:sz w:val="28"/>
          <w:szCs w:val="28"/>
        </w:rPr>
        <w:t>7,2</w:t>
      </w:r>
      <w:r w:rsidRPr="00D97A35">
        <w:rPr>
          <w:sz w:val="28"/>
          <w:szCs w:val="28"/>
        </w:rPr>
        <w:t xml:space="preserve"> м.</w:t>
      </w:r>
    </w:p>
    <w:p w14:paraId="015F67B7" w14:textId="77777777" w:rsidR="00B53CB6" w:rsidRDefault="00B53CB6" w:rsidP="00B53CB6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97A35">
        <w:rPr>
          <w:sz w:val="28"/>
          <w:szCs w:val="28"/>
        </w:rPr>
        <w:t xml:space="preserve">Восстановление благоустройства. </w:t>
      </w:r>
    </w:p>
    <w:p w14:paraId="441A7A52" w14:textId="77777777" w:rsidR="00B53CB6" w:rsidRDefault="00B53CB6" w:rsidP="00B53CB6">
      <w:pPr>
        <w:jc w:val="both"/>
        <w:rPr>
          <w:sz w:val="28"/>
          <w:szCs w:val="28"/>
        </w:rPr>
      </w:pPr>
    </w:p>
    <w:p w14:paraId="46D38763" w14:textId="77777777" w:rsidR="00B53CB6" w:rsidRDefault="00B53CB6" w:rsidP="00B53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1A1">
        <w:rPr>
          <w:sz w:val="28"/>
          <w:szCs w:val="28"/>
        </w:rPr>
        <w:lastRenderedPageBreak/>
        <w:t>В соответствии с п. 85 Основ ценообразования в сфере водоснабжения и водоотведения</w:t>
      </w:r>
      <w:r w:rsidR="00120703">
        <w:rPr>
          <w:sz w:val="28"/>
          <w:szCs w:val="28"/>
        </w:rPr>
        <w:t>,</w:t>
      </w:r>
      <w:r w:rsidRPr="003141A1">
        <w:rPr>
          <w:sz w:val="28"/>
          <w:szCs w:val="28"/>
        </w:rPr>
        <w:t xml:space="preserve"> утвержденных постановлением Правительства РФ </w:t>
      </w:r>
      <w:r w:rsidRPr="003141A1">
        <w:rPr>
          <w:sz w:val="28"/>
          <w:szCs w:val="28"/>
        </w:rPr>
        <w:br/>
        <w:t>от 13.05.2013 № 406 «О государственном регулировании тарифов в сфере водоснабжения и водоотведения» (далее</w:t>
      </w:r>
      <w:r>
        <w:rPr>
          <w:sz w:val="28"/>
          <w:szCs w:val="28"/>
        </w:rPr>
        <w:t xml:space="preserve"> –</w:t>
      </w:r>
      <w:r w:rsidRPr="003141A1">
        <w:rPr>
          <w:sz w:val="28"/>
          <w:szCs w:val="28"/>
        </w:rPr>
        <w:t xml:space="preserve"> Основы)</w:t>
      </w:r>
      <w:r w:rsidR="00120703">
        <w:rPr>
          <w:sz w:val="28"/>
          <w:szCs w:val="28"/>
        </w:rPr>
        <w:t>,</w:t>
      </w:r>
      <w:r w:rsidRPr="003141A1">
        <w:rPr>
          <w:sz w:val="28"/>
          <w:szCs w:val="28"/>
        </w:rPr>
        <w:t xml:space="preserve">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размер платы </w:t>
      </w:r>
      <w:r>
        <w:rPr>
          <w:sz w:val="28"/>
          <w:szCs w:val="28"/>
        </w:rPr>
        <w:br/>
      </w:r>
      <w:r w:rsidRPr="003141A1">
        <w:rPr>
          <w:sz w:val="28"/>
          <w:szCs w:val="28"/>
        </w:rPr>
        <w:t>за подключение устанавливается органом регулирования тарифов индивидуально.</w:t>
      </w:r>
    </w:p>
    <w:p w14:paraId="3BFDBFF9" w14:textId="77777777" w:rsidR="00B53CB6" w:rsidRDefault="00B53CB6" w:rsidP="00B53CB6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реконструкции участка ливневой канализации Ду400 мм специалисты РЭК Кузбасса считают, что данная плата соответствует условиям установления индивидуальной платы за подключение.</w:t>
      </w:r>
    </w:p>
    <w:p w14:paraId="10BA9996" w14:textId="77777777" w:rsidR="00B53CB6" w:rsidRDefault="00B53CB6" w:rsidP="00B5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обоснования необходимости проведения мероприятий представлены технические условия на подключение, рабочая документация.</w:t>
      </w:r>
    </w:p>
    <w:p w14:paraId="61A2D912" w14:textId="77777777" w:rsidR="00B53CB6" w:rsidRDefault="00B53CB6" w:rsidP="00B5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представленные документы, специалисты РЭК Кузбасса считают необходимость заявленных мероприятий обоснованной в полном объеме.</w:t>
      </w:r>
    </w:p>
    <w:p w14:paraId="3F6E6F9D" w14:textId="77777777" w:rsidR="00B53CB6" w:rsidRPr="00C67436" w:rsidRDefault="00B53CB6" w:rsidP="00B53CB6">
      <w:pPr>
        <w:ind w:firstLine="709"/>
        <w:jc w:val="both"/>
        <w:rPr>
          <w:bCs/>
          <w:sz w:val="28"/>
          <w:szCs w:val="20"/>
          <w:highlight w:val="yellow"/>
        </w:rPr>
      </w:pPr>
      <w:r w:rsidRPr="00844584">
        <w:rPr>
          <w:sz w:val="28"/>
          <w:szCs w:val="28"/>
        </w:rPr>
        <w:t xml:space="preserve">В соответствии с предложением предприятия, стоимость работ </w:t>
      </w:r>
      <w:r>
        <w:rPr>
          <w:sz w:val="28"/>
          <w:szCs w:val="28"/>
        </w:rPr>
        <w:br/>
      </w:r>
      <w:r w:rsidRPr="00844584">
        <w:rPr>
          <w:sz w:val="28"/>
          <w:szCs w:val="28"/>
        </w:rPr>
        <w:t>по подключению объект</w:t>
      </w:r>
      <w:r>
        <w:rPr>
          <w:sz w:val="28"/>
          <w:szCs w:val="28"/>
        </w:rPr>
        <w:t>а</w:t>
      </w:r>
      <w:r w:rsidRPr="00844584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 xml:space="preserve">я составляет </w:t>
      </w:r>
      <w:r w:rsidRPr="00DC46A4">
        <w:rPr>
          <w:b/>
          <w:sz w:val="28"/>
          <w:szCs w:val="20"/>
        </w:rPr>
        <w:t>13 942,36 тыс. руб.</w:t>
      </w:r>
      <w:r w:rsidRPr="00DC46A4">
        <w:rPr>
          <w:bCs/>
          <w:sz w:val="28"/>
          <w:szCs w:val="20"/>
        </w:rPr>
        <w:t xml:space="preserve"> </w:t>
      </w:r>
    </w:p>
    <w:p w14:paraId="0ABCBF57" w14:textId="77777777" w:rsidR="00B53CB6" w:rsidRDefault="00B53CB6" w:rsidP="00B5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обоснования стоимости заявленных мероприятий представлены локальные сметные расчеты, сметы, выполненные по НЦС, с</w:t>
      </w:r>
      <w:r w:rsidRPr="00804B4F">
        <w:rPr>
          <w:sz w:val="28"/>
          <w:szCs w:val="28"/>
        </w:rPr>
        <w:t>водный сметный расчет стоимости строительств</w:t>
      </w:r>
      <w:r w:rsidR="00120703">
        <w:rPr>
          <w:sz w:val="28"/>
          <w:szCs w:val="28"/>
        </w:rPr>
        <w:t>а</w:t>
      </w:r>
      <w:r w:rsidRPr="00804B4F">
        <w:rPr>
          <w:sz w:val="28"/>
          <w:szCs w:val="28"/>
        </w:rPr>
        <w:t xml:space="preserve"> с учетом расчетов, выполненных по</w:t>
      </w:r>
      <w:r>
        <w:rPr>
          <w:sz w:val="28"/>
          <w:szCs w:val="28"/>
        </w:rPr>
        <w:t xml:space="preserve"> НЦС.</w:t>
      </w:r>
    </w:p>
    <w:p w14:paraId="06053644" w14:textId="77777777" w:rsidR="00B53CB6" w:rsidRDefault="00B53CB6" w:rsidP="00B5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представленные документы, в том числе, с помощью программного комплекса ГРАНД-смета, специалисты РЭК Кузбасса считают заявленные расходы на мероприятия по подключению объекта заявителя</w:t>
      </w:r>
      <w:r w:rsidR="00120703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обоснованными в полном объеме.</w:t>
      </w:r>
    </w:p>
    <w:p w14:paraId="10FF7106" w14:textId="77777777" w:rsidR="00B53CB6" w:rsidRDefault="00B53CB6" w:rsidP="00B53CB6">
      <w:pPr>
        <w:ind w:firstLine="708"/>
        <w:jc w:val="both"/>
        <w:rPr>
          <w:sz w:val="28"/>
          <w:szCs w:val="28"/>
        </w:rPr>
      </w:pPr>
    </w:p>
    <w:p w14:paraId="329FAE00" w14:textId="77777777" w:rsidR="00B53CB6" w:rsidRPr="00D97524" w:rsidRDefault="00B53CB6" w:rsidP="00B53CB6">
      <w:pPr>
        <w:jc w:val="center"/>
        <w:rPr>
          <w:sz w:val="28"/>
          <w:szCs w:val="28"/>
        </w:rPr>
      </w:pPr>
      <w:r w:rsidRPr="00D97524">
        <w:rPr>
          <w:sz w:val="28"/>
          <w:szCs w:val="28"/>
        </w:rPr>
        <w:t>Предложение по величине капитальных вложений</w:t>
      </w:r>
      <w:r>
        <w:rPr>
          <w:sz w:val="28"/>
          <w:szCs w:val="28"/>
        </w:rPr>
        <w:t>:</w:t>
      </w:r>
    </w:p>
    <w:p w14:paraId="32E30008" w14:textId="77777777" w:rsidR="00B53CB6" w:rsidRPr="00D97524" w:rsidRDefault="00B53CB6" w:rsidP="00B53CB6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892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1890"/>
        <w:gridCol w:w="2127"/>
        <w:gridCol w:w="2833"/>
      </w:tblGrid>
      <w:tr w:rsidR="00B53CB6" w:rsidRPr="00D97524" w14:paraId="680C5DC9" w14:textId="77777777" w:rsidTr="00A13D8C">
        <w:trPr>
          <w:trHeight w:val="1187"/>
        </w:trPr>
        <w:tc>
          <w:tcPr>
            <w:tcW w:w="2079" w:type="dxa"/>
          </w:tcPr>
          <w:p w14:paraId="4984F811" w14:textId="77777777" w:rsidR="00B53CB6" w:rsidRPr="00082B8A" w:rsidRDefault="00B53CB6" w:rsidP="00A13D8C">
            <w:pPr>
              <w:jc w:val="center"/>
              <w:rPr>
                <w:sz w:val="22"/>
                <w:szCs w:val="22"/>
              </w:rPr>
            </w:pPr>
            <w:r w:rsidRPr="00082B8A">
              <w:rPr>
                <w:sz w:val="22"/>
                <w:szCs w:val="22"/>
              </w:rPr>
              <w:t>Вид регулируемой деятельности</w:t>
            </w:r>
          </w:p>
        </w:tc>
        <w:tc>
          <w:tcPr>
            <w:tcW w:w="1890" w:type="dxa"/>
            <w:vAlign w:val="center"/>
          </w:tcPr>
          <w:p w14:paraId="0D2D70C2" w14:textId="77777777" w:rsidR="00B53CB6" w:rsidRPr="00082B8A" w:rsidRDefault="00B53CB6" w:rsidP="00A13D8C">
            <w:pPr>
              <w:jc w:val="center"/>
              <w:rPr>
                <w:sz w:val="22"/>
                <w:szCs w:val="22"/>
              </w:rPr>
            </w:pPr>
            <w:r w:rsidRPr="00082B8A">
              <w:rPr>
                <w:sz w:val="22"/>
                <w:szCs w:val="22"/>
              </w:rPr>
              <w:t>Предложение предприятия, тыс. руб., без НДС</w:t>
            </w:r>
          </w:p>
        </w:tc>
        <w:tc>
          <w:tcPr>
            <w:tcW w:w="2127" w:type="dxa"/>
            <w:vAlign w:val="center"/>
          </w:tcPr>
          <w:p w14:paraId="234B6805" w14:textId="77777777" w:rsidR="00B53CB6" w:rsidRPr="00082B8A" w:rsidRDefault="00B53CB6" w:rsidP="00A13D8C">
            <w:pPr>
              <w:jc w:val="center"/>
              <w:rPr>
                <w:sz w:val="22"/>
                <w:szCs w:val="22"/>
              </w:rPr>
            </w:pPr>
            <w:r w:rsidRPr="00082B8A">
              <w:rPr>
                <w:sz w:val="22"/>
                <w:szCs w:val="22"/>
              </w:rPr>
              <w:t>Предложение экспертной группы, тыс. руб. без НДС</w:t>
            </w:r>
          </w:p>
        </w:tc>
        <w:tc>
          <w:tcPr>
            <w:tcW w:w="2833" w:type="dxa"/>
            <w:vAlign w:val="center"/>
          </w:tcPr>
          <w:p w14:paraId="1EE23B5F" w14:textId="77777777" w:rsidR="00B53CB6" w:rsidRPr="00082B8A" w:rsidRDefault="00B53CB6" w:rsidP="00A13D8C">
            <w:pPr>
              <w:jc w:val="center"/>
              <w:rPr>
                <w:sz w:val="22"/>
                <w:szCs w:val="22"/>
              </w:rPr>
            </w:pPr>
            <w:r w:rsidRPr="00082B8A">
              <w:rPr>
                <w:sz w:val="22"/>
                <w:szCs w:val="22"/>
              </w:rPr>
              <w:t>Корректировка в сторону снижения, тыс. руб.</w:t>
            </w:r>
          </w:p>
        </w:tc>
      </w:tr>
      <w:tr w:rsidR="00B53CB6" w:rsidRPr="00D97524" w14:paraId="0D2382CD" w14:textId="77777777" w:rsidTr="00A13D8C">
        <w:trPr>
          <w:trHeight w:val="259"/>
        </w:trPr>
        <w:tc>
          <w:tcPr>
            <w:tcW w:w="2079" w:type="dxa"/>
            <w:vAlign w:val="center"/>
          </w:tcPr>
          <w:p w14:paraId="3D76E3A7" w14:textId="77777777" w:rsidR="00B53CB6" w:rsidRPr="00082B8A" w:rsidRDefault="00B53CB6" w:rsidP="00A13D8C">
            <w:pPr>
              <w:jc w:val="center"/>
              <w:rPr>
                <w:sz w:val="22"/>
                <w:szCs w:val="22"/>
              </w:rPr>
            </w:pPr>
            <w:r>
              <w:t>водоотведение</w:t>
            </w:r>
          </w:p>
        </w:tc>
        <w:tc>
          <w:tcPr>
            <w:tcW w:w="1890" w:type="dxa"/>
            <w:vAlign w:val="center"/>
          </w:tcPr>
          <w:p w14:paraId="15084C45" w14:textId="77777777" w:rsidR="00B53CB6" w:rsidRPr="00082B8A" w:rsidRDefault="00B53CB6" w:rsidP="00A13D8C">
            <w:pPr>
              <w:jc w:val="center"/>
              <w:rPr>
                <w:bCs/>
                <w:sz w:val="22"/>
                <w:szCs w:val="22"/>
              </w:rPr>
            </w:pPr>
            <w:r w:rsidRPr="00082B8A">
              <w:rPr>
                <w:bCs/>
                <w:sz w:val="22"/>
                <w:szCs w:val="22"/>
              </w:rPr>
              <w:t>13 942,36</w:t>
            </w:r>
          </w:p>
        </w:tc>
        <w:tc>
          <w:tcPr>
            <w:tcW w:w="2127" w:type="dxa"/>
            <w:vAlign w:val="center"/>
          </w:tcPr>
          <w:p w14:paraId="7A62BB4B" w14:textId="77777777" w:rsidR="00B53CB6" w:rsidRPr="00082B8A" w:rsidRDefault="00B53CB6" w:rsidP="00A13D8C">
            <w:pPr>
              <w:jc w:val="center"/>
              <w:rPr>
                <w:bCs/>
                <w:sz w:val="22"/>
                <w:szCs w:val="22"/>
              </w:rPr>
            </w:pPr>
            <w:r w:rsidRPr="00082B8A">
              <w:rPr>
                <w:bCs/>
                <w:sz w:val="22"/>
                <w:szCs w:val="22"/>
              </w:rPr>
              <w:t>13 942,36</w:t>
            </w:r>
          </w:p>
        </w:tc>
        <w:tc>
          <w:tcPr>
            <w:tcW w:w="2833" w:type="dxa"/>
            <w:vAlign w:val="center"/>
          </w:tcPr>
          <w:p w14:paraId="38B83058" w14:textId="77777777" w:rsidR="00B53CB6" w:rsidRPr="00082B8A" w:rsidRDefault="00B53CB6" w:rsidP="00A13D8C">
            <w:pPr>
              <w:jc w:val="center"/>
              <w:rPr>
                <w:sz w:val="22"/>
                <w:szCs w:val="22"/>
              </w:rPr>
            </w:pPr>
            <w:r w:rsidRPr="00082B8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</w:tbl>
    <w:p w14:paraId="265DBC5B" w14:textId="77777777" w:rsidR="00B53CB6" w:rsidRPr="00E86514" w:rsidRDefault="00B53CB6" w:rsidP="00B53CB6">
      <w:pPr>
        <w:tabs>
          <w:tab w:val="left" w:pos="2835"/>
          <w:tab w:val="left" w:pos="3119"/>
        </w:tabs>
        <w:spacing w:line="26" w:lineRule="atLeast"/>
        <w:rPr>
          <w:b/>
          <w:sz w:val="28"/>
          <w:szCs w:val="28"/>
          <w:lang w:val="en-US"/>
        </w:rPr>
      </w:pPr>
    </w:p>
    <w:p w14:paraId="750FA647" w14:textId="77777777" w:rsidR="00C81A22" w:rsidRPr="008879D8" w:rsidRDefault="00C81A22" w:rsidP="00C81A22">
      <w:pPr>
        <w:tabs>
          <w:tab w:val="left" w:pos="2835"/>
          <w:tab w:val="left" w:pos="3119"/>
        </w:tabs>
        <w:spacing w:line="26" w:lineRule="atLeast"/>
        <w:jc w:val="center"/>
        <w:rPr>
          <w:b/>
          <w:sz w:val="28"/>
          <w:szCs w:val="28"/>
        </w:rPr>
      </w:pPr>
      <w:r w:rsidRPr="008879D8">
        <w:rPr>
          <w:b/>
          <w:sz w:val="28"/>
          <w:szCs w:val="28"/>
        </w:rPr>
        <w:t>Расходы на проведение мероприятий по подключению заявителей</w:t>
      </w:r>
    </w:p>
    <w:p w14:paraId="746AECF9" w14:textId="77777777" w:rsidR="00C81A22" w:rsidRPr="008879D8" w:rsidRDefault="00C81A22" w:rsidP="00C81A22">
      <w:pPr>
        <w:spacing w:line="276" w:lineRule="auto"/>
        <w:ind w:firstLine="720"/>
        <w:jc w:val="both"/>
        <w:rPr>
          <w:sz w:val="28"/>
          <w:szCs w:val="28"/>
        </w:rPr>
      </w:pPr>
    </w:p>
    <w:p w14:paraId="4511FDF9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В соответствии с разделом 1 Приложения 8 Методических рекомендаций в состав расходов, связанных с подключением</w:t>
      </w:r>
      <w:r>
        <w:rPr>
          <w:sz w:val="28"/>
          <w:szCs w:val="28"/>
        </w:rPr>
        <w:t xml:space="preserve"> </w:t>
      </w:r>
      <w:r w:rsidRPr="003B6A80">
        <w:rPr>
          <w:sz w:val="28"/>
          <w:szCs w:val="28"/>
        </w:rPr>
        <w:t>(технологическим присоединением) включаются:</w:t>
      </w:r>
    </w:p>
    <w:p w14:paraId="5E491A7D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 Расходы, связанные с подключением (технологическим присоединением)</w:t>
      </w:r>
    </w:p>
    <w:p w14:paraId="358A0FDE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1.1. Расходы на проведение мероприятий по подключению заявителей</w:t>
      </w:r>
    </w:p>
    <w:p w14:paraId="0C8F850E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1.1.1. расходы на проектирование</w:t>
      </w:r>
    </w:p>
    <w:p w14:paraId="78F00F8C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1.1.2. расходы на сырье и материалы</w:t>
      </w:r>
    </w:p>
    <w:p w14:paraId="2C91672B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1.1.3. расходы на электрическую энергию (мощность), тепловую энергию, другие энергетические ресурсы и холодную воду (промывку сетей)</w:t>
      </w:r>
    </w:p>
    <w:p w14:paraId="612FB975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1.1.4. расходы на оплату работ и услуг сторонних организаций</w:t>
      </w:r>
    </w:p>
    <w:p w14:paraId="7EEA995D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lastRenderedPageBreak/>
        <w:t>1.1.5. оплата труда и отчисления на социальные нужды</w:t>
      </w:r>
    </w:p>
    <w:p w14:paraId="090A7927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1.1.6. прочие расходы</w:t>
      </w:r>
    </w:p>
    <w:p w14:paraId="71D68416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1.2. Внереализационные расходы, всего</w:t>
      </w:r>
    </w:p>
    <w:p w14:paraId="4D9645AA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1.2.1. расходы на услуги банков</w:t>
      </w:r>
    </w:p>
    <w:p w14:paraId="18FB6666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1.2.2. расходы на обслуживание заемных средств</w:t>
      </w:r>
    </w:p>
    <w:p w14:paraId="7F941026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 xml:space="preserve">1.3. Налог на прибыль </w:t>
      </w:r>
    </w:p>
    <w:p w14:paraId="6E3C6B60" w14:textId="77777777" w:rsidR="00C81A22" w:rsidRPr="003B6A80" w:rsidRDefault="00C81A22" w:rsidP="00C81A22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МБУ «Кемеровские автодороги</w:t>
      </w:r>
      <w:r w:rsidRPr="003B6A80">
        <w:rPr>
          <w:sz w:val="28"/>
          <w:szCs w:val="28"/>
        </w:rPr>
        <w:t>» заявлены следующие расходы, связанные с подключением (технологическим присоединением)</w:t>
      </w:r>
      <w:r>
        <w:rPr>
          <w:sz w:val="28"/>
          <w:szCs w:val="28"/>
        </w:rPr>
        <w:t xml:space="preserve"> </w:t>
      </w:r>
      <w:r w:rsidRPr="003B6A80">
        <w:rPr>
          <w:sz w:val="28"/>
          <w:szCs w:val="28"/>
          <w:u w:val="single"/>
        </w:rPr>
        <w:t>к системе водоотведения:</w:t>
      </w:r>
    </w:p>
    <w:p w14:paraId="1EF03F88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1. Расходы, связанные с подключением (технологическим присоединением) в размере</w:t>
      </w:r>
      <w:r w:rsidR="002D36A3">
        <w:rPr>
          <w:sz w:val="28"/>
          <w:szCs w:val="28"/>
        </w:rPr>
        <w:t xml:space="preserve"> </w:t>
      </w:r>
      <w:r w:rsidR="00120703">
        <w:rPr>
          <w:sz w:val="28"/>
          <w:szCs w:val="28"/>
        </w:rPr>
        <w:t>3 485,59</w:t>
      </w:r>
      <w:r>
        <w:rPr>
          <w:sz w:val="28"/>
          <w:szCs w:val="28"/>
        </w:rPr>
        <w:t xml:space="preserve"> </w:t>
      </w:r>
      <w:r w:rsidRPr="003B6A80">
        <w:rPr>
          <w:sz w:val="28"/>
          <w:szCs w:val="28"/>
        </w:rPr>
        <w:t>тыс. руб.</w:t>
      </w:r>
      <w:r>
        <w:rPr>
          <w:sz w:val="28"/>
          <w:szCs w:val="28"/>
        </w:rPr>
        <w:t>, в том числе:</w:t>
      </w:r>
    </w:p>
    <w:p w14:paraId="01C20F6A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3B6A80">
        <w:rPr>
          <w:sz w:val="28"/>
          <w:szCs w:val="28"/>
        </w:rPr>
        <w:t xml:space="preserve">. Налог на прибыль в размере </w:t>
      </w:r>
      <w:r w:rsidR="00120703">
        <w:rPr>
          <w:sz w:val="28"/>
          <w:szCs w:val="28"/>
        </w:rPr>
        <w:t>3 485,59</w:t>
      </w:r>
      <w:r w:rsidR="00AF487F">
        <w:rPr>
          <w:sz w:val="28"/>
          <w:szCs w:val="28"/>
        </w:rPr>
        <w:t xml:space="preserve"> </w:t>
      </w:r>
      <w:r w:rsidRPr="003B6A80">
        <w:rPr>
          <w:sz w:val="28"/>
          <w:szCs w:val="28"/>
        </w:rPr>
        <w:t>тыс. руб.</w:t>
      </w:r>
    </w:p>
    <w:p w14:paraId="0CD6022B" w14:textId="77777777" w:rsidR="00C81A22" w:rsidRPr="003B6A80" w:rsidRDefault="00C81A22" w:rsidP="00C81A22">
      <w:pPr>
        <w:ind w:firstLine="720"/>
        <w:jc w:val="both"/>
        <w:rPr>
          <w:sz w:val="28"/>
          <w:szCs w:val="28"/>
        </w:rPr>
      </w:pPr>
      <w:r w:rsidRPr="003B6A80">
        <w:rPr>
          <w:sz w:val="28"/>
          <w:szCs w:val="28"/>
        </w:rPr>
        <w:t>Величина налога на прибыль регулятором принята</w:t>
      </w:r>
      <w:r w:rsidR="002D36A3">
        <w:rPr>
          <w:sz w:val="28"/>
          <w:szCs w:val="28"/>
        </w:rPr>
        <w:t xml:space="preserve"> по предложению организации</w:t>
      </w:r>
      <w:r w:rsidRPr="003B6A80">
        <w:rPr>
          <w:sz w:val="28"/>
          <w:szCs w:val="28"/>
        </w:rPr>
        <w:t xml:space="preserve">, налог на прибыль составляет </w:t>
      </w:r>
      <w:r w:rsidR="00120703">
        <w:rPr>
          <w:sz w:val="28"/>
          <w:szCs w:val="28"/>
        </w:rPr>
        <w:t>3485,59</w:t>
      </w:r>
      <w:r>
        <w:rPr>
          <w:sz w:val="28"/>
          <w:szCs w:val="28"/>
        </w:rPr>
        <w:t xml:space="preserve"> </w:t>
      </w:r>
      <w:r w:rsidRPr="003B6A80">
        <w:rPr>
          <w:sz w:val="28"/>
          <w:szCs w:val="28"/>
        </w:rPr>
        <w:t>тыс. руб. (без НДС)</w:t>
      </w:r>
      <w:r>
        <w:rPr>
          <w:sz w:val="28"/>
          <w:szCs w:val="28"/>
        </w:rPr>
        <w:t xml:space="preserve">. </w:t>
      </w:r>
    </w:p>
    <w:p w14:paraId="091DE8FE" w14:textId="77777777" w:rsidR="00C81A22" w:rsidRPr="003B6A80" w:rsidRDefault="00C81A22" w:rsidP="00C81A2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14:paraId="5B8019AD" w14:textId="77777777" w:rsidR="00C81A22" w:rsidRPr="004A1296" w:rsidRDefault="00C81A22" w:rsidP="00C81A2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4A1296">
        <w:rPr>
          <w:b/>
          <w:sz w:val="28"/>
          <w:szCs w:val="28"/>
        </w:rPr>
        <w:t>Расчет индивидуальной платы на подключение</w:t>
      </w:r>
    </w:p>
    <w:p w14:paraId="5C65E262" w14:textId="77777777" w:rsidR="00C81A22" w:rsidRPr="004A1296" w:rsidRDefault="00C81A22" w:rsidP="00C81A2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4A1296">
        <w:rPr>
          <w:b/>
          <w:sz w:val="28"/>
          <w:szCs w:val="28"/>
        </w:rPr>
        <w:t>к систем</w:t>
      </w:r>
      <w:r w:rsidR="00B77840">
        <w:rPr>
          <w:b/>
          <w:sz w:val="28"/>
          <w:szCs w:val="28"/>
        </w:rPr>
        <w:t>е</w:t>
      </w:r>
      <w:r w:rsidRPr="004A1296">
        <w:rPr>
          <w:b/>
          <w:sz w:val="28"/>
          <w:szCs w:val="28"/>
        </w:rPr>
        <w:t xml:space="preserve"> водоотведения</w:t>
      </w:r>
    </w:p>
    <w:p w14:paraId="4BAAA90F" w14:textId="77777777" w:rsidR="00C81A22" w:rsidRPr="004A1296" w:rsidRDefault="00C81A22" w:rsidP="00C81A2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14:paraId="6D248E05" w14:textId="77777777" w:rsidR="00654451" w:rsidRPr="00A82C4C" w:rsidRDefault="00C81A22" w:rsidP="00654451">
      <w:pPr>
        <w:spacing w:line="24" w:lineRule="atLeast"/>
        <w:jc w:val="both"/>
        <w:rPr>
          <w:bCs/>
          <w:kern w:val="32"/>
          <w:sz w:val="28"/>
          <w:szCs w:val="28"/>
        </w:rPr>
      </w:pPr>
      <w:r w:rsidRPr="004A12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4A1296">
        <w:rPr>
          <w:sz w:val="28"/>
          <w:szCs w:val="28"/>
        </w:rPr>
        <w:t xml:space="preserve">На основании проведенного специалистами РЭК Кузбасса анализа предлагается </w:t>
      </w:r>
      <w:r>
        <w:rPr>
          <w:bCs/>
          <w:kern w:val="32"/>
          <w:sz w:val="28"/>
          <w:szCs w:val="28"/>
        </w:rPr>
        <w:t>у</w:t>
      </w:r>
      <w:r w:rsidRPr="00F3182D">
        <w:rPr>
          <w:bCs/>
          <w:kern w:val="32"/>
          <w:sz w:val="28"/>
          <w:szCs w:val="28"/>
        </w:rPr>
        <w:t xml:space="preserve">становить плату за подключение (технологическое присоединение) в индивидуальном порядке к централизованной ливневой системе водоотведения (поверхностные сточные воды) МБУ «Кемеровские автодороги» (Кемеровский городской округ), ИНН 4205159600, </w:t>
      </w:r>
      <w:bookmarkStart w:id="4" w:name="_Hlk199764860"/>
      <w:r w:rsidR="00654451" w:rsidRPr="00E74410">
        <w:rPr>
          <w:bCs/>
          <w:sz w:val="28"/>
          <w:szCs w:val="28"/>
        </w:rPr>
        <w:t xml:space="preserve">объекта капитального строительства: </w:t>
      </w:r>
      <w:bookmarkEnd w:id="4"/>
      <w:r w:rsidR="00654451">
        <w:rPr>
          <w:bCs/>
          <w:sz w:val="28"/>
          <w:szCs w:val="28"/>
        </w:rPr>
        <w:t>«</w:t>
      </w:r>
      <w:r w:rsidR="00654451" w:rsidRPr="00D07677">
        <w:rPr>
          <w:sz w:val="28"/>
          <w:szCs w:val="28"/>
        </w:rPr>
        <w:t>Реконструкция объекта незавершенного строительства по адресу: г. Кемерово, Заводский район, микрорайон  № 15.  Многоквартирный жилой дом № 6, № 6 А, № 7, № 8, № 9, № 10,  № 11 по ППТ»</w:t>
      </w:r>
      <w:r w:rsidR="00654451">
        <w:rPr>
          <w:bCs/>
          <w:sz w:val="28"/>
          <w:szCs w:val="28"/>
        </w:rPr>
        <w:t xml:space="preserve"> </w:t>
      </w:r>
      <w:r w:rsidR="00654451" w:rsidRPr="00E74410">
        <w:rPr>
          <w:bCs/>
          <w:sz w:val="28"/>
          <w:szCs w:val="28"/>
        </w:rPr>
        <w:t xml:space="preserve">на земельном участке с кадастровым номером </w:t>
      </w:r>
      <w:r w:rsidR="00654451" w:rsidRPr="00093314">
        <w:rPr>
          <w:bCs/>
          <w:kern w:val="32"/>
          <w:sz w:val="28"/>
          <w:szCs w:val="28"/>
        </w:rPr>
        <w:t>42:24:0</w:t>
      </w:r>
      <w:r w:rsidR="00654451">
        <w:rPr>
          <w:bCs/>
          <w:kern w:val="32"/>
          <w:sz w:val="28"/>
          <w:szCs w:val="28"/>
        </w:rPr>
        <w:t>1</w:t>
      </w:r>
      <w:r w:rsidR="00654451" w:rsidRPr="00093314">
        <w:rPr>
          <w:bCs/>
          <w:kern w:val="32"/>
          <w:sz w:val="28"/>
          <w:szCs w:val="28"/>
        </w:rPr>
        <w:t>01</w:t>
      </w:r>
      <w:r w:rsidR="00654451">
        <w:rPr>
          <w:bCs/>
          <w:kern w:val="32"/>
          <w:sz w:val="28"/>
          <w:szCs w:val="28"/>
        </w:rPr>
        <w:t>030</w:t>
      </w:r>
      <w:r w:rsidR="00654451" w:rsidRPr="00093314">
        <w:rPr>
          <w:bCs/>
          <w:kern w:val="32"/>
          <w:sz w:val="28"/>
          <w:szCs w:val="28"/>
        </w:rPr>
        <w:t>:</w:t>
      </w:r>
      <w:r w:rsidR="00654451">
        <w:rPr>
          <w:bCs/>
          <w:kern w:val="32"/>
          <w:sz w:val="28"/>
          <w:szCs w:val="28"/>
        </w:rPr>
        <w:t>17688</w:t>
      </w:r>
      <w:r w:rsidR="00654451" w:rsidRPr="00093314">
        <w:rPr>
          <w:bCs/>
          <w:kern w:val="32"/>
          <w:sz w:val="28"/>
          <w:szCs w:val="28"/>
        </w:rPr>
        <w:t xml:space="preserve">, </w:t>
      </w:r>
      <w:bookmarkStart w:id="5" w:name="_Hlk199764959"/>
      <w:r w:rsidR="00654451" w:rsidRPr="00E74410">
        <w:rPr>
          <w:bCs/>
          <w:kern w:val="32"/>
          <w:sz w:val="28"/>
          <w:szCs w:val="28"/>
        </w:rPr>
        <w:t xml:space="preserve">заявителя ООО </w:t>
      </w:r>
      <w:r w:rsidR="00654451" w:rsidRPr="00D07677">
        <w:rPr>
          <w:bCs/>
          <w:kern w:val="32"/>
          <w:sz w:val="28"/>
          <w:szCs w:val="28"/>
        </w:rPr>
        <w:t xml:space="preserve">СЗ «Ключ </w:t>
      </w:r>
      <w:r w:rsidR="00654451" w:rsidRPr="00840476">
        <w:rPr>
          <w:sz w:val="28"/>
          <w:szCs w:val="28"/>
        </w:rPr>
        <w:t>–</w:t>
      </w:r>
      <w:r w:rsidR="00654451" w:rsidRPr="00D07677">
        <w:rPr>
          <w:bCs/>
          <w:kern w:val="32"/>
          <w:sz w:val="28"/>
          <w:szCs w:val="28"/>
        </w:rPr>
        <w:t xml:space="preserve"> 42»</w:t>
      </w:r>
      <w:r w:rsidR="00654451" w:rsidRPr="008D7DA3">
        <w:rPr>
          <w:b/>
          <w:kern w:val="32"/>
          <w:sz w:val="28"/>
          <w:szCs w:val="28"/>
        </w:rPr>
        <w:t xml:space="preserve"> </w:t>
      </w:r>
      <w:r w:rsidR="00654451">
        <w:rPr>
          <w:bCs/>
          <w:kern w:val="32"/>
          <w:sz w:val="28"/>
          <w:szCs w:val="28"/>
        </w:rPr>
        <w:t xml:space="preserve"> </w:t>
      </w:r>
      <w:bookmarkEnd w:id="5"/>
      <w:r w:rsidR="00654451" w:rsidRPr="007C03FE">
        <w:rPr>
          <w:kern w:val="32"/>
          <w:sz w:val="28"/>
          <w:szCs w:val="28"/>
        </w:rPr>
        <w:t>с подключаемой</w:t>
      </w:r>
      <w:r w:rsidR="00654451" w:rsidRPr="00E572A5">
        <w:rPr>
          <w:kern w:val="32"/>
          <w:sz w:val="28"/>
          <w:szCs w:val="28"/>
        </w:rPr>
        <w:t xml:space="preserve"> (присоединяемой</w:t>
      </w:r>
      <w:r w:rsidR="00654451" w:rsidRPr="00FB2B88">
        <w:rPr>
          <w:bCs/>
          <w:kern w:val="32"/>
          <w:sz w:val="28"/>
          <w:szCs w:val="28"/>
        </w:rPr>
        <w:t>) нагрузкой</w:t>
      </w:r>
      <w:r w:rsidR="00654451">
        <w:rPr>
          <w:bCs/>
          <w:kern w:val="32"/>
          <w:sz w:val="28"/>
          <w:szCs w:val="28"/>
        </w:rPr>
        <w:t xml:space="preserve"> </w:t>
      </w:r>
      <w:r w:rsidR="00654451">
        <w:rPr>
          <w:sz w:val="28"/>
          <w:szCs w:val="28"/>
        </w:rPr>
        <w:t>17,08</w:t>
      </w:r>
      <w:r w:rsidR="00654451" w:rsidRPr="00361586">
        <w:rPr>
          <w:bCs/>
          <w:color w:val="FF0000"/>
          <w:kern w:val="32"/>
          <w:sz w:val="28"/>
          <w:szCs w:val="28"/>
        </w:rPr>
        <w:t xml:space="preserve"> </w:t>
      </w:r>
      <w:r w:rsidR="00654451" w:rsidRPr="00A82C4C">
        <w:rPr>
          <w:bCs/>
          <w:kern w:val="32"/>
          <w:sz w:val="28"/>
          <w:szCs w:val="28"/>
        </w:rPr>
        <w:t>м</w:t>
      </w:r>
      <w:r w:rsidR="00654451" w:rsidRPr="00A82C4C">
        <w:rPr>
          <w:bCs/>
          <w:kern w:val="32"/>
          <w:sz w:val="28"/>
          <w:szCs w:val="28"/>
          <w:vertAlign w:val="superscript"/>
        </w:rPr>
        <w:t>3</w:t>
      </w:r>
      <w:r w:rsidR="00654451" w:rsidRPr="00A82C4C">
        <w:rPr>
          <w:bCs/>
          <w:kern w:val="32"/>
          <w:sz w:val="28"/>
          <w:szCs w:val="28"/>
        </w:rPr>
        <w:t>/</w:t>
      </w:r>
      <w:r w:rsidR="00654451">
        <w:rPr>
          <w:bCs/>
          <w:kern w:val="32"/>
          <w:sz w:val="28"/>
          <w:szCs w:val="28"/>
        </w:rPr>
        <w:t>сутки</w:t>
      </w:r>
      <w:r w:rsidR="00654451" w:rsidRPr="00A82C4C">
        <w:rPr>
          <w:bCs/>
          <w:kern w:val="32"/>
          <w:sz w:val="28"/>
          <w:szCs w:val="28"/>
        </w:rPr>
        <w:t xml:space="preserve">   в размере </w:t>
      </w:r>
      <w:r w:rsidR="00654451" w:rsidRPr="00A82C4C">
        <w:rPr>
          <w:sz w:val="28"/>
          <w:szCs w:val="28"/>
        </w:rPr>
        <w:t xml:space="preserve"> </w:t>
      </w:r>
      <w:r w:rsidR="00654451">
        <w:rPr>
          <w:sz w:val="28"/>
          <w:szCs w:val="28"/>
        </w:rPr>
        <w:t>17427,95</w:t>
      </w:r>
      <w:r w:rsidR="00654451" w:rsidRPr="00A82C4C">
        <w:rPr>
          <w:sz w:val="28"/>
          <w:szCs w:val="28"/>
        </w:rPr>
        <w:t xml:space="preserve"> </w:t>
      </w:r>
      <w:r w:rsidR="00654451" w:rsidRPr="00A82C4C">
        <w:rPr>
          <w:bCs/>
          <w:kern w:val="32"/>
          <w:sz w:val="28"/>
          <w:szCs w:val="28"/>
        </w:rPr>
        <w:t>тыс. руб. (без НДС).</w:t>
      </w:r>
      <w:r w:rsidR="00654451" w:rsidRPr="008D7DA3">
        <w:rPr>
          <w:bCs/>
          <w:kern w:val="32"/>
          <w:sz w:val="28"/>
          <w:szCs w:val="28"/>
        </w:rPr>
        <w:t xml:space="preserve"> </w:t>
      </w:r>
    </w:p>
    <w:p w14:paraId="2E695366" w14:textId="77777777" w:rsidR="00C81A22" w:rsidRPr="004A1296" w:rsidRDefault="00C81A22" w:rsidP="00C81A22">
      <w:pPr>
        <w:ind w:firstLine="708"/>
        <w:jc w:val="both"/>
        <w:rPr>
          <w:sz w:val="28"/>
          <w:szCs w:val="28"/>
        </w:rPr>
      </w:pPr>
      <w:r w:rsidRPr="004A1296">
        <w:rPr>
          <w:sz w:val="28"/>
          <w:szCs w:val="28"/>
        </w:rPr>
        <w:t xml:space="preserve">Расчет представлен в </w:t>
      </w:r>
      <w:r>
        <w:rPr>
          <w:sz w:val="28"/>
          <w:szCs w:val="28"/>
        </w:rPr>
        <w:t>п</w:t>
      </w:r>
      <w:r w:rsidRPr="004A1296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4A1296">
        <w:rPr>
          <w:sz w:val="28"/>
          <w:szCs w:val="28"/>
        </w:rPr>
        <w:t xml:space="preserve"> к экспертному заключению.</w:t>
      </w:r>
    </w:p>
    <w:p w14:paraId="19B13404" w14:textId="77777777" w:rsidR="00C81A22" w:rsidRDefault="00C81A22" w:rsidP="00C81A22">
      <w:pPr>
        <w:tabs>
          <w:tab w:val="left" w:pos="448"/>
        </w:tabs>
        <w:ind w:right="-36"/>
        <w:rPr>
          <w:spacing w:val="-6"/>
          <w:sz w:val="28"/>
          <w:szCs w:val="28"/>
        </w:rPr>
      </w:pPr>
    </w:p>
    <w:p w14:paraId="3E254DA0" w14:textId="77777777" w:rsidR="00C81A22" w:rsidRPr="004A1296" w:rsidRDefault="00C81A22" w:rsidP="00C81A22">
      <w:pPr>
        <w:tabs>
          <w:tab w:val="left" w:pos="448"/>
        </w:tabs>
        <w:ind w:right="-36"/>
        <w:rPr>
          <w:spacing w:val="-6"/>
          <w:sz w:val="28"/>
          <w:szCs w:val="28"/>
        </w:rPr>
      </w:pPr>
    </w:p>
    <w:p w14:paraId="06771DE9" w14:textId="77777777" w:rsidR="00C81A22" w:rsidRDefault="00C81A22" w:rsidP="00C81A22">
      <w:pPr>
        <w:tabs>
          <w:tab w:val="left" w:pos="448"/>
        </w:tabs>
        <w:ind w:right="-36"/>
        <w:rPr>
          <w:spacing w:val="-6"/>
          <w:sz w:val="28"/>
          <w:szCs w:val="28"/>
        </w:rPr>
      </w:pPr>
    </w:p>
    <w:p w14:paraId="22C33954" w14:textId="77777777" w:rsidR="00A779FC" w:rsidRDefault="00A779FC" w:rsidP="001974E3">
      <w:pPr>
        <w:jc w:val="center"/>
        <w:rPr>
          <w:noProof/>
        </w:rPr>
      </w:pPr>
    </w:p>
    <w:p w14:paraId="367B2282" w14:textId="77777777" w:rsidR="00654451" w:rsidRDefault="00654451" w:rsidP="001974E3">
      <w:pPr>
        <w:jc w:val="center"/>
        <w:rPr>
          <w:noProof/>
        </w:rPr>
      </w:pPr>
    </w:p>
    <w:p w14:paraId="2CE7AAA5" w14:textId="77777777" w:rsidR="00654451" w:rsidRDefault="00654451" w:rsidP="001974E3">
      <w:pPr>
        <w:jc w:val="center"/>
        <w:rPr>
          <w:noProof/>
        </w:rPr>
      </w:pPr>
    </w:p>
    <w:p w14:paraId="4E8A587A" w14:textId="77777777" w:rsidR="00654451" w:rsidRDefault="00654451" w:rsidP="001974E3">
      <w:pPr>
        <w:jc w:val="center"/>
        <w:rPr>
          <w:noProof/>
        </w:rPr>
      </w:pPr>
    </w:p>
    <w:p w14:paraId="2C7126AD" w14:textId="77777777" w:rsidR="00654451" w:rsidRDefault="00654451" w:rsidP="001974E3">
      <w:pPr>
        <w:jc w:val="center"/>
        <w:rPr>
          <w:noProof/>
        </w:rPr>
      </w:pPr>
    </w:p>
    <w:p w14:paraId="0BE572F9" w14:textId="77777777" w:rsidR="00654451" w:rsidRDefault="00654451" w:rsidP="001974E3">
      <w:pPr>
        <w:jc w:val="center"/>
        <w:rPr>
          <w:noProof/>
        </w:rPr>
      </w:pPr>
    </w:p>
    <w:p w14:paraId="7C786FCD" w14:textId="77777777" w:rsidR="00654451" w:rsidRDefault="00654451" w:rsidP="001974E3">
      <w:pPr>
        <w:jc w:val="center"/>
        <w:rPr>
          <w:noProof/>
        </w:rPr>
      </w:pPr>
    </w:p>
    <w:p w14:paraId="33661844" w14:textId="77777777" w:rsidR="00654451" w:rsidRDefault="00654451" w:rsidP="001974E3">
      <w:pPr>
        <w:jc w:val="center"/>
        <w:rPr>
          <w:noProof/>
        </w:rPr>
      </w:pPr>
    </w:p>
    <w:p w14:paraId="6EBDA7DD" w14:textId="77777777" w:rsidR="00654451" w:rsidRDefault="00654451" w:rsidP="001974E3">
      <w:pPr>
        <w:jc w:val="center"/>
        <w:rPr>
          <w:noProof/>
        </w:rPr>
      </w:pPr>
    </w:p>
    <w:p w14:paraId="7CDDCE34" w14:textId="77777777" w:rsidR="00654451" w:rsidRDefault="00654451" w:rsidP="001974E3">
      <w:pPr>
        <w:jc w:val="center"/>
        <w:rPr>
          <w:noProof/>
        </w:rPr>
      </w:pPr>
    </w:p>
    <w:p w14:paraId="643CAA15" w14:textId="77777777" w:rsidR="00654451" w:rsidRDefault="00654451" w:rsidP="001974E3">
      <w:pPr>
        <w:jc w:val="center"/>
        <w:rPr>
          <w:noProof/>
        </w:rPr>
      </w:pPr>
    </w:p>
    <w:p w14:paraId="0655D7F3" w14:textId="756C6794" w:rsidR="00654451" w:rsidRDefault="00654451" w:rsidP="001974E3">
      <w:pPr>
        <w:jc w:val="center"/>
        <w:rPr>
          <w:noProof/>
        </w:rPr>
      </w:pPr>
    </w:p>
    <w:p w14:paraId="5ACE7ED1" w14:textId="3EE4010D" w:rsidR="00414679" w:rsidRDefault="00414679" w:rsidP="001974E3">
      <w:pPr>
        <w:jc w:val="center"/>
        <w:rPr>
          <w:noProof/>
        </w:rPr>
      </w:pPr>
    </w:p>
    <w:p w14:paraId="4C09237E" w14:textId="15A37576" w:rsidR="00414679" w:rsidRDefault="00414679" w:rsidP="001974E3">
      <w:pPr>
        <w:jc w:val="center"/>
        <w:rPr>
          <w:noProof/>
        </w:rPr>
      </w:pPr>
    </w:p>
    <w:p w14:paraId="3ADDFDCB" w14:textId="77777777" w:rsidR="00414679" w:rsidRDefault="00414679" w:rsidP="001974E3">
      <w:pPr>
        <w:jc w:val="center"/>
        <w:rPr>
          <w:noProof/>
        </w:rPr>
      </w:pPr>
    </w:p>
    <w:p w14:paraId="264A4378" w14:textId="77777777" w:rsidR="00654451" w:rsidRDefault="00654451" w:rsidP="001974E3">
      <w:pPr>
        <w:jc w:val="center"/>
        <w:rPr>
          <w:noProof/>
        </w:rPr>
      </w:pPr>
    </w:p>
    <w:p w14:paraId="0A0B234C" w14:textId="77777777" w:rsidR="00654451" w:rsidRDefault="00654451" w:rsidP="0065445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855BFC6" w14:textId="77777777" w:rsidR="00A779FC" w:rsidRDefault="00A779FC" w:rsidP="0021093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3CAAEC5E" w14:textId="77777777" w:rsidR="00A779FC" w:rsidRDefault="00A779FC" w:rsidP="0021093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043A9909" w14:textId="77777777" w:rsidR="00A779FC" w:rsidRDefault="00654451" w:rsidP="00654451">
      <w:pPr>
        <w:pStyle w:val="ab"/>
        <w:tabs>
          <w:tab w:val="left" w:pos="1134"/>
        </w:tabs>
        <w:ind w:left="0"/>
        <w:jc w:val="both"/>
        <w:rPr>
          <w:sz w:val="28"/>
          <w:szCs w:val="28"/>
        </w:rPr>
      </w:pPr>
      <w:r w:rsidRPr="00654451">
        <w:rPr>
          <w:noProof/>
        </w:rPr>
        <w:drawing>
          <wp:inline distT="0" distB="0" distL="0" distR="0" wp14:anchorId="1CCBFC3E" wp14:editId="5898AAE4">
            <wp:extent cx="6301105" cy="8105775"/>
            <wp:effectExtent l="0" t="0" r="4445" b="9525"/>
            <wp:docPr id="11398577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D9B4D" w14:textId="77777777" w:rsidR="00A779FC" w:rsidRDefault="00A779FC" w:rsidP="0021093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400BB92E" w14:textId="715E2AFC" w:rsidR="00A779FC" w:rsidRDefault="00A779FC" w:rsidP="0021093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44A4085F" w14:textId="63E2040B" w:rsidR="00414679" w:rsidRDefault="00414679" w:rsidP="0021093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70C20A89" w14:textId="5F1B233A" w:rsidR="00414679" w:rsidRDefault="00414679" w:rsidP="0021093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2F42DE43" w14:textId="1F679B6F" w:rsidR="00414679" w:rsidRDefault="00414679" w:rsidP="006B394F">
      <w:pPr>
        <w:tabs>
          <w:tab w:val="left" w:pos="9214"/>
        </w:tabs>
        <w:ind w:left="-1075" w:right="-739" w:firstLine="6887"/>
        <w:rPr>
          <w:snapToGrid w:val="0"/>
        </w:rPr>
      </w:pPr>
      <w:r>
        <w:rPr>
          <w:snapToGrid w:val="0"/>
        </w:rPr>
        <w:t>Приложение № 2 к  протокол</w:t>
      </w:r>
      <w:r w:rsidR="006B394F">
        <w:rPr>
          <w:snapToGrid w:val="0"/>
        </w:rPr>
        <w:t>у</w:t>
      </w:r>
      <w:r>
        <w:rPr>
          <w:snapToGrid w:val="0"/>
        </w:rPr>
        <w:t xml:space="preserve"> № 87</w:t>
      </w:r>
    </w:p>
    <w:p w14:paraId="33557068" w14:textId="77777777" w:rsidR="00414679" w:rsidRDefault="00414679" w:rsidP="00414679">
      <w:pPr>
        <w:tabs>
          <w:tab w:val="left" w:pos="9214"/>
        </w:tabs>
        <w:ind w:left="-1075" w:right="-739" w:firstLine="6887"/>
        <w:rPr>
          <w:snapToGrid w:val="0"/>
        </w:rPr>
      </w:pPr>
      <w:r>
        <w:rPr>
          <w:snapToGrid w:val="0"/>
        </w:rPr>
        <w:t>заседания правления Региональной</w:t>
      </w:r>
    </w:p>
    <w:p w14:paraId="6FC604DE" w14:textId="77777777" w:rsidR="00414679" w:rsidRDefault="00414679" w:rsidP="00414679">
      <w:pPr>
        <w:tabs>
          <w:tab w:val="left" w:pos="9214"/>
        </w:tabs>
        <w:ind w:left="-1075" w:right="-739" w:firstLine="6887"/>
        <w:rPr>
          <w:snapToGrid w:val="0"/>
        </w:rPr>
      </w:pPr>
      <w:r>
        <w:rPr>
          <w:snapToGrid w:val="0"/>
        </w:rPr>
        <w:t>энергетической комиссии</w:t>
      </w:r>
    </w:p>
    <w:p w14:paraId="1AB5B69B" w14:textId="73272BAA" w:rsidR="00414679" w:rsidRDefault="00414679" w:rsidP="00414679">
      <w:pPr>
        <w:ind w:firstLine="5812"/>
        <w:rPr>
          <w:snapToGrid w:val="0"/>
        </w:rPr>
      </w:pPr>
      <w:r>
        <w:rPr>
          <w:snapToGrid w:val="0"/>
        </w:rPr>
        <w:t>Кузбасса от 25.11.2025</w:t>
      </w:r>
    </w:p>
    <w:p w14:paraId="40C301CF" w14:textId="14292F27" w:rsidR="00414679" w:rsidRDefault="00414679" w:rsidP="00414679">
      <w:pPr>
        <w:ind w:firstLine="5812"/>
        <w:rPr>
          <w:snapToGrid w:val="0"/>
        </w:rPr>
      </w:pPr>
    </w:p>
    <w:p w14:paraId="113211CE" w14:textId="77777777" w:rsidR="00414679" w:rsidRDefault="00414679" w:rsidP="00414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 заключение Региональной энергетической комиссии Кузбасса </w:t>
      </w:r>
      <w:r>
        <w:rPr>
          <w:b/>
          <w:sz w:val="28"/>
          <w:szCs w:val="28"/>
        </w:rPr>
        <w:br/>
        <w:t xml:space="preserve">по установлению платы за подключение (технологическое присоединение) </w:t>
      </w:r>
      <w:r>
        <w:rPr>
          <w:b/>
          <w:sz w:val="28"/>
          <w:szCs w:val="28"/>
        </w:rPr>
        <w:br/>
        <w:t xml:space="preserve">в индивидуальном порядке к городским сетям ливневой канализации </w:t>
      </w:r>
      <w:r>
        <w:rPr>
          <w:b/>
          <w:sz w:val="28"/>
          <w:szCs w:val="28"/>
        </w:rPr>
        <w:br/>
        <w:t>МБУ «Кемеровские автодороги» объекта «Склад», расположенного по адресу: Кемеровская область – Кузбасс, г. Кемерово, ул. Терешкова, 100 метров южнее здания № 63 на земельном участке  с кадастровым номером 42:24:0201009:2343 заявителя ООО «Гранд-Инвест»</w:t>
      </w:r>
    </w:p>
    <w:p w14:paraId="48E1B56C" w14:textId="77777777" w:rsidR="00414679" w:rsidRDefault="00414679" w:rsidP="00414679">
      <w:pPr>
        <w:jc w:val="both"/>
        <w:rPr>
          <w:sz w:val="28"/>
          <w:szCs w:val="28"/>
        </w:rPr>
      </w:pPr>
    </w:p>
    <w:p w14:paraId="29B3391F" w14:textId="77777777" w:rsidR="00414679" w:rsidRDefault="00414679" w:rsidP="00414679">
      <w:pPr>
        <w:pStyle w:val="a3"/>
        <w:ind w:left="-284" w:firstLine="284"/>
        <w:rPr>
          <w:b w:val="0"/>
          <w:sz w:val="28"/>
          <w:szCs w:val="28"/>
        </w:rPr>
      </w:pPr>
    </w:p>
    <w:p w14:paraId="5BA31D65" w14:textId="77777777" w:rsidR="00414679" w:rsidRDefault="00414679" w:rsidP="00414679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Нормативно-методической основой проведения анализа материалов, представленных МБУ</w:t>
      </w:r>
      <w:r>
        <w:rPr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Кемеровские автодороги</w:t>
      </w:r>
      <w:r>
        <w:rPr>
          <w:sz w:val="28"/>
          <w:szCs w:val="28"/>
        </w:rPr>
        <w:t>»</w:t>
      </w:r>
      <w:r>
        <w:rPr>
          <w:b w:val="0"/>
          <w:sz w:val="28"/>
          <w:szCs w:val="28"/>
        </w:rPr>
        <w:t>, являются:</w:t>
      </w:r>
    </w:p>
    <w:p w14:paraId="1BABA24E" w14:textId="77777777" w:rsidR="00414679" w:rsidRDefault="00414679" w:rsidP="00414679">
      <w:pPr>
        <w:numPr>
          <w:ilvl w:val="1"/>
          <w:numId w:val="2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14:paraId="227E526B" w14:textId="77777777" w:rsidR="00414679" w:rsidRDefault="00414679" w:rsidP="00414679">
      <w:pPr>
        <w:numPr>
          <w:ilvl w:val="1"/>
          <w:numId w:val="2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07.12.2011 № 416-ФЗ «О водоснабжении и водоотведении»;</w:t>
      </w:r>
    </w:p>
    <w:p w14:paraId="632CA2AB" w14:textId="77777777" w:rsidR="00414679" w:rsidRDefault="00414679" w:rsidP="00414679">
      <w:pPr>
        <w:numPr>
          <w:ilvl w:val="1"/>
          <w:numId w:val="2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13.05.2013 № 406 «О государственном регулировании тарифов в сфере водоснабжения и водоотведения»;</w:t>
      </w:r>
    </w:p>
    <w:p w14:paraId="4269651E" w14:textId="77777777" w:rsidR="00414679" w:rsidRDefault="00414679" w:rsidP="00414679">
      <w:pPr>
        <w:numPr>
          <w:ilvl w:val="1"/>
          <w:numId w:val="2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27.12.2013 № 1746-э «Об утверждении методических указаний по расчету регулируемых тарифов в сфере водоснабжения и водоотведения» (далее – Методические рекомендации);</w:t>
      </w:r>
    </w:p>
    <w:p w14:paraId="6059186C" w14:textId="77777777" w:rsidR="00414679" w:rsidRDefault="00414679" w:rsidP="00414679">
      <w:pPr>
        <w:numPr>
          <w:ilvl w:val="1"/>
          <w:numId w:val="2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 (в дальнейшем НК РФ);</w:t>
      </w:r>
    </w:p>
    <w:p w14:paraId="550ACFFC" w14:textId="77777777" w:rsidR="00414679" w:rsidRDefault="00414679" w:rsidP="00414679">
      <w:pPr>
        <w:numPr>
          <w:ilvl w:val="1"/>
          <w:numId w:val="2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 (в дальнейшем ТК РФ);</w:t>
      </w:r>
    </w:p>
    <w:p w14:paraId="1AD9CDD7" w14:textId="77777777" w:rsidR="00414679" w:rsidRDefault="00414679" w:rsidP="00414679">
      <w:pPr>
        <w:numPr>
          <w:ilvl w:val="1"/>
          <w:numId w:val="2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17.08.1995 № 147-ФЗ «О естественных монополиях»;</w:t>
      </w:r>
    </w:p>
    <w:p w14:paraId="30BA7C09" w14:textId="77777777" w:rsidR="00414679" w:rsidRDefault="00414679" w:rsidP="00414679">
      <w:pPr>
        <w:numPr>
          <w:ilvl w:val="1"/>
          <w:numId w:val="2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РФ от 29.07.2013 № 644 </w:t>
      </w:r>
      <w:r>
        <w:rPr>
          <w:sz w:val="28"/>
          <w:szCs w:val="28"/>
        </w:rPr>
        <w:br/>
        <w:t>«Об утверждении Правил холодного водоснабжения и водоотведения и о внесении изменений в некоторые акты Правительства Российской Федерации»;</w:t>
      </w:r>
    </w:p>
    <w:p w14:paraId="7D353151" w14:textId="77777777" w:rsidR="00414679" w:rsidRDefault="00414679" w:rsidP="00414679">
      <w:pPr>
        <w:numPr>
          <w:ilvl w:val="1"/>
          <w:numId w:val="2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РФ от 29.07.2013 № 641 </w:t>
      </w:r>
      <w:r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14:paraId="7CB1FEA3" w14:textId="77777777" w:rsidR="00414679" w:rsidRDefault="00414679" w:rsidP="00414679">
      <w:pPr>
        <w:numPr>
          <w:ilvl w:val="1"/>
          <w:numId w:val="23"/>
        </w:numPr>
        <w:tabs>
          <w:tab w:val="num" w:pos="0"/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Прочие законы и подзаконные акты, методические разработки и подходы, действующие в отношении сферы и предмета государственного регулирования тарифов.</w:t>
      </w:r>
    </w:p>
    <w:p w14:paraId="5382AA20" w14:textId="77777777" w:rsidR="00414679" w:rsidRDefault="00414679" w:rsidP="0041467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6C571A7" w14:textId="77777777" w:rsidR="00414679" w:rsidRDefault="00414679" w:rsidP="00414679">
      <w:pPr>
        <w:tabs>
          <w:tab w:val="left" w:pos="993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предоставленных материалов</w:t>
      </w:r>
    </w:p>
    <w:p w14:paraId="6FA60050" w14:textId="77777777" w:rsidR="00414679" w:rsidRDefault="00414679" w:rsidP="00414679">
      <w:pPr>
        <w:ind w:left="360"/>
        <w:jc w:val="both"/>
        <w:rPr>
          <w:sz w:val="28"/>
          <w:szCs w:val="28"/>
        </w:rPr>
      </w:pPr>
    </w:p>
    <w:p w14:paraId="4E66E570" w14:textId="77777777" w:rsidR="00414679" w:rsidRDefault="00414679" w:rsidP="00414679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Предприятием предоставлено заявление от 17.06.2025 № 948 (вх. в РЭК Кузбасса № 3791 от 18.06.2025) об установлении платы за подключение (технологическое присоединение) объекта к городским сетям ливневой канализации в индивидуальном порядке МБУ «Кемеровские автодороги» </w:t>
      </w:r>
      <w:r>
        <w:rPr>
          <w:bCs/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lastRenderedPageBreak/>
        <w:t xml:space="preserve">«Склад», расположенного по адресу: Кемеровская область – Кузбасс, г. Кемерово, ул. Терешковой, 100 метров южнее здания № 63 на земельном участке с кадастровым номером </w:t>
      </w:r>
      <w:bookmarkStart w:id="6" w:name="_Hlk213346771"/>
      <w:r>
        <w:rPr>
          <w:bCs/>
          <w:sz w:val="28"/>
          <w:szCs w:val="28"/>
        </w:rPr>
        <w:t>42:24:0201009:2343</w:t>
      </w:r>
      <w:bookmarkEnd w:id="6"/>
      <w:r>
        <w:rPr>
          <w:bCs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 которое содержит:</w:t>
      </w:r>
    </w:p>
    <w:p w14:paraId="5C7CD493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ЕГРЮЛ</w:t>
      </w:r>
      <w:r>
        <w:rPr>
          <w:color w:val="000000"/>
          <w:sz w:val="28"/>
          <w:szCs w:val="28"/>
          <w:lang w:val="en-US"/>
        </w:rPr>
        <w:t>;</w:t>
      </w:r>
    </w:p>
    <w:p w14:paraId="3BF3F1E8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ИНН</w:t>
      </w:r>
      <w:r>
        <w:rPr>
          <w:color w:val="000000"/>
          <w:sz w:val="28"/>
          <w:szCs w:val="28"/>
          <w:lang w:val="en-US"/>
        </w:rPr>
        <w:t>/</w:t>
      </w:r>
      <w:r>
        <w:rPr>
          <w:color w:val="000000"/>
          <w:sz w:val="28"/>
          <w:szCs w:val="28"/>
        </w:rPr>
        <w:t>КПП</w:t>
      </w:r>
      <w:r>
        <w:rPr>
          <w:color w:val="000000"/>
          <w:sz w:val="28"/>
          <w:szCs w:val="28"/>
          <w:lang w:val="en-US"/>
        </w:rPr>
        <w:t>;</w:t>
      </w:r>
    </w:p>
    <w:p w14:paraId="18941758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МБУ «Кемеровские автодороги»</w:t>
      </w:r>
      <w:r>
        <w:rPr>
          <w:color w:val="000000"/>
          <w:sz w:val="28"/>
          <w:szCs w:val="28"/>
          <w:lang w:val="en-US"/>
        </w:rPr>
        <w:t>;</w:t>
      </w:r>
    </w:p>
    <w:p w14:paraId="04503814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о назначении</w:t>
      </w:r>
      <w:r>
        <w:rPr>
          <w:color w:val="000000"/>
          <w:sz w:val="28"/>
          <w:szCs w:val="28"/>
          <w:lang w:val="en-US"/>
        </w:rPr>
        <w:t xml:space="preserve">; </w:t>
      </w:r>
    </w:p>
    <w:p w14:paraId="14841815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Выписка из ЕГРЮЛ</w:t>
      </w:r>
      <w:r>
        <w:rPr>
          <w:color w:val="000000"/>
          <w:sz w:val="28"/>
          <w:szCs w:val="28"/>
          <w:lang w:val="en-US"/>
        </w:rPr>
        <w:t>;</w:t>
      </w:r>
    </w:p>
    <w:p w14:paraId="2A9C95AD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 финансовых результатах деятельности учреждения;</w:t>
      </w:r>
    </w:p>
    <w:p w14:paraId="5426E297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ООО «Град-Инвест» б/н на выдачу технических условий на подключение объекта </w:t>
      </w:r>
      <w:r>
        <w:rPr>
          <w:bCs/>
          <w:sz w:val="28"/>
          <w:szCs w:val="28"/>
        </w:rPr>
        <w:t>«Склад», расположенного по адресу: Кемеровская область – Кузбасс, г. Кемерово, ул. Терешковой, 100 метров южнее здания № 63</w:t>
      </w:r>
      <w:r>
        <w:rPr>
          <w:color w:val="000000"/>
          <w:sz w:val="28"/>
          <w:szCs w:val="28"/>
        </w:rPr>
        <w:t>;</w:t>
      </w:r>
    </w:p>
    <w:p w14:paraId="72CFA567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условия от 08.09.2023 № 1186/1 на подключение к городским сетям ливневой канализации объекта </w:t>
      </w:r>
      <w:r>
        <w:rPr>
          <w:bCs/>
          <w:sz w:val="28"/>
          <w:szCs w:val="28"/>
        </w:rPr>
        <w:t>«Склад» с кадастровым номером 42:24:0201009:2343, расположенного по адресу: Кемеровская область – Кузбасс, г. Кемерово, ул. Терешковой, 100 метров южнее здания № 63;</w:t>
      </w:r>
    </w:p>
    <w:p w14:paraId="23094580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Договор на выполнение проектных работ по объекту: </w:t>
      </w:r>
      <w:r>
        <w:rPr>
          <w:bCs/>
          <w:sz w:val="28"/>
          <w:szCs w:val="28"/>
        </w:rPr>
        <w:t>«Склад» с кадастровым номером 42:24:0201009:2343, расположенного по адресу: Кемеровская область – Кузбасс, г. Кемерово, ул. Терешковой, 100 метров южнее здания № 63</w:t>
      </w:r>
      <w:r>
        <w:rPr>
          <w:color w:val="000000"/>
          <w:sz w:val="28"/>
          <w:szCs w:val="28"/>
        </w:rPr>
        <w:t>;</w:t>
      </w:r>
    </w:p>
    <w:p w14:paraId="35BBF453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на подключение к городским сетям ливневой канализации объекта </w:t>
      </w:r>
      <w:r>
        <w:rPr>
          <w:bCs/>
          <w:sz w:val="28"/>
          <w:szCs w:val="28"/>
        </w:rPr>
        <w:t>«Склад» с кадастровым номером 42:24:0201009:2343, расположенного по адресу: Кемеровская область – Кузбасс, г. Кемерово, ул. Терешковой, 100 метров южнее здания № 63</w:t>
      </w:r>
      <w:r>
        <w:rPr>
          <w:color w:val="000000"/>
          <w:sz w:val="28"/>
          <w:szCs w:val="28"/>
        </w:rPr>
        <w:t>;</w:t>
      </w:r>
    </w:p>
    <w:p w14:paraId="0698F02B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Сводный сметный расчет стоимости строительства;</w:t>
      </w:r>
    </w:p>
    <w:p w14:paraId="34425732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Локальный сметный расчет №02-01-01 «Устройство ливневой канализации методом горизонтально направленного бурения»;</w:t>
      </w:r>
    </w:p>
    <w:p w14:paraId="7017EE21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Локальный сметный расчет №07-01-01 «Восстановление благоустройства»;</w:t>
      </w:r>
    </w:p>
    <w:p w14:paraId="61176771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платы за подключение (технологическое присоединение) к системе водоотведения (поверхностных сточных вод);</w:t>
      </w:r>
    </w:p>
    <w:p w14:paraId="59E832D7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Сводный сметный расчет стоимости строительства;</w:t>
      </w:r>
    </w:p>
    <w:p w14:paraId="3BF34550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Расчетная стоимость строительства наружных инженерных сетей ливневой канализации;</w:t>
      </w:r>
    </w:p>
    <w:p w14:paraId="7EB6D46B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платы за подключение (технологическое присоединение) к системе водоотведения (поверхностные сточные воды) по</w:t>
      </w:r>
      <w:r>
        <w:rPr>
          <w:sz w:val="28"/>
          <w:szCs w:val="28"/>
        </w:rPr>
        <w:t xml:space="preserve"> укрупненным нормативам цен в строительстве (далее – НЦС)</w:t>
      </w:r>
      <w:r>
        <w:rPr>
          <w:color w:val="000000"/>
          <w:sz w:val="28"/>
          <w:szCs w:val="28"/>
        </w:rPr>
        <w:t>;</w:t>
      </w:r>
    </w:p>
    <w:p w14:paraId="46FFFC37" w14:textId="77777777" w:rsidR="00414679" w:rsidRDefault="00414679" w:rsidP="00414679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же письмом № 1588 от 24.09.2025 (вх. в РЭК Кузбасса № 6051 </w:t>
      </w:r>
      <w:r>
        <w:rPr>
          <w:color w:val="000000"/>
          <w:sz w:val="28"/>
          <w:szCs w:val="28"/>
        </w:rPr>
        <w:br/>
        <w:t>от 05.09.2025) организацией предоставлены дополнительные документы:</w:t>
      </w:r>
    </w:p>
    <w:p w14:paraId="657BA0D2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Сводный сметный расчет стоимости строительства;</w:t>
      </w:r>
    </w:p>
    <w:p w14:paraId="52D58622" w14:textId="77777777" w:rsidR="00414679" w:rsidRDefault="00414679" w:rsidP="00414679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Локальный сметный расчет №02-01-01 «Устройство ливневой канализации методом горизонтально-направленного бурения».</w:t>
      </w:r>
    </w:p>
    <w:p w14:paraId="6487AB21" w14:textId="77777777" w:rsidR="00414679" w:rsidRDefault="00414679" w:rsidP="00414679">
      <w:pPr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 Организацией предложено установить индивидуальную плату на уровне                      17 801,80 тыс. руб. без НДС, в том числе расходы на строительство 14 313,88 тыс. руб. Расходы на строительство скорректированы письмом </w:t>
      </w:r>
      <w:r>
        <w:rPr>
          <w:color w:val="000000"/>
          <w:sz w:val="28"/>
          <w:szCs w:val="28"/>
        </w:rPr>
        <w:t>№ 1588 от 24.09.2025 до уровня 13417,22 тыс. руб., предложение по индивидуальной плате  скорректировано письмом от 10.11.2025  № 1848 (вхд. от 10.11.2025 № 7199) до                        16 606,74 тыс. руб. без НДС.</w:t>
      </w:r>
    </w:p>
    <w:p w14:paraId="43BCF697" w14:textId="77777777" w:rsidR="00414679" w:rsidRDefault="00414679" w:rsidP="00414679">
      <w:pPr>
        <w:jc w:val="both"/>
        <w:rPr>
          <w:bCs/>
          <w:sz w:val="28"/>
          <w:szCs w:val="28"/>
        </w:rPr>
      </w:pPr>
    </w:p>
    <w:p w14:paraId="434CE462" w14:textId="77777777" w:rsidR="00414679" w:rsidRDefault="00414679" w:rsidP="00414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величины максимальной мощности для утверждения индивидуальной платы за подключение </w:t>
      </w:r>
    </w:p>
    <w:p w14:paraId="77E26228" w14:textId="77777777" w:rsidR="00414679" w:rsidRDefault="00414679" w:rsidP="00414679">
      <w:pPr>
        <w:jc w:val="center"/>
        <w:rPr>
          <w:sz w:val="28"/>
          <w:szCs w:val="28"/>
        </w:rPr>
      </w:pPr>
    </w:p>
    <w:p w14:paraId="42DCA193" w14:textId="77777777" w:rsidR="00414679" w:rsidRDefault="00414679" w:rsidP="00414679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предоставленными документами планируется подключение к городским сетям ливневой канализации объекта: </w:t>
      </w:r>
      <w:r>
        <w:rPr>
          <w:bCs/>
          <w:sz w:val="28"/>
          <w:szCs w:val="28"/>
        </w:rPr>
        <w:t xml:space="preserve">«Склад», расположенного по адресу: Кемеровская область – Кузбасс, </w:t>
      </w:r>
      <w:r>
        <w:rPr>
          <w:bCs/>
          <w:sz w:val="28"/>
          <w:szCs w:val="28"/>
        </w:rPr>
        <w:br/>
        <w:t>г. Кемерово, ул. Терешковой, 100 метров южнее здания № 63 на земельном участке с кадастровым номером 42:24:0201009:2343</w:t>
      </w:r>
      <w:r>
        <w:rPr>
          <w:color w:val="000000"/>
          <w:sz w:val="28"/>
          <w:szCs w:val="28"/>
        </w:rPr>
        <w:t>.</w:t>
      </w:r>
    </w:p>
    <w:p w14:paraId="252F66C9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Подключаемая нагрузка заявителя составляет 1,64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/сутки или 599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/год. </w:t>
      </w:r>
    </w:p>
    <w:p w14:paraId="2686F374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подключения подтверждается заявкой </w:t>
      </w:r>
      <w:r>
        <w:rPr>
          <w:sz w:val="28"/>
          <w:szCs w:val="28"/>
        </w:rPr>
        <w:br/>
        <w:t xml:space="preserve">ООО «Гранд-Инвест» на подключение и техническими условиями на подключение. </w:t>
      </w:r>
    </w:p>
    <w:p w14:paraId="22367917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РЭК Кузбасса, проанализировав предоставленные материалы, предлагают принять заявленную необходимую подключаемую нагрузку водоотведения обоснованной в полном объеме.</w:t>
      </w:r>
    </w:p>
    <w:p w14:paraId="1ED039EE" w14:textId="77777777" w:rsidR="00414679" w:rsidRDefault="00414679" w:rsidP="00414679">
      <w:pPr>
        <w:ind w:firstLine="720"/>
        <w:jc w:val="both"/>
        <w:rPr>
          <w:sz w:val="28"/>
          <w:szCs w:val="28"/>
        </w:rPr>
      </w:pPr>
    </w:p>
    <w:p w14:paraId="354B1962" w14:textId="77777777" w:rsidR="00414679" w:rsidRDefault="00414679" w:rsidP="00414679">
      <w:pPr>
        <w:tabs>
          <w:tab w:val="left" w:pos="2835"/>
          <w:tab w:val="left" w:pos="31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работ необходимых для подключения</w:t>
      </w:r>
    </w:p>
    <w:p w14:paraId="1D1987BD" w14:textId="77777777" w:rsidR="00414679" w:rsidRDefault="00414679" w:rsidP="00414679">
      <w:pPr>
        <w:tabs>
          <w:tab w:val="left" w:pos="2835"/>
          <w:tab w:val="left" w:pos="3119"/>
        </w:tabs>
        <w:jc w:val="center"/>
        <w:rPr>
          <w:sz w:val="28"/>
          <w:szCs w:val="28"/>
        </w:rPr>
      </w:pPr>
    </w:p>
    <w:p w14:paraId="77792DE8" w14:textId="77777777" w:rsidR="00414679" w:rsidRDefault="00414679" w:rsidP="004146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подключения объекта заявителя и дальнейшего гарантированного водоотведения без ущерба для существующих потребителей, запитанных от МБУ «Кемеровские автодороги», по предложению предприятия необходимо выполнить:</w:t>
      </w:r>
    </w:p>
    <w:p w14:paraId="7EE30BB9" w14:textId="77777777" w:rsidR="00414679" w:rsidRDefault="00414679" w:rsidP="00414679">
      <w:pPr>
        <w:pStyle w:val="a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Устройство нового смотрового колодца на границе земельного участка </w:t>
      </w:r>
      <w:r>
        <w:rPr>
          <w:bCs/>
          <w:sz w:val="28"/>
          <w:szCs w:val="28"/>
        </w:rPr>
        <w:t>42:24:0201009:2343</w:t>
      </w:r>
      <w:r>
        <w:rPr>
          <w:sz w:val="28"/>
          <w:szCs w:val="28"/>
        </w:rPr>
        <w:t xml:space="preserve"> (обозначено на схеме «К-2»).</w:t>
      </w:r>
    </w:p>
    <w:p w14:paraId="6745AE84" w14:textId="77777777" w:rsidR="00414679" w:rsidRDefault="00414679" w:rsidP="00414679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Проектирование и строительство участка сети ливневой канализации методом ГНБ Ду250 мм общей протяженностью 117,5 м (часть трубопровода прокладывается в футляре Ду630 мм общей протяженностью 56,6 м) от границы земельного участка </w:t>
      </w:r>
      <w:r>
        <w:rPr>
          <w:bCs/>
          <w:sz w:val="28"/>
          <w:szCs w:val="28"/>
        </w:rPr>
        <w:t>42:24:0201009:2343</w:t>
      </w:r>
      <w:r>
        <w:rPr>
          <w:sz w:val="28"/>
          <w:szCs w:val="28"/>
        </w:rPr>
        <w:t xml:space="preserve"> («К-2») до смотрового колодца ливневой канализации («К-1»). </w:t>
      </w:r>
    </w:p>
    <w:p w14:paraId="7744F6F6" w14:textId="77777777" w:rsidR="00414679" w:rsidRDefault="00414679" w:rsidP="00414679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Восстановление благоустройства. </w:t>
      </w:r>
    </w:p>
    <w:p w14:paraId="2BC3229F" w14:textId="77777777" w:rsidR="00414679" w:rsidRDefault="00414679" w:rsidP="004146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обоснования необходимости проведения мероприятий представлены технические условия на подключение, рабочая документация.</w:t>
      </w:r>
    </w:p>
    <w:p w14:paraId="7813ECEC" w14:textId="77777777" w:rsidR="00414679" w:rsidRDefault="00414679" w:rsidP="004146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представленные документы, специалисты РЭК Кузбасса считают необходимость заявленных мероприятий, обоснованной в полном объеме.</w:t>
      </w:r>
    </w:p>
    <w:p w14:paraId="2F751EA9" w14:textId="77777777" w:rsidR="00414679" w:rsidRDefault="00414679" w:rsidP="004146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85 Основ ценообразования в сфере водоснабжения и водоотведения утвержденных постановлением Правительства РФ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от 13.05.2013 № 406 «О государственном регулировании тарифов в сфере водоснабжения и водоотведения» (далее – Основы)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размер платы </w:t>
      </w:r>
      <w:r>
        <w:rPr>
          <w:sz w:val="28"/>
          <w:szCs w:val="28"/>
        </w:rPr>
        <w:br/>
        <w:t>за подключение устанавливается органом регулирования тарифов индивидуально.</w:t>
      </w:r>
    </w:p>
    <w:p w14:paraId="3B25F5DD" w14:textId="77777777" w:rsidR="00414679" w:rsidRDefault="00414679" w:rsidP="00414679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реконструкции участка ливневой канализации Ду400 мм специалисты РЭК Кузбасса считают, что данная плата соответствует условиям установления индивидуальной платы за подключение.</w:t>
      </w:r>
    </w:p>
    <w:p w14:paraId="3A55E92A" w14:textId="77777777" w:rsidR="00414679" w:rsidRDefault="00414679" w:rsidP="00414679">
      <w:pPr>
        <w:ind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t xml:space="preserve">В соответствии с предложением предприятия, стоимость работ </w:t>
      </w:r>
      <w:r>
        <w:rPr>
          <w:sz w:val="28"/>
          <w:szCs w:val="28"/>
        </w:rPr>
        <w:br/>
        <w:t xml:space="preserve">по подключению объекта заявителя без учета индексации составляет </w:t>
      </w:r>
      <w:r>
        <w:rPr>
          <w:sz w:val="28"/>
          <w:szCs w:val="28"/>
        </w:rPr>
        <w:br/>
      </w:r>
      <w:r>
        <w:rPr>
          <w:b/>
          <w:sz w:val="28"/>
          <w:szCs w:val="20"/>
        </w:rPr>
        <w:t>13 077,21 тыс. руб.</w:t>
      </w:r>
      <w:r>
        <w:rPr>
          <w:bCs/>
          <w:sz w:val="28"/>
          <w:szCs w:val="20"/>
        </w:rPr>
        <w:t xml:space="preserve"> (сметы рассчитаны в ценах 1 квартала 2025 года).</w:t>
      </w:r>
    </w:p>
    <w:p w14:paraId="0CDECDD9" w14:textId="77777777" w:rsidR="00414679" w:rsidRDefault="00414679" w:rsidP="00414679">
      <w:pPr>
        <w:ind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t xml:space="preserve">С учетом индексации на 3 квартал 2025 года стоимость работ </w:t>
      </w:r>
      <w:r>
        <w:rPr>
          <w:sz w:val="28"/>
          <w:szCs w:val="28"/>
        </w:rPr>
        <w:br/>
        <w:t xml:space="preserve">по подключению объекта заявителя составляет </w:t>
      </w:r>
      <w:r>
        <w:rPr>
          <w:b/>
          <w:bCs/>
          <w:sz w:val="28"/>
          <w:szCs w:val="28"/>
        </w:rPr>
        <w:t>13 417,23 тыс. руб.</w:t>
      </w:r>
    </w:p>
    <w:p w14:paraId="5A8BAC49" w14:textId="77777777" w:rsidR="00414679" w:rsidRDefault="00414679" w:rsidP="004146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обоснования стоимости заявленных мероприятий представлены, локальные сметные расчеты, сметы, выполненные по НЦС, сводный сметный расчет стоимости строительство с учетом расчетов, выполненных по НЦС.</w:t>
      </w:r>
    </w:p>
    <w:p w14:paraId="3B5D5E09" w14:textId="77777777" w:rsidR="00414679" w:rsidRDefault="00414679" w:rsidP="004146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представленные документы, в том числе, с помощью программного комплекса ГРАНД-смета, специалисты РЭК Кузбасса считают заявленные расходы на мероприятия по подключению объекта заявителя, обоснованными в полном объеме.</w:t>
      </w:r>
    </w:p>
    <w:p w14:paraId="07ED603B" w14:textId="77777777" w:rsidR="00414679" w:rsidRDefault="00414679" w:rsidP="00414679">
      <w:pPr>
        <w:ind w:firstLine="708"/>
        <w:jc w:val="both"/>
        <w:rPr>
          <w:sz w:val="28"/>
          <w:szCs w:val="28"/>
        </w:rPr>
      </w:pPr>
    </w:p>
    <w:p w14:paraId="38916C8F" w14:textId="77777777" w:rsidR="00414679" w:rsidRDefault="00414679" w:rsidP="0041467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Предложение по величине капитальных вложений:</w:t>
      </w:r>
    </w:p>
    <w:p w14:paraId="3DFE7B79" w14:textId="77777777" w:rsidR="00414679" w:rsidRDefault="00414679" w:rsidP="0041467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892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1890"/>
        <w:gridCol w:w="2127"/>
        <w:gridCol w:w="2833"/>
      </w:tblGrid>
      <w:tr w:rsidR="00414679" w14:paraId="23B94C66" w14:textId="77777777" w:rsidTr="00414679">
        <w:trPr>
          <w:trHeight w:val="118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C68" w14:textId="77777777" w:rsidR="00414679" w:rsidRDefault="00414679">
            <w:pPr>
              <w:jc w:val="center"/>
            </w:pPr>
            <w:r>
              <w:t>Вид регулируемой деятельности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3E9C" w14:textId="77777777" w:rsidR="00414679" w:rsidRDefault="00414679">
            <w:pPr>
              <w:jc w:val="center"/>
            </w:pPr>
            <w:r>
              <w:t>Предложение предприятия, тыс. руб., без НДС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D80B" w14:textId="77777777" w:rsidR="00414679" w:rsidRDefault="00414679">
            <w:pPr>
              <w:jc w:val="center"/>
            </w:pPr>
            <w:r>
              <w:t>Предложение экспертной группы, тыс. руб. без НДС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CAA8" w14:textId="77777777" w:rsidR="00414679" w:rsidRDefault="00414679">
            <w:pPr>
              <w:jc w:val="center"/>
            </w:pPr>
            <w:r>
              <w:t>Корректировка в сторону снижения, тыс. руб.</w:t>
            </w:r>
          </w:p>
        </w:tc>
      </w:tr>
      <w:tr w:rsidR="00414679" w14:paraId="07CC7F03" w14:textId="77777777" w:rsidTr="00414679">
        <w:trPr>
          <w:trHeight w:val="25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B5D5" w14:textId="77777777" w:rsidR="00414679" w:rsidRDefault="00414679">
            <w:pPr>
              <w:jc w:val="center"/>
            </w:pPr>
            <w:r>
              <w:t>водоотведение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5883" w14:textId="77777777" w:rsidR="00414679" w:rsidRDefault="00414679">
            <w:pPr>
              <w:jc w:val="center"/>
            </w:pPr>
            <w:r>
              <w:t>13 417,23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72E7" w14:textId="77777777" w:rsidR="00414679" w:rsidRDefault="00414679">
            <w:pPr>
              <w:jc w:val="center"/>
            </w:pPr>
            <w:r>
              <w:t>13 417,23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F58B" w14:textId="77777777" w:rsidR="00414679" w:rsidRDefault="00414679">
            <w:pPr>
              <w:jc w:val="center"/>
            </w:pPr>
            <w:r>
              <w:t>0,00</w:t>
            </w:r>
          </w:p>
        </w:tc>
      </w:tr>
    </w:tbl>
    <w:p w14:paraId="4B313B54" w14:textId="77777777" w:rsidR="00414679" w:rsidRDefault="00414679" w:rsidP="00414679">
      <w:pPr>
        <w:tabs>
          <w:tab w:val="left" w:pos="2835"/>
          <w:tab w:val="left" w:pos="3119"/>
        </w:tabs>
        <w:spacing w:line="26" w:lineRule="atLeast"/>
        <w:rPr>
          <w:b/>
          <w:sz w:val="28"/>
          <w:szCs w:val="28"/>
          <w:lang w:val="en-US"/>
        </w:rPr>
      </w:pPr>
    </w:p>
    <w:p w14:paraId="3ABDF56C" w14:textId="77777777" w:rsidR="00414679" w:rsidRDefault="00414679" w:rsidP="00414679">
      <w:pPr>
        <w:tabs>
          <w:tab w:val="left" w:pos="2835"/>
          <w:tab w:val="left" w:pos="3119"/>
        </w:tabs>
        <w:spacing w:line="2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проведение мероприятий по подключению заявителей</w:t>
      </w:r>
    </w:p>
    <w:p w14:paraId="247D019C" w14:textId="77777777" w:rsidR="00414679" w:rsidRDefault="00414679" w:rsidP="00414679">
      <w:pPr>
        <w:spacing w:line="276" w:lineRule="auto"/>
        <w:ind w:firstLine="720"/>
        <w:jc w:val="both"/>
        <w:rPr>
          <w:sz w:val="28"/>
          <w:szCs w:val="28"/>
        </w:rPr>
      </w:pPr>
    </w:p>
    <w:p w14:paraId="6AB37B30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разделом 1 Приложения 8 Методических рекомендаций в состав расходов, связанных с подключением (технологическим присоединением) включаются:</w:t>
      </w:r>
    </w:p>
    <w:p w14:paraId="0289BF27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Расходы, связанные с подключением (технологическим присоединением)</w:t>
      </w:r>
    </w:p>
    <w:p w14:paraId="7976DF0E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Расходы на проведение мероприятий по подключению заявителей</w:t>
      </w:r>
    </w:p>
    <w:p w14:paraId="60581C84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1.1.1. расходы на проектирование</w:t>
      </w:r>
    </w:p>
    <w:p w14:paraId="2F4ACB3F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 расходы на сырье и материалы</w:t>
      </w:r>
    </w:p>
    <w:p w14:paraId="6363FAD0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1.1.3. расходы на электрическую энергию (мощность), тепловую энергию, другие энергетические ресурсы и холодную воду (промывку сетей)</w:t>
      </w:r>
    </w:p>
    <w:p w14:paraId="0D99EFFB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1.1.4. расходы на оплату работ и услуг сторонних организаций</w:t>
      </w:r>
    </w:p>
    <w:p w14:paraId="659831AB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1.1.5. оплата труда и отчисления на социальные нужды</w:t>
      </w:r>
    </w:p>
    <w:p w14:paraId="1AB663E3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1.1.6. прочие расходы</w:t>
      </w:r>
    </w:p>
    <w:p w14:paraId="6222AB1E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Внереализационные расходы, всего</w:t>
      </w:r>
    </w:p>
    <w:p w14:paraId="670B8BD1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 расходы на услуги банков</w:t>
      </w:r>
    </w:p>
    <w:p w14:paraId="40FFBCAC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расходы на обслуживание заемных средств</w:t>
      </w:r>
    </w:p>
    <w:p w14:paraId="2DF5F3F8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Налог на прибыль </w:t>
      </w:r>
    </w:p>
    <w:p w14:paraId="4F9D30A2" w14:textId="77777777" w:rsidR="00414679" w:rsidRDefault="00414679" w:rsidP="00414679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МБУ «Кемеровские автодороги» заявлены следующие расходы, связанные с подключением (технологическим присоединением) </w:t>
      </w:r>
      <w:r>
        <w:rPr>
          <w:sz w:val="28"/>
          <w:szCs w:val="28"/>
          <w:u w:val="single"/>
        </w:rPr>
        <w:t>к системе водоотведения:</w:t>
      </w:r>
    </w:p>
    <w:p w14:paraId="5C5F91E3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Расходы, связанные с подключением (технологическим присоединением) в размере 3 189,51 тыс. руб., в том числе:</w:t>
      </w:r>
    </w:p>
    <w:p w14:paraId="596CA5E7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Налог на прибыль в размере 3 189,51 тыс. руб.</w:t>
      </w:r>
    </w:p>
    <w:p w14:paraId="38257319" w14:textId="77777777" w:rsidR="00414679" w:rsidRDefault="00414679" w:rsidP="004146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налога на прибыль регулятором принята по предложению организации, налог на прибыль составляет 3 189,51 тыс. руб. (без НДС). </w:t>
      </w:r>
    </w:p>
    <w:p w14:paraId="0FBD5A4E" w14:textId="77777777" w:rsidR="00414679" w:rsidRDefault="00414679" w:rsidP="00414679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14:paraId="6E3E1C1A" w14:textId="77777777" w:rsidR="00414679" w:rsidRDefault="00414679" w:rsidP="00414679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индивидуальной платы на подключение</w:t>
      </w:r>
    </w:p>
    <w:p w14:paraId="5FC9135F" w14:textId="77777777" w:rsidR="00414679" w:rsidRDefault="00414679" w:rsidP="00414679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системе водоотведения</w:t>
      </w:r>
    </w:p>
    <w:p w14:paraId="3FF8FC27" w14:textId="77777777" w:rsidR="00414679" w:rsidRDefault="00414679" w:rsidP="00414679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14:paraId="4DEE3970" w14:textId="77777777" w:rsidR="00414679" w:rsidRDefault="00414679" w:rsidP="00414679">
      <w:pPr>
        <w:spacing w:line="24" w:lineRule="atLeast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На основании проведенного специалистами РЭК Кузбасса анализа предлагается </w:t>
      </w:r>
      <w:r>
        <w:rPr>
          <w:bCs/>
          <w:kern w:val="32"/>
          <w:sz w:val="28"/>
          <w:szCs w:val="28"/>
        </w:rPr>
        <w:t xml:space="preserve">установить плату за подключение (технологическое присоединение) в индивидуальном порядке к централизованной ливневой системе водоотведения (поверхностные сточные воды) МБУ «Кемеровские автодороги» (Кемеровский городской округ), ИНН 4205159600, </w:t>
      </w:r>
      <w:r>
        <w:rPr>
          <w:bCs/>
          <w:sz w:val="28"/>
          <w:szCs w:val="28"/>
        </w:rPr>
        <w:t>объекта</w:t>
      </w:r>
      <w:r>
        <w:rPr>
          <w:bCs/>
          <w:kern w:val="32"/>
          <w:sz w:val="28"/>
          <w:szCs w:val="28"/>
        </w:rPr>
        <w:t xml:space="preserve">: </w:t>
      </w:r>
      <w:r>
        <w:rPr>
          <w:sz w:val="28"/>
          <w:szCs w:val="28"/>
        </w:rPr>
        <w:t>склад, расположенного по адресу: Кемеровская область – Кузбасс,   г. Кемерово, ул. Терешкова, 100 метров южнее здания  № 63 на земельном участке  с кадастровым номером 42:24:0201009:2343</w:t>
      </w:r>
      <w:r>
        <w:rPr>
          <w:kern w:val="32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>заявителя ООО «Гранд - Инвест»</w:t>
      </w:r>
      <w:r>
        <w:rPr>
          <w:b/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>с подключаемой (присоединяемой</w:t>
      </w:r>
      <w:r>
        <w:rPr>
          <w:bCs/>
          <w:kern w:val="32"/>
          <w:sz w:val="28"/>
          <w:szCs w:val="28"/>
        </w:rPr>
        <w:t xml:space="preserve">) нагрузкой </w:t>
      </w:r>
      <w:r>
        <w:rPr>
          <w:sz w:val="28"/>
          <w:szCs w:val="28"/>
        </w:rPr>
        <w:t>1,64</w:t>
      </w:r>
      <w:r>
        <w:rPr>
          <w:bCs/>
          <w:color w:val="FF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м</w:t>
      </w:r>
      <w:r>
        <w:rPr>
          <w:bCs/>
          <w:kern w:val="32"/>
          <w:sz w:val="28"/>
          <w:szCs w:val="28"/>
          <w:vertAlign w:val="superscript"/>
        </w:rPr>
        <w:t>3</w:t>
      </w:r>
      <w:r>
        <w:rPr>
          <w:bCs/>
          <w:kern w:val="32"/>
          <w:sz w:val="28"/>
          <w:szCs w:val="28"/>
        </w:rPr>
        <w:t xml:space="preserve">/сутки в размере </w:t>
      </w:r>
      <w:r>
        <w:rPr>
          <w:sz w:val="28"/>
          <w:szCs w:val="28"/>
        </w:rPr>
        <w:t>16 606,74 т</w:t>
      </w:r>
      <w:r>
        <w:rPr>
          <w:bCs/>
          <w:kern w:val="32"/>
          <w:sz w:val="28"/>
          <w:szCs w:val="28"/>
        </w:rPr>
        <w:t xml:space="preserve">ыс. руб. (без НДС). </w:t>
      </w:r>
    </w:p>
    <w:p w14:paraId="5F75C36F" w14:textId="62A11301" w:rsidR="00414679" w:rsidRPr="00492FF9" w:rsidRDefault="00414679" w:rsidP="00492F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представлен в приложении к экспертному заключению.</w:t>
      </w:r>
      <w:r>
        <w:rPr>
          <w:sz w:val="29"/>
          <w:szCs w:val="29"/>
          <w:lang w:val="x-none" w:eastAsia="x-none"/>
        </w:rPr>
        <w:t xml:space="preserve"> </w:t>
      </w:r>
    </w:p>
    <w:p w14:paraId="43D7570F" w14:textId="77777777" w:rsidR="00414679" w:rsidRDefault="00414679" w:rsidP="00414679">
      <w:pPr>
        <w:tabs>
          <w:tab w:val="left" w:pos="448"/>
        </w:tabs>
        <w:ind w:right="-36"/>
        <w:rPr>
          <w:spacing w:val="-6"/>
          <w:sz w:val="28"/>
          <w:szCs w:val="28"/>
        </w:rPr>
      </w:pPr>
    </w:p>
    <w:p w14:paraId="3733BD35" w14:textId="77777777" w:rsidR="00414679" w:rsidRDefault="00414679" w:rsidP="00414679">
      <w:pPr>
        <w:jc w:val="center"/>
        <w:rPr>
          <w:noProof/>
        </w:rPr>
      </w:pPr>
    </w:p>
    <w:p w14:paraId="56EE5D2A" w14:textId="77777777" w:rsidR="00414679" w:rsidRDefault="00414679" w:rsidP="00414679">
      <w:pPr>
        <w:jc w:val="center"/>
        <w:rPr>
          <w:noProof/>
        </w:rPr>
      </w:pPr>
    </w:p>
    <w:p w14:paraId="1178F5F8" w14:textId="77777777" w:rsidR="00414679" w:rsidRDefault="00414679" w:rsidP="00414679">
      <w:pPr>
        <w:jc w:val="center"/>
        <w:rPr>
          <w:noProof/>
        </w:rPr>
      </w:pPr>
    </w:p>
    <w:p w14:paraId="6880D92C" w14:textId="77777777" w:rsidR="00414679" w:rsidRDefault="00414679" w:rsidP="00414679">
      <w:pPr>
        <w:jc w:val="center"/>
        <w:rPr>
          <w:noProof/>
        </w:rPr>
      </w:pPr>
    </w:p>
    <w:p w14:paraId="32186206" w14:textId="77777777" w:rsidR="00414679" w:rsidRDefault="00414679" w:rsidP="00414679">
      <w:pPr>
        <w:jc w:val="center"/>
        <w:rPr>
          <w:noProof/>
        </w:rPr>
      </w:pPr>
    </w:p>
    <w:p w14:paraId="6C754F60" w14:textId="77777777" w:rsidR="00414679" w:rsidRDefault="00414679" w:rsidP="00414679">
      <w:pPr>
        <w:jc w:val="center"/>
        <w:rPr>
          <w:noProof/>
        </w:rPr>
      </w:pPr>
    </w:p>
    <w:p w14:paraId="6B7315DA" w14:textId="77777777" w:rsidR="00414679" w:rsidRDefault="00414679" w:rsidP="00414679">
      <w:pPr>
        <w:jc w:val="center"/>
        <w:rPr>
          <w:noProof/>
        </w:rPr>
      </w:pPr>
    </w:p>
    <w:p w14:paraId="391A2F54" w14:textId="77777777" w:rsidR="00414679" w:rsidRDefault="00414679" w:rsidP="00414679">
      <w:pPr>
        <w:jc w:val="center"/>
        <w:rPr>
          <w:noProof/>
        </w:rPr>
      </w:pPr>
    </w:p>
    <w:p w14:paraId="3C9668FB" w14:textId="77777777" w:rsidR="00414679" w:rsidRDefault="00414679" w:rsidP="00414679">
      <w:pPr>
        <w:jc w:val="center"/>
        <w:rPr>
          <w:noProof/>
        </w:rPr>
      </w:pPr>
    </w:p>
    <w:p w14:paraId="71463940" w14:textId="77777777" w:rsidR="00414679" w:rsidRDefault="00414679" w:rsidP="00414679">
      <w:pPr>
        <w:jc w:val="center"/>
        <w:rPr>
          <w:noProof/>
        </w:rPr>
      </w:pPr>
    </w:p>
    <w:p w14:paraId="2E0F44D0" w14:textId="77777777" w:rsidR="00414679" w:rsidRDefault="00414679" w:rsidP="00414679">
      <w:pPr>
        <w:jc w:val="center"/>
        <w:rPr>
          <w:noProof/>
        </w:rPr>
      </w:pPr>
    </w:p>
    <w:p w14:paraId="1ACF9D15" w14:textId="77777777" w:rsidR="00414679" w:rsidRDefault="00414679" w:rsidP="00414679">
      <w:pPr>
        <w:jc w:val="center"/>
        <w:rPr>
          <w:noProof/>
        </w:rPr>
      </w:pPr>
    </w:p>
    <w:p w14:paraId="29C9E6FA" w14:textId="77777777" w:rsidR="00414679" w:rsidRDefault="00414679" w:rsidP="00414679">
      <w:pPr>
        <w:jc w:val="center"/>
        <w:rPr>
          <w:noProof/>
        </w:rPr>
      </w:pPr>
    </w:p>
    <w:p w14:paraId="41AECF13" w14:textId="77777777" w:rsidR="00414679" w:rsidRDefault="00414679" w:rsidP="00414679">
      <w:pPr>
        <w:jc w:val="center"/>
        <w:rPr>
          <w:noProof/>
        </w:rPr>
      </w:pPr>
    </w:p>
    <w:p w14:paraId="6A4AE5F7" w14:textId="77777777" w:rsidR="00414679" w:rsidRDefault="00414679" w:rsidP="00414679">
      <w:pPr>
        <w:jc w:val="center"/>
        <w:rPr>
          <w:noProof/>
        </w:rPr>
      </w:pPr>
    </w:p>
    <w:p w14:paraId="56651B4E" w14:textId="77777777" w:rsidR="00414679" w:rsidRDefault="00414679" w:rsidP="00414679">
      <w:pPr>
        <w:jc w:val="center"/>
        <w:rPr>
          <w:noProof/>
        </w:rPr>
      </w:pPr>
    </w:p>
    <w:p w14:paraId="7FD572B9" w14:textId="77777777" w:rsidR="00414679" w:rsidRDefault="00414679" w:rsidP="00414679">
      <w:pPr>
        <w:jc w:val="center"/>
        <w:rPr>
          <w:noProof/>
        </w:rPr>
      </w:pPr>
    </w:p>
    <w:p w14:paraId="38EDAAF1" w14:textId="539D4693" w:rsidR="00414679" w:rsidRDefault="00414679" w:rsidP="00492FF9">
      <w:pPr>
        <w:rPr>
          <w:noProof/>
        </w:rPr>
      </w:pPr>
    </w:p>
    <w:p w14:paraId="53A95F5A" w14:textId="77777777" w:rsidR="00492FF9" w:rsidRDefault="00492FF9" w:rsidP="00492FF9">
      <w:pPr>
        <w:rPr>
          <w:noProof/>
        </w:rPr>
      </w:pPr>
    </w:p>
    <w:p w14:paraId="3FA49B85" w14:textId="101BD1C3" w:rsidR="00414679" w:rsidRPr="00492FF9" w:rsidRDefault="00414679" w:rsidP="00492FF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492FF9">
        <w:rPr>
          <w:sz w:val="28"/>
          <w:szCs w:val="28"/>
        </w:rPr>
        <w:t>е</w:t>
      </w:r>
    </w:p>
    <w:p w14:paraId="28EF0D1E" w14:textId="36219F3B" w:rsidR="00414679" w:rsidRDefault="00414679" w:rsidP="00414679">
      <w:pPr>
        <w:pStyle w:val="ab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5F46F5" wp14:editId="6C3486BB">
            <wp:extent cx="6301105" cy="7842885"/>
            <wp:effectExtent l="0" t="0" r="444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784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6FC88" w14:textId="77777777" w:rsidR="00414679" w:rsidRDefault="00414679" w:rsidP="004146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53A2D5EE" w14:textId="77777777" w:rsidR="00414679" w:rsidRDefault="00414679" w:rsidP="004146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0B02B38D" w14:textId="77777777" w:rsidR="00414679" w:rsidRPr="00492FF9" w:rsidRDefault="00414679" w:rsidP="00414679">
      <w:pPr>
        <w:ind w:firstLine="5812"/>
        <w:rPr>
          <w:snapToGrid w:val="0"/>
          <w:lang w:val="en-US"/>
        </w:rPr>
      </w:pPr>
    </w:p>
    <w:p w14:paraId="2F2352D8" w14:textId="77777777" w:rsidR="00414679" w:rsidRDefault="00414679" w:rsidP="0021093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sectPr w:rsidR="00414679" w:rsidSect="00A779FC">
      <w:footerReference w:type="even" r:id="rId10"/>
      <w:footerReference w:type="default" r:id="rId11"/>
      <w:pgSz w:w="11906" w:h="16838"/>
      <w:pgMar w:top="851" w:right="707" w:bottom="1135" w:left="1276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872EE" w14:textId="77777777" w:rsidR="008407BE" w:rsidRDefault="008407BE">
      <w:r>
        <w:separator/>
      </w:r>
    </w:p>
  </w:endnote>
  <w:endnote w:type="continuationSeparator" w:id="0">
    <w:p w14:paraId="68EDE884" w14:textId="77777777" w:rsidR="008407BE" w:rsidRDefault="0084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AB95" w14:textId="77777777" w:rsidR="002626F4" w:rsidRDefault="002626F4" w:rsidP="0023446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14:paraId="2DE05DE7" w14:textId="77777777" w:rsidR="002626F4" w:rsidRDefault="002626F4" w:rsidP="00505FD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86EC2" w14:textId="57AD6534" w:rsidR="00A779FC" w:rsidRDefault="00A779FC">
    <w:pPr>
      <w:pStyle w:val="a6"/>
      <w:jc w:val="center"/>
    </w:pPr>
  </w:p>
  <w:p w14:paraId="5FBDB428" w14:textId="77777777" w:rsidR="002626F4" w:rsidRDefault="002626F4" w:rsidP="00C944D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0DAE5" w14:textId="77777777" w:rsidR="008407BE" w:rsidRDefault="008407BE">
      <w:r>
        <w:separator/>
      </w:r>
    </w:p>
  </w:footnote>
  <w:footnote w:type="continuationSeparator" w:id="0">
    <w:p w14:paraId="22D5769E" w14:textId="77777777" w:rsidR="008407BE" w:rsidRDefault="0084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41556F0"/>
    <w:multiLevelType w:val="hybridMultilevel"/>
    <w:tmpl w:val="E38E8484"/>
    <w:lvl w:ilvl="0" w:tplc="8A9E79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345C23"/>
    <w:multiLevelType w:val="hybridMultilevel"/>
    <w:tmpl w:val="F3300334"/>
    <w:lvl w:ilvl="0" w:tplc="8A9E79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7C3CA8"/>
    <w:multiLevelType w:val="hybridMultilevel"/>
    <w:tmpl w:val="2C3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63380"/>
    <w:multiLevelType w:val="hybridMultilevel"/>
    <w:tmpl w:val="DDC8C86E"/>
    <w:lvl w:ilvl="0" w:tplc="EB467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795044"/>
    <w:multiLevelType w:val="hybridMultilevel"/>
    <w:tmpl w:val="93B2871A"/>
    <w:lvl w:ilvl="0" w:tplc="4524F1E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0F37658C"/>
    <w:multiLevelType w:val="multilevel"/>
    <w:tmpl w:val="06762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8B2000"/>
    <w:multiLevelType w:val="hybridMultilevel"/>
    <w:tmpl w:val="F648DEFA"/>
    <w:lvl w:ilvl="0" w:tplc="EB467B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D9212D"/>
    <w:multiLevelType w:val="hybridMultilevel"/>
    <w:tmpl w:val="C4B051B0"/>
    <w:lvl w:ilvl="0" w:tplc="71401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7719A5"/>
    <w:multiLevelType w:val="hybridMultilevel"/>
    <w:tmpl w:val="0EB48C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6E32AF"/>
    <w:multiLevelType w:val="hybridMultilevel"/>
    <w:tmpl w:val="7D3E23F6"/>
    <w:lvl w:ilvl="0" w:tplc="3586D86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A774DBD"/>
    <w:multiLevelType w:val="hybridMultilevel"/>
    <w:tmpl w:val="2D84999C"/>
    <w:lvl w:ilvl="0" w:tplc="4524F1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524F1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5747D1"/>
    <w:multiLevelType w:val="hybridMultilevel"/>
    <w:tmpl w:val="FD1A771E"/>
    <w:lvl w:ilvl="0" w:tplc="4524F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7113CD"/>
    <w:multiLevelType w:val="hybridMultilevel"/>
    <w:tmpl w:val="B9A441EC"/>
    <w:lvl w:ilvl="0" w:tplc="EB467B5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D9A5178"/>
    <w:multiLevelType w:val="hybridMultilevel"/>
    <w:tmpl w:val="67B0387A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 w15:restartNumberingAfterBreak="0">
    <w:nsid w:val="529E4A79"/>
    <w:multiLevelType w:val="hybridMultilevel"/>
    <w:tmpl w:val="944A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A0771"/>
    <w:multiLevelType w:val="hybridMultilevel"/>
    <w:tmpl w:val="6042363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590683"/>
    <w:multiLevelType w:val="hybridMultilevel"/>
    <w:tmpl w:val="1FFA19C0"/>
    <w:lvl w:ilvl="0" w:tplc="8A9E799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E946D66"/>
    <w:multiLevelType w:val="hybridMultilevel"/>
    <w:tmpl w:val="48DCA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71C331A"/>
    <w:multiLevelType w:val="hybridMultilevel"/>
    <w:tmpl w:val="C266795C"/>
    <w:lvl w:ilvl="0" w:tplc="10FA9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9B0EBE"/>
    <w:multiLevelType w:val="hybridMultilevel"/>
    <w:tmpl w:val="EB6051C0"/>
    <w:lvl w:ilvl="0" w:tplc="98E07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9"/>
  </w:num>
  <w:num w:numId="5">
    <w:abstractNumId w:val="20"/>
  </w:num>
  <w:num w:numId="6">
    <w:abstractNumId w:val="2"/>
  </w:num>
  <w:num w:numId="7">
    <w:abstractNumId w:val="0"/>
  </w:num>
  <w:num w:numId="8">
    <w:abstractNumId w:val="1"/>
  </w:num>
  <w:num w:numId="9">
    <w:abstractNumId w:val="17"/>
  </w:num>
  <w:num w:numId="10">
    <w:abstractNumId w:val="18"/>
  </w:num>
  <w:num w:numId="11">
    <w:abstractNumId w:val="1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  <w:num w:numId="17">
    <w:abstractNumId w:val="5"/>
  </w:num>
  <w:num w:numId="18">
    <w:abstractNumId w:val="21"/>
  </w:num>
  <w:num w:numId="19">
    <w:abstractNumId w:val="13"/>
  </w:num>
  <w:num w:numId="20">
    <w:abstractNumId w:val="6"/>
  </w:num>
  <w:num w:numId="21">
    <w:abstractNumId w:val="8"/>
  </w:num>
  <w:num w:numId="22">
    <w:abstractNumId w:val="14"/>
  </w:num>
  <w:num w:numId="23">
    <w:abstractNumId w:val="12"/>
  </w:num>
  <w:num w:numId="24">
    <w:abstractNumId w:val="13"/>
  </w:num>
  <w:num w:numId="2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9B"/>
    <w:rsid w:val="00000462"/>
    <w:rsid w:val="000100EE"/>
    <w:rsid w:val="000101B3"/>
    <w:rsid w:val="00011FF7"/>
    <w:rsid w:val="00012E10"/>
    <w:rsid w:val="000141F0"/>
    <w:rsid w:val="00017535"/>
    <w:rsid w:val="0002169D"/>
    <w:rsid w:val="00023210"/>
    <w:rsid w:val="00024C32"/>
    <w:rsid w:val="0002537E"/>
    <w:rsid w:val="00026870"/>
    <w:rsid w:val="000315AF"/>
    <w:rsid w:val="00031656"/>
    <w:rsid w:val="00033C6D"/>
    <w:rsid w:val="00033ED9"/>
    <w:rsid w:val="0003779E"/>
    <w:rsid w:val="000419F2"/>
    <w:rsid w:val="0004357F"/>
    <w:rsid w:val="0005621E"/>
    <w:rsid w:val="00057929"/>
    <w:rsid w:val="00061955"/>
    <w:rsid w:val="000629BC"/>
    <w:rsid w:val="00063299"/>
    <w:rsid w:val="000653B6"/>
    <w:rsid w:val="00066EA0"/>
    <w:rsid w:val="00067310"/>
    <w:rsid w:val="00074982"/>
    <w:rsid w:val="00076D49"/>
    <w:rsid w:val="00080EB6"/>
    <w:rsid w:val="000825B1"/>
    <w:rsid w:val="0008435E"/>
    <w:rsid w:val="000960FD"/>
    <w:rsid w:val="000A1DE8"/>
    <w:rsid w:val="000A2380"/>
    <w:rsid w:val="000A2E5D"/>
    <w:rsid w:val="000A30A3"/>
    <w:rsid w:val="000A3BE9"/>
    <w:rsid w:val="000A6C88"/>
    <w:rsid w:val="000B0BC4"/>
    <w:rsid w:val="000B4BD1"/>
    <w:rsid w:val="000B7314"/>
    <w:rsid w:val="000C0EC3"/>
    <w:rsid w:val="000C0F55"/>
    <w:rsid w:val="000C1CAD"/>
    <w:rsid w:val="000C1D9A"/>
    <w:rsid w:val="000C5147"/>
    <w:rsid w:val="000C6CF4"/>
    <w:rsid w:val="000C7EB7"/>
    <w:rsid w:val="000C7F56"/>
    <w:rsid w:val="000D06D6"/>
    <w:rsid w:val="000D1118"/>
    <w:rsid w:val="000D1256"/>
    <w:rsid w:val="000D19F5"/>
    <w:rsid w:val="000D2BDC"/>
    <w:rsid w:val="000D3288"/>
    <w:rsid w:val="000D3B33"/>
    <w:rsid w:val="000D794A"/>
    <w:rsid w:val="000E1723"/>
    <w:rsid w:val="000E2789"/>
    <w:rsid w:val="000E7BE5"/>
    <w:rsid w:val="000F070E"/>
    <w:rsid w:val="000F25EF"/>
    <w:rsid w:val="000F4283"/>
    <w:rsid w:val="000F6379"/>
    <w:rsid w:val="001014EE"/>
    <w:rsid w:val="001033F9"/>
    <w:rsid w:val="00111591"/>
    <w:rsid w:val="0011166D"/>
    <w:rsid w:val="00111FCE"/>
    <w:rsid w:val="0011402B"/>
    <w:rsid w:val="001163C4"/>
    <w:rsid w:val="00116854"/>
    <w:rsid w:val="00117B63"/>
    <w:rsid w:val="00120703"/>
    <w:rsid w:val="001239BE"/>
    <w:rsid w:val="00125702"/>
    <w:rsid w:val="00126B80"/>
    <w:rsid w:val="0013196C"/>
    <w:rsid w:val="00131C06"/>
    <w:rsid w:val="001320FF"/>
    <w:rsid w:val="0013297B"/>
    <w:rsid w:val="00134DC4"/>
    <w:rsid w:val="00134F2D"/>
    <w:rsid w:val="001352C1"/>
    <w:rsid w:val="00136620"/>
    <w:rsid w:val="00136BEC"/>
    <w:rsid w:val="00136F6C"/>
    <w:rsid w:val="00140821"/>
    <w:rsid w:val="00140BDD"/>
    <w:rsid w:val="001430FD"/>
    <w:rsid w:val="00143333"/>
    <w:rsid w:val="00154365"/>
    <w:rsid w:val="0015462B"/>
    <w:rsid w:val="00157916"/>
    <w:rsid w:val="00157EAA"/>
    <w:rsid w:val="001605A7"/>
    <w:rsid w:val="00160C89"/>
    <w:rsid w:val="001615A5"/>
    <w:rsid w:val="00162AE5"/>
    <w:rsid w:val="001659F0"/>
    <w:rsid w:val="001672ED"/>
    <w:rsid w:val="0017018B"/>
    <w:rsid w:val="00171946"/>
    <w:rsid w:val="00173E9C"/>
    <w:rsid w:val="00183403"/>
    <w:rsid w:val="00183AED"/>
    <w:rsid w:val="00183E75"/>
    <w:rsid w:val="001862BF"/>
    <w:rsid w:val="0019124B"/>
    <w:rsid w:val="001932F5"/>
    <w:rsid w:val="00194AC6"/>
    <w:rsid w:val="00194BF4"/>
    <w:rsid w:val="001954EA"/>
    <w:rsid w:val="0019569F"/>
    <w:rsid w:val="001974E3"/>
    <w:rsid w:val="00197A66"/>
    <w:rsid w:val="001A051A"/>
    <w:rsid w:val="001A11D7"/>
    <w:rsid w:val="001A1782"/>
    <w:rsid w:val="001A6294"/>
    <w:rsid w:val="001A7A2D"/>
    <w:rsid w:val="001C0968"/>
    <w:rsid w:val="001C2A00"/>
    <w:rsid w:val="001C2B87"/>
    <w:rsid w:val="001C37AB"/>
    <w:rsid w:val="001C3CC1"/>
    <w:rsid w:val="001C4CB9"/>
    <w:rsid w:val="001C5CCA"/>
    <w:rsid w:val="001C6940"/>
    <w:rsid w:val="001C7790"/>
    <w:rsid w:val="001D0A2A"/>
    <w:rsid w:val="001D2301"/>
    <w:rsid w:val="001D68F0"/>
    <w:rsid w:val="001D710B"/>
    <w:rsid w:val="001E00FB"/>
    <w:rsid w:val="001E03AD"/>
    <w:rsid w:val="001E12D7"/>
    <w:rsid w:val="001E23A3"/>
    <w:rsid w:val="001E2838"/>
    <w:rsid w:val="001E4AFE"/>
    <w:rsid w:val="001E5A50"/>
    <w:rsid w:val="001F0E15"/>
    <w:rsid w:val="001F14D2"/>
    <w:rsid w:val="001F2CD2"/>
    <w:rsid w:val="00200EAD"/>
    <w:rsid w:val="002021B0"/>
    <w:rsid w:val="002024F2"/>
    <w:rsid w:val="0020302B"/>
    <w:rsid w:val="00204F58"/>
    <w:rsid w:val="00206A4F"/>
    <w:rsid w:val="00207892"/>
    <w:rsid w:val="00210930"/>
    <w:rsid w:val="00210C8C"/>
    <w:rsid w:val="002127B6"/>
    <w:rsid w:val="002145B7"/>
    <w:rsid w:val="00215896"/>
    <w:rsid w:val="00217C53"/>
    <w:rsid w:val="00222C40"/>
    <w:rsid w:val="002265F7"/>
    <w:rsid w:val="00227662"/>
    <w:rsid w:val="002315AD"/>
    <w:rsid w:val="002315F1"/>
    <w:rsid w:val="00232607"/>
    <w:rsid w:val="002335D4"/>
    <w:rsid w:val="002339AB"/>
    <w:rsid w:val="00234468"/>
    <w:rsid w:val="00235F69"/>
    <w:rsid w:val="0023749B"/>
    <w:rsid w:val="002400D2"/>
    <w:rsid w:val="002415EB"/>
    <w:rsid w:val="00242600"/>
    <w:rsid w:val="0024296F"/>
    <w:rsid w:val="00243175"/>
    <w:rsid w:val="00245D97"/>
    <w:rsid w:val="002471CA"/>
    <w:rsid w:val="00250791"/>
    <w:rsid w:val="00250F71"/>
    <w:rsid w:val="00251A18"/>
    <w:rsid w:val="00257BDF"/>
    <w:rsid w:val="002602BC"/>
    <w:rsid w:val="00260712"/>
    <w:rsid w:val="002613AA"/>
    <w:rsid w:val="002626F4"/>
    <w:rsid w:val="00266BE5"/>
    <w:rsid w:val="00271893"/>
    <w:rsid w:val="002727AD"/>
    <w:rsid w:val="00275993"/>
    <w:rsid w:val="002774DE"/>
    <w:rsid w:val="002816DE"/>
    <w:rsid w:val="0028193A"/>
    <w:rsid w:val="00282616"/>
    <w:rsid w:val="002828FA"/>
    <w:rsid w:val="00283C55"/>
    <w:rsid w:val="00283F51"/>
    <w:rsid w:val="002848A6"/>
    <w:rsid w:val="002856F9"/>
    <w:rsid w:val="0029150E"/>
    <w:rsid w:val="00292A45"/>
    <w:rsid w:val="00293896"/>
    <w:rsid w:val="00294E5B"/>
    <w:rsid w:val="002A246C"/>
    <w:rsid w:val="002A434C"/>
    <w:rsid w:val="002A5602"/>
    <w:rsid w:val="002A5F64"/>
    <w:rsid w:val="002A69F5"/>
    <w:rsid w:val="002B4893"/>
    <w:rsid w:val="002B5C71"/>
    <w:rsid w:val="002C01A5"/>
    <w:rsid w:val="002C09C6"/>
    <w:rsid w:val="002C21B1"/>
    <w:rsid w:val="002C2DE3"/>
    <w:rsid w:val="002C7C62"/>
    <w:rsid w:val="002D18FF"/>
    <w:rsid w:val="002D36A3"/>
    <w:rsid w:val="002D51EB"/>
    <w:rsid w:val="002D692E"/>
    <w:rsid w:val="002E199F"/>
    <w:rsid w:val="002E255B"/>
    <w:rsid w:val="002E2FC2"/>
    <w:rsid w:val="002E3EEA"/>
    <w:rsid w:val="002E4957"/>
    <w:rsid w:val="002E4BEC"/>
    <w:rsid w:val="002E5A7B"/>
    <w:rsid w:val="002E701E"/>
    <w:rsid w:val="002F2A7B"/>
    <w:rsid w:val="002F4A65"/>
    <w:rsid w:val="002F7DC3"/>
    <w:rsid w:val="00300F72"/>
    <w:rsid w:val="00300F9B"/>
    <w:rsid w:val="00302C8E"/>
    <w:rsid w:val="00304FCF"/>
    <w:rsid w:val="0030511C"/>
    <w:rsid w:val="00312535"/>
    <w:rsid w:val="00312B3C"/>
    <w:rsid w:val="00312DD6"/>
    <w:rsid w:val="0031484E"/>
    <w:rsid w:val="00316855"/>
    <w:rsid w:val="00316B2F"/>
    <w:rsid w:val="00321A80"/>
    <w:rsid w:val="003227E7"/>
    <w:rsid w:val="003253FF"/>
    <w:rsid w:val="0033380E"/>
    <w:rsid w:val="00333DDD"/>
    <w:rsid w:val="00334B79"/>
    <w:rsid w:val="00336474"/>
    <w:rsid w:val="003401FF"/>
    <w:rsid w:val="0034026B"/>
    <w:rsid w:val="0034233D"/>
    <w:rsid w:val="00350A2F"/>
    <w:rsid w:val="00352C61"/>
    <w:rsid w:val="00357468"/>
    <w:rsid w:val="0035799D"/>
    <w:rsid w:val="0037070F"/>
    <w:rsid w:val="0037259A"/>
    <w:rsid w:val="00381084"/>
    <w:rsid w:val="00382227"/>
    <w:rsid w:val="003825B7"/>
    <w:rsid w:val="00385878"/>
    <w:rsid w:val="00390731"/>
    <w:rsid w:val="00391988"/>
    <w:rsid w:val="003924E1"/>
    <w:rsid w:val="00397E0F"/>
    <w:rsid w:val="003A09B7"/>
    <w:rsid w:val="003A2FF7"/>
    <w:rsid w:val="003A6550"/>
    <w:rsid w:val="003A6613"/>
    <w:rsid w:val="003B08D8"/>
    <w:rsid w:val="003B0D7C"/>
    <w:rsid w:val="003B18C7"/>
    <w:rsid w:val="003B1FBC"/>
    <w:rsid w:val="003B3695"/>
    <w:rsid w:val="003B4C33"/>
    <w:rsid w:val="003B6D4C"/>
    <w:rsid w:val="003C168D"/>
    <w:rsid w:val="003C1AA8"/>
    <w:rsid w:val="003C1D37"/>
    <w:rsid w:val="003C1F48"/>
    <w:rsid w:val="003C6AAE"/>
    <w:rsid w:val="003D36FA"/>
    <w:rsid w:val="003E0A42"/>
    <w:rsid w:val="003E5507"/>
    <w:rsid w:val="003F03A9"/>
    <w:rsid w:val="003F080B"/>
    <w:rsid w:val="003F1ADD"/>
    <w:rsid w:val="003F40A0"/>
    <w:rsid w:val="003F48E2"/>
    <w:rsid w:val="003F4BBB"/>
    <w:rsid w:val="003F66FB"/>
    <w:rsid w:val="00401390"/>
    <w:rsid w:val="0040344D"/>
    <w:rsid w:val="00405F85"/>
    <w:rsid w:val="00410860"/>
    <w:rsid w:val="00411550"/>
    <w:rsid w:val="00414679"/>
    <w:rsid w:val="00415737"/>
    <w:rsid w:val="004164DF"/>
    <w:rsid w:val="00416A74"/>
    <w:rsid w:val="00425278"/>
    <w:rsid w:val="00426954"/>
    <w:rsid w:val="0042750A"/>
    <w:rsid w:val="0043044B"/>
    <w:rsid w:val="00431BA6"/>
    <w:rsid w:val="004333B0"/>
    <w:rsid w:val="00435944"/>
    <w:rsid w:val="004364CF"/>
    <w:rsid w:val="00436FF6"/>
    <w:rsid w:val="0044172D"/>
    <w:rsid w:val="00450CBC"/>
    <w:rsid w:val="004530AE"/>
    <w:rsid w:val="0045433B"/>
    <w:rsid w:val="00454F71"/>
    <w:rsid w:val="004622C3"/>
    <w:rsid w:val="00462CC1"/>
    <w:rsid w:val="00462F62"/>
    <w:rsid w:val="00464DA3"/>
    <w:rsid w:val="00464F30"/>
    <w:rsid w:val="00466401"/>
    <w:rsid w:val="00475E4C"/>
    <w:rsid w:val="004760DC"/>
    <w:rsid w:val="004802CE"/>
    <w:rsid w:val="00484373"/>
    <w:rsid w:val="0048468B"/>
    <w:rsid w:val="004918A6"/>
    <w:rsid w:val="00492FF9"/>
    <w:rsid w:val="004940A5"/>
    <w:rsid w:val="004A18ED"/>
    <w:rsid w:val="004A2233"/>
    <w:rsid w:val="004A46BE"/>
    <w:rsid w:val="004A5E57"/>
    <w:rsid w:val="004A6C30"/>
    <w:rsid w:val="004A782B"/>
    <w:rsid w:val="004B1E25"/>
    <w:rsid w:val="004C4124"/>
    <w:rsid w:val="004C5C90"/>
    <w:rsid w:val="004D22A6"/>
    <w:rsid w:val="004D27E6"/>
    <w:rsid w:val="004D4122"/>
    <w:rsid w:val="004D51DF"/>
    <w:rsid w:val="004D71B1"/>
    <w:rsid w:val="004E2169"/>
    <w:rsid w:val="004E27F3"/>
    <w:rsid w:val="004E6FF5"/>
    <w:rsid w:val="004E7CC9"/>
    <w:rsid w:val="004F205C"/>
    <w:rsid w:val="004F3CF2"/>
    <w:rsid w:val="004F7D1F"/>
    <w:rsid w:val="00500FFC"/>
    <w:rsid w:val="005023AF"/>
    <w:rsid w:val="00502495"/>
    <w:rsid w:val="00503E4B"/>
    <w:rsid w:val="00505FD4"/>
    <w:rsid w:val="005071BF"/>
    <w:rsid w:val="00511693"/>
    <w:rsid w:val="005121FD"/>
    <w:rsid w:val="00514C08"/>
    <w:rsid w:val="0051559D"/>
    <w:rsid w:val="005166BD"/>
    <w:rsid w:val="00520B6C"/>
    <w:rsid w:val="00520F53"/>
    <w:rsid w:val="00521381"/>
    <w:rsid w:val="005220BA"/>
    <w:rsid w:val="0052577D"/>
    <w:rsid w:val="00526E90"/>
    <w:rsid w:val="005306AF"/>
    <w:rsid w:val="00532A5A"/>
    <w:rsid w:val="00532BE2"/>
    <w:rsid w:val="00534253"/>
    <w:rsid w:val="00534DC5"/>
    <w:rsid w:val="00535BBE"/>
    <w:rsid w:val="005368EE"/>
    <w:rsid w:val="0053716B"/>
    <w:rsid w:val="005418A7"/>
    <w:rsid w:val="00542009"/>
    <w:rsid w:val="0054422C"/>
    <w:rsid w:val="00553AAD"/>
    <w:rsid w:val="005550F3"/>
    <w:rsid w:val="00556BF8"/>
    <w:rsid w:val="005573D5"/>
    <w:rsid w:val="00560151"/>
    <w:rsid w:val="0056092C"/>
    <w:rsid w:val="005653CF"/>
    <w:rsid w:val="00570796"/>
    <w:rsid w:val="00571F12"/>
    <w:rsid w:val="00572BCE"/>
    <w:rsid w:val="00582D70"/>
    <w:rsid w:val="00584A16"/>
    <w:rsid w:val="00586662"/>
    <w:rsid w:val="00590D17"/>
    <w:rsid w:val="005937A3"/>
    <w:rsid w:val="00596B1C"/>
    <w:rsid w:val="00597767"/>
    <w:rsid w:val="005A0483"/>
    <w:rsid w:val="005A1B8B"/>
    <w:rsid w:val="005A4B5A"/>
    <w:rsid w:val="005A4B8A"/>
    <w:rsid w:val="005A5525"/>
    <w:rsid w:val="005A5707"/>
    <w:rsid w:val="005A67E8"/>
    <w:rsid w:val="005A7796"/>
    <w:rsid w:val="005B508F"/>
    <w:rsid w:val="005B7893"/>
    <w:rsid w:val="005C09EF"/>
    <w:rsid w:val="005C0FF4"/>
    <w:rsid w:val="005C1940"/>
    <w:rsid w:val="005C1A0D"/>
    <w:rsid w:val="005C1BF9"/>
    <w:rsid w:val="005C5025"/>
    <w:rsid w:val="005C70E7"/>
    <w:rsid w:val="005D113B"/>
    <w:rsid w:val="005D1A75"/>
    <w:rsid w:val="005D2F18"/>
    <w:rsid w:val="005D311D"/>
    <w:rsid w:val="005D63C5"/>
    <w:rsid w:val="005E234D"/>
    <w:rsid w:val="005E3B09"/>
    <w:rsid w:val="005E450F"/>
    <w:rsid w:val="005E4AB5"/>
    <w:rsid w:val="005E7E9F"/>
    <w:rsid w:val="005F1611"/>
    <w:rsid w:val="005F1CB6"/>
    <w:rsid w:val="005F4D74"/>
    <w:rsid w:val="005F55DC"/>
    <w:rsid w:val="005F77D6"/>
    <w:rsid w:val="005F79FE"/>
    <w:rsid w:val="005F7C33"/>
    <w:rsid w:val="00600ECF"/>
    <w:rsid w:val="006034D1"/>
    <w:rsid w:val="006052A4"/>
    <w:rsid w:val="006116CB"/>
    <w:rsid w:val="006170A2"/>
    <w:rsid w:val="00627E8C"/>
    <w:rsid w:val="0063104C"/>
    <w:rsid w:val="0063289B"/>
    <w:rsid w:val="00632DB5"/>
    <w:rsid w:val="00637680"/>
    <w:rsid w:val="0063785F"/>
    <w:rsid w:val="00640BF2"/>
    <w:rsid w:val="0064111B"/>
    <w:rsid w:val="00641C6B"/>
    <w:rsid w:val="0064591A"/>
    <w:rsid w:val="00651C7E"/>
    <w:rsid w:val="0065416F"/>
    <w:rsid w:val="0065427A"/>
    <w:rsid w:val="00654451"/>
    <w:rsid w:val="00656D54"/>
    <w:rsid w:val="00661289"/>
    <w:rsid w:val="006614B5"/>
    <w:rsid w:val="00663A45"/>
    <w:rsid w:val="006646C9"/>
    <w:rsid w:val="00666F1C"/>
    <w:rsid w:val="006722AD"/>
    <w:rsid w:val="00674D1F"/>
    <w:rsid w:val="00676674"/>
    <w:rsid w:val="00676816"/>
    <w:rsid w:val="00680060"/>
    <w:rsid w:val="0068093C"/>
    <w:rsid w:val="00680C36"/>
    <w:rsid w:val="006819F4"/>
    <w:rsid w:val="00683235"/>
    <w:rsid w:val="00683AA8"/>
    <w:rsid w:val="00684B27"/>
    <w:rsid w:val="00684FF2"/>
    <w:rsid w:val="00690772"/>
    <w:rsid w:val="006912BF"/>
    <w:rsid w:val="00691AFC"/>
    <w:rsid w:val="0069419F"/>
    <w:rsid w:val="006977B3"/>
    <w:rsid w:val="006A1667"/>
    <w:rsid w:val="006A336F"/>
    <w:rsid w:val="006A41F2"/>
    <w:rsid w:val="006A665F"/>
    <w:rsid w:val="006A735A"/>
    <w:rsid w:val="006B3942"/>
    <w:rsid w:val="006B394F"/>
    <w:rsid w:val="006B3F0B"/>
    <w:rsid w:val="006B4110"/>
    <w:rsid w:val="006C1DE1"/>
    <w:rsid w:val="006C567B"/>
    <w:rsid w:val="006C7AD5"/>
    <w:rsid w:val="006D11C9"/>
    <w:rsid w:val="006D19A0"/>
    <w:rsid w:val="006D2B67"/>
    <w:rsid w:val="006D3CD4"/>
    <w:rsid w:val="006D47E4"/>
    <w:rsid w:val="006D4821"/>
    <w:rsid w:val="006D5A6E"/>
    <w:rsid w:val="006E49C5"/>
    <w:rsid w:val="006E50D1"/>
    <w:rsid w:val="006E6238"/>
    <w:rsid w:val="006F0A3E"/>
    <w:rsid w:val="006F27B9"/>
    <w:rsid w:val="006F2D3F"/>
    <w:rsid w:val="006F3E00"/>
    <w:rsid w:val="006F7E4A"/>
    <w:rsid w:val="007027CA"/>
    <w:rsid w:val="007038BF"/>
    <w:rsid w:val="00711061"/>
    <w:rsid w:val="00715241"/>
    <w:rsid w:val="00715495"/>
    <w:rsid w:val="00716E09"/>
    <w:rsid w:val="00725757"/>
    <w:rsid w:val="007306CA"/>
    <w:rsid w:val="00731BEC"/>
    <w:rsid w:val="00732A42"/>
    <w:rsid w:val="007359CC"/>
    <w:rsid w:val="00735F93"/>
    <w:rsid w:val="007407FC"/>
    <w:rsid w:val="00741869"/>
    <w:rsid w:val="00741AF7"/>
    <w:rsid w:val="00741CC8"/>
    <w:rsid w:val="00742295"/>
    <w:rsid w:val="00742849"/>
    <w:rsid w:val="00742E3A"/>
    <w:rsid w:val="0074397E"/>
    <w:rsid w:val="0074595C"/>
    <w:rsid w:val="007469FE"/>
    <w:rsid w:val="00746B07"/>
    <w:rsid w:val="00750794"/>
    <w:rsid w:val="00750FA8"/>
    <w:rsid w:val="007640E8"/>
    <w:rsid w:val="00765AD3"/>
    <w:rsid w:val="00770284"/>
    <w:rsid w:val="00770338"/>
    <w:rsid w:val="00777336"/>
    <w:rsid w:val="007813F7"/>
    <w:rsid w:val="00781E55"/>
    <w:rsid w:val="00784940"/>
    <w:rsid w:val="00786E63"/>
    <w:rsid w:val="00786FEB"/>
    <w:rsid w:val="007872F1"/>
    <w:rsid w:val="00790DC3"/>
    <w:rsid w:val="00793225"/>
    <w:rsid w:val="00793E91"/>
    <w:rsid w:val="00795BA2"/>
    <w:rsid w:val="00795D37"/>
    <w:rsid w:val="007A0568"/>
    <w:rsid w:val="007A143C"/>
    <w:rsid w:val="007A1ED5"/>
    <w:rsid w:val="007A1F4F"/>
    <w:rsid w:val="007A38EC"/>
    <w:rsid w:val="007A3E8E"/>
    <w:rsid w:val="007A7365"/>
    <w:rsid w:val="007B2E1E"/>
    <w:rsid w:val="007B5002"/>
    <w:rsid w:val="007C1F50"/>
    <w:rsid w:val="007C4410"/>
    <w:rsid w:val="007C55B4"/>
    <w:rsid w:val="007C6399"/>
    <w:rsid w:val="007C71FA"/>
    <w:rsid w:val="007C733E"/>
    <w:rsid w:val="007C7668"/>
    <w:rsid w:val="007D0887"/>
    <w:rsid w:val="007D0904"/>
    <w:rsid w:val="007D79D1"/>
    <w:rsid w:val="007E1FDB"/>
    <w:rsid w:val="007E318E"/>
    <w:rsid w:val="007F1B9F"/>
    <w:rsid w:val="007F246E"/>
    <w:rsid w:val="007F31F3"/>
    <w:rsid w:val="007F45D9"/>
    <w:rsid w:val="007F4C4D"/>
    <w:rsid w:val="007F7794"/>
    <w:rsid w:val="0080174F"/>
    <w:rsid w:val="00805633"/>
    <w:rsid w:val="00805FD3"/>
    <w:rsid w:val="00806282"/>
    <w:rsid w:val="00811B65"/>
    <w:rsid w:val="0081467C"/>
    <w:rsid w:val="00814999"/>
    <w:rsid w:val="00815E4B"/>
    <w:rsid w:val="0082006C"/>
    <w:rsid w:val="00820D40"/>
    <w:rsid w:val="00821105"/>
    <w:rsid w:val="0082523F"/>
    <w:rsid w:val="008268B4"/>
    <w:rsid w:val="008302AF"/>
    <w:rsid w:val="00832986"/>
    <w:rsid w:val="00833AB5"/>
    <w:rsid w:val="0083590D"/>
    <w:rsid w:val="008407BE"/>
    <w:rsid w:val="008427DA"/>
    <w:rsid w:val="00853C3C"/>
    <w:rsid w:val="008553B3"/>
    <w:rsid w:val="00856738"/>
    <w:rsid w:val="00857E3B"/>
    <w:rsid w:val="008601D8"/>
    <w:rsid w:val="00860711"/>
    <w:rsid w:val="00862063"/>
    <w:rsid w:val="008634B2"/>
    <w:rsid w:val="00864044"/>
    <w:rsid w:val="00864477"/>
    <w:rsid w:val="00864792"/>
    <w:rsid w:val="00867D6A"/>
    <w:rsid w:val="008712A3"/>
    <w:rsid w:val="0087286D"/>
    <w:rsid w:val="008738A3"/>
    <w:rsid w:val="008754A8"/>
    <w:rsid w:val="008801EF"/>
    <w:rsid w:val="00880CEF"/>
    <w:rsid w:val="00884059"/>
    <w:rsid w:val="00886B07"/>
    <w:rsid w:val="00887046"/>
    <w:rsid w:val="008908EE"/>
    <w:rsid w:val="00893CF6"/>
    <w:rsid w:val="00894FC1"/>
    <w:rsid w:val="008B29CF"/>
    <w:rsid w:val="008B381F"/>
    <w:rsid w:val="008B4442"/>
    <w:rsid w:val="008B5D94"/>
    <w:rsid w:val="008B7C8F"/>
    <w:rsid w:val="008C2ABD"/>
    <w:rsid w:val="008C2C01"/>
    <w:rsid w:val="008C4BEF"/>
    <w:rsid w:val="008D05D1"/>
    <w:rsid w:val="008D0AAE"/>
    <w:rsid w:val="008D0B7A"/>
    <w:rsid w:val="008D33AB"/>
    <w:rsid w:val="008D3C85"/>
    <w:rsid w:val="008D469B"/>
    <w:rsid w:val="008D5143"/>
    <w:rsid w:val="008D66B1"/>
    <w:rsid w:val="008D7ECA"/>
    <w:rsid w:val="008E1A6C"/>
    <w:rsid w:val="008E1D67"/>
    <w:rsid w:val="008E1EBB"/>
    <w:rsid w:val="008F2857"/>
    <w:rsid w:val="008F6E9A"/>
    <w:rsid w:val="008F7781"/>
    <w:rsid w:val="009059A4"/>
    <w:rsid w:val="00907961"/>
    <w:rsid w:val="0091252F"/>
    <w:rsid w:val="0091425B"/>
    <w:rsid w:val="00914A94"/>
    <w:rsid w:val="00914B89"/>
    <w:rsid w:val="00921EFC"/>
    <w:rsid w:val="00922E9C"/>
    <w:rsid w:val="009279FB"/>
    <w:rsid w:val="00927B94"/>
    <w:rsid w:val="0093035C"/>
    <w:rsid w:val="00930883"/>
    <w:rsid w:val="009309DB"/>
    <w:rsid w:val="009346D8"/>
    <w:rsid w:val="00935282"/>
    <w:rsid w:val="009352CA"/>
    <w:rsid w:val="00935DDD"/>
    <w:rsid w:val="009360C5"/>
    <w:rsid w:val="00936101"/>
    <w:rsid w:val="00937144"/>
    <w:rsid w:val="00941D50"/>
    <w:rsid w:val="00944190"/>
    <w:rsid w:val="009443B5"/>
    <w:rsid w:val="0094693E"/>
    <w:rsid w:val="009476F8"/>
    <w:rsid w:val="0095015E"/>
    <w:rsid w:val="0095397E"/>
    <w:rsid w:val="00954579"/>
    <w:rsid w:val="0095727E"/>
    <w:rsid w:val="00962286"/>
    <w:rsid w:val="009628A8"/>
    <w:rsid w:val="009636DB"/>
    <w:rsid w:val="009709E9"/>
    <w:rsid w:val="009711AE"/>
    <w:rsid w:val="009718BE"/>
    <w:rsid w:val="009732E9"/>
    <w:rsid w:val="00975876"/>
    <w:rsid w:val="00976DF7"/>
    <w:rsid w:val="00982457"/>
    <w:rsid w:val="009834D4"/>
    <w:rsid w:val="00985B64"/>
    <w:rsid w:val="00986E34"/>
    <w:rsid w:val="00990244"/>
    <w:rsid w:val="00991361"/>
    <w:rsid w:val="00994D3B"/>
    <w:rsid w:val="009A6856"/>
    <w:rsid w:val="009A6C4C"/>
    <w:rsid w:val="009A7119"/>
    <w:rsid w:val="009B04F8"/>
    <w:rsid w:val="009B206C"/>
    <w:rsid w:val="009B3C42"/>
    <w:rsid w:val="009C03EF"/>
    <w:rsid w:val="009C07CE"/>
    <w:rsid w:val="009C429F"/>
    <w:rsid w:val="009C5385"/>
    <w:rsid w:val="009C78D1"/>
    <w:rsid w:val="009D1D79"/>
    <w:rsid w:val="009E0684"/>
    <w:rsid w:val="009E2A48"/>
    <w:rsid w:val="009E5555"/>
    <w:rsid w:val="009E75E7"/>
    <w:rsid w:val="009F17CD"/>
    <w:rsid w:val="009F3F6E"/>
    <w:rsid w:val="009F4278"/>
    <w:rsid w:val="009F5BD6"/>
    <w:rsid w:val="009F5C03"/>
    <w:rsid w:val="009F5D0E"/>
    <w:rsid w:val="009F7E94"/>
    <w:rsid w:val="00A0316E"/>
    <w:rsid w:val="00A0369D"/>
    <w:rsid w:val="00A0706F"/>
    <w:rsid w:val="00A135FA"/>
    <w:rsid w:val="00A16964"/>
    <w:rsid w:val="00A17FBB"/>
    <w:rsid w:val="00A2121C"/>
    <w:rsid w:val="00A21888"/>
    <w:rsid w:val="00A23B19"/>
    <w:rsid w:val="00A243AE"/>
    <w:rsid w:val="00A2640B"/>
    <w:rsid w:val="00A30FA2"/>
    <w:rsid w:val="00A31006"/>
    <w:rsid w:val="00A31212"/>
    <w:rsid w:val="00A3193A"/>
    <w:rsid w:val="00A32962"/>
    <w:rsid w:val="00A33101"/>
    <w:rsid w:val="00A334E1"/>
    <w:rsid w:val="00A35E17"/>
    <w:rsid w:val="00A36433"/>
    <w:rsid w:val="00A3779C"/>
    <w:rsid w:val="00A4059E"/>
    <w:rsid w:val="00A41AD2"/>
    <w:rsid w:val="00A437C2"/>
    <w:rsid w:val="00A437DE"/>
    <w:rsid w:val="00A44B81"/>
    <w:rsid w:val="00A458B7"/>
    <w:rsid w:val="00A51DC1"/>
    <w:rsid w:val="00A533C6"/>
    <w:rsid w:val="00A538B3"/>
    <w:rsid w:val="00A561AF"/>
    <w:rsid w:val="00A56FDE"/>
    <w:rsid w:val="00A62388"/>
    <w:rsid w:val="00A62A0B"/>
    <w:rsid w:val="00A673BE"/>
    <w:rsid w:val="00A75239"/>
    <w:rsid w:val="00A7593D"/>
    <w:rsid w:val="00A76DDC"/>
    <w:rsid w:val="00A779FC"/>
    <w:rsid w:val="00A876BE"/>
    <w:rsid w:val="00A93505"/>
    <w:rsid w:val="00A93A73"/>
    <w:rsid w:val="00A96CFF"/>
    <w:rsid w:val="00A97366"/>
    <w:rsid w:val="00AA0CE2"/>
    <w:rsid w:val="00AA34DD"/>
    <w:rsid w:val="00AA452A"/>
    <w:rsid w:val="00AB21E9"/>
    <w:rsid w:val="00AB6D48"/>
    <w:rsid w:val="00AB7E20"/>
    <w:rsid w:val="00AC0B4F"/>
    <w:rsid w:val="00AC279B"/>
    <w:rsid w:val="00AD1900"/>
    <w:rsid w:val="00AD6F72"/>
    <w:rsid w:val="00AE2341"/>
    <w:rsid w:val="00AE7758"/>
    <w:rsid w:val="00AE77A3"/>
    <w:rsid w:val="00AF1CDA"/>
    <w:rsid w:val="00AF2C66"/>
    <w:rsid w:val="00AF3FC9"/>
    <w:rsid w:val="00AF487F"/>
    <w:rsid w:val="00AF4E6E"/>
    <w:rsid w:val="00B035AA"/>
    <w:rsid w:val="00B03E67"/>
    <w:rsid w:val="00B047A6"/>
    <w:rsid w:val="00B050BF"/>
    <w:rsid w:val="00B05468"/>
    <w:rsid w:val="00B112C5"/>
    <w:rsid w:val="00B1410E"/>
    <w:rsid w:val="00B1411C"/>
    <w:rsid w:val="00B14181"/>
    <w:rsid w:val="00B157F3"/>
    <w:rsid w:val="00B16608"/>
    <w:rsid w:val="00B23051"/>
    <w:rsid w:val="00B3066A"/>
    <w:rsid w:val="00B3199B"/>
    <w:rsid w:val="00B34A18"/>
    <w:rsid w:val="00B34F8E"/>
    <w:rsid w:val="00B41FDD"/>
    <w:rsid w:val="00B44238"/>
    <w:rsid w:val="00B45C1C"/>
    <w:rsid w:val="00B47397"/>
    <w:rsid w:val="00B504A0"/>
    <w:rsid w:val="00B5087F"/>
    <w:rsid w:val="00B52191"/>
    <w:rsid w:val="00B5277F"/>
    <w:rsid w:val="00B52C9E"/>
    <w:rsid w:val="00B53CB6"/>
    <w:rsid w:val="00B54B27"/>
    <w:rsid w:val="00B5589A"/>
    <w:rsid w:val="00B6034F"/>
    <w:rsid w:val="00B60797"/>
    <w:rsid w:val="00B615BD"/>
    <w:rsid w:val="00B63BB7"/>
    <w:rsid w:val="00B65376"/>
    <w:rsid w:val="00B65990"/>
    <w:rsid w:val="00B667C9"/>
    <w:rsid w:val="00B72DE8"/>
    <w:rsid w:val="00B755AE"/>
    <w:rsid w:val="00B7667E"/>
    <w:rsid w:val="00B773A2"/>
    <w:rsid w:val="00B77840"/>
    <w:rsid w:val="00B801E8"/>
    <w:rsid w:val="00B82732"/>
    <w:rsid w:val="00B82B0D"/>
    <w:rsid w:val="00B82FD3"/>
    <w:rsid w:val="00B876E9"/>
    <w:rsid w:val="00B87D96"/>
    <w:rsid w:val="00B91044"/>
    <w:rsid w:val="00B9251D"/>
    <w:rsid w:val="00B9298C"/>
    <w:rsid w:val="00B95BB9"/>
    <w:rsid w:val="00B97BEA"/>
    <w:rsid w:val="00BA0857"/>
    <w:rsid w:val="00BA7692"/>
    <w:rsid w:val="00BB3A3D"/>
    <w:rsid w:val="00BC3D51"/>
    <w:rsid w:val="00BC5F2B"/>
    <w:rsid w:val="00BD2CE7"/>
    <w:rsid w:val="00BD33F9"/>
    <w:rsid w:val="00BD34D4"/>
    <w:rsid w:val="00BD5D10"/>
    <w:rsid w:val="00BD665A"/>
    <w:rsid w:val="00BD6B28"/>
    <w:rsid w:val="00BE133C"/>
    <w:rsid w:val="00BF3794"/>
    <w:rsid w:val="00BF4C07"/>
    <w:rsid w:val="00BF7EBE"/>
    <w:rsid w:val="00C02E61"/>
    <w:rsid w:val="00C0570C"/>
    <w:rsid w:val="00C05949"/>
    <w:rsid w:val="00C05C76"/>
    <w:rsid w:val="00C12368"/>
    <w:rsid w:val="00C131F1"/>
    <w:rsid w:val="00C20670"/>
    <w:rsid w:val="00C21F6D"/>
    <w:rsid w:val="00C22330"/>
    <w:rsid w:val="00C226DC"/>
    <w:rsid w:val="00C316D0"/>
    <w:rsid w:val="00C33064"/>
    <w:rsid w:val="00C33CFD"/>
    <w:rsid w:val="00C3541A"/>
    <w:rsid w:val="00C3690F"/>
    <w:rsid w:val="00C42687"/>
    <w:rsid w:val="00C460FA"/>
    <w:rsid w:val="00C4620C"/>
    <w:rsid w:val="00C479E5"/>
    <w:rsid w:val="00C5232C"/>
    <w:rsid w:val="00C527C2"/>
    <w:rsid w:val="00C53B47"/>
    <w:rsid w:val="00C54D9D"/>
    <w:rsid w:val="00C5553B"/>
    <w:rsid w:val="00C6286C"/>
    <w:rsid w:val="00C646A0"/>
    <w:rsid w:val="00C669EF"/>
    <w:rsid w:val="00C66A5F"/>
    <w:rsid w:val="00C72AE7"/>
    <w:rsid w:val="00C7708B"/>
    <w:rsid w:val="00C77E92"/>
    <w:rsid w:val="00C81213"/>
    <w:rsid w:val="00C81A22"/>
    <w:rsid w:val="00C8278D"/>
    <w:rsid w:val="00C8348E"/>
    <w:rsid w:val="00C84034"/>
    <w:rsid w:val="00C84622"/>
    <w:rsid w:val="00C86DA8"/>
    <w:rsid w:val="00C9198A"/>
    <w:rsid w:val="00C934FC"/>
    <w:rsid w:val="00C944D1"/>
    <w:rsid w:val="00CA3432"/>
    <w:rsid w:val="00CA3F80"/>
    <w:rsid w:val="00CA64B4"/>
    <w:rsid w:val="00CA715B"/>
    <w:rsid w:val="00CB054C"/>
    <w:rsid w:val="00CB0F7D"/>
    <w:rsid w:val="00CB15E7"/>
    <w:rsid w:val="00CB3237"/>
    <w:rsid w:val="00CB7478"/>
    <w:rsid w:val="00CB7C60"/>
    <w:rsid w:val="00CC6653"/>
    <w:rsid w:val="00CD03B2"/>
    <w:rsid w:val="00CD07AF"/>
    <w:rsid w:val="00CD16B7"/>
    <w:rsid w:val="00CD32D1"/>
    <w:rsid w:val="00CD78BA"/>
    <w:rsid w:val="00CE1606"/>
    <w:rsid w:val="00CE2865"/>
    <w:rsid w:val="00CE36C4"/>
    <w:rsid w:val="00CE3A96"/>
    <w:rsid w:val="00CE496D"/>
    <w:rsid w:val="00CE62FB"/>
    <w:rsid w:val="00CF23A3"/>
    <w:rsid w:val="00CF29A8"/>
    <w:rsid w:val="00CF3D9A"/>
    <w:rsid w:val="00CF6988"/>
    <w:rsid w:val="00CF7772"/>
    <w:rsid w:val="00CF7A41"/>
    <w:rsid w:val="00D01D9B"/>
    <w:rsid w:val="00D0413A"/>
    <w:rsid w:val="00D050D7"/>
    <w:rsid w:val="00D110B1"/>
    <w:rsid w:val="00D13566"/>
    <w:rsid w:val="00D13D05"/>
    <w:rsid w:val="00D14503"/>
    <w:rsid w:val="00D14938"/>
    <w:rsid w:val="00D170E0"/>
    <w:rsid w:val="00D20CB2"/>
    <w:rsid w:val="00D21CBF"/>
    <w:rsid w:val="00D22B73"/>
    <w:rsid w:val="00D23A9B"/>
    <w:rsid w:val="00D23F19"/>
    <w:rsid w:val="00D26396"/>
    <w:rsid w:val="00D309DD"/>
    <w:rsid w:val="00D3261A"/>
    <w:rsid w:val="00D40EC2"/>
    <w:rsid w:val="00D51663"/>
    <w:rsid w:val="00D525CE"/>
    <w:rsid w:val="00D535C1"/>
    <w:rsid w:val="00D57820"/>
    <w:rsid w:val="00D57D26"/>
    <w:rsid w:val="00D6030E"/>
    <w:rsid w:val="00D61DB7"/>
    <w:rsid w:val="00D61EF3"/>
    <w:rsid w:val="00D626FC"/>
    <w:rsid w:val="00D644EA"/>
    <w:rsid w:val="00D6579B"/>
    <w:rsid w:val="00D67C30"/>
    <w:rsid w:val="00D70C25"/>
    <w:rsid w:val="00D70D98"/>
    <w:rsid w:val="00D72F87"/>
    <w:rsid w:val="00D73B22"/>
    <w:rsid w:val="00D74B48"/>
    <w:rsid w:val="00D74B69"/>
    <w:rsid w:val="00D74CEC"/>
    <w:rsid w:val="00D77029"/>
    <w:rsid w:val="00D803C5"/>
    <w:rsid w:val="00D8048E"/>
    <w:rsid w:val="00D808A7"/>
    <w:rsid w:val="00D80FF2"/>
    <w:rsid w:val="00D8112B"/>
    <w:rsid w:val="00D83F1D"/>
    <w:rsid w:val="00D85DC0"/>
    <w:rsid w:val="00D92366"/>
    <w:rsid w:val="00D9415E"/>
    <w:rsid w:val="00DA0303"/>
    <w:rsid w:val="00DA1E45"/>
    <w:rsid w:val="00DA1ED6"/>
    <w:rsid w:val="00DA2A2A"/>
    <w:rsid w:val="00DB1184"/>
    <w:rsid w:val="00DB14EB"/>
    <w:rsid w:val="00DB1E0D"/>
    <w:rsid w:val="00DB2F36"/>
    <w:rsid w:val="00DB364C"/>
    <w:rsid w:val="00DB3705"/>
    <w:rsid w:val="00DB43C6"/>
    <w:rsid w:val="00DC1CA0"/>
    <w:rsid w:val="00DC288B"/>
    <w:rsid w:val="00DC4DF9"/>
    <w:rsid w:val="00DC7C3C"/>
    <w:rsid w:val="00DD11F9"/>
    <w:rsid w:val="00DD2F67"/>
    <w:rsid w:val="00DD3B5E"/>
    <w:rsid w:val="00DD500B"/>
    <w:rsid w:val="00DE0EC0"/>
    <w:rsid w:val="00DE161C"/>
    <w:rsid w:val="00DE34BF"/>
    <w:rsid w:val="00DE3CE4"/>
    <w:rsid w:val="00DE4656"/>
    <w:rsid w:val="00DE6A36"/>
    <w:rsid w:val="00DE7394"/>
    <w:rsid w:val="00DF3FC0"/>
    <w:rsid w:val="00E07EF1"/>
    <w:rsid w:val="00E105F9"/>
    <w:rsid w:val="00E17B4B"/>
    <w:rsid w:val="00E17BE7"/>
    <w:rsid w:val="00E17DCD"/>
    <w:rsid w:val="00E21F19"/>
    <w:rsid w:val="00E2272A"/>
    <w:rsid w:val="00E241E6"/>
    <w:rsid w:val="00E26BBB"/>
    <w:rsid w:val="00E2704D"/>
    <w:rsid w:val="00E31FB8"/>
    <w:rsid w:val="00E32C17"/>
    <w:rsid w:val="00E32D2C"/>
    <w:rsid w:val="00E33212"/>
    <w:rsid w:val="00E408C2"/>
    <w:rsid w:val="00E47269"/>
    <w:rsid w:val="00E5360F"/>
    <w:rsid w:val="00E53B3B"/>
    <w:rsid w:val="00E56E67"/>
    <w:rsid w:val="00E623D4"/>
    <w:rsid w:val="00E63045"/>
    <w:rsid w:val="00E7010C"/>
    <w:rsid w:val="00E73E77"/>
    <w:rsid w:val="00E75BBC"/>
    <w:rsid w:val="00E7707E"/>
    <w:rsid w:val="00E773FC"/>
    <w:rsid w:val="00E802EB"/>
    <w:rsid w:val="00E8145C"/>
    <w:rsid w:val="00E832B2"/>
    <w:rsid w:val="00E87996"/>
    <w:rsid w:val="00E905B9"/>
    <w:rsid w:val="00E94FF2"/>
    <w:rsid w:val="00E96132"/>
    <w:rsid w:val="00EA00C4"/>
    <w:rsid w:val="00EA1A5D"/>
    <w:rsid w:val="00EA1F73"/>
    <w:rsid w:val="00EA2AC8"/>
    <w:rsid w:val="00EA2FC6"/>
    <w:rsid w:val="00EA557F"/>
    <w:rsid w:val="00EA57BE"/>
    <w:rsid w:val="00EA59B0"/>
    <w:rsid w:val="00EB0C87"/>
    <w:rsid w:val="00EB1475"/>
    <w:rsid w:val="00EB1CDF"/>
    <w:rsid w:val="00EB2961"/>
    <w:rsid w:val="00EB3616"/>
    <w:rsid w:val="00EB4063"/>
    <w:rsid w:val="00EB4BB6"/>
    <w:rsid w:val="00EB71B5"/>
    <w:rsid w:val="00EC2E48"/>
    <w:rsid w:val="00EC4E10"/>
    <w:rsid w:val="00ED67CB"/>
    <w:rsid w:val="00ED7796"/>
    <w:rsid w:val="00ED7F8A"/>
    <w:rsid w:val="00EE0CF0"/>
    <w:rsid w:val="00EE2657"/>
    <w:rsid w:val="00EE369A"/>
    <w:rsid w:val="00EE5217"/>
    <w:rsid w:val="00EE71E2"/>
    <w:rsid w:val="00EE7562"/>
    <w:rsid w:val="00EF1FBF"/>
    <w:rsid w:val="00EF3288"/>
    <w:rsid w:val="00EF4B64"/>
    <w:rsid w:val="00EF64D4"/>
    <w:rsid w:val="00EF77D9"/>
    <w:rsid w:val="00F0154E"/>
    <w:rsid w:val="00F01F67"/>
    <w:rsid w:val="00F0387A"/>
    <w:rsid w:val="00F04EE0"/>
    <w:rsid w:val="00F05870"/>
    <w:rsid w:val="00F06AB2"/>
    <w:rsid w:val="00F12DCA"/>
    <w:rsid w:val="00F1348F"/>
    <w:rsid w:val="00F13623"/>
    <w:rsid w:val="00F14C11"/>
    <w:rsid w:val="00F14F44"/>
    <w:rsid w:val="00F14FD6"/>
    <w:rsid w:val="00F163E1"/>
    <w:rsid w:val="00F20219"/>
    <w:rsid w:val="00F218B4"/>
    <w:rsid w:val="00F2484A"/>
    <w:rsid w:val="00F2752B"/>
    <w:rsid w:val="00F30232"/>
    <w:rsid w:val="00F3126B"/>
    <w:rsid w:val="00F322CB"/>
    <w:rsid w:val="00F328EF"/>
    <w:rsid w:val="00F33372"/>
    <w:rsid w:val="00F351B6"/>
    <w:rsid w:val="00F35964"/>
    <w:rsid w:val="00F364FE"/>
    <w:rsid w:val="00F41000"/>
    <w:rsid w:val="00F44694"/>
    <w:rsid w:val="00F44885"/>
    <w:rsid w:val="00F46077"/>
    <w:rsid w:val="00F472FC"/>
    <w:rsid w:val="00F47E78"/>
    <w:rsid w:val="00F50C2D"/>
    <w:rsid w:val="00F50E3B"/>
    <w:rsid w:val="00F64BE4"/>
    <w:rsid w:val="00F67990"/>
    <w:rsid w:val="00F67E67"/>
    <w:rsid w:val="00F71176"/>
    <w:rsid w:val="00F7417F"/>
    <w:rsid w:val="00F74704"/>
    <w:rsid w:val="00F76FDF"/>
    <w:rsid w:val="00F8195F"/>
    <w:rsid w:val="00F836C9"/>
    <w:rsid w:val="00F837A7"/>
    <w:rsid w:val="00F8762B"/>
    <w:rsid w:val="00F91AF6"/>
    <w:rsid w:val="00F9224D"/>
    <w:rsid w:val="00F9299A"/>
    <w:rsid w:val="00F93520"/>
    <w:rsid w:val="00FA16E7"/>
    <w:rsid w:val="00FA41A3"/>
    <w:rsid w:val="00FA4478"/>
    <w:rsid w:val="00FA50E0"/>
    <w:rsid w:val="00FA5C0B"/>
    <w:rsid w:val="00FA6954"/>
    <w:rsid w:val="00FB273E"/>
    <w:rsid w:val="00FB7829"/>
    <w:rsid w:val="00FC5D7F"/>
    <w:rsid w:val="00FD26CC"/>
    <w:rsid w:val="00FD3465"/>
    <w:rsid w:val="00FD71D9"/>
    <w:rsid w:val="00FE005B"/>
    <w:rsid w:val="00FE396C"/>
    <w:rsid w:val="00FF5499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8026E86"/>
  <w15:chartTrackingRefBased/>
  <w15:docId w15:val="{BEC98E81-DA23-40C0-981B-2E48AA6B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4FF2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15F1"/>
    <w:pPr>
      <w:ind w:firstLine="851"/>
      <w:jc w:val="both"/>
    </w:pPr>
    <w:rPr>
      <w:b/>
      <w:szCs w:val="20"/>
    </w:rPr>
  </w:style>
  <w:style w:type="paragraph" w:styleId="a5">
    <w:name w:val="Balloon Text"/>
    <w:basedOn w:val="a"/>
    <w:semiHidden/>
    <w:rsid w:val="00E623D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505FD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5FD4"/>
  </w:style>
  <w:style w:type="paragraph" w:customStyle="1" w:styleId="11">
    <w:name w:val="Знак Знак Знак1"/>
    <w:basedOn w:val="a"/>
    <w:rsid w:val="003C1F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853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466401"/>
    <w:rPr>
      <w:b/>
      <w:bCs/>
      <w:sz w:val="20"/>
      <w:szCs w:val="20"/>
    </w:rPr>
  </w:style>
  <w:style w:type="paragraph" w:customStyle="1" w:styleId="ConsPlusNonformat">
    <w:name w:val="ConsPlusNonformat"/>
    <w:rsid w:val="00D516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16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1C4CB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2">
    <w:name w:val="Знак Знак Знак1"/>
    <w:basedOn w:val="a"/>
    <w:rsid w:val="00FA16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5">
    <w:name w:val="Основной текст (15)_"/>
    <w:link w:val="150"/>
    <w:rsid w:val="001F14D2"/>
    <w:rPr>
      <w:spacing w:val="5"/>
      <w:sz w:val="21"/>
      <w:szCs w:val="21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F14D2"/>
    <w:pPr>
      <w:widowControl w:val="0"/>
      <w:shd w:val="clear" w:color="auto" w:fill="FFFFFF"/>
      <w:spacing w:line="0" w:lineRule="atLeast"/>
    </w:pPr>
    <w:rPr>
      <w:spacing w:val="5"/>
      <w:sz w:val="21"/>
      <w:szCs w:val="21"/>
    </w:rPr>
  </w:style>
  <w:style w:type="character" w:customStyle="1" w:styleId="152pt">
    <w:name w:val="Основной текст (15) + Интервал 2 pt"/>
    <w:rsid w:val="001F1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/>
    </w:rPr>
  </w:style>
  <w:style w:type="character" w:customStyle="1" w:styleId="3">
    <w:name w:val="Заголовок №3_"/>
    <w:link w:val="30"/>
    <w:rsid w:val="001F14D2"/>
    <w:rPr>
      <w:b/>
      <w:bCs/>
      <w:spacing w:val="4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F14D2"/>
    <w:pPr>
      <w:widowControl w:val="0"/>
      <w:shd w:val="clear" w:color="auto" w:fill="FFFFFF"/>
      <w:spacing w:line="274" w:lineRule="exact"/>
      <w:outlineLvl w:val="2"/>
    </w:pPr>
    <w:rPr>
      <w:b/>
      <w:bCs/>
      <w:spacing w:val="4"/>
      <w:sz w:val="21"/>
      <w:szCs w:val="21"/>
    </w:rPr>
  </w:style>
  <w:style w:type="character" w:customStyle="1" w:styleId="1595pt1pt">
    <w:name w:val="Основной текст (15) + 9;5 pt;Интервал 1 pt"/>
    <w:rsid w:val="001F1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19"/>
      <w:szCs w:val="19"/>
      <w:u w:val="none"/>
      <w:lang w:val="ru-RU"/>
    </w:rPr>
  </w:style>
  <w:style w:type="character" w:customStyle="1" w:styleId="150pt">
    <w:name w:val="Основной текст (15) + Интервал 0 pt"/>
    <w:rsid w:val="001F1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lang w:val="ru-RU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6116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3227E7"/>
    <w:pPr>
      <w:spacing w:after="120" w:line="480" w:lineRule="auto"/>
      <w:ind w:left="283"/>
    </w:pPr>
  </w:style>
  <w:style w:type="paragraph" w:customStyle="1" w:styleId="ConsPlusNormal">
    <w:name w:val="ConsPlusNormal"/>
    <w:rsid w:val="0038222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94FF2"/>
    <w:rPr>
      <w:b/>
      <w:sz w:val="24"/>
    </w:rPr>
  </w:style>
  <w:style w:type="paragraph" w:styleId="31">
    <w:name w:val="Body Text Indent 3"/>
    <w:basedOn w:val="a"/>
    <w:link w:val="32"/>
    <w:rsid w:val="00E802E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802EB"/>
    <w:rPr>
      <w:sz w:val="16"/>
      <w:szCs w:val="16"/>
    </w:rPr>
  </w:style>
  <w:style w:type="character" w:customStyle="1" w:styleId="ad">
    <w:name w:val="Основной текст_"/>
    <w:link w:val="13"/>
    <w:rsid w:val="00860711"/>
    <w:rPr>
      <w:shd w:val="clear" w:color="auto" w:fill="FFFFFF"/>
    </w:rPr>
  </w:style>
  <w:style w:type="character" w:customStyle="1" w:styleId="Calibri0pt">
    <w:name w:val="Основной текст + Calibri;Интервал 0 pt"/>
    <w:rsid w:val="008607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link w:val="ad"/>
    <w:rsid w:val="00860711"/>
    <w:pPr>
      <w:widowControl w:val="0"/>
      <w:shd w:val="clear" w:color="auto" w:fill="FFFFFF"/>
    </w:pPr>
    <w:rPr>
      <w:sz w:val="20"/>
      <w:szCs w:val="20"/>
    </w:rPr>
  </w:style>
  <w:style w:type="paragraph" w:styleId="ae">
    <w:name w:val="Body Text"/>
    <w:basedOn w:val="a"/>
    <w:link w:val="af"/>
    <w:rsid w:val="000825B1"/>
    <w:pPr>
      <w:spacing w:after="120"/>
    </w:pPr>
  </w:style>
  <w:style w:type="character" w:customStyle="1" w:styleId="af">
    <w:name w:val="Основной текст Знак"/>
    <w:link w:val="ae"/>
    <w:rsid w:val="000825B1"/>
    <w:rPr>
      <w:sz w:val="24"/>
      <w:szCs w:val="24"/>
    </w:rPr>
  </w:style>
  <w:style w:type="character" w:customStyle="1" w:styleId="5">
    <w:name w:val="Основной текст (5)_"/>
    <w:link w:val="50"/>
    <w:rsid w:val="00283C55"/>
    <w:rPr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Полужирный"/>
    <w:rsid w:val="00283C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f0">
    <w:name w:val="Основной текст + Полужирный"/>
    <w:rsid w:val="00283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0">
    <w:name w:val="Основной текст2"/>
    <w:basedOn w:val="a"/>
    <w:rsid w:val="00283C55"/>
    <w:pPr>
      <w:widowControl w:val="0"/>
      <w:shd w:val="clear" w:color="auto" w:fill="FFFFFF"/>
      <w:spacing w:line="658" w:lineRule="exac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"/>
    <w:link w:val="5"/>
    <w:rsid w:val="00283C55"/>
    <w:pPr>
      <w:widowControl w:val="0"/>
      <w:shd w:val="clear" w:color="auto" w:fill="FFFFFF"/>
      <w:spacing w:line="322" w:lineRule="exact"/>
      <w:ind w:firstLine="740"/>
      <w:jc w:val="both"/>
    </w:pPr>
    <w:rPr>
      <w:i/>
      <w:iCs/>
      <w:sz w:val="28"/>
      <w:szCs w:val="28"/>
    </w:rPr>
  </w:style>
  <w:style w:type="paragraph" w:styleId="af1">
    <w:name w:val="header"/>
    <w:basedOn w:val="a"/>
    <w:link w:val="af2"/>
    <w:rsid w:val="007C441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7C4410"/>
    <w:rPr>
      <w:sz w:val="24"/>
      <w:szCs w:val="24"/>
    </w:rPr>
  </w:style>
  <w:style w:type="character" w:styleId="af3">
    <w:name w:val="Placeholder Text"/>
    <w:basedOn w:val="a0"/>
    <w:uiPriority w:val="99"/>
    <w:semiHidden/>
    <w:rsid w:val="00922E9C"/>
    <w:rPr>
      <w:color w:val="808080"/>
    </w:rPr>
  </w:style>
  <w:style w:type="character" w:customStyle="1" w:styleId="a7">
    <w:name w:val="Нижний колонтитул Знак"/>
    <w:basedOn w:val="a0"/>
    <w:link w:val="a6"/>
    <w:uiPriority w:val="99"/>
    <w:rsid w:val="00A779FC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1467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9270-EA5F-454B-A657-80C94EFE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2678</Words>
  <Characters>18617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 Региональной энергетической комиссии Кемеровской области по материалам</vt:lpstr>
    </vt:vector>
  </TitlesOfParts>
  <Company>ГП АЭЭ</Company>
  <LinksUpToDate>false</LinksUpToDate>
  <CharactersWithSpaces>21253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 Региональной энергетической комиссии Кемеровской области по материалам</dc:title>
  <dc:subject/>
  <dc:creator>Ешкилева</dc:creator>
  <cp:keywords/>
  <cp:lastModifiedBy>РицбергЕВ</cp:lastModifiedBy>
  <cp:revision>10</cp:revision>
  <cp:lastPrinted>2025-11-05T08:07:00Z</cp:lastPrinted>
  <dcterms:created xsi:type="dcterms:W3CDTF">2025-02-13T13:28:00Z</dcterms:created>
  <dcterms:modified xsi:type="dcterms:W3CDTF">2025-11-26T09:47:00Z</dcterms:modified>
</cp:coreProperties>
</file>