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114930CB" w:rsidR="003D3E77" w:rsidRPr="00A854AF" w:rsidRDefault="0034446B" w:rsidP="000E3AF7">
      <w:pPr>
        <w:widowControl w:val="0"/>
        <w:tabs>
          <w:tab w:val="left" w:pos="9072"/>
        </w:tabs>
        <w:ind w:left="142" w:hanging="142"/>
        <w:rPr>
          <w:sz w:val="28"/>
          <w:szCs w:val="22"/>
        </w:rPr>
      </w:pPr>
      <w:r>
        <w:rPr>
          <w:sz w:val="28"/>
          <w:szCs w:val="22"/>
        </w:rPr>
        <w:t>25.11</w:t>
      </w:r>
      <w:r w:rsidR="00A11A9F">
        <w:rPr>
          <w:sz w:val="28"/>
          <w:szCs w:val="22"/>
        </w:rPr>
        <w:t xml:space="preserve">.2025                                                                                                            </w:t>
      </w:r>
      <w:r w:rsidR="003D3E77" w:rsidRPr="008E24C0">
        <w:rPr>
          <w:sz w:val="28"/>
          <w:szCs w:val="22"/>
        </w:rPr>
        <w:t>№</w:t>
      </w:r>
      <w:r w:rsidR="00E70365">
        <w:rPr>
          <w:sz w:val="28"/>
          <w:szCs w:val="22"/>
        </w:rPr>
        <w:t xml:space="preserve"> </w:t>
      </w:r>
      <w:r w:rsidR="00946BA5">
        <w:rPr>
          <w:sz w:val="28"/>
          <w:szCs w:val="22"/>
        </w:rPr>
        <w:t>8</w:t>
      </w:r>
      <w:r>
        <w:rPr>
          <w:sz w:val="28"/>
          <w:szCs w:val="22"/>
        </w:rPr>
        <w:t>7</w:t>
      </w:r>
    </w:p>
    <w:p w14:paraId="61C587A5" w14:textId="30CDD21D" w:rsidR="003D3E77" w:rsidRPr="008E24C0" w:rsidRDefault="00687F0E" w:rsidP="000D2E48">
      <w:pPr>
        <w:widowControl w:val="0"/>
        <w:rPr>
          <w:sz w:val="28"/>
          <w:szCs w:val="22"/>
        </w:rPr>
      </w:pPr>
      <w:r>
        <w:rPr>
          <w:sz w:val="28"/>
          <w:szCs w:val="22"/>
        </w:rPr>
        <w:t xml:space="preserve">                                                           </w:t>
      </w:r>
      <w:r w:rsidR="00CF3B06"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68BB4F4B" w14:textId="77777777" w:rsidR="00687F0E" w:rsidRDefault="00687F0E" w:rsidP="00C97105">
            <w:pPr>
              <w:widowControl w:val="0"/>
              <w:tabs>
                <w:tab w:val="left" w:pos="9072"/>
              </w:tabs>
              <w:ind w:left="284" w:hanging="284"/>
              <w:jc w:val="both"/>
              <w:rPr>
                <w:b/>
                <w:sz w:val="28"/>
                <w:szCs w:val="22"/>
              </w:rPr>
            </w:pPr>
          </w:p>
          <w:p w14:paraId="71F1B388" w14:textId="07F2E37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1538740" w:rsidR="005D4A5A" w:rsidRPr="00B14527" w:rsidRDefault="00A11A9F"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4D7CE41" w:rsidR="005D4A5A" w:rsidRPr="00D31AD3" w:rsidRDefault="00A11A9F" w:rsidP="00A91F8D">
            <w:pPr>
              <w:widowControl w:val="0"/>
              <w:tabs>
                <w:tab w:val="left" w:pos="9072"/>
              </w:tabs>
              <w:rPr>
                <w:sz w:val="28"/>
                <w:szCs w:val="22"/>
                <w:lang w:val="en-US"/>
              </w:rPr>
            </w:pPr>
            <w:r>
              <w:rPr>
                <w:sz w:val="28"/>
                <w:szCs w:val="22"/>
              </w:rPr>
              <w:t>Сафина Т.А.</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0026B83A" w14:textId="77777777" w:rsidR="005D4A5A" w:rsidRDefault="005D4A5A" w:rsidP="00C97105">
            <w:pPr>
              <w:widowControl w:val="0"/>
              <w:tabs>
                <w:tab w:val="left" w:pos="9072"/>
              </w:tabs>
              <w:jc w:val="both"/>
              <w:rPr>
                <w:b/>
                <w:sz w:val="28"/>
                <w:szCs w:val="28"/>
                <w:u w:val="single"/>
              </w:rPr>
            </w:pPr>
            <w:r w:rsidRPr="00B14527">
              <w:rPr>
                <w:b/>
                <w:sz w:val="28"/>
                <w:szCs w:val="28"/>
                <w:u w:val="single"/>
              </w:rPr>
              <w:t>Члены Правления:</w:t>
            </w:r>
          </w:p>
          <w:p w14:paraId="3819C65C" w14:textId="0ED67755" w:rsidR="00BC2C08" w:rsidRPr="00B14527" w:rsidRDefault="00BC2C08" w:rsidP="00C97105">
            <w:pPr>
              <w:widowControl w:val="0"/>
              <w:tabs>
                <w:tab w:val="left" w:pos="9072"/>
              </w:tabs>
              <w:jc w:val="both"/>
              <w:rPr>
                <w:b/>
                <w:sz w:val="28"/>
                <w:szCs w:val="28"/>
                <w:u w:val="single"/>
              </w:rPr>
            </w:pPr>
            <w:r>
              <w:rPr>
                <w:bCs/>
                <w:sz w:val="28"/>
                <w:szCs w:val="28"/>
              </w:rPr>
              <w:t>Заместитель председателя Региональной энергетической комиссии Кузбасса</w:t>
            </w:r>
          </w:p>
        </w:tc>
        <w:tc>
          <w:tcPr>
            <w:tcW w:w="426" w:type="dxa"/>
          </w:tcPr>
          <w:p w14:paraId="76CC1DF9" w14:textId="77777777" w:rsidR="005D4A5A" w:rsidRDefault="005D4A5A" w:rsidP="00A91F8D">
            <w:pPr>
              <w:widowControl w:val="0"/>
              <w:jc w:val="center"/>
            </w:pPr>
          </w:p>
          <w:p w14:paraId="0F635549" w14:textId="77777777" w:rsidR="00BC2C08" w:rsidRDefault="00BC2C08" w:rsidP="00A91F8D">
            <w:pPr>
              <w:widowControl w:val="0"/>
              <w:jc w:val="center"/>
            </w:pPr>
          </w:p>
          <w:p w14:paraId="4FDB88F1" w14:textId="5FFE2166" w:rsidR="00BC2C08" w:rsidRPr="00B14527" w:rsidRDefault="00BC2C08" w:rsidP="00BC2C08">
            <w:pPr>
              <w:widowControl w:val="0"/>
            </w:pPr>
            <w:r w:rsidRPr="00AF148D">
              <w:rPr>
                <w:sz w:val="28"/>
                <w:szCs w:val="28"/>
              </w:rPr>
              <w:t>–</w:t>
            </w:r>
          </w:p>
        </w:tc>
        <w:tc>
          <w:tcPr>
            <w:tcW w:w="2551" w:type="dxa"/>
          </w:tcPr>
          <w:p w14:paraId="3D0AC95B" w14:textId="77777777" w:rsidR="005D4A5A" w:rsidRDefault="005D4A5A" w:rsidP="00A91F8D">
            <w:pPr>
              <w:widowControl w:val="0"/>
              <w:tabs>
                <w:tab w:val="left" w:pos="9072"/>
              </w:tabs>
              <w:rPr>
                <w:sz w:val="28"/>
                <w:szCs w:val="28"/>
              </w:rPr>
            </w:pPr>
          </w:p>
          <w:p w14:paraId="3C6F4D99" w14:textId="77777777" w:rsidR="00BC2C08" w:rsidRDefault="00BC2C08" w:rsidP="00A91F8D">
            <w:pPr>
              <w:widowControl w:val="0"/>
              <w:tabs>
                <w:tab w:val="left" w:pos="9072"/>
              </w:tabs>
              <w:rPr>
                <w:sz w:val="28"/>
                <w:szCs w:val="28"/>
              </w:rPr>
            </w:pPr>
          </w:p>
          <w:p w14:paraId="3421775E" w14:textId="53AB84F4" w:rsidR="00BC2C08" w:rsidRPr="00B14527" w:rsidRDefault="00BC2C08" w:rsidP="00A91F8D">
            <w:pPr>
              <w:widowControl w:val="0"/>
              <w:tabs>
                <w:tab w:val="left" w:pos="9072"/>
              </w:tabs>
              <w:rPr>
                <w:sz w:val="28"/>
                <w:szCs w:val="28"/>
              </w:rPr>
            </w:pPr>
            <w:r>
              <w:rPr>
                <w:sz w:val="28"/>
                <w:szCs w:val="28"/>
              </w:rPr>
              <w:t>Чурсина О.А.</w:t>
            </w:r>
          </w:p>
        </w:tc>
      </w:tr>
      <w:tr w:rsidR="00A854AF" w:rsidRPr="00B825A2" w14:paraId="6EC04C36" w14:textId="77777777" w:rsidTr="00E2609F">
        <w:trPr>
          <w:trHeight w:val="632"/>
          <w:jc w:val="center"/>
        </w:trPr>
        <w:tc>
          <w:tcPr>
            <w:tcW w:w="6804" w:type="dxa"/>
          </w:tcPr>
          <w:p w14:paraId="207E33E6" w14:textId="7EEB85C5" w:rsidR="00A854AF" w:rsidRPr="00B14527" w:rsidRDefault="007F59B2" w:rsidP="00A854A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3A947E43" w:rsidR="00A854AF" w:rsidRPr="00B14527" w:rsidRDefault="007F59B2" w:rsidP="00A854AF">
            <w:pPr>
              <w:widowControl w:val="0"/>
              <w:tabs>
                <w:tab w:val="left" w:pos="9072"/>
              </w:tabs>
              <w:rPr>
                <w:sz w:val="28"/>
                <w:szCs w:val="28"/>
              </w:rPr>
            </w:pPr>
            <w:r w:rsidRPr="00AF148D">
              <w:rPr>
                <w:bCs/>
                <w:sz w:val="28"/>
                <w:szCs w:val="28"/>
              </w:rPr>
              <w:t>Саврасов М.Г.</w:t>
            </w:r>
          </w:p>
        </w:tc>
      </w:tr>
      <w:tr w:rsidR="00AF72B3" w:rsidRPr="00B825A2" w14:paraId="0B895034" w14:textId="77777777" w:rsidTr="007F59B2">
        <w:trPr>
          <w:trHeight w:val="950"/>
          <w:jc w:val="center"/>
        </w:trPr>
        <w:tc>
          <w:tcPr>
            <w:tcW w:w="6804" w:type="dxa"/>
          </w:tcPr>
          <w:p w14:paraId="03F607E4" w14:textId="77777777" w:rsidR="00AF72B3" w:rsidRDefault="007F59B2" w:rsidP="00AF72B3">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p w14:paraId="1099790B" w14:textId="77777777" w:rsidR="007F59B2" w:rsidRPr="00B14527" w:rsidRDefault="007F59B2" w:rsidP="007F59B2">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9C1A71D" w14:textId="6AC54BD9" w:rsidR="007F59B2" w:rsidRPr="00B14527" w:rsidRDefault="007F59B2" w:rsidP="007F59B2">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6" w:type="dxa"/>
          </w:tcPr>
          <w:p w14:paraId="4835A194" w14:textId="77777777" w:rsidR="00AF72B3" w:rsidRDefault="00AF72B3" w:rsidP="00AF72B3">
            <w:pPr>
              <w:widowControl w:val="0"/>
              <w:jc w:val="center"/>
              <w:rPr>
                <w:bCs/>
                <w:sz w:val="28"/>
                <w:szCs w:val="28"/>
              </w:rPr>
            </w:pPr>
            <w:r w:rsidRPr="00AF148D">
              <w:rPr>
                <w:bCs/>
                <w:sz w:val="28"/>
                <w:szCs w:val="28"/>
              </w:rPr>
              <w:t>–</w:t>
            </w:r>
          </w:p>
          <w:p w14:paraId="105EFCD3" w14:textId="77777777" w:rsidR="007F59B2" w:rsidRDefault="007F59B2" w:rsidP="00AF72B3">
            <w:pPr>
              <w:widowControl w:val="0"/>
              <w:jc w:val="center"/>
            </w:pPr>
          </w:p>
          <w:p w14:paraId="153501A4" w14:textId="2715DBF5" w:rsidR="007F59B2" w:rsidRPr="00B14527" w:rsidRDefault="007F59B2" w:rsidP="00AF72B3">
            <w:pPr>
              <w:widowControl w:val="0"/>
              <w:jc w:val="center"/>
            </w:pPr>
            <w:r w:rsidRPr="00B14527">
              <w:rPr>
                <w:sz w:val="28"/>
                <w:szCs w:val="28"/>
              </w:rPr>
              <w:t>–</w:t>
            </w:r>
          </w:p>
        </w:tc>
        <w:tc>
          <w:tcPr>
            <w:tcW w:w="2551" w:type="dxa"/>
          </w:tcPr>
          <w:p w14:paraId="4393416B" w14:textId="77777777" w:rsidR="00AF72B3" w:rsidRDefault="007F59B2" w:rsidP="00AF72B3">
            <w:pPr>
              <w:widowControl w:val="0"/>
              <w:tabs>
                <w:tab w:val="left" w:pos="9072"/>
              </w:tabs>
              <w:rPr>
                <w:bCs/>
                <w:sz w:val="28"/>
                <w:szCs w:val="28"/>
              </w:rPr>
            </w:pPr>
            <w:r w:rsidRPr="004D1EF5">
              <w:rPr>
                <w:bCs/>
                <w:sz w:val="28"/>
                <w:szCs w:val="28"/>
              </w:rPr>
              <w:t>Лермонтов Ю.Б.</w:t>
            </w:r>
          </w:p>
          <w:p w14:paraId="038DE922" w14:textId="77777777" w:rsidR="007F59B2" w:rsidRDefault="007F59B2" w:rsidP="00AF72B3">
            <w:pPr>
              <w:widowControl w:val="0"/>
              <w:tabs>
                <w:tab w:val="left" w:pos="9072"/>
              </w:tabs>
              <w:rPr>
                <w:sz w:val="28"/>
                <w:szCs w:val="28"/>
              </w:rPr>
            </w:pPr>
          </w:p>
          <w:p w14:paraId="2D8CBF08" w14:textId="76355FBE" w:rsidR="007F59B2" w:rsidRPr="00B14527" w:rsidRDefault="007F59B2" w:rsidP="00AF72B3">
            <w:pPr>
              <w:widowControl w:val="0"/>
              <w:tabs>
                <w:tab w:val="left" w:pos="9072"/>
              </w:tabs>
              <w:rPr>
                <w:sz w:val="28"/>
                <w:szCs w:val="28"/>
              </w:rPr>
            </w:pPr>
            <w:r w:rsidRPr="00B14527">
              <w:rPr>
                <w:bCs/>
                <w:sz w:val="28"/>
                <w:szCs w:val="28"/>
              </w:rPr>
              <w:t>Ермак Н.В.</w:t>
            </w:r>
          </w:p>
        </w:tc>
      </w:tr>
      <w:tr w:rsidR="00F9382F" w:rsidRPr="00B825A2" w14:paraId="2B32A1A0" w14:textId="77777777" w:rsidTr="00E2609F">
        <w:trPr>
          <w:jc w:val="center"/>
        </w:trPr>
        <w:tc>
          <w:tcPr>
            <w:tcW w:w="6804" w:type="dxa"/>
          </w:tcPr>
          <w:p w14:paraId="08016996" w14:textId="77777777" w:rsidR="007F59B2" w:rsidRDefault="007F59B2" w:rsidP="007F59B2">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23904F6E" w14:textId="458D5E9A" w:rsidR="00F9382F" w:rsidRPr="00AF148D" w:rsidRDefault="007F59B2" w:rsidP="00F9382F">
            <w:pPr>
              <w:widowControl w:val="0"/>
              <w:tabs>
                <w:tab w:val="left" w:pos="9072"/>
              </w:tabs>
              <w:jc w:val="both"/>
              <w:rPr>
                <w:bCs/>
                <w:sz w:val="28"/>
                <w:szCs w:val="28"/>
              </w:rPr>
            </w:pPr>
            <w:r w:rsidRPr="00B14527">
              <w:rPr>
                <w:b/>
                <w:sz w:val="28"/>
                <w:szCs w:val="28"/>
                <w:u w:val="single"/>
              </w:rPr>
              <w:t>Приглашенные:</w:t>
            </w:r>
          </w:p>
        </w:tc>
        <w:tc>
          <w:tcPr>
            <w:tcW w:w="426" w:type="dxa"/>
          </w:tcPr>
          <w:p w14:paraId="7243EA27" w14:textId="1E159B52" w:rsidR="00F9382F" w:rsidRPr="00AF148D" w:rsidRDefault="007F59B2" w:rsidP="00F9382F">
            <w:pPr>
              <w:widowControl w:val="0"/>
              <w:jc w:val="center"/>
              <w:rPr>
                <w:bCs/>
                <w:sz w:val="28"/>
                <w:szCs w:val="28"/>
              </w:rPr>
            </w:pPr>
            <w:r w:rsidRPr="00A32118">
              <w:rPr>
                <w:sz w:val="28"/>
                <w:szCs w:val="28"/>
              </w:rPr>
              <w:t>–</w:t>
            </w:r>
          </w:p>
        </w:tc>
        <w:tc>
          <w:tcPr>
            <w:tcW w:w="2551" w:type="dxa"/>
          </w:tcPr>
          <w:p w14:paraId="327AC70A" w14:textId="03BAF89F" w:rsidR="00F9382F" w:rsidRPr="00AF148D" w:rsidRDefault="007F59B2" w:rsidP="00F9382F">
            <w:pPr>
              <w:widowControl w:val="0"/>
              <w:tabs>
                <w:tab w:val="left" w:pos="9072"/>
              </w:tabs>
              <w:rPr>
                <w:bCs/>
                <w:sz w:val="28"/>
                <w:szCs w:val="28"/>
              </w:rPr>
            </w:pPr>
            <w:r>
              <w:rPr>
                <w:bCs/>
                <w:sz w:val="28"/>
                <w:szCs w:val="28"/>
              </w:rPr>
              <w:t>Маркова О.В.</w:t>
            </w:r>
          </w:p>
        </w:tc>
      </w:tr>
      <w:tr w:rsidR="007F59B2" w:rsidRPr="00B825A2" w14:paraId="0D6B72DE" w14:textId="77777777" w:rsidTr="00E2609F">
        <w:trPr>
          <w:jc w:val="center"/>
        </w:trPr>
        <w:tc>
          <w:tcPr>
            <w:tcW w:w="6804" w:type="dxa"/>
          </w:tcPr>
          <w:p w14:paraId="0A0F57BD" w14:textId="6161B9E0" w:rsidR="007F59B2" w:rsidRPr="00B14527" w:rsidRDefault="007F59B2" w:rsidP="007F59B2">
            <w:pPr>
              <w:widowControl w:val="0"/>
              <w:tabs>
                <w:tab w:val="left" w:pos="9072"/>
              </w:tabs>
              <w:jc w:val="both"/>
              <w:rPr>
                <w:sz w:val="28"/>
                <w:szCs w:val="28"/>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09A595D3" w14:textId="128B5BEB" w:rsidR="007F59B2" w:rsidRPr="00B14527" w:rsidRDefault="007F59B2" w:rsidP="007F59B2">
            <w:pPr>
              <w:widowControl w:val="0"/>
              <w:jc w:val="center"/>
              <w:rPr>
                <w:sz w:val="28"/>
                <w:szCs w:val="28"/>
              </w:rPr>
            </w:pPr>
            <w:r w:rsidRPr="00E250CA">
              <w:rPr>
                <w:sz w:val="28"/>
                <w:szCs w:val="28"/>
              </w:rPr>
              <w:t>–</w:t>
            </w:r>
          </w:p>
        </w:tc>
        <w:tc>
          <w:tcPr>
            <w:tcW w:w="2551" w:type="dxa"/>
          </w:tcPr>
          <w:p w14:paraId="307180EB" w14:textId="0C74F771" w:rsidR="007F59B2" w:rsidRPr="00B14527" w:rsidRDefault="007F59B2" w:rsidP="007F59B2">
            <w:pPr>
              <w:widowControl w:val="0"/>
              <w:tabs>
                <w:tab w:val="left" w:pos="9072"/>
              </w:tabs>
              <w:rPr>
                <w:bCs/>
                <w:sz w:val="28"/>
                <w:szCs w:val="28"/>
              </w:rPr>
            </w:pPr>
            <w:r w:rsidRPr="00E250CA">
              <w:rPr>
                <w:bCs/>
                <w:sz w:val="28"/>
                <w:szCs w:val="28"/>
              </w:rPr>
              <w:t>Бушуева О.В.</w:t>
            </w:r>
          </w:p>
        </w:tc>
      </w:tr>
      <w:tr w:rsidR="007F59B2" w:rsidRPr="00B825A2" w14:paraId="21412591" w14:textId="77777777" w:rsidTr="00E2609F">
        <w:trPr>
          <w:jc w:val="center"/>
        </w:trPr>
        <w:tc>
          <w:tcPr>
            <w:tcW w:w="6804" w:type="dxa"/>
            <w:shd w:val="clear" w:color="auto" w:fill="auto"/>
          </w:tcPr>
          <w:p w14:paraId="4BD666BC" w14:textId="554976EA" w:rsidR="007F59B2" w:rsidRPr="00B14527" w:rsidRDefault="007F59B2" w:rsidP="007F59B2">
            <w:pPr>
              <w:widowControl w:val="0"/>
              <w:tabs>
                <w:tab w:val="left" w:pos="9072"/>
              </w:tabs>
              <w:jc w:val="both"/>
              <w:rPr>
                <w:bCs/>
                <w:sz w:val="28"/>
                <w:szCs w:val="28"/>
              </w:rPr>
            </w:pPr>
          </w:p>
        </w:tc>
        <w:tc>
          <w:tcPr>
            <w:tcW w:w="426" w:type="dxa"/>
            <w:shd w:val="clear" w:color="auto" w:fill="auto"/>
          </w:tcPr>
          <w:p w14:paraId="7B300D3D" w14:textId="54D7BE51" w:rsidR="007F59B2" w:rsidRPr="00B14527" w:rsidRDefault="007F59B2" w:rsidP="00FB016D">
            <w:pPr>
              <w:widowControl w:val="0"/>
              <w:rPr>
                <w:bCs/>
                <w:sz w:val="28"/>
                <w:szCs w:val="28"/>
              </w:rPr>
            </w:pPr>
          </w:p>
        </w:tc>
        <w:tc>
          <w:tcPr>
            <w:tcW w:w="2551" w:type="dxa"/>
            <w:shd w:val="clear" w:color="auto" w:fill="auto"/>
          </w:tcPr>
          <w:p w14:paraId="7D78E048" w14:textId="4C397F5C" w:rsidR="007F59B2" w:rsidRPr="00B14527" w:rsidRDefault="007F59B2" w:rsidP="007F59B2">
            <w:pPr>
              <w:widowControl w:val="0"/>
              <w:tabs>
                <w:tab w:val="left" w:pos="9072"/>
              </w:tabs>
              <w:rPr>
                <w:bCs/>
                <w:sz w:val="28"/>
                <w:szCs w:val="28"/>
              </w:rPr>
            </w:pPr>
          </w:p>
        </w:tc>
      </w:tr>
      <w:tr w:rsidR="007F59B2" w:rsidRPr="00B825A2" w14:paraId="2D20B393" w14:textId="77777777" w:rsidTr="00E2609F">
        <w:trPr>
          <w:jc w:val="center"/>
        </w:trPr>
        <w:tc>
          <w:tcPr>
            <w:tcW w:w="6804" w:type="dxa"/>
            <w:shd w:val="clear" w:color="auto" w:fill="auto"/>
          </w:tcPr>
          <w:p w14:paraId="752F023F" w14:textId="411C7573" w:rsidR="007F59B2" w:rsidRPr="00E250CA" w:rsidRDefault="007F59B2" w:rsidP="007F59B2">
            <w:pPr>
              <w:widowControl w:val="0"/>
              <w:tabs>
                <w:tab w:val="left" w:pos="9072"/>
              </w:tabs>
              <w:jc w:val="both"/>
              <w:rPr>
                <w:b/>
                <w:sz w:val="28"/>
                <w:szCs w:val="28"/>
                <w:u w:val="single"/>
              </w:rPr>
            </w:pPr>
          </w:p>
        </w:tc>
        <w:tc>
          <w:tcPr>
            <w:tcW w:w="426" w:type="dxa"/>
            <w:shd w:val="clear" w:color="auto" w:fill="auto"/>
          </w:tcPr>
          <w:p w14:paraId="27761343" w14:textId="582EB2BA" w:rsidR="007F59B2" w:rsidRPr="00E250CA" w:rsidRDefault="007F59B2" w:rsidP="007F59B2">
            <w:pPr>
              <w:widowControl w:val="0"/>
              <w:jc w:val="center"/>
              <w:rPr>
                <w:bCs/>
                <w:sz w:val="28"/>
                <w:szCs w:val="28"/>
              </w:rPr>
            </w:pPr>
          </w:p>
        </w:tc>
        <w:tc>
          <w:tcPr>
            <w:tcW w:w="2551" w:type="dxa"/>
            <w:shd w:val="clear" w:color="auto" w:fill="auto"/>
          </w:tcPr>
          <w:p w14:paraId="77CDCC3A" w14:textId="329B5768" w:rsidR="007F59B2" w:rsidRPr="00E250CA" w:rsidRDefault="007F59B2" w:rsidP="007F59B2">
            <w:pPr>
              <w:widowControl w:val="0"/>
              <w:tabs>
                <w:tab w:val="left" w:pos="9072"/>
              </w:tabs>
              <w:rPr>
                <w:bCs/>
                <w:sz w:val="28"/>
                <w:szCs w:val="28"/>
              </w:rPr>
            </w:pPr>
          </w:p>
        </w:tc>
      </w:tr>
      <w:tr w:rsidR="007F59B2" w:rsidRPr="00B825A2" w14:paraId="078C3BE4" w14:textId="77777777" w:rsidTr="00E2609F">
        <w:trPr>
          <w:jc w:val="center"/>
        </w:trPr>
        <w:tc>
          <w:tcPr>
            <w:tcW w:w="6804" w:type="dxa"/>
            <w:shd w:val="clear" w:color="auto" w:fill="auto"/>
          </w:tcPr>
          <w:p w14:paraId="1623BB17" w14:textId="4690C3AE" w:rsidR="007F59B2" w:rsidRPr="004B3BFE" w:rsidRDefault="007F59B2" w:rsidP="007F59B2">
            <w:pPr>
              <w:widowControl w:val="0"/>
              <w:tabs>
                <w:tab w:val="left" w:pos="9072"/>
              </w:tabs>
              <w:jc w:val="both"/>
              <w:rPr>
                <w:bCs/>
                <w:sz w:val="28"/>
                <w:szCs w:val="28"/>
                <w:lang w:val="en-US"/>
              </w:rPr>
            </w:pPr>
          </w:p>
        </w:tc>
        <w:tc>
          <w:tcPr>
            <w:tcW w:w="426" w:type="dxa"/>
            <w:shd w:val="clear" w:color="auto" w:fill="auto"/>
          </w:tcPr>
          <w:p w14:paraId="73CD1308" w14:textId="2A4BE060" w:rsidR="007F59B2" w:rsidRPr="00E250CA" w:rsidRDefault="007F59B2" w:rsidP="007F59B2">
            <w:pPr>
              <w:widowControl w:val="0"/>
              <w:jc w:val="center"/>
              <w:rPr>
                <w:sz w:val="28"/>
                <w:szCs w:val="28"/>
              </w:rPr>
            </w:pPr>
          </w:p>
        </w:tc>
        <w:tc>
          <w:tcPr>
            <w:tcW w:w="2551" w:type="dxa"/>
            <w:shd w:val="clear" w:color="auto" w:fill="auto"/>
          </w:tcPr>
          <w:p w14:paraId="1D600428" w14:textId="6D7F74DF" w:rsidR="007F59B2" w:rsidRPr="00E250CA" w:rsidRDefault="007F59B2" w:rsidP="007F59B2">
            <w:pPr>
              <w:widowControl w:val="0"/>
              <w:tabs>
                <w:tab w:val="left" w:pos="9072"/>
              </w:tabs>
              <w:rPr>
                <w:bCs/>
                <w:sz w:val="28"/>
                <w:szCs w:val="28"/>
              </w:rPr>
            </w:pPr>
          </w:p>
        </w:tc>
      </w:tr>
    </w:tbl>
    <w:p w14:paraId="3130E4F6" w14:textId="3D455CD6" w:rsidR="0053547F" w:rsidRDefault="0053547F" w:rsidP="007F59B2">
      <w:pPr>
        <w:widowControl w:val="0"/>
        <w:rPr>
          <w:b/>
          <w:sz w:val="28"/>
          <w:szCs w:val="22"/>
        </w:rPr>
      </w:pPr>
      <w:bookmarkStart w:id="1" w:name="_Hlk180748356"/>
    </w:p>
    <w:p w14:paraId="29075BA1" w14:textId="1A52F9D2" w:rsidR="004B3BFE" w:rsidRDefault="004B3BFE" w:rsidP="007F59B2">
      <w:pPr>
        <w:widowControl w:val="0"/>
        <w:rPr>
          <w:b/>
          <w:sz w:val="28"/>
          <w:szCs w:val="22"/>
        </w:rPr>
      </w:pPr>
    </w:p>
    <w:p w14:paraId="7C46A7F4" w14:textId="3DA64476" w:rsidR="004B3BFE" w:rsidRDefault="004B3BFE" w:rsidP="007F59B2">
      <w:pPr>
        <w:widowControl w:val="0"/>
        <w:rPr>
          <w:b/>
          <w:sz w:val="28"/>
          <w:szCs w:val="22"/>
        </w:rPr>
      </w:pPr>
    </w:p>
    <w:p w14:paraId="1C35B8F4" w14:textId="540537FD" w:rsidR="004B3BFE" w:rsidRDefault="004B3BFE" w:rsidP="007F59B2">
      <w:pPr>
        <w:widowControl w:val="0"/>
        <w:rPr>
          <w:b/>
          <w:sz w:val="28"/>
          <w:szCs w:val="22"/>
        </w:rPr>
      </w:pPr>
    </w:p>
    <w:p w14:paraId="6741CC75" w14:textId="77777777" w:rsidR="004B3BFE" w:rsidRDefault="004B3BFE" w:rsidP="007F59B2">
      <w:pPr>
        <w:widowControl w:val="0"/>
        <w:rPr>
          <w:b/>
          <w:sz w:val="28"/>
          <w:szCs w:val="22"/>
        </w:rPr>
      </w:pPr>
    </w:p>
    <w:p w14:paraId="5589D431" w14:textId="77777777" w:rsidR="00687F0E" w:rsidRDefault="00687F0E" w:rsidP="00687F0E">
      <w:pPr>
        <w:widowControl w:val="0"/>
        <w:jc w:val="center"/>
        <w:rPr>
          <w:b/>
          <w:sz w:val="28"/>
          <w:szCs w:val="22"/>
        </w:rPr>
      </w:pPr>
      <w:r w:rsidRPr="009A191E">
        <w:rPr>
          <w:b/>
          <w:sz w:val="28"/>
          <w:szCs w:val="22"/>
        </w:rPr>
        <w:lastRenderedPageBreak/>
        <w:t>ПОВЕСТКА ДНЯ</w:t>
      </w:r>
      <w:r>
        <w:rPr>
          <w:b/>
          <w:sz w:val="28"/>
          <w:szCs w:val="22"/>
        </w:rPr>
        <w:t>:</w:t>
      </w:r>
    </w:p>
    <w:p w14:paraId="70CE5610" w14:textId="41F8A9AD" w:rsidR="00946BA5" w:rsidRDefault="00946BA5" w:rsidP="00485ADC">
      <w:pPr>
        <w:widowControl w:val="0"/>
        <w:jc w:val="center"/>
        <w:rPr>
          <w:b/>
          <w:sz w:val="28"/>
          <w:szCs w:val="22"/>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7074"/>
        <w:gridCol w:w="1815"/>
      </w:tblGrid>
      <w:tr w:rsidR="00683D1C" w:rsidRPr="006510A3" w14:paraId="2B489831" w14:textId="77777777" w:rsidTr="0034446B">
        <w:trPr>
          <w:trHeight w:val="455"/>
          <w:jc w:val="center"/>
        </w:trPr>
        <w:tc>
          <w:tcPr>
            <w:tcW w:w="437" w:type="dxa"/>
            <w:vAlign w:val="center"/>
          </w:tcPr>
          <w:p w14:paraId="759E128B" w14:textId="77777777" w:rsidR="00683D1C" w:rsidRPr="006510A3" w:rsidRDefault="00683D1C" w:rsidP="005C479C">
            <w:pPr>
              <w:jc w:val="center"/>
              <w:rPr>
                <w:kern w:val="32"/>
                <w:sz w:val="27"/>
                <w:szCs w:val="27"/>
              </w:rPr>
            </w:pPr>
            <w:r w:rsidRPr="006510A3">
              <w:rPr>
                <w:kern w:val="32"/>
                <w:sz w:val="27"/>
                <w:szCs w:val="27"/>
              </w:rPr>
              <w:t>№</w:t>
            </w:r>
          </w:p>
        </w:tc>
        <w:tc>
          <w:tcPr>
            <w:tcW w:w="7074" w:type="dxa"/>
            <w:vAlign w:val="center"/>
          </w:tcPr>
          <w:p w14:paraId="4C3A5AA7" w14:textId="77777777" w:rsidR="00683D1C" w:rsidRPr="006510A3" w:rsidRDefault="00683D1C" w:rsidP="005C479C">
            <w:pPr>
              <w:ind w:left="146" w:right="336" w:firstLine="283"/>
              <w:jc w:val="center"/>
              <w:rPr>
                <w:kern w:val="32"/>
                <w:sz w:val="27"/>
                <w:szCs w:val="27"/>
              </w:rPr>
            </w:pPr>
            <w:r w:rsidRPr="006510A3">
              <w:rPr>
                <w:kern w:val="32"/>
                <w:sz w:val="27"/>
                <w:szCs w:val="27"/>
              </w:rPr>
              <w:t>Вопрос</w:t>
            </w:r>
          </w:p>
        </w:tc>
        <w:tc>
          <w:tcPr>
            <w:tcW w:w="1815" w:type="dxa"/>
            <w:vAlign w:val="center"/>
          </w:tcPr>
          <w:p w14:paraId="75B491C1" w14:textId="77777777" w:rsidR="00683D1C" w:rsidRPr="006510A3" w:rsidRDefault="00683D1C" w:rsidP="005C479C">
            <w:pPr>
              <w:jc w:val="center"/>
              <w:rPr>
                <w:kern w:val="32"/>
                <w:sz w:val="27"/>
                <w:szCs w:val="27"/>
              </w:rPr>
            </w:pPr>
            <w:r w:rsidRPr="006510A3">
              <w:rPr>
                <w:kern w:val="32"/>
                <w:sz w:val="27"/>
                <w:szCs w:val="27"/>
              </w:rPr>
              <w:t>Докладчик</w:t>
            </w:r>
          </w:p>
        </w:tc>
      </w:tr>
      <w:tr w:rsidR="00683D1C" w:rsidRPr="006510A3" w14:paraId="337C725E" w14:textId="77777777" w:rsidTr="0034446B">
        <w:trPr>
          <w:trHeight w:val="455"/>
          <w:jc w:val="center"/>
        </w:trPr>
        <w:tc>
          <w:tcPr>
            <w:tcW w:w="437" w:type="dxa"/>
            <w:vAlign w:val="center"/>
          </w:tcPr>
          <w:p w14:paraId="1B036C0A" w14:textId="77777777" w:rsidR="00683D1C" w:rsidRPr="006510A3" w:rsidRDefault="00683D1C" w:rsidP="005C479C">
            <w:pPr>
              <w:jc w:val="center"/>
              <w:rPr>
                <w:kern w:val="32"/>
                <w:sz w:val="27"/>
                <w:szCs w:val="27"/>
              </w:rPr>
            </w:pPr>
            <w:r w:rsidRPr="00FB118E">
              <w:rPr>
                <w:kern w:val="32"/>
                <w:sz w:val="27"/>
                <w:szCs w:val="27"/>
              </w:rPr>
              <w:t>1.</w:t>
            </w:r>
          </w:p>
        </w:tc>
        <w:tc>
          <w:tcPr>
            <w:tcW w:w="7074" w:type="dxa"/>
            <w:vAlign w:val="center"/>
          </w:tcPr>
          <w:p w14:paraId="6D54861C" w14:textId="121F82F0" w:rsidR="00683D1C" w:rsidRPr="00633733" w:rsidRDefault="0034446B" w:rsidP="005C479C">
            <w:pPr>
              <w:ind w:right="283"/>
              <w:jc w:val="both"/>
              <w:rPr>
                <w:color w:val="000000"/>
                <w:sz w:val="28"/>
                <w:szCs w:val="28"/>
              </w:rPr>
            </w:pPr>
            <w:bookmarkStart w:id="2" w:name="_Hlk154571230"/>
            <w:r>
              <w:rPr>
                <w:sz w:val="28"/>
                <w:szCs w:val="28"/>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«Реконструкция объекта незавершенного строительства по адресу: г. Кемерово, Заводский район, микрорайон  № 15.  Многоквартирный жилой дом № 6, № 6 А, № 7, № 8, № 9, № 10, № 11 по ППТ» </w:t>
            </w:r>
            <w:r>
              <w:rPr>
                <w:kern w:val="32"/>
                <w:sz w:val="28"/>
                <w:szCs w:val="28"/>
              </w:rPr>
              <w:t xml:space="preserve">заявителя </w:t>
            </w:r>
            <w:r>
              <w:rPr>
                <w:kern w:val="32"/>
                <w:sz w:val="28"/>
                <w:szCs w:val="28"/>
              </w:rPr>
              <w:br/>
              <w:t xml:space="preserve">ООО СЗ «Ключ </w:t>
            </w:r>
            <w:r>
              <w:rPr>
                <w:sz w:val="28"/>
                <w:szCs w:val="28"/>
              </w:rPr>
              <w:t>–</w:t>
            </w:r>
            <w:r>
              <w:rPr>
                <w:kern w:val="32"/>
                <w:sz w:val="28"/>
                <w:szCs w:val="28"/>
              </w:rPr>
              <w:t xml:space="preserve"> 42»</w:t>
            </w:r>
            <w:bookmarkEnd w:id="2"/>
          </w:p>
        </w:tc>
        <w:tc>
          <w:tcPr>
            <w:tcW w:w="1815" w:type="dxa"/>
            <w:vAlign w:val="center"/>
          </w:tcPr>
          <w:p w14:paraId="5EA9CF24" w14:textId="4B9E3405" w:rsidR="00683D1C" w:rsidRPr="006510A3" w:rsidRDefault="0034446B" w:rsidP="005C479C">
            <w:pPr>
              <w:jc w:val="center"/>
              <w:rPr>
                <w:kern w:val="32"/>
                <w:sz w:val="27"/>
                <w:szCs w:val="27"/>
              </w:rPr>
            </w:pPr>
            <w:r>
              <w:rPr>
                <w:kern w:val="32"/>
                <w:sz w:val="27"/>
                <w:szCs w:val="27"/>
              </w:rPr>
              <w:t>Чурсина О.А.</w:t>
            </w:r>
          </w:p>
        </w:tc>
      </w:tr>
      <w:tr w:rsidR="00683D1C" w:rsidRPr="006510A3" w14:paraId="1D67E8C5" w14:textId="77777777" w:rsidTr="0034446B">
        <w:trPr>
          <w:trHeight w:val="862"/>
          <w:jc w:val="center"/>
        </w:trPr>
        <w:tc>
          <w:tcPr>
            <w:tcW w:w="437" w:type="dxa"/>
            <w:vAlign w:val="center"/>
          </w:tcPr>
          <w:p w14:paraId="483C5544" w14:textId="77777777" w:rsidR="00683D1C" w:rsidRPr="00FB118E" w:rsidRDefault="00683D1C" w:rsidP="005C479C">
            <w:pPr>
              <w:jc w:val="center"/>
              <w:rPr>
                <w:kern w:val="32"/>
                <w:sz w:val="27"/>
                <w:szCs w:val="27"/>
              </w:rPr>
            </w:pPr>
            <w:r>
              <w:rPr>
                <w:kern w:val="32"/>
                <w:sz w:val="27"/>
                <w:szCs w:val="27"/>
              </w:rPr>
              <w:t>2.</w:t>
            </w:r>
          </w:p>
        </w:tc>
        <w:tc>
          <w:tcPr>
            <w:tcW w:w="7074" w:type="dxa"/>
          </w:tcPr>
          <w:p w14:paraId="4D9FF8BB" w14:textId="75A73ED8" w:rsidR="00683D1C" w:rsidRPr="00E21213" w:rsidRDefault="0034446B" w:rsidP="005C479C">
            <w:pPr>
              <w:jc w:val="both"/>
              <w:rPr>
                <w:kern w:val="32"/>
                <w:sz w:val="27"/>
                <w:szCs w:val="27"/>
              </w:rPr>
            </w:pPr>
            <w:r>
              <w:rPr>
                <w:sz w:val="28"/>
                <w:szCs w:val="28"/>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склад, расположенного по адресу: </w:t>
            </w:r>
            <w:r>
              <w:rPr>
                <w:sz w:val="28"/>
                <w:szCs w:val="28"/>
              </w:rPr>
              <w:br/>
              <w:t xml:space="preserve">Кемеровская область – Кузбасс, г. Кемерово, ул. Терешкова, 100 метров южнее здания  № 63, </w:t>
            </w:r>
            <w:r>
              <w:rPr>
                <w:kern w:val="32"/>
                <w:sz w:val="28"/>
                <w:szCs w:val="28"/>
              </w:rPr>
              <w:t>заявителя ООО «Гранд - Инвест»</w:t>
            </w:r>
          </w:p>
        </w:tc>
        <w:tc>
          <w:tcPr>
            <w:tcW w:w="1815" w:type="dxa"/>
            <w:vAlign w:val="center"/>
          </w:tcPr>
          <w:p w14:paraId="0D15EE69" w14:textId="255BFDEA" w:rsidR="00683D1C" w:rsidRPr="00EC22A8" w:rsidRDefault="0034446B" w:rsidP="005C479C">
            <w:pPr>
              <w:jc w:val="center"/>
              <w:rPr>
                <w:kern w:val="32"/>
                <w:sz w:val="27"/>
                <w:szCs w:val="27"/>
              </w:rPr>
            </w:pPr>
            <w:r>
              <w:rPr>
                <w:kern w:val="32"/>
                <w:sz w:val="27"/>
                <w:szCs w:val="27"/>
              </w:rPr>
              <w:t>Чурсина О.А.</w:t>
            </w:r>
          </w:p>
        </w:tc>
      </w:tr>
    </w:tbl>
    <w:p w14:paraId="7B922398" w14:textId="306C7595" w:rsidR="00687F0E" w:rsidRDefault="00687F0E" w:rsidP="00687F0E">
      <w:pPr>
        <w:widowControl w:val="0"/>
        <w:jc w:val="both"/>
        <w:rPr>
          <w:b/>
          <w:sz w:val="28"/>
          <w:szCs w:val="22"/>
        </w:rPr>
      </w:pPr>
    </w:p>
    <w:p w14:paraId="5FEC0EA5" w14:textId="7BBE326C" w:rsidR="00DD3851" w:rsidRDefault="00A854AF" w:rsidP="00DD3851">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sidR="00683D1C">
        <w:rPr>
          <w:sz w:val="28"/>
          <w:szCs w:val="28"/>
        </w:rPr>
        <w:t>п</w:t>
      </w:r>
      <w:r w:rsidRPr="009A191E">
        <w:rPr>
          <w:sz w:val="28"/>
          <w:szCs w:val="28"/>
        </w:rPr>
        <w:t>равления РЭК Кузбасса.</w:t>
      </w:r>
      <w:bookmarkEnd w:id="1"/>
    </w:p>
    <w:p w14:paraId="17EE8999" w14:textId="77777777" w:rsidR="00E42C9B" w:rsidRDefault="00E42C9B" w:rsidP="00DD3851">
      <w:pPr>
        <w:widowControl w:val="0"/>
        <w:ind w:right="-1" w:firstLine="567"/>
        <w:jc w:val="both"/>
        <w:rPr>
          <w:sz w:val="28"/>
          <w:szCs w:val="28"/>
        </w:rPr>
      </w:pPr>
    </w:p>
    <w:p w14:paraId="3C5B6473" w14:textId="12EFCBD0" w:rsidR="00DD3851" w:rsidRPr="00946BA5" w:rsidRDefault="00437E8A" w:rsidP="00DD3851">
      <w:pPr>
        <w:widowControl w:val="0"/>
        <w:ind w:right="-1" w:firstLine="567"/>
        <w:jc w:val="both"/>
        <w:rPr>
          <w:b/>
          <w:bCs/>
          <w:color w:val="000000"/>
          <w:kern w:val="32"/>
          <w:sz w:val="28"/>
          <w:szCs w:val="28"/>
        </w:rPr>
      </w:pPr>
      <w:r w:rsidRPr="00E70365">
        <w:rPr>
          <w:bCs/>
          <w:sz w:val="28"/>
          <w:szCs w:val="28"/>
        </w:rPr>
        <w:t>Вопрос 1</w:t>
      </w:r>
      <w:r w:rsidRPr="00E70365">
        <w:rPr>
          <w:b/>
          <w:sz w:val="28"/>
          <w:szCs w:val="28"/>
        </w:rPr>
        <w:t xml:space="preserve"> </w:t>
      </w:r>
      <w:r w:rsidRPr="0034446B">
        <w:rPr>
          <w:b/>
          <w:bCs/>
          <w:color w:val="000000"/>
          <w:kern w:val="32"/>
          <w:sz w:val="28"/>
          <w:szCs w:val="28"/>
        </w:rPr>
        <w:t>«</w:t>
      </w:r>
      <w:bookmarkStart w:id="3" w:name="_Hlk180590539"/>
      <w:bookmarkStart w:id="4" w:name="_Hlk53649171"/>
      <w:r w:rsidR="0034446B" w:rsidRPr="0034446B">
        <w:rPr>
          <w:b/>
          <w:bCs/>
          <w:sz w:val="28"/>
          <w:szCs w:val="28"/>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«Реконструкция объекта незавершенного строительства по адресу: г. Кемерово, Заводский район, микрорайон  № 15.  Многоквартирный жилой дом № 6, № 6 А, № 7, № 8, № 9, № 10, № 11 по ППТ» </w:t>
      </w:r>
      <w:r w:rsidR="0034446B" w:rsidRPr="0034446B">
        <w:rPr>
          <w:b/>
          <w:bCs/>
          <w:kern w:val="32"/>
          <w:sz w:val="28"/>
          <w:szCs w:val="28"/>
        </w:rPr>
        <w:t xml:space="preserve">заявителя ООО СЗ «Ключ </w:t>
      </w:r>
      <w:r w:rsidR="0034446B" w:rsidRPr="0034446B">
        <w:rPr>
          <w:b/>
          <w:bCs/>
          <w:sz w:val="28"/>
          <w:szCs w:val="28"/>
        </w:rPr>
        <w:t>–</w:t>
      </w:r>
      <w:r w:rsidR="0034446B" w:rsidRPr="0034446B">
        <w:rPr>
          <w:b/>
          <w:bCs/>
          <w:kern w:val="32"/>
          <w:sz w:val="28"/>
          <w:szCs w:val="28"/>
        </w:rPr>
        <w:t xml:space="preserve"> 42</w:t>
      </w:r>
      <w:r w:rsidR="00D31AD3" w:rsidRPr="0034446B">
        <w:rPr>
          <w:b/>
          <w:bCs/>
          <w:color w:val="000000"/>
          <w:sz w:val="28"/>
          <w:szCs w:val="28"/>
        </w:rPr>
        <w:t>»</w:t>
      </w:r>
    </w:p>
    <w:p w14:paraId="5ACF2F13" w14:textId="77777777" w:rsidR="00DD3851" w:rsidRDefault="00DD3851" w:rsidP="00DD3851">
      <w:pPr>
        <w:widowControl w:val="0"/>
        <w:ind w:right="-1" w:firstLine="567"/>
        <w:jc w:val="both"/>
        <w:rPr>
          <w:sz w:val="28"/>
          <w:szCs w:val="28"/>
        </w:rPr>
      </w:pPr>
    </w:p>
    <w:p w14:paraId="1C0F53B1" w14:textId="4522B644" w:rsidR="0053547F" w:rsidRDefault="0053547F" w:rsidP="001B51D1">
      <w:pPr>
        <w:widowControl w:val="0"/>
        <w:ind w:right="-1" w:firstLine="567"/>
        <w:jc w:val="both"/>
        <w:rPr>
          <w:b/>
          <w:sz w:val="28"/>
          <w:szCs w:val="28"/>
        </w:rPr>
      </w:pPr>
      <w:r w:rsidRPr="00FE1087">
        <w:rPr>
          <w:b/>
          <w:sz w:val="28"/>
          <w:szCs w:val="28"/>
        </w:rPr>
        <w:t xml:space="preserve">СЛУШАЛИ: </w:t>
      </w:r>
      <w:r w:rsidR="0034446B">
        <w:rPr>
          <w:b/>
          <w:bCs/>
          <w:kern w:val="32"/>
          <w:sz w:val="27"/>
          <w:szCs w:val="27"/>
        </w:rPr>
        <w:t>Чурсину О.А.</w:t>
      </w:r>
    </w:p>
    <w:p w14:paraId="0684B90E" w14:textId="77777777" w:rsidR="00464B9C" w:rsidRPr="00B60678" w:rsidRDefault="00464B9C" w:rsidP="00464B9C">
      <w:pPr>
        <w:widowControl w:val="0"/>
        <w:ind w:right="-1" w:firstLine="709"/>
        <w:jc w:val="both"/>
        <w:rPr>
          <w:bCs/>
          <w:sz w:val="28"/>
          <w:szCs w:val="28"/>
        </w:rPr>
      </w:pPr>
    </w:p>
    <w:p w14:paraId="4807A08C" w14:textId="34F24A0F" w:rsidR="00B60678" w:rsidRPr="00B60678" w:rsidRDefault="00B42EEE" w:rsidP="00FB016D">
      <w:pPr>
        <w:pStyle w:val="22"/>
        <w:tabs>
          <w:tab w:val="left" w:pos="1134"/>
        </w:tabs>
        <w:ind w:firstLine="567"/>
        <w:jc w:val="both"/>
        <w:rPr>
          <w:b w:val="0"/>
          <w:bCs/>
          <w:szCs w:val="28"/>
        </w:rPr>
      </w:pPr>
      <w:r w:rsidRPr="00B60678">
        <w:rPr>
          <w:b w:val="0"/>
          <w:bCs/>
          <w:color w:val="000000"/>
          <w:szCs w:val="28"/>
          <w:shd w:val="clear" w:color="auto" w:fill="FFFFFF"/>
        </w:rPr>
        <w:t xml:space="preserve"> </w:t>
      </w:r>
      <w:r w:rsidR="00FB016D" w:rsidRPr="00FB016D">
        <w:rPr>
          <w:b w:val="0"/>
          <w:szCs w:val="28"/>
        </w:rPr>
        <w:t xml:space="preserve">Докладчик, согласно экспертному заключению (приложение № 1 к настоящему протоколу), предлагает </w:t>
      </w:r>
      <w:r w:rsidR="00FB016D">
        <w:rPr>
          <w:b w:val="0"/>
          <w:kern w:val="32"/>
          <w:szCs w:val="28"/>
        </w:rPr>
        <w:t>у</w:t>
      </w:r>
      <w:r w:rsidR="00FB016D" w:rsidRPr="00FB016D">
        <w:rPr>
          <w:b w:val="0"/>
          <w:kern w:val="32"/>
          <w:szCs w:val="28"/>
        </w:rPr>
        <w:t xml:space="preserve">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bookmarkStart w:id="5" w:name="_Hlk199764860"/>
      <w:r w:rsidR="00FB016D" w:rsidRPr="00FB016D">
        <w:rPr>
          <w:b w:val="0"/>
          <w:szCs w:val="28"/>
        </w:rPr>
        <w:t xml:space="preserve">объекта капитального строительства: </w:t>
      </w:r>
      <w:bookmarkEnd w:id="5"/>
      <w:r w:rsidR="00FB016D" w:rsidRPr="00FB016D">
        <w:rPr>
          <w:b w:val="0"/>
          <w:szCs w:val="28"/>
        </w:rPr>
        <w:t xml:space="preserve">«Реконструкция объекта незавершенного строительства по адресу: г. Кемерово, Заводский район, микрорайон  № 15.  Многоквартирный жилой дом № 6, № 6 А, № 7, № 8, № 9, № </w:t>
      </w:r>
      <w:r w:rsidR="00FB016D" w:rsidRPr="00FB016D">
        <w:rPr>
          <w:b w:val="0"/>
          <w:szCs w:val="28"/>
        </w:rPr>
        <w:lastRenderedPageBreak/>
        <w:t xml:space="preserve">10,  № 11 по ППТ» на земельном участке с кадастровым номером </w:t>
      </w:r>
      <w:r w:rsidR="00FB016D" w:rsidRPr="00FB016D">
        <w:rPr>
          <w:b w:val="0"/>
          <w:kern w:val="32"/>
          <w:szCs w:val="28"/>
        </w:rPr>
        <w:t xml:space="preserve">42:24:0101030:17688, </w:t>
      </w:r>
      <w:bookmarkStart w:id="6" w:name="_Hlk199764959"/>
      <w:r w:rsidR="00FB016D" w:rsidRPr="00FB016D">
        <w:rPr>
          <w:b w:val="0"/>
          <w:kern w:val="32"/>
          <w:szCs w:val="28"/>
        </w:rPr>
        <w:t>заявителя</w:t>
      </w:r>
      <w:r w:rsidR="00FB016D">
        <w:rPr>
          <w:b w:val="0"/>
          <w:kern w:val="32"/>
          <w:szCs w:val="28"/>
        </w:rPr>
        <w:t xml:space="preserve"> </w:t>
      </w:r>
      <w:r w:rsidR="00FB016D" w:rsidRPr="00FB016D">
        <w:rPr>
          <w:b w:val="0"/>
          <w:kern w:val="32"/>
          <w:szCs w:val="28"/>
        </w:rPr>
        <w:t xml:space="preserve">ООО СЗ «Ключ </w:t>
      </w:r>
      <w:r w:rsidR="00FB016D" w:rsidRPr="00FB016D">
        <w:rPr>
          <w:b w:val="0"/>
          <w:szCs w:val="28"/>
        </w:rPr>
        <w:t>–</w:t>
      </w:r>
      <w:r w:rsidR="00FB016D" w:rsidRPr="00FB016D">
        <w:rPr>
          <w:b w:val="0"/>
          <w:kern w:val="32"/>
          <w:szCs w:val="28"/>
        </w:rPr>
        <w:t xml:space="preserve"> 42»  </w:t>
      </w:r>
      <w:bookmarkEnd w:id="6"/>
      <w:r w:rsidR="00FB016D" w:rsidRPr="00FB016D">
        <w:rPr>
          <w:b w:val="0"/>
          <w:kern w:val="32"/>
          <w:szCs w:val="28"/>
        </w:rPr>
        <w:t>с подключаемой (присоединяемой) нагрузкой</w:t>
      </w:r>
      <w:r w:rsidR="006713E7">
        <w:rPr>
          <w:b w:val="0"/>
          <w:kern w:val="32"/>
          <w:szCs w:val="28"/>
        </w:rPr>
        <w:t xml:space="preserve"> </w:t>
      </w:r>
      <w:r w:rsidR="00FB016D" w:rsidRPr="00FB016D">
        <w:rPr>
          <w:b w:val="0"/>
          <w:szCs w:val="28"/>
        </w:rPr>
        <w:t>17,08</w:t>
      </w:r>
      <w:r w:rsidR="00FB016D" w:rsidRPr="00FB016D">
        <w:rPr>
          <w:b w:val="0"/>
          <w:color w:val="FF0000"/>
          <w:kern w:val="32"/>
          <w:szCs w:val="28"/>
        </w:rPr>
        <w:t xml:space="preserve"> </w:t>
      </w:r>
      <w:r w:rsidR="00FB016D" w:rsidRPr="00FB016D">
        <w:rPr>
          <w:b w:val="0"/>
          <w:kern w:val="32"/>
          <w:szCs w:val="28"/>
        </w:rPr>
        <w:t>м</w:t>
      </w:r>
      <w:r w:rsidR="00FB016D" w:rsidRPr="00FB016D">
        <w:rPr>
          <w:b w:val="0"/>
          <w:kern w:val="32"/>
          <w:szCs w:val="28"/>
          <w:vertAlign w:val="superscript"/>
        </w:rPr>
        <w:t>3</w:t>
      </w:r>
      <w:r w:rsidR="00FB016D" w:rsidRPr="00FB016D">
        <w:rPr>
          <w:b w:val="0"/>
          <w:kern w:val="32"/>
          <w:szCs w:val="28"/>
        </w:rPr>
        <w:t xml:space="preserve">/сутки   в размере </w:t>
      </w:r>
      <w:r w:rsidR="00FB016D" w:rsidRPr="00FB016D">
        <w:rPr>
          <w:b w:val="0"/>
          <w:szCs w:val="28"/>
        </w:rPr>
        <w:t xml:space="preserve"> 17427,95 </w:t>
      </w:r>
      <w:r w:rsidR="00FB016D" w:rsidRPr="00FB016D">
        <w:rPr>
          <w:b w:val="0"/>
          <w:kern w:val="32"/>
          <w:szCs w:val="28"/>
        </w:rPr>
        <w:t>тыс. руб. (без НДС).</w:t>
      </w:r>
    </w:p>
    <w:p w14:paraId="285CC788" w14:textId="75DBD210" w:rsidR="00946BA5" w:rsidRDefault="00946BA5" w:rsidP="004C3A42">
      <w:pPr>
        <w:ind w:right="-1" w:firstLine="709"/>
        <w:jc w:val="both"/>
        <w:rPr>
          <w:b/>
          <w:sz w:val="28"/>
          <w:szCs w:val="28"/>
        </w:rPr>
      </w:pPr>
    </w:p>
    <w:p w14:paraId="1454D618" w14:textId="77777777" w:rsidR="006713E7" w:rsidRPr="006713E7" w:rsidRDefault="0034446B" w:rsidP="0034446B">
      <w:pPr>
        <w:pStyle w:val="a7"/>
        <w:ind w:left="0" w:right="-1" w:firstLine="567"/>
        <w:jc w:val="both"/>
        <w:rPr>
          <w:bCs/>
          <w:kern w:val="32"/>
          <w:sz w:val="28"/>
          <w:szCs w:val="28"/>
        </w:rPr>
      </w:pPr>
      <w:bookmarkStart w:id="7" w:name="_Hlk215062211"/>
      <w:r w:rsidRPr="006713E7">
        <w:rPr>
          <w:bCs/>
          <w:sz w:val="28"/>
          <w:szCs w:val="28"/>
        </w:rPr>
        <w:t>Отмечено, что в материалах дела имеется письменное обращение от 13.11.2025 № 1903 за подписью исполняющего обязанности директора                    МБУ «Кемеровские автодороги»</w:t>
      </w:r>
      <w:r w:rsidRPr="006713E7">
        <w:rPr>
          <w:bCs/>
          <w:kern w:val="32"/>
          <w:sz w:val="28"/>
          <w:szCs w:val="28"/>
        </w:rPr>
        <w:t xml:space="preserve"> с просьбой рассмотреть вопрос</w:t>
      </w:r>
      <w:r w:rsidR="006713E7" w:rsidRPr="006713E7">
        <w:rPr>
          <w:bCs/>
          <w:kern w:val="32"/>
          <w:sz w:val="28"/>
          <w:szCs w:val="28"/>
        </w:rPr>
        <w:t>.</w:t>
      </w:r>
    </w:p>
    <w:p w14:paraId="68E78CB7" w14:textId="26A47B59" w:rsidR="004C3A42" w:rsidRPr="00930C2D" w:rsidRDefault="0034446B" w:rsidP="00930C2D">
      <w:pPr>
        <w:pStyle w:val="a7"/>
        <w:ind w:left="0" w:right="-1" w:firstLine="567"/>
        <w:jc w:val="both"/>
        <w:rPr>
          <w:sz w:val="28"/>
          <w:szCs w:val="28"/>
        </w:rPr>
      </w:pPr>
      <w:r w:rsidRPr="006713E7">
        <w:rPr>
          <w:bCs/>
          <w:kern w:val="32"/>
          <w:sz w:val="28"/>
          <w:szCs w:val="28"/>
          <w:highlight w:val="yellow"/>
        </w:rPr>
        <w:t xml:space="preserve"> </w:t>
      </w:r>
      <w:bookmarkEnd w:id="7"/>
    </w:p>
    <w:p w14:paraId="105A1E45" w14:textId="77777777" w:rsidR="004C3A42" w:rsidRPr="00796A72" w:rsidRDefault="004C3A42" w:rsidP="001B51D1">
      <w:pPr>
        <w:ind w:firstLine="567"/>
        <w:jc w:val="both"/>
        <w:rPr>
          <w:bCs/>
          <w:sz w:val="28"/>
          <w:szCs w:val="28"/>
        </w:rPr>
      </w:pPr>
      <w:r w:rsidRPr="00145272">
        <w:rPr>
          <w:bCs/>
          <w:sz w:val="28"/>
          <w:szCs w:val="28"/>
        </w:rPr>
        <w:t>Рассмотрев представленные материалы</w:t>
      </w:r>
    </w:p>
    <w:p w14:paraId="37CAF790" w14:textId="77777777" w:rsidR="004C3A42" w:rsidRDefault="004C3A42" w:rsidP="004C3A42">
      <w:pPr>
        <w:ind w:right="-1" w:firstLine="709"/>
        <w:jc w:val="both"/>
        <w:rPr>
          <w:b/>
          <w:sz w:val="28"/>
          <w:szCs w:val="28"/>
        </w:rPr>
      </w:pPr>
    </w:p>
    <w:p w14:paraId="20E1F9B6" w14:textId="514D9512" w:rsidR="00123D81" w:rsidRPr="0016716C" w:rsidRDefault="00123D81" w:rsidP="001B51D1">
      <w:pPr>
        <w:ind w:right="-1" w:firstLine="567"/>
        <w:jc w:val="both"/>
        <w:rPr>
          <w:b/>
          <w:sz w:val="28"/>
          <w:szCs w:val="28"/>
        </w:rPr>
      </w:pPr>
      <w:r w:rsidRPr="0016716C">
        <w:rPr>
          <w:b/>
          <w:sz w:val="28"/>
          <w:szCs w:val="28"/>
        </w:rPr>
        <w:t>ПРАВЛЕНИЕ РЭК КУЗБАССА ПОСТАНОВИЛО:</w:t>
      </w:r>
    </w:p>
    <w:p w14:paraId="3057BBA9" w14:textId="2D330D92" w:rsidR="001473F0" w:rsidRDefault="001473F0" w:rsidP="004C3A42">
      <w:pPr>
        <w:tabs>
          <w:tab w:val="left" w:pos="1134"/>
        </w:tabs>
        <w:ind w:firstLine="709"/>
        <w:jc w:val="both"/>
        <w:rPr>
          <w:bCs/>
          <w:color w:val="000000" w:themeColor="text1"/>
          <w:kern w:val="32"/>
          <w:sz w:val="28"/>
          <w:szCs w:val="28"/>
        </w:rPr>
      </w:pPr>
    </w:p>
    <w:p w14:paraId="3517F2C4" w14:textId="48E2D571" w:rsidR="0062183B" w:rsidRDefault="0062183B" w:rsidP="001B51D1">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EF66B62" w14:textId="77777777" w:rsidR="0062183B" w:rsidRDefault="0062183B" w:rsidP="004C3A42">
      <w:pPr>
        <w:tabs>
          <w:tab w:val="left" w:pos="1134"/>
        </w:tabs>
        <w:ind w:firstLine="709"/>
        <w:jc w:val="both"/>
        <w:rPr>
          <w:bCs/>
          <w:color w:val="000000" w:themeColor="text1"/>
          <w:kern w:val="32"/>
          <w:sz w:val="28"/>
          <w:szCs w:val="28"/>
        </w:rPr>
      </w:pPr>
    </w:p>
    <w:p w14:paraId="093B3466" w14:textId="77777777" w:rsidR="00494527" w:rsidRDefault="00123D81" w:rsidP="001B51D1">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1AD882" w14:textId="77777777" w:rsidR="00494527" w:rsidRDefault="00494527" w:rsidP="004C3A42">
      <w:pPr>
        <w:ind w:right="-1" w:firstLine="709"/>
        <w:jc w:val="both"/>
        <w:rPr>
          <w:b/>
          <w:sz w:val="28"/>
          <w:szCs w:val="28"/>
        </w:rPr>
      </w:pPr>
    </w:p>
    <w:p w14:paraId="4992E107" w14:textId="3503EAEA" w:rsidR="00494527" w:rsidRPr="00494527" w:rsidRDefault="00494527" w:rsidP="001B51D1">
      <w:pPr>
        <w:ind w:right="-1" w:firstLine="567"/>
        <w:jc w:val="both"/>
        <w:rPr>
          <w:b/>
          <w:sz w:val="28"/>
          <w:szCs w:val="28"/>
        </w:rPr>
      </w:pPr>
      <w:r w:rsidRPr="00E70365">
        <w:rPr>
          <w:bCs/>
          <w:sz w:val="28"/>
          <w:szCs w:val="28"/>
        </w:rPr>
        <w:t xml:space="preserve">Вопрос </w:t>
      </w:r>
      <w:r>
        <w:rPr>
          <w:bCs/>
          <w:sz w:val="28"/>
          <w:szCs w:val="28"/>
        </w:rPr>
        <w:t xml:space="preserve">2 </w:t>
      </w:r>
      <w:r w:rsidRPr="0034446B">
        <w:rPr>
          <w:b/>
          <w:sz w:val="28"/>
          <w:szCs w:val="28"/>
        </w:rPr>
        <w:t>«</w:t>
      </w:r>
      <w:r w:rsidR="0034446B" w:rsidRPr="0034446B">
        <w:rPr>
          <w:b/>
          <w:sz w:val="28"/>
          <w:szCs w:val="28"/>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склад, расположенного по адресу: Кемеровская область – Кузбасс, г. Кемерово, ул. Терешкова, 100 метров южнее здания  № 63, </w:t>
      </w:r>
      <w:r w:rsidR="0034446B" w:rsidRPr="0034446B">
        <w:rPr>
          <w:b/>
          <w:kern w:val="32"/>
          <w:sz w:val="28"/>
          <w:szCs w:val="28"/>
        </w:rPr>
        <w:t>заявителя</w:t>
      </w:r>
      <w:r w:rsidR="001B51D1" w:rsidRPr="001B51D1">
        <w:rPr>
          <w:b/>
          <w:kern w:val="32"/>
          <w:sz w:val="28"/>
          <w:szCs w:val="28"/>
        </w:rPr>
        <w:t xml:space="preserve">  </w:t>
      </w:r>
      <w:r w:rsidR="001B51D1" w:rsidRPr="00BC2C08">
        <w:rPr>
          <w:b/>
          <w:kern w:val="32"/>
          <w:sz w:val="28"/>
          <w:szCs w:val="28"/>
        </w:rPr>
        <w:t xml:space="preserve">                                               </w:t>
      </w:r>
      <w:r w:rsidR="0034446B" w:rsidRPr="0034446B">
        <w:rPr>
          <w:b/>
          <w:kern w:val="32"/>
          <w:sz w:val="28"/>
          <w:szCs w:val="28"/>
        </w:rPr>
        <w:t xml:space="preserve"> ООО «Гранд - Инвест»</w:t>
      </w:r>
      <w:r w:rsidRPr="00174218">
        <w:rPr>
          <w:b/>
          <w:bCs/>
          <w:color w:val="000000"/>
          <w:kern w:val="32"/>
          <w:sz w:val="28"/>
          <w:szCs w:val="28"/>
        </w:rPr>
        <w:t xml:space="preserve"> </w:t>
      </w:r>
    </w:p>
    <w:p w14:paraId="22CFA376" w14:textId="77777777" w:rsidR="00494527" w:rsidRDefault="00494527" w:rsidP="00494527">
      <w:pPr>
        <w:ind w:right="-2"/>
        <w:jc w:val="center"/>
        <w:rPr>
          <w:b/>
          <w:bCs/>
          <w:color w:val="000000"/>
          <w:kern w:val="32"/>
          <w:sz w:val="28"/>
          <w:szCs w:val="28"/>
        </w:rPr>
      </w:pPr>
    </w:p>
    <w:p w14:paraId="34FC05E1" w14:textId="30244988" w:rsidR="00494527" w:rsidRDefault="00494527" w:rsidP="001B51D1">
      <w:pPr>
        <w:widowControl w:val="0"/>
        <w:ind w:right="-1" w:firstLine="567"/>
        <w:jc w:val="both"/>
        <w:rPr>
          <w:b/>
          <w:sz w:val="28"/>
          <w:szCs w:val="28"/>
        </w:rPr>
      </w:pPr>
      <w:r w:rsidRPr="00FE1087">
        <w:rPr>
          <w:b/>
          <w:sz w:val="28"/>
          <w:szCs w:val="28"/>
        </w:rPr>
        <w:t xml:space="preserve">СЛУШАЛИ: </w:t>
      </w:r>
      <w:r w:rsidR="0034446B">
        <w:rPr>
          <w:b/>
          <w:sz w:val="28"/>
          <w:szCs w:val="28"/>
        </w:rPr>
        <w:t>Чурсину О.А.</w:t>
      </w:r>
    </w:p>
    <w:p w14:paraId="5F933AA8" w14:textId="77777777" w:rsidR="00FB016D" w:rsidRPr="00B60678" w:rsidRDefault="00FB016D" w:rsidP="00FB016D">
      <w:pPr>
        <w:widowControl w:val="0"/>
        <w:ind w:right="-1"/>
        <w:jc w:val="both"/>
        <w:rPr>
          <w:bCs/>
          <w:sz w:val="28"/>
          <w:szCs w:val="28"/>
        </w:rPr>
      </w:pPr>
    </w:p>
    <w:p w14:paraId="0C6531EE" w14:textId="4E1001F5" w:rsidR="00FB016D" w:rsidRDefault="00FB016D" w:rsidP="00FB016D">
      <w:pPr>
        <w:widowControl w:val="0"/>
        <w:ind w:left="-142" w:right="-1" w:firstLine="709"/>
        <w:jc w:val="both"/>
        <w:rPr>
          <w:bCs/>
          <w:color w:val="000000"/>
          <w:kern w:val="32"/>
          <w:sz w:val="28"/>
          <w:szCs w:val="28"/>
        </w:rPr>
      </w:pPr>
      <w:r w:rsidRPr="00B60678">
        <w:rPr>
          <w:bCs/>
          <w:color w:val="000000"/>
          <w:szCs w:val="28"/>
          <w:shd w:val="clear" w:color="auto" w:fill="FFFFFF"/>
        </w:rPr>
        <w:t xml:space="preserve"> </w:t>
      </w:r>
      <w:r w:rsidRPr="00FB016D">
        <w:rPr>
          <w:bCs/>
          <w:sz w:val="28"/>
          <w:szCs w:val="28"/>
        </w:rPr>
        <w:t xml:space="preserve">Докладчик, согласно экспертному заключению (приложение № </w:t>
      </w:r>
      <w:r>
        <w:rPr>
          <w:bCs/>
          <w:sz w:val="28"/>
          <w:szCs w:val="28"/>
        </w:rPr>
        <w:t>2</w:t>
      </w:r>
      <w:r w:rsidRPr="00FB016D">
        <w:rPr>
          <w:bCs/>
          <w:sz w:val="28"/>
          <w:szCs w:val="28"/>
        </w:rPr>
        <w:t xml:space="preserve"> к настоящему протоколу), предлагает</w:t>
      </w:r>
      <w:r w:rsidRPr="00FB016D">
        <w:rPr>
          <w:b/>
          <w:sz w:val="28"/>
          <w:szCs w:val="28"/>
        </w:rPr>
        <w:t xml:space="preserve"> </w:t>
      </w:r>
      <w:r>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w:t>
      </w:r>
      <w:r>
        <w:rPr>
          <w:sz w:val="28"/>
          <w:szCs w:val="28"/>
        </w:rPr>
        <w:t>склад, расположенного по адресу: Кемеровская область – Кузбасс,             г. Кемерово, ул. Терешкова, 100 метров южнее здания  № 63 на земельном участке                                          с кадастровым номером 42:24:0201009:2343</w:t>
      </w:r>
      <w:r>
        <w:rPr>
          <w:kern w:val="32"/>
          <w:sz w:val="28"/>
          <w:szCs w:val="28"/>
        </w:rPr>
        <w:t xml:space="preserve">, </w:t>
      </w:r>
      <w:r>
        <w:rPr>
          <w:sz w:val="28"/>
          <w:szCs w:val="28"/>
        </w:rPr>
        <w:t xml:space="preserve"> </w:t>
      </w:r>
      <w:r>
        <w:rPr>
          <w:kern w:val="32"/>
          <w:sz w:val="28"/>
          <w:szCs w:val="28"/>
        </w:rPr>
        <w:t>заявителя ООО «Гранд - Инвест»</w:t>
      </w:r>
      <w:r>
        <w:rPr>
          <w:b/>
          <w:kern w:val="32"/>
          <w:sz w:val="28"/>
          <w:szCs w:val="28"/>
        </w:rPr>
        <w:t xml:space="preserve"> </w:t>
      </w:r>
      <w:r>
        <w:rPr>
          <w:kern w:val="32"/>
          <w:sz w:val="28"/>
          <w:szCs w:val="28"/>
        </w:rPr>
        <w:t>с подключаемой (присоединяемой</w:t>
      </w:r>
      <w:r>
        <w:rPr>
          <w:bCs/>
          <w:kern w:val="32"/>
          <w:sz w:val="28"/>
          <w:szCs w:val="28"/>
        </w:rPr>
        <w:t xml:space="preserve">) нагрузкой </w:t>
      </w:r>
      <w:r>
        <w:rPr>
          <w:sz w:val="28"/>
          <w:szCs w:val="28"/>
        </w:rPr>
        <w:t>1,64</w:t>
      </w:r>
      <w:r>
        <w:rPr>
          <w:bCs/>
          <w:color w:val="FF0000"/>
          <w:kern w:val="32"/>
          <w:sz w:val="28"/>
          <w:szCs w:val="28"/>
        </w:rPr>
        <w:t xml:space="preserve"> </w:t>
      </w:r>
      <w:r>
        <w:rPr>
          <w:bCs/>
          <w:kern w:val="32"/>
          <w:sz w:val="28"/>
          <w:szCs w:val="28"/>
        </w:rPr>
        <w:t>м</w:t>
      </w:r>
      <w:r>
        <w:rPr>
          <w:bCs/>
          <w:kern w:val="32"/>
          <w:sz w:val="28"/>
          <w:szCs w:val="28"/>
          <w:vertAlign w:val="superscript"/>
        </w:rPr>
        <w:t>3</w:t>
      </w:r>
      <w:r>
        <w:rPr>
          <w:bCs/>
          <w:kern w:val="32"/>
          <w:sz w:val="28"/>
          <w:szCs w:val="28"/>
        </w:rPr>
        <w:t xml:space="preserve">/сутки в размере                </w:t>
      </w:r>
      <w:r>
        <w:rPr>
          <w:sz w:val="28"/>
          <w:szCs w:val="28"/>
        </w:rPr>
        <w:t xml:space="preserve"> 16606,74 </w:t>
      </w:r>
      <w:r>
        <w:rPr>
          <w:bCs/>
          <w:kern w:val="32"/>
          <w:sz w:val="28"/>
          <w:szCs w:val="28"/>
        </w:rPr>
        <w:t>тыс. руб. (без НДС).</w:t>
      </w:r>
    </w:p>
    <w:p w14:paraId="2B791BFD" w14:textId="60339046" w:rsidR="00DF6219" w:rsidRDefault="00DF6219" w:rsidP="00B60678">
      <w:pPr>
        <w:pStyle w:val="a7"/>
        <w:tabs>
          <w:tab w:val="left" w:pos="0"/>
        </w:tabs>
        <w:ind w:left="0" w:firstLine="709"/>
        <w:jc w:val="both"/>
        <w:rPr>
          <w:bCs/>
          <w:color w:val="000000"/>
          <w:kern w:val="32"/>
          <w:sz w:val="28"/>
          <w:szCs w:val="28"/>
        </w:rPr>
      </w:pPr>
    </w:p>
    <w:p w14:paraId="47828BBC" w14:textId="55275C13" w:rsidR="006713E7" w:rsidRPr="006713E7" w:rsidRDefault="0034446B" w:rsidP="0034446B">
      <w:pPr>
        <w:pStyle w:val="a7"/>
        <w:ind w:left="0" w:right="-1" w:firstLine="567"/>
        <w:jc w:val="both"/>
        <w:rPr>
          <w:bCs/>
          <w:kern w:val="32"/>
          <w:sz w:val="28"/>
          <w:szCs w:val="28"/>
        </w:rPr>
      </w:pPr>
      <w:r w:rsidRPr="006713E7">
        <w:rPr>
          <w:bCs/>
          <w:sz w:val="28"/>
          <w:szCs w:val="28"/>
        </w:rPr>
        <w:t>Отмечено, что в материалах дела имеется письменное обращение от 13.11.2025 № 190</w:t>
      </w:r>
      <w:r w:rsidR="00BC2C08">
        <w:rPr>
          <w:bCs/>
          <w:sz w:val="28"/>
          <w:szCs w:val="28"/>
        </w:rPr>
        <w:t>2</w:t>
      </w:r>
      <w:r w:rsidRPr="006713E7">
        <w:rPr>
          <w:bCs/>
          <w:sz w:val="28"/>
          <w:szCs w:val="28"/>
        </w:rPr>
        <w:t xml:space="preserve"> за подписью исполняющего обязанности директора                    МБУ «Кемеровские автодороги»</w:t>
      </w:r>
      <w:r w:rsidRPr="006713E7">
        <w:rPr>
          <w:bCs/>
          <w:kern w:val="32"/>
          <w:sz w:val="28"/>
          <w:szCs w:val="28"/>
        </w:rPr>
        <w:t xml:space="preserve"> с просьбой рассмотреть вопрос</w:t>
      </w:r>
      <w:r w:rsidR="006713E7" w:rsidRPr="006713E7">
        <w:rPr>
          <w:bCs/>
          <w:kern w:val="32"/>
          <w:sz w:val="28"/>
          <w:szCs w:val="28"/>
        </w:rPr>
        <w:t>.</w:t>
      </w:r>
    </w:p>
    <w:p w14:paraId="3686BCE6" w14:textId="1EBFC8CA" w:rsidR="00494527" w:rsidRDefault="00494527" w:rsidP="00DF6219">
      <w:pPr>
        <w:jc w:val="both"/>
        <w:rPr>
          <w:b/>
          <w:sz w:val="28"/>
          <w:szCs w:val="28"/>
        </w:rPr>
      </w:pPr>
    </w:p>
    <w:p w14:paraId="3E86A1E8" w14:textId="1A45C60B" w:rsidR="004C3A42" w:rsidRPr="00930C2D" w:rsidRDefault="004C3A42" w:rsidP="00930C2D">
      <w:pPr>
        <w:ind w:firstLine="567"/>
        <w:jc w:val="both"/>
        <w:rPr>
          <w:bCs/>
          <w:sz w:val="28"/>
          <w:szCs w:val="28"/>
        </w:rPr>
      </w:pPr>
      <w:r w:rsidRPr="00145272">
        <w:rPr>
          <w:bCs/>
          <w:sz w:val="28"/>
          <w:szCs w:val="28"/>
        </w:rPr>
        <w:t>Рассмотрев представленные материалы</w:t>
      </w:r>
    </w:p>
    <w:p w14:paraId="1A82CAA2" w14:textId="77777777" w:rsidR="00930C2D" w:rsidRPr="00DF6219" w:rsidRDefault="00930C2D" w:rsidP="00DF6219">
      <w:pPr>
        <w:jc w:val="both"/>
        <w:rPr>
          <w:b/>
          <w:sz w:val="28"/>
          <w:szCs w:val="28"/>
        </w:rPr>
      </w:pPr>
    </w:p>
    <w:p w14:paraId="4521F28B" w14:textId="77777777" w:rsidR="00494527" w:rsidRPr="0016716C" w:rsidRDefault="00494527" w:rsidP="001B51D1">
      <w:pPr>
        <w:ind w:right="-1" w:firstLine="567"/>
        <w:jc w:val="both"/>
        <w:rPr>
          <w:b/>
          <w:sz w:val="28"/>
          <w:szCs w:val="28"/>
        </w:rPr>
      </w:pPr>
      <w:r w:rsidRPr="0016716C">
        <w:rPr>
          <w:b/>
          <w:sz w:val="28"/>
          <w:szCs w:val="28"/>
        </w:rPr>
        <w:t>ПРАВЛЕНИЕ РЭК КУЗБАССА ПОСТАНОВИЛО:</w:t>
      </w:r>
    </w:p>
    <w:p w14:paraId="4262950A" w14:textId="77777777" w:rsidR="00494527" w:rsidRDefault="00494527" w:rsidP="00494527">
      <w:pPr>
        <w:tabs>
          <w:tab w:val="left" w:pos="1134"/>
        </w:tabs>
        <w:ind w:firstLine="567"/>
        <w:jc w:val="both"/>
        <w:rPr>
          <w:bCs/>
          <w:color w:val="000000" w:themeColor="text1"/>
          <w:kern w:val="32"/>
          <w:sz w:val="28"/>
          <w:szCs w:val="28"/>
        </w:rPr>
      </w:pPr>
    </w:p>
    <w:p w14:paraId="5AFC729A" w14:textId="77777777" w:rsidR="00494527" w:rsidRDefault="00494527" w:rsidP="001B51D1">
      <w:pPr>
        <w:tabs>
          <w:tab w:val="left" w:pos="1134"/>
        </w:tabs>
        <w:ind w:firstLine="567"/>
        <w:jc w:val="both"/>
        <w:rPr>
          <w:bCs/>
          <w:color w:val="000000" w:themeColor="text1"/>
          <w:kern w:val="32"/>
          <w:sz w:val="28"/>
          <w:szCs w:val="28"/>
        </w:rPr>
      </w:pPr>
      <w:r>
        <w:rPr>
          <w:bCs/>
          <w:color w:val="000000" w:themeColor="text1"/>
          <w:kern w:val="32"/>
          <w:sz w:val="28"/>
          <w:szCs w:val="28"/>
        </w:rPr>
        <w:lastRenderedPageBreak/>
        <w:t>Согласиться с предложением докладчика.</w:t>
      </w:r>
    </w:p>
    <w:p w14:paraId="21C57336" w14:textId="77777777" w:rsidR="00494527" w:rsidRDefault="00494527" w:rsidP="00494527">
      <w:pPr>
        <w:tabs>
          <w:tab w:val="left" w:pos="1134"/>
        </w:tabs>
        <w:ind w:firstLine="567"/>
        <w:jc w:val="both"/>
        <w:rPr>
          <w:bCs/>
          <w:color w:val="000000" w:themeColor="text1"/>
          <w:kern w:val="32"/>
          <w:sz w:val="28"/>
          <w:szCs w:val="28"/>
        </w:rPr>
      </w:pPr>
    </w:p>
    <w:p w14:paraId="0E762F60" w14:textId="77777777" w:rsidR="00494527" w:rsidRDefault="00494527" w:rsidP="001B51D1">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4A7DF65" w14:textId="77777777" w:rsidR="00494527" w:rsidRDefault="00494527" w:rsidP="00494527">
      <w:pPr>
        <w:ind w:right="-1" w:firstLine="709"/>
        <w:jc w:val="both"/>
        <w:rPr>
          <w:b/>
          <w:sz w:val="28"/>
          <w:szCs w:val="28"/>
        </w:rPr>
      </w:pPr>
    </w:p>
    <w:bookmarkEnd w:id="3"/>
    <w:bookmarkEnd w:id="4"/>
    <w:p w14:paraId="69462D38" w14:textId="469FD813" w:rsidR="004C3770" w:rsidRDefault="004C3770" w:rsidP="004C3770">
      <w:pPr>
        <w:ind w:left="-142" w:right="-1" w:firstLine="851"/>
        <w:jc w:val="both"/>
        <w:rPr>
          <w:b/>
          <w:sz w:val="28"/>
          <w:szCs w:val="28"/>
        </w:rPr>
      </w:pPr>
    </w:p>
    <w:p w14:paraId="7D31306F" w14:textId="77777777" w:rsidR="008C49C7" w:rsidRDefault="008C49C7" w:rsidP="004C3770">
      <w:pPr>
        <w:ind w:left="-142" w:right="-1" w:firstLine="851"/>
        <w:jc w:val="both"/>
        <w:rPr>
          <w:b/>
          <w:sz w:val="28"/>
          <w:szCs w:val="28"/>
        </w:rPr>
      </w:pPr>
    </w:p>
    <w:p w14:paraId="4441B873" w14:textId="77777777" w:rsidR="004C3770" w:rsidRDefault="004C3770" w:rsidP="004C3770">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84DFE54" w14:textId="77777777" w:rsidR="004C3770" w:rsidRDefault="004C3770" w:rsidP="004C3770">
      <w:pPr>
        <w:ind w:left="-142" w:right="-1" w:firstLine="851"/>
        <w:jc w:val="both"/>
        <w:rPr>
          <w:color w:val="000000"/>
          <w:kern w:val="32"/>
          <w:sz w:val="28"/>
          <w:szCs w:val="28"/>
        </w:rPr>
      </w:pPr>
    </w:p>
    <w:p w14:paraId="53229B3B" w14:textId="77777777" w:rsidR="004C3770" w:rsidRDefault="004C3770" w:rsidP="004C3770">
      <w:pPr>
        <w:ind w:left="-142" w:right="-1" w:firstLine="851"/>
        <w:jc w:val="both"/>
        <w:rPr>
          <w:color w:val="000000"/>
          <w:kern w:val="32"/>
          <w:sz w:val="28"/>
          <w:szCs w:val="28"/>
        </w:rPr>
      </w:pP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4"/>
      </w:tblGrid>
      <w:tr w:rsidR="004C3770" w14:paraId="6CEF6928" w14:textId="77777777" w:rsidTr="00A061D5">
        <w:tc>
          <w:tcPr>
            <w:tcW w:w="7083" w:type="dxa"/>
          </w:tcPr>
          <w:p w14:paraId="71AA018B" w14:textId="77777777" w:rsidR="004C3770" w:rsidRDefault="004C3770" w:rsidP="002B1B6D">
            <w:pPr>
              <w:widowControl w:val="0"/>
              <w:tabs>
                <w:tab w:val="left" w:pos="0"/>
                <w:tab w:val="left" w:pos="9072"/>
              </w:tabs>
              <w:jc w:val="both"/>
              <w:rPr>
                <w:sz w:val="28"/>
                <w:szCs w:val="28"/>
              </w:rPr>
            </w:pPr>
            <w:bookmarkStart w:id="8" w:name="_Hlk181008403"/>
            <w:r>
              <w:rPr>
                <w:sz w:val="28"/>
                <w:szCs w:val="28"/>
              </w:rPr>
              <w:t>Председатель Правления</w:t>
            </w:r>
          </w:p>
          <w:p w14:paraId="220A2CE8" w14:textId="77777777" w:rsidR="004C3770" w:rsidRDefault="004C3770" w:rsidP="002B1B6D">
            <w:pPr>
              <w:widowControl w:val="0"/>
              <w:autoSpaceDE w:val="0"/>
              <w:autoSpaceDN w:val="0"/>
              <w:adjustRightInd w:val="0"/>
              <w:jc w:val="both"/>
              <w:rPr>
                <w:bCs/>
                <w:sz w:val="28"/>
                <w:szCs w:val="28"/>
              </w:rPr>
            </w:pPr>
            <w:r>
              <w:rPr>
                <w:bCs/>
                <w:sz w:val="28"/>
                <w:szCs w:val="28"/>
              </w:rPr>
              <w:t>РЭК Кузбасса</w:t>
            </w:r>
          </w:p>
        </w:tc>
        <w:tc>
          <w:tcPr>
            <w:tcW w:w="2404" w:type="dxa"/>
          </w:tcPr>
          <w:p w14:paraId="7B697A0C" w14:textId="77777777" w:rsidR="004C3770" w:rsidRDefault="004C3770" w:rsidP="002B1B6D">
            <w:pPr>
              <w:widowControl w:val="0"/>
              <w:tabs>
                <w:tab w:val="left" w:pos="0"/>
                <w:tab w:val="left" w:pos="9072"/>
              </w:tabs>
              <w:jc w:val="both"/>
              <w:rPr>
                <w:sz w:val="28"/>
                <w:szCs w:val="28"/>
              </w:rPr>
            </w:pPr>
            <w:r>
              <w:rPr>
                <w:sz w:val="28"/>
                <w:szCs w:val="28"/>
              </w:rPr>
              <w:t>Д.В. Малюта</w:t>
            </w:r>
          </w:p>
          <w:p w14:paraId="559A53FC" w14:textId="77777777" w:rsidR="004C3770" w:rsidRDefault="004C3770" w:rsidP="002B1B6D">
            <w:pPr>
              <w:widowControl w:val="0"/>
              <w:autoSpaceDE w:val="0"/>
              <w:autoSpaceDN w:val="0"/>
              <w:adjustRightInd w:val="0"/>
              <w:jc w:val="both"/>
              <w:rPr>
                <w:bCs/>
                <w:sz w:val="28"/>
                <w:szCs w:val="28"/>
              </w:rPr>
            </w:pPr>
          </w:p>
          <w:p w14:paraId="130DD254" w14:textId="77777777" w:rsidR="00BC2C08" w:rsidRDefault="00BC2C08" w:rsidP="002B1B6D">
            <w:pPr>
              <w:widowControl w:val="0"/>
              <w:autoSpaceDE w:val="0"/>
              <w:autoSpaceDN w:val="0"/>
              <w:adjustRightInd w:val="0"/>
              <w:jc w:val="both"/>
              <w:rPr>
                <w:bCs/>
                <w:sz w:val="28"/>
                <w:szCs w:val="28"/>
              </w:rPr>
            </w:pPr>
          </w:p>
          <w:p w14:paraId="187C204A" w14:textId="111DFC62" w:rsidR="00BC2C08" w:rsidRDefault="00BC2C08" w:rsidP="002B1B6D">
            <w:pPr>
              <w:widowControl w:val="0"/>
              <w:autoSpaceDE w:val="0"/>
              <w:autoSpaceDN w:val="0"/>
              <w:adjustRightInd w:val="0"/>
              <w:jc w:val="both"/>
              <w:rPr>
                <w:bCs/>
                <w:sz w:val="28"/>
                <w:szCs w:val="28"/>
              </w:rPr>
            </w:pPr>
            <w:r>
              <w:rPr>
                <w:bCs/>
                <w:sz w:val="28"/>
                <w:szCs w:val="28"/>
              </w:rPr>
              <w:t>Чурсина О.А.</w:t>
            </w:r>
          </w:p>
        </w:tc>
      </w:tr>
    </w:tbl>
    <w:p w14:paraId="37A21F2A" w14:textId="77777777" w:rsidR="004C3770" w:rsidRDefault="004C3770" w:rsidP="004C3770">
      <w:pPr>
        <w:widowControl w:val="0"/>
        <w:autoSpaceDE w:val="0"/>
        <w:autoSpaceDN w:val="0"/>
        <w:adjustRightInd w:val="0"/>
        <w:ind w:right="-284"/>
        <w:jc w:val="both"/>
        <w:rPr>
          <w:bCs/>
          <w:sz w:val="28"/>
          <w:szCs w:val="28"/>
        </w:rPr>
      </w:pPr>
    </w:p>
    <w:p w14:paraId="61925D01" w14:textId="77777777" w:rsidR="004C3770" w:rsidRDefault="004C3770" w:rsidP="004C3770">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F59B2" w14:paraId="4360D77F" w14:textId="77777777" w:rsidTr="002B1B6D">
        <w:trPr>
          <w:trHeight w:val="817"/>
        </w:trPr>
        <w:tc>
          <w:tcPr>
            <w:tcW w:w="6941" w:type="dxa"/>
          </w:tcPr>
          <w:p w14:paraId="4706EBE5" w14:textId="77777777" w:rsidR="007F59B2" w:rsidRDefault="007F59B2" w:rsidP="007F59B2">
            <w:pPr>
              <w:widowControl w:val="0"/>
              <w:autoSpaceDE w:val="0"/>
              <w:autoSpaceDN w:val="0"/>
              <w:adjustRightInd w:val="0"/>
              <w:jc w:val="both"/>
              <w:rPr>
                <w:bCs/>
                <w:sz w:val="28"/>
                <w:szCs w:val="28"/>
              </w:rPr>
            </w:pPr>
          </w:p>
        </w:tc>
        <w:tc>
          <w:tcPr>
            <w:tcW w:w="2404" w:type="dxa"/>
          </w:tcPr>
          <w:p w14:paraId="34CB6479" w14:textId="77777777" w:rsidR="007F59B2" w:rsidRPr="007A64A2" w:rsidRDefault="007F59B2" w:rsidP="007F59B2">
            <w:pPr>
              <w:widowControl w:val="0"/>
              <w:autoSpaceDE w:val="0"/>
              <w:autoSpaceDN w:val="0"/>
              <w:adjustRightInd w:val="0"/>
              <w:jc w:val="both"/>
              <w:rPr>
                <w:rFonts w:ascii="Calibri" w:hAnsi="Calibri"/>
                <w:b/>
                <w:bCs/>
                <w:sz w:val="28"/>
                <w:szCs w:val="28"/>
              </w:rPr>
            </w:pPr>
            <w:r>
              <w:rPr>
                <w:sz w:val="28"/>
                <w:szCs w:val="28"/>
              </w:rPr>
              <w:t>М.Г. Саврасов</w:t>
            </w:r>
          </w:p>
          <w:p w14:paraId="2FD96E15" w14:textId="77777777" w:rsidR="007F59B2" w:rsidRDefault="007F59B2" w:rsidP="007F59B2">
            <w:pPr>
              <w:widowControl w:val="0"/>
              <w:autoSpaceDE w:val="0"/>
              <w:autoSpaceDN w:val="0"/>
              <w:adjustRightInd w:val="0"/>
              <w:jc w:val="both"/>
              <w:rPr>
                <w:bCs/>
                <w:sz w:val="28"/>
                <w:szCs w:val="28"/>
              </w:rPr>
            </w:pPr>
          </w:p>
        </w:tc>
      </w:tr>
      <w:tr w:rsidR="007F59B2" w14:paraId="74F259F0" w14:textId="77777777" w:rsidTr="002B1B6D">
        <w:tc>
          <w:tcPr>
            <w:tcW w:w="6941" w:type="dxa"/>
          </w:tcPr>
          <w:p w14:paraId="753801FE" w14:textId="77777777" w:rsidR="007F59B2" w:rsidRDefault="007F59B2" w:rsidP="007F59B2">
            <w:pPr>
              <w:widowControl w:val="0"/>
              <w:autoSpaceDE w:val="0"/>
              <w:autoSpaceDN w:val="0"/>
              <w:adjustRightInd w:val="0"/>
              <w:jc w:val="both"/>
              <w:rPr>
                <w:bCs/>
                <w:sz w:val="28"/>
                <w:szCs w:val="28"/>
              </w:rPr>
            </w:pPr>
          </w:p>
        </w:tc>
        <w:tc>
          <w:tcPr>
            <w:tcW w:w="2404" w:type="dxa"/>
          </w:tcPr>
          <w:p w14:paraId="318275EA" w14:textId="77777777" w:rsidR="007F59B2" w:rsidRDefault="007F59B2" w:rsidP="007F59B2">
            <w:pPr>
              <w:widowControl w:val="0"/>
              <w:autoSpaceDE w:val="0"/>
              <w:autoSpaceDN w:val="0"/>
              <w:adjustRightInd w:val="0"/>
              <w:jc w:val="both"/>
              <w:rPr>
                <w:bCs/>
                <w:sz w:val="28"/>
                <w:szCs w:val="28"/>
              </w:rPr>
            </w:pPr>
          </w:p>
        </w:tc>
      </w:tr>
      <w:tr w:rsidR="007F59B2" w14:paraId="12C54EA2" w14:textId="77777777" w:rsidTr="002B1B6D">
        <w:tc>
          <w:tcPr>
            <w:tcW w:w="6941" w:type="dxa"/>
          </w:tcPr>
          <w:p w14:paraId="10713FEB" w14:textId="77777777" w:rsidR="007F59B2" w:rsidRDefault="007F59B2" w:rsidP="007F59B2">
            <w:pPr>
              <w:widowControl w:val="0"/>
              <w:autoSpaceDE w:val="0"/>
              <w:autoSpaceDN w:val="0"/>
              <w:adjustRightInd w:val="0"/>
              <w:jc w:val="both"/>
              <w:rPr>
                <w:bCs/>
                <w:sz w:val="28"/>
                <w:szCs w:val="28"/>
              </w:rPr>
            </w:pPr>
          </w:p>
        </w:tc>
        <w:tc>
          <w:tcPr>
            <w:tcW w:w="2404" w:type="dxa"/>
          </w:tcPr>
          <w:p w14:paraId="63ADCFA5" w14:textId="77777777" w:rsidR="007F59B2" w:rsidRDefault="007F59B2" w:rsidP="007F59B2">
            <w:pPr>
              <w:widowControl w:val="0"/>
              <w:autoSpaceDE w:val="0"/>
              <w:autoSpaceDN w:val="0"/>
              <w:adjustRightInd w:val="0"/>
              <w:jc w:val="both"/>
              <w:rPr>
                <w:bCs/>
                <w:sz w:val="28"/>
                <w:szCs w:val="28"/>
              </w:rPr>
            </w:pPr>
          </w:p>
          <w:p w14:paraId="1E03CC67" w14:textId="77777777" w:rsidR="007F59B2" w:rsidRDefault="007F59B2" w:rsidP="007F59B2">
            <w:pPr>
              <w:widowControl w:val="0"/>
              <w:autoSpaceDE w:val="0"/>
              <w:autoSpaceDN w:val="0"/>
              <w:adjustRightInd w:val="0"/>
              <w:jc w:val="both"/>
              <w:rPr>
                <w:sz w:val="28"/>
                <w:szCs w:val="28"/>
              </w:rPr>
            </w:pPr>
            <w:r>
              <w:rPr>
                <w:bCs/>
                <w:sz w:val="28"/>
                <w:szCs w:val="28"/>
              </w:rPr>
              <w:t>Н.В. Ермак</w:t>
            </w:r>
          </w:p>
        </w:tc>
      </w:tr>
      <w:tr w:rsidR="007F59B2" w14:paraId="148328A8" w14:textId="77777777" w:rsidTr="002B1B6D">
        <w:tc>
          <w:tcPr>
            <w:tcW w:w="6941" w:type="dxa"/>
          </w:tcPr>
          <w:p w14:paraId="36664DB5" w14:textId="77777777" w:rsidR="007F59B2" w:rsidRDefault="007F59B2" w:rsidP="007F59B2">
            <w:pPr>
              <w:widowControl w:val="0"/>
              <w:autoSpaceDE w:val="0"/>
              <w:autoSpaceDN w:val="0"/>
              <w:adjustRightInd w:val="0"/>
              <w:jc w:val="both"/>
              <w:rPr>
                <w:bCs/>
                <w:sz w:val="28"/>
                <w:szCs w:val="28"/>
              </w:rPr>
            </w:pPr>
          </w:p>
        </w:tc>
        <w:tc>
          <w:tcPr>
            <w:tcW w:w="2404" w:type="dxa"/>
          </w:tcPr>
          <w:p w14:paraId="0DBFDCB8" w14:textId="77777777" w:rsidR="007F59B2" w:rsidRDefault="007F59B2" w:rsidP="007F59B2">
            <w:pPr>
              <w:widowControl w:val="0"/>
              <w:autoSpaceDE w:val="0"/>
              <w:autoSpaceDN w:val="0"/>
              <w:adjustRightInd w:val="0"/>
              <w:jc w:val="both"/>
              <w:rPr>
                <w:bCs/>
                <w:sz w:val="28"/>
                <w:szCs w:val="28"/>
              </w:rPr>
            </w:pPr>
          </w:p>
        </w:tc>
      </w:tr>
      <w:tr w:rsidR="007F59B2" w14:paraId="642EDD0B" w14:textId="77777777" w:rsidTr="002B1B6D">
        <w:tc>
          <w:tcPr>
            <w:tcW w:w="6941" w:type="dxa"/>
          </w:tcPr>
          <w:p w14:paraId="06BB7626" w14:textId="77777777" w:rsidR="007F59B2" w:rsidRDefault="007F59B2" w:rsidP="007F59B2">
            <w:pPr>
              <w:widowControl w:val="0"/>
              <w:autoSpaceDE w:val="0"/>
              <w:autoSpaceDN w:val="0"/>
              <w:adjustRightInd w:val="0"/>
              <w:jc w:val="both"/>
              <w:rPr>
                <w:bCs/>
                <w:sz w:val="28"/>
                <w:szCs w:val="28"/>
              </w:rPr>
            </w:pPr>
          </w:p>
        </w:tc>
        <w:tc>
          <w:tcPr>
            <w:tcW w:w="2404" w:type="dxa"/>
          </w:tcPr>
          <w:p w14:paraId="5C704F44" w14:textId="77777777" w:rsidR="007F59B2" w:rsidRDefault="007F59B2" w:rsidP="007F59B2">
            <w:pPr>
              <w:widowControl w:val="0"/>
              <w:autoSpaceDE w:val="0"/>
              <w:autoSpaceDN w:val="0"/>
              <w:adjustRightInd w:val="0"/>
              <w:jc w:val="both"/>
              <w:rPr>
                <w:bCs/>
                <w:sz w:val="28"/>
                <w:szCs w:val="28"/>
              </w:rPr>
            </w:pPr>
          </w:p>
          <w:p w14:paraId="1859CB64" w14:textId="77777777" w:rsidR="007F59B2" w:rsidRDefault="007F59B2" w:rsidP="007F59B2">
            <w:pPr>
              <w:widowControl w:val="0"/>
              <w:autoSpaceDE w:val="0"/>
              <w:autoSpaceDN w:val="0"/>
              <w:adjustRightInd w:val="0"/>
              <w:jc w:val="both"/>
              <w:rPr>
                <w:bCs/>
                <w:sz w:val="28"/>
                <w:szCs w:val="28"/>
              </w:rPr>
            </w:pPr>
            <w:r>
              <w:rPr>
                <w:bCs/>
                <w:sz w:val="28"/>
                <w:szCs w:val="28"/>
              </w:rPr>
              <w:t>Ю.Б. Лермонтов</w:t>
            </w:r>
          </w:p>
          <w:p w14:paraId="6F1500B0" w14:textId="77777777" w:rsidR="007F59B2" w:rsidRDefault="007F59B2" w:rsidP="007F59B2">
            <w:pPr>
              <w:widowControl w:val="0"/>
              <w:autoSpaceDE w:val="0"/>
              <w:autoSpaceDN w:val="0"/>
              <w:adjustRightInd w:val="0"/>
              <w:jc w:val="both"/>
              <w:rPr>
                <w:bCs/>
                <w:sz w:val="28"/>
                <w:szCs w:val="28"/>
              </w:rPr>
            </w:pPr>
          </w:p>
          <w:p w14:paraId="60B03D5C" w14:textId="47DC722D" w:rsidR="007F59B2" w:rsidRDefault="007F59B2" w:rsidP="007F59B2">
            <w:pPr>
              <w:widowControl w:val="0"/>
              <w:autoSpaceDE w:val="0"/>
              <w:autoSpaceDN w:val="0"/>
              <w:adjustRightInd w:val="0"/>
              <w:jc w:val="both"/>
              <w:rPr>
                <w:bCs/>
                <w:sz w:val="28"/>
                <w:szCs w:val="28"/>
              </w:rPr>
            </w:pPr>
          </w:p>
        </w:tc>
      </w:tr>
      <w:tr w:rsidR="007F59B2" w14:paraId="7D5758EB" w14:textId="77777777" w:rsidTr="002B1B6D">
        <w:tc>
          <w:tcPr>
            <w:tcW w:w="6941" w:type="dxa"/>
          </w:tcPr>
          <w:p w14:paraId="74E2DB0A" w14:textId="77777777" w:rsidR="007F59B2" w:rsidRDefault="007F59B2" w:rsidP="007F59B2">
            <w:pPr>
              <w:widowControl w:val="0"/>
              <w:autoSpaceDE w:val="0"/>
              <w:autoSpaceDN w:val="0"/>
              <w:adjustRightInd w:val="0"/>
              <w:jc w:val="both"/>
              <w:rPr>
                <w:bCs/>
                <w:sz w:val="28"/>
                <w:szCs w:val="28"/>
              </w:rPr>
            </w:pPr>
          </w:p>
          <w:p w14:paraId="3DFA0BFD" w14:textId="77777777" w:rsidR="007F59B2" w:rsidRDefault="007F59B2" w:rsidP="007F59B2">
            <w:pPr>
              <w:widowControl w:val="0"/>
              <w:autoSpaceDE w:val="0"/>
              <w:autoSpaceDN w:val="0"/>
              <w:adjustRightInd w:val="0"/>
              <w:jc w:val="both"/>
              <w:rPr>
                <w:bCs/>
                <w:sz w:val="28"/>
                <w:szCs w:val="28"/>
              </w:rPr>
            </w:pPr>
          </w:p>
        </w:tc>
        <w:tc>
          <w:tcPr>
            <w:tcW w:w="2404" w:type="dxa"/>
          </w:tcPr>
          <w:p w14:paraId="3CAABE67" w14:textId="77777777" w:rsidR="007F59B2" w:rsidRDefault="007F59B2" w:rsidP="007F59B2">
            <w:pPr>
              <w:widowControl w:val="0"/>
              <w:autoSpaceDE w:val="0"/>
              <w:autoSpaceDN w:val="0"/>
              <w:adjustRightInd w:val="0"/>
              <w:jc w:val="both"/>
              <w:rPr>
                <w:bCs/>
                <w:sz w:val="28"/>
                <w:szCs w:val="28"/>
              </w:rPr>
            </w:pPr>
            <w:r>
              <w:rPr>
                <w:bCs/>
                <w:sz w:val="28"/>
                <w:szCs w:val="28"/>
              </w:rPr>
              <w:t>О.В. Маркова</w:t>
            </w:r>
          </w:p>
        </w:tc>
      </w:tr>
      <w:tr w:rsidR="007F59B2" w14:paraId="14128213" w14:textId="77777777" w:rsidTr="002B1B6D">
        <w:tc>
          <w:tcPr>
            <w:tcW w:w="6941" w:type="dxa"/>
          </w:tcPr>
          <w:p w14:paraId="1AFB37F8" w14:textId="77777777" w:rsidR="007F59B2" w:rsidRDefault="007F59B2" w:rsidP="007F59B2">
            <w:pPr>
              <w:widowControl w:val="0"/>
              <w:autoSpaceDE w:val="0"/>
              <w:autoSpaceDN w:val="0"/>
              <w:adjustRightInd w:val="0"/>
              <w:jc w:val="both"/>
              <w:rPr>
                <w:bCs/>
                <w:sz w:val="28"/>
                <w:szCs w:val="28"/>
              </w:rPr>
            </w:pPr>
          </w:p>
          <w:p w14:paraId="329EDDAA" w14:textId="77777777" w:rsidR="007F59B2" w:rsidRDefault="007F59B2" w:rsidP="007F59B2">
            <w:pPr>
              <w:widowControl w:val="0"/>
              <w:autoSpaceDE w:val="0"/>
              <w:autoSpaceDN w:val="0"/>
              <w:adjustRightInd w:val="0"/>
              <w:jc w:val="both"/>
              <w:rPr>
                <w:bCs/>
                <w:sz w:val="28"/>
                <w:szCs w:val="28"/>
              </w:rPr>
            </w:pPr>
          </w:p>
        </w:tc>
        <w:tc>
          <w:tcPr>
            <w:tcW w:w="2404" w:type="dxa"/>
          </w:tcPr>
          <w:p w14:paraId="13AAA1EB" w14:textId="77777777" w:rsidR="007F59B2" w:rsidRDefault="007F59B2" w:rsidP="007F59B2">
            <w:pPr>
              <w:widowControl w:val="0"/>
              <w:autoSpaceDE w:val="0"/>
              <w:autoSpaceDN w:val="0"/>
              <w:adjustRightInd w:val="0"/>
              <w:jc w:val="both"/>
              <w:rPr>
                <w:bCs/>
                <w:sz w:val="28"/>
                <w:szCs w:val="28"/>
              </w:rPr>
            </w:pPr>
          </w:p>
        </w:tc>
      </w:tr>
      <w:tr w:rsidR="007F59B2" w14:paraId="61DB71CE" w14:textId="77777777" w:rsidTr="002B1B6D">
        <w:tc>
          <w:tcPr>
            <w:tcW w:w="6941" w:type="dxa"/>
          </w:tcPr>
          <w:p w14:paraId="2514D43E" w14:textId="77777777" w:rsidR="007F59B2" w:rsidRDefault="007F59B2" w:rsidP="007F59B2">
            <w:pPr>
              <w:widowControl w:val="0"/>
              <w:autoSpaceDE w:val="0"/>
              <w:autoSpaceDN w:val="0"/>
              <w:adjustRightInd w:val="0"/>
              <w:jc w:val="both"/>
              <w:rPr>
                <w:bCs/>
                <w:sz w:val="28"/>
                <w:szCs w:val="28"/>
              </w:rPr>
            </w:pPr>
          </w:p>
        </w:tc>
        <w:tc>
          <w:tcPr>
            <w:tcW w:w="2404" w:type="dxa"/>
          </w:tcPr>
          <w:p w14:paraId="2B1F10FD" w14:textId="77777777" w:rsidR="007F59B2" w:rsidRDefault="007F59B2" w:rsidP="007F59B2">
            <w:pPr>
              <w:widowControl w:val="0"/>
              <w:autoSpaceDE w:val="0"/>
              <w:autoSpaceDN w:val="0"/>
              <w:adjustRightInd w:val="0"/>
              <w:jc w:val="both"/>
              <w:rPr>
                <w:bCs/>
                <w:sz w:val="28"/>
                <w:szCs w:val="28"/>
              </w:rPr>
            </w:pPr>
          </w:p>
        </w:tc>
      </w:tr>
      <w:tr w:rsidR="007F59B2" w14:paraId="3C1B327F" w14:textId="77777777" w:rsidTr="002B1B6D">
        <w:tc>
          <w:tcPr>
            <w:tcW w:w="6941" w:type="dxa"/>
          </w:tcPr>
          <w:p w14:paraId="3AA9D902" w14:textId="77777777" w:rsidR="007F59B2" w:rsidRDefault="007F59B2" w:rsidP="007F59B2">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F6EE28" w14:textId="27D4EFA2" w:rsidR="007F59B2" w:rsidRDefault="007F59B2" w:rsidP="007F59B2">
            <w:pPr>
              <w:widowControl w:val="0"/>
              <w:autoSpaceDE w:val="0"/>
              <w:autoSpaceDN w:val="0"/>
              <w:adjustRightInd w:val="0"/>
              <w:jc w:val="both"/>
              <w:rPr>
                <w:bCs/>
                <w:sz w:val="28"/>
                <w:szCs w:val="28"/>
              </w:rPr>
            </w:pPr>
            <w:r>
              <w:rPr>
                <w:bCs/>
                <w:sz w:val="28"/>
                <w:szCs w:val="28"/>
              </w:rPr>
              <w:t>Т.А. Сафина</w:t>
            </w:r>
          </w:p>
        </w:tc>
      </w:tr>
      <w:bookmarkEnd w:id="8"/>
    </w:tbl>
    <w:p w14:paraId="0AB1FD11" w14:textId="77777777" w:rsidR="004C3770" w:rsidRDefault="004C3770" w:rsidP="00494527">
      <w:pPr>
        <w:pStyle w:val="a7"/>
        <w:ind w:left="0" w:firstLine="709"/>
        <w:jc w:val="both"/>
        <w:rPr>
          <w:b/>
          <w:sz w:val="28"/>
          <w:szCs w:val="28"/>
        </w:rPr>
      </w:pPr>
    </w:p>
    <w:sectPr w:rsidR="004C3770" w:rsidSect="005D4DE9">
      <w:headerReference w:type="default" r:id="rId9"/>
      <w:pgSz w:w="11906" w:h="16838" w:code="9"/>
      <w:pgMar w:top="851" w:right="567" w:bottom="709" w:left="1701"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761C4" w14:textId="77777777" w:rsidR="005C0C7B" w:rsidRDefault="005C0C7B" w:rsidP="00377397">
      <w:r>
        <w:separator/>
      </w:r>
    </w:p>
  </w:endnote>
  <w:endnote w:type="continuationSeparator" w:id="0">
    <w:p w14:paraId="4F8277DE" w14:textId="77777777" w:rsidR="005C0C7B" w:rsidRDefault="005C0C7B"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D2CF5" w14:textId="77777777" w:rsidR="005C0C7B" w:rsidRDefault="005C0C7B" w:rsidP="00377397">
      <w:r>
        <w:separator/>
      </w:r>
    </w:p>
  </w:footnote>
  <w:footnote w:type="continuationSeparator" w:id="0">
    <w:p w14:paraId="6E8B1180" w14:textId="77777777" w:rsidR="005C0C7B" w:rsidRDefault="005C0C7B"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857955"/>
      <w:docPartObj>
        <w:docPartGallery w:val="Page Numbers (Top of Page)"/>
        <w:docPartUnique/>
      </w:docPartObj>
    </w:sdtPr>
    <w:sdtEndPr/>
    <w:sdtContent>
      <w:p w14:paraId="56FA0A78" w14:textId="61BCB957" w:rsidR="005D4DE9" w:rsidRDefault="005D4DE9">
        <w:pPr>
          <w:pStyle w:val="a9"/>
          <w:jc w:val="center"/>
        </w:pPr>
        <w:r>
          <w:fldChar w:fldCharType="begin"/>
        </w:r>
        <w:r>
          <w:instrText>PAGE   \* MERGEFORMAT</w:instrText>
        </w:r>
        <w:r>
          <w:fldChar w:fldCharType="separate"/>
        </w:r>
        <w:r>
          <w:t>2</w:t>
        </w:r>
        <w:r>
          <w:fldChar w:fldCharType="end"/>
        </w:r>
      </w:p>
    </w:sdtContent>
  </w:sdt>
  <w:p w14:paraId="3A030E6D" w14:textId="77777777" w:rsidR="005D4DE9" w:rsidRDefault="005D4D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AE38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F0A369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2337C85"/>
    <w:multiLevelType w:val="multilevel"/>
    <w:tmpl w:val="34088C4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8"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
  </w:num>
  <w:num w:numId="3">
    <w:abstractNumId w:val="14"/>
  </w:num>
  <w:num w:numId="4">
    <w:abstractNumId w:val="1"/>
  </w:num>
  <w:num w:numId="5">
    <w:abstractNumId w:val="0"/>
  </w:num>
  <w:num w:numId="6">
    <w:abstractNumId w:val="29"/>
  </w:num>
  <w:num w:numId="7">
    <w:abstractNumId w:val="32"/>
  </w:num>
  <w:num w:numId="8">
    <w:abstractNumId w:val="7"/>
  </w:num>
  <w:num w:numId="9">
    <w:abstractNumId w:val="13"/>
  </w:num>
  <w:num w:numId="10">
    <w:abstractNumId w:val="26"/>
  </w:num>
  <w:num w:numId="11">
    <w:abstractNumId w:val="8"/>
  </w:num>
  <w:num w:numId="12">
    <w:abstractNumId w:val="31"/>
  </w:num>
  <w:num w:numId="13">
    <w:abstractNumId w:val="4"/>
  </w:num>
  <w:num w:numId="14">
    <w:abstractNumId w:val="30"/>
  </w:num>
  <w:num w:numId="15">
    <w:abstractNumId w:val="9"/>
  </w:num>
  <w:num w:numId="16">
    <w:abstractNumId w:val="25"/>
  </w:num>
  <w:num w:numId="17">
    <w:abstractNumId w:val="11"/>
  </w:num>
  <w:num w:numId="18">
    <w:abstractNumId w:val="16"/>
  </w:num>
  <w:num w:numId="19">
    <w:abstractNumId w:val="3"/>
  </w:num>
  <w:num w:numId="20">
    <w:abstractNumId w:val="23"/>
  </w:num>
  <w:num w:numId="21">
    <w:abstractNumId w:val="21"/>
  </w:num>
  <w:num w:numId="22">
    <w:abstractNumId w:val="5"/>
  </w:num>
  <w:num w:numId="23">
    <w:abstractNumId w:val="33"/>
  </w:num>
  <w:num w:numId="24">
    <w:abstractNumId w:val="17"/>
  </w:num>
  <w:num w:numId="25">
    <w:abstractNumId w:val="10"/>
  </w:num>
  <w:num w:numId="26">
    <w:abstractNumId w:val="28"/>
  </w:num>
  <w:num w:numId="27">
    <w:abstractNumId w:val="18"/>
  </w:num>
  <w:num w:numId="28">
    <w:abstractNumId w:val="12"/>
  </w:num>
  <w:num w:numId="29">
    <w:abstractNumId w:val="27"/>
  </w:num>
  <w:num w:numId="30">
    <w:abstractNumId w:val="19"/>
  </w:num>
  <w:num w:numId="31">
    <w:abstractNumId w:val="6"/>
  </w:num>
  <w:num w:numId="32">
    <w:abstractNumId w:val="22"/>
  </w:num>
  <w:num w:numId="33">
    <w:abstractNumId w:val="20"/>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F8F"/>
    <w:rsid w:val="00002C78"/>
    <w:rsid w:val="00003A9B"/>
    <w:rsid w:val="00003BAA"/>
    <w:rsid w:val="00004F24"/>
    <w:rsid w:val="00005320"/>
    <w:rsid w:val="0001077C"/>
    <w:rsid w:val="00011DDE"/>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37FBC"/>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A79B9"/>
    <w:rsid w:val="000B0E91"/>
    <w:rsid w:val="000B2393"/>
    <w:rsid w:val="000B626E"/>
    <w:rsid w:val="000B6FB5"/>
    <w:rsid w:val="000C076F"/>
    <w:rsid w:val="000C0A06"/>
    <w:rsid w:val="000C26F5"/>
    <w:rsid w:val="000C2BE5"/>
    <w:rsid w:val="000C3DC0"/>
    <w:rsid w:val="000C5793"/>
    <w:rsid w:val="000C6791"/>
    <w:rsid w:val="000C7647"/>
    <w:rsid w:val="000D0306"/>
    <w:rsid w:val="000D2E4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675EF"/>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1D1"/>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565B"/>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5D3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1B"/>
    <w:rsid w:val="002A6787"/>
    <w:rsid w:val="002B1B6D"/>
    <w:rsid w:val="002B2146"/>
    <w:rsid w:val="002B24EC"/>
    <w:rsid w:val="002B3CA2"/>
    <w:rsid w:val="002B4591"/>
    <w:rsid w:val="002B48FF"/>
    <w:rsid w:val="002B5895"/>
    <w:rsid w:val="002B68C0"/>
    <w:rsid w:val="002B7AF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3DED"/>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446B"/>
    <w:rsid w:val="00345DB9"/>
    <w:rsid w:val="00346E34"/>
    <w:rsid w:val="0034700D"/>
    <w:rsid w:val="003501A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978"/>
    <w:rsid w:val="003A3D58"/>
    <w:rsid w:val="003A5ECA"/>
    <w:rsid w:val="003A7308"/>
    <w:rsid w:val="003A7D99"/>
    <w:rsid w:val="003B0986"/>
    <w:rsid w:val="003B0DC3"/>
    <w:rsid w:val="003B314E"/>
    <w:rsid w:val="003B43E8"/>
    <w:rsid w:val="003B4637"/>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551"/>
    <w:rsid w:val="00463613"/>
    <w:rsid w:val="00463B69"/>
    <w:rsid w:val="00464B9C"/>
    <w:rsid w:val="00465C98"/>
    <w:rsid w:val="00470736"/>
    <w:rsid w:val="004728D9"/>
    <w:rsid w:val="00473EDB"/>
    <w:rsid w:val="00474838"/>
    <w:rsid w:val="00476319"/>
    <w:rsid w:val="0047695B"/>
    <w:rsid w:val="00476E6B"/>
    <w:rsid w:val="004777D1"/>
    <w:rsid w:val="00477AA3"/>
    <w:rsid w:val="00480E7B"/>
    <w:rsid w:val="00480FD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0B7A"/>
    <w:rsid w:val="004A2B44"/>
    <w:rsid w:val="004A5105"/>
    <w:rsid w:val="004A68DE"/>
    <w:rsid w:val="004B3BFE"/>
    <w:rsid w:val="004B5423"/>
    <w:rsid w:val="004C1003"/>
    <w:rsid w:val="004C29EF"/>
    <w:rsid w:val="004C2AC2"/>
    <w:rsid w:val="004C3770"/>
    <w:rsid w:val="004C3A42"/>
    <w:rsid w:val="004C400C"/>
    <w:rsid w:val="004C48BB"/>
    <w:rsid w:val="004C4F6C"/>
    <w:rsid w:val="004C5D6A"/>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1E5"/>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0C7B"/>
    <w:rsid w:val="005C1039"/>
    <w:rsid w:val="005C1208"/>
    <w:rsid w:val="005C2F6C"/>
    <w:rsid w:val="005C34F6"/>
    <w:rsid w:val="005C380D"/>
    <w:rsid w:val="005C5E3E"/>
    <w:rsid w:val="005C6CA7"/>
    <w:rsid w:val="005D4A5A"/>
    <w:rsid w:val="005D4DE9"/>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183B"/>
    <w:rsid w:val="006225EE"/>
    <w:rsid w:val="0062281B"/>
    <w:rsid w:val="0062486B"/>
    <w:rsid w:val="00624E3A"/>
    <w:rsid w:val="00627E62"/>
    <w:rsid w:val="00630E71"/>
    <w:rsid w:val="00631193"/>
    <w:rsid w:val="00632D25"/>
    <w:rsid w:val="006330BF"/>
    <w:rsid w:val="006337CE"/>
    <w:rsid w:val="0063466C"/>
    <w:rsid w:val="00634DD4"/>
    <w:rsid w:val="00636B3B"/>
    <w:rsid w:val="006405C2"/>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13E7"/>
    <w:rsid w:val="0067224C"/>
    <w:rsid w:val="00673CBF"/>
    <w:rsid w:val="0067445B"/>
    <w:rsid w:val="00676272"/>
    <w:rsid w:val="00680D2D"/>
    <w:rsid w:val="00683D1C"/>
    <w:rsid w:val="00687F0E"/>
    <w:rsid w:val="0069166C"/>
    <w:rsid w:val="00691C01"/>
    <w:rsid w:val="00692604"/>
    <w:rsid w:val="00692616"/>
    <w:rsid w:val="00696B52"/>
    <w:rsid w:val="006976B2"/>
    <w:rsid w:val="006A000E"/>
    <w:rsid w:val="006A3B85"/>
    <w:rsid w:val="006A474A"/>
    <w:rsid w:val="006A5358"/>
    <w:rsid w:val="006B0311"/>
    <w:rsid w:val="006B07E4"/>
    <w:rsid w:val="006B0866"/>
    <w:rsid w:val="006B1462"/>
    <w:rsid w:val="006B26FF"/>
    <w:rsid w:val="006B3C65"/>
    <w:rsid w:val="006B3D3A"/>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39C8"/>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2F70"/>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59B2"/>
    <w:rsid w:val="007F6CEA"/>
    <w:rsid w:val="0080336F"/>
    <w:rsid w:val="00804C73"/>
    <w:rsid w:val="00804C77"/>
    <w:rsid w:val="00805BE7"/>
    <w:rsid w:val="008064C9"/>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56C50"/>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49C7"/>
    <w:rsid w:val="008C5001"/>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118"/>
    <w:rsid w:val="008F427A"/>
    <w:rsid w:val="008F5DE4"/>
    <w:rsid w:val="008F7869"/>
    <w:rsid w:val="009010E1"/>
    <w:rsid w:val="0090292F"/>
    <w:rsid w:val="00902CD4"/>
    <w:rsid w:val="0090308D"/>
    <w:rsid w:val="009034FD"/>
    <w:rsid w:val="00903E19"/>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0C2D"/>
    <w:rsid w:val="0093226D"/>
    <w:rsid w:val="00935592"/>
    <w:rsid w:val="00935BD5"/>
    <w:rsid w:val="00936639"/>
    <w:rsid w:val="00940EDD"/>
    <w:rsid w:val="009417B7"/>
    <w:rsid w:val="0094522C"/>
    <w:rsid w:val="00945314"/>
    <w:rsid w:val="009463C4"/>
    <w:rsid w:val="00946BA5"/>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5F2"/>
    <w:rsid w:val="00997F48"/>
    <w:rsid w:val="009A0B65"/>
    <w:rsid w:val="009A191E"/>
    <w:rsid w:val="009A584C"/>
    <w:rsid w:val="009A670A"/>
    <w:rsid w:val="009B16F6"/>
    <w:rsid w:val="009B3A15"/>
    <w:rsid w:val="009B4030"/>
    <w:rsid w:val="009B631E"/>
    <w:rsid w:val="009B6495"/>
    <w:rsid w:val="009C06A1"/>
    <w:rsid w:val="009C07F2"/>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1D5"/>
    <w:rsid w:val="00A067D6"/>
    <w:rsid w:val="00A11A9F"/>
    <w:rsid w:val="00A12710"/>
    <w:rsid w:val="00A129E1"/>
    <w:rsid w:val="00A1335E"/>
    <w:rsid w:val="00A133DA"/>
    <w:rsid w:val="00A14734"/>
    <w:rsid w:val="00A1476D"/>
    <w:rsid w:val="00A17C8A"/>
    <w:rsid w:val="00A226BC"/>
    <w:rsid w:val="00A22A47"/>
    <w:rsid w:val="00A24929"/>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467"/>
    <w:rsid w:val="00AC4E2E"/>
    <w:rsid w:val="00AC7369"/>
    <w:rsid w:val="00AD13BF"/>
    <w:rsid w:val="00AD15A2"/>
    <w:rsid w:val="00AD2919"/>
    <w:rsid w:val="00AD3E3F"/>
    <w:rsid w:val="00AD4DE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09C9"/>
    <w:rsid w:val="00B01E31"/>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2750C"/>
    <w:rsid w:val="00B31799"/>
    <w:rsid w:val="00B32AB6"/>
    <w:rsid w:val="00B32D75"/>
    <w:rsid w:val="00B36E76"/>
    <w:rsid w:val="00B4076A"/>
    <w:rsid w:val="00B421F6"/>
    <w:rsid w:val="00B42E90"/>
    <w:rsid w:val="00B42EEE"/>
    <w:rsid w:val="00B43225"/>
    <w:rsid w:val="00B43A72"/>
    <w:rsid w:val="00B43FA8"/>
    <w:rsid w:val="00B4442A"/>
    <w:rsid w:val="00B46E2D"/>
    <w:rsid w:val="00B54C98"/>
    <w:rsid w:val="00B55E24"/>
    <w:rsid w:val="00B57E9A"/>
    <w:rsid w:val="00B60678"/>
    <w:rsid w:val="00B6095B"/>
    <w:rsid w:val="00B60F44"/>
    <w:rsid w:val="00B622B1"/>
    <w:rsid w:val="00B642DB"/>
    <w:rsid w:val="00B66D0A"/>
    <w:rsid w:val="00B70469"/>
    <w:rsid w:val="00B7111D"/>
    <w:rsid w:val="00B72060"/>
    <w:rsid w:val="00B72F01"/>
    <w:rsid w:val="00B75570"/>
    <w:rsid w:val="00B768AC"/>
    <w:rsid w:val="00B825A2"/>
    <w:rsid w:val="00B84B5D"/>
    <w:rsid w:val="00B87342"/>
    <w:rsid w:val="00B917FE"/>
    <w:rsid w:val="00B931C4"/>
    <w:rsid w:val="00B94CB5"/>
    <w:rsid w:val="00B965E8"/>
    <w:rsid w:val="00B9675F"/>
    <w:rsid w:val="00BA064F"/>
    <w:rsid w:val="00BA128B"/>
    <w:rsid w:val="00BA183D"/>
    <w:rsid w:val="00BA296B"/>
    <w:rsid w:val="00BA2A35"/>
    <w:rsid w:val="00BA3D2F"/>
    <w:rsid w:val="00BA4154"/>
    <w:rsid w:val="00BB095D"/>
    <w:rsid w:val="00BB0D36"/>
    <w:rsid w:val="00BB2352"/>
    <w:rsid w:val="00BB3635"/>
    <w:rsid w:val="00BB4EB7"/>
    <w:rsid w:val="00BB6895"/>
    <w:rsid w:val="00BC2C08"/>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118"/>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1AD3"/>
    <w:rsid w:val="00D34913"/>
    <w:rsid w:val="00D35042"/>
    <w:rsid w:val="00D3594D"/>
    <w:rsid w:val="00D35C16"/>
    <w:rsid w:val="00D36956"/>
    <w:rsid w:val="00D3722A"/>
    <w:rsid w:val="00D410D9"/>
    <w:rsid w:val="00D4152F"/>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386C"/>
    <w:rsid w:val="00D85650"/>
    <w:rsid w:val="00D9032A"/>
    <w:rsid w:val="00D914C8"/>
    <w:rsid w:val="00D9179B"/>
    <w:rsid w:val="00D92074"/>
    <w:rsid w:val="00D92794"/>
    <w:rsid w:val="00D935BF"/>
    <w:rsid w:val="00D94AF5"/>
    <w:rsid w:val="00D9795B"/>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4C96"/>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219"/>
    <w:rsid w:val="00DF6EAC"/>
    <w:rsid w:val="00DF6FB4"/>
    <w:rsid w:val="00DF71C3"/>
    <w:rsid w:val="00E014D7"/>
    <w:rsid w:val="00E018FD"/>
    <w:rsid w:val="00E02EF2"/>
    <w:rsid w:val="00E02FF9"/>
    <w:rsid w:val="00E05987"/>
    <w:rsid w:val="00E06073"/>
    <w:rsid w:val="00E0624A"/>
    <w:rsid w:val="00E1009B"/>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2C9B"/>
    <w:rsid w:val="00E44778"/>
    <w:rsid w:val="00E45717"/>
    <w:rsid w:val="00E47C36"/>
    <w:rsid w:val="00E50EBD"/>
    <w:rsid w:val="00E53618"/>
    <w:rsid w:val="00E5415A"/>
    <w:rsid w:val="00E5492E"/>
    <w:rsid w:val="00E54B2E"/>
    <w:rsid w:val="00E57780"/>
    <w:rsid w:val="00E605E3"/>
    <w:rsid w:val="00E62281"/>
    <w:rsid w:val="00E6469D"/>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16D"/>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56C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87F0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23481</TotalTime>
  <Pages>4</Pages>
  <Words>871</Words>
  <Characters>4967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52</cp:revision>
  <cp:lastPrinted>2025-11-26T08:51:00Z</cp:lastPrinted>
  <dcterms:created xsi:type="dcterms:W3CDTF">2024-01-29T04:00:00Z</dcterms:created>
  <dcterms:modified xsi:type="dcterms:W3CDTF">2025-11-26T08:53:00Z</dcterms:modified>
</cp:coreProperties>
</file>