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0AB827" w14:textId="7142ECB4" w:rsidR="004E6CB0" w:rsidRDefault="003D3E77" w:rsidP="00AE3B94">
      <w:pPr>
        <w:widowControl w:val="0"/>
        <w:autoSpaceDE w:val="0"/>
        <w:autoSpaceDN w:val="0"/>
        <w:adjustRightInd w:val="0"/>
        <w:jc w:val="center"/>
        <w:rPr>
          <w:sz w:val="28"/>
          <w:szCs w:val="28"/>
        </w:rPr>
      </w:pPr>
      <w:r>
        <w:rPr>
          <w:noProof/>
          <w:sz w:val="28"/>
          <w:szCs w:val="28"/>
        </w:rPr>
        <w:drawing>
          <wp:inline distT="0" distB="0" distL="0" distR="0" wp14:anchorId="7F8BF270" wp14:editId="36E0B031">
            <wp:extent cx="467995" cy="611505"/>
            <wp:effectExtent l="0" t="0" r="8255" b="0"/>
            <wp:docPr id="1411047049"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7995" cy="611505"/>
                    </a:xfrm>
                    <a:prstGeom prst="rect">
                      <a:avLst/>
                    </a:prstGeom>
                    <a:noFill/>
                  </pic:spPr>
                </pic:pic>
              </a:graphicData>
            </a:graphic>
          </wp:inline>
        </w:drawing>
      </w:r>
    </w:p>
    <w:p w14:paraId="5D835F04" w14:textId="77777777" w:rsidR="00AE3B94" w:rsidRDefault="00AE3B94" w:rsidP="00AE3B94">
      <w:pPr>
        <w:widowControl w:val="0"/>
        <w:jc w:val="center"/>
        <w:rPr>
          <w:sz w:val="28"/>
          <w:szCs w:val="28"/>
        </w:rPr>
      </w:pPr>
    </w:p>
    <w:p w14:paraId="440D0E5C" w14:textId="5CDE76E0" w:rsidR="004E6CB0" w:rsidRPr="004E6CB0" w:rsidRDefault="004E6CB0" w:rsidP="00AE3B94">
      <w:pPr>
        <w:widowControl w:val="0"/>
        <w:jc w:val="center"/>
        <w:rPr>
          <w:b/>
          <w:bCs/>
          <w:sz w:val="28"/>
          <w:szCs w:val="28"/>
        </w:rPr>
      </w:pPr>
      <w:r w:rsidRPr="004E6CB0">
        <w:rPr>
          <w:b/>
          <w:bCs/>
          <w:sz w:val="28"/>
          <w:szCs w:val="28"/>
        </w:rPr>
        <w:t>РЕГИОНАЛЬНАЯ ЭНЕРГЕТИЧЕСКАЯ КОМИССИЯ</w:t>
      </w:r>
    </w:p>
    <w:p w14:paraId="43ECB451" w14:textId="77777777" w:rsidR="004E6CB0" w:rsidRPr="004E6CB0" w:rsidRDefault="004E6CB0" w:rsidP="00AE3B94">
      <w:pPr>
        <w:widowControl w:val="0"/>
        <w:jc w:val="center"/>
        <w:rPr>
          <w:b/>
          <w:bCs/>
          <w:sz w:val="28"/>
          <w:szCs w:val="28"/>
        </w:rPr>
      </w:pPr>
      <w:r w:rsidRPr="004E6CB0">
        <w:rPr>
          <w:b/>
          <w:bCs/>
          <w:sz w:val="28"/>
          <w:szCs w:val="28"/>
        </w:rPr>
        <w:t>КУЗБАССА</w:t>
      </w:r>
    </w:p>
    <w:p w14:paraId="5D464D85" w14:textId="77777777" w:rsidR="003D3E77" w:rsidRPr="005C5B64" w:rsidRDefault="003D3E77" w:rsidP="00A91F8D">
      <w:pPr>
        <w:widowControl w:val="0"/>
        <w:jc w:val="center"/>
        <w:rPr>
          <w:b/>
          <w:sz w:val="28"/>
          <w:szCs w:val="28"/>
        </w:rPr>
      </w:pPr>
    </w:p>
    <w:p w14:paraId="263ABD2B" w14:textId="68BB9157" w:rsidR="00543536" w:rsidRDefault="00543536" w:rsidP="00A91F8D">
      <w:pPr>
        <w:widowControl w:val="0"/>
        <w:pBdr>
          <w:bottom w:val="single" w:sz="12" w:space="1" w:color="auto"/>
        </w:pBdr>
        <w:jc w:val="center"/>
        <w:rPr>
          <w:b/>
          <w:spacing w:val="60"/>
          <w:sz w:val="32"/>
          <w:szCs w:val="32"/>
        </w:rPr>
      </w:pPr>
      <w:r>
        <w:rPr>
          <w:b/>
          <w:spacing w:val="60"/>
          <w:sz w:val="32"/>
          <w:szCs w:val="32"/>
        </w:rPr>
        <w:t>ПРОТОК</w:t>
      </w:r>
      <w:r w:rsidR="0085497B">
        <w:rPr>
          <w:b/>
          <w:spacing w:val="60"/>
          <w:sz w:val="32"/>
          <w:szCs w:val="32"/>
        </w:rPr>
        <w:t>ОЛ</w:t>
      </w:r>
    </w:p>
    <w:p w14:paraId="1EE4DEE5" w14:textId="0907C58B" w:rsidR="00AE3B94" w:rsidRPr="00AE3B94" w:rsidRDefault="003D3E77" w:rsidP="00AE3B94">
      <w:pPr>
        <w:widowControl w:val="0"/>
        <w:pBdr>
          <w:bottom w:val="single" w:sz="12" w:space="1" w:color="auto"/>
        </w:pBdr>
        <w:jc w:val="center"/>
        <w:rPr>
          <w:b/>
          <w:spacing w:val="-4"/>
          <w:sz w:val="28"/>
          <w:szCs w:val="22"/>
        </w:rPr>
      </w:pPr>
      <w:r w:rsidRPr="008E24C0">
        <w:rPr>
          <w:b/>
          <w:spacing w:val="-4"/>
          <w:sz w:val="28"/>
          <w:szCs w:val="22"/>
        </w:rPr>
        <w:t xml:space="preserve">заседания </w:t>
      </w:r>
      <w:r w:rsidR="004E6CB0">
        <w:rPr>
          <w:b/>
          <w:spacing w:val="-4"/>
          <w:sz w:val="28"/>
          <w:szCs w:val="22"/>
        </w:rPr>
        <w:t xml:space="preserve">Правления РЭК </w:t>
      </w:r>
      <w:r w:rsidRPr="008E24C0">
        <w:rPr>
          <w:b/>
          <w:spacing w:val="-4"/>
          <w:sz w:val="28"/>
          <w:szCs w:val="22"/>
        </w:rPr>
        <w:t>Кузбасса</w:t>
      </w:r>
      <w:r>
        <w:rPr>
          <w:b/>
          <w:spacing w:val="-4"/>
          <w:sz w:val="28"/>
          <w:szCs w:val="22"/>
        </w:rPr>
        <w:t xml:space="preserve"> </w:t>
      </w:r>
    </w:p>
    <w:p w14:paraId="0A9DEC2D" w14:textId="77777777" w:rsidR="00490B6D" w:rsidRDefault="00490B6D" w:rsidP="000E3AF7">
      <w:pPr>
        <w:widowControl w:val="0"/>
        <w:tabs>
          <w:tab w:val="left" w:pos="9072"/>
        </w:tabs>
        <w:ind w:left="142" w:hanging="142"/>
        <w:rPr>
          <w:sz w:val="28"/>
          <w:szCs w:val="22"/>
        </w:rPr>
      </w:pPr>
    </w:p>
    <w:p w14:paraId="6BEAE9B3" w14:textId="70C2E6C8" w:rsidR="003D3E77" w:rsidRPr="00524E04" w:rsidRDefault="00524E04" w:rsidP="000E3AF7">
      <w:pPr>
        <w:widowControl w:val="0"/>
        <w:tabs>
          <w:tab w:val="left" w:pos="9072"/>
        </w:tabs>
        <w:ind w:left="142" w:hanging="142"/>
        <w:rPr>
          <w:sz w:val="28"/>
          <w:szCs w:val="22"/>
        </w:rPr>
      </w:pPr>
      <w:r>
        <w:rPr>
          <w:sz w:val="28"/>
          <w:szCs w:val="22"/>
        </w:rPr>
        <w:t>01</w:t>
      </w:r>
      <w:r w:rsidR="00133FAA">
        <w:rPr>
          <w:sz w:val="28"/>
          <w:szCs w:val="22"/>
        </w:rPr>
        <w:t>.0</w:t>
      </w:r>
      <w:r>
        <w:rPr>
          <w:sz w:val="28"/>
          <w:szCs w:val="22"/>
        </w:rPr>
        <w:t>7</w:t>
      </w:r>
      <w:r w:rsidR="00B303AE">
        <w:rPr>
          <w:sz w:val="28"/>
          <w:szCs w:val="22"/>
        </w:rPr>
        <w:t>.2025</w:t>
      </w:r>
      <w:r w:rsidR="00B303AE">
        <w:rPr>
          <w:sz w:val="28"/>
          <w:szCs w:val="22"/>
        </w:rPr>
        <w:tab/>
      </w:r>
      <w:r w:rsidR="00B303AE">
        <w:rPr>
          <w:sz w:val="28"/>
          <w:szCs w:val="22"/>
        </w:rPr>
        <w:tab/>
      </w:r>
      <w:r w:rsidR="003D3E77" w:rsidRPr="008E24C0">
        <w:rPr>
          <w:sz w:val="28"/>
          <w:szCs w:val="22"/>
        </w:rPr>
        <w:t xml:space="preserve">№ </w:t>
      </w:r>
      <w:r w:rsidR="0061253A">
        <w:rPr>
          <w:sz w:val="28"/>
          <w:szCs w:val="22"/>
        </w:rPr>
        <w:t>4</w:t>
      </w:r>
      <w:r>
        <w:rPr>
          <w:sz w:val="28"/>
          <w:szCs w:val="22"/>
        </w:rPr>
        <w:t>8</w:t>
      </w:r>
    </w:p>
    <w:p w14:paraId="61C587A5" w14:textId="150D7D4C" w:rsidR="003D3E77" w:rsidRPr="008E24C0" w:rsidRDefault="00CF3B06" w:rsidP="00AC14AD">
      <w:pPr>
        <w:widowControl w:val="0"/>
        <w:jc w:val="center"/>
        <w:rPr>
          <w:sz w:val="28"/>
          <w:szCs w:val="22"/>
        </w:rPr>
      </w:pPr>
      <w:r w:rsidRPr="00D64EDD">
        <w:rPr>
          <w:sz w:val="28"/>
          <w:szCs w:val="22"/>
        </w:rPr>
        <w:t>г. Кемерово</w:t>
      </w:r>
    </w:p>
    <w:tbl>
      <w:tblPr>
        <w:tblW w:w="9498" w:type="dxa"/>
        <w:jc w:val="center"/>
        <w:tblLook w:val="04A0" w:firstRow="1" w:lastRow="0" w:firstColumn="1" w:lastColumn="0" w:noHBand="0" w:noVBand="1"/>
      </w:tblPr>
      <w:tblGrid>
        <w:gridCol w:w="6521"/>
        <w:gridCol w:w="426"/>
        <w:gridCol w:w="2551"/>
      </w:tblGrid>
      <w:tr w:rsidR="005D4A5A" w:rsidRPr="006C57C6" w14:paraId="245F3D8C" w14:textId="77777777" w:rsidTr="00802E2E">
        <w:trPr>
          <w:trHeight w:val="399"/>
          <w:jc w:val="center"/>
        </w:trPr>
        <w:tc>
          <w:tcPr>
            <w:tcW w:w="6521" w:type="dxa"/>
          </w:tcPr>
          <w:p w14:paraId="71F1B388" w14:textId="47FE15A2" w:rsidR="005D4A5A" w:rsidRPr="006C57C6" w:rsidRDefault="005D4A5A" w:rsidP="00C97105">
            <w:pPr>
              <w:widowControl w:val="0"/>
              <w:tabs>
                <w:tab w:val="left" w:pos="9072"/>
              </w:tabs>
              <w:ind w:left="284" w:hanging="284"/>
              <w:jc w:val="both"/>
              <w:rPr>
                <w:b/>
                <w:sz w:val="28"/>
                <w:szCs w:val="28"/>
              </w:rPr>
            </w:pPr>
            <w:r w:rsidRPr="006C57C6">
              <w:rPr>
                <w:b/>
                <w:sz w:val="28"/>
                <w:szCs w:val="28"/>
              </w:rPr>
              <w:t>Председательствующий</w:t>
            </w:r>
          </w:p>
        </w:tc>
        <w:tc>
          <w:tcPr>
            <w:tcW w:w="426" w:type="dxa"/>
          </w:tcPr>
          <w:p w14:paraId="60816C81" w14:textId="705B3E50" w:rsidR="005D4A5A" w:rsidRPr="006C57C6" w:rsidRDefault="005D4A5A" w:rsidP="00A91F8D">
            <w:pPr>
              <w:widowControl w:val="0"/>
              <w:tabs>
                <w:tab w:val="left" w:pos="9072"/>
              </w:tabs>
              <w:rPr>
                <w:sz w:val="28"/>
                <w:szCs w:val="28"/>
              </w:rPr>
            </w:pPr>
          </w:p>
        </w:tc>
        <w:tc>
          <w:tcPr>
            <w:tcW w:w="2551" w:type="dxa"/>
          </w:tcPr>
          <w:p w14:paraId="602C73B1" w14:textId="73C750AB" w:rsidR="005D4A5A" w:rsidRPr="006C57C6" w:rsidRDefault="005D4A5A" w:rsidP="00A91F8D">
            <w:pPr>
              <w:widowControl w:val="0"/>
              <w:tabs>
                <w:tab w:val="left" w:pos="9072"/>
              </w:tabs>
              <w:rPr>
                <w:sz w:val="28"/>
                <w:szCs w:val="28"/>
              </w:rPr>
            </w:pPr>
          </w:p>
        </w:tc>
      </w:tr>
      <w:tr w:rsidR="006E6A9A" w:rsidRPr="006C57C6" w14:paraId="30209982" w14:textId="77777777" w:rsidTr="00802E2E">
        <w:trPr>
          <w:trHeight w:val="399"/>
          <w:jc w:val="center"/>
        </w:trPr>
        <w:tc>
          <w:tcPr>
            <w:tcW w:w="6521" w:type="dxa"/>
          </w:tcPr>
          <w:p w14:paraId="39B33D4E" w14:textId="224DA661" w:rsidR="006E6A9A" w:rsidRPr="006C57C6" w:rsidRDefault="00F918EE" w:rsidP="006E6A9A">
            <w:pPr>
              <w:widowControl w:val="0"/>
              <w:tabs>
                <w:tab w:val="left" w:pos="9072"/>
              </w:tabs>
              <w:rPr>
                <w:b/>
                <w:sz w:val="28"/>
                <w:szCs w:val="28"/>
              </w:rPr>
            </w:pPr>
            <w:r>
              <w:rPr>
                <w:sz w:val="28"/>
                <w:szCs w:val="28"/>
              </w:rPr>
              <w:t>П</w:t>
            </w:r>
            <w:r w:rsidR="006E6A9A" w:rsidRPr="006C57C6">
              <w:rPr>
                <w:sz w:val="28"/>
                <w:szCs w:val="28"/>
              </w:rPr>
              <w:t>редседател</w:t>
            </w:r>
            <w:r>
              <w:rPr>
                <w:sz w:val="28"/>
                <w:szCs w:val="28"/>
              </w:rPr>
              <w:t>ь</w:t>
            </w:r>
            <w:r w:rsidR="006E6A9A" w:rsidRPr="006C57C6">
              <w:rPr>
                <w:sz w:val="28"/>
                <w:szCs w:val="28"/>
              </w:rPr>
              <w:t xml:space="preserve"> Региональной энергетической комиссии Кузбасса</w:t>
            </w:r>
          </w:p>
        </w:tc>
        <w:tc>
          <w:tcPr>
            <w:tcW w:w="426" w:type="dxa"/>
          </w:tcPr>
          <w:p w14:paraId="2C439F19" w14:textId="558A1B17" w:rsidR="006E6A9A" w:rsidRPr="006C57C6" w:rsidRDefault="006E6A9A" w:rsidP="006E6A9A">
            <w:pPr>
              <w:widowControl w:val="0"/>
              <w:tabs>
                <w:tab w:val="left" w:pos="9072"/>
              </w:tabs>
              <w:rPr>
                <w:sz w:val="28"/>
                <w:szCs w:val="28"/>
              </w:rPr>
            </w:pPr>
            <w:r w:rsidRPr="006C57C6">
              <w:rPr>
                <w:sz w:val="28"/>
                <w:szCs w:val="28"/>
              </w:rPr>
              <w:t>–</w:t>
            </w:r>
          </w:p>
        </w:tc>
        <w:tc>
          <w:tcPr>
            <w:tcW w:w="2551" w:type="dxa"/>
          </w:tcPr>
          <w:p w14:paraId="393B39AE" w14:textId="15FA80EA" w:rsidR="006E6A9A" w:rsidRPr="00AC3875" w:rsidRDefault="00F918EE" w:rsidP="006E6A9A">
            <w:pPr>
              <w:widowControl w:val="0"/>
              <w:tabs>
                <w:tab w:val="left" w:pos="9072"/>
              </w:tabs>
              <w:rPr>
                <w:sz w:val="28"/>
                <w:szCs w:val="28"/>
              </w:rPr>
            </w:pPr>
            <w:r>
              <w:rPr>
                <w:bCs/>
                <w:sz w:val="28"/>
                <w:szCs w:val="28"/>
              </w:rPr>
              <w:t>Малюта Д.В.</w:t>
            </w:r>
          </w:p>
        </w:tc>
      </w:tr>
      <w:tr w:rsidR="006E6A9A" w:rsidRPr="006C57C6" w14:paraId="2F1E4A6B" w14:textId="77777777" w:rsidTr="00802E2E">
        <w:trPr>
          <w:trHeight w:val="277"/>
          <w:jc w:val="center"/>
        </w:trPr>
        <w:tc>
          <w:tcPr>
            <w:tcW w:w="6521" w:type="dxa"/>
          </w:tcPr>
          <w:p w14:paraId="74C8DB14" w14:textId="3ECACEBF" w:rsidR="006E6A9A" w:rsidRPr="006C57C6" w:rsidRDefault="006E6A9A" w:rsidP="006E6A9A">
            <w:pPr>
              <w:widowControl w:val="0"/>
              <w:tabs>
                <w:tab w:val="left" w:pos="9072"/>
              </w:tabs>
              <w:ind w:left="284" w:hanging="284"/>
              <w:jc w:val="both"/>
              <w:rPr>
                <w:b/>
                <w:bCs/>
                <w:sz w:val="28"/>
                <w:szCs w:val="28"/>
                <w:u w:val="single"/>
              </w:rPr>
            </w:pPr>
            <w:r w:rsidRPr="006C57C6">
              <w:rPr>
                <w:b/>
                <w:bCs/>
                <w:sz w:val="28"/>
                <w:szCs w:val="28"/>
              </w:rPr>
              <w:t>Секретарь</w:t>
            </w:r>
          </w:p>
        </w:tc>
        <w:tc>
          <w:tcPr>
            <w:tcW w:w="426" w:type="dxa"/>
          </w:tcPr>
          <w:p w14:paraId="58898972" w14:textId="45217B67" w:rsidR="006E6A9A" w:rsidRPr="006C57C6" w:rsidRDefault="006E6A9A" w:rsidP="006E6A9A">
            <w:pPr>
              <w:widowControl w:val="0"/>
              <w:jc w:val="center"/>
              <w:rPr>
                <w:sz w:val="28"/>
                <w:szCs w:val="28"/>
              </w:rPr>
            </w:pPr>
          </w:p>
        </w:tc>
        <w:tc>
          <w:tcPr>
            <w:tcW w:w="2551" w:type="dxa"/>
          </w:tcPr>
          <w:p w14:paraId="2F6ACBEF" w14:textId="5A067774" w:rsidR="006E6A9A" w:rsidRPr="006C57C6" w:rsidRDefault="006E6A9A" w:rsidP="006E6A9A">
            <w:pPr>
              <w:widowControl w:val="0"/>
              <w:tabs>
                <w:tab w:val="left" w:pos="9072"/>
              </w:tabs>
              <w:rPr>
                <w:sz w:val="28"/>
                <w:szCs w:val="28"/>
              </w:rPr>
            </w:pPr>
          </w:p>
        </w:tc>
      </w:tr>
      <w:tr w:rsidR="006E6A9A" w:rsidRPr="006C57C6" w14:paraId="75419E14" w14:textId="77777777" w:rsidTr="00802E2E">
        <w:trPr>
          <w:trHeight w:val="277"/>
          <w:jc w:val="center"/>
        </w:trPr>
        <w:tc>
          <w:tcPr>
            <w:tcW w:w="6521" w:type="dxa"/>
          </w:tcPr>
          <w:p w14:paraId="759399EB" w14:textId="5C5C9F7F" w:rsidR="006E6A9A" w:rsidRPr="006C57C6" w:rsidRDefault="006E6A9A" w:rsidP="006E6A9A">
            <w:pPr>
              <w:widowControl w:val="0"/>
              <w:tabs>
                <w:tab w:val="left" w:pos="9072"/>
              </w:tabs>
              <w:jc w:val="both"/>
              <w:rPr>
                <w:sz w:val="28"/>
                <w:szCs w:val="28"/>
              </w:rPr>
            </w:pPr>
            <w:r>
              <w:rPr>
                <w:sz w:val="28"/>
                <w:szCs w:val="28"/>
              </w:rPr>
              <w:t xml:space="preserve">Консультант </w:t>
            </w:r>
            <w:r w:rsidRPr="006C57C6">
              <w:rPr>
                <w:sz w:val="28"/>
                <w:szCs w:val="28"/>
              </w:rPr>
              <w:t>отдела правового обеспечения и организации закупок Региональной энергетической комиссии Кузбасса</w:t>
            </w:r>
          </w:p>
        </w:tc>
        <w:tc>
          <w:tcPr>
            <w:tcW w:w="426" w:type="dxa"/>
          </w:tcPr>
          <w:p w14:paraId="3A84CE99" w14:textId="3B39FA9C" w:rsidR="006E6A9A" w:rsidRPr="006C57C6" w:rsidRDefault="006E6A9A" w:rsidP="006E6A9A">
            <w:pPr>
              <w:widowControl w:val="0"/>
              <w:jc w:val="center"/>
              <w:rPr>
                <w:sz w:val="28"/>
                <w:szCs w:val="28"/>
              </w:rPr>
            </w:pPr>
            <w:r w:rsidRPr="006C57C6">
              <w:rPr>
                <w:sz w:val="28"/>
                <w:szCs w:val="28"/>
              </w:rPr>
              <w:t>–</w:t>
            </w:r>
          </w:p>
        </w:tc>
        <w:tc>
          <w:tcPr>
            <w:tcW w:w="2551" w:type="dxa"/>
          </w:tcPr>
          <w:p w14:paraId="13F691BC" w14:textId="2B16D99C" w:rsidR="006E6A9A" w:rsidRPr="0069537C" w:rsidRDefault="006E6A9A" w:rsidP="006E6A9A">
            <w:pPr>
              <w:widowControl w:val="0"/>
              <w:tabs>
                <w:tab w:val="left" w:pos="9072"/>
              </w:tabs>
              <w:rPr>
                <w:sz w:val="28"/>
                <w:szCs w:val="28"/>
              </w:rPr>
            </w:pPr>
            <w:r>
              <w:rPr>
                <w:sz w:val="28"/>
                <w:szCs w:val="28"/>
              </w:rPr>
              <w:t>Юхневич К.С.</w:t>
            </w:r>
          </w:p>
        </w:tc>
      </w:tr>
      <w:tr w:rsidR="005D4A5A" w:rsidRPr="006C57C6" w14:paraId="02ED279F" w14:textId="77777777" w:rsidTr="00802E2E">
        <w:trPr>
          <w:trHeight w:val="632"/>
          <w:jc w:val="center"/>
        </w:trPr>
        <w:tc>
          <w:tcPr>
            <w:tcW w:w="6521" w:type="dxa"/>
          </w:tcPr>
          <w:p w14:paraId="4685AA65" w14:textId="668D1DDB" w:rsidR="002F7144" w:rsidRPr="006C57C6" w:rsidRDefault="005D4A5A" w:rsidP="000A329A">
            <w:pPr>
              <w:widowControl w:val="0"/>
              <w:tabs>
                <w:tab w:val="left" w:pos="9072"/>
              </w:tabs>
              <w:jc w:val="both"/>
              <w:rPr>
                <w:b/>
                <w:sz w:val="28"/>
                <w:szCs w:val="28"/>
                <w:u w:val="single"/>
              </w:rPr>
            </w:pPr>
            <w:r w:rsidRPr="006C57C6">
              <w:rPr>
                <w:b/>
                <w:sz w:val="28"/>
                <w:szCs w:val="28"/>
                <w:u w:val="single"/>
              </w:rPr>
              <w:t>Присутствовали:</w:t>
            </w:r>
          </w:p>
          <w:p w14:paraId="3819C65C" w14:textId="569E1453" w:rsidR="005D4A5A" w:rsidRPr="006C57C6" w:rsidRDefault="005D4A5A" w:rsidP="00C97105">
            <w:pPr>
              <w:widowControl w:val="0"/>
              <w:tabs>
                <w:tab w:val="left" w:pos="9072"/>
              </w:tabs>
              <w:jc w:val="both"/>
              <w:rPr>
                <w:b/>
                <w:sz w:val="28"/>
                <w:szCs w:val="28"/>
                <w:u w:val="single"/>
              </w:rPr>
            </w:pPr>
            <w:r w:rsidRPr="006C57C6">
              <w:rPr>
                <w:b/>
                <w:sz w:val="28"/>
                <w:szCs w:val="28"/>
                <w:u w:val="single"/>
              </w:rPr>
              <w:t>Члены Правления:</w:t>
            </w:r>
          </w:p>
        </w:tc>
        <w:tc>
          <w:tcPr>
            <w:tcW w:w="426" w:type="dxa"/>
          </w:tcPr>
          <w:p w14:paraId="4FDB88F1" w14:textId="61C3B33D" w:rsidR="005D4A5A" w:rsidRPr="006C57C6" w:rsidRDefault="005D4A5A" w:rsidP="00A91F8D">
            <w:pPr>
              <w:widowControl w:val="0"/>
              <w:jc w:val="center"/>
              <w:rPr>
                <w:sz w:val="28"/>
                <w:szCs w:val="28"/>
              </w:rPr>
            </w:pPr>
          </w:p>
        </w:tc>
        <w:tc>
          <w:tcPr>
            <w:tcW w:w="2551" w:type="dxa"/>
          </w:tcPr>
          <w:p w14:paraId="3421775E" w14:textId="77777777" w:rsidR="005D4A5A" w:rsidRPr="006C57C6" w:rsidRDefault="005D4A5A" w:rsidP="00A91F8D">
            <w:pPr>
              <w:widowControl w:val="0"/>
              <w:tabs>
                <w:tab w:val="left" w:pos="9072"/>
              </w:tabs>
              <w:rPr>
                <w:sz w:val="28"/>
                <w:szCs w:val="28"/>
              </w:rPr>
            </w:pPr>
          </w:p>
        </w:tc>
      </w:tr>
      <w:tr w:rsidR="00F918EE" w:rsidRPr="006C57C6" w14:paraId="326F6020" w14:textId="77777777" w:rsidTr="00802E2E">
        <w:trPr>
          <w:jc w:val="center"/>
        </w:trPr>
        <w:tc>
          <w:tcPr>
            <w:tcW w:w="6521" w:type="dxa"/>
          </w:tcPr>
          <w:p w14:paraId="7C6FF621" w14:textId="5395AC66" w:rsidR="00F918EE" w:rsidRPr="006C57C6" w:rsidRDefault="00F918EE" w:rsidP="00F918EE">
            <w:pPr>
              <w:widowControl w:val="0"/>
              <w:tabs>
                <w:tab w:val="left" w:pos="9072"/>
              </w:tabs>
              <w:jc w:val="both"/>
              <w:rPr>
                <w:bCs/>
                <w:sz w:val="28"/>
                <w:szCs w:val="28"/>
              </w:rPr>
            </w:pPr>
            <w:r>
              <w:rPr>
                <w:sz w:val="28"/>
                <w:szCs w:val="28"/>
              </w:rPr>
              <w:t>Заместитель п</w:t>
            </w:r>
            <w:r w:rsidRPr="00B14527">
              <w:rPr>
                <w:sz w:val="28"/>
                <w:szCs w:val="28"/>
              </w:rPr>
              <w:t>редседател</w:t>
            </w:r>
            <w:r>
              <w:rPr>
                <w:sz w:val="28"/>
                <w:szCs w:val="28"/>
              </w:rPr>
              <w:t>я</w:t>
            </w:r>
            <w:r w:rsidRPr="00B14527">
              <w:rPr>
                <w:sz w:val="28"/>
                <w:szCs w:val="28"/>
              </w:rPr>
              <w:t xml:space="preserve"> Региональной</w:t>
            </w:r>
            <w:r>
              <w:rPr>
                <w:sz w:val="28"/>
                <w:szCs w:val="28"/>
              </w:rPr>
              <w:t xml:space="preserve"> </w:t>
            </w:r>
            <w:r w:rsidRPr="00B14527">
              <w:rPr>
                <w:sz w:val="28"/>
                <w:szCs w:val="28"/>
              </w:rPr>
              <w:t>энергетической комиссии Кузбасса</w:t>
            </w:r>
          </w:p>
        </w:tc>
        <w:tc>
          <w:tcPr>
            <w:tcW w:w="426" w:type="dxa"/>
          </w:tcPr>
          <w:p w14:paraId="6E4251C3" w14:textId="3003A57D" w:rsidR="00F918EE" w:rsidRPr="006C57C6" w:rsidRDefault="00F918EE" w:rsidP="00F918EE">
            <w:pPr>
              <w:widowControl w:val="0"/>
              <w:jc w:val="center"/>
              <w:rPr>
                <w:bCs/>
                <w:sz w:val="28"/>
                <w:szCs w:val="28"/>
              </w:rPr>
            </w:pPr>
            <w:r w:rsidRPr="00B14527">
              <w:rPr>
                <w:sz w:val="28"/>
                <w:szCs w:val="28"/>
              </w:rPr>
              <w:t>–</w:t>
            </w:r>
          </w:p>
        </w:tc>
        <w:tc>
          <w:tcPr>
            <w:tcW w:w="2551" w:type="dxa"/>
          </w:tcPr>
          <w:p w14:paraId="014796C3" w14:textId="16F07D7C" w:rsidR="00F918EE" w:rsidRPr="006C57C6" w:rsidRDefault="00F918EE" w:rsidP="00F918EE">
            <w:pPr>
              <w:widowControl w:val="0"/>
              <w:tabs>
                <w:tab w:val="left" w:pos="9072"/>
              </w:tabs>
              <w:rPr>
                <w:bCs/>
                <w:sz w:val="28"/>
                <w:szCs w:val="28"/>
              </w:rPr>
            </w:pPr>
            <w:r>
              <w:rPr>
                <w:sz w:val="28"/>
                <w:szCs w:val="22"/>
              </w:rPr>
              <w:t>Чурсина О.А.</w:t>
            </w:r>
          </w:p>
        </w:tc>
      </w:tr>
      <w:tr w:rsidR="00F918EE" w:rsidRPr="006C57C6" w14:paraId="43F883F2" w14:textId="77777777" w:rsidTr="00802E2E">
        <w:trPr>
          <w:jc w:val="center"/>
        </w:trPr>
        <w:tc>
          <w:tcPr>
            <w:tcW w:w="6521" w:type="dxa"/>
          </w:tcPr>
          <w:p w14:paraId="457B15AB" w14:textId="184EB7BD" w:rsidR="00F918EE" w:rsidRPr="006C57C6" w:rsidRDefault="00F918EE" w:rsidP="00F918EE">
            <w:pPr>
              <w:widowControl w:val="0"/>
              <w:tabs>
                <w:tab w:val="left" w:pos="9072"/>
              </w:tabs>
              <w:jc w:val="both"/>
              <w:rPr>
                <w:bCs/>
                <w:sz w:val="28"/>
                <w:szCs w:val="28"/>
              </w:rPr>
            </w:pPr>
            <w:r w:rsidRPr="006C57C6">
              <w:rPr>
                <w:bCs/>
                <w:sz w:val="28"/>
                <w:szCs w:val="28"/>
              </w:rPr>
              <w:t>Начальник технического отдела Региональной энергетической комиссии Кузбасса</w:t>
            </w:r>
          </w:p>
        </w:tc>
        <w:tc>
          <w:tcPr>
            <w:tcW w:w="426" w:type="dxa"/>
          </w:tcPr>
          <w:p w14:paraId="1DFB1FAC" w14:textId="1EEB9B23" w:rsidR="00F918EE" w:rsidRPr="006C57C6" w:rsidRDefault="00F918EE" w:rsidP="00F918EE">
            <w:pPr>
              <w:widowControl w:val="0"/>
              <w:jc w:val="center"/>
              <w:rPr>
                <w:bCs/>
                <w:sz w:val="28"/>
                <w:szCs w:val="28"/>
              </w:rPr>
            </w:pPr>
            <w:r w:rsidRPr="006C57C6">
              <w:rPr>
                <w:bCs/>
                <w:sz w:val="28"/>
                <w:szCs w:val="28"/>
              </w:rPr>
              <w:t>–</w:t>
            </w:r>
          </w:p>
        </w:tc>
        <w:tc>
          <w:tcPr>
            <w:tcW w:w="2551" w:type="dxa"/>
          </w:tcPr>
          <w:p w14:paraId="45FADCE1" w14:textId="4FAB6083" w:rsidR="00F918EE" w:rsidRPr="006C57C6" w:rsidRDefault="00F918EE" w:rsidP="00F918EE">
            <w:pPr>
              <w:widowControl w:val="0"/>
              <w:tabs>
                <w:tab w:val="left" w:pos="9072"/>
              </w:tabs>
              <w:rPr>
                <w:bCs/>
                <w:sz w:val="28"/>
                <w:szCs w:val="28"/>
              </w:rPr>
            </w:pPr>
            <w:r w:rsidRPr="006C57C6">
              <w:rPr>
                <w:bCs/>
                <w:sz w:val="28"/>
                <w:szCs w:val="28"/>
              </w:rPr>
              <w:t>Лермонтов Ю.Б.</w:t>
            </w:r>
          </w:p>
        </w:tc>
      </w:tr>
      <w:tr w:rsidR="00F918EE" w:rsidRPr="006C57C6" w14:paraId="09043248" w14:textId="77777777" w:rsidTr="00802E2E">
        <w:trPr>
          <w:jc w:val="center"/>
        </w:trPr>
        <w:tc>
          <w:tcPr>
            <w:tcW w:w="6521" w:type="dxa"/>
          </w:tcPr>
          <w:p w14:paraId="3C36759B" w14:textId="4C940C8F" w:rsidR="00F918EE" w:rsidRPr="006C57C6" w:rsidRDefault="00F918EE" w:rsidP="00F918EE">
            <w:pPr>
              <w:widowControl w:val="0"/>
              <w:tabs>
                <w:tab w:val="left" w:pos="9072"/>
              </w:tabs>
              <w:jc w:val="both"/>
              <w:rPr>
                <w:bCs/>
                <w:sz w:val="28"/>
                <w:szCs w:val="28"/>
              </w:rPr>
            </w:pPr>
            <w:r>
              <w:rPr>
                <w:bCs/>
                <w:sz w:val="28"/>
                <w:szCs w:val="28"/>
              </w:rPr>
              <w:t>Н</w:t>
            </w:r>
            <w:r w:rsidRPr="00C85D2B">
              <w:rPr>
                <w:bCs/>
                <w:sz w:val="28"/>
                <w:szCs w:val="28"/>
              </w:rPr>
              <w:t>ачальник отдела ценообразования в</w:t>
            </w:r>
            <w:r>
              <w:rPr>
                <w:bCs/>
                <w:sz w:val="28"/>
                <w:szCs w:val="28"/>
              </w:rPr>
              <w:t xml:space="preserve"> </w:t>
            </w:r>
            <w:r w:rsidRPr="00C85D2B">
              <w:rPr>
                <w:bCs/>
                <w:sz w:val="28"/>
                <w:szCs w:val="28"/>
              </w:rPr>
              <w:t>электроэнергетике Региональной энергетической комиссии Кузбасса</w:t>
            </w:r>
          </w:p>
        </w:tc>
        <w:tc>
          <w:tcPr>
            <w:tcW w:w="426" w:type="dxa"/>
          </w:tcPr>
          <w:p w14:paraId="104A82F1" w14:textId="66B2B7F1" w:rsidR="00F918EE" w:rsidRPr="006C57C6" w:rsidRDefault="00F918EE" w:rsidP="00F918EE">
            <w:pPr>
              <w:widowControl w:val="0"/>
              <w:jc w:val="center"/>
              <w:rPr>
                <w:bCs/>
                <w:sz w:val="28"/>
                <w:szCs w:val="28"/>
              </w:rPr>
            </w:pPr>
            <w:r w:rsidRPr="0064296A">
              <w:rPr>
                <w:bCs/>
                <w:sz w:val="28"/>
                <w:szCs w:val="28"/>
              </w:rPr>
              <w:t>–</w:t>
            </w:r>
          </w:p>
        </w:tc>
        <w:tc>
          <w:tcPr>
            <w:tcW w:w="2551" w:type="dxa"/>
          </w:tcPr>
          <w:p w14:paraId="158E23E8" w14:textId="71478B43" w:rsidR="00F918EE" w:rsidRPr="006C57C6" w:rsidRDefault="00F918EE" w:rsidP="00F918EE">
            <w:pPr>
              <w:widowControl w:val="0"/>
              <w:tabs>
                <w:tab w:val="left" w:pos="9072"/>
              </w:tabs>
              <w:rPr>
                <w:bCs/>
                <w:sz w:val="28"/>
                <w:szCs w:val="28"/>
              </w:rPr>
            </w:pPr>
            <w:r>
              <w:rPr>
                <w:bCs/>
                <w:sz w:val="28"/>
                <w:szCs w:val="28"/>
              </w:rPr>
              <w:t>Маркова О.В.</w:t>
            </w:r>
          </w:p>
        </w:tc>
      </w:tr>
      <w:tr w:rsidR="00F918EE" w:rsidRPr="006C57C6" w14:paraId="472026DB" w14:textId="77777777" w:rsidTr="00802E2E">
        <w:trPr>
          <w:jc w:val="center"/>
        </w:trPr>
        <w:tc>
          <w:tcPr>
            <w:tcW w:w="6521" w:type="dxa"/>
          </w:tcPr>
          <w:p w14:paraId="3BA1C6E3" w14:textId="77E88ACD" w:rsidR="00F918EE" w:rsidRPr="006C57C6" w:rsidRDefault="00F918EE" w:rsidP="00F918EE">
            <w:pPr>
              <w:widowControl w:val="0"/>
              <w:tabs>
                <w:tab w:val="left" w:pos="9072"/>
              </w:tabs>
              <w:jc w:val="both"/>
              <w:rPr>
                <w:bCs/>
                <w:sz w:val="28"/>
                <w:szCs w:val="28"/>
              </w:rPr>
            </w:pPr>
            <w:r w:rsidRPr="006C57C6">
              <w:rPr>
                <w:bCs/>
                <w:sz w:val="28"/>
                <w:szCs w:val="28"/>
              </w:rPr>
              <w:t>Начальник отдела ценообразования в сфере газоснабжения и теплоэнергетике</w:t>
            </w:r>
          </w:p>
        </w:tc>
        <w:tc>
          <w:tcPr>
            <w:tcW w:w="426" w:type="dxa"/>
          </w:tcPr>
          <w:p w14:paraId="4857D405" w14:textId="2F21DD73" w:rsidR="00F918EE" w:rsidRPr="006C57C6" w:rsidRDefault="00F918EE" w:rsidP="00F918EE">
            <w:pPr>
              <w:widowControl w:val="0"/>
              <w:jc w:val="center"/>
              <w:rPr>
                <w:bCs/>
                <w:sz w:val="28"/>
                <w:szCs w:val="28"/>
              </w:rPr>
            </w:pPr>
            <w:r w:rsidRPr="006C57C6">
              <w:rPr>
                <w:bCs/>
                <w:sz w:val="28"/>
                <w:szCs w:val="28"/>
              </w:rPr>
              <w:t>–</w:t>
            </w:r>
          </w:p>
        </w:tc>
        <w:tc>
          <w:tcPr>
            <w:tcW w:w="2551" w:type="dxa"/>
          </w:tcPr>
          <w:p w14:paraId="6C6DB0AF" w14:textId="41394BBC" w:rsidR="00F918EE" w:rsidRPr="006C57C6" w:rsidRDefault="00F918EE" w:rsidP="00F918EE">
            <w:pPr>
              <w:widowControl w:val="0"/>
              <w:tabs>
                <w:tab w:val="left" w:pos="9072"/>
              </w:tabs>
              <w:rPr>
                <w:bCs/>
                <w:sz w:val="28"/>
                <w:szCs w:val="28"/>
              </w:rPr>
            </w:pPr>
            <w:r w:rsidRPr="006C57C6">
              <w:rPr>
                <w:bCs/>
                <w:sz w:val="28"/>
                <w:szCs w:val="28"/>
              </w:rPr>
              <w:t>Ермак Н.В.</w:t>
            </w:r>
          </w:p>
        </w:tc>
      </w:tr>
      <w:tr w:rsidR="008F5DE4" w:rsidRPr="006C57C6" w14:paraId="21412591" w14:textId="77777777" w:rsidTr="001B0B7F">
        <w:trPr>
          <w:jc w:val="center"/>
        </w:trPr>
        <w:tc>
          <w:tcPr>
            <w:tcW w:w="6521" w:type="dxa"/>
          </w:tcPr>
          <w:p w14:paraId="4BD666BC" w14:textId="52D7980D" w:rsidR="008F5DE4" w:rsidRPr="006C57C6" w:rsidRDefault="008F5DE4" w:rsidP="008F5DE4">
            <w:pPr>
              <w:widowControl w:val="0"/>
              <w:tabs>
                <w:tab w:val="left" w:pos="9072"/>
              </w:tabs>
              <w:jc w:val="both"/>
              <w:rPr>
                <w:bCs/>
                <w:sz w:val="28"/>
                <w:szCs w:val="28"/>
              </w:rPr>
            </w:pPr>
            <w:r w:rsidRPr="006C57C6">
              <w:rPr>
                <w:b/>
                <w:sz w:val="28"/>
                <w:szCs w:val="28"/>
                <w:u w:val="single"/>
              </w:rPr>
              <w:t>Приглашенные:</w:t>
            </w:r>
          </w:p>
        </w:tc>
        <w:tc>
          <w:tcPr>
            <w:tcW w:w="426" w:type="dxa"/>
          </w:tcPr>
          <w:p w14:paraId="7B300D3D" w14:textId="77777777" w:rsidR="008F5DE4" w:rsidRPr="006C57C6" w:rsidRDefault="008F5DE4" w:rsidP="008F5DE4">
            <w:pPr>
              <w:widowControl w:val="0"/>
              <w:jc w:val="center"/>
              <w:rPr>
                <w:bCs/>
                <w:sz w:val="28"/>
                <w:szCs w:val="28"/>
              </w:rPr>
            </w:pPr>
          </w:p>
        </w:tc>
        <w:tc>
          <w:tcPr>
            <w:tcW w:w="2551" w:type="dxa"/>
          </w:tcPr>
          <w:p w14:paraId="7D78E048" w14:textId="77777777" w:rsidR="008F5DE4" w:rsidRPr="006C57C6" w:rsidRDefault="008F5DE4" w:rsidP="008F5DE4">
            <w:pPr>
              <w:widowControl w:val="0"/>
              <w:tabs>
                <w:tab w:val="left" w:pos="9072"/>
              </w:tabs>
              <w:rPr>
                <w:bCs/>
                <w:sz w:val="28"/>
                <w:szCs w:val="28"/>
              </w:rPr>
            </w:pPr>
          </w:p>
        </w:tc>
      </w:tr>
      <w:tr w:rsidR="00851D0F" w:rsidRPr="006C57C6" w14:paraId="6A0470DD" w14:textId="77777777" w:rsidTr="001B0B7F">
        <w:trPr>
          <w:jc w:val="center"/>
        </w:trPr>
        <w:tc>
          <w:tcPr>
            <w:tcW w:w="6521" w:type="dxa"/>
          </w:tcPr>
          <w:p w14:paraId="5A67FDCE" w14:textId="4BBBA1AD" w:rsidR="00851D0F" w:rsidRPr="00BF193A" w:rsidRDefault="00851D0F" w:rsidP="00851D0F">
            <w:pPr>
              <w:widowControl w:val="0"/>
              <w:tabs>
                <w:tab w:val="left" w:pos="9072"/>
              </w:tabs>
              <w:jc w:val="both"/>
              <w:rPr>
                <w:bCs/>
                <w:sz w:val="28"/>
                <w:szCs w:val="28"/>
              </w:rPr>
            </w:pPr>
            <w:r w:rsidRPr="00BF193A">
              <w:rPr>
                <w:bCs/>
                <w:sz w:val="28"/>
                <w:szCs w:val="28"/>
              </w:rPr>
              <w:t>Начальник контрольно-правового управления Региональной энергетической комиссии Кузбасса</w:t>
            </w:r>
          </w:p>
        </w:tc>
        <w:tc>
          <w:tcPr>
            <w:tcW w:w="426" w:type="dxa"/>
          </w:tcPr>
          <w:p w14:paraId="6280A86B" w14:textId="7836372C" w:rsidR="00851D0F" w:rsidRPr="006C57C6" w:rsidRDefault="00851D0F" w:rsidP="00851D0F">
            <w:pPr>
              <w:widowControl w:val="0"/>
              <w:jc w:val="center"/>
              <w:rPr>
                <w:sz w:val="28"/>
                <w:szCs w:val="28"/>
              </w:rPr>
            </w:pPr>
            <w:r w:rsidRPr="0064296A">
              <w:rPr>
                <w:bCs/>
                <w:sz w:val="28"/>
                <w:szCs w:val="28"/>
              </w:rPr>
              <w:t>–</w:t>
            </w:r>
          </w:p>
        </w:tc>
        <w:tc>
          <w:tcPr>
            <w:tcW w:w="2551" w:type="dxa"/>
          </w:tcPr>
          <w:p w14:paraId="7CC9EFE0" w14:textId="52EF7E35" w:rsidR="00851D0F" w:rsidRPr="00BF193A" w:rsidRDefault="00851D0F" w:rsidP="00851D0F">
            <w:pPr>
              <w:widowControl w:val="0"/>
              <w:tabs>
                <w:tab w:val="left" w:pos="9072"/>
              </w:tabs>
              <w:rPr>
                <w:bCs/>
                <w:sz w:val="28"/>
                <w:szCs w:val="28"/>
              </w:rPr>
            </w:pPr>
            <w:r w:rsidRPr="00BF193A">
              <w:rPr>
                <w:bCs/>
                <w:sz w:val="28"/>
                <w:szCs w:val="28"/>
              </w:rPr>
              <w:t>Бушуева О.В.</w:t>
            </w:r>
          </w:p>
        </w:tc>
      </w:tr>
      <w:tr w:rsidR="00633468" w:rsidRPr="006C57C6" w14:paraId="24CA1A45" w14:textId="77777777" w:rsidTr="001B0B7F">
        <w:trPr>
          <w:jc w:val="center"/>
        </w:trPr>
        <w:tc>
          <w:tcPr>
            <w:tcW w:w="6521" w:type="dxa"/>
          </w:tcPr>
          <w:p w14:paraId="2D9E484A" w14:textId="19FE4616" w:rsidR="00633468" w:rsidRDefault="008703EB" w:rsidP="00851D0F">
            <w:pPr>
              <w:widowControl w:val="0"/>
              <w:tabs>
                <w:tab w:val="left" w:pos="9072"/>
              </w:tabs>
              <w:jc w:val="both"/>
              <w:rPr>
                <w:bCs/>
                <w:sz w:val="28"/>
                <w:szCs w:val="28"/>
              </w:rPr>
            </w:pPr>
            <w:r>
              <w:rPr>
                <w:bCs/>
                <w:sz w:val="28"/>
                <w:szCs w:val="28"/>
              </w:rPr>
              <w:t xml:space="preserve">Ведущий консультант отдела ценообразования в сфере водоснабжения и водоотведения и утилизации отходов </w:t>
            </w:r>
            <w:r w:rsidRPr="00BF193A">
              <w:rPr>
                <w:bCs/>
                <w:sz w:val="28"/>
                <w:szCs w:val="28"/>
              </w:rPr>
              <w:t>Региональной энергетической комиссии Кузбасса</w:t>
            </w:r>
          </w:p>
        </w:tc>
        <w:tc>
          <w:tcPr>
            <w:tcW w:w="426" w:type="dxa"/>
          </w:tcPr>
          <w:p w14:paraId="2C481534" w14:textId="5310A43A" w:rsidR="00633468" w:rsidRPr="0064296A" w:rsidRDefault="008703EB" w:rsidP="00851D0F">
            <w:pPr>
              <w:widowControl w:val="0"/>
              <w:jc w:val="center"/>
              <w:rPr>
                <w:bCs/>
                <w:sz w:val="28"/>
                <w:szCs w:val="28"/>
              </w:rPr>
            </w:pPr>
            <w:r w:rsidRPr="0064296A">
              <w:rPr>
                <w:bCs/>
                <w:sz w:val="28"/>
                <w:szCs w:val="28"/>
              </w:rPr>
              <w:t>–</w:t>
            </w:r>
          </w:p>
        </w:tc>
        <w:tc>
          <w:tcPr>
            <w:tcW w:w="2551" w:type="dxa"/>
          </w:tcPr>
          <w:p w14:paraId="646228F5" w14:textId="45357B88" w:rsidR="00633468" w:rsidRDefault="00633468" w:rsidP="00851D0F">
            <w:pPr>
              <w:widowControl w:val="0"/>
              <w:tabs>
                <w:tab w:val="left" w:pos="9072"/>
              </w:tabs>
              <w:rPr>
                <w:bCs/>
                <w:sz w:val="28"/>
                <w:szCs w:val="28"/>
              </w:rPr>
            </w:pPr>
            <w:r>
              <w:rPr>
                <w:bCs/>
                <w:sz w:val="28"/>
                <w:szCs w:val="28"/>
              </w:rPr>
              <w:t>Величко О.В.</w:t>
            </w:r>
          </w:p>
        </w:tc>
      </w:tr>
      <w:tr w:rsidR="00041859" w:rsidRPr="006C57C6" w14:paraId="26EA8C50" w14:textId="77777777" w:rsidTr="001B0B7F">
        <w:trPr>
          <w:jc w:val="center"/>
        </w:trPr>
        <w:tc>
          <w:tcPr>
            <w:tcW w:w="6521" w:type="dxa"/>
          </w:tcPr>
          <w:p w14:paraId="35179994" w14:textId="535672FB" w:rsidR="00041859" w:rsidRPr="00BF193A" w:rsidRDefault="0026748C" w:rsidP="00851D0F">
            <w:pPr>
              <w:widowControl w:val="0"/>
              <w:tabs>
                <w:tab w:val="left" w:pos="9072"/>
              </w:tabs>
              <w:jc w:val="both"/>
              <w:rPr>
                <w:bCs/>
                <w:sz w:val="28"/>
                <w:szCs w:val="28"/>
              </w:rPr>
            </w:pPr>
            <w:r>
              <w:rPr>
                <w:bCs/>
                <w:sz w:val="28"/>
                <w:szCs w:val="28"/>
              </w:rPr>
              <w:t xml:space="preserve">Главный консультант отдела ценообразования в сфере водоснабжения и водоотведения и утилизации отходов </w:t>
            </w:r>
            <w:r w:rsidRPr="00BF193A">
              <w:rPr>
                <w:bCs/>
                <w:sz w:val="28"/>
                <w:szCs w:val="28"/>
              </w:rPr>
              <w:t>Региональной энергетической комиссии Кузбасса</w:t>
            </w:r>
          </w:p>
        </w:tc>
        <w:tc>
          <w:tcPr>
            <w:tcW w:w="426" w:type="dxa"/>
          </w:tcPr>
          <w:p w14:paraId="656BA452" w14:textId="66F67573" w:rsidR="00041859" w:rsidRPr="0064296A" w:rsidRDefault="0026748C" w:rsidP="00851D0F">
            <w:pPr>
              <w:widowControl w:val="0"/>
              <w:jc w:val="center"/>
              <w:rPr>
                <w:bCs/>
                <w:sz w:val="28"/>
                <w:szCs w:val="28"/>
              </w:rPr>
            </w:pPr>
            <w:r w:rsidRPr="0064296A">
              <w:rPr>
                <w:bCs/>
                <w:sz w:val="28"/>
                <w:szCs w:val="28"/>
              </w:rPr>
              <w:t>–</w:t>
            </w:r>
          </w:p>
        </w:tc>
        <w:tc>
          <w:tcPr>
            <w:tcW w:w="2551" w:type="dxa"/>
          </w:tcPr>
          <w:p w14:paraId="6D8BCAA8" w14:textId="49948C60" w:rsidR="00041859" w:rsidRPr="0031157B" w:rsidRDefault="00F918EE" w:rsidP="00851D0F">
            <w:pPr>
              <w:widowControl w:val="0"/>
              <w:tabs>
                <w:tab w:val="left" w:pos="9072"/>
              </w:tabs>
              <w:rPr>
                <w:bCs/>
                <w:sz w:val="28"/>
                <w:szCs w:val="28"/>
              </w:rPr>
            </w:pPr>
            <w:proofErr w:type="spellStart"/>
            <w:r>
              <w:rPr>
                <w:bCs/>
                <w:sz w:val="28"/>
                <w:szCs w:val="28"/>
              </w:rPr>
              <w:t>Городова</w:t>
            </w:r>
            <w:proofErr w:type="spellEnd"/>
            <w:r>
              <w:rPr>
                <w:bCs/>
                <w:sz w:val="28"/>
                <w:szCs w:val="28"/>
              </w:rPr>
              <w:t xml:space="preserve"> М.Б.</w:t>
            </w:r>
          </w:p>
        </w:tc>
      </w:tr>
    </w:tbl>
    <w:p w14:paraId="53044F9C" w14:textId="77777777" w:rsidR="00695471" w:rsidRDefault="00695471" w:rsidP="00A05676">
      <w:pPr>
        <w:widowControl w:val="0"/>
        <w:jc w:val="center"/>
        <w:rPr>
          <w:b/>
          <w:sz w:val="28"/>
          <w:szCs w:val="22"/>
        </w:rPr>
        <w:sectPr w:rsidR="00695471" w:rsidSect="003C232D">
          <w:headerReference w:type="default" r:id="rId9"/>
          <w:headerReference w:type="first" r:id="rId10"/>
          <w:pgSz w:w="11906" w:h="16838" w:code="9"/>
          <w:pgMar w:top="142" w:right="566" w:bottom="851" w:left="1276" w:header="573" w:footer="0" w:gutter="0"/>
          <w:pgNumType w:start="1"/>
          <w:cols w:space="708"/>
          <w:titlePg/>
          <w:docGrid w:linePitch="360"/>
        </w:sectPr>
      </w:pPr>
    </w:p>
    <w:p w14:paraId="21AA52B0" w14:textId="406220EF" w:rsidR="00A05676" w:rsidRDefault="00A05676" w:rsidP="00A05676">
      <w:pPr>
        <w:widowControl w:val="0"/>
        <w:jc w:val="center"/>
        <w:rPr>
          <w:b/>
          <w:sz w:val="28"/>
          <w:szCs w:val="22"/>
        </w:rPr>
      </w:pPr>
      <w:r w:rsidRPr="009A191E">
        <w:rPr>
          <w:b/>
          <w:sz w:val="28"/>
          <w:szCs w:val="22"/>
        </w:rPr>
        <w:lastRenderedPageBreak/>
        <w:t>ПОВЕСТКА ДНЯ</w:t>
      </w:r>
      <w:r>
        <w:rPr>
          <w:b/>
          <w:sz w:val="28"/>
          <w:szCs w:val="22"/>
        </w:rPr>
        <w:t>:</w:t>
      </w:r>
    </w:p>
    <w:tbl>
      <w:tblPr>
        <w:tblW w:w="48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54"/>
        <w:gridCol w:w="7621"/>
        <w:gridCol w:w="1702"/>
      </w:tblGrid>
      <w:tr w:rsidR="00E33A79" w:rsidRPr="00E33A79" w14:paraId="46D73F13" w14:textId="77777777" w:rsidTr="00BD5C35">
        <w:trPr>
          <w:trHeight w:val="389"/>
          <w:jc w:val="center"/>
        </w:trPr>
        <w:tc>
          <w:tcPr>
            <w:tcW w:w="454" w:type="dxa"/>
            <w:vAlign w:val="center"/>
          </w:tcPr>
          <w:p w14:paraId="1F13FAAD" w14:textId="77777777" w:rsidR="00E33A79" w:rsidRPr="00E33A79" w:rsidRDefault="00E33A79">
            <w:pPr>
              <w:jc w:val="center"/>
              <w:rPr>
                <w:kern w:val="32"/>
                <w:sz w:val="28"/>
                <w:szCs w:val="28"/>
              </w:rPr>
            </w:pPr>
            <w:r w:rsidRPr="00E33A79">
              <w:rPr>
                <w:kern w:val="32"/>
                <w:sz w:val="28"/>
                <w:szCs w:val="28"/>
              </w:rPr>
              <w:t>№</w:t>
            </w:r>
          </w:p>
          <w:p w14:paraId="5C848401" w14:textId="77777777" w:rsidR="00E33A79" w:rsidRPr="00E33A79" w:rsidRDefault="00E33A79">
            <w:pPr>
              <w:jc w:val="center"/>
              <w:rPr>
                <w:kern w:val="32"/>
                <w:sz w:val="28"/>
                <w:szCs w:val="28"/>
              </w:rPr>
            </w:pPr>
          </w:p>
        </w:tc>
        <w:tc>
          <w:tcPr>
            <w:tcW w:w="7621" w:type="dxa"/>
            <w:vAlign w:val="center"/>
          </w:tcPr>
          <w:p w14:paraId="62C90D4D" w14:textId="77777777" w:rsidR="00E33A79" w:rsidRPr="00E33A79" w:rsidRDefault="00E33A79">
            <w:pPr>
              <w:ind w:left="146" w:right="336" w:firstLine="283"/>
              <w:jc w:val="center"/>
              <w:rPr>
                <w:kern w:val="32"/>
                <w:sz w:val="28"/>
                <w:szCs w:val="28"/>
              </w:rPr>
            </w:pPr>
            <w:r w:rsidRPr="00E33A79">
              <w:rPr>
                <w:kern w:val="32"/>
                <w:sz w:val="28"/>
                <w:szCs w:val="28"/>
              </w:rPr>
              <w:t>Вопрос</w:t>
            </w:r>
          </w:p>
        </w:tc>
        <w:tc>
          <w:tcPr>
            <w:tcW w:w="1702" w:type="dxa"/>
            <w:vAlign w:val="center"/>
          </w:tcPr>
          <w:p w14:paraId="5610353D" w14:textId="77777777" w:rsidR="00E33A79" w:rsidRPr="00E33A79" w:rsidRDefault="00E33A79">
            <w:pPr>
              <w:jc w:val="center"/>
              <w:rPr>
                <w:kern w:val="32"/>
                <w:sz w:val="28"/>
                <w:szCs w:val="28"/>
              </w:rPr>
            </w:pPr>
            <w:r w:rsidRPr="00E33A79">
              <w:rPr>
                <w:kern w:val="32"/>
                <w:sz w:val="28"/>
                <w:szCs w:val="28"/>
              </w:rPr>
              <w:t>Докладчик</w:t>
            </w:r>
          </w:p>
        </w:tc>
      </w:tr>
      <w:tr w:rsidR="0026748C" w:rsidRPr="00E33A79" w14:paraId="77089510" w14:textId="77777777" w:rsidTr="00BD5C35">
        <w:trPr>
          <w:trHeight w:val="455"/>
          <w:jc w:val="center"/>
        </w:trPr>
        <w:tc>
          <w:tcPr>
            <w:tcW w:w="454" w:type="dxa"/>
            <w:vAlign w:val="center"/>
          </w:tcPr>
          <w:p w14:paraId="4A9B948B" w14:textId="7EB15A7A" w:rsidR="0026748C" w:rsidRPr="009B0388" w:rsidRDefault="0026748C" w:rsidP="0026748C">
            <w:pPr>
              <w:jc w:val="center"/>
              <w:rPr>
                <w:kern w:val="32"/>
                <w:sz w:val="28"/>
                <w:szCs w:val="28"/>
                <w:lang w:val="en-US"/>
              </w:rPr>
            </w:pPr>
            <w:r w:rsidRPr="00110559">
              <w:rPr>
                <w:kern w:val="32"/>
                <w:sz w:val="27"/>
                <w:szCs w:val="27"/>
              </w:rPr>
              <w:t>1.</w:t>
            </w:r>
          </w:p>
        </w:tc>
        <w:tc>
          <w:tcPr>
            <w:tcW w:w="7621" w:type="dxa"/>
            <w:vAlign w:val="center"/>
          </w:tcPr>
          <w:p w14:paraId="4D9E6DC4" w14:textId="3CE064F4" w:rsidR="0026748C" w:rsidRPr="00A66A11" w:rsidRDefault="0026748C" w:rsidP="0026748C">
            <w:pPr>
              <w:jc w:val="both"/>
              <w:rPr>
                <w:bCs/>
                <w:sz w:val="28"/>
                <w:szCs w:val="28"/>
              </w:rPr>
            </w:pPr>
            <w:r w:rsidRPr="00C22CAB">
              <w:rPr>
                <w:bCs/>
                <w:sz w:val="28"/>
                <w:szCs w:val="28"/>
              </w:rPr>
              <w:t>О внесении изменений в постановление Региональной</w:t>
            </w:r>
            <w:r>
              <w:rPr>
                <w:bCs/>
                <w:sz w:val="28"/>
                <w:szCs w:val="28"/>
              </w:rPr>
              <w:br/>
            </w:r>
            <w:r w:rsidRPr="00C22CAB">
              <w:rPr>
                <w:bCs/>
                <w:sz w:val="28"/>
                <w:szCs w:val="28"/>
              </w:rPr>
              <w:t>энергетической комиссии Кузбасса от 21.11.2023 № 339</w:t>
            </w:r>
            <w:r>
              <w:rPr>
                <w:bCs/>
                <w:sz w:val="28"/>
                <w:szCs w:val="28"/>
              </w:rPr>
              <w:br/>
            </w:r>
            <w:r w:rsidRPr="00C22CAB">
              <w:rPr>
                <w:bCs/>
                <w:sz w:val="28"/>
                <w:szCs w:val="28"/>
              </w:rPr>
              <w:t xml:space="preserve">«Об утверждении производственной программы в сфере холодного водоснабжения и об установлении тарифов на техническую </w:t>
            </w:r>
            <w:r>
              <w:rPr>
                <w:bCs/>
                <w:sz w:val="28"/>
                <w:szCs w:val="28"/>
              </w:rPr>
              <w:t>в</w:t>
            </w:r>
            <w:r w:rsidRPr="00C22CAB">
              <w:rPr>
                <w:bCs/>
                <w:sz w:val="28"/>
                <w:szCs w:val="28"/>
              </w:rPr>
              <w:t>оду АО «РУСАЛ Новокузнецкий алюминиевый завод»</w:t>
            </w:r>
            <w:r>
              <w:rPr>
                <w:bCs/>
                <w:sz w:val="28"/>
                <w:szCs w:val="28"/>
              </w:rPr>
              <w:t xml:space="preserve"> </w:t>
            </w:r>
            <w:r w:rsidRPr="00C22CAB">
              <w:rPr>
                <w:bCs/>
                <w:sz w:val="28"/>
                <w:szCs w:val="28"/>
              </w:rPr>
              <w:t>(Новокузнецкий городской округ)» в части 2026 год</w:t>
            </w:r>
          </w:p>
        </w:tc>
        <w:tc>
          <w:tcPr>
            <w:tcW w:w="1702" w:type="dxa"/>
            <w:vAlign w:val="center"/>
          </w:tcPr>
          <w:p w14:paraId="51E5C6CD" w14:textId="700F5AE8" w:rsidR="0026748C" w:rsidRPr="00A270C4" w:rsidRDefault="0026748C" w:rsidP="0026748C">
            <w:pPr>
              <w:jc w:val="center"/>
              <w:rPr>
                <w:kern w:val="32"/>
                <w:sz w:val="28"/>
                <w:szCs w:val="28"/>
                <w:lang w:val="en-US"/>
              </w:rPr>
            </w:pPr>
            <w:r>
              <w:rPr>
                <w:kern w:val="32"/>
                <w:sz w:val="27"/>
                <w:szCs w:val="27"/>
              </w:rPr>
              <w:t>Величко О.В.</w:t>
            </w:r>
          </w:p>
        </w:tc>
      </w:tr>
      <w:tr w:rsidR="0026748C" w:rsidRPr="00E33A79" w14:paraId="4D604134" w14:textId="77777777" w:rsidTr="00BD5C35">
        <w:trPr>
          <w:trHeight w:val="455"/>
          <w:jc w:val="center"/>
        </w:trPr>
        <w:tc>
          <w:tcPr>
            <w:tcW w:w="454" w:type="dxa"/>
            <w:vAlign w:val="center"/>
          </w:tcPr>
          <w:p w14:paraId="438D3BDB" w14:textId="6E76B89E" w:rsidR="0026748C" w:rsidRPr="00935405" w:rsidRDefault="0026748C" w:rsidP="0026748C">
            <w:pPr>
              <w:jc w:val="center"/>
              <w:rPr>
                <w:kern w:val="32"/>
                <w:sz w:val="28"/>
                <w:szCs w:val="28"/>
              </w:rPr>
            </w:pPr>
            <w:r>
              <w:rPr>
                <w:kern w:val="32"/>
                <w:sz w:val="27"/>
                <w:szCs w:val="27"/>
              </w:rPr>
              <w:t>2.</w:t>
            </w:r>
          </w:p>
        </w:tc>
        <w:tc>
          <w:tcPr>
            <w:tcW w:w="7621" w:type="dxa"/>
            <w:vAlign w:val="center"/>
          </w:tcPr>
          <w:p w14:paraId="1C3E1202" w14:textId="607E6CA2" w:rsidR="0026748C" w:rsidRPr="00A66A11" w:rsidRDefault="0026748C" w:rsidP="0026748C">
            <w:pPr>
              <w:jc w:val="both"/>
              <w:rPr>
                <w:bCs/>
                <w:sz w:val="28"/>
                <w:szCs w:val="28"/>
              </w:rPr>
            </w:pPr>
            <w:r w:rsidRPr="00896080">
              <w:rPr>
                <w:bCs/>
                <w:sz w:val="28"/>
                <w:szCs w:val="28"/>
              </w:rPr>
              <w:t>Об установлении долгосрочных параметров регулирования</w:t>
            </w:r>
            <w:r>
              <w:rPr>
                <w:bCs/>
                <w:sz w:val="28"/>
                <w:szCs w:val="28"/>
              </w:rPr>
              <w:br/>
            </w:r>
            <w:r w:rsidRPr="00896080">
              <w:rPr>
                <w:bCs/>
                <w:sz w:val="28"/>
                <w:szCs w:val="28"/>
              </w:rPr>
              <w:t>тарифов в сфере водоотведения АО «ЕВРАЗ Объединенный</w:t>
            </w:r>
            <w:r>
              <w:rPr>
                <w:bCs/>
                <w:sz w:val="28"/>
                <w:szCs w:val="28"/>
              </w:rPr>
              <w:br/>
            </w:r>
            <w:r w:rsidRPr="00896080">
              <w:rPr>
                <w:bCs/>
                <w:sz w:val="28"/>
                <w:szCs w:val="28"/>
              </w:rPr>
              <w:t>Западно-Сибирский металлургический комбинат»</w:t>
            </w:r>
            <w:r>
              <w:rPr>
                <w:bCs/>
                <w:sz w:val="28"/>
                <w:szCs w:val="28"/>
              </w:rPr>
              <w:t xml:space="preserve"> </w:t>
            </w:r>
            <w:r w:rsidRPr="00896080">
              <w:rPr>
                <w:bCs/>
                <w:sz w:val="28"/>
                <w:szCs w:val="28"/>
              </w:rPr>
              <w:t>(Новокузнецкий городской округ)</w:t>
            </w:r>
          </w:p>
        </w:tc>
        <w:tc>
          <w:tcPr>
            <w:tcW w:w="1702" w:type="dxa"/>
            <w:vAlign w:val="center"/>
          </w:tcPr>
          <w:p w14:paraId="14459B37" w14:textId="09C3A837" w:rsidR="0026748C" w:rsidRPr="00A270C4" w:rsidRDefault="0026748C" w:rsidP="0026748C">
            <w:pPr>
              <w:jc w:val="center"/>
              <w:rPr>
                <w:kern w:val="32"/>
                <w:sz w:val="28"/>
                <w:szCs w:val="28"/>
                <w:lang w:val="en-US"/>
              </w:rPr>
            </w:pPr>
            <w:proofErr w:type="spellStart"/>
            <w:r>
              <w:rPr>
                <w:kern w:val="32"/>
                <w:sz w:val="27"/>
                <w:szCs w:val="27"/>
              </w:rPr>
              <w:t>Городова</w:t>
            </w:r>
            <w:proofErr w:type="spellEnd"/>
            <w:r>
              <w:rPr>
                <w:kern w:val="32"/>
                <w:sz w:val="27"/>
                <w:szCs w:val="27"/>
              </w:rPr>
              <w:t xml:space="preserve"> М.Б.</w:t>
            </w:r>
          </w:p>
        </w:tc>
      </w:tr>
      <w:tr w:rsidR="0026748C" w:rsidRPr="00E33A79" w14:paraId="45724242" w14:textId="77777777" w:rsidTr="00BD5C35">
        <w:trPr>
          <w:trHeight w:val="455"/>
          <w:jc w:val="center"/>
        </w:trPr>
        <w:tc>
          <w:tcPr>
            <w:tcW w:w="454" w:type="dxa"/>
            <w:vAlign w:val="center"/>
          </w:tcPr>
          <w:p w14:paraId="09407660" w14:textId="28D156E9" w:rsidR="0026748C" w:rsidRPr="00935405" w:rsidRDefault="0026748C" w:rsidP="0026748C">
            <w:pPr>
              <w:jc w:val="center"/>
              <w:rPr>
                <w:kern w:val="32"/>
                <w:sz w:val="28"/>
                <w:szCs w:val="28"/>
              </w:rPr>
            </w:pPr>
            <w:r>
              <w:rPr>
                <w:kern w:val="32"/>
                <w:sz w:val="27"/>
                <w:szCs w:val="27"/>
              </w:rPr>
              <w:t>3.</w:t>
            </w:r>
          </w:p>
        </w:tc>
        <w:tc>
          <w:tcPr>
            <w:tcW w:w="7621" w:type="dxa"/>
            <w:vAlign w:val="center"/>
          </w:tcPr>
          <w:p w14:paraId="0909F69A" w14:textId="3218F530" w:rsidR="0026748C" w:rsidRPr="00A66A11" w:rsidRDefault="0026748C" w:rsidP="0026748C">
            <w:pPr>
              <w:jc w:val="both"/>
              <w:rPr>
                <w:bCs/>
                <w:sz w:val="28"/>
                <w:szCs w:val="28"/>
              </w:rPr>
            </w:pPr>
            <w:bookmarkStart w:id="0" w:name="_Hlk114653768"/>
            <w:r w:rsidRPr="00C4485E">
              <w:rPr>
                <w:bCs/>
                <w:sz w:val="28"/>
                <w:szCs w:val="28"/>
              </w:rPr>
              <w:t>Об утверждении производственной программы в сфере</w:t>
            </w:r>
            <w:r>
              <w:rPr>
                <w:bCs/>
                <w:sz w:val="28"/>
                <w:szCs w:val="28"/>
              </w:rPr>
              <w:br/>
            </w:r>
            <w:r w:rsidRPr="00C4485E">
              <w:rPr>
                <w:bCs/>
                <w:sz w:val="28"/>
                <w:szCs w:val="28"/>
              </w:rPr>
              <w:t>водоотведения и об установлении тарифов на водоотведение</w:t>
            </w:r>
            <w:r>
              <w:rPr>
                <w:bCs/>
                <w:sz w:val="28"/>
                <w:szCs w:val="28"/>
              </w:rPr>
              <w:br/>
            </w:r>
            <w:r w:rsidRPr="00C4485E">
              <w:rPr>
                <w:bCs/>
                <w:sz w:val="28"/>
                <w:szCs w:val="28"/>
              </w:rPr>
              <w:t>АО «ЕВРАЗ Объединенный Западно-Сибирский металлургический комбинат» (Новокузнецкий городской округ)</w:t>
            </w:r>
            <w:bookmarkEnd w:id="0"/>
          </w:p>
        </w:tc>
        <w:tc>
          <w:tcPr>
            <w:tcW w:w="1702" w:type="dxa"/>
            <w:vAlign w:val="center"/>
          </w:tcPr>
          <w:p w14:paraId="5E462E7C" w14:textId="0282F68D" w:rsidR="0026748C" w:rsidRPr="00A270C4" w:rsidRDefault="0026748C" w:rsidP="0026748C">
            <w:pPr>
              <w:jc w:val="center"/>
              <w:rPr>
                <w:kern w:val="32"/>
                <w:sz w:val="28"/>
                <w:szCs w:val="28"/>
                <w:lang w:val="en-US"/>
              </w:rPr>
            </w:pPr>
            <w:proofErr w:type="spellStart"/>
            <w:r>
              <w:rPr>
                <w:kern w:val="32"/>
                <w:sz w:val="27"/>
                <w:szCs w:val="27"/>
              </w:rPr>
              <w:t>Городова</w:t>
            </w:r>
            <w:proofErr w:type="spellEnd"/>
            <w:r>
              <w:rPr>
                <w:kern w:val="32"/>
                <w:sz w:val="27"/>
                <w:szCs w:val="27"/>
              </w:rPr>
              <w:t xml:space="preserve"> М.Б.</w:t>
            </w:r>
          </w:p>
        </w:tc>
      </w:tr>
    </w:tbl>
    <w:p w14:paraId="57F26698" w14:textId="77777777" w:rsidR="0026748C" w:rsidRDefault="0026748C" w:rsidP="00942578">
      <w:pPr>
        <w:widowControl w:val="0"/>
        <w:ind w:right="-1" w:firstLine="567"/>
        <w:jc w:val="both"/>
        <w:rPr>
          <w:sz w:val="28"/>
          <w:szCs w:val="28"/>
        </w:rPr>
      </w:pPr>
    </w:p>
    <w:p w14:paraId="06F65644" w14:textId="7DEA4766" w:rsidR="00942578" w:rsidRPr="00942578" w:rsidRDefault="0026748C" w:rsidP="00942578">
      <w:pPr>
        <w:widowControl w:val="0"/>
        <w:ind w:right="-1" w:firstLine="567"/>
        <w:jc w:val="both"/>
        <w:rPr>
          <w:sz w:val="28"/>
          <w:szCs w:val="28"/>
        </w:rPr>
      </w:pPr>
      <w:r>
        <w:rPr>
          <w:sz w:val="28"/>
          <w:szCs w:val="28"/>
        </w:rPr>
        <w:t>Малюта Д</w:t>
      </w:r>
      <w:r w:rsidR="00AE2A71">
        <w:rPr>
          <w:sz w:val="28"/>
          <w:szCs w:val="28"/>
        </w:rPr>
        <w:t>.</w:t>
      </w:r>
      <w:r>
        <w:rPr>
          <w:sz w:val="28"/>
          <w:szCs w:val="28"/>
        </w:rPr>
        <w:t>В.</w:t>
      </w:r>
      <w:r w:rsidR="00311788" w:rsidRPr="009A191E">
        <w:rPr>
          <w:sz w:val="28"/>
          <w:szCs w:val="28"/>
        </w:rPr>
        <w:t xml:space="preserve"> открывая заседание Правления, огласил</w:t>
      </w:r>
      <w:r>
        <w:rPr>
          <w:sz w:val="28"/>
          <w:szCs w:val="28"/>
        </w:rPr>
        <w:t xml:space="preserve"> </w:t>
      </w:r>
      <w:r w:rsidR="00311788" w:rsidRPr="009A191E">
        <w:rPr>
          <w:sz w:val="28"/>
          <w:szCs w:val="28"/>
        </w:rPr>
        <w:t>повестку дня, известил</w:t>
      </w:r>
      <w:r>
        <w:rPr>
          <w:sz w:val="28"/>
          <w:szCs w:val="28"/>
        </w:rPr>
        <w:t xml:space="preserve"> </w:t>
      </w:r>
      <w:r w:rsidR="00311788" w:rsidRPr="009A191E">
        <w:rPr>
          <w:sz w:val="28"/>
          <w:szCs w:val="28"/>
        </w:rPr>
        <w:t xml:space="preserve">присутствующих о правомочности заседания </w:t>
      </w:r>
      <w:r w:rsidR="00311788">
        <w:rPr>
          <w:sz w:val="28"/>
          <w:szCs w:val="28"/>
        </w:rPr>
        <w:t>п</w:t>
      </w:r>
      <w:r w:rsidR="00311788" w:rsidRPr="009A191E">
        <w:rPr>
          <w:sz w:val="28"/>
          <w:szCs w:val="28"/>
        </w:rPr>
        <w:t>равления РЭК Кузбасса.</w:t>
      </w:r>
    </w:p>
    <w:p w14:paraId="549D4D7B" w14:textId="77777777" w:rsidR="00942578" w:rsidRDefault="00942578" w:rsidP="00942578">
      <w:pPr>
        <w:widowControl w:val="0"/>
        <w:ind w:right="-1" w:firstLine="567"/>
        <w:jc w:val="both"/>
        <w:rPr>
          <w:sz w:val="28"/>
          <w:szCs w:val="28"/>
          <w:lang w:val="en-US"/>
        </w:rPr>
      </w:pPr>
    </w:p>
    <w:p w14:paraId="74CB7199" w14:textId="77777777" w:rsidR="00D950BF" w:rsidRDefault="00D950BF" w:rsidP="007A168E">
      <w:pPr>
        <w:ind w:firstLine="567"/>
        <w:jc w:val="both"/>
        <w:rPr>
          <w:color w:val="000000"/>
          <w:kern w:val="32"/>
          <w:sz w:val="28"/>
          <w:szCs w:val="28"/>
          <w:lang w:val="en-US"/>
        </w:rPr>
      </w:pPr>
    </w:p>
    <w:p w14:paraId="01C8402F" w14:textId="77777777" w:rsidR="00D950BF" w:rsidRDefault="00D950BF" w:rsidP="007A168E">
      <w:pPr>
        <w:ind w:firstLine="567"/>
        <w:jc w:val="both"/>
        <w:rPr>
          <w:color w:val="000000"/>
          <w:kern w:val="32"/>
          <w:sz w:val="28"/>
          <w:szCs w:val="28"/>
          <w:lang w:val="en-US"/>
        </w:rPr>
      </w:pPr>
    </w:p>
    <w:p w14:paraId="5D1BD779" w14:textId="77777777" w:rsidR="00D950BF" w:rsidRDefault="00D950BF" w:rsidP="007A168E">
      <w:pPr>
        <w:ind w:firstLine="567"/>
        <w:jc w:val="both"/>
        <w:rPr>
          <w:color w:val="000000"/>
          <w:kern w:val="32"/>
          <w:sz w:val="28"/>
          <w:szCs w:val="28"/>
          <w:lang w:val="en-US"/>
        </w:rPr>
      </w:pPr>
    </w:p>
    <w:p w14:paraId="229B46E2" w14:textId="77777777" w:rsidR="00D950BF" w:rsidRDefault="00D950BF" w:rsidP="007A168E">
      <w:pPr>
        <w:ind w:firstLine="567"/>
        <w:jc w:val="both"/>
        <w:rPr>
          <w:color w:val="000000"/>
          <w:kern w:val="32"/>
          <w:sz w:val="28"/>
          <w:szCs w:val="28"/>
          <w:lang w:val="en-US"/>
        </w:rPr>
      </w:pPr>
    </w:p>
    <w:p w14:paraId="70E037C2" w14:textId="77777777" w:rsidR="00D950BF" w:rsidRDefault="00D950BF" w:rsidP="007A168E">
      <w:pPr>
        <w:ind w:firstLine="567"/>
        <w:jc w:val="both"/>
        <w:rPr>
          <w:color w:val="000000"/>
          <w:kern w:val="32"/>
          <w:sz w:val="28"/>
          <w:szCs w:val="28"/>
          <w:lang w:val="en-US"/>
        </w:rPr>
      </w:pPr>
    </w:p>
    <w:p w14:paraId="671B3C7A" w14:textId="77777777" w:rsidR="00D950BF" w:rsidRDefault="00D950BF" w:rsidP="007A168E">
      <w:pPr>
        <w:ind w:firstLine="567"/>
        <w:jc w:val="both"/>
        <w:rPr>
          <w:color w:val="000000"/>
          <w:kern w:val="32"/>
          <w:sz w:val="28"/>
          <w:szCs w:val="28"/>
          <w:lang w:val="en-US"/>
        </w:rPr>
      </w:pPr>
    </w:p>
    <w:p w14:paraId="6B1BEA09" w14:textId="77777777" w:rsidR="00D950BF" w:rsidRDefault="00D950BF" w:rsidP="007A168E">
      <w:pPr>
        <w:ind w:firstLine="567"/>
        <w:jc w:val="both"/>
        <w:rPr>
          <w:color w:val="000000"/>
          <w:kern w:val="32"/>
          <w:sz w:val="28"/>
          <w:szCs w:val="28"/>
          <w:lang w:val="en-US"/>
        </w:rPr>
      </w:pPr>
    </w:p>
    <w:p w14:paraId="573B908A" w14:textId="77777777" w:rsidR="00D950BF" w:rsidRDefault="00D950BF" w:rsidP="007A168E">
      <w:pPr>
        <w:ind w:firstLine="567"/>
        <w:jc w:val="both"/>
        <w:rPr>
          <w:color w:val="000000"/>
          <w:kern w:val="32"/>
          <w:sz w:val="28"/>
          <w:szCs w:val="28"/>
          <w:lang w:val="en-US"/>
        </w:rPr>
      </w:pPr>
    </w:p>
    <w:p w14:paraId="583354FB" w14:textId="77777777" w:rsidR="00D950BF" w:rsidRDefault="00D950BF" w:rsidP="007A168E">
      <w:pPr>
        <w:ind w:firstLine="567"/>
        <w:jc w:val="both"/>
        <w:rPr>
          <w:color w:val="000000"/>
          <w:kern w:val="32"/>
          <w:sz w:val="28"/>
          <w:szCs w:val="28"/>
          <w:lang w:val="en-US"/>
        </w:rPr>
      </w:pPr>
    </w:p>
    <w:p w14:paraId="4CA2B83D" w14:textId="77777777" w:rsidR="00D950BF" w:rsidRDefault="00D950BF" w:rsidP="007A168E">
      <w:pPr>
        <w:ind w:firstLine="567"/>
        <w:jc w:val="both"/>
        <w:rPr>
          <w:color w:val="000000"/>
          <w:kern w:val="32"/>
          <w:sz w:val="28"/>
          <w:szCs w:val="28"/>
          <w:lang w:val="en-US"/>
        </w:rPr>
      </w:pPr>
    </w:p>
    <w:p w14:paraId="4A7B39A1" w14:textId="77777777" w:rsidR="00D950BF" w:rsidRDefault="00D950BF" w:rsidP="007A168E">
      <w:pPr>
        <w:ind w:firstLine="567"/>
        <w:jc w:val="both"/>
        <w:rPr>
          <w:color w:val="000000"/>
          <w:kern w:val="32"/>
          <w:sz w:val="28"/>
          <w:szCs w:val="28"/>
          <w:lang w:val="en-US"/>
        </w:rPr>
      </w:pPr>
    </w:p>
    <w:p w14:paraId="70F749FC" w14:textId="77777777" w:rsidR="00D950BF" w:rsidRDefault="00D950BF" w:rsidP="007A168E">
      <w:pPr>
        <w:ind w:firstLine="567"/>
        <w:jc w:val="both"/>
        <w:rPr>
          <w:color w:val="000000"/>
          <w:kern w:val="32"/>
          <w:sz w:val="28"/>
          <w:szCs w:val="28"/>
          <w:lang w:val="en-US"/>
        </w:rPr>
      </w:pPr>
    </w:p>
    <w:p w14:paraId="3DE4D328" w14:textId="77777777" w:rsidR="00D950BF" w:rsidRDefault="00D950BF" w:rsidP="007A168E">
      <w:pPr>
        <w:ind w:firstLine="567"/>
        <w:jc w:val="both"/>
        <w:rPr>
          <w:color w:val="000000"/>
          <w:kern w:val="32"/>
          <w:sz w:val="28"/>
          <w:szCs w:val="28"/>
          <w:lang w:val="en-US"/>
        </w:rPr>
      </w:pPr>
    </w:p>
    <w:p w14:paraId="2F91726C" w14:textId="77777777" w:rsidR="00D950BF" w:rsidRDefault="00D950BF" w:rsidP="007A168E">
      <w:pPr>
        <w:ind w:firstLine="567"/>
        <w:jc w:val="both"/>
        <w:rPr>
          <w:color w:val="000000"/>
          <w:kern w:val="32"/>
          <w:sz w:val="28"/>
          <w:szCs w:val="28"/>
          <w:lang w:val="en-US"/>
        </w:rPr>
      </w:pPr>
    </w:p>
    <w:p w14:paraId="09FB6C59" w14:textId="77777777" w:rsidR="00D950BF" w:rsidRDefault="00D950BF" w:rsidP="007A168E">
      <w:pPr>
        <w:ind w:firstLine="567"/>
        <w:jc w:val="both"/>
        <w:rPr>
          <w:color w:val="000000"/>
          <w:kern w:val="32"/>
          <w:sz w:val="28"/>
          <w:szCs w:val="28"/>
          <w:lang w:val="en-US"/>
        </w:rPr>
      </w:pPr>
    </w:p>
    <w:p w14:paraId="5B6858DE" w14:textId="77777777" w:rsidR="00D950BF" w:rsidRDefault="00D950BF" w:rsidP="007A168E">
      <w:pPr>
        <w:ind w:firstLine="567"/>
        <w:jc w:val="both"/>
        <w:rPr>
          <w:color w:val="000000"/>
          <w:kern w:val="32"/>
          <w:sz w:val="28"/>
          <w:szCs w:val="28"/>
          <w:lang w:val="en-US"/>
        </w:rPr>
      </w:pPr>
    </w:p>
    <w:p w14:paraId="4C41A82A" w14:textId="77777777" w:rsidR="00D950BF" w:rsidRDefault="00D950BF" w:rsidP="007A168E">
      <w:pPr>
        <w:ind w:firstLine="567"/>
        <w:jc w:val="both"/>
        <w:rPr>
          <w:color w:val="000000"/>
          <w:kern w:val="32"/>
          <w:sz w:val="28"/>
          <w:szCs w:val="28"/>
          <w:lang w:val="en-US"/>
        </w:rPr>
      </w:pPr>
    </w:p>
    <w:p w14:paraId="7900EAC9" w14:textId="77777777" w:rsidR="00D950BF" w:rsidRDefault="00D950BF" w:rsidP="007A168E">
      <w:pPr>
        <w:ind w:firstLine="567"/>
        <w:jc w:val="both"/>
        <w:rPr>
          <w:color w:val="000000"/>
          <w:kern w:val="32"/>
          <w:sz w:val="28"/>
          <w:szCs w:val="28"/>
          <w:lang w:val="en-US"/>
        </w:rPr>
      </w:pPr>
    </w:p>
    <w:p w14:paraId="23F3238B" w14:textId="77777777" w:rsidR="00D950BF" w:rsidRDefault="00D950BF" w:rsidP="007A168E">
      <w:pPr>
        <w:ind w:firstLine="567"/>
        <w:jc w:val="both"/>
        <w:rPr>
          <w:color w:val="000000"/>
          <w:kern w:val="32"/>
          <w:sz w:val="28"/>
          <w:szCs w:val="28"/>
          <w:lang w:val="en-US"/>
        </w:rPr>
      </w:pPr>
    </w:p>
    <w:p w14:paraId="4B4F63CA" w14:textId="77777777" w:rsidR="00D950BF" w:rsidRDefault="00D950BF" w:rsidP="007A168E">
      <w:pPr>
        <w:ind w:firstLine="567"/>
        <w:jc w:val="both"/>
        <w:rPr>
          <w:color w:val="000000"/>
          <w:kern w:val="32"/>
          <w:sz w:val="28"/>
          <w:szCs w:val="28"/>
          <w:lang w:val="en-US"/>
        </w:rPr>
      </w:pPr>
    </w:p>
    <w:p w14:paraId="79A30770" w14:textId="77777777" w:rsidR="00D950BF" w:rsidRDefault="00D950BF" w:rsidP="007A168E">
      <w:pPr>
        <w:ind w:firstLine="567"/>
        <w:jc w:val="both"/>
        <w:rPr>
          <w:color w:val="000000"/>
          <w:kern w:val="32"/>
          <w:sz w:val="28"/>
          <w:szCs w:val="28"/>
          <w:lang w:val="en-US"/>
        </w:rPr>
      </w:pPr>
    </w:p>
    <w:p w14:paraId="75ED8E3B" w14:textId="77777777" w:rsidR="00D950BF" w:rsidRDefault="00D950BF" w:rsidP="007A168E">
      <w:pPr>
        <w:ind w:firstLine="567"/>
        <w:jc w:val="both"/>
        <w:rPr>
          <w:color w:val="000000"/>
          <w:kern w:val="32"/>
          <w:sz w:val="28"/>
          <w:szCs w:val="28"/>
          <w:lang w:val="en-US"/>
        </w:rPr>
      </w:pPr>
    </w:p>
    <w:p w14:paraId="1ACEDE2C" w14:textId="77777777" w:rsidR="00D950BF" w:rsidRDefault="00D950BF" w:rsidP="007A168E">
      <w:pPr>
        <w:ind w:firstLine="567"/>
        <w:jc w:val="both"/>
        <w:rPr>
          <w:color w:val="000000"/>
          <w:kern w:val="32"/>
          <w:sz w:val="28"/>
          <w:szCs w:val="28"/>
          <w:lang w:val="en-US"/>
        </w:rPr>
      </w:pPr>
    </w:p>
    <w:p w14:paraId="3F4D9433" w14:textId="64C7FBFE" w:rsidR="00EE4B68" w:rsidRPr="0026748C" w:rsidRDefault="008C09F5" w:rsidP="007A168E">
      <w:pPr>
        <w:ind w:firstLine="567"/>
        <w:jc w:val="both"/>
        <w:rPr>
          <w:b/>
          <w:sz w:val="28"/>
          <w:szCs w:val="28"/>
        </w:rPr>
      </w:pPr>
      <w:r w:rsidRPr="004F3C7B">
        <w:rPr>
          <w:color w:val="000000"/>
          <w:kern w:val="32"/>
          <w:sz w:val="28"/>
          <w:szCs w:val="28"/>
        </w:rPr>
        <w:lastRenderedPageBreak/>
        <w:t>Вопрос 1</w:t>
      </w:r>
      <w:r w:rsidRPr="004F3C7B">
        <w:rPr>
          <w:b/>
          <w:bCs/>
          <w:color w:val="000000"/>
          <w:kern w:val="32"/>
          <w:sz w:val="28"/>
          <w:szCs w:val="28"/>
        </w:rPr>
        <w:t xml:space="preserve"> </w:t>
      </w:r>
      <w:r w:rsidRPr="007956D4">
        <w:rPr>
          <w:b/>
          <w:bCs/>
          <w:color w:val="000000"/>
          <w:kern w:val="32"/>
          <w:sz w:val="28"/>
          <w:szCs w:val="28"/>
        </w:rPr>
        <w:t>«</w:t>
      </w:r>
      <w:r w:rsidR="0026748C" w:rsidRPr="0026748C">
        <w:rPr>
          <w:b/>
          <w:sz w:val="28"/>
          <w:szCs w:val="28"/>
        </w:rPr>
        <w:t>О внесении изменений в постановление Региональной</w:t>
      </w:r>
      <w:r w:rsidR="0026748C" w:rsidRPr="0026748C">
        <w:rPr>
          <w:b/>
          <w:sz w:val="28"/>
          <w:szCs w:val="28"/>
        </w:rPr>
        <w:br/>
        <w:t>энергетической комиссии Кузбасса от 21.11.2023 № 339</w:t>
      </w:r>
      <w:r w:rsidR="0026748C" w:rsidRPr="0026748C">
        <w:rPr>
          <w:b/>
          <w:sz w:val="28"/>
          <w:szCs w:val="28"/>
        </w:rPr>
        <w:br/>
        <w:t>«Об утверждении производственной программы в сфере холодного водоснабжения и об установлении тарифов на техническую воду АО «РУСАЛ Новокузнецкий алюминиевый завод» (Новокузнецкий городской округ)» в части 2026 год</w:t>
      </w:r>
      <w:r w:rsidR="00942578" w:rsidRPr="0026748C">
        <w:rPr>
          <w:b/>
          <w:color w:val="000000"/>
          <w:sz w:val="28"/>
          <w:szCs w:val="28"/>
        </w:rPr>
        <w:t>»</w:t>
      </w:r>
    </w:p>
    <w:p w14:paraId="4D69BF52" w14:textId="77777777" w:rsidR="00942578" w:rsidRPr="0026748C" w:rsidRDefault="00942578" w:rsidP="00942578">
      <w:pPr>
        <w:widowControl w:val="0"/>
        <w:ind w:right="-1" w:firstLine="567"/>
        <w:jc w:val="both"/>
        <w:rPr>
          <w:b/>
          <w:color w:val="000000"/>
          <w:sz w:val="28"/>
          <w:szCs w:val="28"/>
        </w:rPr>
      </w:pPr>
    </w:p>
    <w:p w14:paraId="234F62F0" w14:textId="1FA9755A" w:rsidR="00562ACB" w:rsidRDefault="00562ACB" w:rsidP="00562ACB">
      <w:pPr>
        <w:widowControl w:val="0"/>
        <w:ind w:right="-1" w:firstLine="567"/>
        <w:jc w:val="both"/>
        <w:rPr>
          <w:b/>
          <w:sz w:val="28"/>
          <w:szCs w:val="28"/>
        </w:rPr>
      </w:pPr>
      <w:r w:rsidRPr="001E2F4D">
        <w:rPr>
          <w:b/>
          <w:sz w:val="28"/>
          <w:szCs w:val="28"/>
        </w:rPr>
        <w:t xml:space="preserve">СЛУШАЛИ: </w:t>
      </w:r>
      <w:r w:rsidR="0026748C">
        <w:rPr>
          <w:b/>
          <w:sz w:val="28"/>
          <w:szCs w:val="28"/>
        </w:rPr>
        <w:t>Величко О.В.</w:t>
      </w:r>
    </w:p>
    <w:p w14:paraId="4BC27520" w14:textId="77777777" w:rsidR="00281079" w:rsidRDefault="00281079" w:rsidP="0026748C">
      <w:pPr>
        <w:ind w:right="-1"/>
        <w:jc w:val="both"/>
        <w:rPr>
          <w:b/>
          <w:sz w:val="28"/>
          <w:szCs w:val="28"/>
        </w:rPr>
      </w:pPr>
    </w:p>
    <w:p w14:paraId="1E4A6447" w14:textId="003F3356" w:rsidR="00EC7D27" w:rsidRPr="00D950BF" w:rsidRDefault="00281079" w:rsidP="00D950BF">
      <w:pPr>
        <w:widowControl w:val="0"/>
        <w:ind w:right="-1" w:firstLine="567"/>
        <w:jc w:val="both"/>
        <w:rPr>
          <w:sz w:val="28"/>
          <w:szCs w:val="28"/>
          <w:lang w:val="en-US"/>
        </w:rPr>
      </w:pPr>
      <w:r>
        <w:rPr>
          <w:sz w:val="28"/>
          <w:szCs w:val="28"/>
        </w:rPr>
        <w:t xml:space="preserve">Докладчик, согласно экспертному заключению (приложение № 1 к </w:t>
      </w:r>
      <w:r w:rsidR="00EC7D27">
        <w:rPr>
          <w:sz w:val="28"/>
          <w:szCs w:val="28"/>
        </w:rPr>
        <w:t>настоящему протоколу</w:t>
      </w:r>
      <w:r>
        <w:rPr>
          <w:sz w:val="28"/>
          <w:szCs w:val="28"/>
        </w:rPr>
        <w:t>), предлагает:</w:t>
      </w:r>
    </w:p>
    <w:p w14:paraId="0910CE30" w14:textId="77777777" w:rsidR="00E95DB4" w:rsidRPr="00E95DB4" w:rsidRDefault="00EC7D27" w:rsidP="00E95DB4">
      <w:pPr>
        <w:pStyle w:val="a7"/>
        <w:widowControl w:val="0"/>
        <w:numPr>
          <w:ilvl w:val="0"/>
          <w:numId w:val="15"/>
        </w:numPr>
        <w:ind w:left="0" w:right="-1" w:firstLine="567"/>
        <w:jc w:val="both"/>
        <w:rPr>
          <w:b/>
          <w:sz w:val="28"/>
          <w:szCs w:val="28"/>
        </w:rPr>
      </w:pPr>
      <w:r>
        <w:rPr>
          <w:bCs/>
          <w:kern w:val="32"/>
          <w:sz w:val="28"/>
          <w:szCs w:val="28"/>
        </w:rPr>
        <w:t>Скорректировать пр</w:t>
      </w:r>
      <w:r w:rsidRPr="00EC7D27">
        <w:rPr>
          <w:bCs/>
          <w:kern w:val="32"/>
          <w:sz w:val="28"/>
          <w:szCs w:val="28"/>
        </w:rPr>
        <w:t>оизводственн</w:t>
      </w:r>
      <w:r>
        <w:rPr>
          <w:bCs/>
          <w:kern w:val="32"/>
          <w:sz w:val="28"/>
          <w:szCs w:val="28"/>
        </w:rPr>
        <w:t>ую</w:t>
      </w:r>
      <w:r w:rsidRPr="00EC7D27">
        <w:rPr>
          <w:bCs/>
          <w:kern w:val="32"/>
          <w:sz w:val="28"/>
          <w:szCs w:val="28"/>
        </w:rPr>
        <w:t xml:space="preserve"> программ</w:t>
      </w:r>
      <w:r>
        <w:rPr>
          <w:bCs/>
          <w:kern w:val="32"/>
          <w:sz w:val="28"/>
          <w:szCs w:val="28"/>
        </w:rPr>
        <w:t>у</w:t>
      </w:r>
      <w:r w:rsidRPr="00EC7D27">
        <w:rPr>
          <w:bCs/>
          <w:kern w:val="32"/>
          <w:sz w:val="28"/>
          <w:szCs w:val="28"/>
        </w:rPr>
        <w:t xml:space="preserve"> АО «РУСАЛ Новокузнецкий алюминиевый завод» (Новокузнецкий городской округ) в сфере холодного водоснабжения технической водой на период с 01.01.2024 по 31.12.2028</w:t>
      </w:r>
      <w:r>
        <w:rPr>
          <w:bCs/>
          <w:kern w:val="32"/>
          <w:sz w:val="28"/>
          <w:szCs w:val="28"/>
        </w:rPr>
        <w:t>, согласно приложению № 2 к настоящему протоколу;</w:t>
      </w:r>
    </w:p>
    <w:p w14:paraId="5C0D3228" w14:textId="77777777" w:rsidR="00E95DB4" w:rsidRPr="00E95DB4" w:rsidRDefault="00281079" w:rsidP="00E95DB4">
      <w:pPr>
        <w:pStyle w:val="a7"/>
        <w:widowControl w:val="0"/>
        <w:numPr>
          <w:ilvl w:val="0"/>
          <w:numId w:val="15"/>
        </w:numPr>
        <w:ind w:left="0" w:right="-1" w:firstLine="567"/>
        <w:jc w:val="both"/>
        <w:rPr>
          <w:b/>
          <w:sz w:val="28"/>
          <w:szCs w:val="28"/>
        </w:rPr>
      </w:pPr>
      <w:r w:rsidRPr="00E95DB4">
        <w:rPr>
          <w:bCs/>
          <w:kern w:val="32"/>
          <w:sz w:val="28"/>
          <w:szCs w:val="28"/>
        </w:rPr>
        <w:t xml:space="preserve">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 </w:t>
      </w:r>
      <w:r w:rsidRPr="00E95DB4">
        <w:rPr>
          <w:bCs/>
          <w:kern w:val="32"/>
          <w:sz w:val="28"/>
          <w:szCs w:val="28"/>
        </w:rPr>
        <w:br/>
        <w:t xml:space="preserve">№ </w:t>
      </w:r>
      <w:r w:rsidR="00EC7D27" w:rsidRPr="00E95DB4">
        <w:rPr>
          <w:bCs/>
          <w:kern w:val="32"/>
          <w:sz w:val="28"/>
          <w:szCs w:val="28"/>
        </w:rPr>
        <w:t>1</w:t>
      </w:r>
      <w:r w:rsidRPr="00E95DB4">
        <w:rPr>
          <w:bCs/>
          <w:kern w:val="32"/>
          <w:sz w:val="28"/>
          <w:szCs w:val="28"/>
        </w:rPr>
        <w:t xml:space="preserve"> </w:t>
      </w:r>
      <w:r w:rsidR="00EC7D27" w:rsidRPr="00E95DB4">
        <w:rPr>
          <w:bCs/>
          <w:kern w:val="32"/>
          <w:sz w:val="28"/>
          <w:szCs w:val="28"/>
        </w:rPr>
        <w:t>к настоящему протоколу</w:t>
      </w:r>
      <w:r w:rsidRPr="00E95DB4">
        <w:rPr>
          <w:bCs/>
          <w:kern w:val="32"/>
          <w:sz w:val="28"/>
          <w:szCs w:val="28"/>
        </w:rPr>
        <w:t>;</w:t>
      </w:r>
    </w:p>
    <w:p w14:paraId="6E3642B0" w14:textId="692F70F4" w:rsidR="00EC7D27" w:rsidRPr="00E95DB4" w:rsidRDefault="00EC7D27" w:rsidP="00E95DB4">
      <w:pPr>
        <w:pStyle w:val="a7"/>
        <w:widowControl w:val="0"/>
        <w:numPr>
          <w:ilvl w:val="0"/>
          <w:numId w:val="15"/>
        </w:numPr>
        <w:ind w:left="0" w:right="-1" w:firstLine="567"/>
        <w:jc w:val="both"/>
        <w:rPr>
          <w:b/>
          <w:sz w:val="28"/>
          <w:szCs w:val="28"/>
        </w:rPr>
      </w:pPr>
      <w:r w:rsidRPr="00E95DB4">
        <w:rPr>
          <w:bCs/>
          <w:kern w:val="32"/>
          <w:sz w:val="28"/>
          <w:szCs w:val="28"/>
        </w:rPr>
        <w:t xml:space="preserve">Скорректировать одноставочные тарифы на техническую воду </w:t>
      </w:r>
      <w:r w:rsidRPr="00E95DB4">
        <w:rPr>
          <w:bCs/>
          <w:kern w:val="32"/>
          <w:sz w:val="28"/>
          <w:szCs w:val="28"/>
        </w:rPr>
        <w:br/>
        <w:t>АО «РУСАЛ Новокузнецкий алюминиевый завод» (Новокузнецкий городской округ) на период с 01.01.2024 по 31.12.2028, согласно приложению № 3 к настоящему протоколу.</w:t>
      </w:r>
    </w:p>
    <w:p w14:paraId="690AC309" w14:textId="32A95412" w:rsidR="00281079" w:rsidRPr="00EC7D27" w:rsidRDefault="00281079" w:rsidP="00EC7D27">
      <w:pPr>
        <w:pStyle w:val="a7"/>
        <w:ind w:left="927" w:right="-6"/>
        <w:jc w:val="both"/>
        <w:rPr>
          <w:b/>
          <w:sz w:val="28"/>
          <w:szCs w:val="28"/>
        </w:rPr>
      </w:pPr>
    </w:p>
    <w:p w14:paraId="326FB401" w14:textId="17CB9C3B" w:rsidR="00DF6764" w:rsidRPr="00EC7D27" w:rsidRDefault="00DF6764" w:rsidP="00EC7D27">
      <w:pPr>
        <w:ind w:right="-6" w:firstLine="567"/>
        <w:jc w:val="both"/>
        <w:rPr>
          <w:bCs/>
          <w:color w:val="000000"/>
          <w:kern w:val="32"/>
          <w:sz w:val="28"/>
          <w:szCs w:val="28"/>
        </w:rPr>
      </w:pPr>
      <w:r w:rsidRPr="00EC7D27">
        <w:rPr>
          <w:bCs/>
          <w:sz w:val="28"/>
          <w:szCs w:val="28"/>
        </w:rPr>
        <w:t>Отмечено, что в материалах дела име</w:t>
      </w:r>
      <w:r w:rsidR="00EC7D27" w:rsidRPr="00EC7D27">
        <w:rPr>
          <w:bCs/>
          <w:sz w:val="28"/>
          <w:szCs w:val="28"/>
        </w:rPr>
        <w:t>е</w:t>
      </w:r>
      <w:r w:rsidRPr="00EC7D27">
        <w:rPr>
          <w:bCs/>
          <w:sz w:val="28"/>
          <w:szCs w:val="28"/>
        </w:rPr>
        <w:t>тся</w:t>
      </w:r>
      <w:r w:rsidR="00EC7D27" w:rsidRPr="00EC7D27">
        <w:rPr>
          <w:bCs/>
          <w:sz w:val="28"/>
          <w:szCs w:val="28"/>
        </w:rPr>
        <w:t xml:space="preserve"> </w:t>
      </w:r>
      <w:r w:rsidRPr="00EC7D27">
        <w:rPr>
          <w:bCs/>
          <w:sz w:val="28"/>
          <w:szCs w:val="28"/>
        </w:rPr>
        <w:t>письменное обращение от 2</w:t>
      </w:r>
      <w:r w:rsidR="00EC7D27" w:rsidRPr="00EC7D27">
        <w:rPr>
          <w:bCs/>
          <w:sz w:val="28"/>
          <w:szCs w:val="28"/>
        </w:rPr>
        <w:t>6</w:t>
      </w:r>
      <w:r w:rsidRPr="00EC7D27">
        <w:rPr>
          <w:bCs/>
          <w:sz w:val="28"/>
          <w:szCs w:val="28"/>
        </w:rPr>
        <w:t xml:space="preserve">.06.2025 № </w:t>
      </w:r>
      <w:r w:rsidR="00EC7D27" w:rsidRPr="00EC7D27">
        <w:rPr>
          <w:bCs/>
          <w:sz w:val="28"/>
          <w:szCs w:val="28"/>
        </w:rPr>
        <w:t>25-02458</w:t>
      </w:r>
      <w:r w:rsidRPr="00EC7D27">
        <w:rPr>
          <w:bCs/>
          <w:sz w:val="28"/>
          <w:szCs w:val="28"/>
        </w:rPr>
        <w:t xml:space="preserve"> за подписью </w:t>
      </w:r>
      <w:r w:rsidR="00EC7D27" w:rsidRPr="00EC7D27">
        <w:rPr>
          <w:bCs/>
          <w:sz w:val="28"/>
          <w:szCs w:val="28"/>
        </w:rPr>
        <w:t xml:space="preserve">заместителя генерального </w:t>
      </w:r>
      <w:r w:rsidRPr="00EC7D27">
        <w:rPr>
          <w:bCs/>
          <w:sz w:val="28"/>
          <w:szCs w:val="28"/>
        </w:rPr>
        <w:t xml:space="preserve">директора </w:t>
      </w:r>
      <w:r w:rsidR="00EC7D27" w:rsidRPr="00EC7D27">
        <w:rPr>
          <w:bCs/>
          <w:color w:val="000000"/>
          <w:kern w:val="32"/>
          <w:sz w:val="28"/>
          <w:szCs w:val="28"/>
        </w:rPr>
        <w:t>по оперативному управлению</w:t>
      </w:r>
      <w:r w:rsidRPr="00EC7D27">
        <w:rPr>
          <w:bCs/>
          <w:color w:val="000000"/>
          <w:kern w:val="32"/>
          <w:sz w:val="28"/>
          <w:szCs w:val="28"/>
        </w:rPr>
        <w:t xml:space="preserve"> </w:t>
      </w:r>
      <w:r w:rsidR="00EC7D27" w:rsidRPr="00EC7D27">
        <w:rPr>
          <w:bCs/>
          <w:kern w:val="32"/>
          <w:sz w:val="28"/>
          <w:szCs w:val="28"/>
        </w:rPr>
        <w:t>АО «РУСАЛ Новокузнецкий алюминиевый завод»</w:t>
      </w:r>
      <w:r w:rsidR="00EC7D27">
        <w:rPr>
          <w:bCs/>
          <w:kern w:val="32"/>
          <w:sz w:val="28"/>
          <w:szCs w:val="28"/>
        </w:rPr>
        <w:t xml:space="preserve"> </w:t>
      </w:r>
      <w:r w:rsidRPr="00EC7D27">
        <w:rPr>
          <w:bCs/>
          <w:color w:val="000000"/>
          <w:kern w:val="32"/>
          <w:sz w:val="28"/>
          <w:szCs w:val="28"/>
        </w:rPr>
        <w:t xml:space="preserve">с просьбой рассмотреть вопрос </w:t>
      </w:r>
      <w:r w:rsidR="00EC7D27" w:rsidRPr="00EC7D27">
        <w:rPr>
          <w:bCs/>
          <w:color w:val="000000"/>
          <w:kern w:val="32"/>
          <w:sz w:val="28"/>
          <w:szCs w:val="28"/>
        </w:rPr>
        <w:t>в отсутствии</w:t>
      </w:r>
      <w:r w:rsidRPr="00EC7D27">
        <w:rPr>
          <w:bCs/>
          <w:color w:val="000000"/>
          <w:kern w:val="32"/>
          <w:sz w:val="28"/>
          <w:szCs w:val="28"/>
        </w:rPr>
        <w:t xml:space="preserve"> представителей общества. С проектом постановления ознакомлены</w:t>
      </w:r>
      <w:r w:rsidR="00EC7D27" w:rsidRPr="00EC7D27">
        <w:rPr>
          <w:bCs/>
          <w:color w:val="000000"/>
          <w:kern w:val="32"/>
          <w:sz w:val="28"/>
          <w:szCs w:val="28"/>
        </w:rPr>
        <w:t xml:space="preserve"> и согласны.</w:t>
      </w:r>
    </w:p>
    <w:p w14:paraId="73522C05" w14:textId="77777777" w:rsidR="00DF6764" w:rsidRDefault="00DF6764" w:rsidP="00EC7D27">
      <w:pPr>
        <w:ind w:right="-6"/>
        <w:jc w:val="both"/>
        <w:rPr>
          <w:b/>
          <w:sz w:val="28"/>
          <w:szCs w:val="28"/>
        </w:rPr>
      </w:pPr>
    </w:p>
    <w:p w14:paraId="10E90994" w14:textId="13A10F56" w:rsidR="00360AD0" w:rsidRPr="00D950BF" w:rsidRDefault="00360AD0" w:rsidP="00D950BF">
      <w:pPr>
        <w:ind w:firstLine="567"/>
        <w:jc w:val="both"/>
        <w:rPr>
          <w:bCs/>
          <w:sz w:val="28"/>
          <w:szCs w:val="28"/>
          <w:lang w:val="en-US"/>
        </w:rPr>
      </w:pPr>
      <w:r w:rsidRPr="00145272">
        <w:rPr>
          <w:bCs/>
          <w:sz w:val="28"/>
          <w:szCs w:val="28"/>
        </w:rPr>
        <w:t>Рассмотрев представленные материалы</w:t>
      </w:r>
    </w:p>
    <w:p w14:paraId="2E49243F" w14:textId="24D60659" w:rsidR="00360AD0" w:rsidRPr="00D950BF" w:rsidRDefault="00360AD0" w:rsidP="00D950BF">
      <w:pPr>
        <w:ind w:firstLine="567"/>
        <w:jc w:val="both"/>
        <w:rPr>
          <w:b/>
          <w:sz w:val="28"/>
          <w:szCs w:val="28"/>
          <w:lang w:val="en-US"/>
        </w:rPr>
      </w:pPr>
      <w:r w:rsidRPr="00145272">
        <w:rPr>
          <w:b/>
          <w:sz w:val="28"/>
          <w:szCs w:val="28"/>
        </w:rPr>
        <w:t xml:space="preserve">ПРАВЛЕНИЕ РЭК КУЗБАССА </w:t>
      </w:r>
      <w:r>
        <w:rPr>
          <w:b/>
          <w:sz w:val="28"/>
          <w:szCs w:val="28"/>
        </w:rPr>
        <w:t>ПОСТАНОВИ</w:t>
      </w:r>
      <w:r w:rsidRPr="00145272">
        <w:rPr>
          <w:b/>
          <w:sz w:val="28"/>
          <w:szCs w:val="28"/>
        </w:rPr>
        <w:t>ЛО:</w:t>
      </w:r>
    </w:p>
    <w:p w14:paraId="7483D423" w14:textId="41BE5DB4" w:rsidR="00360AD0" w:rsidRPr="00D950BF" w:rsidRDefault="00360AD0" w:rsidP="00D950BF">
      <w:pPr>
        <w:ind w:right="-1" w:firstLine="567"/>
        <w:jc w:val="both"/>
        <w:rPr>
          <w:sz w:val="28"/>
          <w:szCs w:val="22"/>
          <w:lang w:val="en-US"/>
        </w:rPr>
      </w:pPr>
      <w:r>
        <w:rPr>
          <w:sz w:val="28"/>
          <w:szCs w:val="22"/>
        </w:rPr>
        <w:t>Согласиться с предложением докладчика.</w:t>
      </w:r>
    </w:p>
    <w:p w14:paraId="43AAE53D" w14:textId="77777777" w:rsidR="00E95DB4" w:rsidRDefault="00360AD0" w:rsidP="00E95DB4">
      <w:pPr>
        <w:ind w:right="-1" w:firstLine="567"/>
        <w:jc w:val="both"/>
        <w:rPr>
          <w:b/>
          <w:bCs/>
          <w:sz w:val="28"/>
          <w:szCs w:val="22"/>
        </w:rPr>
      </w:pPr>
      <w:r w:rsidRPr="0016716C">
        <w:rPr>
          <w:b/>
          <w:bCs/>
          <w:sz w:val="28"/>
          <w:szCs w:val="22"/>
        </w:rPr>
        <w:t xml:space="preserve">Проведено голосование: «за» - </w:t>
      </w:r>
      <w:r>
        <w:rPr>
          <w:b/>
          <w:bCs/>
          <w:sz w:val="28"/>
          <w:szCs w:val="22"/>
        </w:rPr>
        <w:t>единогласно.</w:t>
      </w:r>
    </w:p>
    <w:p w14:paraId="5E1697FF" w14:textId="77777777" w:rsidR="00E95DB4" w:rsidRDefault="00E95DB4" w:rsidP="00E95DB4">
      <w:pPr>
        <w:ind w:right="-1" w:firstLine="567"/>
        <w:jc w:val="both"/>
        <w:rPr>
          <w:b/>
          <w:bCs/>
          <w:sz w:val="28"/>
          <w:szCs w:val="22"/>
        </w:rPr>
      </w:pPr>
    </w:p>
    <w:p w14:paraId="2F3FE485" w14:textId="0CFA2E63" w:rsidR="00E95DB4" w:rsidRPr="00E95DB4" w:rsidRDefault="00E95DB4" w:rsidP="00E95DB4">
      <w:pPr>
        <w:ind w:right="-1" w:firstLine="567"/>
        <w:jc w:val="both"/>
        <w:rPr>
          <w:b/>
          <w:bCs/>
          <w:sz w:val="28"/>
          <w:szCs w:val="22"/>
        </w:rPr>
      </w:pPr>
      <w:r w:rsidRPr="00E95DB4">
        <w:rPr>
          <w:sz w:val="28"/>
          <w:szCs w:val="22"/>
        </w:rPr>
        <w:t>Вопрос 2</w:t>
      </w:r>
      <w:r>
        <w:rPr>
          <w:b/>
          <w:bCs/>
          <w:sz w:val="28"/>
          <w:szCs w:val="22"/>
        </w:rPr>
        <w:t xml:space="preserve"> «</w:t>
      </w:r>
      <w:r w:rsidRPr="007C52A9">
        <w:rPr>
          <w:b/>
          <w:bCs/>
          <w:kern w:val="32"/>
          <w:sz w:val="28"/>
          <w:szCs w:val="28"/>
        </w:rPr>
        <w:t xml:space="preserve">Об </w:t>
      </w:r>
      <w:r>
        <w:rPr>
          <w:b/>
          <w:bCs/>
          <w:kern w:val="32"/>
          <w:sz w:val="28"/>
          <w:szCs w:val="28"/>
        </w:rPr>
        <w:t xml:space="preserve">установлении долгосрочных параметров регулирования тарифов </w:t>
      </w:r>
      <w:r w:rsidRPr="007C52A9">
        <w:rPr>
          <w:b/>
          <w:bCs/>
          <w:kern w:val="32"/>
          <w:sz w:val="28"/>
          <w:szCs w:val="28"/>
        </w:rPr>
        <w:t xml:space="preserve">в сфере </w:t>
      </w:r>
      <w:r w:rsidRPr="005B7278">
        <w:rPr>
          <w:b/>
          <w:bCs/>
          <w:kern w:val="32"/>
          <w:sz w:val="28"/>
          <w:szCs w:val="28"/>
        </w:rPr>
        <w:t>водоотведения</w:t>
      </w:r>
      <w:r>
        <w:rPr>
          <w:b/>
          <w:bCs/>
          <w:kern w:val="32"/>
          <w:sz w:val="28"/>
          <w:szCs w:val="28"/>
        </w:rPr>
        <w:t xml:space="preserve"> </w:t>
      </w:r>
      <w:r w:rsidRPr="005B7278">
        <w:rPr>
          <w:b/>
          <w:bCs/>
          <w:kern w:val="32"/>
          <w:sz w:val="28"/>
          <w:szCs w:val="28"/>
        </w:rPr>
        <w:t>АО «ЕВРАЗ</w:t>
      </w:r>
      <w:r>
        <w:rPr>
          <w:b/>
          <w:bCs/>
          <w:kern w:val="32"/>
          <w:sz w:val="28"/>
          <w:szCs w:val="28"/>
        </w:rPr>
        <w:t xml:space="preserve"> </w:t>
      </w:r>
      <w:r w:rsidRPr="005B7278">
        <w:rPr>
          <w:b/>
          <w:bCs/>
          <w:kern w:val="32"/>
          <w:sz w:val="28"/>
          <w:szCs w:val="28"/>
        </w:rPr>
        <w:t>Объединенный</w:t>
      </w:r>
      <w:r>
        <w:rPr>
          <w:b/>
          <w:bCs/>
          <w:kern w:val="32"/>
          <w:sz w:val="28"/>
          <w:szCs w:val="28"/>
        </w:rPr>
        <w:t xml:space="preserve"> </w:t>
      </w:r>
      <w:r w:rsidRPr="005B7278">
        <w:rPr>
          <w:b/>
          <w:bCs/>
          <w:kern w:val="32"/>
          <w:sz w:val="28"/>
          <w:szCs w:val="28"/>
        </w:rPr>
        <w:t>Западно-Сибирский металлургический комбинат» (Новокузнецкий городской округ)</w:t>
      </w:r>
      <w:r>
        <w:rPr>
          <w:b/>
          <w:bCs/>
          <w:kern w:val="32"/>
          <w:sz w:val="28"/>
          <w:szCs w:val="28"/>
        </w:rPr>
        <w:t>»</w:t>
      </w:r>
    </w:p>
    <w:p w14:paraId="412E8C92" w14:textId="77777777" w:rsidR="00E95DB4" w:rsidRDefault="00E95DB4" w:rsidP="00E95DB4">
      <w:pPr>
        <w:jc w:val="center"/>
        <w:rPr>
          <w:bCs/>
          <w:kern w:val="32"/>
          <w:sz w:val="28"/>
          <w:szCs w:val="28"/>
        </w:rPr>
      </w:pPr>
    </w:p>
    <w:p w14:paraId="1C4B183B" w14:textId="3B0D7C37" w:rsidR="00E95DB4" w:rsidRDefault="00E95DB4" w:rsidP="00E95DB4">
      <w:pPr>
        <w:widowControl w:val="0"/>
        <w:ind w:right="-1" w:firstLine="567"/>
        <w:jc w:val="both"/>
        <w:rPr>
          <w:b/>
          <w:sz w:val="28"/>
          <w:szCs w:val="28"/>
        </w:rPr>
      </w:pPr>
      <w:r w:rsidRPr="001E2F4D">
        <w:rPr>
          <w:b/>
          <w:sz w:val="28"/>
          <w:szCs w:val="28"/>
        </w:rPr>
        <w:t xml:space="preserve">СЛУШАЛИ: </w:t>
      </w:r>
      <w:proofErr w:type="spellStart"/>
      <w:r>
        <w:rPr>
          <w:b/>
          <w:sz w:val="28"/>
          <w:szCs w:val="28"/>
        </w:rPr>
        <w:t>Городову</w:t>
      </w:r>
      <w:proofErr w:type="spellEnd"/>
      <w:r>
        <w:rPr>
          <w:b/>
          <w:sz w:val="28"/>
          <w:szCs w:val="28"/>
        </w:rPr>
        <w:t xml:space="preserve"> М.Б.</w:t>
      </w:r>
    </w:p>
    <w:p w14:paraId="105ADBE7" w14:textId="55520B3B" w:rsidR="00E95DB4" w:rsidRDefault="00E95DB4" w:rsidP="00CF314D">
      <w:pPr>
        <w:widowControl w:val="0"/>
        <w:ind w:right="-1" w:firstLine="567"/>
        <w:jc w:val="both"/>
        <w:rPr>
          <w:bCs/>
          <w:kern w:val="32"/>
          <w:sz w:val="28"/>
          <w:szCs w:val="28"/>
        </w:rPr>
      </w:pPr>
      <w:r>
        <w:rPr>
          <w:sz w:val="28"/>
          <w:szCs w:val="28"/>
        </w:rPr>
        <w:t>Докладчик, согласно экспертному заключению (приложение № 4 к настоящему протоколу), предлагает у</w:t>
      </w:r>
      <w:r w:rsidRPr="00B5497D">
        <w:rPr>
          <w:bCs/>
          <w:kern w:val="32"/>
          <w:sz w:val="28"/>
          <w:szCs w:val="28"/>
        </w:rPr>
        <w:t xml:space="preserve">становить </w:t>
      </w:r>
      <w:r w:rsidRPr="005B7278">
        <w:rPr>
          <w:bCs/>
          <w:sz w:val="28"/>
          <w:szCs w:val="28"/>
        </w:rPr>
        <w:t>АО «ЕВРАЗ Объединенный Западно-Сибирский металлургический комбинат» (Новокузнецкий городской округ),</w:t>
      </w:r>
      <w:r>
        <w:rPr>
          <w:bCs/>
          <w:sz w:val="28"/>
          <w:szCs w:val="28"/>
        </w:rPr>
        <w:t xml:space="preserve"> </w:t>
      </w:r>
      <w:r w:rsidRPr="005B7278">
        <w:rPr>
          <w:bCs/>
          <w:sz w:val="28"/>
          <w:szCs w:val="28"/>
        </w:rPr>
        <w:t>ИНН 4218000951</w:t>
      </w:r>
      <w:r w:rsidRPr="00B5497D">
        <w:rPr>
          <w:bCs/>
          <w:kern w:val="32"/>
          <w:sz w:val="28"/>
          <w:szCs w:val="28"/>
        </w:rPr>
        <w:t>,</w:t>
      </w:r>
      <w:r>
        <w:rPr>
          <w:bCs/>
          <w:kern w:val="32"/>
          <w:sz w:val="28"/>
          <w:szCs w:val="28"/>
        </w:rPr>
        <w:t xml:space="preserve"> </w:t>
      </w:r>
      <w:r w:rsidRPr="00B5497D">
        <w:rPr>
          <w:bCs/>
          <w:kern w:val="32"/>
          <w:sz w:val="28"/>
          <w:szCs w:val="28"/>
        </w:rPr>
        <w:t xml:space="preserve">долгосрочные параметры регулирования тарифов на </w:t>
      </w:r>
      <w:r>
        <w:rPr>
          <w:bCs/>
          <w:kern w:val="32"/>
          <w:sz w:val="28"/>
          <w:szCs w:val="28"/>
        </w:rPr>
        <w:t>водоотведение</w:t>
      </w:r>
      <w:r w:rsidRPr="00B5497D">
        <w:rPr>
          <w:bCs/>
          <w:kern w:val="32"/>
          <w:sz w:val="28"/>
          <w:szCs w:val="28"/>
        </w:rPr>
        <w:t xml:space="preserve"> </w:t>
      </w:r>
      <w:r w:rsidRPr="00EE4AD2">
        <w:rPr>
          <w:bCs/>
          <w:kern w:val="32"/>
          <w:sz w:val="28"/>
          <w:szCs w:val="28"/>
        </w:rPr>
        <w:t>промышленно-</w:t>
      </w:r>
      <w:r w:rsidRPr="00EE4AD2">
        <w:rPr>
          <w:bCs/>
          <w:kern w:val="32"/>
          <w:sz w:val="28"/>
          <w:szCs w:val="28"/>
        </w:rPr>
        <w:lastRenderedPageBreak/>
        <w:t xml:space="preserve">ливневых сточных вод цеха водоснабжения и водоотведения </w:t>
      </w:r>
      <w:r w:rsidRPr="00B5497D">
        <w:rPr>
          <w:bCs/>
          <w:kern w:val="32"/>
          <w:sz w:val="28"/>
          <w:szCs w:val="28"/>
        </w:rPr>
        <w:t>на период с 01.01.202</w:t>
      </w:r>
      <w:r>
        <w:rPr>
          <w:bCs/>
          <w:kern w:val="32"/>
          <w:sz w:val="28"/>
          <w:szCs w:val="28"/>
        </w:rPr>
        <w:t>6</w:t>
      </w:r>
      <w:r w:rsidRPr="00B5497D">
        <w:rPr>
          <w:bCs/>
          <w:kern w:val="32"/>
          <w:sz w:val="28"/>
          <w:szCs w:val="28"/>
        </w:rPr>
        <w:t xml:space="preserve"> по 31.12.20</w:t>
      </w:r>
      <w:r>
        <w:rPr>
          <w:bCs/>
          <w:kern w:val="32"/>
          <w:sz w:val="28"/>
          <w:szCs w:val="28"/>
        </w:rPr>
        <w:t>30</w:t>
      </w:r>
      <w:r w:rsidRPr="00B5497D">
        <w:rPr>
          <w:bCs/>
          <w:kern w:val="32"/>
          <w:sz w:val="28"/>
          <w:szCs w:val="28"/>
        </w:rPr>
        <w:t xml:space="preserve"> согласно приложению </w:t>
      </w:r>
      <w:r w:rsidR="00CF314D">
        <w:rPr>
          <w:bCs/>
          <w:kern w:val="32"/>
          <w:sz w:val="28"/>
          <w:szCs w:val="28"/>
        </w:rPr>
        <w:t xml:space="preserve">№ 5 </w:t>
      </w:r>
      <w:r w:rsidRPr="00B5497D">
        <w:rPr>
          <w:bCs/>
          <w:kern w:val="32"/>
          <w:sz w:val="28"/>
          <w:szCs w:val="28"/>
        </w:rPr>
        <w:t xml:space="preserve">к настоящему </w:t>
      </w:r>
      <w:r w:rsidR="00CF314D">
        <w:rPr>
          <w:bCs/>
          <w:kern w:val="32"/>
          <w:sz w:val="28"/>
          <w:szCs w:val="28"/>
        </w:rPr>
        <w:t>протоколу.</w:t>
      </w:r>
    </w:p>
    <w:p w14:paraId="7209D998" w14:textId="77777777" w:rsidR="00CF314D" w:rsidRDefault="00CF314D" w:rsidP="00CF314D">
      <w:pPr>
        <w:widowControl w:val="0"/>
        <w:ind w:right="-1" w:firstLine="567"/>
        <w:jc w:val="both"/>
        <w:rPr>
          <w:bCs/>
          <w:kern w:val="32"/>
          <w:sz w:val="28"/>
          <w:szCs w:val="28"/>
        </w:rPr>
      </w:pPr>
    </w:p>
    <w:p w14:paraId="495A55DF" w14:textId="3F1D987C" w:rsidR="00CF314D" w:rsidRPr="00D950BF" w:rsidRDefault="00CF314D" w:rsidP="00D950BF">
      <w:pPr>
        <w:ind w:firstLine="567"/>
        <w:jc w:val="both"/>
        <w:rPr>
          <w:bCs/>
          <w:sz w:val="28"/>
          <w:szCs w:val="28"/>
          <w:lang w:val="en-US"/>
        </w:rPr>
      </w:pPr>
      <w:r w:rsidRPr="00145272">
        <w:rPr>
          <w:bCs/>
          <w:sz w:val="28"/>
          <w:szCs w:val="28"/>
        </w:rPr>
        <w:t>Рассмотрев представленные материалы</w:t>
      </w:r>
    </w:p>
    <w:p w14:paraId="0BF8B6EC" w14:textId="6D6F9B92" w:rsidR="00CF314D" w:rsidRPr="00D950BF" w:rsidRDefault="00CF314D" w:rsidP="00D950BF">
      <w:pPr>
        <w:ind w:firstLine="567"/>
        <w:jc w:val="both"/>
        <w:rPr>
          <w:b/>
          <w:sz w:val="28"/>
          <w:szCs w:val="28"/>
          <w:lang w:val="en-US"/>
        </w:rPr>
      </w:pPr>
      <w:r w:rsidRPr="00145272">
        <w:rPr>
          <w:b/>
          <w:sz w:val="28"/>
          <w:szCs w:val="28"/>
        </w:rPr>
        <w:t xml:space="preserve">ПРАВЛЕНИЕ РЭК КУЗБАССА </w:t>
      </w:r>
      <w:r>
        <w:rPr>
          <w:b/>
          <w:sz w:val="28"/>
          <w:szCs w:val="28"/>
        </w:rPr>
        <w:t>ПОСТАНОВИ</w:t>
      </w:r>
      <w:r w:rsidRPr="00145272">
        <w:rPr>
          <w:b/>
          <w:sz w:val="28"/>
          <w:szCs w:val="28"/>
        </w:rPr>
        <w:t>ЛО:</w:t>
      </w:r>
    </w:p>
    <w:p w14:paraId="6FA15AA9" w14:textId="6DB017AA" w:rsidR="00CF314D" w:rsidRPr="00D950BF" w:rsidRDefault="00CF314D" w:rsidP="00D950BF">
      <w:pPr>
        <w:ind w:right="-1" w:firstLine="567"/>
        <w:jc w:val="both"/>
        <w:rPr>
          <w:sz w:val="28"/>
          <w:szCs w:val="22"/>
          <w:lang w:val="en-US"/>
        </w:rPr>
      </w:pPr>
      <w:r>
        <w:rPr>
          <w:sz w:val="28"/>
          <w:szCs w:val="22"/>
        </w:rPr>
        <w:t>Согласиться с предложением докладчика.</w:t>
      </w:r>
    </w:p>
    <w:p w14:paraId="5F4441D8" w14:textId="77777777" w:rsidR="00CF314D" w:rsidRDefault="00CF314D" w:rsidP="00CF314D">
      <w:pPr>
        <w:ind w:right="-1" w:firstLine="567"/>
        <w:jc w:val="both"/>
        <w:rPr>
          <w:b/>
          <w:bCs/>
          <w:sz w:val="28"/>
          <w:szCs w:val="22"/>
        </w:rPr>
      </w:pPr>
      <w:r w:rsidRPr="0016716C">
        <w:rPr>
          <w:b/>
          <w:bCs/>
          <w:sz w:val="28"/>
          <w:szCs w:val="22"/>
        </w:rPr>
        <w:t xml:space="preserve">Проведено голосование: «за» - </w:t>
      </w:r>
      <w:r>
        <w:rPr>
          <w:b/>
          <w:bCs/>
          <w:sz w:val="28"/>
          <w:szCs w:val="22"/>
        </w:rPr>
        <w:t>единогласно.</w:t>
      </w:r>
    </w:p>
    <w:p w14:paraId="637AC610" w14:textId="77777777" w:rsidR="00CF314D" w:rsidRDefault="00CF314D" w:rsidP="00CF314D">
      <w:pPr>
        <w:ind w:right="-1" w:firstLine="567"/>
        <w:jc w:val="both"/>
        <w:rPr>
          <w:b/>
          <w:bCs/>
          <w:sz w:val="28"/>
          <w:szCs w:val="22"/>
        </w:rPr>
      </w:pPr>
    </w:p>
    <w:p w14:paraId="73439A89" w14:textId="7B277935" w:rsidR="00CF314D" w:rsidRPr="00CF314D" w:rsidRDefault="00CF314D" w:rsidP="00CF314D">
      <w:pPr>
        <w:ind w:right="-1" w:firstLine="567"/>
        <w:jc w:val="both"/>
        <w:rPr>
          <w:b/>
          <w:bCs/>
          <w:sz w:val="28"/>
          <w:szCs w:val="22"/>
        </w:rPr>
      </w:pPr>
      <w:r w:rsidRPr="00E95DB4">
        <w:rPr>
          <w:sz w:val="28"/>
          <w:szCs w:val="22"/>
        </w:rPr>
        <w:t xml:space="preserve">Вопрос </w:t>
      </w:r>
      <w:r>
        <w:rPr>
          <w:sz w:val="28"/>
          <w:szCs w:val="22"/>
        </w:rPr>
        <w:t>3 «</w:t>
      </w:r>
      <w:r w:rsidRPr="00F418FD">
        <w:rPr>
          <w:b/>
          <w:bCs/>
          <w:color w:val="000000" w:themeColor="text1"/>
          <w:kern w:val="32"/>
          <w:sz w:val="28"/>
          <w:szCs w:val="28"/>
        </w:rPr>
        <w:t>Об утверждении производственной программы</w:t>
      </w:r>
      <w:r>
        <w:rPr>
          <w:b/>
          <w:bCs/>
          <w:sz w:val="28"/>
          <w:szCs w:val="22"/>
        </w:rPr>
        <w:t xml:space="preserve"> </w:t>
      </w:r>
      <w:r w:rsidRPr="00F418FD">
        <w:rPr>
          <w:b/>
          <w:bCs/>
          <w:color w:val="000000" w:themeColor="text1"/>
          <w:kern w:val="32"/>
          <w:sz w:val="28"/>
          <w:szCs w:val="28"/>
        </w:rPr>
        <w:t>в сфере водоотведения и об установлении тарифов на водоотведение</w:t>
      </w:r>
      <w:bookmarkStart w:id="1" w:name="_Hlk84598533"/>
      <w:r>
        <w:rPr>
          <w:b/>
          <w:bCs/>
          <w:sz w:val="28"/>
          <w:szCs w:val="22"/>
        </w:rPr>
        <w:t xml:space="preserve"> </w:t>
      </w:r>
      <w:r w:rsidRPr="00F418FD">
        <w:rPr>
          <w:b/>
          <w:bCs/>
          <w:color w:val="000000" w:themeColor="text1"/>
          <w:kern w:val="32"/>
          <w:sz w:val="28"/>
          <w:szCs w:val="28"/>
        </w:rPr>
        <w:t>АО «ЕВРАЗ Объединенный Западно-Сибирский металлургический комбинат» (Новокузнецкий городской округ)</w:t>
      </w:r>
      <w:r>
        <w:rPr>
          <w:b/>
          <w:bCs/>
          <w:color w:val="000000" w:themeColor="text1"/>
          <w:kern w:val="32"/>
          <w:sz w:val="28"/>
          <w:szCs w:val="28"/>
        </w:rPr>
        <w:t>»</w:t>
      </w:r>
    </w:p>
    <w:p w14:paraId="038C65E5" w14:textId="77777777" w:rsidR="00CF314D" w:rsidRDefault="00CF314D" w:rsidP="00CF314D">
      <w:pPr>
        <w:jc w:val="center"/>
        <w:rPr>
          <w:bCs/>
          <w:kern w:val="32"/>
          <w:sz w:val="28"/>
          <w:szCs w:val="28"/>
        </w:rPr>
      </w:pPr>
    </w:p>
    <w:p w14:paraId="1E28EB22" w14:textId="77777777" w:rsidR="00CF314D" w:rsidRDefault="00CF314D" w:rsidP="00CF314D">
      <w:pPr>
        <w:widowControl w:val="0"/>
        <w:ind w:right="-1" w:firstLine="567"/>
        <w:jc w:val="both"/>
        <w:rPr>
          <w:b/>
          <w:sz w:val="28"/>
          <w:szCs w:val="28"/>
        </w:rPr>
      </w:pPr>
      <w:r w:rsidRPr="001E2F4D">
        <w:rPr>
          <w:b/>
          <w:sz w:val="28"/>
          <w:szCs w:val="28"/>
        </w:rPr>
        <w:t xml:space="preserve">СЛУШАЛИ: </w:t>
      </w:r>
      <w:proofErr w:type="spellStart"/>
      <w:r>
        <w:rPr>
          <w:b/>
          <w:sz w:val="28"/>
          <w:szCs w:val="28"/>
        </w:rPr>
        <w:t>Городову</w:t>
      </w:r>
      <w:proofErr w:type="spellEnd"/>
      <w:r>
        <w:rPr>
          <w:b/>
          <w:sz w:val="28"/>
          <w:szCs w:val="28"/>
        </w:rPr>
        <w:t xml:space="preserve"> М.Б.</w:t>
      </w:r>
    </w:p>
    <w:p w14:paraId="4A6E4C86" w14:textId="77777777" w:rsidR="00CF314D" w:rsidRDefault="00CF314D" w:rsidP="00CF314D">
      <w:pPr>
        <w:widowControl w:val="0"/>
        <w:ind w:right="-1" w:firstLine="567"/>
        <w:jc w:val="both"/>
        <w:rPr>
          <w:sz w:val="28"/>
          <w:szCs w:val="28"/>
        </w:rPr>
      </w:pPr>
    </w:p>
    <w:p w14:paraId="5BEEA3FB" w14:textId="1788B6B1" w:rsidR="00CF314D" w:rsidRPr="00D950BF" w:rsidRDefault="00CF314D" w:rsidP="00D950BF">
      <w:pPr>
        <w:widowControl w:val="0"/>
        <w:ind w:right="-1" w:firstLine="567"/>
        <w:jc w:val="both"/>
        <w:rPr>
          <w:sz w:val="28"/>
          <w:szCs w:val="28"/>
          <w:lang w:val="en-US"/>
        </w:rPr>
      </w:pPr>
      <w:r>
        <w:rPr>
          <w:sz w:val="28"/>
          <w:szCs w:val="28"/>
        </w:rPr>
        <w:t>Докладчик, согласно экспертному заключению (приложение № 4 к настоящему протоколу), предлагает:</w:t>
      </w:r>
    </w:p>
    <w:bookmarkEnd w:id="1"/>
    <w:p w14:paraId="48981A71" w14:textId="77777777" w:rsidR="00CF314D" w:rsidRDefault="00CF314D" w:rsidP="00CF314D">
      <w:pPr>
        <w:ind w:firstLine="709"/>
        <w:jc w:val="both"/>
        <w:rPr>
          <w:bCs/>
          <w:color w:val="000000" w:themeColor="text1"/>
          <w:kern w:val="32"/>
          <w:sz w:val="28"/>
          <w:szCs w:val="28"/>
        </w:rPr>
      </w:pPr>
      <w:r>
        <w:rPr>
          <w:bCs/>
          <w:kern w:val="32"/>
          <w:sz w:val="28"/>
          <w:szCs w:val="28"/>
        </w:rPr>
        <w:t xml:space="preserve">1. Утвердить </w:t>
      </w:r>
      <w:r w:rsidRPr="00F40EDD">
        <w:rPr>
          <w:color w:val="000000" w:themeColor="text1"/>
          <w:sz w:val="28"/>
          <w:szCs w:val="28"/>
        </w:rPr>
        <w:t>АО «ЕВРАЗ Объединенный Западно-Сибирский                металлургический комбинат» (г. Новокузнецк)</w:t>
      </w:r>
      <w:r w:rsidRPr="00F40EDD">
        <w:rPr>
          <w:bCs/>
          <w:color w:val="000000" w:themeColor="text1"/>
          <w:kern w:val="32"/>
          <w:sz w:val="28"/>
          <w:szCs w:val="28"/>
        </w:rPr>
        <w:t xml:space="preserve">, ИНН </w:t>
      </w:r>
      <w:r w:rsidRPr="00F40EDD">
        <w:rPr>
          <w:color w:val="000000" w:themeColor="text1"/>
          <w:sz w:val="28"/>
          <w:szCs w:val="28"/>
        </w:rPr>
        <w:t>4218000951</w:t>
      </w:r>
      <w:r w:rsidRPr="00F40EDD">
        <w:rPr>
          <w:bCs/>
          <w:color w:val="000000" w:themeColor="text1"/>
          <w:kern w:val="32"/>
          <w:sz w:val="28"/>
          <w:szCs w:val="28"/>
        </w:rPr>
        <w:t xml:space="preserve">, </w:t>
      </w:r>
      <w:r w:rsidRPr="00E8262F">
        <w:rPr>
          <w:bCs/>
          <w:color w:val="000000" w:themeColor="text1"/>
          <w:kern w:val="32"/>
          <w:sz w:val="28"/>
          <w:szCs w:val="28"/>
        </w:rPr>
        <w:t xml:space="preserve">производственную программу в сфере водоотведения </w:t>
      </w:r>
      <w:r w:rsidRPr="00F40EDD">
        <w:rPr>
          <w:bCs/>
          <w:color w:val="000000" w:themeColor="text1"/>
          <w:kern w:val="32"/>
          <w:sz w:val="28"/>
          <w:szCs w:val="28"/>
        </w:rPr>
        <w:t>на период с 01.01.20</w:t>
      </w:r>
      <w:r>
        <w:rPr>
          <w:bCs/>
          <w:color w:val="000000" w:themeColor="text1"/>
          <w:kern w:val="32"/>
          <w:sz w:val="28"/>
          <w:szCs w:val="28"/>
        </w:rPr>
        <w:t>26</w:t>
      </w:r>
      <w:r w:rsidRPr="00F40EDD">
        <w:rPr>
          <w:bCs/>
          <w:color w:val="000000" w:themeColor="text1"/>
          <w:kern w:val="32"/>
          <w:sz w:val="28"/>
          <w:szCs w:val="28"/>
        </w:rPr>
        <w:t xml:space="preserve"> </w:t>
      </w:r>
      <w:r>
        <w:rPr>
          <w:bCs/>
          <w:color w:val="000000" w:themeColor="text1"/>
          <w:kern w:val="32"/>
          <w:sz w:val="28"/>
          <w:szCs w:val="28"/>
        </w:rPr>
        <w:t xml:space="preserve">                       </w:t>
      </w:r>
      <w:r w:rsidRPr="00F40EDD">
        <w:rPr>
          <w:bCs/>
          <w:color w:val="000000" w:themeColor="text1"/>
          <w:kern w:val="32"/>
          <w:sz w:val="28"/>
          <w:szCs w:val="28"/>
        </w:rPr>
        <w:t>по 31.12.20</w:t>
      </w:r>
      <w:r>
        <w:rPr>
          <w:bCs/>
          <w:color w:val="000000" w:themeColor="text1"/>
          <w:kern w:val="32"/>
          <w:sz w:val="28"/>
          <w:szCs w:val="28"/>
        </w:rPr>
        <w:t>30</w:t>
      </w:r>
      <w:r w:rsidRPr="00F40EDD">
        <w:rPr>
          <w:bCs/>
          <w:color w:val="000000" w:themeColor="text1"/>
          <w:kern w:val="32"/>
          <w:sz w:val="28"/>
          <w:szCs w:val="28"/>
        </w:rPr>
        <w:t xml:space="preserve"> согласно приложению № </w:t>
      </w:r>
      <w:r>
        <w:rPr>
          <w:bCs/>
          <w:color w:val="000000" w:themeColor="text1"/>
          <w:kern w:val="32"/>
          <w:sz w:val="28"/>
          <w:szCs w:val="28"/>
        </w:rPr>
        <w:t>6</w:t>
      </w:r>
      <w:r w:rsidRPr="00F40EDD">
        <w:rPr>
          <w:bCs/>
          <w:color w:val="000000" w:themeColor="text1"/>
          <w:kern w:val="32"/>
          <w:sz w:val="28"/>
          <w:szCs w:val="28"/>
        </w:rPr>
        <w:t xml:space="preserve"> к настоящему </w:t>
      </w:r>
      <w:r>
        <w:rPr>
          <w:bCs/>
          <w:color w:val="000000" w:themeColor="text1"/>
          <w:kern w:val="32"/>
          <w:sz w:val="28"/>
          <w:szCs w:val="28"/>
        </w:rPr>
        <w:t>протоколу</w:t>
      </w:r>
      <w:r w:rsidRPr="00F40EDD">
        <w:rPr>
          <w:bCs/>
          <w:color w:val="000000" w:themeColor="text1"/>
          <w:kern w:val="32"/>
          <w:sz w:val="28"/>
          <w:szCs w:val="28"/>
        </w:rPr>
        <w:t>.</w:t>
      </w:r>
    </w:p>
    <w:p w14:paraId="2DEE8CB0" w14:textId="77777777" w:rsidR="00CF314D" w:rsidRDefault="00CF314D" w:rsidP="00CF314D">
      <w:pPr>
        <w:ind w:firstLine="709"/>
        <w:jc w:val="both"/>
        <w:rPr>
          <w:bCs/>
          <w:color w:val="000000" w:themeColor="text1"/>
          <w:kern w:val="32"/>
          <w:sz w:val="28"/>
          <w:szCs w:val="28"/>
        </w:rPr>
      </w:pPr>
      <w:r w:rsidRPr="00CF314D">
        <w:rPr>
          <w:bCs/>
          <w:color w:val="000000" w:themeColor="text1"/>
          <w:kern w:val="32"/>
          <w:sz w:val="28"/>
          <w:szCs w:val="28"/>
        </w:rPr>
        <w:t xml:space="preserve">2. </w:t>
      </w:r>
      <w:r w:rsidRPr="00CF314D">
        <w:rPr>
          <w:bCs/>
          <w:kern w:val="32"/>
          <w:sz w:val="28"/>
          <w:szCs w:val="28"/>
        </w:rPr>
        <w:t xml:space="preserve">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 </w:t>
      </w:r>
      <w:r w:rsidRPr="00CF314D">
        <w:rPr>
          <w:bCs/>
          <w:kern w:val="32"/>
          <w:sz w:val="28"/>
          <w:szCs w:val="28"/>
        </w:rPr>
        <w:br/>
        <w:t xml:space="preserve">№ </w:t>
      </w:r>
      <w:r>
        <w:rPr>
          <w:bCs/>
          <w:kern w:val="32"/>
          <w:sz w:val="28"/>
          <w:szCs w:val="28"/>
        </w:rPr>
        <w:t>4</w:t>
      </w:r>
      <w:r w:rsidRPr="00CF314D">
        <w:rPr>
          <w:bCs/>
          <w:kern w:val="32"/>
          <w:sz w:val="28"/>
          <w:szCs w:val="28"/>
        </w:rPr>
        <w:t xml:space="preserve"> к настоящему протоколу;</w:t>
      </w:r>
    </w:p>
    <w:p w14:paraId="41402B8D" w14:textId="0F241100" w:rsidR="00CF314D" w:rsidRPr="00F40EDD" w:rsidRDefault="00CF314D" w:rsidP="00CF314D">
      <w:pPr>
        <w:ind w:firstLine="709"/>
        <w:jc w:val="both"/>
        <w:rPr>
          <w:bCs/>
          <w:color w:val="000000" w:themeColor="text1"/>
          <w:kern w:val="32"/>
          <w:sz w:val="28"/>
          <w:szCs w:val="28"/>
        </w:rPr>
      </w:pPr>
      <w:r>
        <w:rPr>
          <w:bCs/>
          <w:color w:val="000000" w:themeColor="text1"/>
          <w:kern w:val="32"/>
          <w:sz w:val="28"/>
          <w:szCs w:val="28"/>
        </w:rPr>
        <w:t>3</w:t>
      </w:r>
      <w:r w:rsidRPr="00F40EDD">
        <w:rPr>
          <w:bCs/>
          <w:color w:val="000000" w:themeColor="text1"/>
          <w:kern w:val="32"/>
          <w:sz w:val="28"/>
          <w:szCs w:val="28"/>
        </w:rPr>
        <w:t xml:space="preserve">. Установить </w:t>
      </w:r>
      <w:r w:rsidRPr="00F40EDD">
        <w:rPr>
          <w:color w:val="000000" w:themeColor="text1"/>
          <w:sz w:val="28"/>
          <w:szCs w:val="28"/>
        </w:rPr>
        <w:t>АО «ЕВРАЗ Объединенный Западно-Сибирский металлургический комбинат» (г. Новокузнецк), ИНН 4218000951,</w:t>
      </w:r>
      <w:r w:rsidRPr="00F40EDD">
        <w:rPr>
          <w:bCs/>
          <w:color w:val="000000" w:themeColor="text1"/>
          <w:kern w:val="32"/>
          <w:sz w:val="28"/>
          <w:szCs w:val="28"/>
        </w:rPr>
        <w:t xml:space="preserve"> одноставочные тарифы </w:t>
      </w:r>
      <w:r w:rsidRPr="00411D7B">
        <w:rPr>
          <w:bCs/>
          <w:color w:val="000000" w:themeColor="text1"/>
          <w:kern w:val="32"/>
          <w:sz w:val="28"/>
          <w:szCs w:val="28"/>
        </w:rPr>
        <w:t>на водоотведение промышленно-ливневых сточных вод цеха водоснабжения и водоотведения</w:t>
      </w:r>
      <w:r w:rsidRPr="00F40EDD">
        <w:rPr>
          <w:bCs/>
          <w:color w:val="000000" w:themeColor="text1"/>
          <w:kern w:val="32"/>
          <w:sz w:val="28"/>
          <w:szCs w:val="28"/>
        </w:rPr>
        <w:t>, с применением метода индексации на период с 01.01.20</w:t>
      </w:r>
      <w:r>
        <w:rPr>
          <w:bCs/>
          <w:color w:val="000000" w:themeColor="text1"/>
          <w:kern w:val="32"/>
          <w:sz w:val="28"/>
          <w:szCs w:val="28"/>
        </w:rPr>
        <w:t>26</w:t>
      </w:r>
      <w:r w:rsidRPr="00F40EDD">
        <w:rPr>
          <w:bCs/>
          <w:color w:val="000000" w:themeColor="text1"/>
          <w:kern w:val="32"/>
          <w:sz w:val="28"/>
          <w:szCs w:val="28"/>
        </w:rPr>
        <w:t xml:space="preserve"> по 31.12.20</w:t>
      </w:r>
      <w:r>
        <w:rPr>
          <w:bCs/>
          <w:color w:val="000000" w:themeColor="text1"/>
          <w:kern w:val="32"/>
          <w:sz w:val="28"/>
          <w:szCs w:val="28"/>
        </w:rPr>
        <w:t>30</w:t>
      </w:r>
      <w:r w:rsidRPr="00F40EDD">
        <w:rPr>
          <w:bCs/>
          <w:color w:val="000000" w:themeColor="text1"/>
          <w:kern w:val="32"/>
          <w:sz w:val="28"/>
          <w:szCs w:val="28"/>
        </w:rPr>
        <w:t xml:space="preserve"> согласно приложению</w:t>
      </w:r>
      <w:r>
        <w:rPr>
          <w:bCs/>
          <w:color w:val="000000" w:themeColor="text1"/>
          <w:kern w:val="32"/>
          <w:sz w:val="28"/>
          <w:szCs w:val="28"/>
        </w:rPr>
        <w:t xml:space="preserve"> </w:t>
      </w:r>
      <w:r w:rsidRPr="00F40EDD">
        <w:rPr>
          <w:bCs/>
          <w:color w:val="000000" w:themeColor="text1"/>
          <w:kern w:val="32"/>
          <w:sz w:val="28"/>
          <w:szCs w:val="28"/>
        </w:rPr>
        <w:t xml:space="preserve">№ </w:t>
      </w:r>
      <w:r>
        <w:rPr>
          <w:bCs/>
          <w:color w:val="000000" w:themeColor="text1"/>
          <w:kern w:val="32"/>
          <w:sz w:val="28"/>
          <w:szCs w:val="28"/>
        </w:rPr>
        <w:t>7</w:t>
      </w:r>
      <w:r w:rsidRPr="00F40EDD">
        <w:rPr>
          <w:bCs/>
          <w:color w:val="000000" w:themeColor="text1"/>
          <w:kern w:val="32"/>
          <w:sz w:val="28"/>
          <w:szCs w:val="28"/>
        </w:rPr>
        <w:t xml:space="preserve"> к настоящему </w:t>
      </w:r>
      <w:r>
        <w:rPr>
          <w:bCs/>
          <w:color w:val="000000" w:themeColor="text1"/>
          <w:kern w:val="32"/>
          <w:sz w:val="28"/>
          <w:szCs w:val="28"/>
        </w:rPr>
        <w:t>протоколу</w:t>
      </w:r>
      <w:r w:rsidRPr="00F40EDD">
        <w:rPr>
          <w:bCs/>
          <w:color w:val="000000" w:themeColor="text1"/>
          <w:kern w:val="32"/>
          <w:sz w:val="28"/>
          <w:szCs w:val="28"/>
        </w:rPr>
        <w:t xml:space="preserve">.  </w:t>
      </w:r>
    </w:p>
    <w:p w14:paraId="7BA537D7" w14:textId="77777777" w:rsidR="00CF314D" w:rsidRDefault="00CF314D" w:rsidP="00CF314D">
      <w:pPr>
        <w:widowControl w:val="0"/>
        <w:ind w:right="-1" w:firstLine="567"/>
        <w:jc w:val="both"/>
        <w:rPr>
          <w:b/>
          <w:bCs/>
          <w:sz w:val="28"/>
          <w:szCs w:val="22"/>
        </w:rPr>
      </w:pPr>
    </w:p>
    <w:p w14:paraId="51ABE900" w14:textId="77777777" w:rsidR="00A40B66" w:rsidRDefault="00CF314D" w:rsidP="00CF314D">
      <w:pPr>
        <w:ind w:right="-6" w:firstLine="567"/>
        <w:jc w:val="both"/>
        <w:rPr>
          <w:bCs/>
          <w:sz w:val="28"/>
          <w:szCs w:val="28"/>
        </w:rPr>
      </w:pPr>
      <w:r w:rsidRPr="00EC7D27">
        <w:rPr>
          <w:bCs/>
          <w:sz w:val="28"/>
          <w:szCs w:val="28"/>
        </w:rPr>
        <w:t>Отмечено, что в материалах дела име</w:t>
      </w:r>
      <w:r w:rsidR="00A40B66">
        <w:rPr>
          <w:bCs/>
          <w:sz w:val="28"/>
          <w:szCs w:val="28"/>
        </w:rPr>
        <w:t>ю</w:t>
      </w:r>
      <w:r w:rsidRPr="00EC7D27">
        <w:rPr>
          <w:bCs/>
          <w:sz w:val="28"/>
          <w:szCs w:val="28"/>
        </w:rPr>
        <w:t>тся письменн</w:t>
      </w:r>
      <w:r w:rsidR="00A40B66">
        <w:rPr>
          <w:bCs/>
          <w:sz w:val="28"/>
          <w:szCs w:val="28"/>
        </w:rPr>
        <w:t>ы</w:t>
      </w:r>
      <w:r w:rsidRPr="00EC7D27">
        <w:rPr>
          <w:bCs/>
          <w:sz w:val="28"/>
          <w:szCs w:val="28"/>
        </w:rPr>
        <w:t>е обращени</w:t>
      </w:r>
      <w:r w:rsidR="00A40B66">
        <w:rPr>
          <w:bCs/>
          <w:sz w:val="28"/>
          <w:szCs w:val="28"/>
        </w:rPr>
        <w:t>я:</w:t>
      </w:r>
    </w:p>
    <w:p w14:paraId="4B315D2C" w14:textId="4BF7CCD7" w:rsidR="00A40B66" w:rsidRDefault="00A40B66" w:rsidP="00CF314D">
      <w:pPr>
        <w:ind w:right="-6" w:firstLine="567"/>
        <w:jc w:val="both"/>
        <w:rPr>
          <w:bCs/>
          <w:sz w:val="28"/>
          <w:szCs w:val="28"/>
        </w:rPr>
      </w:pPr>
      <w:r>
        <w:rPr>
          <w:bCs/>
          <w:sz w:val="28"/>
          <w:szCs w:val="28"/>
        </w:rPr>
        <w:t xml:space="preserve">от 23.06.2025 № 015.09/12 за подписью менеджера по экономике энергетических подразделений </w:t>
      </w:r>
      <w:r w:rsidRPr="00F40EDD">
        <w:rPr>
          <w:color w:val="000000" w:themeColor="text1"/>
          <w:sz w:val="28"/>
          <w:szCs w:val="28"/>
        </w:rPr>
        <w:t>АО «ЕВРАЗ Объединенный Западно-Сибирский металлургический комбинат»</w:t>
      </w:r>
      <w:r>
        <w:rPr>
          <w:color w:val="000000" w:themeColor="text1"/>
          <w:sz w:val="28"/>
          <w:szCs w:val="28"/>
        </w:rPr>
        <w:t xml:space="preserve"> с выражением несогласия с расчетом и просьбой при расчете тарифов принять среднесписочную численность работников, пересчитанную пропорционально длине трубопроводов, с округлением до целого числа в большую сторону, равную одному человеку;</w:t>
      </w:r>
    </w:p>
    <w:p w14:paraId="6D3E2E99" w14:textId="3253A37D" w:rsidR="00CF314D" w:rsidRPr="00EC7D27" w:rsidRDefault="00CF314D" w:rsidP="00CF314D">
      <w:pPr>
        <w:ind w:right="-6" w:firstLine="567"/>
        <w:jc w:val="both"/>
        <w:rPr>
          <w:bCs/>
          <w:color w:val="000000"/>
          <w:kern w:val="32"/>
          <w:sz w:val="28"/>
          <w:szCs w:val="28"/>
        </w:rPr>
      </w:pPr>
      <w:r w:rsidRPr="00EC7D27">
        <w:rPr>
          <w:bCs/>
          <w:sz w:val="28"/>
          <w:szCs w:val="28"/>
        </w:rPr>
        <w:t>от 2</w:t>
      </w:r>
      <w:r>
        <w:rPr>
          <w:bCs/>
          <w:sz w:val="28"/>
          <w:szCs w:val="28"/>
        </w:rPr>
        <w:t>5</w:t>
      </w:r>
      <w:r w:rsidRPr="00EC7D27">
        <w:rPr>
          <w:bCs/>
          <w:sz w:val="28"/>
          <w:szCs w:val="28"/>
        </w:rPr>
        <w:t xml:space="preserve">.06.2025 № </w:t>
      </w:r>
      <w:r>
        <w:rPr>
          <w:bCs/>
          <w:sz w:val="28"/>
          <w:szCs w:val="28"/>
        </w:rPr>
        <w:t>015</w:t>
      </w:r>
      <w:r w:rsidR="009E3348">
        <w:rPr>
          <w:bCs/>
          <w:sz w:val="28"/>
          <w:szCs w:val="28"/>
        </w:rPr>
        <w:t>.</w:t>
      </w:r>
      <w:r>
        <w:rPr>
          <w:bCs/>
          <w:sz w:val="28"/>
          <w:szCs w:val="28"/>
        </w:rPr>
        <w:t>09/13</w:t>
      </w:r>
      <w:r w:rsidRPr="00EC7D27">
        <w:rPr>
          <w:bCs/>
          <w:sz w:val="28"/>
          <w:szCs w:val="28"/>
        </w:rPr>
        <w:t xml:space="preserve"> за подписью </w:t>
      </w:r>
      <w:r w:rsidR="009E3348">
        <w:rPr>
          <w:bCs/>
          <w:sz w:val="28"/>
          <w:szCs w:val="28"/>
        </w:rPr>
        <w:t xml:space="preserve">директора по экономике и финансам </w:t>
      </w:r>
      <w:r w:rsidR="009E3348">
        <w:rPr>
          <w:bCs/>
          <w:sz w:val="28"/>
          <w:szCs w:val="28"/>
        </w:rPr>
        <w:br/>
      </w:r>
      <w:r w:rsidR="009E3348" w:rsidRPr="00F40EDD">
        <w:rPr>
          <w:color w:val="000000" w:themeColor="text1"/>
          <w:sz w:val="28"/>
          <w:szCs w:val="28"/>
        </w:rPr>
        <w:t>АО «ЕВРАЗ Объединенный Западно-Сибирский металлургический комбинат»</w:t>
      </w:r>
      <w:r>
        <w:rPr>
          <w:bCs/>
          <w:kern w:val="32"/>
          <w:sz w:val="28"/>
          <w:szCs w:val="28"/>
        </w:rPr>
        <w:t xml:space="preserve"> </w:t>
      </w:r>
      <w:r w:rsidRPr="00EC7D27">
        <w:rPr>
          <w:bCs/>
          <w:color w:val="000000"/>
          <w:kern w:val="32"/>
          <w:sz w:val="28"/>
          <w:szCs w:val="28"/>
        </w:rPr>
        <w:t xml:space="preserve">с просьбой рассмотреть вопрос </w:t>
      </w:r>
      <w:r w:rsidR="009E3348">
        <w:rPr>
          <w:bCs/>
          <w:color w:val="000000"/>
          <w:kern w:val="32"/>
          <w:sz w:val="28"/>
          <w:szCs w:val="28"/>
        </w:rPr>
        <w:t>без участия</w:t>
      </w:r>
      <w:r w:rsidRPr="00EC7D27">
        <w:rPr>
          <w:bCs/>
          <w:color w:val="000000"/>
          <w:kern w:val="32"/>
          <w:sz w:val="28"/>
          <w:szCs w:val="28"/>
        </w:rPr>
        <w:t xml:space="preserve"> представителей </w:t>
      </w:r>
      <w:r w:rsidR="009E3348">
        <w:rPr>
          <w:bCs/>
          <w:color w:val="000000"/>
          <w:kern w:val="32"/>
          <w:sz w:val="28"/>
          <w:szCs w:val="28"/>
        </w:rPr>
        <w:t>предприятия</w:t>
      </w:r>
      <w:r w:rsidRPr="00EC7D27">
        <w:rPr>
          <w:bCs/>
          <w:color w:val="000000"/>
          <w:kern w:val="32"/>
          <w:sz w:val="28"/>
          <w:szCs w:val="28"/>
        </w:rPr>
        <w:t xml:space="preserve">. С </w:t>
      </w:r>
      <w:r w:rsidR="009E3348">
        <w:rPr>
          <w:bCs/>
          <w:color w:val="000000"/>
          <w:kern w:val="32"/>
          <w:sz w:val="28"/>
          <w:szCs w:val="28"/>
        </w:rPr>
        <w:t xml:space="preserve">материалами </w:t>
      </w:r>
      <w:r w:rsidRPr="00EC7D27">
        <w:rPr>
          <w:bCs/>
          <w:color w:val="000000"/>
          <w:kern w:val="32"/>
          <w:sz w:val="28"/>
          <w:szCs w:val="28"/>
        </w:rPr>
        <w:t>ознакомлены</w:t>
      </w:r>
      <w:r w:rsidR="00A40B66">
        <w:rPr>
          <w:bCs/>
          <w:color w:val="000000"/>
          <w:kern w:val="32"/>
          <w:sz w:val="28"/>
          <w:szCs w:val="28"/>
        </w:rPr>
        <w:t>, а также учесть предложения предприятия, изложенные в письме № 015,09/13 от 23.06.2025.</w:t>
      </w:r>
    </w:p>
    <w:p w14:paraId="0613FECB" w14:textId="77777777" w:rsidR="00CF314D" w:rsidRDefault="00CF314D" w:rsidP="00CF314D">
      <w:pPr>
        <w:widowControl w:val="0"/>
        <w:ind w:right="-1" w:firstLine="567"/>
        <w:jc w:val="both"/>
        <w:rPr>
          <w:b/>
          <w:bCs/>
          <w:sz w:val="28"/>
          <w:szCs w:val="22"/>
        </w:rPr>
      </w:pPr>
    </w:p>
    <w:p w14:paraId="37C6A72B" w14:textId="2D83F5F3" w:rsidR="00CF314D" w:rsidRPr="00CD4CFA" w:rsidRDefault="00CF314D" w:rsidP="00CF314D">
      <w:pPr>
        <w:ind w:firstLine="567"/>
        <w:jc w:val="both"/>
        <w:rPr>
          <w:bCs/>
          <w:sz w:val="28"/>
          <w:szCs w:val="28"/>
        </w:rPr>
      </w:pPr>
      <w:r w:rsidRPr="00145272">
        <w:rPr>
          <w:bCs/>
          <w:sz w:val="28"/>
          <w:szCs w:val="28"/>
        </w:rPr>
        <w:lastRenderedPageBreak/>
        <w:t>Рассмотрев представленные материалы</w:t>
      </w:r>
    </w:p>
    <w:p w14:paraId="5B07F449" w14:textId="77777777" w:rsidR="00CF314D" w:rsidRDefault="00CF314D" w:rsidP="00CF314D">
      <w:pPr>
        <w:ind w:firstLine="567"/>
        <w:jc w:val="both"/>
        <w:rPr>
          <w:b/>
          <w:sz w:val="28"/>
          <w:szCs w:val="28"/>
        </w:rPr>
      </w:pPr>
    </w:p>
    <w:p w14:paraId="5B33824A" w14:textId="77777777" w:rsidR="00CF314D" w:rsidRPr="00E97295" w:rsidRDefault="00CF314D" w:rsidP="00CF314D">
      <w:pPr>
        <w:ind w:firstLine="567"/>
        <w:jc w:val="both"/>
        <w:rPr>
          <w:b/>
          <w:sz w:val="28"/>
          <w:szCs w:val="28"/>
        </w:rPr>
      </w:pPr>
      <w:r w:rsidRPr="00145272">
        <w:rPr>
          <w:b/>
          <w:sz w:val="28"/>
          <w:szCs w:val="28"/>
        </w:rPr>
        <w:t xml:space="preserve">ПРАВЛЕНИЕ РЭК КУЗБАССА </w:t>
      </w:r>
      <w:r>
        <w:rPr>
          <w:b/>
          <w:sz w:val="28"/>
          <w:szCs w:val="28"/>
        </w:rPr>
        <w:t>ПОСТАНОВИ</w:t>
      </w:r>
      <w:r w:rsidRPr="00145272">
        <w:rPr>
          <w:b/>
          <w:sz w:val="28"/>
          <w:szCs w:val="28"/>
        </w:rPr>
        <w:t>ЛО:</w:t>
      </w:r>
    </w:p>
    <w:p w14:paraId="621A2EB1" w14:textId="77777777" w:rsidR="00CF314D" w:rsidRDefault="00CF314D" w:rsidP="00CF314D">
      <w:pPr>
        <w:ind w:right="-1" w:firstLine="567"/>
        <w:jc w:val="both"/>
        <w:rPr>
          <w:sz w:val="28"/>
          <w:szCs w:val="22"/>
        </w:rPr>
      </w:pPr>
    </w:p>
    <w:p w14:paraId="217E2607" w14:textId="77777777" w:rsidR="00CF314D" w:rsidRDefault="00CF314D" w:rsidP="00CF314D">
      <w:pPr>
        <w:ind w:right="-1" w:firstLine="567"/>
        <w:jc w:val="both"/>
        <w:rPr>
          <w:sz w:val="28"/>
          <w:szCs w:val="22"/>
        </w:rPr>
      </w:pPr>
      <w:r>
        <w:rPr>
          <w:sz w:val="28"/>
          <w:szCs w:val="22"/>
        </w:rPr>
        <w:t>Согласиться с предложением докладчика.</w:t>
      </w:r>
    </w:p>
    <w:p w14:paraId="7F859954" w14:textId="77777777" w:rsidR="00CF314D" w:rsidRDefault="00CF314D" w:rsidP="00CF314D">
      <w:pPr>
        <w:ind w:right="-1" w:firstLine="567"/>
        <w:jc w:val="both"/>
        <w:rPr>
          <w:sz w:val="28"/>
          <w:szCs w:val="22"/>
        </w:rPr>
      </w:pPr>
    </w:p>
    <w:p w14:paraId="435833F6" w14:textId="77777777" w:rsidR="00CF314D" w:rsidRDefault="00CF314D" w:rsidP="00CF314D">
      <w:pPr>
        <w:ind w:right="-1" w:firstLine="567"/>
        <w:jc w:val="both"/>
        <w:rPr>
          <w:b/>
          <w:bCs/>
          <w:sz w:val="28"/>
          <w:szCs w:val="22"/>
        </w:rPr>
      </w:pPr>
      <w:r w:rsidRPr="0016716C">
        <w:rPr>
          <w:b/>
          <w:bCs/>
          <w:sz w:val="28"/>
          <w:szCs w:val="22"/>
        </w:rPr>
        <w:t xml:space="preserve">Проведено голосование: «за» - </w:t>
      </w:r>
      <w:r>
        <w:rPr>
          <w:b/>
          <w:bCs/>
          <w:sz w:val="28"/>
          <w:szCs w:val="22"/>
        </w:rPr>
        <w:t>единогласно.</w:t>
      </w:r>
    </w:p>
    <w:p w14:paraId="02B3EAF0" w14:textId="77777777" w:rsidR="00CF314D" w:rsidRDefault="00CF314D" w:rsidP="00CF314D">
      <w:pPr>
        <w:widowControl w:val="0"/>
        <w:ind w:right="-1" w:firstLine="567"/>
        <w:jc w:val="both"/>
        <w:rPr>
          <w:b/>
          <w:bCs/>
          <w:sz w:val="28"/>
          <w:szCs w:val="22"/>
        </w:rPr>
      </w:pPr>
    </w:p>
    <w:p w14:paraId="4AF46C5B" w14:textId="77777777" w:rsidR="002E1F2C" w:rsidRDefault="002E1F2C" w:rsidP="002E1F2C">
      <w:pPr>
        <w:ind w:right="-6"/>
        <w:jc w:val="both"/>
        <w:rPr>
          <w:b/>
          <w:sz w:val="28"/>
          <w:szCs w:val="28"/>
        </w:rPr>
      </w:pPr>
    </w:p>
    <w:p w14:paraId="3BB63B9F" w14:textId="77777777" w:rsidR="009E3348" w:rsidRPr="00524E04" w:rsidRDefault="009E3348" w:rsidP="002E1F2C">
      <w:pPr>
        <w:ind w:right="-6"/>
        <w:jc w:val="both"/>
        <w:rPr>
          <w:b/>
          <w:sz w:val="28"/>
          <w:szCs w:val="28"/>
        </w:rPr>
      </w:pPr>
    </w:p>
    <w:tbl>
      <w:tblPr>
        <w:tblStyle w:val="ae"/>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5"/>
        <w:gridCol w:w="2551"/>
      </w:tblGrid>
      <w:tr w:rsidR="0036270B" w14:paraId="17D532D3" w14:textId="77777777" w:rsidTr="00CA3CA6">
        <w:tc>
          <w:tcPr>
            <w:tcW w:w="7655" w:type="dxa"/>
          </w:tcPr>
          <w:p w14:paraId="60C09E57" w14:textId="2A02EED3" w:rsidR="0036270B" w:rsidRDefault="00EC7D27" w:rsidP="00CF5610">
            <w:pPr>
              <w:widowControl w:val="0"/>
              <w:tabs>
                <w:tab w:val="left" w:pos="0"/>
                <w:tab w:val="left" w:pos="9072"/>
              </w:tabs>
              <w:jc w:val="both"/>
              <w:rPr>
                <w:bCs/>
                <w:sz w:val="28"/>
                <w:szCs w:val="28"/>
              </w:rPr>
            </w:pPr>
            <w:r>
              <w:rPr>
                <w:sz w:val="28"/>
                <w:szCs w:val="28"/>
              </w:rPr>
              <w:t>П</w:t>
            </w:r>
            <w:r w:rsidR="0036270B">
              <w:rPr>
                <w:sz w:val="28"/>
                <w:szCs w:val="28"/>
              </w:rPr>
              <w:t>редседател</w:t>
            </w:r>
            <w:r>
              <w:rPr>
                <w:sz w:val="28"/>
                <w:szCs w:val="28"/>
              </w:rPr>
              <w:t>ь</w:t>
            </w:r>
            <w:r w:rsidR="0036270B">
              <w:rPr>
                <w:sz w:val="28"/>
                <w:szCs w:val="28"/>
              </w:rPr>
              <w:t xml:space="preserve"> </w:t>
            </w:r>
            <w:r w:rsidR="0036270B">
              <w:rPr>
                <w:bCs/>
                <w:sz w:val="28"/>
                <w:szCs w:val="28"/>
              </w:rPr>
              <w:t>РЭК Кузбасса</w:t>
            </w:r>
          </w:p>
        </w:tc>
        <w:tc>
          <w:tcPr>
            <w:tcW w:w="2551" w:type="dxa"/>
          </w:tcPr>
          <w:p w14:paraId="59C5E453" w14:textId="2DF59E7F" w:rsidR="0036270B" w:rsidRDefault="00EC7D27" w:rsidP="00F87EDC">
            <w:pPr>
              <w:widowControl w:val="0"/>
              <w:tabs>
                <w:tab w:val="left" w:pos="0"/>
                <w:tab w:val="left" w:pos="9072"/>
              </w:tabs>
              <w:jc w:val="both"/>
              <w:rPr>
                <w:bCs/>
                <w:sz w:val="28"/>
                <w:szCs w:val="28"/>
              </w:rPr>
            </w:pPr>
            <w:r>
              <w:rPr>
                <w:bCs/>
                <w:sz w:val="28"/>
                <w:szCs w:val="28"/>
              </w:rPr>
              <w:t>Д.В. Малюта</w:t>
            </w:r>
          </w:p>
        </w:tc>
      </w:tr>
    </w:tbl>
    <w:p w14:paraId="11BBFF98" w14:textId="77777777" w:rsidR="009856D0" w:rsidRDefault="009856D0" w:rsidP="0036270B">
      <w:pPr>
        <w:widowControl w:val="0"/>
        <w:autoSpaceDE w:val="0"/>
        <w:autoSpaceDN w:val="0"/>
        <w:adjustRightInd w:val="0"/>
        <w:ind w:right="-284"/>
        <w:jc w:val="both"/>
        <w:rPr>
          <w:bCs/>
          <w:sz w:val="28"/>
          <w:szCs w:val="28"/>
        </w:rPr>
      </w:pPr>
    </w:p>
    <w:p w14:paraId="576C6CC6" w14:textId="77777777" w:rsidR="009E3348" w:rsidRPr="009E3348" w:rsidRDefault="009E3348" w:rsidP="0036270B">
      <w:pPr>
        <w:widowControl w:val="0"/>
        <w:autoSpaceDE w:val="0"/>
        <w:autoSpaceDN w:val="0"/>
        <w:adjustRightInd w:val="0"/>
        <w:ind w:right="-284"/>
        <w:jc w:val="both"/>
        <w:rPr>
          <w:bCs/>
          <w:sz w:val="28"/>
          <w:szCs w:val="28"/>
        </w:rPr>
      </w:pPr>
    </w:p>
    <w:p w14:paraId="6F65A8E2" w14:textId="3CCEE74E" w:rsidR="0036270B" w:rsidRPr="00647782" w:rsidRDefault="0036270B" w:rsidP="0036270B">
      <w:pPr>
        <w:widowControl w:val="0"/>
        <w:autoSpaceDE w:val="0"/>
        <w:autoSpaceDN w:val="0"/>
        <w:adjustRightInd w:val="0"/>
        <w:ind w:right="-284"/>
        <w:jc w:val="both"/>
        <w:rPr>
          <w:bCs/>
          <w:sz w:val="28"/>
          <w:szCs w:val="28"/>
        </w:rPr>
      </w:pPr>
      <w:r w:rsidRPr="00647782">
        <w:rPr>
          <w:bCs/>
          <w:sz w:val="28"/>
          <w:szCs w:val="28"/>
        </w:rPr>
        <w:t>Члены Правления РЭК Кузбасса</w:t>
      </w:r>
    </w:p>
    <w:p w14:paraId="2A0CEBC6" w14:textId="77777777" w:rsidR="0036270B" w:rsidRPr="00647782" w:rsidRDefault="0036270B" w:rsidP="0036270B">
      <w:pPr>
        <w:widowControl w:val="0"/>
        <w:autoSpaceDE w:val="0"/>
        <w:autoSpaceDN w:val="0"/>
        <w:adjustRightInd w:val="0"/>
        <w:ind w:right="-284"/>
        <w:jc w:val="both"/>
        <w:rPr>
          <w:bCs/>
          <w:sz w:val="28"/>
          <w:szCs w:val="28"/>
        </w:rPr>
      </w:pPr>
    </w:p>
    <w:tbl>
      <w:tblPr>
        <w:tblStyle w:val="ae"/>
        <w:tblW w:w="10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27"/>
        <w:gridCol w:w="2641"/>
      </w:tblGrid>
      <w:tr w:rsidR="0036270B" w:rsidRPr="00647782" w14:paraId="16B06778" w14:textId="77777777">
        <w:trPr>
          <w:trHeight w:val="721"/>
        </w:trPr>
        <w:tc>
          <w:tcPr>
            <w:tcW w:w="7627" w:type="dxa"/>
          </w:tcPr>
          <w:p w14:paraId="29A5B124" w14:textId="77777777" w:rsidR="0036270B" w:rsidRPr="00647782" w:rsidRDefault="0036270B">
            <w:pPr>
              <w:widowControl w:val="0"/>
              <w:autoSpaceDE w:val="0"/>
              <w:autoSpaceDN w:val="0"/>
              <w:adjustRightInd w:val="0"/>
              <w:jc w:val="both"/>
              <w:rPr>
                <w:bCs/>
                <w:sz w:val="28"/>
                <w:szCs w:val="28"/>
              </w:rPr>
            </w:pPr>
          </w:p>
        </w:tc>
        <w:tc>
          <w:tcPr>
            <w:tcW w:w="2641" w:type="dxa"/>
          </w:tcPr>
          <w:p w14:paraId="610E0020" w14:textId="6F498287" w:rsidR="0036270B" w:rsidRDefault="00EC7D27" w:rsidP="00F87EDC">
            <w:pPr>
              <w:widowControl w:val="0"/>
              <w:autoSpaceDE w:val="0"/>
              <w:autoSpaceDN w:val="0"/>
              <w:adjustRightInd w:val="0"/>
              <w:jc w:val="both"/>
              <w:rPr>
                <w:sz w:val="28"/>
                <w:szCs w:val="28"/>
              </w:rPr>
            </w:pPr>
            <w:r>
              <w:rPr>
                <w:sz w:val="28"/>
                <w:szCs w:val="28"/>
              </w:rPr>
              <w:t>О.А. Чурсина</w:t>
            </w:r>
          </w:p>
          <w:p w14:paraId="1B427E0A" w14:textId="77777777" w:rsidR="00F87EDC" w:rsidRDefault="00F87EDC" w:rsidP="00F87EDC">
            <w:pPr>
              <w:widowControl w:val="0"/>
              <w:autoSpaceDE w:val="0"/>
              <w:autoSpaceDN w:val="0"/>
              <w:adjustRightInd w:val="0"/>
              <w:jc w:val="both"/>
              <w:rPr>
                <w:sz w:val="28"/>
                <w:szCs w:val="28"/>
              </w:rPr>
            </w:pPr>
          </w:p>
          <w:p w14:paraId="3814F2B9" w14:textId="0AF3A437" w:rsidR="00F87EDC" w:rsidRPr="00647782" w:rsidRDefault="00F87EDC" w:rsidP="00F87EDC">
            <w:pPr>
              <w:widowControl w:val="0"/>
              <w:autoSpaceDE w:val="0"/>
              <w:autoSpaceDN w:val="0"/>
              <w:adjustRightInd w:val="0"/>
              <w:jc w:val="both"/>
              <w:rPr>
                <w:sz w:val="28"/>
                <w:szCs w:val="28"/>
              </w:rPr>
            </w:pPr>
          </w:p>
        </w:tc>
      </w:tr>
      <w:tr w:rsidR="00F87EDC" w:rsidRPr="00647782" w14:paraId="72D0BA63" w14:textId="77777777">
        <w:trPr>
          <w:trHeight w:val="721"/>
        </w:trPr>
        <w:tc>
          <w:tcPr>
            <w:tcW w:w="7627" w:type="dxa"/>
          </w:tcPr>
          <w:p w14:paraId="2B0CE183" w14:textId="77777777" w:rsidR="00F87EDC" w:rsidRPr="00647782" w:rsidRDefault="00F87EDC">
            <w:pPr>
              <w:widowControl w:val="0"/>
              <w:autoSpaceDE w:val="0"/>
              <w:autoSpaceDN w:val="0"/>
              <w:adjustRightInd w:val="0"/>
              <w:jc w:val="both"/>
              <w:rPr>
                <w:bCs/>
                <w:sz w:val="28"/>
                <w:szCs w:val="28"/>
              </w:rPr>
            </w:pPr>
          </w:p>
        </w:tc>
        <w:tc>
          <w:tcPr>
            <w:tcW w:w="2641" w:type="dxa"/>
          </w:tcPr>
          <w:p w14:paraId="1912D353" w14:textId="4B4516A1" w:rsidR="00F87EDC" w:rsidRPr="00647782" w:rsidRDefault="00EC7D27" w:rsidP="00F87EDC">
            <w:pPr>
              <w:widowControl w:val="0"/>
              <w:autoSpaceDE w:val="0"/>
              <w:autoSpaceDN w:val="0"/>
              <w:adjustRightInd w:val="0"/>
              <w:jc w:val="both"/>
              <w:rPr>
                <w:rFonts w:ascii="Calibri" w:hAnsi="Calibri"/>
                <w:b/>
                <w:bCs/>
                <w:sz w:val="28"/>
                <w:szCs w:val="28"/>
              </w:rPr>
            </w:pPr>
            <w:r>
              <w:rPr>
                <w:sz w:val="28"/>
                <w:szCs w:val="28"/>
              </w:rPr>
              <w:t>Н.В. Ермак</w:t>
            </w:r>
          </w:p>
          <w:p w14:paraId="105C5008" w14:textId="77777777" w:rsidR="00F87EDC" w:rsidRDefault="00F87EDC">
            <w:pPr>
              <w:widowControl w:val="0"/>
              <w:autoSpaceDE w:val="0"/>
              <w:autoSpaceDN w:val="0"/>
              <w:adjustRightInd w:val="0"/>
              <w:jc w:val="both"/>
              <w:rPr>
                <w:sz w:val="28"/>
                <w:szCs w:val="28"/>
              </w:rPr>
            </w:pPr>
          </w:p>
          <w:p w14:paraId="28342088" w14:textId="77777777" w:rsidR="009E3348" w:rsidRPr="00647782" w:rsidRDefault="009E3348">
            <w:pPr>
              <w:widowControl w:val="0"/>
              <w:autoSpaceDE w:val="0"/>
              <w:autoSpaceDN w:val="0"/>
              <w:adjustRightInd w:val="0"/>
              <w:jc w:val="both"/>
              <w:rPr>
                <w:sz w:val="28"/>
                <w:szCs w:val="28"/>
              </w:rPr>
            </w:pPr>
          </w:p>
        </w:tc>
      </w:tr>
      <w:tr w:rsidR="00A600E0" w:rsidRPr="00647782" w14:paraId="1305E2F8" w14:textId="77777777">
        <w:trPr>
          <w:trHeight w:val="721"/>
        </w:trPr>
        <w:tc>
          <w:tcPr>
            <w:tcW w:w="7627" w:type="dxa"/>
          </w:tcPr>
          <w:p w14:paraId="6A128B02" w14:textId="77777777" w:rsidR="00A600E0" w:rsidRPr="00647782" w:rsidRDefault="00A600E0">
            <w:pPr>
              <w:widowControl w:val="0"/>
              <w:autoSpaceDE w:val="0"/>
              <w:autoSpaceDN w:val="0"/>
              <w:adjustRightInd w:val="0"/>
              <w:jc w:val="both"/>
              <w:rPr>
                <w:bCs/>
                <w:sz w:val="28"/>
                <w:szCs w:val="28"/>
              </w:rPr>
            </w:pPr>
          </w:p>
        </w:tc>
        <w:tc>
          <w:tcPr>
            <w:tcW w:w="2641" w:type="dxa"/>
          </w:tcPr>
          <w:p w14:paraId="646BB4D9" w14:textId="28B3B39C" w:rsidR="00A600E0" w:rsidRDefault="00A600E0" w:rsidP="00F87EDC">
            <w:pPr>
              <w:widowControl w:val="0"/>
              <w:autoSpaceDE w:val="0"/>
              <w:autoSpaceDN w:val="0"/>
              <w:adjustRightInd w:val="0"/>
              <w:jc w:val="both"/>
              <w:rPr>
                <w:sz w:val="28"/>
                <w:szCs w:val="28"/>
              </w:rPr>
            </w:pPr>
            <w:r>
              <w:rPr>
                <w:sz w:val="28"/>
                <w:szCs w:val="28"/>
              </w:rPr>
              <w:t>О.В. Маркова</w:t>
            </w:r>
          </w:p>
        </w:tc>
      </w:tr>
      <w:tr w:rsidR="009774A0" w:rsidRPr="00647782" w14:paraId="1852BCF9" w14:textId="77777777">
        <w:trPr>
          <w:trHeight w:val="295"/>
        </w:trPr>
        <w:tc>
          <w:tcPr>
            <w:tcW w:w="7627" w:type="dxa"/>
          </w:tcPr>
          <w:p w14:paraId="40A3975C" w14:textId="77777777" w:rsidR="009774A0" w:rsidRPr="00647782" w:rsidRDefault="009774A0" w:rsidP="00AC0872">
            <w:pPr>
              <w:widowControl w:val="0"/>
              <w:autoSpaceDE w:val="0"/>
              <w:autoSpaceDN w:val="0"/>
              <w:adjustRightInd w:val="0"/>
              <w:jc w:val="both"/>
              <w:rPr>
                <w:bCs/>
                <w:sz w:val="28"/>
                <w:szCs w:val="28"/>
              </w:rPr>
            </w:pPr>
          </w:p>
        </w:tc>
        <w:tc>
          <w:tcPr>
            <w:tcW w:w="2641" w:type="dxa"/>
          </w:tcPr>
          <w:p w14:paraId="3A0787F1" w14:textId="77777777" w:rsidR="009774A0" w:rsidRDefault="009774A0" w:rsidP="00AC0872">
            <w:pPr>
              <w:widowControl w:val="0"/>
              <w:autoSpaceDE w:val="0"/>
              <w:autoSpaceDN w:val="0"/>
              <w:adjustRightInd w:val="0"/>
              <w:jc w:val="both"/>
              <w:rPr>
                <w:bCs/>
                <w:sz w:val="28"/>
                <w:szCs w:val="28"/>
              </w:rPr>
            </w:pPr>
          </w:p>
          <w:p w14:paraId="5EF2812E" w14:textId="7496033F" w:rsidR="009774A0" w:rsidRDefault="009774A0" w:rsidP="00AC0872">
            <w:pPr>
              <w:widowControl w:val="0"/>
              <w:autoSpaceDE w:val="0"/>
              <w:autoSpaceDN w:val="0"/>
              <w:adjustRightInd w:val="0"/>
              <w:jc w:val="both"/>
              <w:rPr>
                <w:bCs/>
                <w:sz w:val="28"/>
                <w:szCs w:val="28"/>
              </w:rPr>
            </w:pPr>
            <w:r>
              <w:rPr>
                <w:bCs/>
                <w:sz w:val="28"/>
                <w:szCs w:val="28"/>
              </w:rPr>
              <w:t>Ю.Б. Лермонтов</w:t>
            </w:r>
          </w:p>
        </w:tc>
      </w:tr>
      <w:tr w:rsidR="0036270B" w14:paraId="7948AB51" w14:textId="77777777">
        <w:trPr>
          <w:trHeight w:val="490"/>
        </w:trPr>
        <w:tc>
          <w:tcPr>
            <w:tcW w:w="7627" w:type="dxa"/>
          </w:tcPr>
          <w:p w14:paraId="19675C8A" w14:textId="77777777" w:rsidR="005A1522" w:rsidRDefault="005A1522">
            <w:pPr>
              <w:widowControl w:val="0"/>
              <w:autoSpaceDE w:val="0"/>
              <w:autoSpaceDN w:val="0"/>
              <w:adjustRightInd w:val="0"/>
              <w:jc w:val="both"/>
              <w:rPr>
                <w:sz w:val="28"/>
                <w:szCs w:val="28"/>
              </w:rPr>
            </w:pPr>
          </w:p>
          <w:p w14:paraId="72E2BC4D" w14:textId="77777777" w:rsidR="00A600E0" w:rsidRDefault="00A600E0">
            <w:pPr>
              <w:widowControl w:val="0"/>
              <w:autoSpaceDE w:val="0"/>
              <w:autoSpaceDN w:val="0"/>
              <w:adjustRightInd w:val="0"/>
              <w:jc w:val="both"/>
              <w:rPr>
                <w:sz w:val="28"/>
                <w:szCs w:val="28"/>
              </w:rPr>
            </w:pPr>
          </w:p>
          <w:p w14:paraId="61B336BD" w14:textId="77777777" w:rsidR="00A600E0" w:rsidRDefault="00A600E0">
            <w:pPr>
              <w:widowControl w:val="0"/>
              <w:autoSpaceDE w:val="0"/>
              <w:autoSpaceDN w:val="0"/>
              <w:adjustRightInd w:val="0"/>
              <w:jc w:val="both"/>
              <w:rPr>
                <w:sz w:val="28"/>
                <w:szCs w:val="28"/>
              </w:rPr>
            </w:pPr>
          </w:p>
          <w:p w14:paraId="22A4D298" w14:textId="77777777" w:rsidR="009E3348" w:rsidRPr="00A600E0" w:rsidRDefault="009E3348">
            <w:pPr>
              <w:widowControl w:val="0"/>
              <w:autoSpaceDE w:val="0"/>
              <w:autoSpaceDN w:val="0"/>
              <w:adjustRightInd w:val="0"/>
              <w:jc w:val="both"/>
              <w:rPr>
                <w:sz w:val="28"/>
                <w:szCs w:val="28"/>
              </w:rPr>
            </w:pPr>
          </w:p>
          <w:p w14:paraId="344E96CF" w14:textId="62CE24D1" w:rsidR="0036270B" w:rsidRPr="00647782" w:rsidRDefault="0036270B">
            <w:pPr>
              <w:widowControl w:val="0"/>
              <w:autoSpaceDE w:val="0"/>
              <w:autoSpaceDN w:val="0"/>
              <w:adjustRightInd w:val="0"/>
              <w:jc w:val="both"/>
              <w:rPr>
                <w:bCs/>
                <w:sz w:val="28"/>
                <w:szCs w:val="28"/>
              </w:rPr>
            </w:pPr>
            <w:r w:rsidRPr="00647782">
              <w:rPr>
                <w:sz w:val="28"/>
                <w:szCs w:val="28"/>
              </w:rPr>
              <w:t>Секретарь Правления РЭК Кузбасса</w:t>
            </w:r>
          </w:p>
        </w:tc>
        <w:tc>
          <w:tcPr>
            <w:tcW w:w="2641" w:type="dxa"/>
          </w:tcPr>
          <w:p w14:paraId="142211ED" w14:textId="77777777" w:rsidR="002E1F2C" w:rsidRDefault="002E1F2C">
            <w:pPr>
              <w:widowControl w:val="0"/>
              <w:autoSpaceDE w:val="0"/>
              <w:autoSpaceDN w:val="0"/>
              <w:adjustRightInd w:val="0"/>
              <w:jc w:val="both"/>
              <w:rPr>
                <w:bCs/>
                <w:sz w:val="28"/>
                <w:szCs w:val="28"/>
              </w:rPr>
            </w:pPr>
          </w:p>
          <w:p w14:paraId="70C796A5" w14:textId="77777777" w:rsidR="00A600E0" w:rsidRDefault="00A600E0">
            <w:pPr>
              <w:widowControl w:val="0"/>
              <w:autoSpaceDE w:val="0"/>
              <w:autoSpaceDN w:val="0"/>
              <w:adjustRightInd w:val="0"/>
              <w:jc w:val="both"/>
              <w:rPr>
                <w:bCs/>
                <w:sz w:val="28"/>
                <w:szCs w:val="28"/>
              </w:rPr>
            </w:pPr>
          </w:p>
          <w:p w14:paraId="2E5864F7" w14:textId="77777777" w:rsidR="009E3348" w:rsidRDefault="009E3348">
            <w:pPr>
              <w:widowControl w:val="0"/>
              <w:autoSpaceDE w:val="0"/>
              <w:autoSpaceDN w:val="0"/>
              <w:adjustRightInd w:val="0"/>
              <w:jc w:val="both"/>
              <w:rPr>
                <w:bCs/>
                <w:sz w:val="28"/>
                <w:szCs w:val="28"/>
              </w:rPr>
            </w:pPr>
          </w:p>
          <w:p w14:paraId="01A8F85B" w14:textId="77777777" w:rsidR="00A600E0" w:rsidRPr="00A600E0" w:rsidRDefault="00A600E0">
            <w:pPr>
              <w:widowControl w:val="0"/>
              <w:autoSpaceDE w:val="0"/>
              <w:autoSpaceDN w:val="0"/>
              <w:adjustRightInd w:val="0"/>
              <w:jc w:val="both"/>
              <w:rPr>
                <w:bCs/>
                <w:sz w:val="28"/>
                <w:szCs w:val="28"/>
              </w:rPr>
            </w:pPr>
          </w:p>
          <w:p w14:paraId="45FC40A4" w14:textId="646488A6" w:rsidR="0036270B" w:rsidRDefault="00613B70">
            <w:pPr>
              <w:widowControl w:val="0"/>
              <w:autoSpaceDE w:val="0"/>
              <w:autoSpaceDN w:val="0"/>
              <w:adjustRightInd w:val="0"/>
              <w:jc w:val="both"/>
              <w:rPr>
                <w:bCs/>
                <w:sz w:val="28"/>
                <w:szCs w:val="28"/>
              </w:rPr>
            </w:pPr>
            <w:r>
              <w:rPr>
                <w:bCs/>
                <w:sz w:val="28"/>
                <w:szCs w:val="28"/>
              </w:rPr>
              <w:t>К.С. Юхневич</w:t>
            </w:r>
            <w:r w:rsidR="005A1522">
              <w:rPr>
                <w:bCs/>
                <w:sz w:val="28"/>
                <w:szCs w:val="28"/>
              </w:rPr>
              <w:t xml:space="preserve"> </w:t>
            </w:r>
          </w:p>
        </w:tc>
      </w:tr>
    </w:tbl>
    <w:p w14:paraId="4F7685D9" w14:textId="77777777" w:rsidR="005A1522" w:rsidRDefault="005A1522" w:rsidP="00075F9A">
      <w:pPr>
        <w:ind w:right="-1"/>
        <w:jc w:val="both"/>
        <w:rPr>
          <w:b/>
          <w:bCs/>
          <w:sz w:val="28"/>
          <w:szCs w:val="22"/>
        </w:rPr>
      </w:pPr>
    </w:p>
    <w:p w14:paraId="5608E8D4" w14:textId="77777777" w:rsidR="009E3348" w:rsidRDefault="009E3348" w:rsidP="00075F9A">
      <w:pPr>
        <w:ind w:right="-1"/>
        <w:jc w:val="both"/>
        <w:rPr>
          <w:b/>
          <w:bCs/>
          <w:sz w:val="28"/>
          <w:szCs w:val="22"/>
        </w:rPr>
      </w:pPr>
    </w:p>
    <w:p w14:paraId="526DAD9C" w14:textId="77777777" w:rsidR="009E3348" w:rsidRDefault="009E3348" w:rsidP="00075F9A">
      <w:pPr>
        <w:ind w:right="-1"/>
        <w:jc w:val="both"/>
        <w:rPr>
          <w:b/>
          <w:bCs/>
          <w:sz w:val="28"/>
          <w:szCs w:val="22"/>
        </w:rPr>
      </w:pPr>
    </w:p>
    <w:p w14:paraId="1B9E9B8F" w14:textId="77777777" w:rsidR="009E3348" w:rsidRDefault="009E3348" w:rsidP="00075F9A">
      <w:pPr>
        <w:ind w:right="-1"/>
        <w:jc w:val="both"/>
        <w:rPr>
          <w:b/>
          <w:bCs/>
          <w:sz w:val="28"/>
          <w:szCs w:val="22"/>
        </w:rPr>
      </w:pPr>
    </w:p>
    <w:p w14:paraId="74BBD321" w14:textId="77777777" w:rsidR="009E3348" w:rsidRDefault="009E3348" w:rsidP="00075F9A">
      <w:pPr>
        <w:ind w:right="-1"/>
        <w:jc w:val="both"/>
        <w:rPr>
          <w:b/>
          <w:bCs/>
          <w:sz w:val="28"/>
          <w:szCs w:val="22"/>
        </w:rPr>
      </w:pPr>
    </w:p>
    <w:p w14:paraId="69624987" w14:textId="77777777" w:rsidR="009E3348" w:rsidRDefault="009E3348" w:rsidP="00075F9A">
      <w:pPr>
        <w:ind w:right="-1"/>
        <w:jc w:val="both"/>
        <w:rPr>
          <w:b/>
          <w:bCs/>
          <w:sz w:val="28"/>
          <w:szCs w:val="22"/>
        </w:rPr>
        <w:sectPr w:rsidR="009E3348" w:rsidSect="003C232D">
          <w:headerReference w:type="default" r:id="rId11"/>
          <w:headerReference w:type="first" r:id="rId12"/>
          <w:pgSz w:w="11906" w:h="16838" w:code="9"/>
          <w:pgMar w:top="142" w:right="566" w:bottom="851" w:left="1276" w:header="573" w:footer="0" w:gutter="0"/>
          <w:pgNumType w:start="1"/>
          <w:cols w:space="708"/>
          <w:titlePg/>
          <w:docGrid w:linePitch="360"/>
        </w:sectPr>
      </w:pPr>
    </w:p>
    <w:p w14:paraId="1E0E2A98" w14:textId="77777777" w:rsidR="0036270B" w:rsidRPr="00075F9A" w:rsidRDefault="0036270B" w:rsidP="002E1F2C">
      <w:pPr>
        <w:tabs>
          <w:tab w:val="left" w:pos="9214"/>
        </w:tabs>
        <w:ind w:left="-1075" w:right="-739" w:firstLine="6887"/>
        <w:rPr>
          <w:b/>
          <w:bCs/>
          <w:sz w:val="28"/>
          <w:szCs w:val="22"/>
        </w:rPr>
      </w:pPr>
    </w:p>
    <w:sectPr w:rsidR="0036270B" w:rsidRPr="00075F9A" w:rsidSect="00A26C53">
      <w:headerReference w:type="default" r:id="rId13"/>
      <w:pgSz w:w="11906" w:h="16838"/>
      <w:pgMar w:top="1134" w:right="851" w:bottom="993"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F3B6E6" w14:textId="77777777" w:rsidR="00017329" w:rsidRDefault="00017329" w:rsidP="00377397">
      <w:r>
        <w:separator/>
      </w:r>
    </w:p>
  </w:endnote>
  <w:endnote w:type="continuationSeparator" w:id="0">
    <w:p w14:paraId="31D632BF" w14:textId="77777777" w:rsidR="00017329" w:rsidRDefault="00017329" w:rsidP="00377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font1269">
    <w:altName w:val="Tahoma"/>
    <w:charset w:val="00"/>
    <w:family w:val="roman"/>
    <w:pitch w:val="variable"/>
    <w:sig w:usb0="00000287" w:usb1="00000000" w:usb2="00000000" w:usb3="00000000" w:csb0="009F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DL">
    <w:altName w:val="Times New Roman"/>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41CDA7" w14:textId="77777777" w:rsidR="00017329" w:rsidRDefault="00017329" w:rsidP="00377397">
      <w:r>
        <w:separator/>
      </w:r>
    </w:p>
  </w:footnote>
  <w:footnote w:type="continuationSeparator" w:id="0">
    <w:p w14:paraId="14CC5A67" w14:textId="77777777" w:rsidR="00017329" w:rsidRDefault="00017329" w:rsidP="003773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2230381"/>
      <w:docPartObj>
        <w:docPartGallery w:val="Page Numbers (Top of Page)"/>
        <w:docPartUnique/>
      </w:docPartObj>
    </w:sdtPr>
    <w:sdtEndPr/>
    <w:sdtContent>
      <w:p w14:paraId="461AAA5A" w14:textId="77777777" w:rsidR="0036270B" w:rsidRDefault="0036270B">
        <w:pPr>
          <w:pStyle w:val="a9"/>
          <w:jc w:val="center"/>
        </w:pPr>
        <w:r>
          <w:fldChar w:fldCharType="begin"/>
        </w:r>
        <w:r>
          <w:instrText>PAGE   \* MERGEFORMAT</w:instrText>
        </w:r>
        <w:r>
          <w:fldChar w:fldCharType="separate"/>
        </w:r>
        <w:r>
          <w:t>2</w:t>
        </w:r>
        <w:r>
          <w:fldChar w:fldCharType="end"/>
        </w:r>
      </w:p>
    </w:sdtContent>
  </w:sdt>
  <w:p w14:paraId="080609A1" w14:textId="77777777" w:rsidR="0036270B" w:rsidRDefault="0036270B">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D7169" w14:textId="77777777" w:rsidR="0036270B" w:rsidRPr="00351673" w:rsidRDefault="0036270B">
    <w:pPr>
      <w:pStyle w:val="a9"/>
      <w:jc w:val="center"/>
    </w:pPr>
  </w:p>
  <w:p w14:paraId="3E24AF33" w14:textId="77777777" w:rsidR="0036270B" w:rsidRDefault="0036270B">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1735502"/>
      <w:docPartObj>
        <w:docPartGallery w:val="Page Numbers (Top of Page)"/>
        <w:docPartUnique/>
      </w:docPartObj>
    </w:sdtPr>
    <w:sdtEndPr/>
    <w:sdtContent>
      <w:p w14:paraId="51E9A558" w14:textId="22EBEF3E" w:rsidR="00190159" w:rsidRPr="00D950BF" w:rsidRDefault="00190159" w:rsidP="00D950BF">
        <w:pPr>
          <w:pStyle w:val="a9"/>
          <w:rPr>
            <w:color w:val="F8F8F8"/>
            <w:lang w:val="en-US"/>
          </w:rPr>
        </w:pPr>
      </w:p>
      <w:p w14:paraId="0B790D3E" w14:textId="77777777" w:rsidR="00190159" w:rsidRDefault="00D950BF">
        <w:pPr>
          <w:pStyle w:val="a9"/>
        </w:pP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6149828"/>
      <w:docPartObj>
        <w:docPartGallery w:val="Page Numbers (Top of Page)"/>
        <w:docPartUnique/>
      </w:docPartObj>
    </w:sdtPr>
    <w:sdtEndPr/>
    <w:sdtContent>
      <w:p w14:paraId="4C170D81" w14:textId="77777777" w:rsidR="00190159" w:rsidRDefault="00190159">
        <w:pPr>
          <w:pStyle w:val="a9"/>
          <w:jc w:val="center"/>
        </w:pPr>
        <w:r>
          <w:fldChar w:fldCharType="begin"/>
        </w:r>
        <w:r>
          <w:instrText>PAGE   \* MERGEFORMAT</w:instrText>
        </w:r>
        <w:r>
          <w:fldChar w:fldCharType="separate"/>
        </w:r>
        <w:r>
          <w:t>2</w:t>
        </w:r>
        <w:r>
          <w:fldChar w:fldCharType="end"/>
        </w:r>
      </w:p>
    </w:sdtContent>
  </w:sdt>
  <w:p w14:paraId="2B6DEB86" w14:textId="77777777" w:rsidR="00190159" w:rsidRDefault="00190159">
    <w:pPr>
      <w:pStyle w:val="a9"/>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0705510"/>
      <w:docPartObj>
        <w:docPartGallery w:val="Page Numbers (Top of Page)"/>
        <w:docPartUnique/>
      </w:docPartObj>
    </w:sdtPr>
    <w:sdtEndPr/>
    <w:sdtContent>
      <w:p w14:paraId="55F0D24B" w14:textId="77777777" w:rsidR="00A66A11" w:rsidRDefault="00A66A11">
        <w:pPr>
          <w:pStyle w:val="a9"/>
          <w:jc w:val="center"/>
        </w:pPr>
        <w:r>
          <w:fldChar w:fldCharType="begin"/>
        </w:r>
        <w:r>
          <w:instrText>PAGE   \* MERGEFORMAT</w:instrText>
        </w:r>
        <w:r>
          <w:fldChar w:fldCharType="separate"/>
        </w:r>
        <w:r>
          <w:rPr>
            <w:noProof/>
          </w:rPr>
          <w:t>22</w:t>
        </w:r>
        <w:r>
          <w:fldChar w:fldCharType="end"/>
        </w:r>
      </w:p>
    </w:sdtContent>
  </w:sdt>
  <w:p w14:paraId="12C061FD" w14:textId="77777777" w:rsidR="00A66A11" w:rsidRDefault="00A66A11">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C02496B2"/>
    <w:lvl w:ilvl="0">
      <w:start w:val="1"/>
      <w:numFmt w:val="decimal"/>
      <w:pStyle w:val="a"/>
      <w:lvlText w:val="%1."/>
      <w:lvlJc w:val="left"/>
      <w:pPr>
        <w:tabs>
          <w:tab w:val="num" w:pos="7022"/>
        </w:tabs>
        <w:ind w:left="7022" w:hanging="360"/>
      </w:pPr>
    </w:lvl>
  </w:abstractNum>
  <w:abstractNum w:abstractNumId="1"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3" w15:restartNumberingAfterBreak="0">
    <w:nsid w:val="04A3229E"/>
    <w:multiLevelType w:val="multilevel"/>
    <w:tmpl w:val="02E6A792"/>
    <w:lvl w:ilvl="0">
      <w:start w:val="1"/>
      <w:numFmt w:val="decimal"/>
      <w:lvlText w:val="%1."/>
      <w:lvlJc w:val="left"/>
      <w:pPr>
        <w:ind w:left="1065" w:hanging="360"/>
      </w:pPr>
      <w:rPr>
        <w:rFonts w:hint="default"/>
      </w:rPr>
    </w:lvl>
    <w:lvl w:ilvl="1">
      <w:start w:val="1"/>
      <w:numFmt w:val="decimal"/>
      <w:isLgl/>
      <w:lvlText w:val="%1.%2."/>
      <w:lvlJc w:val="left"/>
      <w:pPr>
        <w:ind w:left="1425" w:hanging="72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505" w:hanging="180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865" w:hanging="2160"/>
      </w:pPr>
      <w:rPr>
        <w:rFonts w:hint="default"/>
      </w:rPr>
    </w:lvl>
  </w:abstractNum>
  <w:abstractNum w:abstractNumId="4" w15:restartNumberingAfterBreak="0">
    <w:nsid w:val="19546CAF"/>
    <w:multiLevelType w:val="multilevel"/>
    <w:tmpl w:val="2146C2CE"/>
    <w:lvl w:ilvl="0">
      <w:start w:val="1"/>
      <w:numFmt w:val="decimal"/>
      <w:pStyle w:val="1"/>
      <w:lvlText w:val="%1."/>
      <w:lvlJc w:val="left"/>
      <w:pPr>
        <w:ind w:left="1211" w:hanging="360"/>
      </w:pPr>
      <w:rPr>
        <w:rFonts w:hint="default"/>
      </w:rPr>
    </w:lvl>
    <w:lvl w:ilvl="1">
      <w:start w:val="1"/>
      <w:numFmt w:val="decimal"/>
      <w:pStyle w:val="10"/>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5" w15:restartNumberingAfterBreak="0">
    <w:nsid w:val="29D168BE"/>
    <w:multiLevelType w:val="multilevel"/>
    <w:tmpl w:val="29D168BE"/>
    <w:lvl w:ilvl="0">
      <w:start w:val="1"/>
      <w:numFmt w:val="decimal"/>
      <w:pStyle w:val="2"/>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ADA2D04"/>
    <w:multiLevelType w:val="hybridMultilevel"/>
    <w:tmpl w:val="86EED272"/>
    <w:lvl w:ilvl="0" w:tplc="59EC22F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15:restartNumberingAfterBreak="0">
    <w:nsid w:val="2D5728A7"/>
    <w:multiLevelType w:val="hybridMultilevel"/>
    <w:tmpl w:val="EA30E78C"/>
    <w:lvl w:ilvl="0" w:tplc="66984CF8">
      <w:start w:val="1"/>
      <w:numFmt w:val="decimal"/>
      <w:lvlText w:val="%1."/>
      <w:lvlJc w:val="left"/>
      <w:pPr>
        <w:ind w:left="1353" w:hanging="360"/>
      </w:pPr>
      <w:rPr>
        <w:rFonts w:hint="default"/>
        <w:sz w:val="28"/>
        <w:szCs w:val="28"/>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8" w15:restartNumberingAfterBreak="0">
    <w:nsid w:val="2E01144B"/>
    <w:multiLevelType w:val="hybridMultilevel"/>
    <w:tmpl w:val="C2B4F5E4"/>
    <w:lvl w:ilvl="0" w:tplc="16DA18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2F7C5957"/>
    <w:multiLevelType w:val="multilevel"/>
    <w:tmpl w:val="A288D30E"/>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0" w15:restartNumberingAfterBreak="0">
    <w:nsid w:val="34ED2ABC"/>
    <w:multiLevelType w:val="multilevel"/>
    <w:tmpl w:val="034269FE"/>
    <w:lvl w:ilvl="0">
      <w:start w:val="1"/>
      <w:numFmt w:val="decimal"/>
      <w:lvlText w:val="%1."/>
      <w:lvlJc w:val="left"/>
      <w:pPr>
        <w:ind w:left="1065" w:hanging="360"/>
      </w:pPr>
      <w:rPr>
        <w:rFonts w:hint="default"/>
      </w:rPr>
    </w:lvl>
    <w:lvl w:ilvl="1">
      <w:start w:val="1"/>
      <w:numFmt w:val="decimal"/>
      <w:isLgl/>
      <w:lvlText w:val="%1.%2."/>
      <w:lvlJc w:val="left"/>
      <w:pPr>
        <w:ind w:left="2280" w:hanging="72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505" w:hanging="180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865" w:hanging="2160"/>
      </w:pPr>
      <w:rPr>
        <w:rFonts w:hint="default"/>
      </w:rPr>
    </w:lvl>
  </w:abstractNum>
  <w:abstractNum w:abstractNumId="11" w15:restartNumberingAfterBreak="0">
    <w:nsid w:val="369E7AF3"/>
    <w:multiLevelType w:val="hybridMultilevel"/>
    <w:tmpl w:val="EFB0B9D2"/>
    <w:lvl w:ilvl="0" w:tplc="5E902DD8">
      <w:start w:val="1"/>
      <w:numFmt w:val="decimal"/>
      <w:pStyle w:val="11"/>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7BA7C6D"/>
    <w:multiLevelType w:val="multilevel"/>
    <w:tmpl w:val="2124B140"/>
    <w:lvl w:ilvl="0">
      <w:start w:val="1"/>
      <w:numFmt w:val="decimal"/>
      <w:lvlText w:val="%1."/>
      <w:lvlJc w:val="left"/>
      <w:pPr>
        <w:ind w:left="2036" w:hanging="1185"/>
      </w:pPr>
      <w:rPr>
        <w:rFonts w:hint="default"/>
      </w:rPr>
    </w:lvl>
    <w:lvl w:ilvl="1">
      <w:start w:val="1"/>
      <w:numFmt w:val="decimal"/>
      <w:isLgl/>
      <w:lvlText w:val="%1.%2."/>
      <w:lvlJc w:val="left"/>
      <w:pPr>
        <w:ind w:left="1712" w:hanging="720"/>
      </w:pPr>
      <w:rPr>
        <w:rFonts w:hint="default"/>
      </w:rPr>
    </w:lvl>
    <w:lvl w:ilvl="2">
      <w:start w:val="1"/>
      <w:numFmt w:val="decimal"/>
      <w:isLgl/>
      <w:lvlText w:val="%1.%2.%3."/>
      <w:lvlJc w:val="left"/>
      <w:pPr>
        <w:ind w:left="1853" w:hanging="720"/>
      </w:pPr>
      <w:rPr>
        <w:rFonts w:hint="default"/>
      </w:rPr>
    </w:lvl>
    <w:lvl w:ilvl="3">
      <w:start w:val="1"/>
      <w:numFmt w:val="decimal"/>
      <w:isLgl/>
      <w:lvlText w:val="%1.%2.%3.%4."/>
      <w:lvlJc w:val="left"/>
      <w:pPr>
        <w:ind w:left="2354" w:hanging="1080"/>
      </w:pPr>
      <w:rPr>
        <w:rFonts w:hint="default"/>
      </w:rPr>
    </w:lvl>
    <w:lvl w:ilvl="4">
      <w:start w:val="1"/>
      <w:numFmt w:val="decimal"/>
      <w:isLgl/>
      <w:lvlText w:val="%1.%2.%3.%4.%5."/>
      <w:lvlJc w:val="left"/>
      <w:pPr>
        <w:ind w:left="2495" w:hanging="1080"/>
      </w:pPr>
      <w:rPr>
        <w:rFonts w:hint="default"/>
      </w:rPr>
    </w:lvl>
    <w:lvl w:ilvl="5">
      <w:start w:val="1"/>
      <w:numFmt w:val="decimal"/>
      <w:isLgl/>
      <w:lvlText w:val="%1.%2.%3.%4.%5.%6."/>
      <w:lvlJc w:val="left"/>
      <w:pPr>
        <w:ind w:left="2996" w:hanging="1440"/>
      </w:pPr>
      <w:rPr>
        <w:rFonts w:hint="default"/>
      </w:rPr>
    </w:lvl>
    <w:lvl w:ilvl="6">
      <w:start w:val="1"/>
      <w:numFmt w:val="decimal"/>
      <w:isLgl/>
      <w:lvlText w:val="%1.%2.%3.%4.%5.%6.%7."/>
      <w:lvlJc w:val="left"/>
      <w:pPr>
        <w:ind w:left="3497" w:hanging="1800"/>
      </w:pPr>
      <w:rPr>
        <w:rFonts w:hint="default"/>
      </w:rPr>
    </w:lvl>
    <w:lvl w:ilvl="7">
      <w:start w:val="1"/>
      <w:numFmt w:val="decimal"/>
      <w:isLgl/>
      <w:lvlText w:val="%1.%2.%3.%4.%5.%6.%7.%8."/>
      <w:lvlJc w:val="left"/>
      <w:pPr>
        <w:ind w:left="3638" w:hanging="1800"/>
      </w:pPr>
      <w:rPr>
        <w:rFonts w:hint="default"/>
      </w:rPr>
    </w:lvl>
    <w:lvl w:ilvl="8">
      <w:start w:val="1"/>
      <w:numFmt w:val="decimal"/>
      <w:isLgl/>
      <w:lvlText w:val="%1.%2.%3.%4.%5.%6.%7.%8.%9."/>
      <w:lvlJc w:val="left"/>
      <w:pPr>
        <w:ind w:left="4139" w:hanging="2160"/>
      </w:pPr>
      <w:rPr>
        <w:rFonts w:hint="default"/>
      </w:rPr>
    </w:lvl>
  </w:abstractNum>
  <w:abstractNum w:abstractNumId="13" w15:restartNumberingAfterBreak="0">
    <w:nsid w:val="4FE30E57"/>
    <w:multiLevelType w:val="hybridMultilevel"/>
    <w:tmpl w:val="3E12BFDA"/>
    <w:lvl w:ilvl="0" w:tplc="B322D3E4">
      <w:start w:val="1"/>
      <w:numFmt w:val="decimal"/>
      <w:lvlText w:val="%1."/>
      <w:lvlJc w:val="left"/>
      <w:pPr>
        <w:ind w:left="1211" w:hanging="360"/>
      </w:pPr>
      <w:rPr>
        <w:rFonts w:hint="default"/>
        <w:color w:val="auto"/>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4" w15:restartNumberingAfterBreak="0">
    <w:nsid w:val="6155489B"/>
    <w:multiLevelType w:val="multilevel"/>
    <w:tmpl w:val="1BC009F0"/>
    <w:lvl w:ilvl="0">
      <w:start w:val="1"/>
      <w:numFmt w:val="decimal"/>
      <w:lvlText w:val="%1."/>
      <w:lvlJc w:val="left"/>
      <w:pPr>
        <w:ind w:left="1069" w:hanging="360"/>
      </w:pPr>
      <w:rPr>
        <w:rFonts w:hint="default"/>
        <w:color w:val="auto"/>
      </w:rPr>
    </w:lvl>
    <w:lvl w:ilvl="1">
      <w:start w:val="1"/>
      <w:numFmt w:val="decimal"/>
      <w:isLgl/>
      <w:lvlText w:val="%1.%2."/>
      <w:lvlJc w:val="left"/>
      <w:pPr>
        <w:ind w:left="1855"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5" w15:restartNumberingAfterBreak="0">
    <w:nsid w:val="7E6E1DD3"/>
    <w:multiLevelType w:val="hybridMultilevel"/>
    <w:tmpl w:val="FD0A242A"/>
    <w:lvl w:ilvl="0" w:tplc="C2C46AC6">
      <w:start w:val="1"/>
      <w:numFmt w:val="decimal"/>
      <w:lvlText w:val="%1."/>
      <w:lvlJc w:val="left"/>
      <w:pPr>
        <w:ind w:left="927" w:hanging="360"/>
      </w:pPr>
      <w:rPr>
        <w:rFonts w:ascii="Times New Roman" w:eastAsia="Times New Roman" w:hAnsi="Times New Roman" w:cs="Times New Roman"/>
        <w:b w:val="0"/>
        <w:bCs/>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16cid:durableId="717051973">
    <w:abstractNumId w:val="2"/>
  </w:num>
  <w:num w:numId="2" w16cid:durableId="633607985">
    <w:abstractNumId w:val="5"/>
  </w:num>
  <w:num w:numId="3" w16cid:durableId="749229012">
    <w:abstractNumId w:val="1"/>
  </w:num>
  <w:num w:numId="4" w16cid:durableId="2026861699">
    <w:abstractNumId w:val="0"/>
  </w:num>
  <w:num w:numId="5" w16cid:durableId="205142654">
    <w:abstractNumId w:val="4"/>
  </w:num>
  <w:num w:numId="6" w16cid:durableId="729502204">
    <w:abstractNumId w:val="11"/>
  </w:num>
  <w:num w:numId="7" w16cid:durableId="1913159438">
    <w:abstractNumId w:val="12"/>
  </w:num>
  <w:num w:numId="8" w16cid:durableId="1397244561">
    <w:abstractNumId w:val="6"/>
  </w:num>
  <w:num w:numId="9" w16cid:durableId="158354318">
    <w:abstractNumId w:val="7"/>
  </w:num>
  <w:num w:numId="10" w16cid:durableId="1662848003">
    <w:abstractNumId w:val="3"/>
  </w:num>
  <w:num w:numId="11" w16cid:durableId="1559365169">
    <w:abstractNumId w:val="10"/>
  </w:num>
  <w:num w:numId="12" w16cid:durableId="1113014523">
    <w:abstractNumId w:val="13"/>
  </w:num>
  <w:num w:numId="13" w16cid:durableId="1923878452">
    <w:abstractNumId w:val="14"/>
  </w:num>
  <w:num w:numId="14" w16cid:durableId="388304747">
    <w:abstractNumId w:val="9"/>
  </w:num>
  <w:num w:numId="15" w16cid:durableId="451561681">
    <w:abstractNumId w:val="15"/>
  </w:num>
  <w:num w:numId="16" w16cid:durableId="881090314">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E4C"/>
    <w:rsid w:val="00002C78"/>
    <w:rsid w:val="00002FC5"/>
    <w:rsid w:val="00003A9B"/>
    <w:rsid w:val="00004F24"/>
    <w:rsid w:val="00005320"/>
    <w:rsid w:val="00006AB0"/>
    <w:rsid w:val="0001077C"/>
    <w:rsid w:val="00010A3C"/>
    <w:rsid w:val="00010CFE"/>
    <w:rsid w:val="00012FA9"/>
    <w:rsid w:val="00013AD3"/>
    <w:rsid w:val="00013D3C"/>
    <w:rsid w:val="0001407A"/>
    <w:rsid w:val="000150E7"/>
    <w:rsid w:val="00016556"/>
    <w:rsid w:val="00017329"/>
    <w:rsid w:val="000204D3"/>
    <w:rsid w:val="00024580"/>
    <w:rsid w:val="00024F72"/>
    <w:rsid w:val="000251C0"/>
    <w:rsid w:val="00025563"/>
    <w:rsid w:val="00025584"/>
    <w:rsid w:val="000257DF"/>
    <w:rsid w:val="000343F7"/>
    <w:rsid w:val="00034450"/>
    <w:rsid w:val="000350AB"/>
    <w:rsid w:val="000358BE"/>
    <w:rsid w:val="00037DCE"/>
    <w:rsid w:val="00040B77"/>
    <w:rsid w:val="00041805"/>
    <w:rsid w:val="00041859"/>
    <w:rsid w:val="00041EA9"/>
    <w:rsid w:val="00045304"/>
    <w:rsid w:val="00045FC1"/>
    <w:rsid w:val="00050A67"/>
    <w:rsid w:val="00051491"/>
    <w:rsid w:val="000514A6"/>
    <w:rsid w:val="00052516"/>
    <w:rsid w:val="000570F9"/>
    <w:rsid w:val="00060D09"/>
    <w:rsid w:val="000614DA"/>
    <w:rsid w:val="00063FE3"/>
    <w:rsid w:val="00064A4F"/>
    <w:rsid w:val="000654E5"/>
    <w:rsid w:val="00067440"/>
    <w:rsid w:val="00070C86"/>
    <w:rsid w:val="00071482"/>
    <w:rsid w:val="00071A99"/>
    <w:rsid w:val="0007219C"/>
    <w:rsid w:val="000724AD"/>
    <w:rsid w:val="00075F9A"/>
    <w:rsid w:val="0007638B"/>
    <w:rsid w:val="000768D9"/>
    <w:rsid w:val="000805ED"/>
    <w:rsid w:val="00080A1D"/>
    <w:rsid w:val="000834C3"/>
    <w:rsid w:val="000841CC"/>
    <w:rsid w:val="00086ABD"/>
    <w:rsid w:val="00091100"/>
    <w:rsid w:val="000918C0"/>
    <w:rsid w:val="000935F2"/>
    <w:rsid w:val="0009679B"/>
    <w:rsid w:val="00097501"/>
    <w:rsid w:val="00097C0A"/>
    <w:rsid w:val="00097CCD"/>
    <w:rsid w:val="000A1E1B"/>
    <w:rsid w:val="000A21AD"/>
    <w:rsid w:val="000A31AC"/>
    <w:rsid w:val="000A329A"/>
    <w:rsid w:val="000A32A7"/>
    <w:rsid w:val="000A73AA"/>
    <w:rsid w:val="000B534B"/>
    <w:rsid w:val="000B626E"/>
    <w:rsid w:val="000C076F"/>
    <w:rsid w:val="000C0A06"/>
    <w:rsid w:val="000C2BE5"/>
    <w:rsid w:val="000C3DC0"/>
    <w:rsid w:val="000C6791"/>
    <w:rsid w:val="000D0306"/>
    <w:rsid w:val="000D0B41"/>
    <w:rsid w:val="000D0C2E"/>
    <w:rsid w:val="000D3A1A"/>
    <w:rsid w:val="000D4F19"/>
    <w:rsid w:val="000D58DF"/>
    <w:rsid w:val="000D592A"/>
    <w:rsid w:val="000D5C2A"/>
    <w:rsid w:val="000D63B0"/>
    <w:rsid w:val="000D73D4"/>
    <w:rsid w:val="000D7F41"/>
    <w:rsid w:val="000E1526"/>
    <w:rsid w:val="000E3381"/>
    <w:rsid w:val="000E339D"/>
    <w:rsid w:val="000E34B3"/>
    <w:rsid w:val="000E3AF7"/>
    <w:rsid w:val="000E404C"/>
    <w:rsid w:val="000E4CB0"/>
    <w:rsid w:val="000E755B"/>
    <w:rsid w:val="000F32E8"/>
    <w:rsid w:val="00107D8E"/>
    <w:rsid w:val="00107E67"/>
    <w:rsid w:val="001109EF"/>
    <w:rsid w:val="00110C60"/>
    <w:rsid w:val="00110E6B"/>
    <w:rsid w:val="001120D7"/>
    <w:rsid w:val="00115D2F"/>
    <w:rsid w:val="00116E4B"/>
    <w:rsid w:val="00116F45"/>
    <w:rsid w:val="0012042A"/>
    <w:rsid w:val="001227DE"/>
    <w:rsid w:val="001240FB"/>
    <w:rsid w:val="0012485D"/>
    <w:rsid w:val="00130B6A"/>
    <w:rsid w:val="001323B4"/>
    <w:rsid w:val="00133FAA"/>
    <w:rsid w:val="00134663"/>
    <w:rsid w:val="00137D4D"/>
    <w:rsid w:val="001415E5"/>
    <w:rsid w:val="00141909"/>
    <w:rsid w:val="00144325"/>
    <w:rsid w:val="001451B9"/>
    <w:rsid w:val="00145272"/>
    <w:rsid w:val="00147AB5"/>
    <w:rsid w:val="00147EC9"/>
    <w:rsid w:val="001505E8"/>
    <w:rsid w:val="00151282"/>
    <w:rsid w:val="00151688"/>
    <w:rsid w:val="0015215C"/>
    <w:rsid w:val="0015357B"/>
    <w:rsid w:val="0015484A"/>
    <w:rsid w:val="00155733"/>
    <w:rsid w:val="00156469"/>
    <w:rsid w:val="001565DE"/>
    <w:rsid w:val="00156846"/>
    <w:rsid w:val="001575C2"/>
    <w:rsid w:val="00160510"/>
    <w:rsid w:val="00160DA2"/>
    <w:rsid w:val="001623CC"/>
    <w:rsid w:val="001627A5"/>
    <w:rsid w:val="00162D77"/>
    <w:rsid w:val="00162FF9"/>
    <w:rsid w:val="0016423E"/>
    <w:rsid w:val="00165E7A"/>
    <w:rsid w:val="00166192"/>
    <w:rsid w:val="0016656F"/>
    <w:rsid w:val="00166E15"/>
    <w:rsid w:val="00166F09"/>
    <w:rsid w:val="001723C8"/>
    <w:rsid w:val="0017363C"/>
    <w:rsid w:val="00173759"/>
    <w:rsid w:val="00175FF1"/>
    <w:rsid w:val="00177A76"/>
    <w:rsid w:val="00181198"/>
    <w:rsid w:val="00181538"/>
    <w:rsid w:val="00181A47"/>
    <w:rsid w:val="00182946"/>
    <w:rsid w:val="00183094"/>
    <w:rsid w:val="0018452D"/>
    <w:rsid w:val="00184A37"/>
    <w:rsid w:val="001865AC"/>
    <w:rsid w:val="001874FF"/>
    <w:rsid w:val="00190159"/>
    <w:rsid w:val="001904B3"/>
    <w:rsid w:val="00190535"/>
    <w:rsid w:val="0019326D"/>
    <w:rsid w:val="001937B2"/>
    <w:rsid w:val="00193859"/>
    <w:rsid w:val="00193BCB"/>
    <w:rsid w:val="001942D6"/>
    <w:rsid w:val="00194430"/>
    <w:rsid w:val="00196C7E"/>
    <w:rsid w:val="00197DDA"/>
    <w:rsid w:val="001A00A0"/>
    <w:rsid w:val="001A2947"/>
    <w:rsid w:val="001A3322"/>
    <w:rsid w:val="001A36CD"/>
    <w:rsid w:val="001A3FA0"/>
    <w:rsid w:val="001B0B7F"/>
    <w:rsid w:val="001B249D"/>
    <w:rsid w:val="001B2ADB"/>
    <w:rsid w:val="001B39E7"/>
    <w:rsid w:val="001B5D41"/>
    <w:rsid w:val="001B6546"/>
    <w:rsid w:val="001C0FF7"/>
    <w:rsid w:val="001C2C4D"/>
    <w:rsid w:val="001C42D8"/>
    <w:rsid w:val="001C5EEF"/>
    <w:rsid w:val="001C6230"/>
    <w:rsid w:val="001C673E"/>
    <w:rsid w:val="001C73F6"/>
    <w:rsid w:val="001C7938"/>
    <w:rsid w:val="001C7E04"/>
    <w:rsid w:val="001D3A40"/>
    <w:rsid w:val="001D3C42"/>
    <w:rsid w:val="001D4169"/>
    <w:rsid w:val="001D4CBD"/>
    <w:rsid w:val="001D5A6B"/>
    <w:rsid w:val="001E176B"/>
    <w:rsid w:val="001E197B"/>
    <w:rsid w:val="001E2F4D"/>
    <w:rsid w:val="001E5B5C"/>
    <w:rsid w:val="001F02F1"/>
    <w:rsid w:val="001F102F"/>
    <w:rsid w:val="001F18F6"/>
    <w:rsid w:val="001F1FA8"/>
    <w:rsid w:val="001F2929"/>
    <w:rsid w:val="001F369E"/>
    <w:rsid w:val="001F4470"/>
    <w:rsid w:val="001F7422"/>
    <w:rsid w:val="001F770B"/>
    <w:rsid w:val="001F7B48"/>
    <w:rsid w:val="001F7E3B"/>
    <w:rsid w:val="00202B29"/>
    <w:rsid w:val="00204097"/>
    <w:rsid w:val="00204A42"/>
    <w:rsid w:val="00205B63"/>
    <w:rsid w:val="002117BB"/>
    <w:rsid w:val="00213651"/>
    <w:rsid w:val="00213DE8"/>
    <w:rsid w:val="00215FB8"/>
    <w:rsid w:val="0021671F"/>
    <w:rsid w:val="00217690"/>
    <w:rsid w:val="002227EF"/>
    <w:rsid w:val="00222F8D"/>
    <w:rsid w:val="00223ABC"/>
    <w:rsid w:val="00223EF2"/>
    <w:rsid w:val="002271D2"/>
    <w:rsid w:val="00227CF1"/>
    <w:rsid w:val="00231511"/>
    <w:rsid w:val="00231A6B"/>
    <w:rsid w:val="002338EF"/>
    <w:rsid w:val="00235340"/>
    <w:rsid w:val="00236647"/>
    <w:rsid w:val="002371A7"/>
    <w:rsid w:val="0024003E"/>
    <w:rsid w:val="002427D9"/>
    <w:rsid w:val="00244414"/>
    <w:rsid w:val="002463DA"/>
    <w:rsid w:val="0024661E"/>
    <w:rsid w:val="00246680"/>
    <w:rsid w:val="00246E65"/>
    <w:rsid w:val="00250DC7"/>
    <w:rsid w:val="00253074"/>
    <w:rsid w:val="002552FA"/>
    <w:rsid w:val="00255CFA"/>
    <w:rsid w:val="0025629B"/>
    <w:rsid w:val="00256B66"/>
    <w:rsid w:val="00257D8B"/>
    <w:rsid w:val="00263D94"/>
    <w:rsid w:val="00263DC4"/>
    <w:rsid w:val="00264A6E"/>
    <w:rsid w:val="0026748C"/>
    <w:rsid w:val="00270B99"/>
    <w:rsid w:val="00271A71"/>
    <w:rsid w:val="00276018"/>
    <w:rsid w:val="002774FF"/>
    <w:rsid w:val="00281079"/>
    <w:rsid w:val="00282B3E"/>
    <w:rsid w:val="00282DA8"/>
    <w:rsid w:val="00283777"/>
    <w:rsid w:val="002844A1"/>
    <w:rsid w:val="00286494"/>
    <w:rsid w:val="00286C7C"/>
    <w:rsid w:val="002911CD"/>
    <w:rsid w:val="00291CB4"/>
    <w:rsid w:val="0029430F"/>
    <w:rsid w:val="00294552"/>
    <w:rsid w:val="002958E0"/>
    <w:rsid w:val="00295A33"/>
    <w:rsid w:val="00297C99"/>
    <w:rsid w:val="002A248D"/>
    <w:rsid w:val="002A2585"/>
    <w:rsid w:val="002A65E5"/>
    <w:rsid w:val="002B109D"/>
    <w:rsid w:val="002B46AF"/>
    <w:rsid w:val="002B48FF"/>
    <w:rsid w:val="002B5895"/>
    <w:rsid w:val="002C243F"/>
    <w:rsid w:val="002C2DEA"/>
    <w:rsid w:val="002C30C8"/>
    <w:rsid w:val="002C34FE"/>
    <w:rsid w:val="002C4198"/>
    <w:rsid w:val="002C7076"/>
    <w:rsid w:val="002C783E"/>
    <w:rsid w:val="002C7E69"/>
    <w:rsid w:val="002C7F79"/>
    <w:rsid w:val="002D0682"/>
    <w:rsid w:val="002D2B5E"/>
    <w:rsid w:val="002D3609"/>
    <w:rsid w:val="002D40E7"/>
    <w:rsid w:val="002D472D"/>
    <w:rsid w:val="002D6954"/>
    <w:rsid w:val="002D6F54"/>
    <w:rsid w:val="002E0EB4"/>
    <w:rsid w:val="002E1F2C"/>
    <w:rsid w:val="002E3313"/>
    <w:rsid w:val="002E384B"/>
    <w:rsid w:val="002E473C"/>
    <w:rsid w:val="002E492C"/>
    <w:rsid w:val="002E662F"/>
    <w:rsid w:val="002E6653"/>
    <w:rsid w:val="002F27A4"/>
    <w:rsid w:val="002F4127"/>
    <w:rsid w:val="002F47F6"/>
    <w:rsid w:val="002F7144"/>
    <w:rsid w:val="002F76F0"/>
    <w:rsid w:val="00303EAF"/>
    <w:rsid w:val="003046D3"/>
    <w:rsid w:val="00307BFD"/>
    <w:rsid w:val="00310B9C"/>
    <w:rsid w:val="0031157B"/>
    <w:rsid w:val="00311788"/>
    <w:rsid w:val="00313C20"/>
    <w:rsid w:val="00313FA0"/>
    <w:rsid w:val="003207EB"/>
    <w:rsid w:val="00323D3A"/>
    <w:rsid w:val="00327A10"/>
    <w:rsid w:val="003305AB"/>
    <w:rsid w:val="00330EEA"/>
    <w:rsid w:val="003318CF"/>
    <w:rsid w:val="0033270E"/>
    <w:rsid w:val="00333EC6"/>
    <w:rsid w:val="00334DC7"/>
    <w:rsid w:val="0033662A"/>
    <w:rsid w:val="0033696C"/>
    <w:rsid w:val="00337858"/>
    <w:rsid w:val="00341304"/>
    <w:rsid w:val="0034273D"/>
    <w:rsid w:val="00342A8E"/>
    <w:rsid w:val="00344C31"/>
    <w:rsid w:val="003474C6"/>
    <w:rsid w:val="00347624"/>
    <w:rsid w:val="0035018D"/>
    <w:rsid w:val="003501A8"/>
    <w:rsid w:val="003522D7"/>
    <w:rsid w:val="00357D62"/>
    <w:rsid w:val="00360AD0"/>
    <w:rsid w:val="00361E84"/>
    <w:rsid w:val="003624E3"/>
    <w:rsid w:val="0036270B"/>
    <w:rsid w:val="003632DB"/>
    <w:rsid w:val="00365B39"/>
    <w:rsid w:val="00367BA1"/>
    <w:rsid w:val="00370A2F"/>
    <w:rsid w:val="0037374D"/>
    <w:rsid w:val="0037378A"/>
    <w:rsid w:val="00374743"/>
    <w:rsid w:val="00374FE8"/>
    <w:rsid w:val="00376AEB"/>
    <w:rsid w:val="00376E7D"/>
    <w:rsid w:val="00377397"/>
    <w:rsid w:val="00377FCE"/>
    <w:rsid w:val="003817CA"/>
    <w:rsid w:val="0038247A"/>
    <w:rsid w:val="00382CF7"/>
    <w:rsid w:val="0038394C"/>
    <w:rsid w:val="00384B1D"/>
    <w:rsid w:val="00385589"/>
    <w:rsid w:val="00385B98"/>
    <w:rsid w:val="00386401"/>
    <w:rsid w:val="00386B8B"/>
    <w:rsid w:val="003878D3"/>
    <w:rsid w:val="00387E32"/>
    <w:rsid w:val="00390490"/>
    <w:rsid w:val="00393A38"/>
    <w:rsid w:val="00396C5A"/>
    <w:rsid w:val="00397AE5"/>
    <w:rsid w:val="003A1EC6"/>
    <w:rsid w:val="003A2442"/>
    <w:rsid w:val="003A3D58"/>
    <w:rsid w:val="003A3E2D"/>
    <w:rsid w:val="003A53F3"/>
    <w:rsid w:val="003A5ECA"/>
    <w:rsid w:val="003A7308"/>
    <w:rsid w:val="003A7ACC"/>
    <w:rsid w:val="003A7D99"/>
    <w:rsid w:val="003B0DC3"/>
    <w:rsid w:val="003B314E"/>
    <w:rsid w:val="003B43E8"/>
    <w:rsid w:val="003B4637"/>
    <w:rsid w:val="003C1F7B"/>
    <w:rsid w:val="003C232D"/>
    <w:rsid w:val="003C56A1"/>
    <w:rsid w:val="003C56C2"/>
    <w:rsid w:val="003C78DB"/>
    <w:rsid w:val="003D0D5B"/>
    <w:rsid w:val="003D2493"/>
    <w:rsid w:val="003D370B"/>
    <w:rsid w:val="003D3E77"/>
    <w:rsid w:val="003D6EB7"/>
    <w:rsid w:val="003D7C5F"/>
    <w:rsid w:val="003E003E"/>
    <w:rsid w:val="003E2CAF"/>
    <w:rsid w:val="003F128A"/>
    <w:rsid w:val="003F20B1"/>
    <w:rsid w:val="003F4066"/>
    <w:rsid w:val="003F5240"/>
    <w:rsid w:val="003F6307"/>
    <w:rsid w:val="003F6582"/>
    <w:rsid w:val="003F6BF5"/>
    <w:rsid w:val="00400F15"/>
    <w:rsid w:val="00406813"/>
    <w:rsid w:val="004107A3"/>
    <w:rsid w:val="00412829"/>
    <w:rsid w:val="0041503B"/>
    <w:rsid w:val="00415619"/>
    <w:rsid w:val="00417241"/>
    <w:rsid w:val="004173F6"/>
    <w:rsid w:val="004175E1"/>
    <w:rsid w:val="0042019D"/>
    <w:rsid w:val="00420AF6"/>
    <w:rsid w:val="00421317"/>
    <w:rsid w:val="004221BE"/>
    <w:rsid w:val="00423CF7"/>
    <w:rsid w:val="004244B1"/>
    <w:rsid w:val="00426631"/>
    <w:rsid w:val="00427737"/>
    <w:rsid w:val="00427EC7"/>
    <w:rsid w:val="00430E42"/>
    <w:rsid w:val="00432185"/>
    <w:rsid w:val="004359A5"/>
    <w:rsid w:val="00436879"/>
    <w:rsid w:val="00437360"/>
    <w:rsid w:val="00437E8A"/>
    <w:rsid w:val="0044056A"/>
    <w:rsid w:val="004424B1"/>
    <w:rsid w:val="00442A2F"/>
    <w:rsid w:val="00443547"/>
    <w:rsid w:val="00444123"/>
    <w:rsid w:val="004445D3"/>
    <w:rsid w:val="00444B0A"/>
    <w:rsid w:val="0044508A"/>
    <w:rsid w:val="0044523B"/>
    <w:rsid w:val="004452F7"/>
    <w:rsid w:val="00446F9D"/>
    <w:rsid w:val="00451498"/>
    <w:rsid w:val="00451BA0"/>
    <w:rsid w:val="00452B1E"/>
    <w:rsid w:val="00453112"/>
    <w:rsid w:val="00454BE6"/>
    <w:rsid w:val="00455BAB"/>
    <w:rsid w:val="00455F70"/>
    <w:rsid w:val="00457947"/>
    <w:rsid w:val="00460740"/>
    <w:rsid w:val="0046182B"/>
    <w:rsid w:val="00461AD3"/>
    <w:rsid w:val="00463613"/>
    <w:rsid w:val="00463B69"/>
    <w:rsid w:val="00463F60"/>
    <w:rsid w:val="00467928"/>
    <w:rsid w:val="004728D9"/>
    <w:rsid w:val="00474838"/>
    <w:rsid w:val="00476319"/>
    <w:rsid w:val="0047695B"/>
    <w:rsid w:val="00476E6B"/>
    <w:rsid w:val="00477AA3"/>
    <w:rsid w:val="00480E7B"/>
    <w:rsid w:val="004814DD"/>
    <w:rsid w:val="00481976"/>
    <w:rsid w:val="00483AB8"/>
    <w:rsid w:val="00483B9D"/>
    <w:rsid w:val="00484402"/>
    <w:rsid w:val="004859D0"/>
    <w:rsid w:val="00485EB3"/>
    <w:rsid w:val="00486BF5"/>
    <w:rsid w:val="00487BFE"/>
    <w:rsid w:val="00490B6D"/>
    <w:rsid w:val="00490DC9"/>
    <w:rsid w:val="0049213F"/>
    <w:rsid w:val="004948EA"/>
    <w:rsid w:val="00494BD8"/>
    <w:rsid w:val="00494F44"/>
    <w:rsid w:val="0049575D"/>
    <w:rsid w:val="00496817"/>
    <w:rsid w:val="00497D4D"/>
    <w:rsid w:val="004A039E"/>
    <w:rsid w:val="004A2B44"/>
    <w:rsid w:val="004A3DFF"/>
    <w:rsid w:val="004A5105"/>
    <w:rsid w:val="004A68DE"/>
    <w:rsid w:val="004A7EFD"/>
    <w:rsid w:val="004B08D1"/>
    <w:rsid w:val="004B4908"/>
    <w:rsid w:val="004C29EF"/>
    <w:rsid w:val="004C48BB"/>
    <w:rsid w:val="004C4F6C"/>
    <w:rsid w:val="004C6892"/>
    <w:rsid w:val="004C6BA0"/>
    <w:rsid w:val="004C7590"/>
    <w:rsid w:val="004C7A85"/>
    <w:rsid w:val="004D1BF1"/>
    <w:rsid w:val="004D2652"/>
    <w:rsid w:val="004D55B6"/>
    <w:rsid w:val="004D6B3E"/>
    <w:rsid w:val="004E080C"/>
    <w:rsid w:val="004E0DE2"/>
    <w:rsid w:val="004E3889"/>
    <w:rsid w:val="004E53D7"/>
    <w:rsid w:val="004E541D"/>
    <w:rsid w:val="004E67D1"/>
    <w:rsid w:val="004E6C27"/>
    <w:rsid w:val="004E6CB0"/>
    <w:rsid w:val="004F3C7B"/>
    <w:rsid w:val="004F433F"/>
    <w:rsid w:val="004F6D8A"/>
    <w:rsid w:val="004F7358"/>
    <w:rsid w:val="00500A11"/>
    <w:rsid w:val="005018E5"/>
    <w:rsid w:val="00505239"/>
    <w:rsid w:val="005059C8"/>
    <w:rsid w:val="005066BF"/>
    <w:rsid w:val="00514095"/>
    <w:rsid w:val="005206FA"/>
    <w:rsid w:val="00522382"/>
    <w:rsid w:val="005233FF"/>
    <w:rsid w:val="005246E9"/>
    <w:rsid w:val="00524E04"/>
    <w:rsid w:val="00525B87"/>
    <w:rsid w:val="005260EB"/>
    <w:rsid w:val="00526AC3"/>
    <w:rsid w:val="005272CA"/>
    <w:rsid w:val="005275C4"/>
    <w:rsid w:val="00530238"/>
    <w:rsid w:val="00530E9C"/>
    <w:rsid w:val="005319C8"/>
    <w:rsid w:val="00531BBD"/>
    <w:rsid w:val="00532FF1"/>
    <w:rsid w:val="005335B9"/>
    <w:rsid w:val="005378AC"/>
    <w:rsid w:val="00540CC9"/>
    <w:rsid w:val="00543536"/>
    <w:rsid w:val="00543D81"/>
    <w:rsid w:val="00543EC5"/>
    <w:rsid w:val="0054402D"/>
    <w:rsid w:val="00544553"/>
    <w:rsid w:val="005456BC"/>
    <w:rsid w:val="00545FC6"/>
    <w:rsid w:val="00545FD5"/>
    <w:rsid w:val="00550716"/>
    <w:rsid w:val="00550D55"/>
    <w:rsid w:val="005554B8"/>
    <w:rsid w:val="005563F4"/>
    <w:rsid w:val="00556CD1"/>
    <w:rsid w:val="00561CFA"/>
    <w:rsid w:val="00562ACB"/>
    <w:rsid w:val="005638D8"/>
    <w:rsid w:val="005653D2"/>
    <w:rsid w:val="005661FA"/>
    <w:rsid w:val="00571834"/>
    <w:rsid w:val="00573F1C"/>
    <w:rsid w:val="0057556A"/>
    <w:rsid w:val="0057735C"/>
    <w:rsid w:val="00577FD3"/>
    <w:rsid w:val="005859B4"/>
    <w:rsid w:val="00586532"/>
    <w:rsid w:val="0058684C"/>
    <w:rsid w:val="00586988"/>
    <w:rsid w:val="005874FA"/>
    <w:rsid w:val="005876CD"/>
    <w:rsid w:val="00593491"/>
    <w:rsid w:val="00593F1E"/>
    <w:rsid w:val="0059468C"/>
    <w:rsid w:val="00594864"/>
    <w:rsid w:val="005A1522"/>
    <w:rsid w:val="005A2235"/>
    <w:rsid w:val="005A3217"/>
    <w:rsid w:val="005A3A25"/>
    <w:rsid w:val="005A5BC6"/>
    <w:rsid w:val="005A7CB3"/>
    <w:rsid w:val="005B190D"/>
    <w:rsid w:val="005B26CA"/>
    <w:rsid w:val="005B47A5"/>
    <w:rsid w:val="005B5FA6"/>
    <w:rsid w:val="005B6CB2"/>
    <w:rsid w:val="005B6D7C"/>
    <w:rsid w:val="005C3FF7"/>
    <w:rsid w:val="005C5E3E"/>
    <w:rsid w:val="005D0929"/>
    <w:rsid w:val="005D4A5A"/>
    <w:rsid w:val="005D5387"/>
    <w:rsid w:val="005D5E90"/>
    <w:rsid w:val="005E0958"/>
    <w:rsid w:val="005E45A7"/>
    <w:rsid w:val="005E5BE6"/>
    <w:rsid w:val="005F0981"/>
    <w:rsid w:val="005F21A7"/>
    <w:rsid w:val="005F36D9"/>
    <w:rsid w:val="005F3CFA"/>
    <w:rsid w:val="005F749E"/>
    <w:rsid w:val="00603B3D"/>
    <w:rsid w:val="00607ABB"/>
    <w:rsid w:val="006109EE"/>
    <w:rsid w:val="0061253A"/>
    <w:rsid w:val="00613B70"/>
    <w:rsid w:val="00615F56"/>
    <w:rsid w:val="006162F5"/>
    <w:rsid w:val="00620AF9"/>
    <w:rsid w:val="00620D5C"/>
    <w:rsid w:val="0062386A"/>
    <w:rsid w:val="0062486B"/>
    <w:rsid w:val="006312B9"/>
    <w:rsid w:val="00632963"/>
    <w:rsid w:val="00632D25"/>
    <w:rsid w:val="006330BF"/>
    <w:rsid w:val="00633468"/>
    <w:rsid w:val="00634DD4"/>
    <w:rsid w:val="00636B3B"/>
    <w:rsid w:val="0064296A"/>
    <w:rsid w:val="00642E8B"/>
    <w:rsid w:val="0064490E"/>
    <w:rsid w:val="00645005"/>
    <w:rsid w:val="00646541"/>
    <w:rsid w:val="00646DCE"/>
    <w:rsid w:val="00647782"/>
    <w:rsid w:val="006522A9"/>
    <w:rsid w:val="00653925"/>
    <w:rsid w:val="0065675F"/>
    <w:rsid w:val="00662F10"/>
    <w:rsid w:val="0066309E"/>
    <w:rsid w:val="00665B89"/>
    <w:rsid w:val="00665E3E"/>
    <w:rsid w:val="00666242"/>
    <w:rsid w:val="00666971"/>
    <w:rsid w:val="00666C43"/>
    <w:rsid w:val="006676D0"/>
    <w:rsid w:val="0067445B"/>
    <w:rsid w:val="00680D2D"/>
    <w:rsid w:val="0068569D"/>
    <w:rsid w:val="0069166C"/>
    <w:rsid w:val="00692604"/>
    <w:rsid w:val="0069537C"/>
    <w:rsid w:val="00695471"/>
    <w:rsid w:val="006A000E"/>
    <w:rsid w:val="006A11B6"/>
    <w:rsid w:val="006A3B15"/>
    <w:rsid w:val="006A3B85"/>
    <w:rsid w:val="006A70ED"/>
    <w:rsid w:val="006B006C"/>
    <w:rsid w:val="006B0311"/>
    <w:rsid w:val="006B0866"/>
    <w:rsid w:val="006B4057"/>
    <w:rsid w:val="006B41A7"/>
    <w:rsid w:val="006B5FB9"/>
    <w:rsid w:val="006B7859"/>
    <w:rsid w:val="006C0636"/>
    <w:rsid w:val="006C0F34"/>
    <w:rsid w:val="006C2B42"/>
    <w:rsid w:val="006C2E21"/>
    <w:rsid w:val="006C412E"/>
    <w:rsid w:val="006C57C6"/>
    <w:rsid w:val="006C5DE1"/>
    <w:rsid w:val="006D1E8F"/>
    <w:rsid w:val="006D2AAF"/>
    <w:rsid w:val="006D2FC0"/>
    <w:rsid w:val="006D3718"/>
    <w:rsid w:val="006D3E9A"/>
    <w:rsid w:val="006D6BDF"/>
    <w:rsid w:val="006D6C31"/>
    <w:rsid w:val="006D7452"/>
    <w:rsid w:val="006E1B4A"/>
    <w:rsid w:val="006E3365"/>
    <w:rsid w:val="006E576A"/>
    <w:rsid w:val="006E5D7E"/>
    <w:rsid w:val="006E6A9A"/>
    <w:rsid w:val="006E76C0"/>
    <w:rsid w:val="006E7BA7"/>
    <w:rsid w:val="006E7FA4"/>
    <w:rsid w:val="006F04E4"/>
    <w:rsid w:val="006F1EE2"/>
    <w:rsid w:val="006F291B"/>
    <w:rsid w:val="006F31A7"/>
    <w:rsid w:val="006F484C"/>
    <w:rsid w:val="006F70C0"/>
    <w:rsid w:val="007007E4"/>
    <w:rsid w:val="00700AB9"/>
    <w:rsid w:val="007035EE"/>
    <w:rsid w:val="007136E9"/>
    <w:rsid w:val="00716B60"/>
    <w:rsid w:val="00716BA4"/>
    <w:rsid w:val="00716DDC"/>
    <w:rsid w:val="00717520"/>
    <w:rsid w:val="007208D7"/>
    <w:rsid w:val="007232C9"/>
    <w:rsid w:val="00725364"/>
    <w:rsid w:val="007260CE"/>
    <w:rsid w:val="00726721"/>
    <w:rsid w:val="00731578"/>
    <w:rsid w:val="007321B7"/>
    <w:rsid w:val="00732D9B"/>
    <w:rsid w:val="00734EFF"/>
    <w:rsid w:val="00736601"/>
    <w:rsid w:val="00742A84"/>
    <w:rsid w:val="00744A89"/>
    <w:rsid w:val="00744EDB"/>
    <w:rsid w:val="00746864"/>
    <w:rsid w:val="00747B5E"/>
    <w:rsid w:val="007541DE"/>
    <w:rsid w:val="00754505"/>
    <w:rsid w:val="00754B56"/>
    <w:rsid w:val="00755CA6"/>
    <w:rsid w:val="007570C1"/>
    <w:rsid w:val="0076057C"/>
    <w:rsid w:val="00760C7D"/>
    <w:rsid w:val="007621D6"/>
    <w:rsid w:val="0076231B"/>
    <w:rsid w:val="00764FDA"/>
    <w:rsid w:val="00765C24"/>
    <w:rsid w:val="00766625"/>
    <w:rsid w:val="007669B1"/>
    <w:rsid w:val="00767DF7"/>
    <w:rsid w:val="00770960"/>
    <w:rsid w:val="007709EF"/>
    <w:rsid w:val="00774805"/>
    <w:rsid w:val="00774D06"/>
    <w:rsid w:val="0077592D"/>
    <w:rsid w:val="007821AC"/>
    <w:rsid w:val="0078476D"/>
    <w:rsid w:val="00785906"/>
    <w:rsid w:val="007867EF"/>
    <w:rsid w:val="0078680F"/>
    <w:rsid w:val="00787A5C"/>
    <w:rsid w:val="00790679"/>
    <w:rsid w:val="00793C80"/>
    <w:rsid w:val="007956D4"/>
    <w:rsid w:val="007974E3"/>
    <w:rsid w:val="007A0829"/>
    <w:rsid w:val="007A168E"/>
    <w:rsid w:val="007A2F34"/>
    <w:rsid w:val="007A48BC"/>
    <w:rsid w:val="007A516C"/>
    <w:rsid w:val="007A5279"/>
    <w:rsid w:val="007A56EA"/>
    <w:rsid w:val="007A62C2"/>
    <w:rsid w:val="007A64A2"/>
    <w:rsid w:val="007B0C6C"/>
    <w:rsid w:val="007B1EA5"/>
    <w:rsid w:val="007B2C86"/>
    <w:rsid w:val="007B5E51"/>
    <w:rsid w:val="007B6585"/>
    <w:rsid w:val="007B7702"/>
    <w:rsid w:val="007C047C"/>
    <w:rsid w:val="007C1236"/>
    <w:rsid w:val="007C39FA"/>
    <w:rsid w:val="007C4DC5"/>
    <w:rsid w:val="007C6085"/>
    <w:rsid w:val="007C647D"/>
    <w:rsid w:val="007C7E01"/>
    <w:rsid w:val="007D18D0"/>
    <w:rsid w:val="007D3791"/>
    <w:rsid w:val="007D591D"/>
    <w:rsid w:val="007D5D4C"/>
    <w:rsid w:val="007D62F7"/>
    <w:rsid w:val="007E03A4"/>
    <w:rsid w:val="007E0751"/>
    <w:rsid w:val="007E1300"/>
    <w:rsid w:val="007E4A9A"/>
    <w:rsid w:val="007E537C"/>
    <w:rsid w:val="007E7106"/>
    <w:rsid w:val="007F3B5B"/>
    <w:rsid w:val="007F45F3"/>
    <w:rsid w:val="007F528F"/>
    <w:rsid w:val="007F6CEA"/>
    <w:rsid w:val="00801DAB"/>
    <w:rsid w:val="00802E2E"/>
    <w:rsid w:val="0080336F"/>
    <w:rsid w:val="00804C73"/>
    <w:rsid w:val="00805BE7"/>
    <w:rsid w:val="00813E29"/>
    <w:rsid w:val="00814FF1"/>
    <w:rsid w:val="00816A6A"/>
    <w:rsid w:val="00816CE6"/>
    <w:rsid w:val="008172A7"/>
    <w:rsid w:val="00817317"/>
    <w:rsid w:val="00822E59"/>
    <w:rsid w:val="00825DE3"/>
    <w:rsid w:val="00826DED"/>
    <w:rsid w:val="0083038B"/>
    <w:rsid w:val="00835CBB"/>
    <w:rsid w:val="00843213"/>
    <w:rsid w:val="00843431"/>
    <w:rsid w:val="00844223"/>
    <w:rsid w:val="00844BF6"/>
    <w:rsid w:val="00847DAD"/>
    <w:rsid w:val="00847F0A"/>
    <w:rsid w:val="00851C91"/>
    <w:rsid w:val="00851D0F"/>
    <w:rsid w:val="00853548"/>
    <w:rsid w:val="0085497B"/>
    <w:rsid w:val="008555D8"/>
    <w:rsid w:val="00856771"/>
    <w:rsid w:val="00861F7A"/>
    <w:rsid w:val="00862733"/>
    <w:rsid w:val="00865757"/>
    <w:rsid w:val="00865DA3"/>
    <w:rsid w:val="00867D09"/>
    <w:rsid w:val="008703EB"/>
    <w:rsid w:val="00877917"/>
    <w:rsid w:val="00877DB9"/>
    <w:rsid w:val="008802D5"/>
    <w:rsid w:val="00880577"/>
    <w:rsid w:val="008805D2"/>
    <w:rsid w:val="00881D69"/>
    <w:rsid w:val="0088536D"/>
    <w:rsid w:val="00885A78"/>
    <w:rsid w:val="008867CC"/>
    <w:rsid w:val="008876A6"/>
    <w:rsid w:val="00891412"/>
    <w:rsid w:val="0089183B"/>
    <w:rsid w:val="00891A81"/>
    <w:rsid w:val="0089450D"/>
    <w:rsid w:val="00895BE0"/>
    <w:rsid w:val="00897965"/>
    <w:rsid w:val="008A1046"/>
    <w:rsid w:val="008A30AC"/>
    <w:rsid w:val="008A39E8"/>
    <w:rsid w:val="008A5E28"/>
    <w:rsid w:val="008B3538"/>
    <w:rsid w:val="008B3590"/>
    <w:rsid w:val="008B6071"/>
    <w:rsid w:val="008B71C4"/>
    <w:rsid w:val="008C09F5"/>
    <w:rsid w:val="008C1716"/>
    <w:rsid w:val="008C2752"/>
    <w:rsid w:val="008C324A"/>
    <w:rsid w:val="008C65B3"/>
    <w:rsid w:val="008C6E32"/>
    <w:rsid w:val="008D5166"/>
    <w:rsid w:val="008D55DD"/>
    <w:rsid w:val="008D7722"/>
    <w:rsid w:val="008E0CFE"/>
    <w:rsid w:val="008E1F86"/>
    <w:rsid w:val="008E2DBA"/>
    <w:rsid w:val="008E3410"/>
    <w:rsid w:val="008E4BA5"/>
    <w:rsid w:val="008E5775"/>
    <w:rsid w:val="008E770E"/>
    <w:rsid w:val="008F0065"/>
    <w:rsid w:val="008F1A65"/>
    <w:rsid w:val="008F3772"/>
    <w:rsid w:val="008F40E6"/>
    <w:rsid w:val="008F427A"/>
    <w:rsid w:val="008F5DE4"/>
    <w:rsid w:val="008F6009"/>
    <w:rsid w:val="008F7230"/>
    <w:rsid w:val="008F7869"/>
    <w:rsid w:val="0090292F"/>
    <w:rsid w:val="00902D9B"/>
    <w:rsid w:val="0090308D"/>
    <w:rsid w:val="009034FD"/>
    <w:rsid w:val="00906615"/>
    <w:rsid w:val="00907DF3"/>
    <w:rsid w:val="00910965"/>
    <w:rsid w:val="00915DC2"/>
    <w:rsid w:val="0091625F"/>
    <w:rsid w:val="0091690D"/>
    <w:rsid w:val="00917E3C"/>
    <w:rsid w:val="00920FF3"/>
    <w:rsid w:val="00921B97"/>
    <w:rsid w:val="00922D73"/>
    <w:rsid w:val="0093226D"/>
    <w:rsid w:val="009352F4"/>
    <w:rsid w:val="00935BD5"/>
    <w:rsid w:val="00936639"/>
    <w:rsid w:val="00936A7E"/>
    <w:rsid w:val="00937934"/>
    <w:rsid w:val="0094023C"/>
    <w:rsid w:val="00940EDD"/>
    <w:rsid w:val="009417B7"/>
    <w:rsid w:val="00942578"/>
    <w:rsid w:val="00945314"/>
    <w:rsid w:val="009463C4"/>
    <w:rsid w:val="0094669C"/>
    <w:rsid w:val="00947389"/>
    <w:rsid w:val="00947948"/>
    <w:rsid w:val="00947D7E"/>
    <w:rsid w:val="0095061F"/>
    <w:rsid w:val="00950968"/>
    <w:rsid w:val="0095190B"/>
    <w:rsid w:val="00952A8D"/>
    <w:rsid w:val="00952C1F"/>
    <w:rsid w:val="00953ED9"/>
    <w:rsid w:val="00957448"/>
    <w:rsid w:val="00961E62"/>
    <w:rsid w:val="00967CF6"/>
    <w:rsid w:val="00974B45"/>
    <w:rsid w:val="00974D25"/>
    <w:rsid w:val="009774A0"/>
    <w:rsid w:val="00977C62"/>
    <w:rsid w:val="00977EA9"/>
    <w:rsid w:val="00977EC0"/>
    <w:rsid w:val="00980492"/>
    <w:rsid w:val="00980AC7"/>
    <w:rsid w:val="00980C48"/>
    <w:rsid w:val="00981BED"/>
    <w:rsid w:val="00982970"/>
    <w:rsid w:val="009851BC"/>
    <w:rsid w:val="009856D0"/>
    <w:rsid w:val="009903E6"/>
    <w:rsid w:val="00991437"/>
    <w:rsid w:val="009918B3"/>
    <w:rsid w:val="00993205"/>
    <w:rsid w:val="009954A8"/>
    <w:rsid w:val="00995DD4"/>
    <w:rsid w:val="0099666E"/>
    <w:rsid w:val="00996FB2"/>
    <w:rsid w:val="009A0B65"/>
    <w:rsid w:val="009A185F"/>
    <w:rsid w:val="009A191E"/>
    <w:rsid w:val="009A4960"/>
    <w:rsid w:val="009A4F90"/>
    <w:rsid w:val="009A5490"/>
    <w:rsid w:val="009A584C"/>
    <w:rsid w:val="009A670A"/>
    <w:rsid w:val="009B0388"/>
    <w:rsid w:val="009B16F6"/>
    <w:rsid w:val="009B19DC"/>
    <w:rsid w:val="009B3A15"/>
    <w:rsid w:val="009B6AAD"/>
    <w:rsid w:val="009C06A1"/>
    <w:rsid w:val="009C0EDC"/>
    <w:rsid w:val="009C0F7A"/>
    <w:rsid w:val="009C27E5"/>
    <w:rsid w:val="009C31D2"/>
    <w:rsid w:val="009C53B7"/>
    <w:rsid w:val="009C5B0E"/>
    <w:rsid w:val="009C631A"/>
    <w:rsid w:val="009C7E98"/>
    <w:rsid w:val="009D1BCC"/>
    <w:rsid w:val="009D3298"/>
    <w:rsid w:val="009D436F"/>
    <w:rsid w:val="009D4D12"/>
    <w:rsid w:val="009D5E4D"/>
    <w:rsid w:val="009D64F0"/>
    <w:rsid w:val="009E30F7"/>
    <w:rsid w:val="009E3348"/>
    <w:rsid w:val="009E388A"/>
    <w:rsid w:val="009E6F3B"/>
    <w:rsid w:val="009F0AAD"/>
    <w:rsid w:val="009F1620"/>
    <w:rsid w:val="009F1D9C"/>
    <w:rsid w:val="009F26E2"/>
    <w:rsid w:val="009F2C0A"/>
    <w:rsid w:val="009F361D"/>
    <w:rsid w:val="009F46EC"/>
    <w:rsid w:val="009F6014"/>
    <w:rsid w:val="009F7667"/>
    <w:rsid w:val="009F7815"/>
    <w:rsid w:val="00A0068D"/>
    <w:rsid w:val="00A02749"/>
    <w:rsid w:val="00A05676"/>
    <w:rsid w:val="00A056EB"/>
    <w:rsid w:val="00A067D6"/>
    <w:rsid w:val="00A077D8"/>
    <w:rsid w:val="00A12710"/>
    <w:rsid w:val="00A1285B"/>
    <w:rsid w:val="00A130E6"/>
    <w:rsid w:val="00A1335E"/>
    <w:rsid w:val="00A14734"/>
    <w:rsid w:val="00A1476D"/>
    <w:rsid w:val="00A17C8A"/>
    <w:rsid w:val="00A2007C"/>
    <w:rsid w:val="00A22A47"/>
    <w:rsid w:val="00A2570A"/>
    <w:rsid w:val="00A2637B"/>
    <w:rsid w:val="00A26575"/>
    <w:rsid w:val="00A26990"/>
    <w:rsid w:val="00A26C53"/>
    <w:rsid w:val="00A270C4"/>
    <w:rsid w:val="00A316B3"/>
    <w:rsid w:val="00A318C4"/>
    <w:rsid w:val="00A31EFD"/>
    <w:rsid w:val="00A33AE3"/>
    <w:rsid w:val="00A34089"/>
    <w:rsid w:val="00A34A82"/>
    <w:rsid w:val="00A35C9F"/>
    <w:rsid w:val="00A360B5"/>
    <w:rsid w:val="00A3791C"/>
    <w:rsid w:val="00A40113"/>
    <w:rsid w:val="00A40B66"/>
    <w:rsid w:val="00A419A0"/>
    <w:rsid w:val="00A42FB0"/>
    <w:rsid w:val="00A4380F"/>
    <w:rsid w:val="00A43D6C"/>
    <w:rsid w:val="00A447AA"/>
    <w:rsid w:val="00A47934"/>
    <w:rsid w:val="00A47E31"/>
    <w:rsid w:val="00A53637"/>
    <w:rsid w:val="00A545D1"/>
    <w:rsid w:val="00A55FF3"/>
    <w:rsid w:val="00A5611F"/>
    <w:rsid w:val="00A57C35"/>
    <w:rsid w:val="00A600E0"/>
    <w:rsid w:val="00A63626"/>
    <w:rsid w:val="00A64D07"/>
    <w:rsid w:val="00A655FE"/>
    <w:rsid w:val="00A66494"/>
    <w:rsid w:val="00A66A11"/>
    <w:rsid w:val="00A67873"/>
    <w:rsid w:val="00A67AA4"/>
    <w:rsid w:val="00A67B94"/>
    <w:rsid w:val="00A67E83"/>
    <w:rsid w:val="00A70B21"/>
    <w:rsid w:val="00A770AD"/>
    <w:rsid w:val="00A80CA0"/>
    <w:rsid w:val="00A835D1"/>
    <w:rsid w:val="00A83719"/>
    <w:rsid w:val="00A84B31"/>
    <w:rsid w:val="00A90107"/>
    <w:rsid w:val="00A9124A"/>
    <w:rsid w:val="00A91F8D"/>
    <w:rsid w:val="00A92D8E"/>
    <w:rsid w:val="00A94E5A"/>
    <w:rsid w:val="00A96641"/>
    <w:rsid w:val="00A97553"/>
    <w:rsid w:val="00A97F6B"/>
    <w:rsid w:val="00AA04B6"/>
    <w:rsid w:val="00AA18B2"/>
    <w:rsid w:val="00AA192A"/>
    <w:rsid w:val="00AA25A4"/>
    <w:rsid w:val="00AA5EF4"/>
    <w:rsid w:val="00AB3687"/>
    <w:rsid w:val="00AB3AB2"/>
    <w:rsid w:val="00AB60B2"/>
    <w:rsid w:val="00AC00B6"/>
    <w:rsid w:val="00AC0872"/>
    <w:rsid w:val="00AC14AD"/>
    <w:rsid w:val="00AC3875"/>
    <w:rsid w:val="00AC5E3B"/>
    <w:rsid w:val="00AC7369"/>
    <w:rsid w:val="00AD13BF"/>
    <w:rsid w:val="00AD15A2"/>
    <w:rsid w:val="00AD3E3F"/>
    <w:rsid w:val="00AE18AF"/>
    <w:rsid w:val="00AE1906"/>
    <w:rsid w:val="00AE2A71"/>
    <w:rsid w:val="00AE3B94"/>
    <w:rsid w:val="00AE5EE1"/>
    <w:rsid w:val="00AE60C0"/>
    <w:rsid w:val="00AE744F"/>
    <w:rsid w:val="00AE7B23"/>
    <w:rsid w:val="00AF117B"/>
    <w:rsid w:val="00AF148D"/>
    <w:rsid w:val="00AF1E6D"/>
    <w:rsid w:val="00AF37C4"/>
    <w:rsid w:val="00AF488D"/>
    <w:rsid w:val="00AF4C96"/>
    <w:rsid w:val="00AF4F8D"/>
    <w:rsid w:val="00AF53DF"/>
    <w:rsid w:val="00AF62F6"/>
    <w:rsid w:val="00AF69F3"/>
    <w:rsid w:val="00AF72B3"/>
    <w:rsid w:val="00B0310A"/>
    <w:rsid w:val="00B044FB"/>
    <w:rsid w:val="00B067BC"/>
    <w:rsid w:val="00B124B9"/>
    <w:rsid w:val="00B12632"/>
    <w:rsid w:val="00B144AD"/>
    <w:rsid w:val="00B14527"/>
    <w:rsid w:val="00B14AC3"/>
    <w:rsid w:val="00B14DD8"/>
    <w:rsid w:val="00B15294"/>
    <w:rsid w:val="00B15E4C"/>
    <w:rsid w:val="00B22890"/>
    <w:rsid w:val="00B27127"/>
    <w:rsid w:val="00B303AE"/>
    <w:rsid w:val="00B32AB6"/>
    <w:rsid w:val="00B35019"/>
    <w:rsid w:val="00B36E76"/>
    <w:rsid w:val="00B4076A"/>
    <w:rsid w:val="00B4214E"/>
    <w:rsid w:val="00B421F6"/>
    <w:rsid w:val="00B42E90"/>
    <w:rsid w:val="00B43225"/>
    <w:rsid w:val="00B43A72"/>
    <w:rsid w:val="00B43FA8"/>
    <w:rsid w:val="00B468AA"/>
    <w:rsid w:val="00B46CCD"/>
    <w:rsid w:val="00B46E2D"/>
    <w:rsid w:val="00B47672"/>
    <w:rsid w:val="00B509E2"/>
    <w:rsid w:val="00B53107"/>
    <w:rsid w:val="00B54C98"/>
    <w:rsid w:val="00B550DE"/>
    <w:rsid w:val="00B55E24"/>
    <w:rsid w:val="00B6095B"/>
    <w:rsid w:val="00B60F44"/>
    <w:rsid w:val="00B614B1"/>
    <w:rsid w:val="00B627C6"/>
    <w:rsid w:val="00B642DB"/>
    <w:rsid w:val="00B652BE"/>
    <w:rsid w:val="00B661AB"/>
    <w:rsid w:val="00B7111D"/>
    <w:rsid w:val="00B72060"/>
    <w:rsid w:val="00B72F01"/>
    <w:rsid w:val="00B768AC"/>
    <w:rsid w:val="00B7776A"/>
    <w:rsid w:val="00B80276"/>
    <w:rsid w:val="00B825A2"/>
    <w:rsid w:val="00B83BB2"/>
    <w:rsid w:val="00B84B5D"/>
    <w:rsid w:val="00B907E7"/>
    <w:rsid w:val="00B931C4"/>
    <w:rsid w:val="00B93562"/>
    <w:rsid w:val="00BA128B"/>
    <w:rsid w:val="00BA2A35"/>
    <w:rsid w:val="00BA4154"/>
    <w:rsid w:val="00BA538B"/>
    <w:rsid w:val="00BB095D"/>
    <w:rsid w:val="00BB0D36"/>
    <w:rsid w:val="00BB1115"/>
    <w:rsid w:val="00BB1A49"/>
    <w:rsid w:val="00BB1FFE"/>
    <w:rsid w:val="00BB3635"/>
    <w:rsid w:val="00BB4EB7"/>
    <w:rsid w:val="00BB6895"/>
    <w:rsid w:val="00BC3015"/>
    <w:rsid w:val="00BC37FF"/>
    <w:rsid w:val="00BC384C"/>
    <w:rsid w:val="00BD0588"/>
    <w:rsid w:val="00BD4E44"/>
    <w:rsid w:val="00BD5C35"/>
    <w:rsid w:val="00BD7BE9"/>
    <w:rsid w:val="00BE070B"/>
    <w:rsid w:val="00BE151C"/>
    <w:rsid w:val="00BE28E7"/>
    <w:rsid w:val="00BE49C3"/>
    <w:rsid w:val="00BE5412"/>
    <w:rsid w:val="00BE5D0F"/>
    <w:rsid w:val="00BE5D71"/>
    <w:rsid w:val="00BE6695"/>
    <w:rsid w:val="00BE77F8"/>
    <w:rsid w:val="00BF193A"/>
    <w:rsid w:val="00BF3F2F"/>
    <w:rsid w:val="00BF533F"/>
    <w:rsid w:val="00BF6F8F"/>
    <w:rsid w:val="00C00CD5"/>
    <w:rsid w:val="00C01933"/>
    <w:rsid w:val="00C02877"/>
    <w:rsid w:val="00C04220"/>
    <w:rsid w:val="00C06466"/>
    <w:rsid w:val="00C06BBB"/>
    <w:rsid w:val="00C12566"/>
    <w:rsid w:val="00C134D8"/>
    <w:rsid w:val="00C13D91"/>
    <w:rsid w:val="00C144C9"/>
    <w:rsid w:val="00C17B77"/>
    <w:rsid w:val="00C20E2E"/>
    <w:rsid w:val="00C21B30"/>
    <w:rsid w:val="00C23127"/>
    <w:rsid w:val="00C233AD"/>
    <w:rsid w:val="00C253E7"/>
    <w:rsid w:val="00C3150C"/>
    <w:rsid w:val="00C32D35"/>
    <w:rsid w:val="00C336D2"/>
    <w:rsid w:val="00C34076"/>
    <w:rsid w:val="00C3584D"/>
    <w:rsid w:val="00C37768"/>
    <w:rsid w:val="00C40FFB"/>
    <w:rsid w:val="00C41FAD"/>
    <w:rsid w:val="00C42BAD"/>
    <w:rsid w:val="00C43466"/>
    <w:rsid w:val="00C436A2"/>
    <w:rsid w:val="00C44B31"/>
    <w:rsid w:val="00C45CE3"/>
    <w:rsid w:val="00C51FCD"/>
    <w:rsid w:val="00C53112"/>
    <w:rsid w:val="00C543EF"/>
    <w:rsid w:val="00C559FA"/>
    <w:rsid w:val="00C563C5"/>
    <w:rsid w:val="00C56410"/>
    <w:rsid w:val="00C61233"/>
    <w:rsid w:val="00C63B47"/>
    <w:rsid w:val="00C64747"/>
    <w:rsid w:val="00C656D2"/>
    <w:rsid w:val="00C65A71"/>
    <w:rsid w:val="00C66E3B"/>
    <w:rsid w:val="00C7014E"/>
    <w:rsid w:val="00C705C2"/>
    <w:rsid w:val="00C71206"/>
    <w:rsid w:val="00C715A2"/>
    <w:rsid w:val="00C72E21"/>
    <w:rsid w:val="00C741B9"/>
    <w:rsid w:val="00C75DE8"/>
    <w:rsid w:val="00C75EB4"/>
    <w:rsid w:val="00C76237"/>
    <w:rsid w:val="00C7690E"/>
    <w:rsid w:val="00C7788F"/>
    <w:rsid w:val="00C778E8"/>
    <w:rsid w:val="00C80B7C"/>
    <w:rsid w:val="00C80F40"/>
    <w:rsid w:val="00C818D8"/>
    <w:rsid w:val="00C81DA0"/>
    <w:rsid w:val="00C82180"/>
    <w:rsid w:val="00C82348"/>
    <w:rsid w:val="00C82986"/>
    <w:rsid w:val="00C85C90"/>
    <w:rsid w:val="00C85D2B"/>
    <w:rsid w:val="00C87D61"/>
    <w:rsid w:val="00C9011D"/>
    <w:rsid w:val="00C91110"/>
    <w:rsid w:val="00C91126"/>
    <w:rsid w:val="00C958C6"/>
    <w:rsid w:val="00C97105"/>
    <w:rsid w:val="00C973C3"/>
    <w:rsid w:val="00CA3AE8"/>
    <w:rsid w:val="00CA3CA6"/>
    <w:rsid w:val="00CA777C"/>
    <w:rsid w:val="00CB02ED"/>
    <w:rsid w:val="00CB21C2"/>
    <w:rsid w:val="00CB3034"/>
    <w:rsid w:val="00CB3304"/>
    <w:rsid w:val="00CB4BE8"/>
    <w:rsid w:val="00CB4C62"/>
    <w:rsid w:val="00CB546A"/>
    <w:rsid w:val="00CB5CB7"/>
    <w:rsid w:val="00CC0F13"/>
    <w:rsid w:val="00CC11B4"/>
    <w:rsid w:val="00CC16DB"/>
    <w:rsid w:val="00CC1BEA"/>
    <w:rsid w:val="00CC535D"/>
    <w:rsid w:val="00CD0081"/>
    <w:rsid w:val="00CD0935"/>
    <w:rsid w:val="00CD4236"/>
    <w:rsid w:val="00CD48D9"/>
    <w:rsid w:val="00CD4A43"/>
    <w:rsid w:val="00CD4CE7"/>
    <w:rsid w:val="00CD4CFA"/>
    <w:rsid w:val="00CE029D"/>
    <w:rsid w:val="00CE289B"/>
    <w:rsid w:val="00CE48DE"/>
    <w:rsid w:val="00CE595A"/>
    <w:rsid w:val="00CF0150"/>
    <w:rsid w:val="00CF314D"/>
    <w:rsid w:val="00CF33A5"/>
    <w:rsid w:val="00CF3B06"/>
    <w:rsid w:val="00CF4BB4"/>
    <w:rsid w:val="00CF4C5C"/>
    <w:rsid w:val="00CF5610"/>
    <w:rsid w:val="00CF6FA8"/>
    <w:rsid w:val="00D00440"/>
    <w:rsid w:val="00D020F5"/>
    <w:rsid w:val="00D02E1F"/>
    <w:rsid w:val="00D04068"/>
    <w:rsid w:val="00D0669E"/>
    <w:rsid w:val="00D067D8"/>
    <w:rsid w:val="00D07B8E"/>
    <w:rsid w:val="00D10FA2"/>
    <w:rsid w:val="00D14926"/>
    <w:rsid w:val="00D2033A"/>
    <w:rsid w:val="00D203CB"/>
    <w:rsid w:val="00D221D3"/>
    <w:rsid w:val="00D23EF5"/>
    <w:rsid w:val="00D25C53"/>
    <w:rsid w:val="00D2634F"/>
    <w:rsid w:val="00D2695D"/>
    <w:rsid w:val="00D26FE2"/>
    <w:rsid w:val="00D3013C"/>
    <w:rsid w:val="00D31A38"/>
    <w:rsid w:val="00D32825"/>
    <w:rsid w:val="00D3594D"/>
    <w:rsid w:val="00D35C16"/>
    <w:rsid w:val="00D36956"/>
    <w:rsid w:val="00D3739F"/>
    <w:rsid w:val="00D37BC0"/>
    <w:rsid w:val="00D410D9"/>
    <w:rsid w:val="00D411DB"/>
    <w:rsid w:val="00D415F1"/>
    <w:rsid w:val="00D45179"/>
    <w:rsid w:val="00D478BD"/>
    <w:rsid w:val="00D52F94"/>
    <w:rsid w:val="00D547DA"/>
    <w:rsid w:val="00D5542A"/>
    <w:rsid w:val="00D5673A"/>
    <w:rsid w:val="00D64011"/>
    <w:rsid w:val="00D64D08"/>
    <w:rsid w:val="00D64EDD"/>
    <w:rsid w:val="00D64F3E"/>
    <w:rsid w:val="00D65557"/>
    <w:rsid w:val="00D73C5C"/>
    <w:rsid w:val="00D73F6E"/>
    <w:rsid w:val="00D749F5"/>
    <w:rsid w:val="00D758AD"/>
    <w:rsid w:val="00D75AC3"/>
    <w:rsid w:val="00D7646C"/>
    <w:rsid w:val="00D76C07"/>
    <w:rsid w:val="00D80798"/>
    <w:rsid w:val="00D827FB"/>
    <w:rsid w:val="00D8547E"/>
    <w:rsid w:val="00D85650"/>
    <w:rsid w:val="00D9032A"/>
    <w:rsid w:val="00D914C8"/>
    <w:rsid w:val="00D92074"/>
    <w:rsid w:val="00D92722"/>
    <w:rsid w:val="00D92794"/>
    <w:rsid w:val="00D950BF"/>
    <w:rsid w:val="00DA1151"/>
    <w:rsid w:val="00DA3632"/>
    <w:rsid w:val="00DA368B"/>
    <w:rsid w:val="00DA462C"/>
    <w:rsid w:val="00DA4FBC"/>
    <w:rsid w:val="00DA5553"/>
    <w:rsid w:val="00DB1531"/>
    <w:rsid w:val="00DB1ED8"/>
    <w:rsid w:val="00DB2E93"/>
    <w:rsid w:val="00DB59EF"/>
    <w:rsid w:val="00DB7443"/>
    <w:rsid w:val="00DB75D9"/>
    <w:rsid w:val="00DC1D84"/>
    <w:rsid w:val="00DC224E"/>
    <w:rsid w:val="00DC53B3"/>
    <w:rsid w:val="00DC55F6"/>
    <w:rsid w:val="00DC56A4"/>
    <w:rsid w:val="00DC5A09"/>
    <w:rsid w:val="00DC7496"/>
    <w:rsid w:val="00DC7D73"/>
    <w:rsid w:val="00DD23C5"/>
    <w:rsid w:val="00DD2D63"/>
    <w:rsid w:val="00DD3AA1"/>
    <w:rsid w:val="00DE0278"/>
    <w:rsid w:val="00DE12E5"/>
    <w:rsid w:val="00DE1822"/>
    <w:rsid w:val="00DE2B44"/>
    <w:rsid w:val="00DE56A9"/>
    <w:rsid w:val="00DE575F"/>
    <w:rsid w:val="00DE5ECF"/>
    <w:rsid w:val="00DE6E47"/>
    <w:rsid w:val="00DF10A5"/>
    <w:rsid w:val="00DF207E"/>
    <w:rsid w:val="00DF2D39"/>
    <w:rsid w:val="00DF33DF"/>
    <w:rsid w:val="00DF5E3D"/>
    <w:rsid w:val="00DF6764"/>
    <w:rsid w:val="00E014D7"/>
    <w:rsid w:val="00E01E4D"/>
    <w:rsid w:val="00E02EF2"/>
    <w:rsid w:val="00E02FF9"/>
    <w:rsid w:val="00E03A55"/>
    <w:rsid w:val="00E06073"/>
    <w:rsid w:val="00E0624A"/>
    <w:rsid w:val="00E1181B"/>
    <w:rsid w:val="00E166C2"/>
    <w:rsid w:val="00E1766B"/>
    <w:rsid w:val="00E17C54"/>
    <w:rsid w:val="00E21687"/>
    <w:rsid w:val="00E2218C"/>
    <w:rsid w:val="00E226DD"/>
    <w:rsid w:val="00E233B9"/>
    <w:rsid w:val="00E237E4"/>
    <w:rsid w:val="00E24632"/>
    <w:rsid w:val="00E25C02"/>
    <w:rsid w:val="00E26B1F"/>
    <w:rsid w:val="00E27BA7"/>
    <w:rsid w:val="00E306A3"/>
    <w:rsid w:val="00E33781"/>
    <w:rsid w:val="00E3399C"/>
    <w:rsid w:val="00E33A79"/>
    <w:rsid w:val="00E34DA1"/>
    <w:rsid w:val="00E355D8"/>
    <w:rsid w:val="00E35F6F"/>
    <w:rsid w:val="00E3798A"/>
    <w:rsid w:val="00E40F1B"/>
    <w:rsid w:val="00E44778"/>
    <w:rsid w:val="00E44C7F"/>
    <w:rsid w:val="00E45717"/>
    <w:rsid w:val="00E50EBD"/>
    <w:rsid w:val="00E5290E"/>
    <w:rsid w:val="00E53618"/>
    <w:rsid w:val="00E5492E"/>
    <w:rsid w:val="00E57780"/>
    <w:rsid w:val="00E605E3"/>
    <w:rsid w:val="00E62281"/>
    <w:rsid w:val="00E6412D"/>
    <w:rsid w:val="00E65783"/>
    <w:rsid w:val="00E6585E"/>
    <w:rsid w:val="00E65F4B"/>
    <w:rsid w:val="00E66BD1"/>
    <w:rsid w:val="00E67875"/>
    <w:rsid w:val="00E70C8F"/>
    <w:rsid w:val="00E71015"/>
    <w:rsid w:val="00E71041"/>
    <w:rsid w:val="00E72337"/>
    <w:rsid w:val="00E723C6"/>
    <w:rsid w:val="00E72B21"/>
    <w:rsid w:val="00E74AFC"/>
    <w:rsid w:val="00E756E4"/>
    <w:rsid w:val="00E759EB"/>
    <w:rsid w:val="00E75E93"/>
    <w:rsid w:val="00E76593"/>
    <w:rsid w:val="00E803EF"/>
    <w:rsid w:val="00E81B8A"/>
    <w:rsid w:val="00E8286B"/>
    <w:rsid w:val="00E83BD8"/>
    <w:rsid w:val="00E8635A"/>
    <w:rsid w:val="00E8642C"/>
    <w:rsid w:val="00E86C2D"/>
    <w:rsid w:val="00E90A00"/>
    <w:rsid w:val="00E918E8"/>
    <w:rsid w:val="00E919F3"/>
    <w:rsid w:val="00E925EA"/>
    <w:rsid w:val="00E92D7A"/>
    <w:rsid w:val="00E95DB4"/>
    <w:rsid w:val="00E960DB"/>
    <w:rsid w:val="00E97295"/>
    <w:rsid w:val="00EA18C4"/>
    <w:rsid w:val="00EA1C8F"/>
    <w:rsid w:val="00EA2A36"/>
    <w:rsid w:val="00EA3768"/>
    <w:rsid w:val="00EA3C33"/>
    <w:rsid w:val="00EA7630"/>
    <w:rsid w:val="00EA78FC"/>
    <w:rsid w:val="00EB0769"/>
    <w:rsid w:val="00EB1D3D"/>
    <w:rsid w:val="00EB48B5"/>
    <w:rsid w:val="00EB61AE"/>
    <w:rsid w:val="00EB6D94"/>
    <w:rsid w:val="00EC022A"/>
    <w:rsid w:val="00EC127B"/>
    <w:rsid w:val="00EC21E7"/>
    <w:rsid w:val="00EC25E4"/>
    <w:rsid w:val="00EC314F"/>
    <w:rsid w:val="00EC3D72"/>
    <w:rsid w:val="00EC4696"/>
    <w:rsid w:val="00EC61B2"/>
    <w:rsid w:val="00EC6D13"/>
    <w:rsid w:val="00EC7D27"/>
    <w:rsid w:val="00EC7D89"/>
    <w:rsid w:val="00ED5C13"/>
    <w:rsid w:val="00ED79A5"/>
    <w:rsid w:val="00EE0820"/>
    <w:rsid w:val="00EE0CE2"/>
    <w:rsid w:val="00EE2B73"/>
    <w:rsid w:val="00EE4873"/>
    <w:rsid w:val="00EE4B68"/>
    <w:rsid w:val="00EE618D"/>
    <w:rsid w:val="00EE6EE8"/>
    <w:rsid w:val="00EE73A7"/>
    <w:rsid w:val="00EF0143"/>
    <w:rsid w:val="00EF10BC"/>
    <w:rsid w:val="00F00DC8"/>
    <w:rsid w:val="00F04CBE"/>
    <w:rsid w:val="00F07A20"/>
    <w:rsid w:val="00F1398C"/>
    <w:rsid w:val="00F15C5B"/>
    <w:rsid w:val="00F16EB3"/>
    <w:rsid w:val="00F175B4"/>
    <w:rsid w:val="00F17BFA"/>
    <w:rsid w:val="00F17EBA"/>
    <w:rsid w:val="00F2120B"/>
    <w:rsid w:val="00F21E85"/>
    <w:rsid w:val="00F2454C"/>
    <w:rsid w:val="00F24A56"/>
    <w:rsid w:val="00F24ADE"/>
    <w:rsid w:val="00F24EC7"/>
    <w:rsid w:val="00F3013A"/>
    <w:rsid w:val="00F34150"/>
    <w:rsid w:val="00F4221E"/>
    <w:rsid w:val="00F43F7A"/>
    <w:rsid w:val="00F43F9B"/>
    <w:rsid w:val="00F44AF2"/>
    <w:rsid w:val="00F44D7E"/>
    <w:rsid w:val="00F4573F"/>
    <w:rsid w:val="00F51BC3"/>
    <w:rsid w:val="00F5499B"/>
    <w:rsid w:val="00F55321"/>
    <w:rsid w:val="00F55514"/>
    <w:rsid w:val="00F56592"/>
    <w:rsid w:val="00F60ADD"/>
    <w:rsid w:val="00F6102D"/>
    <w:rsid w:val="00F62DEC"/>
    <w:rsid w:val="00F63D2F"/>
    <w:rsid w:val="00F651EE"/>
    <w:rsid w:val="00F668AE"/>
    <w:rsid w:val="00F7008E"/>
    <w:rsid w:val="00F709C9"/>
    <w:rsid w:val="00F76910"/>
    <w:rsid w:val="00F76AC6"/>
    <w:rsid w:val="00F80549"/>
    <w:rsid w:val="00F80F11"/>
    <w:rsid w:val="00F8107F"/>
    <w:rsid w:val="00F813AA"/>
    <w:rsid w:val="00F82364"/>
    <w:rsid w:val="00F83F52"/>
    <w:rsid w:val="00F86EBB"/>
    <w:rsid w:val="00F87EDC"/>
    <w:rsid w:val="00F9118C"/>
    <w:rsid w:val="00F918EE"/>
    <w:rsid w:val="00F91D83"/>
    <w:rsid w:val="00F921C2"/>
    <w:rsid w:val="00F9382F"/>
    <w:rsid w:val="00F9455A"/>
    <w:rsid w:val="00F96492"/>
    <w:rsid w:val="00F97C18"/>
    <w:rsid w:val="00FA0412"/>
    <w:rsid w:val="00FA25A3"/>
    <w:rsid w:val="00FA4AEA"/>
    <w:rsid w:val="00FA6473"/>
    <w:rsid w:val="00FA6BB3"/>
    <w:rsid w:val="00FA6D26"/>
    <w:rsid w:val="00FA71B9"/>
    <w:rsid w:val="00FB03E8"/>
    <w:rsid w:val="00FB1806"/>
    <w:rsid w:val="00FB2D51"/>
    <w:rsid w:val="00FB3000"/>
    <w:rsid w:val="00FB5B0B"/>
    <w:rsid w:val="00FB62C0"/>
    <w:rsid w:val="00FC0274"/>
    <w:rsid w:val="00FC1B02"/>
    <w:rsid w:val="00FC1F96"/>
    <w:rsid w:val="00FC5146"/>
    <w:rsid w:val="00FC6338"/>
    <w:rsid w:val="00FC69EA"/>
    <w:rsid w:val="00FC73C2"/>
    <w:rsid w:val="00FD0982"/>
    <w:rsid w:val="00FD2132"/>
    <w:rsid w:val="00FD2B37"/>
    <w:rsid w:val="00FD4474"/>
    <w:rsid w:val="00FD534A"/>
    <w:rsid w:val="00FE0699"/>
    <w:rsid w:val="00FE1087"/>
    <w:rsid w:val="00FE2363"/>
    <w:rsid w:val="00FE2B2E"/>
    <w:rsid w:val="00FE4DBF"/>
    <w:rsid w:val="00FE5C16"/>
    <w:rsid w:val="00FE5F07"/>
    <w:rsid w:val="00FF27E4"/>
    <w:rsid w:val="00FF2A1A"/>
    <w:rsid w:val="00FF5FE5"/>
    <w:rsid w:val="00FF6C06"/>
    <w:rsid w:val="00FF6D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A9D6D3"/>
  <w15:chartTrackingRefBased/>
  <w15:docId w15:val="{43C64912-7713-4C9C-BC84-40D100AA2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CF314D"/>
    <w:pPr>
      <w:spacing w:after="0" w:line="240" w:lineRule="auto"/>
    </w:pPr>
    <w:rPr>
      <w:rFonts w:ascii="Times New Roman" w:eastAsia="Times New Roman" w:hAnsi="Times New Roman" w:cs="Times New Roman"/>
      <w:kern w:val="0"/>
      <w:sz w:val="24"/>
      <w:szCs w:val="24"/>
      <w:lang w:eastAsia="ru-RU"/>
      <w14:ligatures w14:val="none"/>
    </w:rPr>
  </w:style>
  <w:style w:type="paragraph" w:styleId="12">
    <w:name w:val="heading 1"/>
    <w:basedOn w:val="a2"/>
    <w:next w:val="a2"/>
    <w:link w:val="13"/>
    <w:qFormat/>
    <w:rsid w:val="00483B9D"/>
    <w:pPr>
      <w:keepNext/>
      <w:outlineLvl w:val="0"/>
    </w:pPr>
    <w:rPr>
      <w:b/>
      <w:szCs w:val="20"/>
      <w:lang w:val="x-none" w:eastAsia="x-none"/>
    </w:rPr>
  </w:style>
  <w:style w:type="paragraph" w:styleId="20">
    <w:name w:val="heading 2"/>
    <w:basedOn w:val="a2"/>
    <w:next w:val="a2"/>
    <w:link w:val="21"/>
    <w:qFormat/>
    <w:rsid w:val="00483B9D"/>
    <w:pPr>
      <w:keepNext/>
      <w:spacing w:line="360" w:lineRule="auto"/>
      <w:jc w:val="center"/>
      <w:outlineLvl w:val="1"/>
    </w:pPr>
    <w:rPr>
      <w:b/>
      <w:sz w:val="28"/>
      <w:szCs w:val="20"/>
    </w:rPr>
  </w:style>
  <w:style w:type="paragraph" w:styleId="3">
    <w:name w:val="heading 3"/>
    <w:basedOn w:val="a2"/>
    <w:next w:val="a2"/>
    <w:link w:val="30"/>
    <w:qFormat/>
    <w:rsid w:val="00483B9D"/>
    <w:pPr>
      <w:keepNext/>
      <w:jc w:val="center"/>
      <w:outlineLvl w:val="2"/>
    </w:pPr>
    <w:rPr>
      <w:rFonts w:eastAsia="font1269"/>
      <w:b/>
      <w:sz w:val="26"/>
      <w:szCs w:val="20"/>
    </w:rPr>
  </w:style>
  <w:style w:type="paragraph" w:styleId="4">
    <w:name w:val="heading 4"/>
    <w:basedOn w:val="a2"/>
    <w:next w:val="a2"/>
    <w:link w:val="40"/>
    <w:qFormat/>
    <w:rsid w:val="004F7358"/>
    <w:pPr>
      <w:keepNext/>
      <w:jc w:val="center"/>
      <w:outlineLvl w:val="3"/>
    </w:pPr>
    <w:rPr>
      <w:b/>
      <w:sz w:val="36"/>
      <w:szCs w:val="20"/>
      <w:lang w:val="en-GB" w:eastAsia="x-none"/>
    </w:rPr>
  </w:style>
  <w:style w:type="paragraph" w:styleId="5">
    <w:name w:val="heading 5"/>
    <w:basedOn w:val="a2"/>
    <w:next w:val="a2"/>
    <w:link w:val="50"/>
    <w:uiPriority w:val="9"/>
    <w:qFormat/>
    <w:rsid w:val="00483B9D"/>
    <w:pPr>
      <w:keepNext/>
      <w:spacing w:before="120"/>
      <w:jc w:val="center"/>
      <w:outlineLvl w:val="4"/>
    </w:pPr>
    <w:rPr>
      <w:b/>
      <w:sz w:val="28"/>
      <w:szCs w:val="20"/>
      <w:lang w:val="en-GB" w:eastAsia="x-none"/>
    </w:rPr>
  </w:style>
  <w:style w:type="paragraph" w:styleId="6">
    <w:name w:val="heading 6"/>
    <w:basedOn w:val="a2"/>
    <w:next w:val="a2"/>
    <w:link w:val="60"/>
    <w:qFormat/>
    <w:rsid w:val="00483B9D"/>
    <w:pPr>
      <w:keepNext/>
      <w:spacing w:after="200" w:line="276" w:lineRule="auto"/>
      <w:jc w:val="center"/>
      <w:outlineLvl w:val="5"/>
    </w:pPr>
    <w:rPr>
      <w:rFonts w:ascii="Calibri" w:hAnsi="Calibri"/>
      <w:b/>
      <w:sz w:val="20"/>
      <w:szCs w:val="20"/>
      <w:lang w:val="x-none"/>
    </w:rPr>
  </w:style>
  <w:style w:type="paragraph" w:styleId="7">
    <w:name w:val="heading 7"/>
    <w:basedOn w:val="14"/>
    <w:next w:val="14"/>
    <w:link w:val="70"/>
    <w:qFormat/>
    <w:rsid w:val="00483B9D"/>
    <w:pPr>
      <w:keepNext/>
      <w:jc w:val="center"/>
      <w:outlineLvl w:val="6"/>
    </w:pPr>
    <w:rPr>
      <w:b/>
      <w:snapToGrid/>
      <w:sz w:val="28"/>
      <w:lang w:val="x-none"/>
    </w:rPr>
  </w:style>
  <w:style w:type="paragraph" w:styleId="8">
    <w:name w:val="heading 8"/>
    <w:basedOn w:val="14"/>
    <w:next w:val="14"/>
    <w:link w:val="80"/>
    <w:qFormat/>
    <w:rsid w:val="00483B9D"/>
    <w:pPr>
      <w:keepNext/>
      <w:ind w:left="5812"/>
      <w:jc w:val="both"/>
      <w:outlineLvl w:val="7"/>
    </w:pPr>
    <w:rPr>
      <w:snapToGrid/>
      <w:sz w:val="28"/>
      <w:lang w:val="x-none"/>
    </w:rPr>
  </w:style>
  <w:style w:type="paragraph" w:styleId="9">
    <w:name w:val="heading 9"/>
    <w:basedOn w:val="14"/>
    <w:next w:val="14"/>
    <w:link w:val="90"/>
    <w:qFormat/>
    <w:rsid w:val="00483B9D"/>
    <w:pPr>
      <w:keepNext/>
      <w:jc w:val="both"/>
      <w:outlineLvl w:val="8"/>
    </w:pPr>
    <w:rPr>
      <w:b/>
      <w:snapToGrid/>
      <w:sz w:val="28"/>
      <w:lang w:val="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rsid w:val="00223EF2"/>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character" w:styleId="a6">
    <w:name w:val="Hyperlink"/>
    <w:basedOn w:val="a3"/>
    <w:uiPriority w:val="99"/>
    <w:unhideWhenUsed/>
    <w:rsid w:val="00CF6FA8"/>
    <w:rPr>
      <w:color w:val="0563C1" w:themeColor="hyperlink"/>
      <w:u w:val="single"/>
    </w:rPr>
  </w:style>
  <w:style w:type="paragraph" w:styleId="a7">
    <w:name w:val="List Paragraph"/>
    <w:basedOn w:val="a2"/>
    <w:link w:val="a8"/>
    <w:uiPriority w:val="34"/>
    <w:qFormat/>
    <w:rsid w:val="001451B9"/>
    <w:pPr>
      <w:ind w:left="720"/>
      <w:contextualSpacing/>
    </w:pPr>
  </w:style>
  <w:style w:type="paragraph" w:styleId="a9">
    <w:name w:val="header"/>
    <w:basedOn w:val="a2"/>
    <w:link w:val="aa"/>
    <w:uiPriority w:val="99"/>
    <w:unhideWhenUsed/>
    <w:rsid w:val="00377397"/>
    <w:pPr>
      <w:tabs>
        <w:tab w:val="center" w:pos="4677"/>
        <w:tab w:val="right" w:pos="9355"/>
      </w:tabs>
    </w:pPr>
  </w:style>
  <w:style w:type="character" w:customStyle="1" w:styleId="aa">
    <w:name w:val="Верхний колонтитул Знак"/>
    <w:basedOn w:val="a3"/>
    <w:link w:val="a9"/>
    <w:uiPriority w:val="99"/>
    <w:qFormat/>
    <w:rsid w:val="00377397"/>
    <w:rPr>
      <w:rFonts w:ascii="Times New Roman" w:eastAsia="Times New Roman" w:hAnsi="Times New Roman" w:cs="Times New Roman"/>
      <w:kern w:val="0"/>
      <w:sz w:val="24"/>
      <w:szCs w:val="24"/>
      <w:lang w:eastAsia="ru-RU"/>
      <w14:ligatures w14:val="none"/>
    </w:rPr>
  </w:style>
  <w:style w:type="paragraph" w:styleId="ab">
    <w:name w:val="footer"/>
    <w:basedOn w:val="a2"/>
    <w:link w:val="ac"/>
    <w:uiPriority w:val="99"/>
    <w:unhideWhenUsed/>
    <w:rsid w:val="00377397"/>
    <w:pPr>
      <w:tabs>
        <w:tab w:val="center" w:pos="4677"/>
        <w:tab w:val="right" w:pos="9355"/>
      </w:tabs>
    </w:pPr>
  </w:style>
  <w:style w:type="character" w:customStyle="1" w:styleId="ac">
    <w:name w:val="Нижний колонтитул Знак"/>
    <w:basedOn w:val="a3"/>
    <w:link w:val="ab"/>
    <w:uiPriority w:val="99"/>
    <w:rsid w:val="00377397"/>
    <w:rPr>
      <w:rFonts w:ascii="Times New Roman" w:eastAsia="Times New Roman" w:hAnsi="Times New Roman" w:cs="Times New Roman"/>
      <w:kern w:val="0"/>
      <w:sz w:val="24"/>
      <w:szCs w:val="24"/>
      <w:lang w:eastAsia="ru-RU"/>
      <w14:ligatures w14:val="none"/>
    </w:rPr>
  </w:style>
  <w:style w:type="paragraph" w:customStyle="1" w:styleId="ad">
    <w:name w:val="Знак Знак Знак Знак Знак Знак Знак Знак Знак Знак Знак Знак"/>
    <w:basedOn w:val="a2"/>
    <w:rsid w:val="002427D9"/>
    <w:pPr>
      <w:tabs>
        <w:tab w:val="num" w:pos="360"/>
      </w:tabs>
      <w:spacing w:after="160" w:line="240" w:lineRule="exact"/>
    </w:pPr>
    <w:rPr>
      <w:rFonts w:ascii="Verdana" w:hAnsi="Verdana" w:cs="Verdana"/>
      <w:sz w:val="20"/>
      <w:szCs w:val="20"/>
      <w:lang w:val="en-US" w:eastAsia="en-US"/>
    </w:rPr>
  </w:style>
  <w:style w:type="table" w:styleId="ae">
    <w:name w:val="Table Grid"/>
    <w:basedOn w:val="a4"/>
    <w:uiPriority w:val="39"/>
    <w:rsid w:val="007A64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2">
    <w:name w:val="Знак Знак Знак Знак Знак Знак Знак Знак Знак Знак Знак Знак42"/>
    <w:basedOn w:val="a2"/>
    <w:rsid w:val="00E57780"/>
    <w:pPr>
      <w:tabs>
        <w:tab w:val="num" w:pos="360"/>
      </w:tabs>
      <w:spacing w:after="160" w:line="240" w:lineRule="exact"/>
    </w:pPr>
    <w:rPr>
      <w:rFonts w:ascii="Verdana" w:hAnsi="Verdana" w:cs="Verdana"/>
      <w:sz w:val="20"/>
      <w:szCs w:val="20"/>
      <w:lang w:val="en-US" w:eastAsia="en-US"/>
    </w:rPr>
  </w:style>
  <w:style w:type="paragraph" w:styleId="22">
    <w:name w:val="Body Text Indent 2"/>
    <w:basedOn w:val="a2"/>
    <w:link w:val="23"/>
    <w:rsid w:val="009C631A"/>
    <w:pPr>
      <w:ind w:firstLine="851"/>
      <w:jc w:val="center"/>
    </w:pPr>
    <w:rPr>
      <w:b/>
      <w:sz w:val="28"/>
      <w:szCs w:val="20"/>
    </w:rPr>
  </w:style>
  <w:style w:type="character" w:customStyle="1" w:styleId="23">
    <w:name w:val="Основной текст с отступом 2 Знак"/>
    <w:basedOn w:val="a3"/>
    <w:link w:val="22"/>
    <w:rsid w:val="009C631A"/>
    <w:rPr>
      <w:rFonts w:ascii="Times New Roman" w:eastAsia="Times New Roman" w:hAnsi="Times New Roman" w:cs="Times New Roman"/>
      <w:b/>
      <w:kern w:val="0"/>
      <w:sz w:val="28"/>
      <w:szCs w:val="20"/>
      <w:lang w:eastAsia="ru-RU"/>
      <w14:ligatures w14:val="none"/>
    </w:rPr>
  </w:style>
  <w:style w:type="paragraph" w:customStyle="1" w:styleId="15">
    <w:name w:val="Знак Знак Знак1"/>
    <w:basedOn w:val="a2"/>
    <w:rsid w:val="009C631A"/>
    <w:pPr>
      <w:tabs>
        <w:tab w:val="num" w:pos="360"/>
      </w:tabs>
      <w:spacing w:after="160" w:line="240" w:lineRule="exact"/>
    </w:pPr>
    <w:rPr>
      <w:rFonts w:ascii="Verdana" w:hAnsi="Verdana" w:cs="Verdana"/>
      <w:sz w:val="20"/>
      <w:szCs w:val="20"/>
      <w:lang w:val="en-US" w:eastAsia="en-US"/>
    </w:rPr>
  </w:style>
  <w:style w:type="paragraph" w:styleId="af">
    <w:name w:val="Body Text"/>
    <w:aliases w:val="Основной текст Знак1,Основной текст Знак Знак1, Знак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w:basedOn w:val="a2"/>
    <w:link w:val="af0"/>
    <w:unhideWhenUsed/>
    <w:rsid w:val="009C631A"/>
    <w:pPr>
      <w:spacing w:after="120"/>
    </w:pPr>
  </w:style>
  <w:style w:type="character" w:customStyle="1" w:styleId="af0">
    <w:name w:val="Основной текст Знак"/>
    <w:aliases w:val="Основной текст Знак1 Знак,Основной текст Знак Знак1 Знак, Знак Знак Знак1 Знак,Основной текст Знак Знак Знак Знак,Основной текст Знак1 Знак Знак Знак Знак,Основной текст Знак Знак Знак Знак Знак Знак, Знак Знак Знак"/>
    <w:basedOn w:val="a3"/>
    <w:link w:val="af"/>
    <w:rsid w:val="009C631A"/>
    <w:rPr>
      <w:rFonts w:ascii="Times New Roman" w:eastAsia="Times New Roman" w:hAnsi="Times New Roman" w:cs="Times New Roman"/>
      <w:kern w:val="0"/>
      <w:sz w:val="24"/>
      <w:szCs w:val="24"/>
      <w:lang w:eastAsia="ru-RU"/>
      <w14:ligatures w14:val="none"/>
    </w:rPr>
  </w:style>
  <w:style w:type="paragraph" w:styleId="af1">
    <w:name w:val="Title"/>
    <w:basedOn w:val="a2"/>
    <w:link w:val="16"/>
    <w:qFormat/>
    <w:rsid w:val="000D592A"/>
    <w:pPr>
      <w:jc w:val="center"/>
    </w:pPr>
    <w:rPr>
      <w:b/>
      <w:szCs w:val="20"/>
    </w:rPr>
  </w:style>
  <w:style w:type="character" w:customStyle="1" w:styleId="af2">
    <w:name w:val="Заголовок Знак"/>
    <w:basedOn w:val="a3"/>
    <w:rsid w:val="000D592A"/>
    <w:rPr>
      <w:rFonts w:asciiTheme="majorHAnsi" w:eastAsiaTheme="majorEastAsia" w:hAnsiTheme="majorHAnsi" w:cstheme="majorBidi"/>
      <w:spacing w:val="-10"/>
      <w:kern w:val="28"/>
      <w:sz w:val="56"/>
      <w:szCs w:val="56"/>
      <w:lang w:eastAsia="ru-RU"/>
      <w14:ligatures w14:val="none"/>
    </w:rPr>
  </w:style>
  <w:style w:type="character" w:customStyle="1" w:styleId="16">
    <w:name w:val="Заголовок Знак1"/>
    <w:link w:val="af1"/>
    <w:rsid w:val="000D592A"/>
    <w:rPr>
      <w:rFonts w:ascii="Times New Roman" w:eastAsia="Times New Roman" w:hAnsi="Times New Roman" w:cs="Times New Roman"/>
      <w:b/>
      <w:kern w:val="0"/>
      <w:sz w:val="24"/>
      <w:szCs w:val="20"/>
      <w:lang w:eastAsia="ru-RU"/>
      <w14:ligatures w14:val="none"/>
    </w:rPr>
  </w:style>
  <w:style w:type="paragraph" w:customStyle="1" w:styleId="41">
    <w:name w:val="Знак Знак Знак Знак Знак Знак Знак Знак Знак Знак Знак Знак41"/>
    <w:basedOn w:val="a2"/>
    <w:rsid w:val="00666C43"/>
    <w:pPr>
      <w:tabs>
        <w:tab w:val="num" w:pos="360"/>
      </w:tabs>
      <w:spacing w:after="160" w:line="240" w:lineRule="exact"/>
    </w:pPr>
    <w:rPr>
      <w:rFonts w:ascii="Verdana" w:hAnsi="Verdana" w:cs="Verdana"/>
      <w:sz w:val="20"/>
      <w:szCs w:val="20"/>
      <w:lang w:val="en-US" w:eastAsia="en-US"/>
    </w:rPr>
  </w:style>
  <w:style w:type="paragraph" w:customStyle="1" w:styleId="400">
    <w:name w:val="Знак Знак Знак Знак Знак Знак Знак Знак Знак Знак Знак Знак40"/>
    <w:basedOn w:val="a2"/>
    <w:rsid w:val="00F43F9B"/>
    <w:pPr>
      <w:tabs>
        <w:tab w:val="num" w:pos="360"/>
      </w:tabs>
      <w:spacing w:after="160" w:line="240" w:lineRule="exact"/>
    </w:pPr>
    <w:rPr>
      <w:rFonts w:ascii="Verdana" w:hAnsi="Verdana" w:cs="Verdana"/>
      <w:sz w:val="20"/>
      <w:szCs w:val="20"/>
      <w:lang w:val="en-US" w:eastAsia="en-US"/>
    </w:rPr>
  </w:style>
  <w:style w:type="paragraph" w:customStyle="1" w:styleId="39">
    <w:name w:val="Знак Знак Знак Знак Знак Знак Знак Знак Знак Знак Знак Знак39"/>
    <w:basedOn w:val="a2"/>
    <w:rsid w:val="00C559FA"/>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rsid w:val="006F1EE2"/>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38">
    <w:name w:val="Знак Знак Знак Знак Знак Знак Знак Знак Знак Знак Знак Знак38"/>
    <w:basedOn w:val="a2"/>
    <w:rsid w:val="00D80798"/>
    <w:pPr>
      <w:tabs>
        <w:tab w:val="num" w:pos="360"/>
      </w:tabs>
      <w:spacing w:after="160" w:line="240" w:lineRule="exact"/>
    </w:pPr>
    <w:rPr>
      <w:rFonts w:ascii="Verdana" w:hAnsi="Verdana" w:cs="Verdana"/>
      <w:sz w:val="20"/>
      <w:szCs w:val="20"/>
      <w:lang w:val="en-US" w:eastAsia="en-US"/>
    </w:rPr>
  </w:style>
  <w:style w:type="character" w:customStyle="1" w:styleId="a8">
    <w:name w:val="Абзац списка Знак"/>
    <w:basedOn w:val="a3"/>
    <w:link w:val="a7"/>
    <w:uiPriority w:val="34"/>
    <w:rsid w:val="001109EF"/>
    <w:rPr>
      <w:rFonts w:ascii="Times New Roman" w:eastAsia="Times New Roman" w:hAnsi="Times New Roman" w:cs="Times New Roman"/>
      <w:kern w:val="0"/>
      <w:sz w:val="24"/>
      <w:szCs w:val="24"/>
      <w:lang w:eastAsia="ru-RU"/>
      <w14:ligatures w14:val="none"/>
    </w:rPr>
  </w:style>
  <w:style w:type="numbering" w:customStyle="1" w:styleId="17">
    <w:name w:val="Нет списка1"/>
    <w:next w:val="a5"/>
    <w:uiPriority w:val="99"/>
    <w:semiHidden/>
    <w:unhideWhenUsed/>
    <w:rsid w:val="000A329A"/>
  </w:style>
  <w:style w:type="table" w:customStyle="1" w:styleId="18">
    <w:name w:val="Сетка таблицы1"/>
    <w:basedOn w:val="a4"/>
    <w:next w:val="ae"/>
    <w:uiPriority w:val="39"/>
    <w:rsid w:val="000A329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 Spacing"/>
    <w:link w:val="af4"/>
    <w:uiPriority w:val="1"/>
    <w:qFormat/>
    <w:rsid w:val="000A329A"/>
    <w:pPr>
      <w:spacing w:after="0" w:line="240" w:lineRule="auto"/>
    </w:pPr>
    <w:rPr>
      <w:rFonts w:ascii="Calibri" w:eastAsia="Calibri" w:hAnsi="Calibri" w:cs="Times New Roman"/>
      <w:kern w:val="0"/>
      <w14:ligatures w14:val="none"/>
    </w:rPr>
  </w:style>
  <w:style w:type="paragraph" w:customStyle="1" w:styleId="FR1">
    <w:name w:val="FR1"/>
    <w:rsid w:val="000A329A"/>
    <w:pPr>
      <w:widowControl w:val="0"/>
      <w:snapToGrid w:val="0"/>
      <w:spacing w:after="0" w:line="240" w:lineRule="auto"/>
      <w:ind w:left="200"/>
      <w:jc w:val="center"/>
    </w:pPr>
    <w:rPr>
      <w:rFonts w:ascii="Times New Roman" w:eastAsia="Times New Roman" w:hAnsi="Times New Roman" w:cs="Times New Roman"/>
      <w:kern w:val="0"/>
      <w:sz w:val="28"/>
      <w:szCs w:val="20"/>
      <w:lang w:eastAsia="ru-RU"/>
      <w14:ligatures w14:val="none"/>
    </w:rPr>
  </w:style>
  <w:style w:type="paragraph" w:customStyle="1" w:styleId="37">
    <w:name w:val="Знак Знак Знак Знак Знак Знак Знак Знак Знак Знак Знак Знак37"/>
    <w:basedOn w:val="a2"/>
    <w:rsid w:val="0076057C"/>
    <w:pPr>
      <w:tabs>
        <w:tab w:val="num" w:pos="360"/>
      </w:tabs>
      <w:spacing w:after="160" w:line="240" w:lineRule="exact"/>
    </w:pPr>
    <w:rPr>
      <w:rFonts w:ascii="Verdana" w:hAnsi="Verdana" w:cs="Verdana"/>
      <w:sz w:val="20"/>
      <w:szCs w:val="20"/>
      <w:lang w:val="en-US" w:eastAsia="en-US"/>
    </w:rPr>
  </w:style>
  <w:style w:type="paragraph" w:customStyle="1" w:styleId="36">
    <w:name w:val="Знак Знак Знак Знак Знак Знак Знак Знак Знак Знак Знак Знак36"/>
    <w:basedOn w:val="a2"/>
    <w:rsid w:val="003817CA"/>
    <w:pPr>
      <w:tabs>
        <w:tab w:val="num" w:pos="360"/>
      </w:tabs>
      <w:spacing w:after="160" w:line="240" w:lineRule="exact"/>
    </w:pPr>
    <w:rPr>
      <w:rFonts w:ascii="Verdana" w:hAnsi="Verdana" w:cs="Verdana"/>
      <w:sz w:val="20"/>
      <w:szCs w:val="20"/>
      <w:lang w:val="en-US" w:eastAsia="en-US"/>
    </w:rPr>
  </w:style>
  <w:style w:type="character" w:customStyle="1" w:styleId="40">
    <w:name w:val="Заголовок 4 Знак"/>
    <w:basedOn w:val="a3"/>
    <w:link w:val="4"/>
    <w:rsid w:val="004F7358"/>
    <w:rPr>
      <w:rFonts w:ascii="Times New Roman" w:eastAsia="Times New Roman" w:hAnsi="Times New Roman" w:cs="Times New Roman"/>
      <w:b/>
      <w:kern w:val="0"/>
      <w:sz w:val="36"/>
      <w:szCs w:val="20"/>
      <w:lang w:val="en-GB" w:eastAsia="x-none"/>
      <w14:ligatures w14:val="none"/>
    </w:rPr>
  </w:style>
  <w:style w:type="paragraph" w:customStyle="1" w:styleId="35">
    <w:name w:val="Знак Знак Знак Знак Знак Знак Знак Знак Знак Знак Знак Знак35"/>
    <w:basedOn w:val="a2"/>
    <w:rsid w:val="00DE5ECF"/>
    <w:pPr>
      <w:tabs>
        <w:tab w:val="num" w:pos="360"/>
      </w:tabs>
      <w:spacing w:after="160" w:line="240" w:lineRule="exact"/>
    </w:pPr>
    <w:rPr>
      <w:rFonts w:ascii="Verdana" w:hAnsi="Verdana" w:cs="Verdana"/>
      <w:sz w:val="20"/>
      <w:szCs w:val="20"/>
      <w:lang w:val="en-US" w:eastAsia="en-US"/>
    </w:rPr>
  </w:style>
  <w:style w:type="paragraph" w:customStyle="1" w:styleId="34">
    <w:name w:val="Знак Знак Знак Знак Знак Знак Знак Знак Знак Знак Знак Знак34"/>
    <w:basedOn w:val="a2"/>
    <w:rsid w:val="00EF10BC"/>
    <w:pPr>
      <w:tabs>
        <w:tab w:val="num" w:pos="360"/>
      </w:tabs>
      <w:spacing w:after="160" w:line="240" w:lineRule="exact"/>
    </w:pPr>
    <w:rPr>
      <w:rFonts w:ascii="Verdana" w:hAnsi="Verdana" w:cs="Verdana"/>
      <w:sz w:val="20"/>
      <w:szCs w:val="20"/>
      <w:lang w:val="en-US" w:eastAsia="en-US"/>
    </w:rPr>
  </w:style>
  <w:style w:type="paragraph" w:customStyle="1" w:styleId="33">
    <w:name w:val="Знак Знак Знак Знак Знак Знак Знак Знак Знак Знак Знак Знак33"/>
    <w:basedOn w:val="a2"/>
    <w:rsid w:val="00463B69"/>
    <w:pPr>
      <w:tabs>
        <w:tab w:val="num" w:pos="360"/>
      </w:tabs>
      <w:spacing w:after="160" w:line="240" w:lineRule="exact"/>
    </w:pPr>
    <w:rPr>
      <w:rFonts w:ascii="Verdana" w:hAnsi="Verdana" w:cs="Verdana"/>
      <w:sz w:val="20"/>
      <w:szCs w:val="20"/>
      <w:lang w:val="en-US" w:eastAsia="en-US"/>
    </w:rPr>
  </w:style>
  <w:style w:type="paragraph" w:customStyle="1" w:styleId="32">
    <w:name w:val="Знак Знак Знак Знак Знак Знак Знак Знак Знак Знак Знак Знак32"/>
    <w:basedOn w:val="a2"/>
    <w:rsid w:val="00385589"/>
    <w:pPr>
      <w:tabs>
        <w:tab w:val="num" w:pos="360"/>
      </w:tabs>
      <w:spacing w:after="160" w:line="240" w:lineRule="exact"/>
    </w:pPr>
    <w:rPr>
      <w:rFonts w:ascii="Verdana" w:hAnsi="Verdana" w:cs="Verdana"/>
      <w:sz w:val="20"/>
      <w:szCs w:val="20"/>
      <w:lang w:val="en-US" w:eastAsia="en-US"/>
    </w:rPr>
  </w:style>
  <w:style w:type="paragraph" w:customStyle="1" w:styleId="31">
    <w:name w:val="Знак Знак Знак Знак Знак Знак Знак Знак Знак Знак Знак Знак31"/>
    <w:basedOn w:val="a2"/>
    <w:rsid w:val="00B36E76"/>
    <w:pPr>
      <w:tabs>
        <w:tab w:val="num" w:pos="360"/>
      </w:tabs>
      <w:spacing w:after="160" w:line="240" w:lineRule="exact"/>
    </w:pPr>
    <w:rPr>
      <w:rFonts w:ascii="Verdana" w:hAnsi="Verdana" w:cs="Verdana"/>
      <w:sz w:val="20"/>
      <w:szCs w:val="20"/>
      <w:lang w:val="en-US" w:eastAsia="en-US"/>
    </w:rPr>
  </w:style>
  <w:style w:type="paragraph" w:customStyle="1" w:styleId="300">
    <w:name w:val="Знак Знак Знак Знак Знак Знак Знак Знак Знак Знак Знак Знак30"/>
    <w:basedOn w:val="a2"/>
    <w:rsid w:val="009A191E"/>
    <w:pPr>
      <w:tabs>
        <w:tab w:val="num" w:pos="360"/>
      </w:tabs>
      <w:spacing w:after="160" w:line="240" w:lineRule="exact"/>
    </w:pPr>
    <w:rPr>
      <w:rFonts w:ascii="Verdana" w:hAnsi="Verdana" w:cs="Verdana"/>
      <w:sz w:val="20"/>
      <w:szCs w:val="20"/>
      <w:lang w:val="en-US" w:eastAsia="en-US"/>
    </w:rPr>
  </w:style>
  <w:style w:type="paragraph" w:customStyle="1" w:styleId="29">
    <w:name w:val="Знак Знак Знак Знак Знак Знак Знак Знак Знак Знак Знак Знак29"/>
    <w:basedOn w:val="a2"/>
    <w:rsid w:val="003F6BF5"/>
    <w:pPr>
      <w:tabs>
        <w:tab w:val="num" w:pos="360"/>
      </w:tabs>
      <w:spacing w:after="160" w:line="240" w:lineRule="exact"/>
    </w:pPr>
    <w:rPr>
      <w:rFonts w:ascii="Verdana" w:hAnsi="Verdana" w:cs="Verdana"/>
      <w:sz w:val="20"/>
      <w:szCs w:val="20"/>
      <w:lang w:val="en-US" w:eastAsia="en-US"/>
    </w:rPr>
  </w:style>
  <w:style w:type="paragraph" w:customStyle="1" w:styleId="28">
    <w:name w:val="Знак Знак Знак Знак Знак Знак Знак Знак Знак Знак Знак Знак28"/>
    <w:basedOn w:val="a2"/>
    <w:rsid w:val="007C4DC5"/>
    <w:pPr>
      <w:tabs>
        <w:tab w:val="num" w:pos="360"/>
      </w:tabs>
      <w:spacing w:after="160" w:line="240" w:lineRule="exact"/>
    </w:pPr>
    <w:rPr>
      <w:rFonts w:ascii="Verdana" w:hAnsi="Verdana" w:cs="Verdana"/>
      <w:sz w:val="20"/>
      <w:szCs w:val="20"/>
      <w:lang w:val="en-US" w:eastAsia="en-US"/>
    </w:rPr>
  </w:style>
  <w:style w:type="paragraph" w:customStyle="1" w:styleId="27">
    <w:name w:val="Знак Знак Знак Знак Знак Знак Знак Знак Знак Знак Знак Знак27"/>
    <w:basedOn w:val="a2"/>
    <w:rsid w:val="00457947"/>
    <w:pPr>
      <w:tabs>
        <w:tab w:val="num" w:pos="360"/>
      </w:tabs>
      <w:spacing w:after="160" w:line="240" w:lineRule="exact"/>
    </w:pPr>
    <w:rPr>
      <w:rFonts w:ascii="Verdana" w:hAnsi="Verdana" w:cs="Verdana"/>
      <w:sz w:val="20"/>
      <w:szCs w:val="20"/>
      <w:lang w:val="en-US" w:eastAsia="en-US"/>
    </w:rPr>
  </w:style>
  <w:style w:type="paragraph" w:customStyle="1" w:styleId="26">
    <w:name w:val="Знак Знак Знак Знак Знак Знак Знак Знак Знак Знак Знак Знак26"/>
    <w:basedOn w:val="a2"/>
    <w:rsid w:val="00CD4CE7"/>
    <w:pPr>
      <w:tabs>
        <w:tab w:val="num" w:pos="360"/>
      </w:tabs>
      <w:spacing w:after="160" w:line="240" w:lineRule="exact"/>
    </w:pPr>
    <w:rPr>
      <w:rFonts w:ascii="Verdana" w:hAnsi="Verdana" w:cs="Verdana"/>
      <w:sz w:val="20"/>
      <w:szCs w:val="20"/>
      <w:lang w:val="en-US" w:eastAsia="en-US"/>
    </w:rPr>
  </w:style>
  <w:style w:type="paragraph" w:customStyle="1" w:styleId="25">
    <w:name w:val="Знак Знак Знак Знак Знак Знак Знак Знак Знак Знак Знак Знак25"/>
    <w:basedOn w:val="a2"/>
    <w:rsid w:val="008F7869"/>
    <w:pPr>
      <w:tabs>
        <w:tab w:val="num" w:pos="360"/>
      </w:tabs>
      <w:spacing w:after="160" w:line="240" w:lineRule="exact"/>
    </w:pPr>
    <w:rPr>
      <w:rFonts w:ascii="Verdana" w:hAnsi="Verdana" w:cs="Verdana"/>
      <w:sz w:val="20"/>
      <w:szCs w:val="20"/>
      <w:lang w:val="en-US" w:eastAsia="en-US"/>
    </w:rPr>
  </w:style>
  <w:style w:type="character" w:customStyle="1" w:styleId="13">
    <w:name w:val="Заголовок 1 Знак"/>
    <w:basedOn w:val="a3"/>
    <w:link w:val="12"/>
    <w:rsid w:val="00483B9D"/>
    <w:rPr>
      <w:rFonts w:ascii="Times New Roman" w:eastAsia="Times New Roman" w:hAnsi="Times New Roman" w:cs="Times New Roman"/>
      <w:b/>
      <w:kern w:val="0"/>
      <w:sz w:val="24"/>
      <w:szCs w:val="20"/>
      <w:lang w:val="x-none" w:eastAsia="x-none"/>
      <w14:ligatures w14:val="none"/>
    </w:rPr>
  </w:style>
  <w:style w:type="character" w:customStyle="1" w:styleId="21">
    <w:name w:val="Заголовок 2 Знак"/>
    <w:basedOn w:val="a3"/>
    <w:link w:val="20"/>
    <w:rsid w:val="00483B9D"/>
    <w:rPr>
      <w:rFonts w:ascii="Times New Roman" w:eastAsia="Times New Roman" w:hAnsi="Times New Roman" w:cs="Times New Roman"/>
      <w:b/>
      <w:kern w:val="0"/>
      <w:sz w:val="28"/>
      <w:szCs w:val="20"/>
      <w:lang w:eastAsia="ru-RU"/>
      <w14:ligatures w14:val="none"/>
    </w:rPr>
  </w:style>
  <w:style w:type="character" w:customStyle="1" w:styleId="30">
    <w:name w:val="Заголовок 3 Знак"/>
    <w:basedOn w:val="a3"/>
    <w:link w:val="3"/>
    <w:rsid w:val="00483B9D"/>
    <w:rPr>
      <w:rFonts w:ascii="Times New Roman" w:eastAsia="font1269" w:hAnsi="Times New Roman" w:cs="Times New Roman"/>
      <w:b/>
      <w:kern w:val="0"/>
      <w:sz w:val="26"/>
      <w:szCs w:val="20"/>
      <w:lang w:eastAsia="ru-RU"/>
      <w14:ligatures w14:val="none"/>
    </w:rPr>
  </w:style>
  <w:style w:type="character" w:customStyle="1" w:styleId="50">
    <w:name w:val="Заголовок 5 Знак"/>
    <w:basedOn w:val="a3"/>
    <w:link w:val="5"/>
    <w:uiPriority w:val="9"/>
    <w:rsid w:val="00483B9D"/>
    <w:rPr>
      <w:rFonts w:ascii="Times New Roman" w:eastAsia="Times New Roman" w:hAnsi="Times New Roman" w:cs="Times New Roman"/>
      <w:b/>
      <w:kern w:val="0"/>
      <w:sz w:val="28"/>
      <w:szCs w:val="20"/>
      <w:lang w:val="en-GB" w:eastAsia="x-none"/>
      <w14:ligatures w14:val="none"/>
    </w:rPr>
  </w:style>
  <w:style w:type="character" w:customStyle="1" w:styleId="60">
    <w:name w:val="Заголовок 6 Знак"/>
    <w:basedOn w:val="a3"/>
    <w:link w:val="6"/>
    <w:rsid w:val="00483B9D"/>
    <w:rPr>
      <w:rFonts w:ascii="Calibri" w:eastAsia="Times New Roman" w:hAnsi="Calibri" w:cs="Times New Roman"/>
      <w:b/>
      <w:kern w:val="0"/>
      <w:sz w:val="20"/>
      <w:szCs w:val="20"/>
      <w:lang w:val="x-none" w:eastAsia="ru-RU"/>
      <w14:ligatures w14:val="none"/>
    </w:rPr>
  </w:style>
  <w:style w:type="character" w:customStyle="1" w:styleId="70">
    <w:name w:val="Заголовок 7 Знак"/>
    <w:basedOn w:val="a3"/>
    <w:link w:val="7"/>
    <w:rsid w:val="00483B9D"/>
    <w:rPr>
      <w:rFonts w:ascii="Times New Roman" w:eastAsia="Times New Roman" w:hAnsi="Times New Roman" w:cs="Times New Roman"/>
      <w:b/>
      <w:kern w:val="0"/>
      <w:sz w:val="28"/>
      <w:szCs w:val="20"/>
      <w:lang w:val="x-none" w:eastAsia="ru-RU"/>
      <w14:ligatures w14:val="none"/>
    </w:rPr>
  </w:style>
  <w:style w:type="character" w:customStyle="1" w:styleId="80">
    <w:name w:val="Заголовок 8 Знак"/>
    <w:basedOn w:val="a3"/>
    <w:link w:val="8"/>
    <w:rsid w:val="00483B9D"/>
    <w:rPr>
      <w:rFonts w:ascii="Times New Roman" w:eastAsia="Times New Roman" w:hAnsi="Times New Roman" w:cs="Times New Roman"/>
      <w:kern w:val="0"/>
      <w:sz w:val="28"/>
      <w:szCs w:val="20"/>
      <w:lang w:val="x-none" w:eastAsia="ru-RU"/>
      <w14:ligatures w14:val="none"/>
    </w:rPr>
  </w:style>
  <w:style w:type="character" w:customStyle="1" w:styleId="90">
    <w:name w:val="Заголовок 9 Знак"/>
    <w:basedOn w:val="a3"/>
    <w:link w:val="9"/>
    <w:rsid w:val="00483B9D"/>
    <w:rPr>
      <w:rFonts w:ascii="Times New Roman" w:eastAsia="Times New Roman" w:hAnsi="Times New Roman" w:cs="Times New Roman"/>
      <w:b/>
      <w:kern w:val="0"/>
      <w:sz w:val="28"/>
      <w:szCs w:val="20"/>
      <w:lang w:val="x-none" w:eastAsia="ru-RU"/>
      <w14:ligatures w14:val="none"/>
    </w:rPr>
  </w:style>
  <w:style w:type="character" w:styleId="af5">
    <w:name w:val="page number"/>
    <w:basedOn w:val="a3"/>
    <w:rsid w:val="00483B9D"/>
  </w:style>
  <w:style w:type="paragraph" w:styleId="af6">
    <w:name w:val="Body Text Indent"/>
    <w:basedOn w:val="a2"/>
    <w:link w:val="af7"/>
    <w:unhideWhenUsed/>
    <w:rsid w:val="00483B9D"/>
    <w:pPr>
      <w:spacing w:after="120"/>
      <w:ind w:left="283"/>
    </w:pPr>
  </w:style>
  <w:style w:type="character" w:customStyle="1" w:styleId="af7">
    <w:name w:val="Основной текст с отступом Знак"/>
    <w:basedOn w:val="a3"/>
    <w:link w:val="af6"/>
    <w:rsid w:val="00483B9D"/>
    <w:rPr>
      <w:rFonts w:ascii="Times New Roman" w:eastAsia="Times New Roman" w:hAnsi="Times New Roman" w:cs="Times New Roman"/>
      <w:kern w:val="0"/>
      <w:sz w:val="24"/>
      <w:szCs w:val="24"/>
      <w:lang w:eastAsia="ru-RU"/>
      <w14:ligatures w14:val="none"/>
    </w:rPr>
  </w:style>
  <w:style w:type="paragraph" w:customStyle="1" w:styleId="af8">
    <w:name w:val="Название"/>
    <w:basedOn w:val="a2"/>
    <w:qFormat/>
    <w:rsid w:val="00483B9D"/>
    <w:pPr>
      <w:jc w:val="center"/>
    </w:pPr>
    <w:rPr>
      <w:b/>
      <w:bCs/>
      <w:sz w:val="28"/>
    </w:rPr>
  </w:style>
  <w:style w:type="paragraph" w:styleId="af9">
    <w:name w:val="Subtitle"/>
    <w:basedOn w:val="a2"/>
    <w:link w:val="afa"/>
    <w:qFormat/>
    <w:rsid w:val="00483B9D"/>
    <w:pPr>
      <w:jc w:val="center"/>
    </w:pPr>
    <w:rPr>
      <w:sz w:val="28"/>
      <w:lang w:val="x-none" w:eastAsia="x-none"/>
    </w:rPr>
  </w:style>
  <w:style w:type="character" w:customStyle="1" w:styleId="afa">
    <w:name w:val="Подзаголовок Знак"/>
    <w:basedOn w:val="a3"/>
    <w:link w:val="af9"/>
    <w:rsid w:val="00483B9D"/>
    <w:rPr>
      <w:rFonts w:ascii="Times New Roman" w:eastAsia="Times New Roman" w:hAnsi="Times New Roman" w:cs="Times New Roman"/>
      <w:kern w:val="0"/>
      <w:sz w:val="28"/>
      <w:szCs w:val="24"/>
      <w:lang w:val="x-none" w:eastAsia="x-none"/>
      <w14:ligatures w14:val="none"/>
    </w:rPr>
  </w:style>
  <w:style w:type="table" w:customStyle="1" w:styleId="24">
    <w:name w:val="Сетка таблицы2"/>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a">
    <w:name w:val="Body Text Indent 3"/>
    <w:basedOn w:val="a2"/>
    <w:link w:val="3b"/>
    <w:rsid w:val="00483B9D"/>
    <w:pPr>
      <w:spacing w:after="120"/>
      <w:ind w:left="283"/>
    </w:pPr>
    <w:rPr>
      <w:sz w:val="16"/>
      <w:szCs w:val="16"/>
      <w:lang w:val="x-none" w:eastAsia="x-none"/>
    </w:rPr>
  </w:style>
  <w:style w:type="character" w:customStyle="1" w:styleId="3b">
    <w:name w:val="Основной текст с отступом 3 Знак"/>
    <w:basedOn w:val="a3"/>
    <w:link w:val="3a"/>
    <w:rsid w:val="00483B9D"/>
    <w:rPr>
      <w:rFonts w:ascii="Times New Roman" w:eastAsia="Times New Roman" w:hAnsi="Times New Roman" w:cs="Times New Roman"/>
      <w:kern w:val="0"/>
      <w:sz w:val="16"/>
      <w:szCs w:val="16"/>
      <w:lang w:val="x-none" w:eastAsia="x-none"/>
      <w14:ligatures w14:val="none"/>
    </w:rPr>
  </w:style>
  <w:style w:type="paragraph" w:styleId="afb">
    <w:name w:val="Balloon Text"/>
    <w:basedOn w:val="a2"/>
    <w:link w:val="afc"/>
    <w:uiPriority w:val="99"/>
    <w:rsid w:val="00483B9D"/>
    <w:rPr>
      <w:rFonts w:ascii="Tahoma" w:hAnsi="Tahoma"/>
      <w:sz w:val="16"/>
      <w:szCs w:val="16"/>
      <w:lang w:val="x-none" w:eastAsia="x-none"/>
    </w:rPr>
  </w:style>
  <w:style w:type="character" w:customStyle="1" w:styleId="afc">
    <w:name w:val="Текст выноски Знак"/>
    <w:basedOn w:val="a3"/>
    <w:link w:val="afb"/>
    <w:uiPriority w:val="99"/>
    <w:rsid w:val="00483B9D"/>
    <w:rPr>
      <w:rFonts w:ascii="Tahoma" w:eastAsia="Times New Roman" w:hAnsi="Tahoma" w:cs="Times New Roman"/>
      <w:kern w:val="0"/>
      <w:sz w:val="16"/>
      <w:szCs w:val="16"/>
      <w:lang w:val="x-none" w:eastAsia="x-none"/>
      <w14:ligatures w14:val="none"/>
    </w:rPr>
  </w:style>
  <w:style w:type="paragraph" w:styleId="3c">
    <w:name w:val="Body Text 3"/>
    <w:basedOn w:val="a2"/>
    <w:link w:val="3d"/>
    <w:rsid w:val="00483B9D"/>
    <w:pPr>
      <w:spacing w:after="120"/>
    </w:pPr>
    <w:rPr>
      <w:sz w:val="16"/>
      <w:szCs w:val="16"/>
    </w:rPr>
  </w:style>
  <w:style w:type="character" w:customStyle="1" w:styleId="3d">
    <w:name w:val="Основной текст 3 Знак"/>
    <w:basedOn w:val="a3"/>
    <w:link w:val="3c"/>
    <w:rsid w:val="00483B9D"/>
    <w:rPr>
      <w:rFonts w:ascii="Times New Roman" w:eastAsia="Times New Roman" w:hAnsi="Times New Roman" w:cs="Times New Roman"/>
      <w:kern w:val="0"/>
      <w:sz w:val="16"/>
      <w:szCs w:val="16"/>
      <w:lang w:eastAsia="ru-RU"/>
      <w14:ligatures w14:val="none"/>
    </w:rPr>
  </w:style>
  <w:style w:type="character" w:styleId="afd">
    <w:name w:val="Unresolved Mention"/>
    <w:uiPriority w:val="99"/>
    <w:semiHidden/>
    <w:unhideWhenUsed/>
    <w:rsid w:val="00483B9D"/>
    <w:rPr>
      <w:color w:val="605E5C"/>
      <w:shd w:val="clear" w:color="auto" w:fill="E1DFDD"/>
    </w:rPr>
  </w:style>
  <w:style w:type="character" w:styleId="afe">
    <w:name w:val="FollowedHyperlink"/>
    <w:uiPriority w:val="99"/>
    <w:unhideWhenUsed/>
    <w:rsid w:val="00483B9D"/>
    <w:rPr>
      <w:color w:val="800080"/>
      <w:u w:val="single"/>
    </w:rPr>
  </w:style>
  <w:style w:type="paragraph" w:customStyle="1" w:styleId="310">
    <w:name w:val="Основной текст с отступом 31"/>
    <w:basedOn w:val="a2"/>
    <w:rsid w:val="00483B9D"/>
    <w:pPr>
      <w:spacing w:line="360" w:lineRule="auto"/>
      <w:ind w:firstLine="709"/>
      <w:jc w:val="both"/>
    </w:pPr>
    <w:rPr>
      <w:sz w:val="28"/>
      <w:szCs w:val="20"/>
    </w:rPr>
  </w:style>
  <w:style w:type="character" w:styleId="aff">
    <w:name w:val="annotation reference"/>
    <w:basedOn w:val="a3"/>
    <w:uiPriority w:val="99"/>
    <w:rsid w:val="00483B9D"/>
    <w:rPr>
      <w:sz w:val="16"/>
      <w:szCs w:val="16"/>
    </w:rPr>
  </w:style>
  <w:style w:type="paragraph" w:styleId="aff0">
    <w:name w:val="annotation text"/>
    <w:basedOn w:val="a2"/>
    <w:link w:val="aff1"/>
    <w:uiPriority w:val="99"/>
    <w:rsid w:val="00483B9D"/>
    <w:rPr>
      <w:sz w:val="20"/>
      <w:szCs w:val="20"/>
    </w:rPr>
  </w:style>
  <w:style w:type="character" w:customStyle="1" w:styleId="aff1">
    <w:name w:val="Текст примечания Знак"/>
    <w:basedOn w:val="a3"/>
    <w:link w:val="aff0"/>
    <w:uiPriority w:val="99"/>
    <w:rsid w:val="00483B9D"/>
    <w:rPr>
      <w:rFonts w:ascii="Times New Roman" w:eastAsia="Times New Roman" w:hAnsi="Times New Roman" w:cs="Times New Roman"/>
      <w:kern w:val="0"/>
      <w:sz w:val="20"/>
      <w:szCs w:val="20"/>
      <w:lang w:eastAsia="ru-RU"/>
      <w14:ligatures w14:val="none"/>
    </w:rPr>
  </w:style>
  <w:style w:type="paragraph" w:styleId="aff2">
    <w:name w:val="annotation subject"/>
    <w:basedOn w:val="aff0"/>
    <w:next w:val="aff0"/>
    <w:link w:val="aff3"/>
    <w:uiPriority w:val="99"/>
    <w:rsid w:val="00483B9D"/>
    <w:rPr>
      <w:b/>
      <w:bCs/>
    </w:rPr>
  </w:style>
  <w:style w:type="character" w:customStyle="1" w:styleId="aff3">
    <w:name w:val="Тема примечания Знак"/>
    <w:basedOn w:val="aff1"/>
    <w:link w:val="aff2"/>
    <w:uiPriority w:val="99"/>
    <w:rsid w:val="00483B9D"/>
    <w:rPr>
      <w:rFonts w:ascii="Times New Roman" w:eastAsia="Times New Roman" w:hAnsi="Times New Roman" w:cs="Times New Roman"/>
      <w:b/>
      <w:bCs/>
      <w:kern w:val="0"/>
      <w:sz w:val="20"/>
      <w:szCs w:val="20"/>
      <w:lang w:eastAsia="ru-RU"/>
      <w14:ligatures w14:val="none"/>
    </w:rPr>
  </w:style>
  <w:style w:type="table" w:customStyle="1" w:styleId="3e">
    <w:name w:val="Сетка таблицы3"/>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a">
    <w:name w:val="Нет списка2"/>
    <w:next w:val="a5"/>
    <w:uiPriority w:val="99"/>
    <w:semiHidden/>
    <w:unhideWhenUsed/>
    <w:rsid w:val="00483B9D"/>
  </w:style>
  <w:style w:type="table" w:customStyle="1" w:styleId="43">
    <w:name w:val="Сетка таблицы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
    <w:name w:val="Название1"/>
    <w:basedOn w:val="a2"/>
    <w:qFormat/>
    <w:rsid w:val="00483B9D"/>
    <w:pPr>
      <w:jc w:val="center"/>
    </w:pPr>
    <w:rPr>
      <w:b/>
      <w:bCs/>
      <w:sz w:val="28"/>
    </w:rPr>
  </w:style>
  <w:style w:type="table" w:customStyle="1" w:styleId="51">
    <w:name w:val="Сетка таблицы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a">
    <w:name w:val="Неразрешенное упоминание1"/>
    <w:uiPriority w:val="99"/>
    <w:semiHidden/>
    <w:unhideWhenUsed/>
    <w:rsid w:val="00483B9D"/>
    <w:rPr>
      <w:color w:val="605E5C"/>
      <w:shd w:val="clear" w:color="auto" w:fill="E1DFDD"/>
    </w:rPr>
  </w:style>
  <w:style w:type="table" w:customStyle="1" w:styleId="61">
    <w:name w:val="Сетка таблицы6"/>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Обычный1"/>
    <w:rsid w:val="00483B9D"/>
    <w:pPr>
      <w:spacing w:after="0" w:line="240" w:lineRule="auto"/>
    </w:pPr>
    <w:rPr>
      <w:rFonts w:ascii="Times New Roman" w:eastAsia="Times New Roman" w:hAnsi="Times New Roman" w:cs="Times New Roman"/>
      <w:snapToGrid w:val="0"/>
      <w:kern w:val="0"/>
      <w:sz w:val="24"/>
      <w:szCs w:val="20"/>
      <w:lang w:eastAsia="ru-RU"/>
      <w14:ligatures w14:val="none"/>
    </w:rPr>
  </w:style>
  <w:style w:type="paragraph" w:customStyle="1" w:styleId="210">
    <w:name w:val="Основной текст 21"/>
    <w:basedOn w:val="a2"/>
    <w:rsid w:val="00483B9D"/>
    <w:pPr>
      <w:spacing w:before="120"/>
      <w:ind w:firstLine="567"/>
      <w:jc w:val="both"/>
    </w:pPr>
    <w:rPr>
      <w:rFonts w:ascii="TimesDL" w:hAnsi="TimesDL"/>
      <w:szCs w:val="20"/>
    </w:rPr>
  </w:style>
  <w:style w:type="table" w:customStyle="1" w:styleId="110">
    <w:name w:val="Сетка таблицы11"/>
    <w:basedOn w:val="a4"/>
    <w:next w:val="ae"/>
    <w:uiPriority w:val="5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
    <w:name w:val="Сетка таблицы7"/>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4">
    <w:name w:val="caption"/>
    <w:basedOn w:val="a2"/>
    <w:next w:val="a2"/>
    <w:uiPriority w:val="35"/>
    <w:qFormat/>
    <w:rsid w:val="00483B9D"/>
    <w:rPr>
      <w:b/>
      <w:bCs/>
      <w:sz w:val="20"/>
      <w:szCs w:val="20"/>
    </w:rPr>
  </w:style>
  <w:style w:type="paragraph" w:customStyle="1" w:styleId="ConsPlusNonformat">
    <w:name w:val="ConsPlusNonformat"/>
    <w:uiPriority w:val="99"/>
    <w:rsid w:val="00483B9D"/>
    <w:pPr>
      <w:widowControl w:val="0"/>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Cell">
    <w:name w:val="ConsPlusCell"/>
    <w:rsid w:val="00483B9D"/>
    <w:pPr>
      <w:widowControl w:val="0"/>
      <w:autoSpaceDE w:val="0"/>
      <w:autoSpaceDN w:val="0"/>
      <w:adjustRightInd w:val="0"/>
      <w:spacing w:after="0" w:line="240" w:lineRule="auto"/>
    </w:pPr>
    <w:rPr>
      <w:rFonts w:ascii="Arial" w:eastAsia="Times New Roman" w:hAnsi="Arial" w:cs="Arial"/>
      <w:kern w:val="0"/>
      <w:sz w:val="20"/>
      <w:szCs w:val="20"/>
      <w:lang w:eastAsia="ru-RU"/>
      <w14:ligatures w14:val="none"/>
    </w:rPr>
  </w:style>
  <w:style w:type="character" w:customStyle="1" w:styleId="150">
    <w:name w:val="Основной текст (15)_"/>
    <w:link w:val="151"/>
    <w:rsid w:val="00483B9D"/>
    <w:rPr>
      <w:spacing w:val="5"/>
      <w:sz w:val="21"/>
      <w:szCs w:val="21"/>
      <w:shd w:val="clear" w:color="auto" w:fill="FFFFFF"/>
    </w:rPr>
  </w:style>
  <w:style w:type="paragraph" w:customStyle="1" w:styleId="151">
    <w:name w:val="Основной текст (15)"/>
    <w:basedOn w:val="a2"/>
    <w:link w:val="150"/>
    <w:rsid w:val="00483B9D"/>
    <w:pPr>
      <w:widowControl w:val="0"/>
      <w:shd w:val="clear" w:color="auto" w:fill="FFFFFF"/>
      <w:spacing w:line="0" w:lineRule="atLeast"/>
    </w:pPr>
    <w:rPr>
      <w:rFonts w:asciiTheme="minorHAnsi" w:eastAsiaTheme="minorHAnsi" w:hAnsiTheme="minorHAnsi" w:cstheme="minorBidi"/>
      <w:spacing w:val="5"/>
      <w:kern w:val="2"/>
      <w:sz w:val="21"/>
      <w:szCs w:val="21"/>
      <w:lang w:eastAsia="en-US"/>
      <w14:ligatures w14:val="standardContextual"/>
    </w:rPr>
  </w:style>
  <w:style w:type="character" w:customStyle="1" w:styleId="152pt">
    <w:name w:val="Основной текст (15) + Интервал 2 pt"/>
    <w:rsid w:val="00483B9D"/>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f">
    <w:name w:val="Заголовок №3_"/>
    <w:link w:val="3f0"/>
    <w:rsid w:val="00483B9D"/>
    <w:rPr>
      <w:b/>
      <w:bCs/>
      <w:spacing w:val="4"/>
      <w:sz w:val="21"/>
      <w:szCs w:val="21"/>
      <w:shd w:val="clear" w:color="auto" w:fill="FFFFFF"/>
    </w:rPr>
  </w:style>
  <w:style w:type="paragraph" w:customStyle="1" w:styleId="3f0">
    <w:name w:val="Заголовок №3"/>
    <w:basedOn w:val="a2"/>
    <w:link w:val="3f"/>
    <w:rsid w:val="00483B9D"/>
    <w:pPr>
      <w:widowControl w:val="0"/>
      <w:shd w:val="clear" w:color="auto" w:fill="FFFFFF"/>
      <w:spacing w:line="274" w:lineRule="exact"/>
      <w:outlineLvl w:val="2"/>
    </w:pPr>
    <w:rPr>
      <w:rFonts w:asciiTheme="minorHAnsi" w:eastAsiaTheme="minorHAnsi" w:hAnsiTheme="minorHAnsi" w:cstheme="minorBidi"/>
      <w:b/>
      <w:bCs/>
      <w:spacing w:val="4"/>
      <w:kern w:val="2"/>
      <w:sz w:val="21"/>
      <w:szCs w:val="21"/>
      <w:lang w:eastAsia="en-US"/>
      <w14:ligatures w14:val="standardContextual"/>
    </w:rPr>
  </w:style>
  <w:style w:type="character" w:customStyle="1" w:styleId="1595pt1pt">
    <w:name w:val="Основной текст (15) + 9;5 pt;Интервал 1 pt"/>
    <w:rsid w:val="00483B9D"/>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483B9D"/>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5">
    <w:name w:val="Знак Знак Знак Знак Знак Знак Знак Знак Знак Знак Знак Знак Знак"/>
    <w:basedOn w:val="a2"/>
    <w:rsid w:val="00483B9D"/>
    <w:pPr>
      <w:spacing w:before="100" w:beforeAutospacing="1" w:after="100" w:afterAutospacing="1"/>
    </w:pPr>
    <w:rPr>
      <w:rFonts w:ascii="Tahoma" w:hAnsi="Tahoma"/>
      <w:sz w:val="20"/>
      <w:szCs w:val="20"/>
      <w:lang w:val="en-US" w:eastAsia="en-US"/>
    </w:rPr>
  </w:style>
  <w:style w:type="paragraph" w:styleId="2b">
    <w:name w:val="Body Text 2"/>
    <w:basedOn w:val="a2"/>
    <w:link w:val="2c"/>
    <w:rsid w:val="00483B9D"/>
    <w:pPr>
      <w:jc w:val="center"/>
    </w:pPr>
    <w:rPr>
      <w:b/>
      <w:sz w:val="28"/>
      <w:szCs w:val="20"/>
    </w:rPr>
  </w:style>
  <w:style w:type="character" w:customStyle="1" w:styleId="2c">
    <w:name w:val="Основной текст 2 Знак"/>
    <w:basedOn w:val="a3"/>
    <w:link w:val="2b"/>
    <w:rsid w:val="00483B9D"/>
    <w:rPr>
      <w:rFonts w:ascii="Times New Roman" w:eastAsia="Times New Roman" w:hAnsi="Times New Roman" w:cs="Times New Roman"/>
      <w:b/>
      <w:kern w:val="0"/>
      <w:sz w:val="28"/>
      <w:szCs w:val="20"/>
      <w:lang w:eastAsia="ru-RU"/>
      <w14:ligatures w14:val="none"/>
    </w:rPr>
  </w:style>
  <w:style w:type="paragraph" w:styleId="aff6">
    <w:name w:val="Block Text"/>
    <w:basedOn w:val="a2"/>
    <w:rsid w:val="00483B9D"/>
    <w:pPr>
      <w:widowControl w:val="0"/>
      <w:snapToGrid w:val="0"/>
      <w:spacing w:before="280"/>
      <w:ind w:left="1440" w:right="2000"/>
      <w:jc w:val="center"/>
    </w:pPr>
    <w:rPr>
      <w:sz w:val="20"/>
      <w:szCs w:val="20"/>
    </w:rPr>
  </w:style>
  <w:style w:type="paragraph" w:customStyle="1" w:styleId="Default">
    <w:name w:val="Default"/>
    <w:rsid w:val="00483B9D"/>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ru-RU"/>
      <w14:ligatures w14:val="none"/>
    </w:rPr>
  </w:style>
  <w:style w:type="table" w:customStyle="1" w:styleId="91">
    <w:name w:val="Сетка таблицы9"/>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4"/>
    <w:next w:val="ae"/>
    <w:uiPriority w:val="5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Сетка таблицы10"/>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7">
    <w:name w:val="Название Знак"/>
    <w:link w:val="2d"/>
    <w:rsid w:val="00483B9D"/>
    <w:rPr>
      <w:rFonts w:ascii="Calibri" w:eastAsia="Times New Roman" w:hAnsi="Calibri" w:cs="Times New Roman"/>
      <w:b/>
      <w:szCs w:val="20"/>
      <w:lang w:eastAsia="ru-RU"/>
    </w:rPr>
  </w:style>
  <w:style w:type="paragraph" w:styleId="aff8">
    <w:name w:val="List"/>
    <w:basedOn w:val="a2"/>
    <w:rsid w:val="00483B9D"/>
    <w:pPr>
      <w:ind w:left="283" w:hanging="283"/>
    </w:pPr>
  </w:style>
  <w:style w:type="paragraph" w:customStyle="1" w:styleId="1b">
    <w:name w:val="Знак1 Знак Знак Знак"/>
    <w:basedOn w:val="a2"/>
    <w:rsid w:val="00483B9D"/>
    <w:rPr>
      <w:rFonts w:ascii="Verdana" w:hAnsi="Verdana" w:cs="Verdana"/>
      <w:sz w:val="20"/>
      <w:szCs w:val="20"/>
      <w:lang w:val="en-US" w:eastAsia="en-US"/>
    </w:rPr>
  </w:style>
  <w:style w:type="paragraph" w:customStyle="1" w:styleId="211">
    <w:name w:val="Знак2 Знак Знак1 Знак"/>
    <w:basedOn w:val="a2"/>
    <w:rsid w:val="00483B9D"/>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9">
    <w:name w:val="Знак Знак Знак Знак"/>
    <w:basedOn w:val="a2"/>
    <w:rsid w:val="00483B9D"/>
    <w:rPr>
      <w:rFonts w:ascii="Verdana" w:hAnsi="Verdana" w:cs="Verdana"/>
      <w:sz w:val="20"/>
      <w:szCs w:val="20"/>
      <w:lang w:val="en-US" w:eastAsia="en-US"/>
    </w:rPr>
  </w:style>
  <w:style w:type="character" w:styleId="affa">
    <w:name w:val="footnote reference"/>
    <w:rsid w:val="00483B9D"/>
    <w:rPr>
      <w:vertAlign w:val="superscript"/>
    </w:rPr>
  </w:style>
  <w:style w:type="paragraph" w:customStyle="1" w:styleId="1c">
    <w:name w:val="Знак Знак Знак Знак1"/>
    <w:basedOn w:val="a2"/>
    <w:rsid w:val="00483B9D"/>
    <w:rPr>
      <w:rFonts w:ascii="Verdana" w:hAnsi="Verdana" w:cs="Verdana"/>
      <w:sz w:val="20"/>
      <w:szCs w:val="20"/>
      <w:lang w:val="en-US" w:eastAsia="en-US"/>
    </w:rPr>
  </w:style>
  <w:style w:type="paragraph" w:customStyle="1" w:styleId="1d">
    <w:name w:val="Абзац списка1"/>
    <w:basedOn w:val="a2"/>
    <w:rsid w:val="00483B9D"/>
    <w:pPr>
      <w:spacing w:after="200" w:line="276" w:lineRule="auto"/>
      <w:ind w:left="720"/>
    </w:pPr>
    <w:rPr>
      <w:rFonts w:ascii="Calibri" w:hAnsi="Calibri"/>
      <w:sz w:val="22"/>
      <w:szCs w:val="22"/>
    </w:rPr>
  </w:style>
  <w:style w:type="paragraph" w:customStyle="1" w:styleId="affb">
    <w:name w:val="Знак"/>
    <w:basedOn w:val="a2"/>
    <w:rsid w:val="00483B9D"/>
    <w:pPr>
      <w:spacing w:after="160" w:line="240" w:lineRule="exact"/>
    </w:pPr>
    <w:rPr>
      <w:rFonts w:ascii="Verdana" w:hAnsi="Verdana" w:cs="Verdana"/>
      <w:sz w:val="20"/>
      <w:szCs w:val="20"/>
      <w:lang w:val="en-US" w:eastAsia="en-US"/>
    </w:rPr>
  </w:style>
  <w:style w:type="paragraph" w:customStyle="1" w:styleId="ConsTitle">
    <w:name w:val="ConsTitle"/>
    <w:rsid w:val="00483B9D"/>
    <w:pPr>
      <w:widowControl w:val="0"/>
      <w:autoSpaceDE w:val="0"/>
      <w:autoSpaceDN w:val="0"/>
      <w:adjustRightInd w:val="0"/>
      <w:spacing w:after="0" w:line="240" w:lineRule="auto"/>
      <w:ind w:right="19772"/>
    </w:pPr>
    <w:rPr>
      <w:rFonts w:ascii="Arial" w:eastAsia="Times New Roman" w:hAnsi="Arial" w:cs="Arial"/>
      <w:b/>
      <w:bCs/>
      <w:kern w:val="0"/>
      <w:sz w:val="20"/>
      <w:szCs w:val="20"/>
      <w:lang w:eastAsia="ru-RU"/>
      <w14:ligatures w14:val="none"/>
    </w:rPr>
  </w:style>
  <w:style w:type="paragraph" w:customStyle="1" w:styleId="111">
    <w:name w:val="Заголовок 11"/>
    <w:basedOn w:val="14"/>
    <w:next w:val="14"/>
    <w:rsid w:val="00483B9D"/>
    <w:pPr>
      <w:keepNext/>
      <w:ind w:firstLine="851"/>
      <w:jc w:val="both"/>
      <w:outlineLvl w:val="0"/>
    </w:pPr>
    <w:rPr>
      <w:b/>
      <w:snapToGrid/>
      <w:sz w:val="28"/>
    </w:rPr>
  </w:style>
  <w:style w:type="character" w:customStyle="1" w:styleId="1e">
    <w:name w:val="Основной шрифт абзаца1"/>
    <w:rsid w:val="00483B9D"/>
  </w:style>
  <w:style w:type="paragraph" w:customStyle="1" w:styleId="212">
    <w:name w:val="Основной текст с отступом 21"/>
    <w:basedOn w:val="14"/>
    <w:rsid w:val="00483B9D"/>
    <w:pPr>
      <w:ind w:firstLine="567"/>
      <w:jc w:val="both"/>
    </w:pPr>
    <w:rPr>
      <w:snapToGrid/>
      <w:sz w:val="28"/>
    </w:rPr>
  </w:style>
  <w:style w:type="paragraph" w:customStyle="1" w:styleId="1f">
    <w:name w:val="Основной текст1"/>
    <w:basedOn w:val="14"/>
    <w:rsid w:val="00483B9D"/>
    <w:pPr>
      <w:jc w:val="both"/>
    </w:pPr>
    <w:rPr>
      <w:snapToGrid/>
      <w:sz w:val="28"/>
    </w:rPr>
  </w:style>
  <w:style w:type="paragraph" w:customStyle="1" w:styleId="1f0">
    <w:name w:val="Верхний колонтитул1"/>
    <w:basedOn w:val="14"/>
    <w:rsid w:val="00483B9D"/>
    <w:pPr>
      <w:tabs>
        <w:tab w:val="center" w:pos="4153"/>
        <w:tab w:val="right" w:pos="8306"/>
      </w:tabs>
      <w:ind w:firstLine="720"/>
      <w:jc w:val="both"/>
    </w:pPr>
    <w:rPr>
      <w:snapToGrid/>
      <w:sz w:val="20"/>
    </w:rPr>
  </w:style>
  <w:style w:type="paragraph" w:customStyle="1" w:styleId="1f1">
    <w:name w:val="Нижний колонтитул1"/>
    <w:basedOn w:val="14"/>
    <w:rsid w:val="00483B9D"/>
    <w:pPr>
      <w:tabs>
        <w:tab w:val="center" w:pos="4153"/>
        <w:tab w:val="right" w:pos="8306"/>
      </w:tabs>
      <w:ind w:firstLine="720"/>
      <w:jc w:val="both"/>
    </w:pPr>
    <w:rPr>
      <w:snapToGrid/>
      <w:sz w:val="20"/>
    </w:rPr>
  </w:style>
  <w:style w:type="character" w:customStyle="1" w:styleId="Normal">
    <w:name w:val="Normal Знак"/>
    <w:rsid w:val="00483B9D"/>
    <w:rPr>
      <w:noProof w:val="0"/>
      <w:lang w:val="ru-RU" w:eastAsia="ru-RU" w:bidi="ar-SA"/>
    </w:rPr>
  </w:style>
  <w:style w:type="paragraph" w:customStyle="1" w:styleId="ConsNonformat">
    <w:name w:val="ConsNonformat"/>
    <w:rsid w:val="00483B9D"/>
    <w:pPr>
      <w:widowControl w:val="0"/>
      <w:autoSpaceDE w:val="0"/>
      <w:autoSpaceDN w:val="0"/>
      <w:adjustRightInd w:val="0"/>
      <w:spacing w:after="0" w:line="240" w:lineRule="auto"/>
      <w:ind w:right="19772"/>
    </w:pPr>
    <w:rPr>
      <w:rFonts w:ascii="Courier New" w:eastAsia="Times New Roman" w:hAnsi="Courier New" w:cs="Courier New"/>
      <w:kern w:val="0"/>
      <w:sz w:val="28"/>
      <w:szCs w:val="28"/>
      <w:lang w:eastAsia="ru-RU"/>
      <w14:ligatures w14:val="none"/>
    </w:rPr>
  </w:style>
  <w:style w:type="character" w:customStyle="1" w:styleId="affc">
    <w:name w:val="Основной текст_"/>
    <w:link w:val="112"/>
    <w:locked/>
    <w:rsid w:val="00483B9D"/>
    <w:rPr>
      <w:sz w:val="28"/>
      <w:shd w:val="clear" w:color="auto" w:fill="FFFFFF"/>
    </w:rPr>
  </w:style>
  <w:style w:type="paragraph" w:customStyle="1" w:styleId="112">
    <w:name w:val="Основной текст11"/>
    <w:basedOn w:val="a2"/>
    <w:link w:val="affc"/>
    <w:rsid w:val="00483B9D"/>
    <w:pPr>
      <w:shd w:val="clear" w:color="auto" w:fill="FFFFFF"/>
      <w:spacing w:line="240" w:lineRule="atLeast"/>
    </w:pPr>
    <w:rPr>
      <w:rFonts w:asciiTheme="minorHAnsi" w:eastAsiaTheme="minorHAnsi" w:hAnsiTheme="minorHAnsi" w:cstheme="minorBidi"/>
      <w:kern w:val="2"/>
      <w:sz w:val="28"/>
      <w:szCs w:val="22"/>
      <w:lang w:eastAsia="en-US"/>
      <w14:ligatures w14:val="standardContextual"/>
    </w:rPr>
  </w:style>
  <w:style w:type="paragraph" w:customStyle="1" w:styleId="2e">
    <w:name w:val="Обычный2"/>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2f">
    <w:name w:val="Знак Знак Знак Знак2"/>
    <w:basedOn w:val="a2"/>
    <w:rsid w:val="00483B9D"/>
    <w:rPr>
      <w:rFonts w:ascii="Verdana" w:hAnsi="Verdana" w:cs="Verdana"/>
      <w:sz w:val="20"/>
      <w:szCs w:val="20"/>
      <w:lang w:val="en-US" w:eastAsia="en-US"/>
    </w:rPr>
  </w:style>
  <w:style w:type="paragraph" w:styleId="affd">
    <w:name w:val="footnote text"/>
    <w:basedOn w:val="a2"/>
    <w:link w:val="affe"/>
    <w:rsid w:val="00483B9D"/>
    <w:rPr>
      <w:sz w:val="20"/>
      <w:szCs w:val="20"/>
      <w:lang w:val="x-none"/>
    </w:rPr>
  </w:style>
  <w:style w:type="character" w:customStyle="1" w:styleId="affe">
    <w:name w:val="Текст сноски Знак"/>
    <w:basedOn w:val="a3"/>
    <w:link w:val="affd"/>
    <w:rsid w:val="00483B9D"/>
    <w:rPr>
      <w:rFonts w:ascii="Times New Roman" w:eastAsia="Times New Roman" w:hAnsi="Times New Roman" w:cs="Times New Roman"/>
      <w:kern w:val="0"/>
      <w:sz w:val="20"/>
      <w:szCs w:val="20"/>
      <w:lang w:val="x-none" w:eastAsia="ru-RU"/>
      <w14:ligatures w14:val="none"/>
    </w:rPr>
  </w:style>
  <w:style w:type="paragraph" w:customStyle="1" w:styleId="213">
    <w:name w:val="Обычный21"/>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afff">
    <w:name w:val="Стиль"/>
    <w:rsid w:val="00483B9D"/>
    <w:pPr>
      <w:spacing w:after="0" w:line="240" w:lineRule="auto"/>
      <w:ind w:firstLine="720"/>
      <w:jc w:val="both"/>
    </w:pPr>
    <w:rPr>
      <w:rFonts w:ascii="Arial" w:eastAsia="Times New Roman" w:hAnsi="Arial" w:cs="Times New Roman"/>
      <w:snapToGrid w:val="0"/>
      <w:kern w:val="0"/>
      <w:sz w:val="20"/>
      <w:szCs w:val="20"/>
      <w:lang w:eastAsia="ru-RU"/>
      <w14:ligatures w14:val="none"/>
    </w:rPr>
  </w:style>
  <w:style w:type="paragraph" w:customStyle="1" w:styleId="2f0">
    <w:name w:val="Абзац списка2"/>
    <w:basedOn w:val="a2"/>
    <w:rsid w:val="00483B9D"/>
    <w:pPr>
      <w:spacing w:after="200" w:line="276" w:lineRule="auto"/>
      <w:ind w:left="720"/>
      <w:contextualSpacing/>
    </w:pPr>
    <w:rPr>
      <w:rFonts w:ascii="Calibri" w:hAnsi="Calibri"/>
      <w:sz w:val="22"/>
      <w:szCs w:val="22"/>
      <w:lang w:eastAsia="en-US"/>
    </w:rPr>
  </w:style>
  <w:style w:type="character" w:customStyle="1" w:styleId="apple-style-span">
    <w:name w:val="apple-style-span"/>
    <w:basedOn w:val="a3"/>
    <w:rsid w:val="00483B9D"/>
  </w:style>
  <w:style w:type="character" w:styleId="afff0">
    <w:name w:val="Strong"/>
    <w:qFormat/>
    <w:rsid w:val="00483B9D"/>
    <w:rPr>
      <w:b/>
      <w:bCs/>
    </w:rPr>
  </w:style>
  <w:style w:type="paragraph" w:customStyle="1" w:styleId="3f1">
    <w:name w:val="Обычный3"/>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44">
    <w:name w:val="Обычный4"/>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2">
    <w:name w:val="Обычный5"/>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62">
    <w:name w:val="Обычный6"/>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character" w:customStyle="1" w:styleId="printarea">
    <w:name w:val="printarea"/>
    <w:basedOn w:val="a3"/>
    <w:rsid w:val="00483B9D"/>
  </w:style>
  <w:style w:type="paragraph" w:styleId="afff1">
    <w:name w:val="Plain Text"/>
    <w:basedOn w:val="a2"/>
    <w:link w:val="afff2"/>
    <w:rsid w:val="00483B9D"/>
    <w:rPr>
      <w:rFonts w:ascii="Courier New" w:hAnsi="Courier New"/>
      <w:sz w:val="20"/>
      <w:szCs w:val="20"/>
      <w:lang w:val="x-none" w:eastAsia="x-none"/>
    </w:rPr>
  </w:style>
  <w:style w:type="character" w:customStyle="1" w:styleId="afff2">
    <w:name w:val="Текст Знак"/>
    <w:basedOn w:val="a3"/>
    <w:link w:val="afff1"/>
    <w:rsid w:val="00483B9D"/>
    <w:rPr>
      <w:rFonts w:ascii="Courier New" w:eastAsia="Times New Roman" w:hAnsi="Courier New" w:cs="Times New Roman"/>
      <w:kern w:val="0"/>
      <w:sz w:val="20"/>
      <w:szCs w:val="20"/>
      <w:lang w:val="x-none" w:eastAsia="x-none"/>
      <w14:ligatures w14:val="none"/>
    </w:rPr>
  </w:style>
  <w:style w:type="paragraph" w:customStyle="1" w:styleId="72">
    <w:name w:val="Обычный7"/>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tekstob">
    <w:name w:val="tekstob"/>
    <w:basedOn w:val="a2"/>
    <w:rsid w:val="00483B9D"/>
    <w:pPr>
      <w:spacing w:before="100" w:beforeAutospacing="1" w:after="100" w:afterAutospacing="1"/>
    </w:pPr>
  </w:style>
  <w:style w:type="paragraph" w:styleId="a1">
    <w:name w:val="List Bullet"/>
    <w:basedOn w:val="a2"/>
    <w:uiPriority w:val="99"/>
    <w:unhideWhenUsed/>
    <w:rsid w:val="00483B9D"/>
    <w:pPr>
      <w:numPr>
        <w:numId w:val="1"/>
      </w:numPr>
      <w:spacing w:after="200" w:line="276" w:lineRule="auto"/>
      <w:contextualSpacing/>
    </w:pPr>
    <w:rPr>
      <w:rFonts w:ascii="Calibri" w:hAnsi="Calibri"/>
      <w:sz w:val="22"/>
      <w:szCs w:val="22"/>
    </w:rPr>
  </w:style>
  <w:style w:type="paragraph" w:customStyle="1" w:styleId="3f2">
    <w:name w:val="Абзац списка3"/>
    <w:basedOn w:val="a2"/>
    <w:rsid w:val="00483B9D"/>
    <w:pPr>
      <w:spacing w:after="200" w:line="276" w:lineRule="auto"/>
      <w:ind w:left="720"/>
      <w:contextualSpacing/>
    </w:pPr>
    <w:rPr>
      <w:rFonts w:ascii="Calibri" w:eastAsia="Calibri" w:hAnsi="Calibri"/>
      <w:sz w:val="22"/>
      <w:szCs w:val="22"/>
    </w:rPr>
  </w:style>
  <w:style w:type="numbering" w:customStyle="1" w:styleId="3f3">
    <w:name w:val="Нет списка3"/>
    <w:next w:val="a5"/>
    <w:uiPriority w:val="99"/>
    <w:semiHidden/>
    <w:unhideWhenUsed/>
    <w:rsid w:val="00483B9D"/>
  </w:style>
  <w:style w:type="table" w:customStyle="1" w:styleId="140">
    <w:name w:val="Сетка таблицы1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
    <w:name w:val="Нет списка4"/>
    <w:next w:val="a5"/>
    <w:uiPriority w:val="99"/>
    <w:semiHidden/>
    <w:unhideWhenUsed/>
    <w:rsid w:val="00483B9D"/>
  </w:style>
  <w:style w:type="character" w:customStyle="1" w:styleId="apple-converted-space">
    <w:name w:val="apple-converted-space"/>
    <w:rsid w:val="00483B9D"/>
  </w:style>
  <w:style w:type="paragraph" w:styleId="63">
    <w:name w:val="toc 6"/>
    <w:basedOn w:val="a2"/>
    <w:next w:val="a2"/>
    <w:uiPriority w:val="39"/>
    <w:unhideWhenUsed/>
    <w:rsid w:val="00483B9D"/>
    <w:pPr>
      <w:spacing w:after="100" w:line="259" w:lineRule="auto"/>
      <w:ind w:left="1100"/>
    </w:pPr>
    <w:rPr>
      <w:rFonts w:ascii="Calibri" w:hAnsi="Calibri"/>
      <w:sz w:val="22"/>
      <w:szCs w:val="22"/>
    </w:rPr>
  </w:style>
  <w:style w:type="paragraph" w:styleId="82">
    <w:name w:val="toc 8"/>
    <w:basedOn w:val="a2"/>
    <w:next w:val="a2"/>
    <w:uiPriority w:val="39"/>
    <w:unhideWhenUsed/>
    <w:rsid w:val="00483B9D"/>
    <w:pPr>
      <w:spacing w:after="100" w:line="259" w:lineRule="auto"/>
      <w:ind w:left="1540"/>
    </w:pPr>
    <w:rPr>
      <w:rFonts w:ascii="Calibri" w:hAnsi="Calibri"/>
      <w:sz w:val="22"/>
      <w:szCs w:val="22"/>
    </w:rPr>
  </w:style>
  <w:style w:type="paragraph" w:styleId="46">
    <w:name w:val="toc 4"/>
    <w:basedOn w:val="a2"/>
    <w:next w:val="a2"/>
    <w:uiPriority w:val="39"/>
    <w:unhideWhenUsed/>
    <w:rsid w:val="00483B9D"/>
    <w:pPr>
      <w:spacing w:after="100" w:line="259" w:lineRule="auto"/>
      <w:ind w:left="660"/>
    </w:pPr>
    <w:rPr>
      <w:rFonts w:ascii="Calibri" w:hAnsi="Calibri"/>
      <w:sz w:val="22"/>
      <w:szCs w:val="22"/>
    </w:rPr>
  </w:style>
  <w:style w:type="paragraph" w:styleId="3f4">
    <w:name w:val="toc 3"/>
    <w:basedOn w:val="a2"/>
    <w:next w:val="a2"/>
    <w:uiPriority w:val="39"/>
    <w:unhideWhenUsed/>
    <w:rsid w:val="00483B9D"/>
    <w:pPr>
      <w:spacing w:after="100" w:line="259" w:lineRule="auto"/>
      <w:ind w:left="440"/>
    </w:pPr>
    <w:rPr>
      <w:rFonts w:ascii="Calibri" w:hAnsi="Calibri"/>
      <w:sz w:val="22"/>
      <w:szCs w:val="22"/>
    </w:rPr>
  </w:style>
  <w:style w:type="paragraph" w:styleId="92">
    <w:name w:val="toc 9"/>
    <w:basedOn w:val="a2"/>
    <w:next w:val="a2"/>
    <w:uiPriority w:val="39"/>
    <w:unhideWhenUsed/>
    <w:rsid w:val="00483B9D"/>
    <w:pPr>
      <w:spacing w:after="100" w:line="259" w:lineRule="auto"/>
      <w:ind w:left="1760"/>
    </w:pPr>
    <w:rPr>
      <w:rFonts w:ascii="Calibri" w:hAnsi="Calibri"/>
      <w:sz w:val="22"/>
      <w:szCs w:val="22"/>
    </w:rPr>
  </w:style>
  <w:style w:type="paragraph" w:styleId="73">
    <w:name w:val="toc 7"/>
    <w:basedOn w:val="a2"/>
    <w:next w:val="a2"/>
    <w:uiPriority w:val="39"/>
    <w:unhideWhenUsed/>
    <w:rsid w:val="00483B9D"/>
    <w:pPr>
      <w:spacing w:after="100" w:line="259" w:lineRule="auto"/>
      <w:ind w:left="1320"/>
    </w:pPr>
    <w:rPr>
      <w:rFonts w:ascii="Calibri" w:hAnsi="Calibri"/>
      <w:sz w:val="22"/>
      <w:szCs w:val="22"/>
    </w:rPr>
  </w:style>
  <w:style w:type="paragraph" w:styleId="2f1">
    <w:name w:val="toc 2"/>
    <w:basedOn w:val="a2"/>
    <w:next w:val="a2"/>
    <w:uiPriority w:val="39"/>
    <w:rsid w:val="00483B9D"/>
    <w:pPr>
      <w:ind w:left="240"/>
    </w:pPr>
    <w:rPr>
      <w:szCs w:val="20"/>
    </w:rPr>
  </w:style>
  <w:style w:type="paragraph" w:styleId="1f2">
    <w:name w:val="toc 1"/>
    <w:basedOn w:val="a2"/>
    <w:next w:val="a2"/>
    <w:uiPriority w:val="39"/>
    <w:rsid w:val="00483B9D"/>
    <w:rPr>
      <w:szCs w:val="20"/>
    </w:rPr>
  </w:style>
  <w:style w:type="paragraph" w:styleId="53">
    <w:name w:val="toc 5"/>
    <w:basedOn w:val="a2"/>
    <w:next w:val="a2"/>
    <w:uiPriority w:val="39"/>
    <w:unhideWhenUsed/>
    <w:rsid w:val="00483B9D"/>
    <w:pPr>
      <w:spacing w:after="100" w:line="259" w:lineRule="auto"/>
      <w:ind w:left="880"/>
    </w:pPr>
    <w:rPr>
      <w:rFonts w:ascii="Calibri" w:hAnsi="Calibri"/>
      <w:sz w:val="22"/>
      <w:szCs w:val="22"/>
    </w:rPr>
  </w:style>
  <w:style w:type="paragraph" w:styleId="afff3">
    <w:name w:val="TOC Heading"/>
    <w:basedOn w:val="12"/>
    <w:next w:val="a2"/>
    <w:uiPriority w:val="39"/>
    <w:qFormat/>
    <w:rsid w:val="00483B9D"/>
    <w:pPr>
      <w:keepLines/>
      <w:spacing w:before="240" w:line="259" w:lineRule="auto"/>
      <w:outlineLvl w:val="9"/>
    </w:pPr>
    <w:rPr>
      <w:rFonts w:ascii="Calibri Light" w:hAnsi="Calibri Light"/>
      <w:b w:val="0"/>
      <w:color w:val="2E74B5"/>
      <w:sz w:val="32"/>
      <w:szCs w:val="32"/>
    </w:rPr>
  </w:style>
  <w:style w:type="paragraph" w:customStyle="1" w:styleId="1f3">
    <w:name w:val="Знак Знак1 Знак Знак"/>
    <w:basedOn w:val="a2"/>
    <w:rsid w:val="00483B9D"/>
    <w:pPr>
      <w:tabs>
        <w:tab w:val="left" w:pos="360"/>
      </w:tabs>
      <w:spacing w:after="160" w:line="240" w:lineRule="exact"/>
    </w:pPr>
    <w:rPr>
      <w:rFonts w:ascii="Verdana" w:hAnsi="Verdana" w:cs="Verdana"/>
      <w:sz w:val="20"/>
      <w:szCs w:val="20"/>
      <w:lang w:val="en-US" w:eastAsia="en-US"/>
    </w:rPr>
  </w:style>
  <w:style w:type="paragraph" w:customStyle="1" w:styleId="113">
    <w:name w:val="Знак Знак Знак11"/>
    <w:basedOn w:val="a2"/>
    <w:rsid w:val="00483B9D"/>
    <w:pPr>
      <w:tabs>
        <w:tab w:val="left" w:pos="360"/>
      </w:tabs>
      <w:spacing w:after="160" w:line="240" w:lineRule="exact"/>
    </w:pPr>
    <w:rPr>
      <w:rFonts w:ascii="Verdana" w:hAnsi="Verdana" w:cs="Verdana"/>
      <w:sz w:val="20"/>
      <w:szCs w:val="20"/>
      <w:lang w:val="en-US" w:eastAsia="en-US"/>
    </w:rPr>
  </w:style>
  <w:style w:type="table" w:customStyle="1" w:styleId="160">
    <w:name w:val="Сетка таблицы16"/>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2"/>
    <w:rsid w:val="00483B9D"/>
    <w:pPr>
      <w:spacing w:before="100" w:beforeAutospacing="1" w:after="100" w:afterAutospacing="1"/>
    </w:pPr>
  </w:style>
  <w:style w:type="paragraph" w:customStyle="1" w:styleId="xl65">
    <w:name w:val="xl65"/>
    <w:basedOn w:val="a2"/>
    <w:rsid w:val="00483B9D"/>
    <w:pPr>
      <w:spacing w:before="100" w:beforeAutospacing="1" w:after="100" w:afterAutospacing="1"/>
    </w:pPr>
    <w:rPr>
      <w:sz w:val="20"/>
      <w:szCs w:val="20"/>
    </w:rPr>
  </w:style>
  <w:style w:type="paragraph" w:customStyle="1" w:styleId="xl66">
    <w:name w:val="xl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7">
    <w:name w:val="xl6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8">
    <w:name w:val="xl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9">
    <w:name w:val="xl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0">
    <w:name w:val="xl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1">
    <w:name w:val="xl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2">
    <w:name w:val="xl72"/>
    <w:basedOn w:val="a2"/>
    <w:rsid w:val="00483B9D"/>
    <w:pPr>
      <w:spacing w:before="100" w:beforeAutospacing="1" w:after="100" w:afterAutospacing="1"/>
    </w:pPr>
    <w:rPr>
      <w:sz w:val="18"/>
      <w:szCs w:val="18"/>
    </w:rPr>
  </w:style>
  <w:style w:type="paragraph" w:customStyle="1" w:styleId="xl73">
    <w:name w:val="xl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4">
    <w:name w:val="xl74"/>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76">
    <w:name w:val="xl7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77">
    <w:name w:val="xl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8">
    <w:name w:val="xl7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9">
    <w:name w:val="xl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0">
    <w:name w:val="xl80"/>
    <w:basedOn w:val="a2"/>
    <w:rsid w:val="00483B9D"/>
    <w:pPr>
      <w:spacing w:before="100" w:beforeAutospacing="1" w:after="100" w:afterAutospacing="1"/>
      <w:textAlignment w:val="center"/>
    </w:pPr>
    <w:rPr>
      <w:sz w:val="18"/>
      <w:szCs w:val="18"/>
    </w:rPr>
  </w:style>
  <w:style w:type="paragraph" w:customStyle="1" w:styleId="xl81">
    <w:name w:val="xl81"/>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2">
    <w:name w:val="xl82"/>
    <w:basedOn w:val="a2"/>
    <w:rsid w:val="00483B9D"/>
    <w:pPr>
      <w:spacing w:before="100" w:beforeAutospacing="1" w:after="100" w:afterAutospacing="1"/>
    </w:pPr>
    <w:rPr>
      <w:sz w:val="18"/>
      <w:szCs w:val="18"/>
    </w:rPr>
  </w:style>
  <w:style w:type="paragraph" w:customStyle="1" w:styleId="xl83">
    <w:name w:val="xl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4">
    <w:name w:val="xl84"/>
    <w:basedOn w:val="a2"/>
    <w:rsid w:val="00483B9D"/>
    <w:pPr>
      <w:spacing w:before="100" w:beforeAutospacing="1" w:after="100" w:afterAutospacing="1"/>
    </w:pPr>
    <w:rPr>
      <w:sz w:val="18"/>
      <w:szCs w:val="18"/>
    </w:rPr>
  </w:style>
  <w:style w:type="paragraph" w:customStyle="1" w:styleId="xl85">
    <w:name w:val="xl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6">
    <w:name w:val="xl86"/>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87">
    <w:name w:val="xl8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88">
    <w:name w:val="xl88"/>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89">
    <w:name w:val="xl89"/>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18"/>
      <w:szCs w:val="18"/>
    </w:rPr>
  </w:style>
  <w:style w:type="paragraph" w:customStyle="1" w:styleId="xl90">
    <w:name w:val="xl90"/>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91">
    <w:name w:val="xl91"/>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b/>
      <w:bCs/>
      <w:sz w:val="18"/>
      <w:szCs w:val="18"/>
    </w:rPr>
  </w:style>
  <w:style w:type="paragraph" w:customStyle="1" w:styleId="xl92">
    <w:name w:val="xl92"/>
    <w:basedOn w:val="a2"/>
    <w:rsid w:val="00483B9D"/>
    <w:pPr>
      <w:pBdr>
        <w:top w:val="single" w:sz="4" w:space="0" w:color="auto"/>
        <w:left w:val="single" w:sz="4" w:space="0" w:color="auto"/>
      </w:pBdr>
      <w:shd w:val="clear" w:color="000000" w:fill="C5D9F1"/>
      <w:spacing w:before="100" w:beforeAutospacing="1" w:after="100" w:afterAutospacing="1"/>
      <w:textAlignment w:val="center"/>
    </w:pPr>
    <w:rPr>
      <w:b/>
      <w:bCs/>
      <w:sz w:val="18"/>
      <w:szCs w:val="18"/>
    </w:rPr>
  </w:style>
  <w:style w:type="paragraph" w:customStyle="1" w:styleId="xl93">
    <w:name w:val="xl93"/>
    <w:basedOn w:val="a2"/>
    <w:rsid w:val="00483B9D"/>
    <w:pPr>
      <w:pBdr>
        <w:top w:val="single" w:sz="4" w:space="0" w:color="auto"/>
      </w:pBdr>
      <w:shd w:val="clear" w:color="000000" w:fill="C5D9F1"/>
      <w:spacing w:before="100" w:beforeAutospacing="1" w:after="100" w:afterAutospacing="1"/>
      <w:textAlignment w:val="center"/>
    </w:pPr>
    <w:rPr>
      <w:b/>
      <w:bCs/>
      <w:sz w:val="18"/>
      <w:szCs w:val="18"/>
    </w:rPr>
  </w:style>
  <w:style w:type="paragraph" w:customStyle="1" w:styleId="xl94">
    <w:name w:val="xl94"/>
    <w:basedOn w:val="a2"/>
    <w:rsid w:val="00483B9D"/>
    <w:pPr>
      <w:pBdr>
        <w:top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95">
    <w:name w:val="xl95"/>
    <w:basedOn w:val="a2"/>
    <w:rsid w:val="00483B9D"/>
    <w:pPr>
      <w:pBdr>
        <w:top w:val="single" w:sz="4"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6">
    <w:name w:val="xl96"/>
    <w:basedOn w:val="a2"/>
    <w:rsid w:val="00483B9D"/>
    <w:pPr>
      <w:pBdr>
        <w:top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7">
    <w:name w:val="xl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8">
    <w:name w:val="xl98"/>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99">
    <w:name w:val="xl99"/>
    <w:basedOn w:val="a2"/>
    <w:rsid w:val="00483B9D"/>
    <w:pPr>
      <w:pBdr>
        <w:top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00">
    <w:name w:val="xl100"/>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101">
    <w:name w:val="xl101"/>
    <w:basedOn w:val="a2"/>
    <w:rsid w:val="00483B9D"/>
    <w:pPr>
      <w:pBdr>
        <w:top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102">
    <w:name w:val="xl102"/>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03">
    <w:name w:val="xl103"/>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04">
    <w:name w:val="xl104"/>
    <w:basedOn w:val="a2"/>
    <w:rsid w:val="00483B9D"/>
    <w:pPr>
      <w:pBdr>
        <w:top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105">
    <w:name w:val="xl105"/>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06">
    <w:name w:val="xl106"/>
    <w:basedOn w:val="a2"/>
    <w:rsid w:val="00483B9D"/>
    <w:pPr>
      <w:pBdr>
        <w:top w:val="single" w:sz="4" w:space="0" w:color="auto"/>
        <w:left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07">
    <w:name w:val="xl107"/>
    <w:basedOn w:val="a2"/>
    <w:rsid w:val="00483B9D"/>
    <w:pPr>
      <w:pBdr>
        <w:top w:val="single" w:sz="8"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8">
    <w:name w:val="xl108"/>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9">
    <w:name w:val="xl109"/>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20"/>
      <w:szCs w:val="20"/>
    </w:rPr>
  </w:style>
  <w:style w:type="paragraph" w:customStyle="1" w:styleId="xl110">
    <w:name w:val="xl110"/>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0"/>
      <w:szCs w:val="20"/>
    </w:rPr>
  </w:style>
  <w:style w:type="paragraph" w:customStyle="1" w:styleId="xl111">
    <w:name w:val="xl111"/>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2">
    <w:name w:val="xl112"/>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3">
    <w:name w:val="xl113"/>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18"/>
      <w:szCs w:val="18"/>
    </w:rPr>
  </w:style>
  <w:style w:type="paragraph" w:customStyle="1" w:styleId="xl114">
    <w:name w:val="xl114"/>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5">
    <w:name w:val="xl115"/>
    <w:basedOn w:val="a2"/>
    <w:rsid w:val="00483B9D"/>
    <w:pPr>
      <w:pBdr>
        <w:left w:val="single" w:sz="8"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6">
    <w:name w:val="xl116"/>
    <w:basedOn w:val="a2"/>
    <w:rsid w:val="00483B9D"/>
    <w:pPr>
      <w:pBdr>
        <w:top w:val="single" w:sz="4"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17">
    <w:name w:val="xl117"/>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18">
    <w:name w:val="xl118"/>
    <w:basedOn w:val="a2"/>
    <w:rsid w:val="00483B9D"/>
    <w:pPr>
      <w:pBdr>
        <w:top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19">
    <w:name w:val="xl119"/>
    <w:basedOn w:val="a2"/>
    <w:rsid w:val="00483B9D"/>
    <w:pPr>
      <w:pBdr>
        <w:left w:val="single" w:sz="8"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0">
    <w:name w:val="xl120"/>
    <w:basedOn w:val="a2"/>
    <w:rsid w:val="00483B9D"/>
    <w:pPr>
      <w:pBdr>
        <w:top w:val="single" w:sz="4" w:space="0" w:color="auto"/>
        <w:bottom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21">
    <w:name w:val="xl121"/>
    <w:basedOn w:val="a2"/>
    <w:rsid w:val="00483B9D"/>
    <w:pPr>
      <w:pBdr>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2">
    <w:name w:val="xl122"/>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123">
    <w:name w:val="xl123"/>
    <w:basedOn w:val="a2"/>
    <w:rsid w:val="00483B9D"/>
    <w:pPr>
      <w:pBdr>
        <w:top w:val="single" w:sz="4" w:space="0" w:color="auto"/>
        <w:left w:val="single" w:sz="4" w:space="0" w:color="auto"/>
        <w:bottom w:val="single" w:sz="4" w:space="0" w:color="auto"/>
        <w:right w:val="single" w:sz="8" w:space="0" w:color="auto"/>
      </w:pBdr>
      <w:shd w:val="clear" w:color="000000" w:fill="C5D9F1"/>
      <w:spacing w:before="100" w:beforeAutospacing="1" w:after="100" w:afterAutospacing="1"/>
      <w:jc w:val="center"/>
    </w:pPr>
    <w:rPr>
      <w:b/>
      <w:bCs/>
      <w:sz w:val="18"/>
      <w:szCs w:val="18"/>
    </w:rPr>
  </w:style>
  <w:style w:type="paragraph" w:customStyle="1" w:styleId="xl124">
    <w:name w:val="xl124"/>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125">
    <w:name w:val="xl125"/>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20"/>
      <w:szCs w:val="20"/>
    </w:rPr>
  </w:style>
  <w:style w:type="paragraph" w:customStyle="1" w:styleId="xl126">
    <w:name w:val="xl12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7">
    <w:name w:val="xl12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28">
    <w:name w:val="xl12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9">
    <w:name w:val="xl12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30">
    <w:name w:val="xl130"/>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131">
    <w:name w:val="xl131"/>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132">
    <w:name w:val="xl132"/>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33">
    <w:name w:val="xl133"/>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34">
    <w:name w:val="xl134"/>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sz w:val="20"/>
      <w:szCs w:val="20"/>
    </w:rPr>
  </w:style>
  <w:style w:type="paragraph" w:customStyle="1" w:styleId="xl135">
    <w:name w:val="xl135"/>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36">
    <w:name w:val="xl13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38">
    <w:name w:val="xl13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9">
    <w:name w:val="xl13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40">
    <w:name w:val="xl14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20"/>
      <w:szCs w:val="20"/>
    </w:rPr>
  </w:style>
  <w:style w:type="paragraph" w:customStyle="1" w:styleId="xl141">
    <w:name w:val="xl14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20"/>
      <w:szCs w:val="20"/>
    </w:rPr>
  </w:style>
  <w:style w:type="paragraph" w:customStyle="1" w:styleId="xl142">
    <w:name w:val="xl14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43">
    <w:name w:val="xl14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20"/>
      <w:szCs w:val="20"/>
    </w:rPr>
  </w:style>
  <w:style w:type="paragraph" w:customStyle="1" w:styleId="xl144">
    <w:name w:val="xl14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pPr>
    <w:rPr>
      <w:sz w:val="20"/>
      <w:szCs w:val="20"/>
    </w:rPr>
  </w:style>
  <w:style w:type="paragraph" w:customStyle="1" w:styleId="xl145">
    <w:name w:val="xl14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pPr>
    <w:rPr>
      <w:sz w:val="20"/>
      <w:szCs w:val="20"/>
    </w:rPr>
  </w:style>
  <w:style w:type="paragraph" w:customStyle="1" w:styleId="xl146">
    <w:name w:val="xl14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7">
    <w:name w:val="xl14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48">
    <w:name w:val="xl14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9">
    <w:name w:val="xl14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50">
    <w:name w:val="xl15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51">
    <w:name w:val="xl15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52">
    <w:name w:val="xl15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18"/>
      <w:szCs w:val="18"/>
    </w:rPr>
  </w:style>
  <w:style w:type="paragraph" w:customStyle="1" w:styleId="xl153">
    <w:name w:val="xl15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54">
    <w:name w:val="xl154"/>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55">
    <w:name w:val="xl155"/>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156">
    <w:name w:val="xl156"/>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57">
    <w:name w:val="xl157"/>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58">
    <w:name w:val="xl15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59">
    <w:name w:val="xl159"/>
    <w:basedOn w:val="a2"/>
    <w:rsid w:val="00483B9D"/>
    <w:pPr>
      <w:pBdr>
        <w:top w:val="single" w:sz="4"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60">
    <w:name w:val="xl160"/>
    <w:basedOn w:val="a2"/>
    <w:rsid w:val="00483B9D"/>
    <w:pPr>
      <w:pBdr>
        <w:top w:val="single" w:sz="4" w:space="0" w:color="auto"/>
        <w:left w:val="single" w:sz="8"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61">
    <w:name w:val="xl161"/>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162">
    <w:name w:val="xl16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3">
    <w:name w:val="xl163"/>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164">
    <w:name w:val="xl16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65">
    <w:name w:val="xl16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66">
    <w:name w:val="xl166"/>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7">
    <w:name w:val="xl16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8">
    <w:name w:val="xl168"/>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sz w:val="20"/>
      <w:szCs w:val="20"/>
    </w:rPr>
  </w:style>
  <w:style w:type="paragraph" w:customStyle="1" w:styleId="xl169">
    <w:name w:val="xl169"/>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0">
    <w:name w:val="xl170"/>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1">
    <w:name w:val="xl171"/>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sz w:val="20"/>
      <w:szCs w:val="20"/>
    </w:rPr>
  </w:style>
  <w:style w:type="paragraph" w:customStyle="1" w:styleId="xl172">
    <w:name w:val="xl172"/>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73">
    <w:name w:val="xl17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74">
    <w:name w:val="xl174"/>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5">
    <w:name w:val="xl175"/>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76">
    <w:name w:val="xl176"/>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77">
    <w:name w:val="xl177"/>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8">
    <w:name w:val="xl178"/>
    <w:basedOn w:val="a2"/>
    <w:rsid w:val="00483B9D"/>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79">
    <w:name w:val="xl179"/>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0">
    <w:name w:val="xl180"/>
    <w:basedOn w:val="a2"/>
    <w:rsid w:val="00483B9D"/>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1">
    <w:name w:val="xl181"/>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b/>
      <w:bCs/>
      <w:sz w:val="20"/>
      <w:szCs w:val="20"/>
    </w:rPr>
  </w:style>
  <w:style w:type="paragraph" w:customStyle="1" w:styleId="xl182">
    <w:name w:val="xl182"/>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sz w:val="20"/>
      <w:szCs w:val="20"/>
    </w:rPr>
  </w:style>
  <w:style w:type="paragraph" w:customStyle="1" w:styleId="xl183">
    <w:name w:val="xl18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184">
    <w:name w:val="xl184"/>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sz w:val="20"/>
      <w:szCs w:val="20"/>
    </w:rPr>
  </w:style>
  <w:style w:type="paragraph" w:customStyle="1" w:styleId="xl185">
    <w:name w:val="xl185"/>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b/>
      <w:bCs/>
      <w:sz w:val="20"/>
      <w:szCs w:val="20"/>
    </w:rPr>
  </w:style>
  <w:style w:type="paragraph" w:customStyle="1" w:styleId="xl186">
    <w:name w:val="xl186"/>
    <w:basedOn w:val="a2"/>
    <w:rsid w:val="00483B9D"/>
    <w:pPr>
      <w:pBdr>
        <w:top w:val="single" w:sz="4" w:space="0" w:color="auto"/>
        <w:left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87">
    <w:name w:val="xl187"/>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sz w:val="18"/>
      <w:szCs w:val="18"/>
    </w:rPr>
  </w:style>
  <w:style w:type="paragraph" w:customStyle="1" w:styleId="xl188">
    <w:name w:val="xl18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189">
    <w:name w:val="xl189"/>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90">
    <w:name w:val="xl1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91">
    <w:name w:val="xl191"/>
    <w:basedOn w:val="a2"/>
    <w:rsid w:val="00483B9D"/>
    <w:pPr>
      <w:pBdr>
        <w:top w:val="single" w:sz="8" w:space="0" w:color="auto"/>
        <w:left w:val="single" w:sz="8" w:space="0" w:color="auto"/>
        <w:bottom w:val="single" w:sz="8" w:space="0" w:color="auto"/>
        <w:right w:val="single" w:sz="4" w:space="0" w:color="auto"/>
      </w:pBdr>
      <w:shd w:val="clear" w:color="000000" w:fill="FDE9D9"/>
      <w:spacing w:before="100" w:beforeAutospacing="1" w:after="100" w:afterAutospacing="1"/>
    </w:pPr>
    <w:rPr>
      <w:b/>
      <w:bCs/>
      <w:sz w:val="20"/>
      <w:szCs w:val="20"/>
    </w:rPr>
  </w:style>
  <w:style w:type="paragraph" w:customStyle="1" w:styleId="xl192">
    <w:name w:val="xl192"/>
    <w:basedOn w:val="a2"/>
    <w:rsid w:val="00483B9D"/>
    <w:pPr>
      <w:spacing w:before="100" w:beforeAutospacing="1" w:after="100" w:afterAutospacing="1"/>
    </w:pPr>
    <w:rPr>
      <w:b/>
      <w:bCs/>
      <w:sz w:val="20"/>
      <w:szCs w:val="20"/>
    </w:rPr>
  </w:style>
  <w:style w:type="paragraph" w:customStyle="1" w:styleId="xl193">
    <w:name w:val="xl193"/>
    <w:basedOn w:val="a2"/>
    <w:rsid w:val="00483B9D"/>
    <w:pPr>
      <w:pBdr>
        <w:top w:val="single" w:sz="8" w:space="0" w:color="auto"/>
        <w:left w:val="single" w:sz="4"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sz w:val="20"/>
      <w:szCs w:val="20"/>
    </w:rPr>
  </w:style>
  <w:style w:type="paragraph" w:customStyle="1" w:styleId="xl194">
    <w:name w:val="xl1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95">
    <w:name w:val="xl195"/>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6">
    <w:name w:val="xl196"/>
    <w:basedOn w:val="a2"/>
    <w:rsid w:val="00483B9D"/>
    <w:pPr>
      <w:pBdr>
        <w:top w:val="single" w:sz="8" w:space="0" w:color="auto"/>
        <w:left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197">
    <w:name w:val="xl197"/>
    <w:basedOn w:val="a2"/>
    <w:rsid w:val="00483B9D"/>
    <w:pPr>
      <w:pBdr>
        <w:top w:val="single" w:sz="4" w:space="0" w:color="auto"/>
        <w:left w:val="single" w:sz="8" w:space="0" w:color="auto"/>
        <w:bottom w:val="single" w:sz="4" w:space="0" w:color="auto"/>
      </w:pBdr>
      <w:spacing w:before="100" w:beforeAutospacing="1" w:after="100" w:afterAutospacing="1"/>
      <w:jc w:val="center"/>
      <w:textAlignment w:val="center"/>
    </w:pPr>
    <w:rPr>
      <w:sz w:val="16"/>
      <w:szCs w:val="16"/>
    </w:rPr>
  </w:style>
  <w:style w:type="paragraph" w:customStyle="1" w:styleId="xl198">
    <w:name w:val="xl19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199">
    <w:name w:val="xl199"/>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0">
    <w:name w:val="xl200"/>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01">
    <w:name w:val="xl201"/>
    <w:basedOn w:val="a2"/>
    <w:rsid w:val="00483B9D"/>
    <w:pPr>
      <w:pBdr>
        <w:left w:val="single" w:sz="8" w:space="0" w:color="auto"/>
      </w:pBdr>
      <w:spacing w:before="100" w:beforeAutospacing="1" w:after="100" w:afterAutospacing="1"/>
      <w:jc w:val="center"/>
      <w:textAlignment w:val="center"/>
    </w:pPr>
    <w:rPr>
      <w:sz w:val="20"/>
      <w:szCs w:val="20"/>
    </w:rPr>
  </w:style>
  <w:style w:type="paragraph" w:customStyle="1" w:styleId="xl202">
    <w:name w:val="xl202"/>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203">
    <w:name w:val="xl203"/>
    <w:basedOn w:val="a2"/>
    <w:rsid w:val="00483B9D"/>
    <w:pPr>
      <w:pBdr>
        <w:top w:val="single" w:sz="4" w:space="0" w:color="auto"/>
        <w:left w:val="single" w:sz="4" w:space="0" w:color="auto"/>
        <w:bottom w:val="single" w:sz="8" w:space="0" w:color="auto"/>
      </w:pBdr>
      <w:spacing w:before="100" w:beforeAutospacing="1" w:after="100" w:afterAutospacing="1"/>
      <w:jc w:val="center"/>
      <w:textAlignment w:val="center"/>
    </w:pPr>
    <w:rPr>
      <w:sz w:val="20"/>
      <w:szCs w:val="20"/>
    </w:rPr>
  </w:style>
  <w:style w:type="paragraph" w:customStyle="1" w:styleId="xl204">
    <w:name w:val="xl204"/>
    <w:basedOn w:val="a2"/>
    <w:rsid w:val="00483B9D"/>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205">
    <w:name w:val="xl205"/>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206">
    <w:name w:val="xl206"/>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07">
    <w:name w:val="xl207"/>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08">
    <w:name w:val="xl208"/>
    <w:basedOn w:val="a2"/>
    <w:rsid w:val="00483B9D"/>
    <w:pPr>
      <w:pBdr>
        <w:top w:val="single" w:sz="8"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209">
    <w:name w:val="xl209"/>
    <w:basedOn w:val="a2"/>
    <w:rsid w:val="00483B9D"/>
    <w:pPr>
      <w:pBdr>
        <w:left w:val="single" w:sz="4" w:space="0" w:color="auto"/>
        <w:bottom w:val="single" w:sz="8" w:space="0" w:color="auto"/>
      </w:pBdr>
      <w:spacing w:before="100" w:beforeAutospacing="1" w:after="100" w:afterAutospacing="1"/>
      <w:jc w:val="center"/>
    </w:pPr>
    <w:rPr>
      <w:sz w:val="18"/>
      <w:szCs w:val="18"/>
    </w:rPr>
  </w:style>
  <w:style w:type="paragraph" w:customStyle="1" w:styleId="xl210">
    <w:name w:val="xl210"/>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211">
    <w:name w:val="xl211"/>
    <w:basedOn w:val="a2"/>
    <w:rsid w:val="00483B9D"/>
    <w:pPr>
      <w:pBdr>
        <w:left w:val="single" w:sz="4" w:space="0" w:color="auto"/>
        <w:bottom w:val="single" w:sz="8" w:space="0" w:color="auto"/>
      </w:pBdr>
      <w:spacing w:before="100" w:beforeAutospacing="1" w:after="100" w:afterAutospacing="1"/>
      <w:jc w:val="center"/>
      <w:textAlignment w:val="center"/>
    </w:pPr>
    <w:rPr>
      <w:b/>
      <w:bCs/>
      <w:sz w:val="18"/>
      <w:szCs w:val="18"/>
    </w:rPr>
  </w:style>
  <w:style w:type="paragraph" w:customStyle="1" w:styleId="xl212">
    <w:name w:val="xl212"/>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13">
    <w:name w:val="xl213"/>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214">
    <w:name w:val="xl214"/>
    <w:basedOn w:val="a2"/>
    <w:rsid w:val="00483B9D"/>
    <w:pPr>
      <w:pBdr>
        <w:left w:val="single" w:sz="4"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215">
    <w:name w:val="xl215"/>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6">
    <w:name w:val="xl216"/>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7">
    <w:name w:val="xl217"/>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8">
    <w:name w:val="xl21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219">
    <w:name w:val="xl219"/>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220">
    <w:name w:val="xl220"/>
    <w:basedOn w:val="a2"/>
    <w:rsid w:val="00483B9D"/>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221">
    <w:name w:val="xl221"/>
    <w:basedOn w:val="a2"/>
    <w:rsid w:val="00483B9D"/>
    <w:pPr>
      <w:pBdr>
        <w:top w:val="single" w:sz="8" w:space="0" w:color="auto"/>
        <w:left w:val="single" w:sz="4" w:space="0" w:color="auto"/>
      </w:pBdr>
      <w:spacing w:before="100" w:beforeAutospacing="1" w:after="100" w:afterAutospacing="1"/>
      <w:textAlignment w:val="center"/>
    </w:pPr>
    <w:rPr>
      <w:sz w:val="18"/>
      <w:szCs w:val="18"/>
    </w:rPr>
  </w:style>
  <w:style w:type="paragraph" w:customStyle="1" w:styleId="xl222">
    <w:name w:val="xl222"/>
    <w:basedOn w:val="a2"/>
    <w:rsid w:val="00483B9D"/>
    <w:pPr>
      <w:pBdr>
        <w:left w:val="single" w:sz="4" w:space="0" w:color="auto"/>
        <w:bottom w:val="single" w:sz="8" w:space="0" w:color="auto"/>
      </w:pBdr>
      <w:spacing w:before="100" w:beforeAutospacing="1" w:after="100" w:afterAutospacing="1"/>
      <w:textAlignment w:val="center"/>
    </w:pPr>
    <w:rPr>
      <w:sz w:val="18"/>
      <w:szCs w:val="18"/>
    </w:rPr>
  </w:style>
  <w:style w:type="paragraph" w:customStyle="1" w:styleId="xl223">
    <w:name w:val="xl223"/>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4">
    <w:name w:val="xl224"/>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25">
    <w:name w:val="xl225"/>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26">
    <w:name w:val="xl22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27">
    <w:name w:val="xl227"/>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18"/>
      <w:szCs w:val="18"/>
    </w:rPr>
  </w:style>
  <w:style w:type="paragraph" w:customStyle="1" w:styleId="xl228">
    <w:name w:val="xl22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9">
    <w:name w:val="xl2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30">
    <w:name w:val="xl23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31">
    <w:name w:val="xl231"/>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32">
    <w:name w:val="xl232"/>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233">
    <w:name w:val="xl23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pPr>
    <w:rPr>
      <w:b/>
      <w:bCs/>
      <w:sz w:val="20"/>
      <w:szCs w:val="20"/>
    </w:rPr>
  </w:style>
  <w:style w:type="paragraph" w:customStyle="1" w:styleId="xl234">
    <w:name w:val="xl234"/>
    <w:basedOn w:val="a2"/>
    <w:rsid w:val="00483B9D"/>
    <w:pPr>
      <w:pBdr>
        <w:top w:val="single" w:sz="8" w:space="0" w:color="auto"/>
        <w:left w:val="single" w:sz="4" w:space="0" w:color="auto"/>
      </w:pBdr>
      <w:spacing w:before="100" w:beforeAutospacing="1" w:after="100" w:afterAutospacing="1"/>
      <w:jc w:val="center"/>
      <w:textAlignment w:val="center"/>
    </w:pPr>
    <w:rPr>
      <w:sz w:val="18"/>
      <w:szCs w:val="18"/>
    </w:rPr>
  </w:style>
  <w:style w:type="paragraph" w:customStyle="1" w:styleId="xl235">
    <w:name w:val="xl235"/>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36">
    <w:name w:val="xl236"/>
    <w:basedOn w:val="a2"/>
    <w:rsid w:val="00483B9D"/>
    <w:pPr>
      <w:spacing w:before="100" w:beforeAutospacing="1" w:after="100" w:afterAutospacing="1"/>
      <w:jc w:val="center"/>
      <w:textAlignment w:val="center"/>
    </w:pPr>
    <w:rPr>
      <w:b/>
      <w:bCs/>
      <w:sz w:val="20"/>
      <w:szCs w:val="20"/>
    </w:rPr>
  </w:style>
  <w:style w:type="paragraph" w:customStyle="1" w:styleId="xl237">
    <w:name w:val="xl237"/>
    <w:basedOn w:val="a2"/>
    <w:rsid w:val="00483B9D"/>
    <w:pPr>
      <w:spacing w:before="100" w:beforeAutospacing="1" w:after="100" w:afterAutospacing="1"/>
      <w:jc w:val="center"/>
      <w:textAlignment w:val="center"/>
    </w:pPr>
    <w:rPr>
      <w:b/>
      <w:bCs/>
    </w:rPr>
  </w:style>
  <w:style w:type="paragraph" w:customStyle="1" w:styleId="xl238">
    <w:name w:val="xl238"/>
    <w:basedOn w:val="a2"/>
    <w:rsid w:val="00483B9D"/>
    <w:pPr>
      <w:pBdr>
        <w:bottom w:val="single" w:sz="8" w:space="0" w:color="auto"/>
      </w:pBdr>
      <w:spacing w:before="100" w:beforeAutospacing="1" w:after="100" w:afterAutospacing="1"/>
      <w:jc w:val="center"/>
      <w:textAlignment w:val="center"/>
    </w:pPr>
    <w:rPr>
      <w:b/>
      <w:bCs/>
    </w:rPr>
  </w:style>
  <w:style w:type="paragraph" w:customStyle="1" w:styleId="xl239">
    <w:name w:val="xl239"/>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0">
    <w:name w:val="xl240"/>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1">
    <w:name w:val="xl241"/>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42">
    <w:name w:val="xl242"/>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43">
    <w:name w:val="xl24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44">
    <w:name w:val="xl244"/>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45">
    <w:name w:val="xl245"/>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46">
    <w:name w:val="xl246"/>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7">
    <w:name w:val="xl247"/>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8">
    <w:name w:val="xl248"/>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249">
    <w:name w:val="xl249"/>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250">
    <w:name w:val="xl250"/>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251">
    <w:name w:val="xl251"/>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252">
    <w:name w:val="xl252"/>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253">
    <w:name w:val="xl25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254">
    <w:name w:val="xl254"/>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5">
    <w:name w:val="xl255"/>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6">
    <w:name w:val="xl256"/>
    <w:basedOn w:val="a2"/>
    <w:rsid w:val="00483B9D"/>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257">
    <w:name w:val="xl257"/>
    <w:basedOn w:val="a2"/>
    <w:rsid w:val="00483B9D"/>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258">
    <w:name w:val="xl25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9">
    <w:name w:val="xl25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60">
    <w:name w:val="xl26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1">
    <w:name w:val="xl26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2">
    <w:name w:val="xl262"/>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3">
    <w:name w:val="xl263"/>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4">
    <w:name w:val="xl264"/>
    <w:basedOn w:val="a2"/>
    <w:rsid w:val="00483B9D"/>
    <w:pPr>
      <w:pBdr>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65">
    <w:name w:val="xl265"/>
    <w:basedOn w:val="a2"/>
    <w:rsid w:val="00483B9D"/>
    <w:pPr>
      <w:pBdr>
        <w:top w:val="single" w:sz="8" w:space="0" w:color="auto"/>
        <w:left w:val="single" w:sz="4"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6">
    <w:name w:val="xl266"/>
    <w:basedOn w:val="a2"/>
    <w:rsid w:val="00483B9D"/>
    <w:pPr>
      <w:pBdr>
        <w:top w:val="single" w:sz="8"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7">
    <w:name w:val="xl267"/>
    <w:basedOn w:val="a2"/>
    <w:rsid w:val="00483B9D"/>
    <w:pPr>
      <w:pBdr>
        <w:top w:val="single" w:sz="8" w:space="0" w:color="auto"/>
        <w:bottom w:val="single" w:sz="8" w:space="0" w:color="auto"/>
        <w:right w:val="single" w:sz="4" w:space="0" w:color="auto"/>
      </w:pBdr>
      <w:shd w:val="clear" w:color="000000" w:fill="FDE9D9"/>
      <w:spacing w:before="100" w:beforeAutospacing="1" w:after="100" w:afterAutospacing="1"/>
      <w:textAlignment w:val="center"/>
    </w:pPr>
    <w:rPr>
      <w:b/>
      <w:bCs/>
      <w:sz w:val="20"/>
      <w:szCs w:val="20"/>
    </w:rPr>
  </w:style>
  <w:style w:type="paragraph" w:customStyle="1" w:styleId="xl268">
    <w:name w:val="xl268"/>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69">
    <w:name w:val="xl269"/>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0">
    <w:name w:val="xl270"/>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1">
    <w:name w:val="xl27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72">
    <w:name w:val="xl272"/>
    <w:basedOn w:val="a2"/>
    <w:rsid w:val="00483B9D"/>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273">
    <w:name w:val="xl273"/>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74">
    <w:name w:val="xl274"/>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5">
    <w:name w:val="xl275"/>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6">
    <w:name w:val="xl276"/>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7">
    <w:name w:val="xl27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8">
    <w:name w:val="xl278"/>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79">
    <w:name w:val="xl279"/>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80">
    <w:name w:val="xl280"/>
    <w:basedOn w:val="a2"/>
    <w:rsid w:val="00483B9D"/>
    <w:pPr>
      <w:pBdr>
        <w:top w:val="single" w:sz="4" w:space="0" w:color="auto"/>
        <w:left w:val="single" w:sz="8" w:space="0" w:color="auto"/>
        <w:right w:val="single" w:sz="4" w:space="0" w:color="auto"/>
      </w:pBdr>
      <w:spacing w:before="100" w:beforeAutospacing="1" w:after="100" w:afterAutospacing="1"/>
      <w:textAlignment w:val="center"/>
    </w:pPr>
    <w:rPr>
      <w:sz w:val="18"/>
      <w:szCs w:val="18"/>
    </w:rPr>
  </w:style>
  <w:style w:type="paragraph" w:customStyle="1" w:styleId="xl281">
    <w:name w:val="xl281"/>
    <w:basedOn w:val="a2"/>
    <w:rsid w:val="00483B9D"/>
    <w:pPr>
      <w:pBdr>
        <w:left w:val="single" w:sz="8"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82">
    <w:name w:val="xl282"/>
    <w:basedOn w:val="a2"/>
    <w:rsid w:val="00483B9D"/>
    <w:pPr>
      <w:pBdr>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3">
    <w:name w:val="xl283"/>
    <w:basedOn w:val="a2"/>
    <w:rsid w:val="00483B9D"/>
    <w:pPr>
      <w:pBdr>
        <w:left w:val="single" w:sz="4" w:space="0" w:color="auto"/>
        <w:right w:val="single" w:sz="4" w:space="0" w:color="auto"/>
      </w:pBdr>
      <w:spacing w:before="100" w:beforeAutospacing="1" w:after="100" w:afterAutospacing="1"/>
      <w:textAlignment w:val="center"/>
    </w:pPr>
    <w:rPr>
      <w:sz w:val="18"/>
      <w:szCs w:val="18"/>
    </w:rPr>
  </w:style>
  <w:style w:type="paragraph" w:customStyle="1" w:styleId="xl284">
    <w:name w:val="xl284"/>
    <w:basedOn w:val="a2"/>
    <w:rsid w:val="00483B9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85">
    <w:name w:val="xl285"/>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86">
    <w:name w:val="xl286"/>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7">
    <w:name w:val="xl28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8">
    <w:name w:val="xl288"/>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89">
    <w:name w:val="xl289"/>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90">
    <w:name w:val="xl290"/>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1">
    <w:name w:val="xl29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2">
    <w:name w:val="xl29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293">
    <w:name w:val="xl293"/>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94">
    <w:name w:val="xl294"/>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95">
    <w:name w:val="xl295"/>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6">
    <w:name w:val="xl29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7">
    <w:name w:val="xl29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8">
    <w:name w:val="xl29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9">
    <w:name w:val="xl29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00">
    <w:name w:val="xl30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1">
    <w:name w:val="xl30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2"/>
    <w:rsid w:val="00483B9D"/>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2"/>
    <w:rsid w:val="00483B9D"/>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2"/>
    <w:rsid w:val="00483B9D"/>
    <w:pPr>
      <w:spacing w:before="100" w:beforeAutospacing="1" w:after="100" w:afterAutospacing="1"/>
      <w:jc w:val="center"/>
      <w:textAlignment w:val="center"/>
    </w:pPr>
    <w:rPr>
      <w:b/>
      <w:bCs/>
    </w:rPr>
  </w:style>
  <w:style w:type="paragraph" w:customStyle="1" w:styleId="xl324">
    <w:name w:val="xl324"/>
    <w:basedOn w:val="a2"/>
    <w:rsid w:val="00483B9D"/>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2"/>
    <w:rsid w:val="00483B9D"/>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2"/>
    <w:rsid w:val="00483B9D"/>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2"/>
    <w:rsid w:val="00483B9D"/>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character" w:styleId="afff4">
    <w:name w:val="Emphasis"/>
    <w:qFormat/>
    <w:rsid w:val="00483B9D"/>
    <w:rPr>
      <w:i/>
      <w:iCs/>
    </w:rPr>
  </w:style>
  <w:style w:type="character" w:styleId="afff5">
    <w:name w:val="Intense Emphasis"/>
    <w:uiPriority w:val="21"/>
    <w:qFormat/>
    <w:rsid w:val="00483B9D"/>
    <w:rPr>
      <w:i/>
      <w:iCs/>
      <w:color w:val="5B9BD5"/>
    </w:rPr>
  </w:style>
  <w:style w:type="paragraph" w:customStyle="1" w:styleId="font5">
    <w:name w:val="font5"/>
    <w:basedOn w:val="a2"/>
    <w:rsid w:val="00483B9D"/>
    <w:pPr>
      <w:spacing w:before="100" w:beforeAutospacing="1" w:after="100" w:afterAutospacing="1"/>
    </w:pPr>
    <w:rPr>
      <w:rFonts w:ascii="Tahoma" w:hAnsi="Tahoma" w:cs="Tahoma"/>
      <w:color w:val="000000"/>
      <w:sz w:val="18"/>
      <w:szCs w:val="18"/>
    </w:rPr>
  </w:style>
  <w:style w:type="paragraph" w:customStyle="1" w:styleId="font6">
    <w:name w:val="font6"/>
    <w:basedOn w:val="a2"/>
    <w:rsid w:val="00483B9D"/>
    <w:pPr>
      <w:spacing w:before="100" w:beforeAutospacing="1" w:after="100" w:afterAutospacing="1"/>
    </w:pPr>
    <w:rPr>
      <w:rFonts w:ascii="Tahoma" w:hAnsi="Tahoma" w:cs="Tahoma"/>
      <w:b/>
      <w:bCs/>
      <w:color w:val="000000"/>
      <w:sz w:val="18"/>
      <w:szCs w:val="18"/>
    </w:rPr>
  </w:style>
  <w:style w:type="paragraph" w:customStyle="1" w:styleId="xl468">
    <w:name w:val="xl4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2"/>
    <w:rsid w:val="00483B9D"/>
    <w:pPr>
      <w:spacing w:before="100" w:beforeAutospacing="1" w:after="100" w:afterAutospacing="1"/>
    </w:pPr>
  </w:style>
  <w:style w:type="paragraph" w:customStyle="1" w:styleId="xl471">
    <w:name w:val="xl4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2"/>
    <w:rsid w:val="00483B9D"/>
    <w:pPr>
      <w:spacing w:before="100" w:beforeAutospacing="1" w:after="100" w:afterAutospacing="1"/>
    </w:pPr>
    <w:rPr>
      <w:b/>
      <w:bCs/>
    </w:rPr>
  </w:style>
  <w:style w:type="paragraph" w:customStyle="1" w:styleId="xl476">
    <w:name w:val="xl476"/>
    <w:basedOn w:val="a2"/>
    <w:rsid w:val="00483B9D"/>
    <w:pPr>
      <w:shd w:val="clear" w:color="000000" w:fill="A0A7EE"/>
      <w:spacing w:before="100" w:beforeAutospacing="1" w:after="100" w:afterAutospacing="1"/>
    </w:pPr>
  </w:style>
  <w:style w:type="paragraph" w:customStyle="1" w:styleId="xl477">
    <w:name w:val="xl4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2"/>
    <w:rsid w:val="00483B9D"/>
    <w:pPr>
      <w:shd w:val="clear" w:color="000000" w:fill="FFFF00"/>
      <w:spacing w:before="100" w:beforeAutospacing="1" w:after="100" w:afterAutospacing="1"/>
    </w:pPr>
  </w:style>
  <w:style w:type="paragraph" w:customStyle="1" w:styleId="xl479">
    <w:name w:val="xl479"/>
    <w:basedOn w:val="a2"/>
    <w:rsid w:val="00483B9D"/>
    <w:pPr>
      <w:shd w:val="clear" w:color="000000" w:fill="FFFF00"/>
      <w:spacing w:before="100" w:beforeAutospacing="1" w:after="100" w:afterAutospacing="1"/>
    </w:pPr>
    <w:rPr>
      <w:b/>
      <w:bCs/>
    </w:rPr>
  </w:style>
  <w:style w:type="paragraph" w:customStyle="1" w:styleId="xl480">
    <w:name w:val="xl4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2"/>
    <w:rsid w:val="00483B9D"/>
    <w:pPr>
      <w:spacing w:before="100" w:beforeAutospacing="1" w:after="100" w:afterAutospacing="1"/>
    </w:pPr>
    <w:rPr>
      <w:i/>
      <w:iCs/>
    </w:rPr>
  </w:style>
  <w:style w:type="paragraph" w:customStyle="1" w:styleId="xl483">
    <w:name w:val="xl4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2"/>
    <w:rsid w:val="00483B9D"/>
    <w:pPr>
      <w:spacing w:before="100" w:beforeAutospacing="1" w:after="100" w:afterAutospacing="1"/>
      <w:jc w:val="right"/>
    </w:pPr>
  </w:style>
  <w:style w:type="paragraph" w:customStyle="1" w:styleId="xl485">
    <w:name w:val="xl4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2"/>
    <w:rsid w:val="00483B9D"/>
    <w:pPr>
      <w:spacing w:before="100" w:beforeAutospacing="1" w:after="100" w:afterAutospacing="1"/>
    </w:pPr>
    <w:rPr>
      <w:b/>
      <w:bCs/>
    </w:rPr>
  </w:style>
  <w:style w:type="paragraph" w:customStyle="1" w:styleId="xl488">
    <w:name w:val="xl488"/>
    <w:basedOn w:val="a2"/>
    <w:rsid w:val="00483B9D"/>
    <w:pPr>
      <w:spacing w:before="100" w:beforeAutospacing="1" w:after="100" w:afterAutospacing="1"/>
    </w:pPr>
    <w:rPr>
      <w:color w:val="FF0000"/>
    </w:rPr>
  </w:style>
  <w:style w:type="paragraph" w:customStyle="1" w:styleId="xl489">
    <w:name w:val="xl48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2"/>
    <w:rsid w:val="00483B9D"/>
    <w:pPr>
      <w:spacing w:before="100" w:beforeAutospacing="1" w:after="100" w:afterAutospacing="1"/>
      <w:jc w:val="center"/>
      <w:textAlignment w:val="center"/>
    </w:pPr>
  </w:style>
  <w:style w:type="paragraph" w:customStyle="1" w:styleId="xl511">
    <w:name w:val="xl511"/>
    <w:basedOn w:val="a2"/>
    <w:rsid w:val="00483B9D"/>
    <w:pPr>
      <w:spacing w:before="100" w:beforeAutospacing="1" w:after="100" w:afterAutospacing="1"/>
    </w:pPr>
  </w:style>
  <w:style w:type="paragraph" w:customStyle="1" w:styleId="xl512">
    <w:name w:val="xl51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2"/>
    <w:rsid w:val="00483B9D"/>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2"/>
    <w:rsid w:val="00483B9D"/>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2"/>
    <w:rsid w:val="00483B9D"/>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2"/>
    <w:rsid w:val="00483B9D"/>
    <w:pPr>
      <w:spacing w:before="100" w:beforeAutospacing="1" w:after="100" w:afterAutospacing="1"/>
      <w:jc w:val="center"/>
      <w:textAlignment w:val="center"/>
    </w:pPr>
  </w:style>
  <w:style w:type="paragraph" w:customStyle="1" w:styleId="xl533">
    <w:name w:val="xl533"/>
    <w:basedOn w:val="a2"/>
    <w:rsid w:val="00483B9D"/>
    <w:pPr>
      <w:spacing w:before="100" w:beforeAutospacing="1" w:after="100" w:afterAutospacing="1"/>
      <w:jc w:val="center"/>
      <w:textAlignment w:val="center"/>
    </w:pPr>
    <w:rPr>
      <w:b/>
      <w:bCs/>
    </w:rPr>
  </w:style>
  <w:style w:type="paragraph" w:customStyle="1" w:styleId="xl534">
    <w:name w:val="xl534"/>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2"/>
    <w:rsid w:val="00483B9D"/>
    <w:pPr>
      <w:spacing w:before="100" w:beforeAutospacing="1" w:after="100" w:afterAutospacing="1"/>
      <w:jc w:val="center"/>
    </w:pPr>
  </w:style>
  <w:style w:type="paragraph" w:customStyle="1" w:styleId="xl540">
    <w:name w:val="xl54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2"/>
    <w:rsid w:val="00483B9D"/>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2"/>
    <w:rsid w:val="00483B9D"/>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2"/>
    <w:rsid w:val="00483B9D"/>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2"/>
    <w:rsid w:val="00483B9D"/>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2"/>
    <w:rsid w:val="00483B9D"/>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2"/>
    <w:rsid w:val="00483B9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2"/>
    <w:rsid w:val="00483B9D"/>
    <w:pPr>
      <w:spacing w:before="100" w:beforeAutospacing="1" w:after="100" w:afterAutospacing="1"/>
      <w:jc w:val="center"/>
      <w:textAlignment w:val="center"/>
    </w:pPr>
    <w:rPr>
      <w:color w:val="FF0000"/>
    </w:rPr>
  </w:style>
  <w:style w:type="paragraph" w:customStyle="1" w:styleId="xl590">
    <w:name w:val="xl590"/>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2"/>
    <w:rsid w:val="00483B9D"/>
    <w:pPr>
      <w:spacing w:before="100" w:beforeAutospacing="1" w:after="100" w:afterAutospacing="1"/>
      <w:textAlignment w:val="center"/>
    </w:pPr>
    <w:rPr>
      <w:b/>
      <w:bCs/>
    </w:rPr>
  </w:style>
  <w:style w:type="paragraph" w:customStyle="1" w:styleId="xl596">
    <w:name w:val="xl59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2"/>
    <w:rsid w:val="00483B9D"/>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2"/>
    <w:rsid w:val="00483B9D"/>
    <w:pPr>
      <w:spacing w:before="100" w:beforeAutospacing="1" w:after="100" w:afterAutospacing="1"/>
      <w:jc w:val="center"/>
      <w:textAlignment w:val="center"/>
    </w:pPr>
  </w:style>
  <w:style w:type="paragraph" w:customStyle="1" w:styleId="xl602">
    <w:name w:val="xl602"/>
    <w:basedOn w:val="a2"/>
    <w:rsid w:val="00483B9D"/>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2"/>
    <w:rsid w:val="00483B9D"/>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2"/>
    <w:rsid w:val="00483B9D"/>
    <w:pPr>
      <w:shd w:val="clear" w:color="000000" w:fill="FFF2CC"/>
      <w:spacing w:before="100" w:beforeAutospacing="1" w:after="100" w:afterAutospacing="1"/>
      <w:jc w:val="center"/>
      <w:textAlignment w:val="center"/>
    </w:pPr>
  </w:style>
  <w:style w:type="paragraph" w:customStyle="1" w:styleId="xl630">
    <w:name w:val="xl630"/>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2"/>
    <w:rsid w:val="00483B9D"/>
    <w:pPr>
      <w:shd w:val="clear" w:color="000000" w:fill="FFF2CC"/>
      <w:spacing w:before="100" w:beforeAutospacing="1" w:after="100" w:afterAutospacing="1"/>
    </w:pPr>
  </w:style>
  <w:style w:type="paragraph" w:customStyle="1" w:styleId="xl637">
    <w:name w:val="xl63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2"/>
    <w:rsid w:val="00483B9D"/>
    <w:pPr>
      <w:shd w:val="clear" w:color="000000" w:fill="FFF2CC"/>
      <w:spacing w:before="100" w:beforeAutospacing="1" w:after="100" w:afterAutospacing="1"/>
      <w:jc w:val="center"/>
    </w:pPr>
  </w:style>
  <w:style w:type="paragraph" w:customStyle="1" w:styleId="xl641">
    <w:name w:val="xl64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2"/>
    <w:rsid w:val="00483B9D"/>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2"/>
    <w:rsid w:val="00483B9D"/>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f6">
    <w:name w:val="Normal (Web)"/>
    <w:basedOn w:val="a2"/>
    <w:uiPriority w:val="99"/>
    <w:rsid w:val="00483B9D"/>
    <w:pPr>
      <w:textAlignment w:val="top"/>
    </w:pPr>
    <w:rPr>
      <w:rFonts w:eastAsia="Calibri"/>
    </w:rPr>
  </w:style>
  <w:style w:type="numbering" w:customStyle="1" w:styleId="114">
    <w:name w:val="Нет списка11"/>
    <w:next w:val="a5"/>
    <w:uiPriority w:val="99"/>
    <w:semiHidden/>
    <w:unhideWhenUsed/>
    <w:rsid w:val="00483B9D"/>
  </w:style>
  <w:style w:type="table" w:customStyle="1" w:styleId="170">
    <w:name w:val="Сетка таблицы17"/>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
    <w:name w:val="Нет списка5"/>
    <w:next w:val="a5"/>
    <w:uiPriority w:val="99"/>
    <w:semiHidden/>
    <w:unhideWhenUsed/>
    <w:rsid w:val="00483B9D"/>
  </w:style>
  <w:style w:type="table" w:customStyle="1" w:styleId="180">
    <w:name w:val="Сетка таблицы18"/>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5"/>
    <w:uiPriority w:val="99"/>
    <w:semiHidden/>
    <w:unhideWhenUsed/>
    <w:rsid w:val="00483B9D"/>
  </w:style>
  <w:style w:type="table" w:customStyle="1" w:styleId="190">
    <w:name w:val="Сетка таблицы19"/>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
    <w:name w:val="Нет списка6"/>
    <w:next w:val="a5"/>
    <w:uiPriority w:val="99"/>
    <w:semiHidden/>
    <w:rsid w:val="00483B9D"/>
  </w:style>
  <w:style w:type="paragraph" w:customStyle="1" w:styleId="1f4">
    <w:name w:val="1"/>
    <w:basedOn w:val="a2"/>
    <w:rsid w:val="00483B9D"/>
    <w:pPr>
      <w:spacing w:after="160" w:line="240" w:lineRule="exact"/>
    </w:pPr>
    <w:rPr>
      <w:rFonts w:ascii="Verdana" w:hAnsi="Verdana" w:cs="Verdana"/>
      <w:sz w:val="20"/>
      <w:szCs w:val="20"/>
      <w:lang w:val="en-US" w:eastAsia="en-US"/>
    </w:rPr>
  </w:style>
  <w:style w:type="paragraph" w:customStyle="1" w:styleId="a0">
    <w:name w:val="Отчет"/>
    <w:basedOn w:val="a2"/>
    <w:autoRedefine/>
    <w:rsid w:val="00483B9D"/>
    <w:pPr>
      <w:widowControl w:val="0"/>
      <w:numPr>
        <w:numId w:val="3"/>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2"/>
    <w:rsid w:val="00483B9D"/>
    <w:pPr>
      <w:numPr>
        <w:numId w:val="4"/>
      </w:numPr>
      <w:tabs>
        <w:tab w:val="num" w:pos="360"/>
      </w:tabs>
      <w:ind w:left="360"/>
    </w:pPr>
    <w:rPr>
      <w:snapToGrid w:val="0"/>
      <w:sz w:val="28"/>
      <w:szCs w:val="28"/>
    </w:rPr>
  </w:style>
  <w:style w:type="paragraph" w:styleId="2">
    <w:name w:val="List Number 2"/>
    <w:basedOn w:val="a2"/>
    <w:rsid w:val="00483B9D"/>
    <w:pPr>
      <w:numPr>
        <w:numId w:val="2"/>
      </w:numPr>
    </w:pPr>
    <w:rPr>
      <w:snapToGrid w:val="0"/>
      <w:sz w:val="28"/>
      <w:szCs w:val="28"/>
    </w:rPr>
  </w:style>
  <w:style w:type="paragraph" w:customStyle="1" w:styleId="47">
    <w:name w:val="Абзац списка4"/>
    <w:basedOn w:val="a2"/>
    <w:autoRedefine/>
    <w:rsid w:val="00483B9D"/>
    <w:pPr>
      <w:jc w:val="center"/>
    </w:pPr>
    <w:rPr>
      <w:snapToGrid w:val="0"/>
      <w:sz w:val="28"/>
      <w:szCs w:val="28"/>
    </w:rPr>
  </w:style>
  <w:style w:type="paragraph" w:customStyle="1" w:styleId="122">
    <w:name w:val="Осн. текст 12"/>
    <w:basedOn w:val="22"/>
    <w:rsid w:val="00483B9D"/>
    <w:pPr>
      <w:autoSpaceDE w:val="0"/>
      <w:autoSpaceDN w:val="0"/>
      <w:adjustRightInd w:val="0"/>
      <w:spacing w:line="360" w:lineRule="auto"/>
      <w:ind w:firstLine="709"/>
      <w:jc w:val="both"/>
    </w:pPr>
    <w:rPr>
      <w:b w:val="0"/>
      <w:sz w:val="24"/>
      <w:szCs w:val="24"/>
    </w:rPr>
  </w:style>
  <w:style w:type="paragraph" w:customStyle="1" w:styleId="1f5">
    <w:name w:val="Знак1 Знак Знак Знак Знак Знак Знак"/>
    <w:basedOn w:val="a2"/>
    <w:rsid w:val="00483B9D"/>
    <w:pPr>
      <w:spacing w:after="160" w:line="240" w:lineRule="exact"/>
      <w:ind w:left="1"/>
    </w:pPr>
    <w:rPr>
      <w:rFonts w:ascii="Verdana" w:hAnsi="Verdana"/>
      <w:b/>
      <w:lang w:val="en-US" w:eastAsia="en-US"/>
    </w:rPr>
  </w:style>
  <w:style w:type="table" w:customStyle="1" w:styleId="200">
    <w:name w:val="Сетка таблицы20"/>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uiPriority w:val="99"/>
    <w:rsid w:val="00483B9D"/>
    <w:pPr>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character" w:customStyle="1" w:styleId="1f6">
    <w:name w:val="Текст примечания Знак1"/>
    <w:rsid w:val="00483B9D"/>
  </w:style>
  <w:style w:type="paragraph" w:styleId="afff7">
    <w:name w:val="Document Map"/>
    <w:basedOn w:val="a2"/>
    <w:link w:val="afff8"/>
    <w:rsid w:val="00483B9D"/>
    <w:rPr>
      <w:rFonts w:ascii="Tahoma" w:hAnsi="Tahoma"/>
      <w:sz w:val="16"/>
      <w:szCs w:val="16"/>
      <w:lang w:val="x-none" w:eastAsia="x-none"/>
    </w:rPr>
  </w:style>
  <w:style w:type="character" w:customStyle="1" w:styleId="afff8">
    <w:name w:val="Схема документа Знак"/>
    <w:basedOn w:val="a3"/>
    <w:link w:val="afff7"/>
    <w:rsid w:val="00483B9D"/>
    <w:rPr>
      <w:rFonts w:ascii="Tahoma" w:eastAsia="Times New Roman" w:hAnsi="Tahoma" w:cs="Times New Roman"/>
      <w:kern w:val="0"/>
      <w:sz w:val="16"/>
      <w:szCs w:val="16"/>
      <w:lang w:val="x-none" w:eastAsia="x-none"/>
      <w14:ligatures w14:val="none"/>
    </w:rPr>
  </w:style>
  <w:style w:type="character" w:customStyle="1" w:styleId="3f5">
    <w:name w:val="Знак Знак3"/>
    <w:uiPriority w:val="99"/>
    <w:rsid w:val="00483B9D"/>
    <w:rPr>
      <w:rFonts w:cs="Times New Roman"/>
      <w:lang w:val="ru-RU" w:eastAsia="ru-RU" w:bidi="ar-SA"/>
    </w:rPr>
  </w:style>
  <w:style w:type="paragraph" w:customStyle="1" w:styleId="msolistparagraph0">
    <w:name w:val="msolistparagraph"/>
    <w:basedOn w:val="a2"/>
    <w:rsid w:val="00483B9D"/>
    <w:pPr>
      <w:ind w:left="720"/>
      <w:contextualSpacing/>
    </w:pPr>
    <w:rPr>
      <w:rFonts w:ascii="Arial" w:eastAsia="MS Mincho" w:hAnsi="Arial" w:cs="Arial"/>
      <w:color w:val="000000"/>
    </w:rPr>
  </w:style>
  <w:style w:type="paragraph" w:customStyle="1" w:styleId="textjus">
    <w:name w:val="textjus"/>
    <w:basedOn w:val="a2"/>
    <w:rsid w:val="00483B9D"/>
    <w:pPr>
      <w:spacing w:before="100" w:beforeAutospacing="1" w:after="100" w:afterAutospacing="1"/>
    </w:pPr>
  </w:style>
  <w:style w:type="paragraph" w:styleId="HTML">
    <w:name w:val="HTML Preformatted"/>
    <w:basedOn w:val="a2"/>
    <w:link w:val="HTML0"/>
    <w:rsid w:val="00483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3"/>
    <w:link w:val="HTML"/>
    <w:rsid w:val="00483B9D"/>
    <w:rPr>
      <w:rFonts w:ascii="Courier New" w:eastAsia="Times New Roman" w:hAnsi="Courier New" w:cs="Courier New"/>
      <w:kern w:val="0"/>
      <w:sz w:val="20"/>
      <w:szCs w:val="20"/>
      <w:lang w:eastAsia="ru-RU"/>
      <w14:ligatures w14:val="none"/>
    </w:rPr>
  </w:style>
  <w:style w:type="paragraph" w:customStyle="1" w:styleId="consplusnonformat0">
    <w:name w:val="consplusnonformat"/>
    <w:basedOn w:val="a2"/>
    <w:rsid w:val="00483B9D"/>
    <w:pPr>
      <w:spacing w:before="100" w:beforeAutospacing="1" w:after="100" w:afterAutospacing="1"/>
    </w:pPr>
  </w:style>
  <w:style w:type="character" w:customStyle="1" w:styleId="msoins0">
    <w:name w:val="msoins"/>
    <w:rsid w:val="00483B9D"/>
  </w:style>
  <w:style w:type="paragraph" w:customStyle="1" w:styleId="xl2118">
    <w:name w:val="xl21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2"/>
    <w:rsid w:val="00483B9D"/>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2"/>
    <w:rsid w:val="00483B9D"/>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2"/>
    <w:rsid w:val="00483B9D"/>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2"/>
    <w:rsid w:val="00483B9D"/>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2"/>
    <w:rsid w:val="00483B9D"/>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2"/>
    <w:rsid w:val="00483B9D"/>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2"/>
    <w:rsid w:val="00483B9D"/>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2"/>
    <w:rsid w:val="00483B9D"/>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2"/>
    <w:rsid w:val="00483B9D"/>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2"/>
    <w:rsid w:val="00483B9D"/>
    <w:pPr>
      <w:spacing w:before="100" w:beforeAutospacing="1" w:after="100" w:afterAutospacing="1"/>
    </w:pPr>
  </w:style>
  <w:style w:type="paragraph" w:customStyle="1" w:styleId="xl2170">
    <w:name w:val="xl2170"/>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numbering" w:customStyle="1" w:styleId="131">
    <w:name w:val="Нет списка13"/>
    <w:next w:val="a5"/>
    <w:uiPriority w:val="99"/>
    <w:semiHidden/>
    <w:unhideWhenUsed/>
    <w:rsid w:val="00483B9D"/>
  </w:style>
  <w:style w:type="numbering" w:customStyle="1" w:styleId="214">
    <w:name w:val="Нет списка21"/>
    <w:next w:val="a5"/>
    <w:uiPriority w:val="99"/>
    <w:semiHidden/>
    <w:unhideWhenUsed/>
    <w:rsid w:val="00483B9D"/>
  </w:style>
  <w:style w:type="table" w:customStyle="1" w:styleId="215">
    <w:name w:val="Сетка таблицы21"/>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
    <w:name w:val="Нет списка7"/>
    <w:next w:val="a5"/>
    <w:uiPriority w:val="99"/>
    <w:semiHidden/>
    <w:unhideWhenUsed/>
    <w:rsid w:val="00483B9D"/>
  </w:style>
  <w:style w:type="table" w:customStyle="1" w:styleId="230">
    <w:name w:val="Сетка таблицы23"/>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
    <w:name w:val="Нет списка8"/>
    <w:next w:val="a5"/>
    <w:semiHidden/>
    <w:rsid w:val="00483B9D"/>
  </w:style>
  <w:style w:type="numbering" w:customStyle="1" w:styleId="93">
    <w:name w:val="Нет списка9"/>
    <w:next w:val="a5"/>
    <w:semiHidden/>
    <w:rsid w:val="00483B9D"/>
  </w:style>
  <w:style w:type="table" w:customStyle="1" w:styleId="240">
    <w:name w:val="Сетка таблицы24"/>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Нет списка10"/>
    <w:next w:val="a5"/>
    <w:uiPriority w:val="99"/>
    <w:semiHidden/>
    <w:unhideWhenUsed/>
    <w:rsid w:val="00483B9D"/>
  </w:style>
  <w:style w:type="table" w:customStyle="1" w:styleId="250">
    <w:name w:val="Сетка таблицы2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5">
    <w:name w:val="Абзац списка5"/>
    <w:basedOn w:val="a2"/>
    <w:rsid w:val="00483B9D"/>
    <w:pPr>
      <w:spacing w:after="200" w:line="276" w:lineRule="auto"/>
      <w:ind w:left="720"/>
      <w:contextualSpacing/>
    </w:pPr>
    <w:rPr>
      <w:rFonts w:ascii="Calibri" w:eastAsia="Calibri" w:hAnsi="Calibri"/>
      <w:sz w:val="22"/>
      <w:szCs w:val="22"/>
    </w:rPr>
  </w:style>
  <w:style w:type="paragraph" w:customStyle="1" w:styleId="241">
    <w:name w:val="Знак Знак Знак Знак Знак Знак Знак Знак Знак Знак Знак Знак24"/>
    <w:basedOn w:val="a2"/>
    <w:rsid w:val="00AE1906"/>
    <w:pPr>
      <w:tabs>
        <w:tab w:val="num" w:pos="360"/>
      </w:tabs>
      <w:spacing w:after="160" w:line="240" w:lineRule="exact"/>
    </w:pPr>
    <w:rPr>
      <w:rFonts w:ascii="Verdana" w:hAnsi="Verdana" w:cs="Verdana"/>
      <w:sz w:val="20"/>
      <w:szCs w:val="20"/>
      <w:lang w:val="en-US" w:eastAsia="en-US"/>
    </w:rPr>
  </w:style>
  <w:style w:type="paragraph" w:customStyle="1" w:styleId="231">
    <w:name w:val="Знак Знак Знак Знак Знак Знак Знак Знак Знак Знак Знак Знак23"/>
    <w:basedOn w:val="a2"/>
    <w:rsid w:val="00EB61AE"/>
    <w:pPr>
      <w:tabs>
        <w:tab w:val="num" w:pos="360"/>
      </w:tabs>
      <w:spacing w:after="160" w:line="240" w:lineRule="exact"/>
    </w:pPr>
    <w:rPr>
      <w:rFonts w:ascii="Verdana" w:hAnsi="Verdana" w:cs="Verdana"/>
      <w:sz w:val="20"/>
      <w:szCs w:val="20"/>
      <w:lang w:val="en-US" w:eastAsia="en-US"/>
    </w:rPr>
  </w:style>
  <w:style w:type="table" w:customStyle="1" w:styleId="260">
    <w:name w:val="Сетка таблицы26"/>
    <w:basedOn w:val="a4"/>
    <w:next w:val="ae"/>
    <w:uiPriority w:val="39"/>
    <w:rsid w:val="00A8371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1">
    <w:name w:val="Знак Знак Знак Знак Знак Знак Знак Знак Знак Знак Знак Знак22"/>
    <w:basedOn w:val="a2"/>
    <w:rsid w:val="00CF4BB4"/>
    <w:pPr>
      <w:tabs>
        <w:tab w:val="num" w:pos="360"/>
      </w:tabs>
      <w:spacing w:after="160" w:line="240" w:lineRule="exact"/>
    </w:pPr>
    <w:rPr>
      <w:rFonts w:ascii="Verdana" w:hAnsi="Verdana" w:cs="Verdana"/>
      <w:sz w:val="20"/>
      <w:szCs w:val="20"/>
      <w:lang w:val="en-US" w:eastAsia="en-US"/>
    </w:rPr>
  </w:style>
  <w:style w:type="paragraph" w:customStyle="1" w:styleId="216">
    <w:name w:val="Знак Знак Знак Знак Знак Знак Знак Знак Знак Знак Знак Знак21"/>
    <w:basedOn w:val="a2"/>
    <w:rsid w:val="00FA4AEA"/>
    <w:pPr>
      <w:tabs>
        <w:tab w:val="num" w:pos="360"/>
      </w:tabs>
      <w:spacing w:after="160" w:line="240" w:lineRule="exact"/>
    </w:pPr>
    <w:rPr>
      <w:rFonts w:ascii="Verdana" w:hAnsi="Verdana" w:cs="Verdana"/>
      <w:sz w:val="20"/>
      <w:szCs w:val="20"/>
      <w:lang w:val="en-US" w:eastAsia="en-US"/>
    </w:rPr>
  </w:style>
  <w:style w:type="paragraph" w:customStyle="1" w:styleId="201">
    <w:name w:val="Знак Знак Знак Знак Знак Знак Знак Знак Знак Знак Знак Знак20"/>
    <w:basedOn w:val="a2"/>
    <w:rsid w:val="000D58DF"/>
    <w:pPr>
      <w:tabs>
        <w:tab w:val="num" w:pos="360"/>
      </w:tabs>
      <w:spacing w:after="160" w:line="240" w:lineRule="exact"/>
    </w:pPr>
    <w:rPr>
      <w:rFonts w:ascii="Verdana" w:hAnsi="Verdana" w:cs="Verdana"/>
      <w:sz w:val="20"/>
      <w:szCs w:val="20"/>
      <w:lang w:val="en-US" w:eastAsia="en-US"/>
    </w:rPr>
  </w:style>
  <w:style w:type="paragraph" w:customStyle="1" w:styleId="191">
    <w:name w:val="Знак Знак Знак Знак Знак Знак Знак Знак Знак Знак Знак Знак19"/>
    <w:basedOn w:val="a2"/>
    <w:rsid w:val="00D64D08"/>
    <w:pPr>
      <w:tabs>
        <w:tab w:val="num" w:pos="360"/>
      </w:tabs>
      <w:spacing w:after="160" w:line="240" w:lineRule="exact"/>
    </w:pPr>
    <w:rPr>
      <w:rFonts w:ascii="Verdana" w:hAnsi="Verdana" w:cs="Verdana"/>
      <w:sz w:val="20"/>
      <w:szCs w:val="20"/>
      <w:lang w:val="en-US" w:eastAsia="en-US"/>
    </w:rPr>
  </w:style>
  <w:style w:type="paragraph" w:customStyle="1" w:styleId="181">
    <w:name w:val="Знак Знак Знак Знак Знак Знак Знак Знак Знак Знак Знак Знак18"/>
    <w:basedOn w:val="a2"/>
    <w:rsid w:val="00F80549"/>
    <w:pPr>
      <w:tabs>
        <w:tab w:val="num" w:pos="360"/>
      </w:tabs>
      <w:spacing w:after="160" w:line="240" w:lineRule="exact"/>
    </w:pPr>
    <w:rPr>
      <w:rFonts w:ascii="Verdana" w:hAnsi="Verdana" w:cs="Verdana"/>
      <w:sz w:val="20"/>
      <w:szCs w:val="20"/>
      <w:lang w:val="en-US" w:eastAsia="en-US"/>
    </w:rPr>
  </w:style>
  <w:style w:type="paragraph" w:customStyle="1" w:styleId="171">
    <w:name w:val="Знак Знак Знак Знак Знак Знак Знак Знак Знак Знак Знак Знак17"/>
    <w:basedOn w:val="a2"/>
    <w:rsid w:val="00725364"/>
    <w:pPr>
      <w:tabs>
        <w:tab w:val="num" w:pos="360"/>
      </w:tabs>
      <w:spacing w:after="160" w:line="240" w:lineRule="exact"/>
    </w:pPr>
    <w:rPr>
      <w:rFonts w:ascii="Verdana" w:hAnsi="Verdana" w:cs="Verdana"/>
      <w:sz w:val="20"/>
      <w:szCs w:val="20"/>
      <w:lang w:val="en-US" w:eastAsia="en-US"/>
    </w:rPr>
  </w:style>
  <w:style w:type="paragraph" w:customStyle="1" w:styleId="161">
    <w:name w:val="Знак Знак Знак Знак Знак Знак Знак Знак Знак Знак Знак Знак16"/>
    <w:basedOn w:val="a2"/>
    <w:rsid w:val="00165E7A"/>
    <w:pPr>
      <w:tabs>
        <w:tab w:val="num" w:pos="360"/>
      </w:tabs>
      <w:spacing w:after="160" w:line="240" w:lineRule="exact"/>
    </w:pPr>
    <w:rPr>
      <w:rFonts w:ascii="Verdana" w:hAnsi="Verdana" w:cs="Verdana"/>
      <w:sz w:val="20"/>
      <w:szCs w:val="20"/>
      <w:lang w:val="en-US" w:eastAsia="en-US"/>
    </w:rPr>
  </w:style>
  <w:style w:type="paragraph" w:customStyle="1" w:styleId="153">
    <w:name w:val="Знак Знак Знак Знак Знак Знак Знак Знак Знак Знак Знак Знак15"/>
    <w:basedOn w:val="a2"/>
    <w:rsid w:val="000724AD"/>
    <w:pPr>
      <w:tabs>
        <w:tab w:val="num" w:pos="360"/>
      </w:tabs>
      <w:spacing w:after="160" w:line="240" w:lineRule="exact"/>
    </w:pPr>
    <w:rPr>
      <w:rFonts w:ascii="Verdana" w:hAnsi="Verdana" w:cs="Verdana"/>
      <w:sz w:val="20"/>
      <w:szCs w:val="20"/>
      <w:lang w:val="en-US" w:eastAsia="en-US"/>
    </w:rPr>
  </w:style>
  <w:style w:type="paragraph" w:customStyle="1" w:styleId="141">
    <w:name w:val="Знак Знак Знак Знак Знак Знак Знак Знак Знак Знак Знак Знак14"/>
    <w:basedOn w:val="a2"/>
    <w:rsid w:val="00FA71B9"/>
    <w:pPr>
      <w:tabs>
        <w:tab w:val="num" w:pos="360"/>
      </w:tabs>
      <w:spacing w:after="160" w:line="240" w:lineRule="exact"/>
    </w:pPr>
    <w:rPr>
      <w:rFonts w:ascii="Verdana" w:hAnsi="Verdana" w:cs="Verdana"/>
      <w:sz w:val="20"/>
      <w:szCs w:val="20"/>
      <w:lang w:val="en-US" w:eastAsia="en-US"/>
    </w:rPr>
  </w:style>
  <w:style w:type="paragraph" w:customStyle="1" w:styleId="132">
    <w:name w:val="Знак Знак Знак Знак Знак Знак Знак Знак Знак Знак Знак Знак13"/>
    <w:basedOn w:val="a2"/>
    <w:rsid w:val="000570F9"/>
    <w:pPr>
      <w:tabs>
        <w:tab w:val="num" w:pos="360"/>
      </w:tabs>
      <w:spacing w:after="160" w:line="240" w:lineRule="exact"/>
    </w:pPr>
    <w:rPr>
      <w:rFonts w:ascii="Verdana" w:hAnsi="Verdana" w:cs="Verdana"/>
      <w:sz w:val="20"/>
      <w:szCs w:val="20"/>
      <w:lang w:val="en-US" w:eastAsia="en-US"/>
    </w:rPr>
  </w:style>
  <w:style w:type="paragraph" w:customStyle="1" w:styleId="123">
    <w:name w:val="Знак Знак Знак Знак Знак Знак Знак Знак Знак Знак Знак Знак12"/>
    <w:basedOn w:val="a2"/>
    <w:rsid w:val="00442A2F"/>
    <w:pPr>
      <w:tabs>
        <w:tab w:val="num" w:pos="360"/>
      </w:tabs>
      <w:spacing w:after="160" w:line="240" w:lineRule="exact"/>
    </w:pPr>
    <w:rPr>
      <w:rFonts w:ascii="Verdana" w:hAnsi="Verdana" w:cs="Verdana"/>
      <w:sz w:val="20"/>
      <w:szCs w:val="20"/>
      <w:lang w:val="en-US" w:eastAsia="en-US"/>
    </w:rPr>
  </w:style>
  <w:style w:type="paragraph" w:customStyle="1" w:styleId="115">
    <w:name w:val="Знак Знак Знак Знак Знак Знак Знак Знак Знак Знак Знак Знак11"/>
    <w:basedOn w:val="a2"/>
    <w:rsid w:val="00F63D2F"/>
    <w:pPr>
      <w:tabs>
        <w:tab w:val="num" w:pos="360"/>
      </w:tabs>
      <w:spacing w:after="160" w:line="240" w:lineRule="exact"/>
    </w:pPr>
    <w:rPr>
      <w:rFonts w:ascii="Verdana" w:hAnsi="Verdana" w:cs="Verdana"/>
      <w:sz w:val="20"/>
      <w:szCs w:val="20"/>
      <w:lang w:val="en-US" w:eastAsia="en-US"/>
    </w:rPr>
  </w:style>
  <w:style w:type="paragraph" w:customStyle="1" w:styleId="102">
    <w:name w:val="Знак Знак Знак Знак Знак Знак Знак Знак Знак Знак Знак Знак10"/>
    <w:basedOn w:val="a2"/>
    <w:rsid w:val="00952C1F"/>
    <w:pPr>
      <w:tabs>
        <w:tab w:val="num" w:pos="360"/>
      </w:tabs>
      <w:spacing w:after="160" w:line="240" w:lineRule="exact"/>
    </w:pPr>
    <w:rPr>
      <w:rFonts w:ascii="Verdana" w:hAnsi="Verdana" w:cs="Verdana"/>
      <w:sz w:val="20"/>
      <w:szCs w:val="20"/>
      <w:lang w:val="en-US" w:eastAsia="en-US"/>
    </w:rPr>
  </w:style>
  <w:style w:type="paragraph" w:customStyle="1" w:styleId="94">
    <w:name w:val="Знак Знак Знак Знак Знак Знак Знак Знак Знак Знак Знак Знак9"/>
    <w:basedOn w:val="a2"/>
    <w:rsid w:val="00746864"/>
    <w:pPr>
      <w:tabs>
        <w:tab w:val="num" w:pos="360"/>
      </w:tabs>
      <w:spacing w:after="160" w:line="240" w:lineRule="exact"/>
    </w:pPr>
    <w:rPr>
      <w:rFonts w:ascii="Verdana" w:hAnsi="Verdana" w:cs="Verdana"/>
      <w:sz w:val="20"/>
      <w:szCs w:val="20"/>
      <w:lang w:val="en-US" w:eastAsia="en-US"/>
    </w:rPr>
  </w:style>
  <w:style w:type="paragraph" w:customStyle="1" w:styleId="85">
    <w:name w:val="Знак Знак Знак Знак Знак Знак Знак Знак Знак Знак Знак Знак8"/>
    <w:basedOn w:val="a2"/>
    <w:rsid w:val="00193BCB"/>
    <w:pPr>
      <w:tabs>
        <w:tab w:val="num" w:pos="360"/>
      </w:tabs>
      <w:spacing w:after="160" w:line="240" w:lineRule="exact"/>
    </w:pPr>
    <w:rPr>
      <w:rFonts w:ascii="Verdana" w:hAnsi="Verdana" w:cs="Verdana"/>
      <w:sz w:val="20"/>
      <w:szCs w:val="20"/>
      <w:lang w:val="en-US" w:eastAsia="en-US"/>
    </w:rPr>
  </w:style>
  <w:style w:type="paragraph" w:customStyle="1" w:styleId="75">
    <w:name w:val="Знак Знак Знак Знак Знак Знак Знак Знак Знак Знак Знак Знак7"/>
    <w:basedOn w:val="a2"/>
    <w:rsid w:val="009F7815"/>
    <w:pPr>
      <w:tabs>
        <w:tab w:val="num" w:pos="360"/>
      </w:tabs>
      <w:spacing w:after="160" w:line="240" w:lineRule="exact"/>
    </w:pPr>
    <w:rPr>
      <w:rFonts w:ascii="Verdana" w:hAnsi="Verdana" w:cs="Verdana"/>
      <w:sz w:val="20"/>
      <w:szCs w:val="20"/>
      <w:lang w:val="en-US" w:eastAsia="en-US"/>
    </w:rPr>
  </w:style>
  <w:style w:type="paragraph" w:customStyle="1" w:styleId="65">
    <w:name w:val="Знак Знак Знак Знак Знак Знак Знак Знак Знак Знак Знак Знак6"/>
    <w:basedOn w:val="a2"/>
    <w:rsid w:val="00F5499B"/>
    <w:pPr>
      <w:tabs>
        <w:tab w:val="num" w:pos="360"/>
      </w:tabs>
      <w:spacing w:after="160" w:line="240" w:lineRule="exact"/>
    </w:pPr>
    <w:rPr>
      <w:rFonts w:ascii="Verdana" w:hAnsi="Verdana" w:cs="Verdana"/>
      <w:sz w:val="20"/>
      <w:szCs w:val="20"/>
      <w:lang w:val="en-US" w:eastAsia="en-US"/>
    </w:rPr>
  </w:style>
  <w:style w:type="paragraph" w:customStyle="1" w:styleId="56">
    <w:name w:val="Знак Знак Знак Знак Знак Знак Знак Знак Знак Знак Знак Знак5"/>
    <w:basedOn w:val="a2"/>
    <w:rsid w:val="00110E6B"/>
    <w:pPr>
      <w:tabs>
        <w:tab w:val="num" w:pos="360"/>
      </w:tabs>
      <w:spacing w:after="160" w:line="240" w:lineRule="exact"/>
    </w:pPr>
    <w:rPr>
      <w:rFonts w:ascii="Verdana" w:hAnsi="Verdana" w:cs="Verdana"/>
      <w:sz w:val="20"/>
      <w:szCs w:val="20"/>
      <w:lang w:val="en-US" w:eastAsia="en-US"/>
    </w:rPr>
  </w:style>
  <w:style w:type="paragraph" w:customStyle="1" w:styleId="48">
    <w:name w:val="Знак Знак Знак Знак Знак Знак Знак Знак Знак Знак Знак Знак4"/>
    <w:basedOn w:val="a2"/>
    <w:rsid w:val="00731578"/>
    <w:pPr>
      <w:tabs>
        <w:tab w:val="num" w:pos="360"/>
      </w:tabs>
      <w:spacing w:after="160" w:line="240" w:lineRule="exact"/>
    </w:pPr>
    <w:rPr>
      <w:rFonts w:ascii="Verdana" w:hAnsi="Verdana" w:cs="Verdana"/>
      <w:sz w:val="20"/>
      <w:szCs w:val="20"/>
      <w:lang w:val="en-US" w:eastAsia="en-US"/>
    </w:rPr>
  </w:style>
  <w:style w:type="paragraph" w:customStyle="1" w:styleId="3f6">
    <w:name w:val="Знак Знак Знак Знак Знак Знак Знак Знак Знак Знак Знак Знак3"/>
    <w:basedOn w:val="a2"/>
    <w:rsid w:val="00AF37C4"/>
    <w:pPr>
      <w:tabs>
        <w:tab w:val="num" w:pos="360"/>
      </w:tabs>
      <w:spacing w:after="160" w:line="240" w:lineRule="exact"/>
    </w:pPr>
    <w:rPr>
      <w:rFonts w:ascii="Verdana" w:hAnsi="Verdana" w:cs="Verdana"/>
      <w:sz w:val="20"/>
      <w:szCs w:val="20"/>
      <w:lang w:val="en-US" w:eastAsia="en-US"/>
    </w:rPr>
  </w:style>
  <w:style w:type="numbering" w:customStyle="1" w:styleId="142">
    <w:name w:val="Нет списка14"/>
    <w:next w:val="a5"/>
    <w:uiPriority w:val="99"/>
    <w:semiHidden/>
    <w:unhideWhenUsed/>
    <w:rsid w:val="00F24A56"/>
  </w:style>
  <w:style w:type="table" w:customStyle="1" w:styleId="270">
    <w:name w:val="Сетка таблицы27"/>
    <w:basedOn w:val="a4"/>
    <w:next w:val="ae"/>
    <w:uiPriority w:val="39"/>
    <w:rsid w:val="00F24A5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6">
    <w:name w:val="Знак Знак1 Знак Знак1"/>
    <w:basedOn w:val="a2"/>
    <w:rsid w:val="00F24A56"/>
    <w:pPr>
      <w:tabs>
        <w:tab w:val="num" w:pos="360"/>
      </w:tabs>
      <w:spacing w:after="160" w:line="240" w:lineRule="exact"/>
    </w:pPr>
    <w:rPr>
      <w:rFonts w:ascii="Verdana" w:hAnsi="Verdana" w:cs="Verdana"/>
      <w:sz w:val="20"/>
      <w:szCs w:val="20"/>
      <w:lang w:val="en-US" w:eastAsia="en-US"/>
    </w:rPr>
  </w:style>
  <w:style w:type="paragraph" w:customStyle="1" w:styleId="2d">
    <w:name w:val="2"/>
    <w:basedOn w:val="a2"/>
    <w:next w:val="afff6"/>
    <w:link w:val="aff7"/>
    <w:rsid w:val="00F24A56"/>
    <w:pPr>
      <w:spacing w:before="100" w:beforeAutospacing="1" w:after="100" w:afterAutospacing="1"/>
    </w:pPr>
    <w:rPr>
      <w:rFonts w:ascii="Calibri" w:hAnsi="Calibri"/>
      <w:b/>
      <w:kern w:val="2"/>
      <w:sz w:val="22"/>
      <w:szCs w:val="20"/>
      <w14:ligatures w14:val="standardContextual"/>
    </w:rPr>
  </w:style>
  <w:style w:type="numbering" w:customStyle="1" w:styleId="154">
    <w:name w:val="Нет списка15"/>
    <w:next w:val="a5"/>
    <w:uiPriority w:val="99"/>
    <w:semiHidden/>
    <w:rsid w:val="00F24A56"/>
  </w:style>
  <w:style w:type="numbering" w:customStyle="1" w:styleId="1110">
    <w:name w:val="Нет списка111"/>
    <w:next w:val="a5"/>
    <w:semiHidden/>
    <w:unhideWhenUsed/>
    <w:rsid w:val="00F24A56"/>
  </w:style>
  <w:style w:type="numbering" w:customStyle="1" w:styleId="222">
    <w:name w:val="Нет списка22"/>
    <w:next w:val="a5"/>
    <w:uiPriority w:val="99"/>
    <w:semiHidden/>
    <w:unhideWhenUsed/>
    <w:rsid w:val="00F24A56"/>
  </w:style>
  <w:style w:type="table" w:customStyle="1" w:styleId="280">
    <w:name w:val="Сетка таблицы28"/>
    <w:basedOn w:val="a4"/>
    <w:next w:val="ae"/>
    <w:uiPriority w:val="39"/>
    <w:rsid w:val="00F24A5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
    <w:name w:val="Нет списка31"/>
    <w:next w:val="a5"/>
    <w:uiPriority w:val="99"/>
    <w:semiHidden/>
    <w:rsid w:val="00F24A56"/>
  </w:style>
  <w:style w:type="numbering" w:customStyle="1" w:styleId="1210">
    <w:name w:val="Нет списка121"/>
    <w:next w:val="a5"/>
    <w:uiPriority w:val="99"/>
    <w:semiHidden/>
    <w:unhideWhenUsed/>
    <w:rsid w:val="00F24A56"/>
  </w:style>
  <w:style w:type="numbering" w:customStyle="1" w:styleId="2110">
    <w:name w:val="Нет списка211"/>
    <w:next w:val="a5"/>
    <w:uiPriority w:val="99"/>
    <w:semiHidden/>
    <w:unhideWhenUsed/>
    <w:rsid w:val="00F24A56"/>
  </w:style>
  <w:style w:type="paragraph" w:customStyle="1" w:styleId="66">
    <w:name w:val="Абзац списка6"/>
    <w:basedOn w:val="a2"/>
    <w:autoRedefine/>
    <w:rsid w:val="00F24A56"/>
    <w:pPr>
      <w:jc w:val="center"/>
    </w:pPr>
    <w:rPr>
      <w:snapToGrid w:val="0"/>
      <w:sz w:val="28"/>
      <w:szCs w:val="28"/>
    </w:rPr>
  </w:style>
  <w:style w:type="paragraph" w:customStyle="1" w:styleId="1f7">
    <w:name w:val="Знак1"/>
    <w:basedOn w:val="a2"/>
    <w:rsid w:val="00F24A56"/>
    <w:pPr>
      <w:spacing w:after="160" w:line="240" w:lineRule="exact"/>
    </w:pPr>
    <w:rPr>
      <w:rFonts w:ascii="Verdana" w:hAnsi="Verdana" w:cs="Verdana"/>
      <w:sz w:val="20"/>
      <w:szCs w:val="20"/>
      <w:lang w:val="en-US" w:eastAsia="en-US"/>
    </w:rPr>
  </w:style>
  <w:style w:type="paragraph" w:customStyle="1" w:styleId="font7">
    <w:name w:val="font7"/>
    <w:basedOn w:val="a2"/>
    <w:rsid w:val="00F24A56"/>
    <w:pPr>
      <w:spacing w:before="100" w:beforeAutospacing="1" w:after="100" w:afterAutospacing="1"/>
    </w:pPr>
    <w:rPr>
      <w:rFonts w:ascii="Tahoma" w:hAnsi="Tahoma" w:cs="Tahoma"/>
      <w:color w:val="000000"/>
      <w:sz w:val="18"/>
      <w:szCs w:val="18"/>
    </w:rPr>
  </w:style>
  <w:style w:type="paragraph" w:customStyle="1" w:styleId="font8">
    <w:name w:val="font8"/>
    <w:basedOn w:val="a2"/>
    <w:rsid w:val="00F24A56"/>
    <w:pPr>
      <w:spacing w:before="100" w:beforeAutospacing="1" w:after="100" w:afterAutospacing="1"/>
    </w:pPr>
    <w:rPr>
      <w:rFonts w:ascii="Tahoma" w:hAnsi="Tahoma" w:cs="Tahoma"/>
      <w:b/>
      <w:bCs/>
      <w:color w:val="000000"/>
      <w:sz w:val="18"/>
      <w:szCs w:val="18"/>
    </w:rPr>
  </w:style>
  <w:style w:type="paragraph" w:customStyle="1" w:styleId="2f2">
    <w:name w:val="Знак Знак Знак Знак Знак Знак Знак Знак Знак Знак Знак Знак2"/>
    <w:basedOn w:val="a2"/>
    <w:rsid w:val="00DB2E93"/>
    <w:pPr>
      <w:tabs>
        <w:tab w:val="num" w:pos="360"/>
      </w:tabs>
      <w:spacing w:after="160" w:line="240" w:lineRule="exact"/>
    </w:pPr>
    <w:rPr>
      <w:rFonts w:ascii="Verdana" w:hAnsi="Verdana" w:cs="Verdana"/>
      <w:sz w:val="20"/>
      <w:szCs w:val="20"/>
      <w:lang w:val="en-US" w:eastAsia="en-US"/>
    </w:rPr>
  </w:style>
  <w:style w:type="numbering" w:customStyle="1" w:styleId="162">
    <w:name w:val="Нет списка16"/>
    <w:next w:val="a5"/>
    <w:uiPriority w:val="99"/>
    <w:semiHidden/>
    <w:unhideWhenUsed/>
    <w:rsid w:val="00052516"/>
  </w:style>
  <w:style w:type="numbering" w:customStyle="1" w:styleId="172">
    <w:name w:val="Нет списка17"/>
    <w:next w:val="a5"/>
    <w:uiPriority w:val="99"/>
    <w:semiHidden/>
    <w:unhideWhenUsed/>
    <w:rsid w:val="00052516"/>
  </w:style>
  <w:style w:type="character" w:customStyle="1" w:styleId="1f8">
    <w:name w:val="Гиперссылка1"/>
    <w:basedOn w:val="a3"/>
    <w:uiPriority w:val="99"/>
    <w:unhideWhenUsed/>
    <w:rsid w:val="00052516"/>
    <w:rPr>
      <w:color w:val="0563C1"/>
      <w:u w:val="single"/>
    </w:rPr>
  </w:style>
  <w:style w:type="table" w:customStyle="1" w:styleId="290">
    <w:name w:val="Сетка таблицы29"/>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9">
    <w:name w:val="Placeholder Text"/>
    <w:basedOn w:val="a3"/>
    <w:uiPriority w:val="99"/>
    <w:semiHidden/>
    <w:rsid w:val="00052516"/>
    <w:rPr>
      <w:color w:val="808080"/>
    </w:rPr>
  </w:style>
  <w:style w:type="numbering" w:customStyle="1" w:styleId="1120">
    <w:name w:val="Нет списка112"/>
    <w:next w:val="a5"/>
    <w:uiPriority w:val="99"/>
    <w:semiHidden/>
    <w:unhideWhenUsed/>
    <w:rsid w:val="00052516"/>
  </w:style>
  <w:style w:type="paragraph" w:customStyle="1" w:styleId="1f9">
    <w:name w:val="Без интервала1"/>
    <w:next w:val="af3"/>
    <w:uiPriority w:val="1"/>
    <w:qFormat/>
    <w:rsid w:val="00052516"/>
    <w:pPr>
      <w:spacing w:after="0" w:line="240" w:lineRule="auto"/>
      <w:jc w:val="right"/>
    </w:pPr>
    <w:rPr>
      <w:kern w:val="0"/>
      <w14:ligatures w14:val="none"/>
    </w:rPr>
  </w:style>
  <w:style w:type="paragraph" w:customStyle="1" w:styleId="11">
    <w:name w:val="Заголовок оглавления1"/>
    <w:basedOn w:val="12"/>
    <w:next w:val="a2"/>
    <w:uiPriority w:val="39"/>
    <w:unhideWhenUsed/>
    <w:qFormat/>
    <w:rsid w:val="00052516"/>
    <w:pPr>
      <w:keepLines/>
      <w:numPr>
        <w:numId w:val="6"/>
      </w:numPr>
      <w:spacing w:line="360" w:lineRule="auto"/>
      <w:jc w:val="right"/>
      <w:outlineLvl w:val="9"/>
    </w:pPr>
    <w:rPr>
      <w:sz w:val="28"/>
      <w:szCs w:val="32"/>
      <w:lang w:val="ru-RU" w:eastAsia="ru-RU"/>
    </w:rPr>
  </w:style>
  <w:style w:type="numbering" w:customStyle="1" w:styleId="1111">
    <w:name w:val="Нет списка1111"/>
    <w:next w:val="a5"/>
    <w:uiPriority w:val="99"/>
    <w:semiHidden/>
    <w:unhideWhenUsed/>
    <w:rsid w:val="00052516"/>
  </w:style>
  <w:style w:type="paragraph" w:customStyle="1" w:styleId="xl460">
    <w:name w:val="xl46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FF0000"/>
    </w:rPr>
  </w:style>
  <w:style w:type="paragraph" w:customStyle="1" w:styleId="xl461">
    <w:name w:val="xl461"/>
    <w:basedOn w:val="a2"/>
    <w:rsid w:val="00052516"/>
    <w:pPr>
      <w:spacing w:before="100" w:beforeAutospacing="1" w:after="100" w:afterAutospacing="1"/>
      <w:jc w:val="right"/>
    </w:pPr>
    <w:rPr>
      <w:b/>
      <w:bCs/>
    </w:rPr>
  </w:style>
  <w:style w:type="paragraph" w:customStyle="1" w:styleId="xl462">
    <w:name w:val="xl462"/>
    <w:basedOn w:val="a2"/>
    <w:rsid w:val="00052516"/>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style>
  <w:style w:type="paragraph" w:customStyle="1" w:styleId="xl463">
    <w:name w:val="xl463"/>
    <w:basedOn w:val="a2"/>
    <w:rsid w:val="00052516"/>
    <w:pPr>
      <w:spacing w:before="100" w:beforeAutospacing="1" w:after="100" w:afterAutospacing="1"/>
      <w:jc w:val="right"/>
    </w:pPr>
  </w:style>
  <w:style w:type="paragraph" w:customStyle="1" w:styleId="xl464">
    <w:name w:val="xl464"/>
    <w:basedOn w:val="a2"/>
    <w:rsid w:val="00052516"/>
    <w:pPr>
      <w:pBdr>
        <w:top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465">
    <w:name w:val="xl465"/>
    <w:basedOn w:val="a2"/>
    <w:rsid w:val="00052516"/>
    <w:pPr>
      <w:pBdr>
        <w:top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466">
    <w:name w:val="xl466"/>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67">
    <w:name w:val="xl467"/>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65">
    <w:name w:val="xl665"/>
    <w:basedOn w:val="a2"/>
    <w:rsid w:val="00052516"/>
    <w:pPr>
      <w:pBdr>
        <w:top w:val="single" w:sz="4" w:space="0" w:color="auto"/>
        <w:left w:val="single" w:sz="8" w:space="0" w:color="auto"/>
        <w:bottom w:val="single" w:sz="4" w:space="0" w:color="auto"/>
      </w:pBdr>
      <w:shd w:val="clear" w:color="000000" w:fill="C6E0B4"/>
      <w:spacing w:before="100" w:beforeAutospacing="1" w:after="100" w:afterAutospacing="1"/>
      <w:jc w:val="right"/>
    </w:pPr>
    <w:rPr>
      <w:i/>
      <w:iCs/>
    </w:rPr>
  </w:style>
  <w:style w:type="paragraph" w:customStyle="1" w:styleId="xl666">
    <w:name w:val="xl666"/>
    <w:basedOn w:val="a2"/>
    <w:rsid w:val="00052516"/>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style>
  <w:style w:type="paragraph" w:customStyle="1" w:styleId="xl667">
    <w:name w:val="xl66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FF0000"/>
    </w:rPr>
  </w:style>
  <w:style w:type="paragraph" w:customStyle="1" w:styleId="xl668">
    <w:name w:val="xl668"/>
    <w:basedOn w:val="a2"/>
    <w:rsid w:val="00052516"/>
    <w:pPr>
      <w:pBdr>
        <w:top w:val="single" w:sz="4" w:space="0" w:color="auto"/>
        <w:bottom w:val="single" w:sz="4" w:space="0" w:color="auto"/>
      </w:pBdr>
      <w:shd w:val="clear" w:color="000000" w:fill="C6E0B4"/>
      <w:spacing w:before="100" w:beforeAutospacing="1" w:after="100" w:afterAutospacing="1"/>
      <w:jc w:val="right"/>
    </w:pPr>
  </w:style>
  <w:style w:type="paragraph" w:customStyle="1" w:styleId="xl669">
    <w:name w:val="xl669"/>
    <w:basedOn w:val="a2"/>
    <w:rsid w:val="00052516"/>
    <w:pPr>
      <w:pBdr>
        <w:top w:val="single" w:sz="4" w:space="0" w:color="auto"/>
        <w:bottom w:val="single" w:sz="4" w:space="0" w:color="auto"/>
      </w:pBdr>
      <w:shd w:val="clear" w:color="000000" w:fill="C6E0B4"/>
      <w:spacing w:before="100" w:beforeAutospacing="1" w:after="100" w:afterAutospacing="1"/>
      <w:jc w:val="right"/>
    </w:pPr>
    <w:rPr>
      <w:i/>
      <w:iCs/>
    </w:rPr>
  </w:style>
  <w:style w:type="paragraph" w:customStyle="1" w:styleId="xl670">
    <w:name w:val="xl670"/>
    <w:basedOn w:val="a2"/>
    <w:rsid w:val="00052516"/>
    <w:pPr>
      <w:pBdr>
        <w:top w:val="single" w:sz="4" w:space="0" w:color="auto"/>
        <w:left w:val="single" w:sz="8" w:space="0" w:color="auto"/>
        <w:bottom w:val="single" w:sz="4" w:space="0" w:color="auto"/>
      </w:pBdr>
      <w:shd w:val="clear" w:color="000000" w:fill="C6E0B4"/>
      <w:spacing w:before="100" w:beforeAutospacing="1" w:after="100" w:afterAutospacing="1"/>
      <w:jc w:val="right"/>
    </w:pPr>
  </w:style>
  <w:style w:type="paragraph" w:customStyle="1" w:styleId="xl671">
    <w:name w:val="xl671"/>
    <w:basedOn w:val="a2"/>
    <w:rsid w:val="00052516"/>
    <w:pPr>
      <w:pBdr>
        <w:top w:val="single" w:sz="4" w:space="0" w:color="auto"/>
        <w:left w:val="single" w:sz="8" w:space="0" w:color="auto"/>
        <w:bottom w:val="single" w:sz="4" w:space="0" w:color="auto"/>
      </w:pBdr>
      <w:shd w:val="clear" w:color="000000" w:fill="C6E0B4"/>
      <w:spacing w:before="100" w:beforeAutospacing="1" w:after="100" w:afterAutospacing="1"/>
      <w:jc w:val="right"/>
    </w:pPr>
    <w:rPr>
      <w:i/>
      <w:iCs/>
    </w:rPr>
  </w:style>
  <w:style w:type="paragraph" w:customStyle="1" w:styleId="xl672">
    <w:name w:val="xl672"/>
    <w:basedOn w:val="a2"/>
    <w:rsid w:val="00052516"/>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rPr>
      <w:i/>
      <w:iCs/>
    </w:rPr>
  </w:style>
  <w:style w:type="paragraph" w:customStyle="1" w:styleId="xl673">
    <w:name w:val="xl673"/>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FF0000"/>
    </w:rPr>
  </w:style>
  <w:style w:type="paragraph" w:customStyle="1" w:styleId="xl674">
    <w:name w:val="xl674"/>
    <w:basedOn w:val="a2"/>
    <w:rsid w:val="00052516"/>
    <w:pPr>
      <w:pBdr>
        <w:top w:val="single" w:sz="4" w:space="0" w:color="auto"/>
        <w:left w:val="single" w:sz="4" w:space="0" w:color="auto"/>
        <w:bottom w:val="single" w:sz="8" w:space="0" w:color="auto"/>
        <w:right w:val="single" w:sz="4" w:space="0" w:color="auto"/>
      </w:pBdr>
      <w:spacing w:before="100" w:beforeAutospacing="1" w:after="100" w:afterAutospacing="1"/>
      <w:jc w:val="center"/>
    </w:pPr>
    <w:rPr>
      <w:b/>
      <w:bCs/>
    </w:rPr>
  </w:style>
  <w:style w:type="paragraph" w:customStyle="1" w:styleId="xl675">
    <w:name w:val="xl675"/>
    <w:basedOn w:val="a2"/>
    <w:rsid w:val="00052516"/>
    <w:pPr>
      <w:pBdr>
        <w:top w:val="single" w:sz="8" w:space="0" w:color="auto"/>
        <w:left w:val="single" w:sz="8" w:space="0" w:color="auto"/>
        <w:bottom w:val="single" w:sz="4" w:space="0" w:color="auto"/>
      </w:pBdr>
      <w:spacing w:before="100" w:beforeAutospacing="1" w:after="100" w:afterAutospacing="1"/>
      <w:jc w:val="right"/>
    </w:pPr>
    <w:rPr>
      <w:b/>
      <w:bCs/>
    </w:rPr>
  </w:style>
  <w:style w:type="paragraph" w:customStyle="1" w:styleId="xl676">
    <w:name w:val="xl676"/>
    <w:basedOn w:val="a2"/>
    <w:rsid w:val="00052516"/>
    <w:pPr>
      <w:pBdr>
        <w:top w:val="single" w:sz="8" w:space="0" w:color="auto"/>
        <w:bottom w:val="single" w:sz="4" w:space="0" w:color="auto"/>
      </w:pBdr>
      <w:spacing w:before="100" w:beforeAutospacing="1" w:after="100" w:afterAutospacing="1"/>
      <w:jc w:val="right"/>
    </w:pPr>
    <w:rPr>
      <w:b/>
      <w:bCs/>
    </w:rPr>
  </w:style>
  <w:style w:type="paragraph" w:customStyle="1" w:styleId="xl677">
    <w:name w:val="xl677"/>
    <w:basedOn w:val="a2"/>
    <w:rsid w:val="00052516"/>
    <w:pPr>
      <w:pBdr>
        <w:top w:val="single" w:sz="8" w:space="0" w:color="auto"/>
        <w:bottom w:val="single" w:sz="4" w:space="0" w:color="auto"/>
        <w:right w:val="single" w:sz="8" w:space="0" w:color="auto"/>
      </w:pBdr>
      <w:spacing w:before="100" w:beforeAutospacing="1" w:after="100" w:afterAutospacing="1"/>
      <w:jc w:val="right"/>
    </w:pPr>
    <w:rPr>
      <w:b/>
      <w:bCs/>
    </w:rPr>
  </w:style>
  <w:style w:type="paragraph" w:customStyle="1" w:styleId="xl678">
    <w:name w:val="xl678"/>
    <w:basedOn w:val="a2"/>
    <w:rsid w:val="00052516"/>
    <w:pPr>
      <w:pBdr>
        <w:bottom w:val="single" w:sz="8" w:space="0" w:color="auto"/>
      </w:pBdr>
      <w:spacing w:before="100" w:beforeAutospacing="1" w:after="100" w:afterAutospacing="1"/>
      <w:jc w:val="center"/>
      <w:textAlignment w:val="center"/>
    </w:pPr>
    <w:rPr>
      <w:b/>
      <w:bCs/>
      <w:sz w:val="32"/>
      <w:szCs w:val="32"/>
    </w:rPr>
  </w:style>
  <w:style w:type="paragraph" w:customStyle="1" w:styleId="xl679">
    <w:name w:val="xl679"/>
    <w:basedOn w:val="a2"/>
    <w:rsid w:val="0005251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680">
    <w:name w:val="xl680"/>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681">
    <w:name w:val="xl681"/>
    <w:basedOn w:val="a2"/>
    <w:rsid w:val="00052516"/>
    <w:pPr>
      <w:pBdr>
        <w:top w:val="single" w:sz="4" w:space="0" w:color="auto"/>
        <w:left w:val="single" w:sz="8" w:space="0" w:color="auto"/>
        <w:right w:val="single" w:sz="4" w:space="0" w:color="auto"/>
      </w:pBdr>
      <w:shd w:val="clear" w:color="000000" w:fill="FFFFFF"/>
      <w:spacing w:before="100" w:beforeAutospacing="1" w:after="100" w:afterAutospacing="1"/>
      <w:jc w:val="center"/>
    </w:pPr>
    <w:rPr>
      <w:b/>
      <w:bCs/>
    </w:rPr>
  </w:style>
  <w:style w:type="paragraph" w:customStyle="1" w:styleId="xl682">
    <w:name w:val="xl682"/>
    <w:basedOn w:val="a2"/>
    <w:rsid w:val="0005251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83">
    <w:name w:val="xl683"/>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84">
    <w:name w:val="xl684"/>
    <w:basedOn w:val="a2"/>
    <w:rsid w:val="0005251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85">
    <w:name w:val="xl685"/>
    <w:basedOn w:val="a2"/>
    <w:rsid w:val="00052516"/>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86">
    <w:name w:val="xl686"/>
    <w:basedOn w:val="a2"/>
    <w:rsid w:val="0005251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87">
    <w:name w:val="xl687"/>
    <w:basedOn w:val="a2"/>
    <w:rsid w:val="00052516"/>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88">
    <w:name w:val="xl688"/>
    <w:basedOn w:val="a2"/>
    <w:rsid w:val="00052516"/>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89">
    <w:name w:val="xl689"/>
    <w:basedOn w:val="a2"/>
    <w:rsid w:val="0005251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90">
    <w:name w:val="xl690"/>
    <w:basedOn w:val="a2"/>
    <w:rsid w:val="0005251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91">
    <w:name w:val="xl691"/>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92">
    <w:name w:val="xl692"/>
    <w:basedOn w:val="a2"/>
    <w:rsid w:val="00052516"/>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693">
    <w:name w:val="xl693"/>
    <w:basedOn w:val="a2"/>
    <w:rsid w:val="0005251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94">
    <w:name w:val="xl694"/>
    <w:basedOn w:val="a2"/>
    <w:rsid w:val="00052516"/>
    <w:pPr>
      <w:pBdr>
        <w:top w:val="single" w:sz="8" w:space="0" w:color="auto"/>
        <w:left w:val="single" w:sz="8" w:space="0" w:color="auto"/>
        <w:bottom w:val="single" w:sz="4" w:space="0" w:color="auto"/>
      </w:pBdr>
      <w:spacing w:before="100" w:beforeAutospacing="1" w:after="100" w:afterAutospacing="1"/>
      <w:jc w:val="right"/>
    </w:pPr>
    <w:rPr>
      <w:b/>
      <w:bCs/>
    </w:rPr>
  </w:style>
  <w:style w:type="paragraph" w:customStyle="1" w:styleId="xl695">
    <w:name w:val="xl695"/>
    <w:basedOn w:val="a2"/>
    <w:rsid w:val="00052516"/>
    <w:pPr>
      <w:pBdr>
        <w:top w:val="single" w:sz="8" w:space="0" w:color="auto"/>
        <w:bottom w:val="single" w:sz="4" w:space="0" w:color="auto"/>
      </w:pBdr>
      <w:spacing w:before="100" w:beforeAutospacing="1" w:after="100" w:afterAutospacing="1"/>
      <w:jc w:val="right"/>
    </w:pPr>
    <w:rPr>
      <w:b/>
      <w:bCs/>
    </w:rPr>
  </w:style>
  <w:style w:type="paragraph" w:customStyle="1" w:styleId="xl696">
    <w:name w:val="xl696"/>
    <w:basedOn w:val="a2"/>
    <w:rsid w:val="00052516"/>
    <w:pPr>
      <w:pBdr>
        <w:top w:val="single" w:sz="8" w:space="0" w:color="auto"/>
        <w:bottom w:val="single" w:sz="4" w:space="0" w:color="auto"/>
        <w:right w:val="single" w:sz="8" w:space="0" w:color="auto"/>
      </w:pBdr>
      <w:spacing w:before="100" w:beforeAutospacing="1" w:after="100" w:afterAutospacing="1"/>
      <w:jc w:val="right"/>
    </w:pPr>
    <w:rPr>
      <w:b/>
      <w:bCs/>
    </w:rPr>
  </w:style>
  <w:style w:type="paragraph" w:customStyle="1" w:styleId="xl697">
    <w:name w:val="xl69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312">
    <w:name w:val="Оглавление 31"/>
    <w:basedOn w:val="a2"/>
    <w:next w:val="a2"/>
    <w:autoRedefine/>
    <w:uiPriority w:val="39"/>
    <w:unhideWhenUsed/>
    <w:rsid w:val="00052516"/>
    <w:pPr>
      <w:spacing w:after="100" w:line="259" w:lineRule="auto"/>
      <w:ind w:left="440"/>
      <w:jc w:val="right"/>
    </w:pPr>
    <w:rPr>
      <w:rFonts w:ascii="Calibri" w:hAnsi="Calibri"/>
      <w:sz w:val="22"/>
      <w:szCs w:val="22"/>
    </w:rPr>
  </w:style>
  <w:style w:type="paragraph" w:customStyle="1" w:styleId="411">
    <w:name w:val="Оглавление 41"/>
    <w:basedOn w:val="a2"/>
    <w:next w:val="a2"/>
    <w:autoRedefine/>
    <w:uiPriority w:val="39"/>
    <w:unhideWhenUsed/>
    <w:rsid w:val="00052516"/>
    <w:pPr>
      <w:spacing w:after="100" w:line="259" w:lineRule="auto"/>
      <w:ind w:left="660"/>
      <w:jc w:val="right"/>
    </w:pPr>
    <w:rPr>
      <w:rFonts w:ascii="Calibri" w:hAnsi="Calibri"/>
      <w:sz w:val="22"/>
      <w:szCs w:val="22"/>
    </w:rPr>
  </w:style>
  <w:style w:type="paragraph" w:customStyle="1" w:styleId="510">
    <w:name w:val="Оглавление 51"/>
    <w:basedOn w:val="a2"/>
    <w:next w:val="a2"/>
    <w:autoRedefine/>
    <w:uiPriority w:val="39"/>
    <w:unhideWhenUsed/>
    <w:rsid w:val="00052516"/>
    <w:pPr>
      <w:spacing w:after="100" w:line="259" w:lineRule="auto"/>
      <w:ind w:left="880"/>
      <w:jc w:val="right"/>
    </w:pPr>
    <w:rPr>
      <w:rFonts w:ascii="Calibri" w:hAnsi="Calibri"/>
      <w:sz w:val="22"/>
      <w:szCs w:val="22"/>
    </w:rPr>
  </w:style>
  <w:style w:type="paragraph" w:customStyle="1" w:styleId="610">
    <w:name w:val="Оглавление 61"/>
    <w:basedOn w:val="a2"/>
    <w:next w:val="a2"/>
    <w:autoRedefine/>
    <w:uiPriority w:val="39"/>
    <w:unhideWhenUsed/>
    <w:rsid w:val="00052516"/>
    <w:pPr>
      <w:spacing w:after="100" w:line="259" w:lineRule="auto"/>
      <w:ind w:left="1100"/>
      <w:jc w:val="right"/>
    </w:pPr>
    <w:rPr>
      <w:rFonts w:ascii="Calibri" w:hAnsi="Calibri"/>
      <w:sz w:val="22"/>
      <w:szCs w:val="22"/>
    </w:rPr>
  </w:style>
  <w:style w:type="paragraph" w:customStyle="1" w:styleId="710">
    <w:name w:val="Оглавление 71"/>
    <w:basedOn w:val="a2"/>
    <w:next w:val="a2"/>
    <w:autoRedefine/>
    <w:uiPriority w:val="39"/>
    <w:unhideWhenUsed/>
    <w:rsid w:val="00052516"/>
    <w:pPr>
      <w:spacing w:after="100" w:line="259" w:lineRule="auto"/>
      <w:ind w:left="1320"/>
      <w:jc w:val="right"/>
    </w:pPr>
    <w:rPr>
      <w:rFonts w:ascii="Calibri" w:hAnsi="Calibri"/>
      <w:sz w:val="22"/>
      <w:szCs w:val="22"/>
    </w:rPr>
  </w:style>
  <w:style w:type="paragraph" w:customStyle="1" w:styleId="810">
    <w:name w:val="Оглавление 81"/>
    <w:basedOn w:val="a2"/>
    <w:next w:val="a2"/>
    <w:autoRedefine/>
    <w:uiPriority w:val="39"/>
    <w:unhideWhenUsed/>
    <w:rsid w:val="00052516"/>
    <w:pPr>
      <w:spacing w:after="100" w:line="259" w:lineRule="auto"/>
      <w:ind w:left="1540"/>
      <w:jc w:val="right"/>
    </w:pPr>
    <w:rPr>
      <w:rFonts w:ascii="Calibri" w:hAnsi="Calibri"/>
      <w:sz w:val="22"/>
      <w:szCs w:val="22"/>
    </w:rPr>
  </w:style>
  <w:style w:type="paragraph" w:customStyle="1" w:styleId="910">
    <w:name w:val="Оглавление 91"/>
    <w:basedOn w:val="a2"/>
    <w:next w:val="a2"/>
    <w:autoRedefine/>
    <w:uiPriority w:val="39"/>
    <w:unhideWhenUsed/>
    <w:rsid w:val="00052516"/>
    <w:pPr>
      <w:spacing w:after="100" w:line="259" w:lineRule="auto"/>
      <w:ind w:left="1760"/>
      <w:jc w:val="right"/>
    </w:pPr>
    <w:rPr>
      <w:rFonts w:ascii="Calibri" w:hAnsi="Calibri"/>
      <w:sz w:val="22"/>
      <w:szCs w:val="22"/>
    </w:rPr>
  </w:style>
  <w:style w:type="paragraph" w:customStyle="1" w:styleId="1fa">
    <w:name w:val="Подзаголовок1"/>
    <w:basedOn w:val="a2"/>
    <w:next w:val="a2"/>
    <w:qFormat/>
    <w:rsid w:val="00052516"/>
    <w:pPr>
      <w:numPr>
        <w:ilvl w:val="1"/>
      </w:numPr>
      <w:spacing w:after="160"/>
      <w:ind w:firstLine="720"/>
      <w:jc w:val="right"/>
    </w:pPr>
    <w:rPr>
      <w:rFonts w:ascii="Calibri" w:hAnsi="Calibri"/>
      <w:color w:val="5A5A5A"/>
      <w:spacing w:val="15"/>
      <w:sz w:val="22"/>
      <w:szCs w:val="22"/>
    </w:rPr>
  </w:style>
  <w:style w:type="numbering" w:customStyle="1" w:styleId="232">
    <w:name w:val="Нет списка23"/>
    <w:next w:val="a5"/>
    <w:uiPriority w:val="99"/>
    <w:semiHidden/>
    <w:unhideWhenUsed/>
    <w:rsid w:val="00052516"/>
  </w:style>
  <w:style w:type="paragraph" w:customStyle="1" w:styleId="xl64">
    <w:name w:val="xl6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table" w:customStyle="1" w:styleId="1100">
    <w:name w:val="Сетка таблицы110"/>
    <w:basedOn w:val="a4"/>
    <w:next w:val="ae"/>
    <w:uiPriority w:val="5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b">
    <w:name w:val="Подзаголовок Знак1"/>
    <w:basedOn w:val="a3"/>
    <w:rsid w:val="00052516"/>
    <w:rPr>
      <w:rFonts w:eastAsia="Times New Roman" w:cs="Times New Roman"/>
      <w:color w:val="595959"/>
      <w:spacing w:val="15"/>
      <w:sz w:val="28"/>
      <w:szCs w:val="28"/>
    </w:rPr>
  </w:style>
  <w:style w:type="paragraph" w:customStyle="1" w:styleId="1">
    <w:name w:val="1 Заголов"/>
    <w:basedOn w:val="a7"/>
    <w:link w:val="1fc"/>
    <w:qFormat/>
    <w:rsid w:val="00052516"/>
    <w:pPr>
      <w:numPr>
        <w:numId w:val="5"/>
      </w:numPr>
      <w:spacing w:line="360" w:lineRule="auto"/>
      <w:jc w:val="both"/>
    </w:pPr>
    <w:rPr>
      <w:b/>
      <w:sz w:val="28"/>
      <w:szCs w:val="28"/>
    </w:rPr>
  </w:style>
  <w:style w:type="paragraph" w:customStyle="1" w:styleId="10">
    <w:name w:val="Стиль1"/>
    <w:basedOn w:val="a7"/>
    <w:next w:val="20"/>
    <w:link w:val="1fd"/>
    <w:qFormat/>
    <w:rsid w:val="00052516"/>
    <w:pPr>
      <w:numPr>
        <w:ilvl w:val="1"/>
        <w:numId w:val="5"/>
      </w:numPr>
      <w:spacing w:line="360" w:lineRule="auto"/>
      <w:jc w:val="both"/>
    </w:pPr>
    <w:rPr>
      <w:sz w:val="28"/>
      <w:szCs w:val="28"/>
    </w:rPr>
  </w:style>
  <w:style w:type="character" w:customStyle="1" w:styleId="1fc">
    <w:name w:val="1 Заголов Знак"/>
    <w:basedOn w:val="a8"/>
    <w:link w:val="1"/>
    <w:rsid w:val="00052516"/>
    <w:rPr>
      <w:rFonts w:ascii="Times New Roman" w:eastAsia="Times New Roman" w:hAnsi="Times New Roman" w:cs="Times New Roman"/>
      <w:b/>
      <w:kern w:val="0"/>
      <w:sz w:val="28"/>
      <w:szCs w:val="28"/>
      <w:lang w:eastAsia="ru-RU"/>
      <w14:ligatures w14:val="none"/>
    </w:rPr>
  </w:style>
  <w:style w:type="paragraph" w:customStyle="1" w:styleId="2f3">
    <w:name w:val="Заголовок оглавления2"/>
    <w:basedOn w:val="12"/>
    <w:next w:val="a2"/>
    <w:uiPriority w:val="39"/>
    <w:unhideWhenUsed/>
    <w:qFormat/>
    <w:rsid w:val="00052516"/>
    <w:pPr>
      <w:keepLines/>
      <w:spacing w:before="240" w:line="259" w:lineRule="auto"/>
      <w:ind w:left="714" w:hanging="357"/>
      <w:jc w:val="right"/>
      <w:outlineLvl w:val="9"/>
    </w:pPr>
    <w:rPr>
      <w:rFonts w:ascii="Calibri Light" w:hAnsi="Calibri Light"/>
      <w:b w:val="0"/>
      <w:color w:val="2E74B5"/>
      <w:sz w:val="32"/>
      <w:szCs w:val="32"/>
      <w:lang w:val="ru-RU" w:eastAsia="ru-RU"/>
    </w:rPr>
  </w:style>
  <w:style w:type="character" w:customStyle="1" w:styleId="1fd">
    <w:name w:val="Стиль1 Знак"/>
    <w:basedOn w:val="a8"/>
    <w:link w:val="10"/>
    <w:rsid w:val="00052516"/>
    <w:rPr>
      <w:rFonts w:ascii="Times New Roman" w:eastAsia="Times New Roman" w:hAnsi="Times New Roman" w:cs="Times New Roman"/>
      <w:kern w:val="0"/>
      <w:sz w:val="28"/>
      <w:szCs w:val="28"/>
      <w:lang w:eastAsia="ru-RU"/>
      <w14:ligatures w14:val="none"/>
    </w:rPr>
  </w:style>
  <w:style w:type="paragraph" w:customStyle="1" w:styleId="320">
    <w:name w:val="Оглавление 32"/>
    <w:basedOn w:val="a2"/>
    <w:next w:val="a2"/>
    <w:autoRedefine/>
    <w:uiPriority w:val="39"/>
    <w:unhideWhenUsed/>
    <w:rsid w:val="00052516"/>
    <w:pPr>
      <w:spacing w:after="100" w:line="259" w:lineRule="auto"/>
      <w:ind w:left="440"/>
      <w:jc w:val="right"/>
    </w:pPr>
    <w:rPr>
      <w:rFonts w:ascii="Calibri" w:hAnsi="Calibri"/>
      <w:sz w:val="22"/>
      <w:szCs w:val="22"/>
    </w:rPr>
  </w:style>
  <w:style w:type="paragraph" w:customStyle="1" w:styleId="xl1601">
    <w:name w:val="xl160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602">
    <w:name w:val="xl160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03">
    <w:name w:val="xl1603"/>
    <w:basedOn w:val="a2"/>
    <w:rsid w:val="00052516"/>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jc w:val="right"/>
      <w:textAlignment w:val="center"/>
    </w:pPr>
    <w:rPr>
      <w:i/>
      <w:iCs/>
      <w:color w:val="000000"/>
    </w:rPr>
  </w:style>
  <w:style w:type="paragraph" w:customStyle="1" w:styleId="xl1604">
    <w:name w:val="xl160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05">
    <w:name w:val="xl160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606">
    <w:name w:val="xl160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07">
    <w:name w:val="xl160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FF0000"/>
    </w:rPr>
  </w:style>
  <w:style w:type="paragraph" w:customStyle="1" w:styleId="xl1608">
    <w:name w:val="xl160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09">
    <w:name w:val="xl160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10">
    <w:name w:val="xl161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611">
    <w:name w:val="xl161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12">
    <w:name w:val="xl161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613">
    <w:name w:val="xl1613"/>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14">
    <w:name w:val="xl1614"/>
    <w:basedOn w:val="a2"/>
    <w:rsid w:val="00052516"/>
    <w:pPr>
      <w:spacing w:before="100" w:beforeAutospacing="1" w:after="100" w:afterAutospacing="1"/>
      <w:jc w:val="right"/>
    </w:pPr>
    <w:rPr>
      <w:sz w:val="18"/>
      <w:szCs w:val="18"/>
    </w:rPr>
  </w:style>
  <w:style w:type="paragraph" w:customStyle="1" w:styleId="xl1615">
    <w:name w:val="xl1615"/>
    <w:basedOn w:val="a2"/>
    <w:rsid w:val="00052516"/>
    <w:pPr>
      <w:spacing w:before="100" w:beforeAutospacing="1" w:after="100" w:afterAutospacing="1"/>
      <w:jc w:val="right"/>
    </w:pPr>
    <w:rPr>
      <w:sz w:val="18"/>
      <w:szCs w:val="18"/>
    </w:rPr>
  </w:style>
  <w:style w:type="paragraph" w:customStyle="1" w:styleId="xl1616">
    <w:name w:val="xl1616"/>
    <w:basedOn w:val="a2"/>
    <w:rsid w:val="00052516"/>
    <w:pPr>
      <w:spacing w:before="100" w:beforeAutospacing="1" w:after="100" w:afterAutospacing="1"/>
      <w:jc w:val="right"/>
      <w:textAlignment w:val="top"/>
    </w:pPr>
    <w:rPr>
      <w:sz w:val="18"/>
      <w:szCs w:val="18"/>
    </w:rPr>
  </w:style>
  <w:style w:type="paragraph" w:customStyle="1" w:styleId="xl1617">
    <w:name w:val="xl1617"/>
    <w:basedOn w:val="a2"/>
    <w:rsid w:val="00052516"/>
    <w:pPr>
      <w:spacing w:before="100" w:beforeAutospacing="1" w:after="100" w:afterAutospacing="1"/>
      <w:jc w:val="right"/>
    </w:pPr>
    <w:rPr>
      <w:sz w:val="18"/>
      <w:szCs w:val="18"/>
    </w:rPr>
  </w:style>
  <w:style w:type="paragraph" w:customStyle="1" w:styleId="xl1618">
    <w:name w:val="xl1618"/>
    <w:basedOn w:val="a2"/>
    <w:rsid w:val="00052516"/>
    <w:pPr>
      <w:spacing w:before="100" w:beforeAutospacing="1" w:after="100" w:afterAutospacing="1"/>
      <w:jc w:val="right"/>
    </w:pPr>
  </w:style>
  <w:style w:type="paragraph" w:customStyle="1" w:styleId="xl1619">
    <w:name w:val="xl161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620">
    <w:name w:val="xl162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21">
    <w:name w:val="xl162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22">
    <w:name w:val="xl162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23">
    <w:name w:val="xl162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24">
    <w:name w:val="xl1624"/>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25">
    <w:name w:val="xl162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26">
    <w:name w:val="xl162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27">
    <w:name w:val="xl162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28">
    <w:name w:val="xl162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29">
    <w:name w:val="xl162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630">
    <w:name w:val="xl1630"/>
    <w:basedOn w:val="a2"/>
    <w:rsid w:val="00052516"/>
    <w:pPr>
      <w:spacing w:before="100" w:beforeAutospacing="1" w:after="100" w:afterAutospacing="1"/>
      <w:jc w:val="right"/>
    </w:pPr>
    <w:rPr>
      <w:sz w:val="18"/>
      <w:szCs w:val="18"/>
    </w:rPr>
  </w:style>
  <w:style w:type="paragraph" w:customStyle="1" w:styleId="xl1631">
    <w:name w:val="xl163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632">
    <w:name w:val="xl163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33">
    <w:name w:val="xl163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34">
    <w:name w:val="xl163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35">
    <w:name w:val="xl163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636">
    <w:name w:val="xl163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637">
    <w:name w:val="xl1637"/>
    <w:basedOn w:val="a2"/>
    <w:rsid w:val="00052516"/>
    <w:pPr>
      <w:spacing w:before="100" w:beforeAutospacing="1" w:after="100" w:afterAutospacing="1"/>
      <w:jc w:val="right"/>
      <w:textAlignment w:val="center"/>
    </w:pPr>
  </w:style>
  <w:style w:type="paragraph" w:customStyle="1" w:styleId="xl1638">
    <w:name w:val="xl163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1639">
    <w:name w:val="xl1639"/>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40">
    <w:name w:val="xl1640"/>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41">
    <w:name w:val="xl1641"/>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42">
    <w:name w:val="xl164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43">
    <w:name w:val="xl164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1644">
    <w:name w:val="xl1644"/>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45">
    <w:name w:val="xl1645"/>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46">
    <w:name w:val="xl164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647">
    <w:name w:val="xl164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ahoma" w:hAnsi="Tahoma" w:cs="Tahoma"/>
      <w:sz w:val="18"/>
      <w:szCs w:val="18"/>
    </w:rPr>
  </w:style>
  <w:style w:type="paragraph" w:customStyle="1" w:styleId="xl1648">
    <w:name w:val="xl1648"/>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1649">
    <w:name w:val="xl1649"/>
    <w:basedOn w:val="a2"/>
    <w:rsid w:val="00052516"/>
    <w:pPr>
      <w:shd w:val="clear" w:color="000000" w:fill="FFFFFF"/>
      <w:spacing w:before="100" w:beforeAutospacing="1" w:after="100" w:afterAutospacing="1"/>
      <w:jc w:val="right"/>
      <w:textAlignment w:val="center"/>
    </w:pPr>
    <w:rPr>
      <w:b/>
      <w:bCs/>
    </w:rPr>
  </w:style>
  <w:style w:type="paragraph" w:customStyle="1" w:styleId="xl1650">
    <w:name w:val="xl1650"/>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651">
    <w:name w:val="xl1651"/>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1652">
    <w:name w:val="xl165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color w:val="000000"/>
    </w:rPr>
  </w:style>
  <w:style w:type="paragraph" w:customStyle="1" w:styleId="xl1653">
    <w:name w:val="xl165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000000"/>
    </w:rPr>
  </w:style>
  <w:style w:type="paragraph" w:customStyle="1" w:styleId="xl1654">
    <w:name w:val="xl165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1655">
    <w:name w:val="xl165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56">
    <w:name w:val="xl165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57">
    <w:name w:val="xl165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58">
    <w:name w:val="xl165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59">
    <w:name w:val="xl165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8"/>
      <w:szCs w:val="18"/>
    </w:rPr>
  </w:style>
  <w:style w:type="paragraph" w:customStyle="1" w:styleId="xl1660">
    <w:name w:val="xl166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18"/>
      <w:szCs w:val="18"/>
    </w:rPr>
  </w:style>
  <w:style w:type="paragraph" w:customStyle="1" w:styleId="xl1661">
    <w:name w:val="xl166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hAnsi="Tahoma" w:cs="Tahoma"/>
      <w:sz w:val="18"/>
      <w:szCs w:val="18"/>
    </w:rPr>
  </w:style>
  <w:style w:type="paragraph" w:customStyle="1" w:styleId="xl1662">
    <w:name w:val="xl166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3">
    <w:name w:val="xl166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4">
    <w:name w:val="xl166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5">
    <w:name w:val="xl166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6">
    <w:name w:val="xl166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7">
    <w:name w:val="xl1667"/>
    <w:basedOn w:val="a2"/>
    <w:rsid w:val="00052516"/>
    <w:pPr>
      <w:pBdr>
        <w:top w:val="single" w:sz="4" w:space="0" w:color="auto"/>
        <w:bottom w:val="single" w:sz="4" w:space="0" w:color="auto"/>
      </w:pBdr>
      <w:spacing w:before="100" w:beforeAutospacing="1" w:after="100" w:afterAutospacing="1"/>
      <w:jc w:val="right"/>
      <w:textAlignment w:val="center"/>
    </w:pPr>
  </w:style>
  <w:style w:type="paragraph" w:customStyle="1" w:styleId="xl1668">
    <w:name w:val="xl1668"/>
    <w:basedOn w:val="a2"/>
    <w:rsid w:val="00052516"/>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69">
    <w:name w:val="xl1669"/>
    <w:basedOn w:val="a2"/>
    <w:rsid w:val="00052516"/>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70">
    <w:name w:val="xl167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1671">
    <w:name w:val="xl1671"/>
    <w:basedOn w:val="a2"/>
    <w:rsid w:val="00052516"/>
    <w:pPr>
      <w:pBdr>
        <w:top w:val="single" w:sz="4" w:space="0" w:color="auto"/>
        <w:left w:val="single" w:sz="4" w:space="0" w:color="auto"/>
        <w:bottom w:val="single" w:sz="4" w:space="0" w:color="auto"/>
      </w:pBdr>
      <w:spacing w:before="100" w:beforeAutospacing="1" w:after="100" w:afterAutospacing="1"/>
      <w:jc w:val="right"/>
      <w:textAlignment w:val="top"/>
    </w:pPr>
    <w:rPr>
      <w:rFonts w:ascii="Tahoma" w:hAnsi="Tahoma" w:cs="Tahoma"/>
      <w:sz w:val="18"/>
      <w:szCs w:val="18"/>
    </w:rPr>
  </w:style>
  <w:style w:type="paragraph" w:customStyle="1" w:styleId="xl1672">
    <w:name w:val="xl1672"/>
    <w:basedOn w:val="a2"/>
    <w:rsid w:val="00052516"/>
    <w:pPr>
      <w:pBdr>
        <w:top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1673">
    <w:name w:val="xl1673"/>
    <w:basedOn w:val="a2"/>
    <w:rsid w:val="00052516"/>
    <w:pPr>
      <w:pBdr>
        <w:top w:val="single" w:sz="4" w:space="0" w:color="auto"/>
        <w:bottom w:val="single" w:sz="4" w:space="0" w:color="auto"/>
      </w:pBdr>
      <w:spacing w:before="100" w:beforeAutospacing="1" w:after="100" w:afterAutospacing="1"/>
      <w:jc w:val="right"/>
      <w:textAlignment w:val="top"/>
    </w:pPr>
    <w:rPr>
      <w:sz w:val="18"/>
      <w:szCs w:val="18"/>
    </w:rPr>
  </w:style>
  <w:style w:type="paragraph" w:customStyle="1" w:styleId="xl1674">
    <w:name w:val="xl1674"/>
    <w:basedOn w:val="a2"/>
    <w:rsid w:val="00052516"/>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75">
    <w:name w:val="xl167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76">
    <w:name w:val="xl167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1677">
    <w:name w:val="xl1677"/>
    <w:basedOn w:val="a2"/>
    <w:rsid w:val="00052516"/>
    <w:pPr>
      <w:pBdr>
        <w:top w:val="single" w:sz="4" w:space="0" w:color="auto"/>
        <w:left w:val="single" w:sz="4" w:space="0" w:color="auto"/>
        <w:bottom w:val="single" w:sz="4" w:space="0" w:color="auto"/>
      </w:pBdr>
      <w:spacing w:before="100" w:beforeAutospacing="1" w:after="100" w:afterAutospacing="1"/>
      <w:jc w:val="center"/>
      <w:textAlignment w:val="top"/>
    </w:pPr>
    <w:rPr>
      <w:rFonts w:ascii="Tahoma" w:hAnsi="Tahoma" w:cs="Tahoma"/>
      <w:sz w:val="18"/>
      <w:szCs w:val="18"/>
    </w:rPr>
  </w:style>
  <w:style w:type="paragraph" w:customStyle="1" w:styleId="xl1678">
    <w:name w:val="xl1678"/>
    <w:basedOn w:val="a2"/>
    <w:rsid w:val="00052516"/>
    <w:pPr>
      <w:pBdr>
        <w:top w:val="single" w:sz="4" w:space="0" w:color="auto"/>
        <w:bottom w:val="single" w:sz="4" w:space="0" w:color="auto"/>
      </w:pBdr>
      <w:spacing w:before="100" w:beforeAutospacing="1" w:after="100" w:afterAutospacing="1"/>
      <w:jc w:val="center"/>
      <w:textAlignment w:val="top"/>
    </w:pPr>
    <w:rPr>
      <w:rFonts w:ascii="Tahoma" w:hAnsi="Tahoma" w:cs="Tahoma"/>
      <w:sz w:val="18"/>
      <w:szCs w:val="18"/>
    </w:rPr>
  </w:style>
  <w:style w:type="paragraph" w:customStyle="1" w:styleId="xl1679">
    <w:name w:val="xl1679"/>
    <w:basedOn w:val="a2"/>
    <w:rsid w:val="00052516"/>
    <w:pPr>
      <w:pBdr>
        <w:top w:val="single" w:sz="4" w:space="0" w:color="auto"/>
        <w:bottom w:val="single" w:sz="4" w:space="0" w:color="auto"/>
        <w:right w:val="single" w:sz="4" w:space="0" w:color="auto"/>
      </w:pBdr>
      <w:spacing w:before="100" w:beforeAutospacing="1" w:after="100" w:afterAutospacing="1"/>
      <w:jc w:val="center"/>
      <w:textAlignment w:val="top"/>
    </w:pPr>
    <w:rPr>
      <w:rFonts w:ascii="Tahoma" w:hAnsi="Tahoma" w:cs="Tahoma"/>
      <w:sz w:val="18"/>
      <w:szCs w:val="18"/>
    </w:rPr>
  </w:style>
  <w:style w:type="paragraph" w:customStyle="1" w:styleId="xl1680">
    <w:name w:val="xl1680"/>
    <w:basedOn w:val="a2"/>
    <w:rsid w:val="00052516"/>
    <w:pPr>
      <w:pBdr>
        <w:top w:val="single" w:sz="4" w:space="0" w:color="auto"/>
        <w:left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681">
    <w:name w:val="xl1681"/>
    <w:basedOn w:val="a2"/>
    <w:rsid w:val="00052516"/>
    <w:pPr>
      <w:pBdr>
        <w:top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682">
    <w:name w:val="xl1682"/>
    <w:basedOn w:val="a2"/>
    <w:rsid w:val="00052516"/>
    <w:pPr>
      <w:pBdr>
        <w:top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83">
    <w:name w:val="xl1683"/>
    <w:basedOn w:val="a2"/>
    <w:rsid w:val="00052516"/>
    <w:pPr>
      <w:pBdr>
        <w:top w:val="single" w:sz="4" w:space="0" w:color="auto"/>
        <w:left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684">
    <w:name w:val="xl1684"/>
    <w:basedOn w:val="a2"/>
    <w:rsid w:val="00052516"/>
    <w:pPr>
      <w:pBdr>
        <w:top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685">
    <w:name w:val="xl1685"/>
    <w:basedOn w:val="a2"/>
    <w:rsid w:val="00052516"/>
    <w:pPr>
      <w:pBdr>
        <w:top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86">
    <w:name w:val="xl1686"/>
    <w:basedOn w:val="a2"/>
    <w:rsid w:val="00052516"/>
    <w:pPr>
      <w:spacing w:before="100" w:beforeAutospacing="1" w:after="100" w:afterAutospacing="1"/>
      <w:jc w:val="center"/>
      <w:textAlignment w:val="top"/>
    </w:pPr>
    <w:rPr>
      <w:rFonts w:ascii="Tahoma" w:hAnsi="Tahoma" w:cs="Tahoma"/>
      <w:sz w:val="18"/>
      <w:szCs w:val="18"/>
    </w:rPr>
  </w:style>
  <w:style w:type="paragraph" w:customStyle="1" w:styleId="xl1687">
    <w:name w:val="xl1687"/>
    <w:basedOn w:val="a2"/>
    <w:rsid w:val="00052516"/>
    <w:pPr>
      <w:spacing w:before="100" w:beforeAutospacing="1" w:after="100" w:afterAutospacing="1"/>
      <w:jc w:val="right"/>
      <w:textAlignment w:val="top"/>
    </w:pPr>
    <w:rPr>
      <w:sz w:val="18"/>
      <w:szCs w:val="18"/>
    </w:rPr>
  </w:style>
  <w:style w:type="paragraph" w:customStyle="1" w:styleId="xl1688">
    <w:name w:val="xl1688"/>
    <w:basedOn w:val="a2"/>
    <w:rsid w:val="00052516"/>
    <w:pPr>
      <w:spacing w:before="100" w:beforeAutospacing="1" w:after="100" w:afterAutospacing="1"/>
      <w:jc w:val="center"/>
    </w:pPr>
    <w:rPr>
      <w:b/>
      <w:bCs/>
      <w:sz w:val="22"/>
      <w:szCs w:val="22"/>
    </w:rPr>
  </w:style>
  <w:style w:type="paragraph" w:customStyle="1" w:styleId="xl1689">
    <w:name w:val="xl1689"/>
    <w:basedOn w:val="a2"/>
    <w:rsid w:val="00052516"/>
    <w:pPr>
      <w:spacing w:before="100" w:beforeAutospacing="1" w:after="100" w:afterAutospacing="1"/>
      <w:jc w:val="center"/>
    </w:pPr>
    <w:rPr>
      <w:b/>
      <w:bCs/>
      <w:sz w:val="18"/>
      <w:szCs w:val="18"/>
    </w:rPr>
  </w:style>
  <w:style w:type="paragraph" w:customStyle="1" w:styleId="xl1690">
    <w:name w:val="xl1690"/>
    <w:basedOn w:val="a2"/>
    <w:rsid w:val="00052516"/>
    <w:pPr>
      <w:pBdr>
        <w:bottom w:val="single" w:sz="4" w:space="0" w:color="auto"/>
      </w:pBdr>
      <w:spacing w:before="100" w:beforeAutospacing="1" w:after="100" w:afterAutospacing="1"/>
      <w:jc w:val="center"/>
    </w:pPr>
    <w:rPr>
      <w:b/>
      <w:bCs/>
      <w:sz w:val="18"/>
      <w:szCs w:val="18"/>
    </w:rPr>
  </w:style>
  <w:style w:type="paragraph" w:customStyle="1" w:styleId="xl1691">
    <w:name w:val="xl1691"/>
    <w:basedOn w:val="a2"/>
    <w:rsid w:val="00052516"/>
    <w:pPr>
      <w:spacing w:before="100" w:beforeAutospacing="1" w:after="100" w:afterAutospacing="1"/>
      <w:jc w:val="center"/>
      <w:textAlignment w:val="center"/>
    </w:pPr>
    <w:rPr>
      <w:color w:val="FF0000"/>
      <w:sz w:val="18"/>
      <w:szCs w:val="18"/>
    </w:rPr>
  </w:style>
  <w:style w:type="paragraph" w:customStyle="1" w:styleId="xl1692">
    <w:name w:val="xl1692"/>
    <w:basedOn w:val="a2"/>
    <w:rsid w:val="00052516"/>
    <w:pPr>
      <w:pBdr>
        <w:bottom w:val="single" w:sz="4" w:space="0" w:color="auto"/>
      </w:pBdr>
      <w:spacing w:before="100" w:beforeAutospacing="1" w:after="100" w:afterAutospacing="1"/>
      <w:jc w:val="center"/>
      <w:textAlignment w:val="center"/>
    </w:pPr>
    <w:rPr>
      <w:color w:val="FF0000"/>
      <w:sz w:val="18"/>
      <w:szCs w:val="18"/>
    </w:rPr>
  </w:style>
  <w:style w:type="character" w:customStyle="1" w:styleId="1fe">
    <w:name w:val="Тема примечания Знак1"/>
    <w:rsid w:val="00052516"/>
    <w:rPr>
      <w:b/>
      <w:bCs/>
    </w:rPr>
  </w:style>
  <w:style w:type="paragraph" w:customStyle="1" w:styleId="xl63">
    <w:name w:val="xl63"/>
    <w:basedOn w:val="a2"/>
    <w:rsid w:val="00052516"/>
    <w:pPr>
      <w:spacing w:before="100" w:beforeAutospacing="1" w:after="100" w:afterAutospacing="1"/>
      <w:jc w:val="right"/>
    </w:pPr>
  </w:style>
  <w:style w:type="numbering" w:customStyle="1" w:styleId="321">
    <w:name w:val="Нет списка32"/>
    <w:next w:val="a5"/>
    <w:uiPriority w:val="99"/>
    <w:semiHidden/>
    <w:rsid w:val="00052516"/>
  </w:style>
  <w:style w:type="table" w:customStyle="1" w:styleId="2100">
    <w:name w:val="Сетка таблицы210"/>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
    <w:name w:val="Нет списка41"/>
    <w:next w:val="a5"/>
    <w:uiPriority w:val="99"/>
    <w:semiHidden/>
    <w:unhideWhenUsed/>
    <w:rsid w:val="00052516"/>
  </w:style>
  <w:style w:type="numbering" w:customStyle="1" w:styleId="511">
    <w:name w:val="Нет списка51"/>
    <w:next w:val="a5"/>
    <w:uiPriority w:val="99"/>
    <w:semiHidden/>
    <w:unhideWhenUsed/>
    <w:rsid w:val="00052516"/>
  </w:style>
  <w:style w:type="numbering" w:customStyle="1" w:styleId="611">
    <w:name w:val="Нет списка61"/>
    <w:next w:val="a5"/>
    <w:uiPriority w:val="99"/>
    <w:semiHidden/>
    <w:unhideWhenUsed/>
    <w:rsid w:val="00052516"/>
  </w:style>
  <w:style w:type="table" w:customStyle="1" w:styleId="313">
    <w:name w:val="Сетка таблицы31"/>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0">
    <w:name w:val="Нет списка122"/>
    <w:next w:val="a5"/>
    <w:uiPriority w:val="99"/>
    <w:semiHidden/>
    <w:unhideWhenUsed/>
    <w:rsid w:val="00052516"/>
  </w:style>
  <w:style w:type="numbering" w:customStyle="1" w:styleId="11111">
    <w:name w:val="Нет списка11111"/>
    <w:next w:val="a5"/>
    <w:uiPriority w:val="99"/>
    <w:semiHidden/>
    <w:unhideWhenUsed/>
    <w:rsid w:val="00052516"/>
  </w:style>
  <w:style w:type="numbering" w:customStyle="1" w:styleId="2120">
    <w:name w:val="Нет списка212"/>
    <w:next w:val="a5"/>
    <w:uiPriority w:val="99"/>
    <w:semiHidden/>
    <w:unhideWhenUsed/>
    <w:rsid w:val="00052516"/>
  </w:style>
  <w:style w:type="table" w:customStyle="1" w:styleId="1112">
    <w:name w:val="Сетка таблицы111"/>
    <w:basedOn w:val="a4"/>
    <w:next w:val="ae"/>
    <w:uiPriority w:val="5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0">
    <w:name w:val="Нет списка311"/>
    <w:next w:val="a5"/>
    <w:uiPriority w:val="99"/>
    <w:semiHidden/>
    <w:rsid w:val="00052516"/>
  </w:style>
  <w:style w:type="table" w:customStyle="1" w:styleId="2111">
    <w:name w:val="Сетка таблицы211"/>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5"/>
    <w:uiPriority w:val="99"/>
    <w:semiHidden/>
    <w:unhideWhenUsed/>
    <w:rsid w:val="00052516"/>
  </w:style>
  <w:style w:type="numbering" w:customStyle="1" w:styleId="5110">
    <w:name w:val="Нет списка511"/>
    <w:next w:val="a5"/>
    <w:uiPriority w:val="99"/>
    <w:semiHidden/>
    <w:unhideWhenUsed/>
    <w:rsid w:val="00052516"/>
  </w:style>
  <w:style w:type="numbering" w:customStyle="1" w:styleId="711">
    <w:name w:val="Нет списка71"/>
    <w:next w:val="a5"/>
    <w:uiPriority w:val="99"/>
    <w:semiHidden/>
    <w:unhideWhenUsed/>
    <w:rsid w:val="00052516"/>
  </w:style>
  <w:style w:type="table" w:customStyle="1" w:styleId="420">
    <w:name w:val="Сетка таблицы42"/>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0">
    <w:name w:val="Нет списка131"/>
    <w:next w:val="a5"/>
    <w:uiPriority w:val="99"/>
    <w:semiHidden/>
    <w:unhideWhenUsed/>
    <w:rsid w:val="00052516"/>
  </w:style>
  <w:style w:type="numbering" w:customStyle="1" w:styleId="1121">
    <w:name w:val="Нет списка1121"/>
    <w:next w:val="a5"/>
    <w:uiPriority w:val="99"/>
    <w:semiHidden/>
    <w:unhideWhenUsed/>
    <w:rsid w:val="00052516"/>
  </w:style>
  <w:style w:type="numbering" w:customStyle="1" w:styleId="2210">
    <w:name w:val="Нет списка221"/>
    <w:next w:val="a5"/>
    <w:uiPriority w:val="99"/>
    <w:semiHidden/>
    <w:unhideWhenUsed/>
    <w:rsid w:val="00052516"/>
  </w:style>
  <w:style w:type="table" w:customStyle="1" w:styleId="1211">
    <w:name w:val="Сетка таблицы121"/>
    <w:basedOn w:val="a4"/>
    <w:next w:val="ae"/>
    <w:uiPriority w:val="5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0">
    <w:name w:val="Нет списка321"/>
    <w:next w:val="a5"/>
    <w:uiPriority w:val="99"/>
    <w:semiHidden/>
    <w:rsid w:val="00052516"/>
  </w:style>
  <w:style w:type="table" w:customStyle="1" w:styleId="2211">
    <w:name w:val="Сетка таблицы221"/>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
    <w:name w:val="Нет списка42"/>
    <w:next w:val="a5"/>
    <w:uiPriority w:val="99"/>
    <w:semiHidden/>
    <w:unhideWhenUsed/>
    <w:rsid w:val="00052516"/>
  </w:style>
  <w:style w:type="numbering" w:customStyle="1" w:styleId="520">
    <w:name w:val="Нет списка52"/>
    <w:next w:val="a5"/>
    <w:uiPriority w:val="99"/>
    <w:semiHidden/>
    <w:unhideWhenUsed/>
    <w:rsid w:val="00052516"/>
  </w:style>
  <w:style w:type="numbering" w:customStyle="1" w:styleId="811">
    <w:name w:val="Нет списка81"/>
    <w:next w:val="a5"/>
    <w:uiPriority w:val="99"/>
    <w:semiHidden/>
    <w:rsid w:val="00052516"/>
  </w:style>
  <w:style w:type="paragraph" w:customStyle="1" w:styleId="124">
    <w:name w:val="Знак Знак Знак12"/>
    <w:basedOn w:val="a2"/>
    <w:rsid w:val="00052516"/>
    <w:pPr>
      <w:tabs>
        <w:tab w:val="num" w:pos="360"/>
      </w:tabs>
      <w:spacing w:after="160" w:line="240" w:lineRule="exact"/>
      <w:jc w:val="right"/>
    </w:pPr>
    <w:rPr>
      <w:rFonts w:ascii="Verdana" w:hAnsi="Verdana" w:cs="Verdana"/>
      <w:sz w:val="20"/>
      <w:szCs w:val="20"/>
      <w:lang w:val="en-US" w:eastAsia="en-US"/>
    </w:rPr>
  </w:style>
  <w:style w:type="table" w:customStyle="1" w:styleId="512">
    <w:name w:val="Сетка таблицы51"/>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0">
    <w:name w:val="Нет списка141"/>
    <w:next w:val="a5"/>
    <w:uiPriority w:val="99"/>
    <w:semiHidden/>
    <w:unhideWhenUsed/>
    <w:rsid w:val="00052516"/>
  </w:style>
  <w:style w:type="numbering" w:customStyle="1" w:styleId="2310">
    <w:name w:val="Нет списка231"/>
    <w:next w:val="a5"/>
    <w:uiPriority w:val="99"/>
    <w:semiHidden/>
    <w:unhideWhenUsed/>
    <w:rsid w:val="00052516"/>
  </w:style>
  <w:style w:type="numbering" w:customStyle="1" w:styleId="911">
    <w:name w:val="Нет списка91"/>
    <w:next w:val="a5"/>
    <w:uiPriority w:val="99"/>
    <w:semiHidden/>
    <w:rsid w:val="00052516"/>
  </w:style>
  <w:style w:type="table" w:customStyle="1" w:styleId="612">
    <w:name w:val="Сетка таблицы61"/>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0">
    <w:name w:val="Нет списка151"/>
    <w:next w:val="a5"/>
    <w:uiPriority w:val="99"/>
    <w:semiHidden/>
    <w:unhideWhenUsed/>
    <w:rsid w:val="00052516"/>
  </w:style>
  <w:style w:type="numbering" w:customStyle="1" w:styleId="242">
    <w:name w:val="Нет списка24"/>
    <w:next w:val="a5"/>
    <w:uiPriority w:val="99"/>
    <w:semiHidden/>
    <w:unhideWhenUsed/>
    <w:rsid w:val="00052516"/>
  </w:style>
  <w:style w:type="numbering" w:customStyle="1" w:styleId="1010">
    <w:name w:val="Нет списка101"/>
    <w:next w:val="a5"/>
    <w:uiPriority w:val="99"/>
    <w:semiHidden/>
    <w:unhideWhenUsed/>
    <w:rsid w:val="00052516"/>
  </w:style>
  <w:style w:type="numbering" w:customStyle="1" w:styleId="1610">
    <w:name w:val="Нет списка161"/>
    <w:next w:val="a5"/>
    <w:uiPriority w:val="99"/>
    <w:semiHidden/>
    <w:unhideWhenUsed/>
    <w:rsid w:val="00052516"/>
  </w:style>
  <w:style w:type="numbering" w:customStyle="1" w:styleId="1710">
    <w:name w:val="Нет списка171"/>
    <w:next w:val="a5"/>
    <w:uiPriority w:val="99"/>
    <w:semiHidden/>
    <w:unhideWhenUsed/>
    <w:rsid w:val="00052516"/>
  </w:style>
  <w:style w:type="numbering" w:customStyle="1" w:styleId="182">
    <w:name w:val="Нет списка18"/>
    <w:next w:val="a5"/>
    <w:uiPriority w:val="99"/>
    <w:semiHidden/>
    <w:unhideWhenUsed/>
    <w:rsid w:val="00052516"/>
  </w:style>
  <w:style w:type="paragraph" w:customStyle="1" w:styleId="1ff">
    <w:name w:val="Название объекта1"/>
    <w:basedOn w:val="a2"/>
    <w:next w:val="a2"/>
    <w:uiPriority w:val="35"/>
    <w:unhideWhenUsed/>
    <w:qFormat/>
    <w:rsid w:val="00052516"/>
    <w:pPr>
      <w:ind w:firstLine="720"/>
      <w:jc w:val="both"/>
    </w:pPr>
    <w:rPr>
      <w:i/>
      <w:iCs/>
      <w:color w:val="44546A"/>
      <w:sz w:val="18"/>
      <w:szCs w:val="18"/>
    </w:rPr>
  </w:style>
  <w:style w:type="numbering" w:customStyle="1" w:styleId="192">
    <w:name w:val="Нет списка19"/>
    <w:next w:val="a5"/>
    <w:uiPriority w:val="99"/>
    <w:semiHidden/>
    <w:unhideWhenUsed/>
    <w:rsid w:val="00052516"/>
  </w:style>
  <w:style w:type="numbering" w:customStyle="1" w:styleId="202">
    <w:name w:val="Нет списка20"/>
    <w:next w:val="a5"/>
    <w:uiPriority w:val="99"/>
    <w:semiHidden/>
    <w:unhideWhenUsed/>
    <w:rsid w:val="00052516"/>
  </w:style>
  <w:style w:type="numbering" w:customStyle="1" w:styleId="251">
    <w:name w:val="Нет списка25"/>
    <w:next w:val="a5"/>
    <w:uiPriority w:val="99"/>
    <w:semiHidden/>
    <w:unhideWhenUsed/>
    <w:rsid w:val="00052516"/>
  </w:style>
  <w:style w:type="numbering" w:customStyle="1" w:styleId="261">
    <w:name w:val="Нет списка26"/>
    <w:next w:val="a5"/>
    <w:uiPriority w:val="99"/>
    <w:semiHidden/>
    <w:unhideWhenUsed/>
    <w:rsid w:val="00052516"/>
  </w:style>
  <w:style w:type="numbering" w:customStyle="1" w:styleId="271">
    <w:name w:val="Нет списка27"/>
    <w:next w:val="a5"/>
    <w:uiPriority w:val="99"/>
    <w:semiHidden/>
    <w:unhideWhenUsed/>
    <w:rsid w:val="00052516"/>
  </w:style>
  <w:style w:type="table" w:customStyle="1" w:styleId="1311">
    <w:name w:val="Сетка таблицы131"/>
    <w:basedOn w:val="a4"/>
    <w:next w:val="ae"/>
    <w:uiPriority w:val="39"/>
    <w:rsid w:val="00052516"/>
    <w:pPr>
      <w:spacing w:after="0" w:line="240" w:lineRule="auto"/>
      <w:jc w:val="righ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1">
    <w:name w:val="Нет списка28"/>
    <w:next w:val="a5"/>
    <w:uiPriority w:val="99"/>
    <w:semiHidden/>
    <w:rsid w:val="00052516"/>
  </w:style>
  <w:style w:type="paragraph" w:customStyle="1" w:styleId="133">
    <w:name w:val="Знак Знак Знак13"/>
    <w:basedOn w:val="a2"/>
    <w:rsid w:val="00052516"/>
    <w:pPr>
      <w:tabs>
        <w:tab w:val="num" w:pos="360"/>
      </w:tabs>
      <w:spacing w:after="160" w:line="240" w:lineRule="exact"/>
      <w:jc w:val="right"/>
    </w:pPr>
    <w:rPr>
      <w:rFonts w:ascii="Verdana" w:hAnsi="Verdana" w:cs="Verdana"/>
      <w:sz w:val="20"/>
      <w:szCs w:val="20"/>
      <w:lang w:val="en-US" w:eastAsia="en-US"/>
    </w:rPr>
  </w:style>
  <w:style w:type="table" w:customStyle="1" w:styleId="812">
    <w:name w:val="Сетка таблицы81"/>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5"/>
    <w:uiPriority w:val="99"/>
    <w:semiHidden/>
    <w:unhideWhenUsed/>
    <w:rsid w:val="00052516"/>
  </w:style>
  <w:style w:type="numbering" w:customStyle="1" w:styleId="291">
    <w:name w:val="Нет списка29"/>
    <w:next w:val="a5"/>
    <w:uiPriority w:val="99"/>
    <w:semiHidden/>
    <w:unhideWhenUsed/>
    <w:rsid w:val="00052516"/>
  </w:style>
  <w:style w:type="numbering" w:customStyle="1" w:styleId="330">
    <w:name w:val="Нет списка33"/>
    <w:next w:val="a5"/>
    <w:uiPriority w:val="99"/>
    <w:semiHidden/>
    <w:unhideWhenUsed/>
    <w:rsid w:val="00052516"/>
  </w:style>
  <w:style w:type="numbering" w:customStyle="1" w:styleId="430">
    <w:name w:val="Нет списка43"/>
    <w:next w:val="a5"/>
    <w:uiPriority w:val="99"/>
    <w:semiHidden/>
    <w:unhideWhenUsed/>
    <w:rsid w:val="00052516"/>
  </w:style>
  <w:style w:type="numbering" w:customStyle="1" w:styleId="530">
    <w:name w:val="Нет списка53"/>
    <w:next w:val="a5"/>
    <w:uiPriority w:val="99"/>
    <w:semiHidden/>
    <w:unhideWhenUsed/>
    <w:rsid w:val="00052516"/>
  </w:style>
  <w:style w:type="numbering" w:customStyle="1" w:styleId="6110">
    <w:name w:val="Нет списка611"/>
    <w:next w:val="a5"/>
    <w:uiPriority w:val="99"/>
    <w:semiHidden/>
    <w:unhideWhenUsed/>
    <w:rsid w:val="00052516"/>
  </w:style>
  <w:style w:type="numbering" w:customStyle="1" w:styleId="7110">
    <w:name w:val="Нет списка711"/>
    <w:next w:val="a5"/>
    <w:uiPriority w:val="99"/>
    <w:semiHidden/>
    <w:unhideWhenUsed/>
    <w:rsid w:val="00052516"/>
  </w:style>
  <w:style w:type="table" w:customStyle="1" w:styleId="1411">
    <w:name w:val="Сетка таблицы141"/>
    <w:basedOn w:val="a4"/>
    <w:next w:val="ae"/>
    <w:uiPriority w:val="39"/>
    <w:rsid w:val="00052516"/>
    <w:pPr>
      <w:spacing w:after="0" w:line="240" w:lineRule="auto"/>
      <w:jc w:val="righ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
    <w:name w:val="Сетка таблицы91"/>
    <w:basedOn w:val="a4"/>
    <w:next w:val="ae"/>
    <w:uiPriority w:val="39"/>
    <w:rsid w:val="00052516"/>
    <w:pPr>
      <w:spacing w:after="0" w:line="240" w:lineRule="auto"/>
      <w:jc w:val="right"/>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
    <w:name w:val="Нет списка30"/>
    <w:next w:val="a5"/>
    <w:uiPriority w:val="99"/>
    <w:semiHidden/>
    <w:unhideWhenUsed/>
    <w:rsid w:val="00052516"/>
  </w:style>
  <w:style w:type="numbering" w:customStyle="1" w:styleId="340">
    <w:name w:val="Нет списка34"/>
    <w:next w:val="a5"/>
    <w:uiPriority w:val="99"/>
    <w:semiHidden/>
    <w:unhideWhenUsed/>
    <w:rsid w:val="00052516"/>
  </w:style>
  <w:style w:type="paragraph" w:customStyle="1" w:styleId="font9">
    <w:name w:val="font9"/>
    <w:basedOn w:val="a2"/>
    <w:rsid w:val="00052516"/>
    <w:pPr>
      <w:spacing w:before="100" w:beforeAutospacing="1" w:after="100" w:afterAutospacing="1"/>
      <w:jc w:val="right"/>
    </w:pPr>
    <w:rPr>
      <w:rFonts w:ascii="Tahoma" w:hAnsi="Tahoma" w:cs="Tahoma"/>
      <w:b/>
      <w:bCs/>
      <w:color w:val="000000"/>
    </w:rPr>
  </w:style>
  <w:style w:type="paragraph" w:customStyle="1" w:styleId="font10">
    <w:name w:val="font10"/>
    <w:basedOn w:val="a2"/>
    <w:rsid w:val="00052516"/>
    <w:pPr>
      <w:spacing w:before="100" w:beforeAutospacing="1" w:after="100" w:afterAutospacing="1"/>
      <w:jc w:val="right"/>
    </w:pPr>
    <w:rPr>
      <w:rFonts w:ascii="Tahoma" w:hAnsi="Tahoma" w:cs="Tahoma"/>
      <w:color w:val="000000"/>
    </w:rPr>
  </w:style>
  <w:style w:type="paragraph" w:customStyle="1" w:styleId="font11">
    <w:name w:val="font11"/>
    <w:basedOn w:val="a2"/>
    <w:rsid w:val="00052516"/>
    <w:pPr>
      <w:spacing w:before="100" w:beforeAutospacing="1" w:after="100" w:afterAutospacing="1"/>
      <w:jc w:val="right"/>
    </w:pPr>
    <w:rPr>
      <w:rFonts w:ascii="Tahoma" w:hAnsi="Tahoma" w:cs="Tahoma"/>
      <w:b/>
      <w:bCs/>
      <w:color w:val="000000"/>
      <w:sz w:val="20"/>
      <w:szCs w:val="20"/>
    </w:rPr>
  </w:style>
  <w:style w:type="paragraph" w:customStyle="1" w:styleId="font12">
    <w:name w:val="font12"/>
    <w:basedOn w:val="a2"/>
    <w:rsid w:val="00052516"/>
    <w:pPr>
      <w:spacing w:before="100" w:beforeAutospacing="1" w:after="100" w:afterAutospacing="1"/>
      <w:jc w:val="right"/>
    </w:pPr>
    <w:rPr>
      <w:rFonts w:ascii="Tahoma" w:hAnsi="Tahoma" w:cs="Tahoma"/>
      <w:color w:val="000000"/>
      <w:sz w:val="20"/>
      <w:szCs w:val="20"/>
    </w:rPr>
  </w:style>
  <w:style w:type="numbering" w:customStyle="1" w:styleId="350">
    <w:name w:val="Нет списка35"/>
    <w:next w:val="a5"/>
    <w:uiPriority w:val="99"/>
    <w:semiHidden/>
    <w:unhideWhenUsed/>
    <w:rsid w:val="00052516"/>
  </w:style>
  <w:style w:type="numbering" w:customStyle="1" w:styleId="360">
    <w:name w:val="Нет списка36"/>
    <w:next w:val="a5"/>
    <w:uiPriority w:val="99"/>
    <w:semiHidden/>
    <w:unhideWhenUsed/>
    <w:rsid w:val="00052516"/>
  </w:style>
  <w:style w:type="numbering" w:customStyle="1" w:styleId="370">
    <w:name w:val="Нет списка37"/>
    <w:next w:val="a5"/>
    <w:uiPriority w:val="99"/>
    <w:semiHidden/>
    <w:unhideWhenUsed/>
    <w:rsid w:val="00052516"/>
  </w:style>
  <w:style w:type="paragraph" w:customStyle="1" w:styleId="msolistparagraphmrcssattr">
    <w:name w:val="msolistparagraph_mr_css_attr"/>
    <w:basedOn w:val="a2"/>
    <w:rsid w:val="00052516"/>
    <w:pPr>
      <w:spacing w:before="100" w:beforeAutospacing="1" w:after="100" w:afterAutospacing="1"/>
      <w:jc w:val="right"/>
    </w:pPr>
  </w:style>
  <w:style w:type="table" w:customStyle="1" w:styleId="1011">
    <w:name w:val="Сетка таблицы101"/>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2341">
    <w:name w:val="xl12341"/>
    <w:basedOn w:val="a2"/>
    <w:rsid w:val="00052516"/>
    <w:pPr>
      <w:pBdr>
        <w:top w:val="single" w:sz="4" w:space="0" w:color="auto"/>
        <w:left w:val="single" w:sz="4" w:space="0" w:color="auto"/>
        <w:right w:val="single" w:sz="4" w:space="0" w:color="auto"/>
      </w:pBdr>
      <w:spacing w:before="100" w:beforeAutospacing="1" w:after="100" w:afterAutospacing="1"/>
      <w:jc w:val="center"/>
      <w:textAlignment w:val="top"/>
    </w:pPr>
    <w:rPr>
      <w:b/>
      <w:bCs/>
      <w:color w:val="594304"/>
    </w:rPr>
  </w:style>
  <w:style w:type="paragraph" w:customStyle="1" w:styleId="xl12342">
    <w:name w:val="xl12342"/>
    <w:basedOn w:val="a2"/>
    <w:rsid w:val="00052516"/>
    <w:pPr>
      <w:pBdr>
        <w:left w:val="single" w:sz="4" w:space="0" w:color="auto"/>
        <w:bottom w:val="single" w:sz="4" w:space="0" w:color="auto"/>
        <w:right w:val="single" w:sz="4" w:space="0" w:color="auto"/>
      </w:pBdr>
      <w:spacing w:before="100" w:beforeAutospacing="1" w:after="100" w:afterAutospacing="1"/>
      <w:jc w:val="center"/>
      <w:textAlignment w:val="top"/>
    </w:pPr>
    <w:rPr>
      <w:b/>
      <w:bCs/>
      <w:color w:val="594304"/>
    </w:rPr>
  </w:style>
  <w:style w:type="paragraph" w:customStyle="1" w:styleId="xl12343">
    <w:name w:val="xl1234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344">
    <w:name w:val="xl1234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2345">
    <w:name w:val="xl12345"/>
    <w:basedOn w:val="a2"/>
    <w:rsid w:val="00052516"/>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12346">
    <w:name w:val="xl12346"/>
    <w:basedOn w:val="a2"/>
    <w:rsid w:val="00052516"/>
    <w:pPr>
      <w:spacing w:before="100" w:beforeAutospacing="1" w:after="100" w:afterAutospacing="1"/>
      <w:jc w:val="right"/>
    </w:pPr>
  </w:style>
  <w:style w:type="paragraph" w:customStyle="1" w:styleId="xl12347">
    <w:name w:val="xl12347"/>
    <w:basedOn w:val="a2"/>
    <w:rsid w:val="00052516"/>
    <w:pPr>
      <w:pBdr>
        <w:top w:val="single" w:sz="4" w:space="0" w:color="auto"/>
        <w:left w:val="single" w:sz="4" w:space="0" w:color="auto"/>
        <w:bottom w:val="single" w:sz="4" w:space="0" w:color="auto"/>
        <w:right w:val="single" w:sz="4" w:space="0" w:color="auto"/>
      </w:pBdr>
      <w:shd w:val="clear" w:color="000000" w:fill="F5F2DD"/>
      <w:spacing w:before="100" w:beforeAutospacing="1" w:after="100" w:afterAutospacing="1"/>
      <w:jc w:val="right"/>
      <w:textAlignment w:val="top"/>
    </w:pPr>
    <w:rPr>
      <w:b/>
      <w:bCs/>
      <w:color w:val="594304"/>
    </w:rPr>
  </w:style>
  <w:style w:type="paragraph" w:customStyle="1" w:styleId="xl12348">
    <w:name w:val="xl12348"/>
    <w:basedOn w:val="a2"/>
    <w:rsid w:val="00052516"/>
    <w:pPr>
      <w:pBdr>
        <w:top w:val="single" w:sz="4" w:space="0" w:color="auto"/>
        <w:left w:val="single" w:sz="4" w:space="0" w:color="auto"/>
        <w:bottom w:val="single" w:sz="4" w:space="0" w:color="auto"/>
        <w:right w:val="single" w:sz="4" w:space="0" w:color="auto"/>
      </w:pBdr>
      <w:shd w:val="clear" w:color="000000" w:fill="F5F2DD"/>
      <w:spacing w:before="100" w:beforeAutospacing="1" w:after="100" w:afterAutospacing="1"/>
      <w:jc w:val="right"/>
      <w:textAlignment w:val="top"/>
    </w:pPr>
    <w:rPr>
      <w:b/>
      <w:bCs/>
      <w:color w:val="594304"/>
    </w:rPr>
  </w:style>
  <w:style w:type="paragraph" w:customStyle="1" w:styleId="xl12349">
    <w:name w:val="xl12349"/>
    <w:basedOn w:val="a2"/>
    <w:rsid w:val="00052516"/>
    <w:pPr>
      <w:pBdr>
        <w:top w:val="single" w:sz="4" w:space="0" w:color="auto"/>
        <w:left w:val="single" w:sz="4" w:space="0" w:color="auto"/>
        <w:bottom w:val="single" w:sz="4" w:space="0" w:color="auto"/>
        <w:right w:val="single" w:sz="4" w:space="0" w:color="auto"/>
      </w:pBdr>
      <w:shd w:val="clear" w:color="000000" w:fill="F5F2DD"/>
      <w:spacing w:before="100" w:beforeAutospacing="1" w:after="100" w:afterAutospacing="1"/>
      <w:jc w:val="right"/>
      <w:textAlignment w:val="top"/>
    </w:pPr>
    <w:rPr>
      <w:b/>
      <w:bCs/>
      <w:color w:val="594304"/>
    </w:rPr>
  </w:style>
  <w:style w:type="paragraph" w:customStyle="1" w:styleId="xl12350">
    <w:name w:val="xl12350"/>
    <w:basedOn w:val="a2"/>
    <w:rsid w:val="00052516"/>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right"/>
      <w:textAlignment w:val="top"/>
    </w:pPr>
    <w:rPr>
      <w:b/>
      <w:bCs/>
      <w:color w:val="594304"/>
    </w:rPr>
  </w:style>
  <w:style w:type="paragraph" w:customStyle="1" w:styleId="xl12351">
    <w:name w:val="xl1235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594304"/>
    </w:rPr>
  </w:style>
  <w:style w:type="paragraph" w:customStyle="1" w:styleId="xl12352">
    <w:name w:val="xl12352"/>
    <w:basedOn w:val="a2"/>
    <w:rsid w:val="00052516"/>
    <w:pPr>
      <w:pBdr>
        <w:top w:val="single" w:sz="4" w:space="0" w:color="B3AC86"/>
        <w:bottom w:val="single" w:sz="4" w:space="0" w:color="B3AC86"/>
        <w:right w:val="single" w:sz="4" w:space="0" w:color="B3AC86"/>
      </w:pBdr>
      <w:shd w:val="clear" w:color="000000" w:fill="F5F2DD"/>
      <w:spacing w:before="100" w:beforeAutospacing="1" w:after="100" w:afterAutospacing="1"/>
      <w:jc w:val="right"/>
      <w:textAlignment w:val="top"/>
    </w:pPr>
    <w:rPr>
      <w:b/>
      <w:bCs/>
      <w:color w:val="594304"/>
    </w:rPr>
  </w:style>
  <w:style w:type="paragraph" w:customStyle="1" w:styleId="xl12353">
    <w:name w:val="xl12353"/>
    <w:basedOn w:val="a2"/>
    <w:rsid w:val="00052516"/>
    <w:pPr>
      <w:pBdr>
        <w:top w:val="single" w:sz="4" w:space="0" w:color="B3AC86"/>
        <w:left w:val="single" w:sz="4" w:space="0" w:color="B3AC86"/>
        <w:bottom w:val="single" w:sz="4" w:space="0" w:color="B3AC86"/>
        <w:right w:val="single" w:sz="4" w:space="0" w:color="B3AC86"/>
      </w:pBdr>
      <w:shd w:val="clear" w:color="000000" w:fill="F5F2DD"/>
      <w:spacing w:before="100" w:beforeAutospacing="1" w:after="100" w:afterAutospacing="1"/>
      <w:jc w:val="right"/>
      <w:textAlignment w:val="top"/>
    </w:pPr>
    <w:rPr>
      <w:b/>
      <w:bCs/>
      <w:color w:val="594304"/>
    </w:rPr>
  </w:style>
  <w:style w:type="paragraph" w:customStyle="1" w:styleId="xl12354">
    <w:name w:val="xl12354"/>
    <w:basedOn w:val="a2"/>
    <w:rsid w:val="00052516"/>
    <w:pPr>
      <w:pBdr>
        <w:top w:val="single" w:sz="4" w:space="0" w:color="B3AC86"/>
        <w:left w:val="single" w:sz="4" w:space="0" w:color="B3AC86"/>
        <w:bottom w:val="single" w:sz="4" w:space="0" w:color="B3AC86"/>
      </w:pBdr>
      <w:shd w:val="clear" w:color="000000" w:fill="F5F2DD"/>
      <w:spacing w:before="100" w:beforeAutospacing="1" w:after="100" w:afterAutospacing="1"/>
      <w:jc w:val="right"/>
      <w:textAlignment w:val="top"/>
    </w:pPr>
    <w:rPr>
      <w:b/>
      <w:bCs/>
      <w:color w:val="594304"/>
    </w:rPr>
  </w:style>
  <w:style w:type="paragraph" w:customStyle="1" w:styleId="xl12355">
    <w:name w:val="xl12355"/>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56">
    <w:name w:val="xl12356"/>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57">
    <w:name w:val="xl12357"/>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58">
    <w:name w:val="xl12358"/>
    <w:basedOn w:val="a2"/>
    <w:rsid w:val="00052516"/>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right"/>
      <w:textAlignment w:val="top"/>
    </w:pPr>
    <w:rPr>
      <w:b/>
      <w:bCs/>
      <w:color w:val="000000"/>
    </w:rPr>
  </w:style>
  <w:style w:type="paragraph" w:customStyle="1" w:styleId="xl12359">
    <w:name w:val="xl1235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000000"/>
    </w:rPr>
  </w:style>
  <w:style w:type="paragraph" w:customStyle="1" w:styleId="xl12360">
    <w:name w:val="xl12360"/>
    <w:basedOn w:val="a2"/>
    <w:rsid w:val="00052516"/>
    <w:pPr>
      <w:pBdr>
        <w:top w:val="single" w:sz="4" w:space="0" w:color="B3AC86"/>
        <w:bottom w:val="single" w:sz="4" w:space="0" w:color="B3AC86"/>
        <w:right w:val="single" w:sz="4" w:space="0" w:color="B3AC86"/>
      </w:pBdr>
      <w:shd w:val="clear" w:color="000000" w:fill="FFFFFF"/>
      <w:spacing w:before="100" w:beforeAutospacing="1" w:after="100" w:afterAutospacing="1"/>
      <w:jc w:val="right"/>
      <w:textAlignment w:val="top"/>
    </w:pPr>
    <w:rPr>
      <w:b/>
      <w:bCs/>
      <w:color w:val="000000"/>
    </w:rPr>
  </w:style>
  <w:style w:type="paragraph" w:customStyle="1" w:styleId="xl12361">
    <w:name w:val="xl12361"/>
    <w:basedOn w:val="a2"/>
    <w:rsid w:val="00052516"/>
    <w:pPr>
      <w:pBdr>
        <w:top w:val="single" w:sz="4" w:space="0" w:color="B3AC86"/>
        <w:left w:val="single" w:sz="4" w:space="0" w:color="B3AC86"/>
        <w:bottom w:val="single" w:sz="4" w:space="0" w:color="B3AC86"/>
        <w:right w:val="single" w:sz="4" w:space="0" w:color="B3AC86"/>
      </w:pBdr>
      <w:shd w:val="clear" w:color="000000" w:fill="FFFFFF"/>
      <w:spacing w:before="100" w:beforeAutospacing="1" w:after="100" w:afterAutospacing="1"/>
      <w:jc w:val="right"/>
      <w:textAlignment w:val="top"/>
    </w:pPr>
    <w:rPr>
      <w:b/>
      <w:bCs/>
      <w:color w:val="000000"/>
    </w:rPr>
  </w:style>
  <w:style w:type="paragraph" w:customStyle="1" w:styleId="xl12362">
    <w:name w:val="xl12362"/>
    <w:basedOn w:val="a2"/>
    <w:rsid w:val="00052516"/>
    <w:pPr>
      <w:pBdr>
        <w:top w:val="single" w:sz="4" w:space="0" w:color="B3AC86"/>
        <w:left w:val="single" w:sz="4" w:space="0" w:color="B3AC86"/>
        <w:bottom w:val="single" w:sz="4" w:space="0" w:color="B3AC86"/>
      </w:pBdr>
      <w:shd w:val="clear" w:color="000000" w:fill="FFFFFF"/>
      <w:spacing w:before="100" w:beforeAutospacing="1" w:after="100" w:afterAutospacing="1"/>
      <w:jc w:val="right"/>
      <w:textAlignment w:val="top"/>
    </w:pPr>
    <w:rPr>
      <w:b/>
      <w:bCs/>
      <w:color w:val="000000"/>
    </w:rPr>
  </w:style>
  <w:style w:type="paragraph" w:customStyle="1" w:styleId="xl12363">
    <w:name w:val="xl12363"/>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64">
    <w:name w:val="xl12364"/>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2365">
    <w:name w:val="xl12365"/>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66">
    <w:name w:val="xl12366"/>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67">
    <w:name w:val="xl12367"/>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68">
    <w:name w:val="xl1236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69">
    <w:name w:val="xl12369"/>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0">
    <w:name w:val="xl12370"/>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1">
    <w:name w:val="xl1237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72">
    <w:name w:val="xl12372"/>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rPr>
  </w:style>
  <w:style w:type="paragraph" w:customStyle="1" w:styleId="xl12373">
    <w:name w:val="xl1237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74">
    <w:name w:val="xl12374"/>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5">
    <w:name w:val="xl12375"/>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6">
    <w:name w:val="xl12376"/>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2377">
    <w:name w:val="xl12377"/>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8">
    <w:name w:val="xl12378"/>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rPr>
  </w:style>
  <w:style w:type="paragraph" w:customStyle="1" w:styleId="xl12379">
    <w:name w:val="xl12379"/>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rPr>
  </w:style>
  <w:style w:type="paragraph" w:customStyle="1" w:styleId="xl12380">
    <w:name w:val="xl1238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2381">
    <w:name w:val="xl12381"/>
    <w:basedOn w:val="a2"/>
    <w:rsid w:val="0005251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color w:val="000000"/>
    </w:rPr>
  </w:style>
  <w:style w:type="paragraph" w:customStyle="1" w:styleId="xl12382">
    <w:name w:val="xl12382"/>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rPr>
  </w:style>
  <w:style w:type="paragraph" w:customStyle="1" w:styleId="xl12383">
    <w:name w:val="xl1238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2384">
    <w:name w:val="xl1238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85">
    <w:name w:val="xl12385"/>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2386">
    <w:name w:val="xl12386"/>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87">
    <w:name w:val="xl1238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000000"/>
    </w:rPr>
  </w:style>
  <w:style w:type="paragraph" w:customStyle="1" w:styleId="xl12388">
    <w:name w:val="xl12388"/>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89">
    <w:name w:val="xl12389"/>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color w:val="000000"/>
    </w:rPr>
  </w:style>
  <w:style w:type="paragraph" w:customStyle="1" w:styleId="xl12390">
    <w:name w:val="xl12390"/>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color w:val="000000"/>
    </w:rPr>
  </w:style>
  <w:style w:type="paragraph" w:customStyle="1" w:styleId="xl12391">
    <w:name w:val="xl1239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color w:val="000000"/>
    </w:rPr>
  </w:style>
  <w:style w:type="paragraph" w:customStyle="1" w:styleId="xl12392">
    <w:name w:val="xl12392"/>
    <w:basedOn w:val="a2"/>
    <w:rsid w:val="00052516"/>
    <w:pPr>
      <w:pBdr>
        <w:top w:val="single" w:sz="4" w:space="0" w:color="auto"/>
        <w:bottom w:val="single" w:sz="4" w:space="0" w:color="auto"/>
        <w:right w:val="single" w:sz="4" w:space="0" w:color="auto"/>
      </w:pBdr>
      <w:shd w:val="clear" w:color="000000" w:fill="FFFFFF"/>
      <w:spacing w:before="100" w:beforeAutospacing="1" w:after="100" w:afterAutospacing="1"/>
      <w:jc w:val="right"/>
    </w:pPr>
    <w:rPr>
      <w:b/>
      <w:bCs/>
      <w:color w:val="000000"/>
    </w:rPr>
  </w:style>
  <w:style w:type="paragraph" w:customStyle="1" w:styleId="xl12393">
    <w:name w:val="xl12393"/>
    <w:basedOn w:val="a2"/>
    <w:rsid w:val="00052516"/>
    <w:pPr>
      <w:pBdr>
        <w:top w:val="single" w:sz="4" w:space="0" w:color="auto"/>
        <w:left w:val="single" w:sz="4" w:space="0" w:color="auto"/>
        <w:bottom w:val="single" w:sz="4" w:space="0" w:color="auto"/>
      </w:pBdr>
      <w:shd w:val="clear" w:color="000000" w:fill="FFFFFF"/>
      <w:spacing w:before="100" w:beforeAutospacing="1" w:after="100" w:afterAutospacing="1"/>
      <w:jc w:val="right"/>
    </w:pPr>
    <w:rPr>
      <w:b/>
      <w:bCs/>
      <w:color w:val="000000"/>
    </w:rPr>
  </w:style>
  <w:style w:type="paragraph" w:customStyle="1" w:styleId="xl12394">
    <w:name w:val="xl1239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95">
    <w:name w:val="xl1239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2396">
    <w:name w:val="xl1239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97">
    <w:name w:val="xl1239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98">
    <w:name w:val="xl12398"/>
    <w:basedOn w:val="a2"/>
    <w:rsid w:val="0005251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color w:val="000000"/>
    </w:rPr>
  </w:style>
  <w:style w:type="paragraph" w:customStyle="1" w:styleId="xl12399">
    <w:name w:val="xl1239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2400">
    <w:name w:val="xl12400"/>
    <w:basedOn w:val="a2"/>
    <w:rsid w:val="00052516"/>
    <w:pPr>
      <w:spacing w:before="100" w:beforeAutospacing="1" w:after="100" w:afterAutospacing="1"/>
      <w:jc w:val="right"/>
    </w:pPr>
  </w:style>
  <w:style w:type="paragraph" w:customStyle="1" w:styleId="xl12401">
    <w:name w:val="xl1240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402">
    <w:name w:val="xl12402"/>
    <w:basedOn w:val="a2"/>
    <w:rsid w:val="00052516"/>
    <w:pPr>
      <w:pBdr>
        <w:top w:val="single" w:sz="4" w:space="0" w:color="auto"/>
        <w:right w:val="single" w:sz="4" w:space="0" w:color="auto"/>
      </w:pBdr>
      <w:spacing w:before="100" w:beforeAutospacing="1" w:after="100" w:afterAutospacing="1"/>
      <w:jc w:val="center"/>
      <w:textAlignment w:val="center"/>
    </w:pPr>
  </w:style>
  <w:style w:type="paragraph" w:customStyle="1" w:styleId="xl12403">
    <w:name w:val="xl12403"/>
    <w:basedOn w:val="a2"/>
    <w:rsid w:val="00052516"/>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2404">
    <w:name w:val="xl1240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2405">
    <w:name w:val="xl12405"/>
    <w:basedOn w:val="a2"/>
    <w:rsid w:val="00052516"/>
    <w:pPr>
      <w:pBdr>
        <w:top w:val="single" w:sz="4" w:space="0" w:color="auto"/>
        <w:bottom w:val="single" w:sz="4" w:space="0" w:color="auto"/>
        <w:right w:val="single" w:sz="4" w:space="0" w:color="auto"/>
      </w:pBdr>
      <w:spacing w:before="100" w:beforeAutospacing="1" w:after="100" w:afterAutospacing="1"/>
      <w:jc w:val="right"/>
    </w:pPr>
  </w:style>
  <w:style w:type="paragraph" w:customStyle="1" w:styleId="xl12406">
    <w:name w:val="xl1240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07">
    <w:name w:val="xl1240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08">
    <w:name w:val="xl1240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09">
    <w:name w:val="xl1240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10">
    <w:name w:val="xl12410"/>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2411">
    <w:name w:val="xl12411"/>
    <w:basedOn w:val="a2"/>
    <w:rsid w:val="00052516"/>
    <w:pPr>
      <w:pBdr>
        <w:top w:val="single" w:sz="4" w:space="0" w:color="auto"/>
        <w:bottom w:val="single" w:sz="4" w:space="0" w:color="auto"/>
        <w:right w:val="single" w:sz="4" w:space="0" w:color="auto"/>
      </w:pBdr>
      <w:spacing w:before="100" w:beforeAutospacing="1" w:after="100" w:afterAutospacing="1"/>
      <w:jc w:val="right"/>
    </w:pPr>
  </w:style>
  <w:style w:type="paragraph" w:customStyle="1" w:styleId="xl12412">
    <w:name w:val="xl12412"/>
    <w:basedOn w:val="a2"/>
    <w:rsid w:val="00052516"/>
    <w:pPr>
      <w:pBdr>
        <w:top w:val="single" w:sz="4" w:space="0" w:color="auto"/>
        <w:left w:val="single" w:sz="4" w:space="0" w:color="auto"/>
        <w:bottom w:val="single" w:sz="4" w:space="0" w:color="auto"/>
      </w:pBdr>
      <w:shd w:val="clear" w:color="000000" w:fill="FFFFFF"/>
      <w:spacing w:before="100" w:beforeAutospacing="1" w:after="100" w:afterAutospacing="1"/>
      <w:jc w:val="right"/>
    </w:pPr>
  </w:style>
  <w:style w:type="paragraph" w:customStyle="1" w:styleId="xl12413">
    <w:name w:val="xl12413"/>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2414">
    <w:name w:val="xl1241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15">
    <w:name w:val="xl12415"/>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2416">
    <w:name w:val="xl12416"/>
    <w:basedOn w:val="a2"/>
    <w:rsid w:val="00052516"/>
    <w:pPr>
      <w:pBdr>
        <w:top w:val="single" w:sz="4" w:space="0" w:color="auto"/>
        <w:left w:val="single" w:sz="4" w:space="0" w:color="auto"/>
        <w:bottom w:val="single" w:sz="4" w:space="0" w:color="auto"/>
      </w:pBdr>
      <w:spacing w:before="100" w:beforeAutospacing="1" w:after="100" w:afterAutospacing="1"/>
      <w:jc w:val="right"/>
    </w:pPr>
  </w:style>
  <w:style w:type="paragraph" w:customStyle="1" w:styleId="xl12417">
    <w:name w:val="xl12417"/>
    <w:basedOn w:val="a2"/>
    <w:rsid w:val="00052516"/>
    <w:pPr>
      <w:pBdr>
        <w:top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2418">
    <w:name w:val="xl1241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19">
    <w:name w:val="xl12419"/>
    <w:basedOn w:val="a2"/>
    <w:rsid w:val="00052516"/>
    <w:pPr>
      <w:spacing w:before="100" w:beforeAutospacing="1" w:after="100" w:afterAutospacing="1"/>
      <w:jc w:val="right"/>
    </w:pPr>
  </w:style>
  <w:style w:type="paragraph" w:customStyle="1" w:styleId="xl12420">
    <w:name w:val="xl12420"/>
    <w:basedOn w:val="a2"/>
    <w:rsid w:val="00052516"/>
    <w:pPr>
      <w:shd w:val="clear" w:color="000000" w:fill="FCD5B4"/>
      <w:spacing w:before="100" w:beforeAutospacing="1" w:after="100" w:afterAutospacing="1"/>
      <w:jc w:val="right"/>
    </w:pPr>
  </w:style>
  <w:style w:type="paragraph" w:customStyle="1" w:styleId="xl12421">
    <w:name w:val="xl12421"/>
    <w:basedOn w:val="a2"/>
    <w:rsid w:val="00052516"/>
    <w:pPr>
      <w:spacing w:before="100" w:beforeAutospacing="1" w:after="100" w:afterAutospacing="1"/>
      <w:jc w:val="center"/>
      <w:textAlignment w:val="center"/>
    </w:pPr>
    <w:rPr>
      <w:b/>
      <w:bCs/>
    </w:rPr>
  </w:style>
  <w:style w:type="paragraph" w:customStyle="1" w:styleId="xl12422">
    <w:name w:val="xl12422"/>
    <w:basedOn w:val="a2"/>
    <w:rsid w:val="00052516"/>
    <w:pPr>
      <w:pBdr>
        <w:left w:val="single" w:sz="4" w:space="0" w:color="auto"/>
      </w:pBdr>
      <w:spacing w:before="100" w:beforeAutospacing="1" w:after="100" w:afterAutospacing="1"/>
      <w:jc w:val="center"/>
      <w:textAlignment w:val="center"/>
    </w:pPr>
    <w:rPr>
      <w:b/>
      <w:bCs/>
    </w:rPr>
  </w:style>
  <w:style w:type="paragraph" w:customStyle="1" w:styleId="xl12423">
    <w:name w:val="xl12423"/>
    <w:basedOn w:val="a2"/>
    <w:rsid w:val="00052516"/>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2424">
    <w:name w:val="xl12424"/>
    <w:basedOn w:val="a2"/>
    <w:rsid w:val="00052516"/>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2425">
    <w:name w:val="xl12425"/>
    <w:basedOn w:val="a2"/>
    <w:rsid w:val="00052516"/>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426">
    <w:name w:val="xl12426"/>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rPr>
  </w:style>
  <w:style w:type="paragraph" w:customStyle="1" w:styleId="xl12427">
    <w:name w:val="xl12427"/>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28">
    <w:name w:val="xl12428"/>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color w:val="000000"/>
    </w:rPr>
  </w:style>
  <w:style w:type="paragraph" w:customStyle="1" w:styleId="xl12429">
    <w:name w:val="xl12429"/>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30">
    <w:name w:val="xl12430"/>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31">
    <w:name w:val="xl12431"/>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color w:val="000000"/>
    </w:rPr>
  </w:style>
  <w:style w:type="paragraph" w:customStyle="1" w:styleId="xl12432">
    <w:name w:val="xl12432"/>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33">
    <w:name w:val="xl12433"/>
    <w:basedOn w:val="a2"/>
    <w:rsid w:val="00052516"/>
    <w:pPr>
      <w:pBdr>
        <w:top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34">
    <w:name w:val="xl12434"/>
    <w:basedOn w:val="a2"/>
    <w:rsid w:val="00052516"/>
    <w:pPr>
      <w:pBdr>
        <w:top w:val="single" w:sz="4" w:space="0" w:color="auto"/>
        <w:left w:val="single" w:sz="4" w:space="0" w:color="auto"/>
        <w:bottom w:val="single" w:sz="4" w:space="0" w:color="auto"/>
      </w:pBdr>
      <w:shd w:val="clear" w:color="000000" w:fill="C5D9F1"/>
      <w:spacing w:before="100" w:beforeAutospacing="1" w:after="100" w:afterAutospacing="1"/>
      <w:jc w:val="right"/>
    </w:pPr>
    <w:rPr>
      <w:b/>
      <w:bCs/>
      <w:color w:val="000000"/>
    </w:rPr>
  </w:style>
  <w:style w:type="paragraph" w:customStyle="1" w:styleId="xl12435">
    <w:name w:val="xl12435"/>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style>
  <w:style w:type="paragraph" w:customStyle="1" w:styleId="xl12436">
    <w:name w:val="xl12436"/>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37">
    <w:name w:val="xl12437"/>
    <w:basedOn w:val="a2"/>
    <w:rsid w:val="00052516"/>
    <w:pPr>
      <w:pBdr>
        <w:top w:val="single" w:sz="4" w:space="0" w:color="B3AC86"/>
        <w:bottom w:val="single" w:sz="4" w:space="0" w:color="B3AC86"/>
        <w:right w:val="single" w:sz="4" w:space="0" w:color="B3AC86"/>
      </w:pBdr>
      <w:shd w:val="clear" w:color="000000" w:fill="C5D9F1"/>
      <w:spacing w:before="100" w:beforeAutospacing="1" w:after="100" w:afterAutospacing="1"/>
      <w:jc w:val="right"/>
    </w:pPr>
    <w:rPr>
      <w:b/>
      <w:bCs/>
      <w:color w:val="000000"/>
    </w:rPr>
  </w:style>
  <w:style w:type="paragraph" w:customStyle="1" w:styleId="xl12438">
    <w:name w:val="xl12438"/>
    <w:basedOn w:val="a2"/>
    <w:rsid w:val="00052516"/>
    <w:pPr>
      <w:pBdr>
        <w:top w:val="single" w:sz="4" w:space="0" w:color="B3AC86"/>
        <w:left w:val="single" w:sz="4" w:space="0" w:color="B3AC86"/>
        <w:bottom w:val="single" w:sz="4" w:space="0" w:color="B3AC86"/>
        <w:right w:val="single" w:sz="4" w:space="0" w:color="B3AC86"/>
      </w:pBdr>
      <w:shd w:val="clear" w:color="000000" w:fill="C5D9F1"/>
      <w:spacing w:before="100" w:beforeAutospacing="1" w:after="100" w:afterAutospacing="1"/>
      <w:jc w:val="right"/>
    </w:pPr>
    <w:rPr>
      <w:b/>
      <w:bCs/>
      <w:color w:val="000000"/>
    </w:rPr>
  </w:style>
  <w:style w:type="paragraph" w:customStyle="1" w:styleId="xl12439">
    <w:name w:val="xl12439"/>
    <w:basedOn w:val="a2"/>
    <w:rsid w:val="00052516"/>
    <w:pPr>
      <w:pBdr>
        <w:top w:val="single" w:sz="4" w:space="0" w:color="B3AC86"/>
        <w:left w:val="single" w:sz="4" w:space="0" w:color="B3AC86"/>
        <w:bottom w:val="single" w:sz="4" w:space="0" w:color="B3AC86"/>
      </w:pBdr>
      <w:shd w:val="clear" w:color="000000" w:fill="C5D9F1"/>
      <w:spacing w:before="100" w:beforeAutospacing="1" w:after="100" w:afterAutospacing="1"/>
      <w:jc w:val="right"/>
    </w:pPr>
    <w:rPr>
      <w:b/>
      <w:bCs/>
      <w:color w:val="000000"/>
    </w:rPr>
  </w:style>
  <w:style w:type="paragraph" w:customStyle="1" w:styleId="xl12440">
    <w:name w:val="xl12440"/>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41">
    <w:name w:val="xl12441"/>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42">
    <w:name w:val="xl12442"/>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43">
    <w:name w:val="xl12443"/>
    <w:basedOn w:val="a2"/>
    <w:rsid w:val="00052516"/>
    <w:pPr>
      <w:pBdr>
        <w:top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44">
    <w:name w:val="xl12444"/>
    <w:basedOn w:val="a2"/>
    <w:rsid w:val="00052516"/>
    <w:pPr>
      <w:pBdr>
        <w:top w:val="single" w:sz="4" w:space="0" w:color="auto"/>
        <w:left w:val="single" w:sz="4" w:space="0" w:color="auto"/>
        <w:bottom w:val="single" w:sz="4" w:space="0" w:color="auto"/>
      </w:pBdr>
      <w:shd w:val="clear" w:color="000000" w:fill="C5D9F1"/>
      <w:spacing w:before="100" w:beforeAutospacing="1" w:after="100" w:afterAutospacing="1"/>
      <w:jc w:val="right"/>
    </w:pPr>
    <w:rPr>
      <w:b/>
      <w:bCs/>
      <w:color w:val="000000"/>
    </w:rPr>
  </w:style>
  <w:style w:type="paragraph" w:customStyle="1" w:styleId="xl12445">
    <w:name w:val="xl12445"/>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style>
  <w:style w:type="paragraph" w:customStyle="1" w:styleId="xl12446">
    <w:name w:val="xl12446"/>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47">
    <w:name w:val="xl12447"/>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color w:val="000000"/>
    </w:rPr>
  </w:style>
  <w:style w:type="paragraph" w:customStyle="1" w:styleId="xl12448">
    <w:name w:val="xl12448"/>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color w:val="000000"/>
    </w:rPr>
  </w:style>
  <w:style w:type="paragraph" w:customStyle="1" w:styleId="xl12449">
    <w:name w:val="xl12449"/>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color w:val="000000"/>
    </w:rPr>
  </w:style>
  <w:style w:type="paragraph" w:customStyle="1" w:styleId="xl12450">
    <w:name w:val="xl12450"/>
    <w:basedOn w:val="a2"/>
    <w:rsid w:val="00052516"/>
    <w:pPr>
      <w:pBdr>
        <w:top w:val="single" w:sz="4" w:space="0" w:color="B3AC86"/>
        <w:bottom w:val="single" w:sz="4" w:space="0" w:color="B3AC86"/>
        <w:right w:val="single" w:sz="4" w:space="0" w:color="B3AC86"/>
      </w:pBdr>
      <w:shd w:val="clear" w:color="000000" w:fill="C5D9F1"/>
      <w:spacing w:before="100" w:beforeAutospacing="1" w:after="100" w:afterAutospacing="1"/>
      <w:jc w:val="right"/>
      <w:textAlignment w:val="top"/>
    </w:pPr>
    <w:rPr>
      <w:b/>
      <w:bCs/>
      <w:color w:val="000000"/>
    </w:rPr>
  </w:style>
  <w:style w:type="paragraph" w:customStyle="1" w:styleId="xl12451">
    <w:name w:val="xl12451"/>
    <w:basedOn w:val="a2"/>
    <w:rsid w:val="00052516"/>
    <w:pPr>
      <w:pBdr>
        <w:top w:val="single" w:sz="4" w:space="0" w:color="B3AC86"/>
        <w:left w:val="single" w:sz="4" w:space="0" w:color="B3AC86"/>
        <w:bottom w:val="single" w:sz="4" w:space="0" w:color="B3AC86"/>
        <w:right w:val="single" w:sz="4" w:space="0" w:color="B3AC86"/>
      </w:pBdr>
      <w:shd w:val="clear" w:color="000000" w:fill="C5D9F1"/>
      <w:spacing w:before="100" w:beforeAutospacing="1" w:after="100" w:afterAutospacing="1"/>
      <w:jc w:val="right"/>
      <w:textAlignment w:val="top"/>
    </w:pPr>
    <w:rPr>
      <w:b/>
      <w:bCs/>
      <w:color w:val="000000"/>
    </w:rPr>
  </w:style>
  <w:style w:type="paragraph" w:customStyle="1" w:styleId="xl12452">
    <w:name w:val="xl12452"/>
    <w:basedOn w:val="a2"/>
    <w:rsid w:val="00052516"/>
    <w:pPr>
      <w:pBdr>
        <w:top w:val="single" w:sz="4" w:space="0" w:color="B3AC86"/>
        <w:left w:val="single" w:sz="4" w:space="0" w:color="B3AC86"/>
        <w:bottom w:val="single" w:sz="4" w:space="0" w:color="B3AC86"/>
      </w:pBdr>
      <w:shd w:val="clear" w:color="000000" w:fill="C5D9F1"/>
      <w:spacing w:before="100" w:beforeAutospacing="1" w:after="100" w:afterAutospacing="1"/>
      <w:jc w:val="right"/>
      <w:textAlignment w:val="top"/>
    </w:pPr>
    <w:rPr>
      <w:b/>
      <w:bCs/>
      <w:color w:val="000000"/>
    </w:rPr>
  </w:style>
  <w:style w:type="paragraph" w:customStyle="1" w:styleId="xl12453">
    <w:name w:val="xl12453"/>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54">
    <w:name w:val="xl12454"/>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rPr>
  </w:style>
  <w:style w:type="paragraph" w:customStyle="1" w:styleId="xl12455">
    <w:name w:val="xl12455"/>
    <w:basedOn w:val="a2"/>
    <w:rsid w:val="00052516"/>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12456">
    <w:name w:val="xl1245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12457">
    <w:name w:val="xl1245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2458">
    <w:name w:val="xl12458"/>
    <w:basedOn w:val="a2"/>
    <w:rsid w:val="00052516"/>
    <w:pPr>
      <w:pBdr>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2459">
    <w:name w:val="xl1245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460">
    <w:name w:val="xl12460"/>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rPr>
  </w:style>
  <w:style w:type="paragraph" w:customStyle="1" w:styleId="xl12461">
    <w:name w:val="xl12461"/>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rPr>
  </w:style>
  <w:style w:type="paragraph" w:customStyle="1" w:styleId="xl12462">
    <w:name w:val="xl12462"/>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rPr>
  </w:style>
  <w:style w:type="paragraph" w:customStyle="1" w:styleId="xl12463">
    <w:name w:val="xl12463"/>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rPr>
  </w:style>
  <w:style w:type="paragraph" w:customStyle="1" w:styleId="xl12464">
    <w:name w:val="xl12464"/>
    <w:basedOn w:val="a2"/>
    <w:rsid w:val="00052516"/>
    <w:pPr>
      <w:pBdr>
        <w:top w:val="single" w:sz="4" w:space="0" w:color="B3AC86"/>
        <w:bottom w:val="single" w:sz="4" w:space="0" w:color="B3AC86"/>
        <w:right w:val="single" w:sz="4" w:space="0" w:color="B3AC86"/>
      </w:pBdr>
      <w:shd w:val="clear" w:color="000000" w:fill="C5D9F1"/>
      <w:spacing w:before="100" w:beforeAutospacing="1" w:after="100" w:afterAutospacing="1"/>
      <w:jc w:val="right"/>
    </w:pPr>
    <w:rPr>
      <w:b/>
      <w:bCs/>
    </w:rPr>
  </w:style>
  <w:style w:type="paragraph" w:customStyle="1" w:styleId="xl12465">
    <w:name w:val="xl12465"/>
    <w:basedOn w:val="a2"/>
    <w:rsid w:val="00052516"/>
    <w:pPr>
      <w:pBdr>
        <w:top w:val="single" w:sz="4" w:space="0" w:color="B3AC86"/>
        <w:left w:val="single" w:sz="4" w:space="0" w:color="B3AC86"/>
        <w:bottom w:val="single" w:sz="4" w:space="0" w:color="B3AC86"/>
        <w:right w:val="single" w:sz="4" w:space="0" w:color="B3AC86"/>
      </w:pBdr>
      <w:shd w:val="clear" w:color="000000" w:fill="C5D9F1"/>
      <w:spacing w:before="100" w:beforeAutospacing="1" w:after="100" w:afterAutospacing="1"/>
      <w:jc w:val="right"/>
    </w:pPr>
    <w:rPr>
      <w:b/>
      <w:bCs/>
    </w:rPr>
  </w:style>
  <w:style w:type="paragraph" w:customStyle="1" w:styleId="xl12466">
    <w:name w:val="xl12466"/>
    <w:basedOn w:val="a2"/>
    <w:rsid w:val="00052516"/>
    <w:pPr>
      <w:pBdr>
        <w:top w:val="single" w:sz="4" w:space="0" w:color="B3AC86"/>
        <w:left w:val="single" w:sz="4" w:space="0" w:color="B3AC86"/>
        <w:bottom w:val="single" w:sz="4" w:space="0" w:color="B3AC86"/>
      </w:pBdr>
      <w:shd w:val="clear" w:color="000000" w:fill="C5D9F1"/>
      <w:spacing w:before="100" w:beforeAutospacing="1" w:after="100" w:afterAutospacing="1"/>
      <w:jc w:val="right"/>
    </w:pPr>
    <w:rPr>
      <w:b/>
      <w:bCs/>
    </w:rPr>
  </w:style>
  <w:style w:type="numbering" w:customStyle="1" w:styleId="380">
    <w:name w:val="Нет списка38"/>
    <w:next w:val="a5"/>
    <w:uiPriority w:val="99"/>
    <w:semiHidden/>
    <w:unhideWhenUsed/>
    <w:rsid w:val="00052516"/>
  </w:style>
  <w:style w:type="numbering" w:customStyle="1" w:styleId="390">
    <w:name w:val="Нет списка39"/>
    <w:next w:val="a5"/>
    <w:uiPriority w:val="99"/>
    <w:semiHidden/>
    <w:unhideWhenUsed/>
    <w:rsid w:val="00052516"/>
  </w:style>
  <w:style w:type="numbering" w:customStyle="1" w:styleId="401">
    <w:name w:val="Нет списка40"/>
    <w:next w:val="a5"/>
    <w:uiPriority w:val="99"/>
    <w:semiHidden/>
    <w:unhideWhenUsed/>
    <w:rsid w:val="00052516"/>
  </w:style>
  <w:style w:type="table" w:customStyle="1" w:styleId="1511">
    <w:name w:val="Сетка таблицы151"/>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0">
    <w:name w:val="Нет списка44"/>
    <w:next w:val="a5"/>
    <w:uiPriority w:val="99"/>
    <w:semiHidden/>
    <w:unhideWhenUsed/>
    <w:rsid w:val="00052516"/>
  </w:style>
  <w:style w:type="numbering" w:customStyle="1" w:styleId="450">
    <w:name w:val="Нет списка45"/>
    <w:next w:val="a5"/>
    <w:uiPriority w:val="99"/>
    <w:semiHidden/>
    <w:unhideWhenUsed/>
    <w:rsid w:val="00052516"/>
  </w:style>
  <w:style w:type="numbering" w:customStyle="1" w:styleId="460">
    <w:name w:val="Нет списка46"/>
    <w:next w:val="a5"/>
    <w:uiPriority w:val="99"/>
    <w:semiHidden/>
    <w:unhideWhenUsed/>
    <w:rsid w:val="00052516"/>
  </w:style>
  <w:style w:type="numbering" w:customStyle="1" w:styleId="470">
    <w:name w:val="Нет списка47"/>
    <w:next w:val="a5"/>
    <w:uiPriority w:val="99"/>
    <w:semiHidden/>
    <w:unhideWhenUsed/>
    <w:rsid w:val="00052516"/>
  </w:style>
  <w:style w:type="numbering" w:customStyle="1" w:styleId="480">
    <w:name w:val="Нет списка48"/>
    <w:next w:val="a5"/>
    <w:uiPriority w:val="99"/>
    <w:semiHidden/>
    <w:unhideWhenUsed/>
    <w:rsid w:val="00052516"/>
  </w:style>
  <w:style w:type="numbering" w:customStyle="1" w:styleId="49">
    <w:name w:val="Нет списка49"/>
    <w:next w:val="a5"/>
    <w:uiPriority w:val="99"/>
    <w:semiHidden/>
    <w:unhideWhenUsed/>
    <w:rsid w:val="00052516"/>
  </w:style>
  <w:style w:type="numbering" w:customStyle="1" w:styleId="500">
    <w:name w:val="Нет списка50"/>
    <w:next w:val="a5"/>
    <w:uiPriority w:val="99"/>
    <w:semiHidden/>
    <w:unhideWhenUsed/>
    <w:rsid w:val="00052516"/>
  </w:style>
  <w:style w:type="numbering" w:customStyle="1" w:styleId="540">
    <w:name w:val="Нет списка54"/>
    <w:next w:val="a5"/>
    <w:uiPriority w:val="99"/>
    <w:semiHidden/>
    <w:unhideWhenUsed/>
    <w:rsid w:val="00052516"/>
  </w:style>
  <w:style w:type="numbering" w:customStyle="1" w:styleId="550">
    <w:name w:val="Нет списка55"/>
    <w:next w:val="a5"/>
    <w:uiPriority w:val="99"/>
    <w:semiHidden/>
    <w:unhideWhenUsed/>
    <w:rsid w:val="00052516"/>
  </w:style>
  <w:style w:type="numbering" w:customStyle="1" w:styleId="560">
    <w:name w:val="Нет списка56"/>
    <w:next w:val="a5"/>
    <w:uiPriority w:val="99"/>
    <w:semiHidden/>
    <w:unhideWhenUsed/>
    <w:rsid w:val="00052516"/>
  </w:style>
  <w:style w:type="numbering" w:customStyle="1" w:styleId="57">
    <w:name w:val="Нет списка57"/>
    <w:next w:val="a5"/>
    <w:uiPriority w:val="99"/>
    <w:semiHidden/>
    <w:unhideWhenUsed/>
    <w:rsid w:val="00052516"/>
  </w:style>
  <w:style w:type="numbering" w:customStyle="1" w:styleId="58">
    <w:name w:val="Нет списка58"/>
    <w:next w:val="a5"/>
    <w:uiPriority w:val="99"/>
    <w:semiHidden/>
    <w:unhideWhenUsed/>
    <w:rsid w:val="00052516"/>
  </w:style>
  <w:style w:type="numbering" w:customStyle="1" w:styleId="59">
    <w:name w:val="Нет списка59"/>
    <w:next w:val="a5"/>
    <w:uiPriority w:val="99"/>
    <w:semiHidden/>
    <w:unhideWhenUsed/>
    <w:rsid w:val="00052516"/>
  </w:style>
  <w:style w:type="character" w:customStyle="1" w:styleId="af4">
    <w:name w:val="Без интервала Знак"/>
    <w:link w:val="af3"/>
    <w:uiPriority w:val="1"/>
    <w:locked/>
    <w:rsid w:val="00052516"/>
    <w:rPr>
      <w:rFonts w:ascii="Calibri" w:eastAsia="Calibri" w:hAnsi="Calibri" w:cs="Times New Roman"/>
      <w:kern w:val="0"/>
      <w14:ligatures w14:val="none"/>
    </w:rPr>
  </w:style>
  <w:style w:type="numbering" w:customStyle="1" w:styleId="600">
    <w:name w:val="Нет списка60"/>
    <w:next w:val="a5"/>
    <w:uiPriority w:val="99"/>
    <w:semiHidden/>
    <w:unhideWhenUsed/>
    <w:rsid w:val="00052516"/>
  </w:style>
  <w:style w:type="numbering" w:customStyle="1" w:styleId="620">
    <w:name w:val="Нет списка62"/>
    <w:next w:val="a5"/>
    <w:uiPriority w:val="99"/>
    <w:semiHidden/>
    <w:unhideWhenUsed/>
    <w:rsid w:val="00052516"/>
  </w:style>
  <w:style w:type="numbering" w:customStyle="1" w:styleId="630">
    <w:name w:val="Нет списка63"/>
    <w:next w:val="a5"/>
    <w:uiPriority w:val="99"/>
    <w:semiHidden/>
    <w:unhideWhenUsed/>
    <w:rsid w:val="00052516"/>
  </w:style>
  <w:style w:type="numbering" w:customStyle="1" w:styleId="640">
    <w:name w:val="Нет списка64"/>
    <w:next w:val="a5"/>
    <w:uiPriority w:val="99"/>
    <w:semiHidden/>
    <w:unhideWhenUsed/>
    <w:rsid w:val="00052516"/>
  </w:style>
  <w:style w:type="numbering" w:customStyle="1" w:styleId="650">
    <w:name w:val="Нет списка65"/>
    <w:next w:val="a5"/>
    <w:uiPriority w:val="99"/>
    <w:semiHidden/>
    <w:unhideWhenUsed/>
    <w:rsid w:val="00052516"/>
  </w:style>
  <w:style w:type="numbering" w:customStyle="1" w:styleId="660">
    <w:name w:val="Нет списка66"/>
    <w:next w:val="a5"/>
    <w:uiPriority w:val="99"/>
    <w:semiHidden/>
    <w:unhideWhenUsed/>
    <w:rsid w:val="00052516"/>
  </w:style>
  <w:style w:type="paragraph" w:customStyle="1" w:styleId="2f4">
    <w:name w:val="Основной текст2"/>
    <w:basedOn w:val="a2"/>
    <w:rsid w:val="00052516"/>
    <w:pPr>
      <w:widowControl w:val="0"/>
      <w:shd w:val="clear" w:color="auto" w:fill="FFFFFF"/>
      <w:spacing w:before="300" w:line="413" w:lineRule="exact"/>
      <w:jc w:val="center"/>
    </w:pPr>
    <w:rPr>
      <w:color w:val="000000"/>
      <w:sz w:val="23"/>
      <w:szCs w:val="23"/>
    </w:rPr>
  </w:style>
  <w:style w:type="numbering" w:customStyle="1" w:styleId="67">
    <w:name w:val="Нет списка67"/>
    <w:next w:val="a5"/>
    <w:uiPriority w:val="99"/>
    <w:semiHidden/>
    <w:unhideWhenUsed/>
    <w:rsid w:val="00052516"/>
  </w:style>
  <w:style w:type="numbering" w:customStyle="1" w:styleId="68">
    <w:name w:val="Нет списка68"/>
    <w:next w:val="a5"/>
    <w:uiPriority w:val="99"/>
    <w:semiHidden/>
    <w:unhideWhenUsed/>
    <w:rsid w:val="00052516"/>
  </w:style>
  <w:style w:type="character" w:customStyle="1" w:styleId="223">
    <w:name w:val="Основной текст с отступом 2 Знак2"/>
    <w:aliases w:val="Основной текст с отступом 2 Знак Знак,Основной текст с отступом 2 Знак1 Знак,Основной текст с отступом 2 Знак Знак Знак Знак,Основной текст с отступом 21 Знак Знак Знак Знак,Основной текст с отступом 21 Знак Знак"/>
    <w:rsid w:val="00052516"/>
    <w:rPr>
      <w:sz w:val="24"/>
      <w:szCs w:val="24"/>
      <w:lang w:val="ru-RU" w:eastAsia="ru-RU" w:bidi="ar-SA"/>
    </w:rPr>
  </w:style>
  <w:style w:type="paragraph" w:styleId="afffa">
    <w:name w:val="Revision"/>
    <w:hidden/>
    <w:uiPriority w:val="99"/>
    <w:semiHidden/>
    <w:rsid w:val="00052516"/>
    <w:pPr>
      <w:spacing w:after="0" w:line="240" w:lineRule="auto"/>
      <w:jc w:val="right"/>
    </w:pPr>
    <w:rPr>
      <w:rFonts w:ascii="Times New Roman" w:eastAsia="Times New Roman" w:hAnsi="Times New Roman" w:cs="Times New Roman"/>
      <w:kern w:val="0"/>
      <w:sz w:val="28"/>
      <w:szCs w:val="28"/>
      <w:lang w:eastAsia="ru-RU"/>
      <w14:ligatures w14:val="none"/>
    </w:rPr>
  </w:style>
  <w:style w:type="table" w:customStyle="1" w:styleId="2311">
    <w:name w:val="Сетка таблицы231"/>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9">
    <w:name w:val="Нет списка69"/>
    <w:next w:val="a5"/>
    <w:uiPriority w:val="99"/>
    <w:semiHidden/>
    <w:unhideWhenUsed/>
    <w:rsid w:val="00052516"/>
  </w:style>
  <w:style w:type="numbering" w:customStyle="1" w:styleId="700">
    <w:name w:val="Нет списка70"/>
    <w:next w:val="a5"/>
    <w:uiPriority w:val="99"/>
    <w:semiHidden/>
    <w:unhideWhenUsed/>
    <w:rsid w:val="00052516"/>
  </w:style>
  <w:style w:type="numbering" w:customStyle="1" w:styleId="720">
    <w:name w:val="Нет списка72"/>
    <w:next w:val="a5"/>
    <w:uiPriority w:val="99"/>
    <w:semiHidden/>
    <w:unhideWhenUsed/>
    <w:rsid w:val="00052516"/>
  </w:style>
  <w:style w:type="table" w:customStyle="1" w:styleId="1611">
    <w:name w:val="Сетка таблицы16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5"/>
    <w:uiPriority w:val="99"/>
    <w:semiHidden/>
    <w:unhideWhenUsed/>
    <w:rsid w:val="00052516"/>
  </w:style>
  <w:style w:type="numbering" w:customStyle="1" w:styleId="1140">
    <w:name w:val="Нет списка114"/>
    <w:next w:val="a5"/>
    <w:uiPriority w:val="99"/>
    <w:semiHidden/>
    <w:unhideWhenUsed/>
    <w:rsid w:val="00052516"/>
  </w:style>
  <w:style w:type="numbering" w:customStyle="1" w:styleId="2101">
    <w:name w:val="Нет списка210"/>
    <w:next w:val="a5"/>
    <w:uiPriority w:val="99"/>
    <w:semiHidden/>
    <w:unhideWhenUsed/>
    <w:rsid w:val="00052516"/>
  </w:style>
  <w:style w:type="table" w:customStyle="1" w:styleId="1711">
    <w:name w:val="Сетка таблицы171"/>
    <w:basedOn w:val="a4"/>
    <w:next w:val="ae"/>
    <w:uiPriority w:val="5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0">
    <w:name w:val="Нет списка310"/>
    <w:next w:val="a5"/>
    <w:uiPriority w:val="99"/>
    <w:semiHidden/>
    <w:rsid w:val="00052516"/>
  </w:style>
  <w:style w:type="table" w:customStyle="1" w:styleId="2410">
    <w:name w:val="Сетка таблицы24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0">
    <w:name w:val="Нет списка410"/>
    <w:next w:val="a5"/>
    <w:uiPriority w:val="99"/>
    <w:semiHidden/>
    <w:unhideWhenUsed/>
    <w:rsid w:val="00052516"/>
  </w:style>
  <w:style w:type="numbering" w:customStyle="1" w:styleId="5100">
    <w:name w:val="Нет списка510"/>
    <w:next w:val="a5"/>
    <w:uiPriority w:val="99"/>
    <w:semiHidden/>
    <w:unhideWhenUsed/>
    <w:rsid w:val="00052516"/>
  </w:style>
  <w:style w:type="numbering" w:customStyle="1" w:styleId="6100">
    <w:name w:val="Нет списка610"/>
    <w:next w:val="a5"/>
    <w:uiPriority w:val="99"/>
    <w:semiHidden/>
    <w:unhideWhenUsed/>
    <w:rsid w:val="00052516"/>
  </w:style>
  <w:style w:type="table" w:customStyle="1" w:styleId="3111">
    <w:name w:val="Сетка таблицы31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0">
    <w:name w:val="Нет списка1211"/>
    <w:next w:val="a5"/>
    <w:uiPriority w:val="99"/>
    <w:semiHidden/>
    <w:unhideWhenUsed/>
    <w:rsid w:val="00052516"/>
  </w:style>
  <w:style w:type="numbering" w:customStyle="1" w:styleId="11120">
    <w:name w:val="Нет списка1112"/>
    <w:next w:val="a5"/>
    <w:uiPriority w:val="99"/>
    <w:semiHidden/>
    <w:unhideWhenUsed/>
    <w:rsid w:val="00052516"/>
  </w:style>
  <w:style w:type="numbering" w:customStyle="1" w:styleId="21110">
    <w:name w:val="Нет списка2111"/>
    <w:next w:val="a5"/>
    <w:uiPriority w:val="99"/>
    <w:semiHidden/>
    <w:unhideWhenUsed/>
    <w:rsid w:val="00052516"/>
  </w:style>
  <w:style w:type="table" w:customStyle="1" w:styleId="11110">
    <w:name w:val="Сетка таблицы1111"/>
    <w:basedOn w:val="a4"/>
    <w:next w:val="ae"/>
    <w:uiPriority w:val="5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0">
    <w:name w:val="Нет списка3111"/>
    <w:next w:val="a5"/>
    <w:uiPriority w:val="99"/>
    <w:semiHidden/>
    <w:rsid w:val="00052516"/>
  </w:style>
  <w:style w:type="table" w:customStyle="1" w:styleId="21111">
    <w:name w:val="Сетка таблицы211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
    <w:name w:val="Нет списка4111"/>
    <w:next w:val="a5"/>
    <w:uiPriority w:val="99"/>
    <w:semiHidden/>
    <w:unhideWhenUsed/>
    <w:rsid w:val="00052516"/>
  </w:style>
  <w:style w:type="numbering" w:customStyle="1" w:styleId="5111">
    <w:name w:val="Нет списка5111"/>
    <w:next w:val="a5"/>
    <w:uiPriority w:val="99"/>
    <w:semiHidden/>
    <w:unhideWhenUsed/>
    <w:rsid w:val="00052516"/>
  </w:style>
  <w:style w:type="numbering" w:customStyle="1" w:styleId="730">
    <w:name w:val="Нет списка73"/>
    <w:next w:val="a5"/>
    <w:uiPriority w:val="99"/>
    <w:semiHidden/>
    <w:unhideWhenUsed/>
    <w:rsid w:val="00052516"/>
  </w:style>
  <w:style w:type="table" w:customStyle="1" w:styleId="4112">
    <w:name w:val="Сетка таблицы41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0">
    <w:name w:val="Нет списка1311"/>
    <w:next w:val="a5"/>
    <w:uiPriority w:val="99"/>
    <w:semiHidden/>
    <w:unhideWhenUsed/>
    <w:rsid w:val="00052516"/>
  </w:style>
  <w:style w:type="numbering" w:customStyle="1" w:styleId="11211">
    <w:name w:val="Нет списка11211"/>
    <w:next w:val="a5"/>
    <w:uiPriority w:val="99"/>
    <w:semiHidden/>
    <w:unhideWhenUsed/>
    <w:rsid w:val="00052516"/>
  </w:style>
  <w:style w:type="numbering" w:customStyle="1" w:styleId="22110">
    <w:name w:val="Нет списка2211"/>
    <w:next w:val="a5"/>
    <w:uiPriority w:val="99"/>
    <w:semiHidden/>
    <w:unhideWhenUsed/>
    <w:rsid w:val="00052516"/>
  </w:style>
  <w:style w:type="table" w:customStyle="1" w:styleId="12111">
    <w:name w:val="Сетка таблицы1211"/>
    <w:basedOn w:val="a4"/>
    <w:next w:val="ae"/>
    <w:uiPriority w:val="5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
    <w:name w:val="Нет списка3211"/>
    <w:next w:val="a5"/>
    <w:uiPriority w:val="99"/>
    <w:semiHidden/>
    <w:rsid w:val="00052516"/>
  </w:style>
  <w:style w:type="table" w:customStyle="1" w:styleId="22111">
    <w:name w:val="Сетка таблицы221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5"/>
    <w:uiPriority w:val="99"/>
    <w:semiHidden/>
    <w:unhideWhenUsed/>
    <w:rsid w:val="00052516"/>
  </w:style>
  <w:style w:type="numbering" w:customStyle="1" w:styleId="521">
    <w:name w:val="Нет списка521"/>
    <w:next w:val="a5"/>
    <w:uiPriority w:val="99"/>
    <w:semiHidden/>
    <w:unhideWhenUsed/>
    <w:rsid w:val="00052516"/>
  </w:style>
  <w:style w:type="numbering" w:customStyle="1" w:styleId="8110">
    <w:name w:val="Нет списка811"/>
    <w:next w:val="a5"/>
    <w:uiPriority w:val="99"/>
    <w:semiHidden/>
    <w:rsid w:val="00052516"/>
  </w:style>
  <w:style w:type="table" w:customStyle="1" w:styleId="5112">
    <w:name w:val="Сетка таблицы51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0">
    <w:name w:val="Нет списка1411"/>
    <w:next w:val="a5"/>
    <w:uiPriority w:val="99"/>
    <w:semiHidden/>
    <w:unhideWhenUsed/>
    <w:rsid w:val="00052516"/>
  </w:style>
  <w:style w:type="numbering" w:customStyle="1" w:styleId="23110">
    <w:name w:val="Нет списка2311"/>
    <w:next w:val="a5"/>
    <w:uiPriority w:val="99"/>
    <w:semiHidden/>
    <w:unhideWhenUsed/>
    <w:rsid w:val="00052516"/>
  </w:style>
  <w:style w:type="numbering" w:customStyle="1" w:styleId="9110">
    <w:name w:val="Нет списка911"/>
    <w:next w:val="a5"/>
    <w:uiPriority w:val="99"/>
    <w:semiHidden/>
    <w:rsid w:val="00052516"/>
  </w:style>
  <w:style w:type="table" w:customStyle="1" w:styleId="6111">
    <w:name w:val="Сетка таблицы61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0">
    <w:name w:val="Нет списка1511"/>
    <w:next w:val="a5"/>
    <w:uiPriority w:val="99"/>
    <w:semiHidden/>
    <w:unhideWhenUsed/>
    <w:rsid w:val="00052516"/>
  </w:style>
  <w:style w:type="numbering" w:customStyle="1" w:styleId="2411">
    <w:name w:val="Нет списка241"/>
    <w:next w:val="a5"/>
    <w:uiPriority w:val="99"/>
    <w:semiHidden/>
    <w:unhideWhenUsed/>
    <w:rsid w:val="00052516"/>
  </w:style>
  <w:style w:type="numbering" w:customStyle="1" w:styleId="10110">
    <w:name w:val="Нет списка1011"/>
    <w:next w:val="a5"/>
    <w:uiPriority w:val="99"/>
    <w:semiHidden/>
    <w:unhideWhenUsed/>
    <w:rsid w:val="00052516"/>
  </w:style>
  <w:style w:type="numbering" w:customStyle="1" w:styleId="16110">
    <w:name w:val="Нет списка1611"/>
    <w:next w:val="a5"/>
    <w:uiPriority w:val="99"/>
    <w:semiHidden/>
    <w:unhideWhenUsed/>
    <w:rsid w:val="00052516"/>
  </w:style>
  <w:style w:type="numbering" w:customStyle="1" w:styleId="17110">
    <w:name w:val="Нет списка1711"/>
    <w:next w:val="a5"/>
    <w:uiPriority w:val="99"/>
    <w:semiHidden/>
    <w:unhideWhenUsed/>
    <w:rsid w:val="00052516"/>
  </w:style>
  <w:style w:type="numbering" w:customStyle="1" w:styleId="1810">
    <w:name w:val="Нет списка181"/>
    <w:next w:val="a5"/>
    <w:uiPriority w:val="99"/>
    <w:semiHidden/>
    <w:unhideWhenUsed/>
    <w:rsid w:val="00052516"/>
  </w:style>
  <w:style w:type="paragraph" w:customStyle="1" w:styleId="2f5">
    <w:name w:val="Название объекта2"/>
    <w:basedOn w:val="a2"/>
    <w:next w:val="a2"/>
    <w:uiPriority w:val="35"/>
    <w:semiHidden/>
    <w:unhideWhenUsed/>
    <w:qFormat/>
    <w:rsid w:val="00052516"/>
    <w:pPr>
      <w:spacing w:after="200"/>
      <w:ind w:firstLine="720"/>
      <w:jc w:val="both"/>
    </w:pPr>
    <w:rPr>
      <w:i/>
      <w:iCs/>
      <w:color w:val="44546A"/>
      <w:sz w:val="18"/>
      <w:szCs w:val="18"/>
    </w:rPr>
  </w:style>
  <w:style w:type="numbering" w:customStyle="1" w:styleId="1910">
    <w:name w:val="Нет списка191"/>
    <w:next w:val="a5"/>
    <w:uiPriority w:val="99"/>
    <w:semiHidden/>
    <w:unhideWhenUsed/>
    <w:rsid w:val="00052516"/>
  </w:style>
  <w:style w:type="numbering" w:customStyle="1" w:styleId="2010">
    <w:name w:val="Нет списка201"/>
    <w:next w:val="a5"/>
    <w:uiPriority w:val="99"/>
    <w:semiHidden/>
    <w:unhideWhenUsed/>
    <w:rsid w:val="00052516"/>
  </w:style>
  <w:style w:type="numbering" w:customStyle="1" w:styleId="2510">
    <w:name w:val="Нет списка251"/>
    <w:next w:val="a5"/>
    <w:uiPriority w:val="99"/>
    <w:semiHidden/>
    <w:unhideWhenUsed/>
    <w:rsid w:val="00052516"/>
  </w:style>
  <w:style w:type="numbering" w:customStyle="1" w:styleId="2610">
    <w:name w:val="Нет списка261"/>
    <w:next w:val="a5"/>
    <w:uiPriority w:val="99"/>
    <w:semiHidden/>
    <w:unhideWhenUsed/>
    <w:rsid w:val="00052516"/>
  </w:style>
  <w:style w:type="numbering" w:customStyle="1" w:styleId="2710">
    <w:name w:val="Нет списка271"/>
    <w:next w:val="a5"/>
    <w:uiPriority w:val="99"/>
    <w:semiHidden/>
    <w:unhideWhenUsed/>
    <w:rsid w:val="00052516"/>
  </w:style>
  <w:style w:type="table" w:customStyle="1" w:styleId="13111">
    <w:name w:val="Сетка таблицы1311"/>
    <w:basedOn w:val="a4"/>
    <w:next w:val="ae"/>
    <w:uiPriority w:val="39"/>
    <w:rsid w:val="0005251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
    <w:name w:val="Сетка таблицы71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10">
    <w:name w:val="Нет списка281"/>
    <w:next w:val="a5"/>
    <w:uiPriority w:val="99"/>
    <w:semiHidden/>
    <w:rsid w:val="00052516"/>
  </w:style>
  <w:style w:type="table" w:customStyle="1" w:styleId="8111">
    <w:name w:val="Сетка таблицы81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0">
    <w:name w:val="Нет списка1101"/>
    <w:next w:val="a5"/>
    <w:uiPriority w:val="99"/>
    <w:semiHidden/>
    <w:unhideWhenUsed/>
    <w:rsid w:val="00052516"/>
  </w:style>
  <w:style w:type="numbering" w:customStyle="1" w:styleId="2910">
    <w:name w:val="Нет списка291"/>
    <w:next w:val="a5"/>
    <w:uiPriority w:val="99"/>
    <w:semiHidden/>
    <w:unhideWhenUsed/>
    <w:rsid w:val="00052516"/>
  </w:style>
  <w:style w:type="numbering" w:customStyle="1" w:styleId="331">
    <w:name w:val="Нет списка331"/>
    <w:next w:val="a5"/>
    <w:uiPriority w:val="99"/>
    <w:semiHidden/>
    <w:unhideWhenUsed/>
    <w:rsid w:val="00052516"/>
  </w:style>
  <w:style w:type="numbering" w:customStyle="1" w:styleId="431">
    <w:name w:val="Нет списка431"/>
    <w:next w:val="a5"/>
    <w:uiPriority w:val="99"/>
    <w:semiHidden/>
    <w:unhideWhenUsed/>
    <w:rsid w:val="00052516"/>
  </w:style>
  <w:style w:type="numbering" w:customStyle="1" w:styleId="531">
    <w:name w:val="Нет списка531"/>
    <w:next w:val="a5"/>
    <w:uiPriority w:val="99"/>
    <w:semiHidden/>
    <w:unhideWhenUsed/>
    <w:rsid w:val="00052516"/>
  </w:style>
  <w:style w:type="numbering" w:customStyle="1" w:styleId="61110">
    <w:name w:val="Нет списка6111"/>
    <w:next w:val="a5"/>
    <w:uiPriority w:val="99"/>
    <w:semiHidden/>
    <w:unhideWhenUsed/>
    <w:rsid w:val="00052516"/>
  </w:style>
  <w:style w:type="numbering" w:customStyle="1" w:styleId="71110">
    <w:name w:val="Нет списка7111"/>
    <w:next w:val="a5"/>
    <w:uiPriority w:val="99"/>
    <w:semiHidden/>
    <w:unhideWhenUsed/>
    <w:rsid w:val="00052516"/>
  </w:style>
  <w:style w:type="table" w:customStyle="1" w:styleId="14111">
    <w:name w:val="Сетка таблицы1411"/>
    <w:basedOn w:val="a4"/>
    <w:next w:val="ae"/>
    <w:uiPriority w:val="39"/>
    <w:rsid w:val="0005251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
    <w:name w:val="Сетка таблицы911"/>
    <w:basedOn w:val="a4"/>
    <w:next w:val="ae"/>
    <w:uiPriority w:val="39"/>
    <w:rsid w:val="00052516"/>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0">
    <w:name w:val="Нет списка301"/>
    <w:next w:val="a5"/>
    <w:uiPriority w:val="99"/>
    <w:semiHidden/>
    <w:unhideWhenUsed/>
    <w:rsid w:val="00052516"/>
  </w:style>
  <w:style w:type="numbering" w:customStyle="1" w:styleId="341">
    <w:name w:val="Нет списка341"/>
    <w:next w:val="a5"/>
    <w:uiPriority w:val="99"/>
    <w:semiHidden/>
    <w:unhideWhenUsed/>
    <w:rsid w:val="00052516"/>
  </w:style>
  <w:style w:type="numbering" w:customStyle="1" w:styleId="351">
    <w:name w:val="Нет списка351"/>
    <w:next w:val="a5"/>
    <w:uiPriority w:val="99"/>
    <w:semiHidden/>
    <w:unhideWhenUsed/>
    <w:rsid w:val="00052516"/>
  </w:style>
  <w:style w:type="numbering" w:customStyle="1" w:styleId="361">
    <w:name w:val="Нет списка361"/>
    <w:next w:val="a5"/>
    <w:uiPriority w:val="99"/>
    <w:semiHidden/>
    <w:unhideWhenUsed/>
    <w:rsid w:val="00052516"/>
  </w:style>
  <w:style w:type="numbering" w:customStyle="1" w:styleId="371">
    <w:name w:val="Нет списка371"/>
    <w:next w:val="a5"/>
    <w:uiPriority w:val="99"/>
    <w:semiHidden/>
    <w:unhideWhenUsed/>
    <w:rsid w:val="00052516"/>
  </w:style>
  <w:style w:type="table" w:customStyle="1" w:styleId="10111">
    <w:name w:val="Сетка таблицы101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1">
    <w:name w:val="Нет списка381"/>
    <w:next w:val="a5"/>
    <w:uiPriority w:val="99"/>
    <w:semiHidden/>
    <w:unhideWhenUsed/>
    <w:rsid w:val="00052516"/>
  </w:style>
  <w:style w:type="numbering" w:customStyle="1" w:styleId="391">
    <w:name w:val="Нет списка391"/>
    <w:next w:val="a5"/>
    <w:uiPriority w:val="99"/>
    <w:semiHidden/>
    <w:unhideWhenUsed/>
    <w:rsid w:val="00052516"/>
  </w:style>
  <w:style w:type="numbering" w:customStyle="1" w:styleId="4010">
    <w:name w:val="Нет списка401"/>
    <w:next w:val="a5"/>
    <w:uiPriority w:val="99"/>
    <w:semiHidden/>
    <w:unhideWhenUsed/>
    <w:rsid w:val="00052516"/>
  </w:style>
  <w:style w:type="table" w:customStyle="1" w:styleId="15111">
    <w:name w:val="Сетка таблицы151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1">
    <w:name w:val="Нет списка441"/>
    <w:next w:val="a5"/>
    <w:uiPriority w:val="99"/>
    <w:semiHidden/>
    <w:unhideWhenUsed/>
    <w:rsid w:val="00052516"/>
  </w:style>
  <w:style w:type="numbering" w:customStyle="1" w:styleId="451">
    <w:name w:val="Нет списка451"/>
    <w:next w:val="a5"/>
    <w:uiPriority w:val="99"/>
    <w:semiHidden/>
    <w:unhideWhenUsed/>
    <w:rsid w:val="00052516"/>
  </w:style>
  <w:style w:type="numbering" w:customStyle="1" w:styleId="461">
    <w:name w:val="Нет списка461"/>
    <w:next w:val="a5"/>
    <w:uiPriority w:val="99"/>
    <w:semiHidden/>
    <w:unhideWhenUsed/>
    <w:rsid w:val="00052516"/>
  </w:style>
  <w:style w:type="numbering" w:customStyle="1" w:styleId="471">
    <w:name w:val="Нет списка471"/>
    <w:next w:val="a5"/>
    <w:uiPriority w:val="99"/>
    <w:semiHidden/>
    <w:unhideWhenUsed/>
    <w:rsid w:val="00052516"/>
  </w:style>
  <w:style w:type="numbering" w:customStyle="1" w:styleId="481">
    <w:name w:val="Нет списка481"/>
    <w:next w:val="a5"/>
    <w:uiPriority w:val="99"/>
    <w:semiHidden/>
    <w:unhideWhenUsed/>
    <w:rsid w:val="00052516"/>
  </w:style>
  <w:style w:type="numbering" w:customStyle="1" w:styleId="491">
    <w:name w:val="Нет списка491"/>
    <w:next w:val="a5"/>
    <w:uiPriority w:val="99"/>
    <w:semiHidden/>
    <w:unhideWhenUsed/>
    <w:rsid w:val="00052516"/>
  </w:style>
  <w:style w:type="numbering" w:customStyle="1" w:styleId="501">
    <w:name w:val="Нет списка501"/>
    <w:next w:val="a5"/>
    <w:uiPriority w:val="99"/>
    <w:semiHidden/>
    <w:unhideWhenUsed/>
    <w:rsid w:val="00052516"/>
  </w:style>
  <w:style w:type="numbering" w:customStyle="1" w:styleId="541">
    <w:name w:val="Нет списка541"/>
    <w:next w:val="a5"/>
    <w:uiPriority w:val="99"/>
    <w:semiHidden/>
    <w:unhideWhenUsed/>
    <w:rsid w:val="00052516"/>
  </w:style>
  <w:style w:type="numbering" w:customStyle="1" w:styleId="551">
    <w:name w:val="Нет списка551"/>
    <w:next w:val="a5"/>
    <w:uiPriority w:val="99"/>
    <w:semiHidden/>
    <w:unhideWhenUsed/>
    <w:rsid w:val="00052516"/>
  </w:style>
  <w:style w:type="numbering" w:customStyle="1" w:styleId="561">
    <w:name w:val="Нет списка561"/>
    <w:next w:val="a5"/>
    <w:uiPriority w:val="99"/>
    <w:semiHidden/>
    <w:unhideWhenUsed/>
    <w:rsid w:val="00052516"/>
  </w:style>
  <w:style w:type="numbering" w:customStyle="1" w:styleId="571">
    <w:name w:val="Нет списка571"/>
    <w:next w:val="a5"/>
    <w:uiPriority w:val="99"/>
    <w:semiHidden/>
    <w:unhideWhenUsed/>
    <w:rsid w:val="00052516"/>
  </w:style>
  <w:style w:type="numbering" w:customStyle="1" w:styleId="581">
    <w:name w:val="Нет списка581"/>
    <w:next w:val="a5"/>
    <w:uiPriority w:val="99"/>
    <w:semiHidden/>
    <w:unhideWhenUsed/>
    <w:rsid w:val="00052516"/>
  </w:style>
  <w:style w:type="paragraph" w:customStyle="1" w:styleId="1ff0">
    <w:name w:val="Знак Знак Знак Знак Знак Знак Знак Знак Знак Знак Знак Знак1"/>
    <w:basedOn w:val="a2"/>
    <w:rsid w:val="007B1EA5"/>
    <w:pPr>
      <w:tabs>
        <w:tab w:val="num" w:pos="360"/>
      </w:tabs>
      <w:spacing w:after="160" w:line="240" w:lineRule="exact"/>
    </w:pPr>
    <w:rPr>
      <w:rFonts w:ascii="Verdana" w:hAnsi="Verdana" w:cs="Verdana"/>
      <w:sz w:val="20"/>
      <w:szCs w:val="20"/>
      <w:lang w:val="en-US" w:eastAsia="en-US"/>
    </w:rPr>
  </w:style>
  <w:style w:type="paragraph" w:customStyle="1" w:styleId="442">
    <w:name w:val="Знак Знак Знак Знак Знак Знак Знак Знак Знак Знак Знак Знак44"/>
    <w:basedOn w:val="a2"/>
    <w:rsid w:val="00AF4F8D"/>
    <w:pPr>
      <w:tabs>
        <w:tab w:val="num" w:pos="360"/>
      </w:tabs>
      <w:spacing w:after="160" w:line="240" w:lineRule="exact"/>
    </w:pPr>
    <w:rPr>
      <w:rFonts w:ascii="Verdana" w:hAnsi="Verdana" w:cs="Verdana"/>
      <w:sz w:val="20"/>
      <w:szCs w:val="20"/>
      <w:lang w:val="en-US" w:eastAsia="en-US"/>
    </w:rPr>
  </w:style>
  <w:style w:type="paragraph" w:customStyle="1" w:styleId="432">
    <w:name w:val="Знак Знак Знак Знак Знак Знак Знак Знак Знак Знак Знак Знак43"/>
    <w:basedOn w:val="a2"/>
    <w:rsid w:val="00133FAA"/>
    <w:pPr>
      <w:tabs>
        <w:tab w:val="num" w:pos="360"/>
      </w:tabs>
      <w:spacing w:after="160" w:line="240" w:lineRule="exact"/>
    </w:pPr>
    <w:rPr>
      <w:rFonts w:ascii="Verdana" w:hAnsi="Verdana" w:cs="Verdana"/>
      <w:sz w:val="20"/>
      <w:szCs w:val="20"/>
      <w:lang w:val="en-US" w:eastAsia="en-US"/>
    </w:rPr>
  </w:style>
  <w:style w:type="table" w:customStyle="1" w:styleId="302">
    <w:name w:val="Сетка таблицы30"/>
    <w:basedOn w:val="a4"/>
    <w:next w:val="ae"/>
    <w:rsid w:val="00CD4CF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2"/>
    <w:rsid w:val="00A66A1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51357">
      <w:bodyDiv w:val="1"/>
      <w:marLeft w:val="0"/>
      <w:marRight w:val="0"/>
      <w:marTop w:val="0"/>
      <w:marBottom w:val="0"/>
      <w:divBdr>
        <w:top w:val="none" w:sz="0" w:space="0" w:color="auto"/>
        <w:left w:val="none" w:sz="0" w:space="0" w:color="auto"/>
        <w:bottom w:val="none" w:sz="0" w:space="0" w:color="auto"/>
        <w:right w:val="none" w:sz="0" w:space="0" w:color="auto"/>
      </w:divBdr>
      <w:divsChild>
        <w:div w:id="1384519338">
          <w:marLeft w:val="0"/>
          <w:marRight w:val="0"/>
          <w:marTop w:val="0"/>
          <w:marBottom w:val="210"/>
          <w:divBdr>
            <w:top w:val="none" w:sz="0" w:space="0" w:color="auto"/>
            <w:left w:val="none" w:sz="0" w:space="0" w:color="auto"/>
            <w:bottom w:val="none" w:sz="0" w:space="0" w:color="auto"/>
            <w:right w:val="none" w:sz="0" w:space="0" w:color="auto"/>
          </w:divBdr>
        </w:div>
        <w:div w:id="1530072754">
          <w:marLeft w:val="0"/>
          <w:marRight w:val="0"/>
          <w:marTop w:val="0"/>
          <w:marBottom w:val="660"/>
          <w:divBdr>
            <w:top w:val="none" w:sz="0" w:space="0" w:color="auto"/>
            <w:left w:val="none" w:sz="0" w:space="0" w:color="auto"/>
            <w:bottom w:val="none" w:sz="0" w:space="0" w:color="auto"/>
            <w:right w:val="none" w:sz="0" w:space="0" w:color="auto"/>
          </w:divBdr>
        </w:div>
      </w:divsChild>
    </w:div>
    <w:div w:id="272325287">
      <w:bodyDiv w:val="1"/>
      <w:marLeft w:val="0"/>
      <w:marRight w:val="0"/>
      <w:marTop w:val="0"/>
      <w:marBottom w:val="0"/>
      <w:divBdr>
        <w:top w:val="none" w:sz="0" w:space="0" w:color="auto"/>
        <w:left w:val="none" w:sz="0" w:space="0" w:color="auto"/>
        <w:bottom w:val="none" w:sz="0" w:space="0" w:color="auto"/>
        <w:right w:val="none" w:sz="0" w:space="0" w:color="auto"/>
      </w:divBdr>
    </w:div>
    <w:div w:id="336471056">
      <w:bodyDiv w:val="1"/>
      <w:marLeft w:val="0"/>
      <w:marRight w:val="0"/>
      <w:marTop w:val="0"/>
      <w:marBottom w:val="0"/>
      <w:divBdr>
        <w:top w:val="none" w:sz="0" w:space="0" w:color="auto"/>
        <w:left w:val="none" w:sz="0" w:space="0" w:color="auto"/>
        <w:bottom w:val="none" w:sz="0" w:space="0" w:color="auto"/>
        <w:right w:val="none" w:sz="0" w:space="0" w:color="auto"/>
      </w:divBdr>
    </w:div>
    <w:div w:id="376971823">
      <w:bodyDiv w:val="1"/>
      <w:marLeft w:val="0"/>
      <w:marRight w:val="0"/>
      <w:marTop w:val="0"/>
      <w:marBottom w:val="0"/>
      <w:divBdr>
        <w:top w:val="none" w:sz="0" w:space="0" w:color="auto"/>
        <w:left w:val="none" w:sz="0" w:space="0" w:color="auto"/>
        <w:bottom w:val="none" w:sz="0" w:space="0" w:color="auto"/>
        <w:right w:val="none" w:sz="0" w:space="0" w:color="auto"/>
      </w:divBdr>
    </w:div>
    <w:div w:id="476387363">
      <w:bodyDiv w:val="1"/>
      <w:marLeft w:val="0"/>
      <w:marRight w:val="0"/>
      <w:marTop w:val="0"/>
      <w:marBottom w:val="0"/>
      <w:divBdr>
        <w:top w:val="none" w:sz="0" w:space="0" w:color="auto"/>
        <w:left w:val="none" w:sz="0" w:space="0" w:color="auto"/>
        <w:bottom w:val="none" w:sz="0" w:space="0" w:color="auto"/>
        <w:right w:val="none" w:sz="0" w:space="0" w:color="auto"/>
      </w:divBdr>
    </w:div>
    <w:div w:id="1854372268">
      <w:bodyDiv w:val="1"/>
      <w:marLeft w:val="0"/>
      <w:marRight w:val="0"/>
      <w:marTop w:val="0"/>
      <w:marBottom w:val="0"/>
      <w:divBdr>
        <w:top w:val="none" w:sz="0" w:space="0" w:color="auto"/>
        <w:left w:val="none" w:sz="0" w:space="0" w:color="auto"/>
        <w:bottom w:val="none" w:sz="0" w:space="0" w:color="auto"/>
        <w:right w:val="none" w:sz="0" w:space="0" w:color="auto"/>
      </w:divBdr>
      <w:divsChild>
        <w:div w:id="1541162075">
          <w:marLeft w:val="0"/>
          <w:marRight w:val="0"/>
          <w:marTop w:val="0"/>
          <w:marBottom w:val="210"/>
          <w:divBdr>
            <w:top w:val="none" w:sz="0" w:space="0" w:color="auto"/>
            <w:left w:val="none" w:sz="0" w:space="0" w:color="auto"/>
            <w:bottom w:val="none" w:sz="0" w:space="0" w:color="auto"/>
            <w:right w:val="none" w:sz="0" w:space="0" w:color="auto"/>
          </w:divBdr>
        </w:div>
        <w:div w:id="1902980225">
          <w:marLeft w:val="0"/>
          <w:marRight w:val="0"/>
          <w:marTop w:val="0"/>
          <w:marBottom w:val="6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2448A2-A85D-4D63-B907-34A136609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24980</TotalTime>
  <Pages>6</Pages>
  <Words>1084</Words>
  <Characters>6180</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Бушуева</dc:creator>
  <cp:keywords/>
  <dc:description/>
  <cp:lastModifiedBy>Татьяна Сафина</cp:lastModifiedBy>
  <cp:revision>18</cp:revision>
  <cp:lastPrinted>2025-07-04T02:46:00Z</cp:lastPrinted>
  <dcterms:created xsi:type="dcterms:W3CDTF">2024-01-29T04:00:00Z</dcterms:created>
  <dcterms:modified xsi:type="dcterms:W3CDTF">2025-07-04T02:49:00Z</dcterms:modified>
</cp:coreProperties>
</file>