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628C4769"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t>3</w:t>
      </w:r>
      <w:r w:rsidR="00C95EE7">
        <w:t>9</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77D7543D" w:rsidR="0045215A" w:rsidRDefault="0045215A" w:rsidP="00CE3BCB">
      <w:pPr>
        <w:tabs>
          <w:tab w:val="left" w:pos="9214"/>
        </w:tabs>
        <w:ind w:left="-1075" w:right="-739" w:firstLine="6887"/>
      </w:pPr>
      <w:r w:rsidRPr="009675EF">
        <w:t xml:space="preserve">Кузбасса от </w:t>
      </w:r>
      <w:r w:rsidR="00C95EE7">
        <w:t>22</w:t>
      </w:r>
      <w:r w:rsidRPr="009675EF">
        <w:t>.</w:t>
      </w:r>
      <w:r>
        <w:t>0</w:t>
      </w:r>
      <w:r w:rsidR="00CE3BCB">
        <w:t>5</w:t>
      </w:r>
      <w:r w:rsidRPr="009675EF">
        <w:t>.202</w:t>
      </w:r>
      <w:r>
        <w:t>5</w:t>
      </w:r>
    </w:p>
    <w:p w14:paraId="0978F016" w14:textId="77777777" w:rsidR="00C95EE7" w:rsidRDefault="00C95EE7" w:rsidP="00CE3BCB">
      <w:pPr>
        <w:tabs>
          <w:tab w:val="left" w:pos="9214"/>
        </w:tabs>
        <w:ind w:left="-1075" w:right="-739" w:firstLine="6887"/>
      </w:pPr>
    </w:p>
    <w:p w14:paraId="69A3659C" w14:textId="77777777" w:rsidR="00C95EE7" w:rsidRPr="00C95EE7" w:rsidRDefault="00C95EE7" w:rsidP="00C95EE7">
      <w:pPr>
        <w:jc w:val="center"/>
        <w:rPr>
          <w:b/>
          <w:sz w:val="28"/>
          <w:szCs w:val="28"/>
        </w:rPr>
      </w:pPr>
      <w:r w:rsidRPr="00C95EE7">
        <w:rPr>
          <w:b/>
          <w:sz w:val="28"/>
          <w:szCs w:val="28"/>
        </w:rPr>
        <w:t>Экспертное заключение</w:t>
      </w:r>
    </w:p>
    <w:p w14:paraId="3C7E0656" w14:textId="77777777" w:rsidR="00C95EE7" w:rsidRPr="00C95EE7" w:rsidRDefault="00C95EE7" w:rsidP="00C95EE7">
      <w:pPr>
        <w:jc w:val="center"/>
        <w:rPr>
          <w:bCs/>
          <w:sz w:val="28"/>
          <w:szCs w:val="28"/>
        </w:rPr>
      </w:pPr>
      <w:r w:rsidRPr="00C95EE7">
        <w:rPr>
          <w:bCs/>
          <w:sz w:val="28"/>
          <w:szCs w:val="28"/>
        </w:rPr>
        <w:t>Региональной энергетической комиссии Кузбасса</w:t>
      </w:r>
    </w:p>
    <w:p w14:paraId="49C5E3F6" w14:textId="77777777" w:rsidR="00C95EE7" w:rsidRPr="00C95EE7" w:rsidRDefault="00C95EE7" w:rsidP="00C95EE7">
      <w:pPr>
        <w:jc w:val="center"/>
        <w:rPr>
          <w:bCs/>
          <w:sz w:val="28"/>
          <w:szCs w:val="28"/>
        </w:rPr>
      </w:pPr>
      <w:r w:rsidRPr="00C95EE7">
        <w:rPr>
          <w:bCs/>
          <w:sz w:val="28"/>
          <w:szCs w:val="28"/>
        </w:rPr>
        <w:t xml:space="preserve">по материалам, представленным ООО «Газпром газораспределение Томск» </w:t>
      </w:r>
      <w:r w:rsidRPr="00C95EE7">
        <w:rPr>
          <w:bCs/>
          <w:sz w:val="28"/>
          <w:szCs w:val="28"/>
        </w:rPr>
        <w:br/>
        <w:t xml:space="preserve">для утверждения размера </w:t>
      </w:r>
      <w:bookmarkStart w:id="3" w:name="_Hlk95120620"/>
      <w:r w:rsidRPr="00C95EE7">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4" w:name="_Hlk98157786"/>
      <w:r w:rsidRPr="00C95EE7">
        <w:rPr>
          <w:bCs/>
          <w:sz w:val="28"/>
          <w:szCs w:val="28"/>
        </w:rPr>
        <w:t>ООО «Газпром газораспределение Томск»</w:t>
      </w:r>
      <w:bookmarkEnd w:id="4"/>
      <w:r w:rsidRPr="00C95EE7">
        <w:rPr>
          <w:bCs/>
          <w:sz w:val="28"/>
          <w:szCs w:val="28"/>
        </w:rPr>
        <w:t xml:space="preserve"> на территории Кемеровской области - Кузбасса </w:t>
      </w:r>
    </w:p>
    <w:p w14:paraId="47C74296" w14:textId="77777777" w:rsidR="00C95EE7" w:rsidRPr="00C95EE7" w:rsidRDefault="00C95EE7" w:rsidP="00C95EE7">
      <w:pPr>
        <w:jc w:val="center"/>
        <w:rPr>
          <w:bCs/>
          <w:sz w:val="28"/>
          <w:szCs w:val="28"/>
        </w:rPr>
      </w:pPr>
      <w:r w:rsidRPr="00C95EE7">
        <w:rPr>
          <w:bCs/>
          <w:sz w:val="28"/>
          <w:szCs w:val="28"/>
        </w:rPr>
        <w:t>за 1 квартал 2025 года</w:t>
      </w:r>
      <w:bookmarkEnd w:id="3"/>
    </w:p>
    <w:p w14:paraId="425255C0" w14:textId="77777777" w:rsidR="00C95EE7" w:rsidRPr="00C95EE7" w:rsidRDefault="00C95EE7" w:rsidP="00C95EE7">
      <w:pPr>
        <w:jc w:val="both"/>
        <w:rPr>
          <w:sz w:val="28"/>
          <w:szCs w:val="28"/>
        </w:rPr>
      </w:pPr>
    </w:p>
    <w:p w14:paraId="418D2F56" w14:textId="77777777" w:rsidR="00C95EE7" w:rsidRPr="00C95EE7" w:rsidRDefault="00C95EE7" w:rsidP="00C95EE7">
      <w:pPr>
        <w:ind w:firstLine="720"/>
        <w:jc w:val="both"/>
        <w:rPr>
          <w:sz w:val="28"/>
          <w:szCs w:val="28"/>
        </w:rPr>
      </w:pPr>
      <w:r w:rsidRPr="00C95EE7">
        <w:rPr>
          <w:sz w:val="28"/>
          <w:szCs w:val="28"/>
        </w:rPr>
        <w:t>Нормативно-методической основой проведения анализа являются:</w:t>
      </w:r>
    </w:p>
    <w:p w14:paraId="605DBEB2" w14:textId="77777777" w:rsidR="00C95EE7" w:rsidRPr="00C95EE7" w:rsidRDefault="00C95EE7" w:rsidP="00C95EE7">
      <w:pPr>
        <w:tabs>
          <w:tab w:val="num" w:pos="2160"/>
          <w:tab w:val="left" w:pos="10080"/>
        </w:tabs>
        <w:ind w:firstLine="709"/>
        <w:jc w:val="both"/>
        <w:rPr>
          <w:sz w:val="28"/>
          <w:szCs w:val="28"/>
        </w:rPr>
      </w:pPr>
      <w:r w:rsidRPr="00C95EE7">
        <w:rPr>
          <w:sz w:val="28"/>
          <w:szCs w:val="28"/>
        </w:rPr>
        <w:t>Гражданский кодекс Российской Федерации;</w:t>
      </w:r>
    </w:p>
    <w:p w14:paraId="0769A54F" w14:textId="77777777" w:rsidR="00C95EE7" w:rsidRPr="00C95EE7" w:rsidRDefault="00C95EE7" w:rsidP="00C95EE7">
      <w:pPr>
        <w:tabs>
          <w:tab w:val="num" w:pos="2160"/>
          <w:tab w:val="left" w:pos="10080"/>
        </w:tabs>
        <w:ind w:firstLine="709"/>
        <w:jc w:val="both"/>
        <w:rPr>
          <w:sz w:val="28"/>
          <w:szCs w:val="28"/>
        </w:rPr>
      </w:pPr>
      <w:r w:rsidRPr="00C95EE7">
        <w:rPr>
          <w:sz w:val="28"/>
          <w:szCs w:val="28"/>
        </w:rPr>
        <w:t>Налоговый кодекс Российской Федерации (в дальнейшем НК РФ);</w:t>
      </w:r>
    </w:p>
    <w:p w14:paraId="7AF777BA" w14:textId="77777777" w:rsidR="00C95EE7" w:rsidRPr="00C95EE7" w:rsidRDefault="00C95EE7" w:rsidP="00C95EE7">
      <w:pPr>
        <w:tabs>
          <w:tab w:val="num" w:pos="2160"/>
          <w:tab w:val="left" w:pos="10080"/>
        </w:tabs>
        <w:ind w:firstLine="709"/>
        <w:jc w:val="both"/>
        <w:rPr>
          <w:sz w:val="28"/>
          <w:szCs w:val="28"/>
        </w:rPr>
      </w:pPr>
      <w:r w:rsidRPr="00C95EE7">
        <w:rPr>
          <w:sz w:val="28"/>
          <w:szCs w:val="28"/>
        </w:rPr>
        <w:t>Трудовой Кодекс Российской Федерации (в дальнейшем ТК РФ);</w:t>
      </w:r>
    </w:p>
    <w:p w14:paraId="02B904F9" w14:textId="77777777" w:rsidR="00C95EE7" w:rsidRPr="00C95EE7" w:rsidRDefault="00C95EE7" w:rsidP="00C95EE7">
      <w:pPr>
        <w:tabs>
          <w:tab w:val="num" w:pos="2160"/>
          <w:tab w:val="left" w:pos="10080"/>
        </w:tabs>
        <w:ind w:firstLine="709"/>
        <w:jc w:val="both"/>
        <w:rPr>
          <w:sz w:val="28"/>
          <w:szCs w:val="28"/>
        </w:rPr>
      </w:pPr>
      <w:r w:rsidRPr="00C95EE7">
        <w:rPr>
          <w:spacing w:val="-5"/>
          <w:sz w:val="28"/>
          <w:szCs w:val="28"/>
        </w:rPr>
        <w:t xml:space="preserve">Федеральный Закон </w:t>
      </w:r>
      <w:r w:rsidRPr="00C95EE7">
        <w:rPr>
          <w:spacing w:val="-7"/>
          <w:sz w:val="28"/>
          <w:szCs w:val="28"/>
        </w:rPr>
        <w:t>от 17.08.1995 № 147-ФЗ «О естественных монополиях»;</w:t>
      </w:r>
    </w:p>
    <w:p w14:paraId="0F00753D" w14:textId="77777777" w:rsidR="00C95EE7" w:rsidRPr="00C95EE7" w:rsidRDefault="00C95EE7" w:rsidP="00C95EE7">
      <w:pPr>
        <w:tabs>
          <w:tab w:val="num" w:pos="2160"/>
          <w:tab w:val="left" w:pos="10080"/>
        </w:tabs>
        <w:ind w:firstLine="709"/>
        <w:jc w:val="both"/>
        <w:rPr>
          <w:spacing w:val="-7"/>
          <w:sz w:val="28"/>
          <w:szCs w:val="28"/>
        </w:rPr>
      </w:pPr>
      <w:r w:rsidRPr="00C95EE7">
        <w:rPr>
          <w:spacing w:val="-7"/>
          <w:sz w:val="28"/>
          <w:szCs w:val="28"/>
        </w:rPr>
        <w:t>Постановление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F9E6228" w14:textId="77777777" w:rsidR="00C95EE7" w:rsidRPr="00C95EE7" w:rsidRDefault="00C95EE7" w:rsidP="00C95EE7">
      <w:pPr>
        <w:tabs>
          <w:tab w:val="num" w:pos="2160"/>
          <w:tab w:val="left" w:pos="10080"/>
        </w:tabs>
        <w:ind w:firstLine="709"/>
        <w:jc w:val="both"/>
        <w:rPr>
          <w:spacing w:val="-7"/>
          <w:sz w:val="28"/>
          <w:szCs w:val="28"/>
        </w:rPr>
      </w:pPr>
      <w:r w:rsidRPr="00C95EE7">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A285D78" w14:textId="77777777" w:rsidR="00C95EE7" w:rsidRPr="00C95EE7" w:rsidRDefault="00C95EE7" w:rsidP="00C95EE7">
      <w:pPr>
        <w:tabs>
          <w:tab w:val="num" w:pos="2160"/>
          <w:tab w:val="left" w:pos="10080"/>
        </w:tabs>
        <w:ind w:firstLine="709"/>
        <w:jc w:val="both"/>
        <w:rPr>
          <w:spacing w:val="-7"/>
          <w:sz w:val="28"/>
          <w:szCs w:val="28"/>
        </w:rPr>
      </w:pPr>
      <w:r w:rsidRPr="00C95EE7">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C95EE7">
        <w:rPr>
          <w:spacing w:val="-7"/>
          <w:sz w:val="28"/>
          <w:szCs w:val="28"/>
        </w:rPr>
        <w:t>;</w:t>
      </w:r>
    </w:p>
    <w:p w14:paraId="19967C45" w14:textId="77777777" w:rsidR="00C95EE7" w:rsidRPr="00C95EE7" w:rsidRDefault="00C95EE7" w:rsidP="00C95EE7">
      <w:pPr>
        <w:tabs>
          <w:tab w:val="num" w:pos="2160"/>
          <w:tab w:val="left" w:pos="10080"/>
        </w:tabs>
        <w:ind w:firstLine="709"/>
        <w:jc w:val="both"/>
        <w:rPr>
          <w:sz w:val="28"/>
          <w:szCs w:val="28"/>
        </w:rPr>
      </w:pPr>
      <w:r w:rsidRPr="00C95EE7">
        <w:rPr>
          <w:spacing w:val="-7"/>
          <w:sz w:val="28"/>
          <w:szCs w:val="28"/>
        </w:rPr>
        <w:t>Прочие законы и подзаконные акты, методические разработки и подходы,</w:t>
      </w:r>
      <w:r w:rsidRPr="00C95EE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D2A14F8" w14:textId="77777777" w:rsidR="00C95EE7" w:rsidRPr="00C95EE7" w:rsidRDefault="00C95EE7" w:rsidP="00C95EE7">
      <w:pPr>
        <w:ind w:firstLine="720"/>
        <w:jc w:val="both"/>
        <w:rPr>
          <w:sz w:val="28"/>
          <w:szCs w:val="28"/>
        </w:rPr>
      </w:pPr>
      <w:r w:rsidRPr="00C95EE7">
        <w:rPr>
          <w:noProof/>
          <w:sz w:val="28"/>
          <w:szCs w:val="28"/>
        </w:rPr>
        <w:t>ООО «Газпром газораспределение Томск» представило в РЭК Кузбасса сведения о фактически понесенных расходах на технологическое присоединение за 1 квартал 2025 года</w:t>
      </w:r>
      <w:r w:rsidRPr="00C95EE7">
        <w:rPr>
          <w:sz w:val="28"/>
          <w:szCs w:val="28"/>
        </w:rPr>
        <w:t>.</w:t>
      </w:r>
    </w:p>
    <w:p w14:paraId="127346E3" w14:textId="77777777" w:rsidR="00C95EE7" w:rsidRPr="00C95EE7" w:rsidRDefault="00C95EE7" w:rsidP="00C95EE7">
      <w:pPr>
        <w:ind w:firstLine="720"/>
        <w:jc w:val="both"/>
        <w:rPr>
          <w:sz w:val="28"/>
          <w:szCs w:val="28"/>
        </w:rPr>
      </w:pPr>
      <w:r w:rsidRPr="00C95EE7">
        <w:rPr>
          <w:sz w:val="28"/>
          <w:szCs w:val="28"/>
        </w:rPr>
        <w:t>В качестве обосновывающих материалов, предприятием представлены:</w:t>
      </w:r>
    </w:p>
    <w:p w14:paraId="6B732F4E" w14:textId="77777777" w:rsidR="00C95EE7" w:rsidRPr="00C95EE7" w:rsidRDefault="00C95EE7" w:rsidP="00C95EE7">
      <w:pPr>
        <w:ind w:firstLine="709"/>
        <w:jc w:val="both"/>
        <w:rPr>
          <w:sz w:val="28"/>
          <w:szCs w:val="28"/>
        </w:rPr>
      </w:pPr>
      <w:bookmarkStart w:id="5" w:name="_Hlk154128381"/>
      <w:r w:rsidRPr="00C95EE7">
        <w:rPr>
          <w:sz w:val="28"/>
          <w:szCs w:val="28"/>
        </w:rPr>
        <w:t>Сведения о фактических расходах;</w:t>
      </w:r>
      <w:bookmarkEnd w:id="5"/>
    </w:p>
    <w:p w14:paraId="3CEAB00F" w14:textId="77777777" w:rsidR="00C95EE7" w:rsidRPr="00C95EE7" w:rsidRDefault="00C95EE7" w:rsidP="00C95EE7">
      <w:pPr>
        <w:ind w:firstLine="709"/>
        <w:jc w:val="both"/>
        <w:rPr>
          <w:sz w:val="28"/>
          <w:szCs w:val="28"/>
        </w:rPr>
      </w:pPr>
      <w:bookmarkStart w:id="6" w:name="_Hlk154128459"/>
      <w:r w:rsidRPr="00C95EE7">
        <w:rPr>
          <w:sz w:val="28"/>
          <w:szCs w:val="28"/>
        </w:rPr>
        <w:t>Реестр актов о подключении (технологическом присоединении) и расшифровка расходов на подключение</w:t>
      </w:r>
      <w:bookmarkEnd w:id="6"/>
      <w:r w:rsidRPr="00C95EE7">
        <w:rPr>
          <w:sz w:val="28"/>
          <w:szCs w:val="28"/>
        </w:rPr>
        <w:t>;</w:t>
      </w:r>
    </w:p>
    <w:p w14:paraId="1270F882" w14:textId="77777777" w:rsidR="00C95EE7" w:rsidRPr="00C95EE7" w:rsidRDefault="00C95EE7" w:rsidP="00C95EE7">
      <w:pPr>
        <w:ind w:firstLine="709"/>
        <w:jc w:val="both"/>
        <w:rPr>
          <w:sz w:val="28"/>
          <w:szCs w:val="28"/>
        </w:rPr>
      </w:pPr>
      <w:r w:rsidRPr="00C95EE7">
        <w:rPr>
          <w:sz w:val="28"/>
          <w:szCs w:val="28"/>
        </w:rPr>
        <w:lastRenderedPageBreak/>
        <w:t>Сведения об экономически обоснованных расходах на подключение (технологическое присоединение) газоиспользующего оборудования по завершённым объектам;</w:t>
      </w:r>
    </w:p>
    <w:p w14:paraId="12FA4A87" w14:textId="77777777" w:rsidR="00C95EE7" w:rsidRPr="00C95EE7" w:rsidRDefault="00C95EE7" w:rsidP="00C95EE7">
      <w:pPr>
        <w:ind w:firstLine="709"/>
        <w:jc w:val="both"/>
        <w:rPr>
          <w:sz w:val="28"/>
          <w:szCs w:val="28"/>
        </w:rPr>
      </w:pPr>
      <w:r w:rsidRPr="00C95EE7">
        <w:rPr>
          <w:sz w:val="28"/>
          <w:szCs w:val="28"/>
        </w:rPr>
        <w:t xml:space="preserve">Акты приемки законченного строительством объекта приемочной комиссией (коды объектов: 42-21-428-000040, 42-21-428-000016, </w:t>
      </w:r>
      <w:r w:rsidRPr="00C95EE7">
        <w:rPr>
          <w:sz w:val="28"/>
          <w:szCs w:val="28"/>
        </w:rPr>
        <w:br/>
        <w:t>42-23-428-000078);</w:t>
      </w:r>
    </w:p>
    <w:p w14:paraId="2709D278" w14:textId="77777777" w:rsidR="00C95EE7" w:rsidRPr="00C95EE7" w:rsidRDefault="00C95EE7" w:rsidP="00C95EE7">
      <w:pPr>
        <w:ind w:firstLine="709"/>
        <w:jc w:val="both"/>
        <w:rPr>
          <w:sz w:val="28"/>
          <w:szCs w:val="28"/>
        </w:rPr>
      </w:pPr>
      <w:r w:rsidRPr="00C95EE7">
        <w:rPr>
          <w:sz w:val="28"/>
          <w:szCs w:val="28"/>
        </w:rPr>
        <w:t xml:space="preserve">Копия Договора о финансировании мероприятий по технологическому присоединению в рамках догазификации от 26.01.2022 </w:t>
      </w:r>
      <w:r w:rsidRPr="00C95EE7">
        <w:rPr>
          <w:sz w:val="28"/>
          <w:szCs w:val="28"/>
        </w:rPr>
        <w:br/>
        <w:t>№ 6-21/5473/Ф-05-81/2022 с дополнительными соглашениями №1, 2, 3, 4);</w:t>
      </w:r>
    </w:p>
    <w:p w14:paraId="3EDC0CA0" w14:textId="77777777" w:rsidR="00C95EE7" w:rsidRPr="00C95EE7" w:rsidRDefault="00C95EE7" w:rsidP="00C95EE7">
      <w:pPr>
        <w:ind w:firstLine="709"/>
        <w:jc w:val="both"/>
        <w:rPr>
          <w:sz w:val="28"/>
          <w:szCs w:val="28"/>
        </w:rPr>
      </w:pPr>
      <w:r w:rsidRPr="00C95EE7">
        <w:rPr>
          <w:sz w:val="28"/>
          <w:szCs w:val="28"/>
        </w:rPr>
        <w:t xml:space="preserve">Проектная документация объектов (коды объектов: 42-21-428-000040, </w:t>
      </w:r>
      <w:r w:rsidRPr="00C95EE7">
        <w:rPr>
          <w:sz w:val="28"/>
          <w:szCs w:val="28"/>
        </w:rPr>
        <w:br/>
        <w:t>42-21-428-000016, 42-23-428-000078).</w:t>
      </w:r>
    </w:p>
    <w:p w14:paraId="1ADD3776" w14:textId="77777777" w:rsidR="00C95EE7" w:rsidRPr="00C95EE7" w:rsidRDefault="00C95EE7" w:rsidP="00C95EE7">
      <w:pPr>
        <w:autoSpaceDE w:val="0"/>
        <w:autoSpaceDN w:val="0"/>
        <w:adjustRightInd w:val="0"/>
        <w:ind w:firstLine="540"/>
        <w:jc w:val="both"/>
        <w:rPr>
          <w:sz w:val="28"/>
          <w:szCs w:val="28"/>
        </w:rPr>
      </w:pPr>
      <w:bookmarkStart w:id="7" w:name="_Hlk190174900"/>
      <w:r w:rsidRPr="00C95EE7">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33A55B79"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69B2EDDF"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105C77B4"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на выполнение строительно-монтажных работ, определенные в соответствии с НЦС;</w:t>
      </w:r>
    </w:p>
    <w:p w14:paraId="4668F940"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442EE351"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догазификации.</w:t>
      </w:r>
    </w:p>
    <w:p w14:paraId="55D376D0"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xml:space="preserve">В соответствии с представленными данными, предприятие в </w:t>
      </w:r>
      <w:r w:rsidRPr="00C95EE7">
        <w:rPr>
          <w:sz w:val="28"/>
          <w:szCs w:val="28"/>
        </w:rPr>
        <w:br/>
        <w:t>1 квартале 2025 года осуществило строительство следующих объектов:</w:t>
      </w:r>
    </w:p>
    <w:p w14:paraId="2C81E1FB"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Распределительный газопровод по ул. Коммунарка Орджоникидзевского района г. Новокузнецка Кемеровской области (код объекта 42-21-428-000040);</w:t>
      </w:r>
    </w:p>
    <w:p w14:paraId="0DC71A8D"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Распределительные сети от ГРПШ 567 в Заводском районе г.Новокузнецка Кемеровской области (код объекта 42-21-428-000016);</w:t>
      </w:r>
    </w:p>
    <w:p w14:paraId="2A5247D3" w14:textId="77777777" w:rsidR="00C95EE7" w:rsidRPr="00C95EE7" w:rsidRDefault="00C95EE7" w:rsidP="00C95EE7">
      <w:pPr>
        <w:autoSpaceDE w:val="0"/>
        <w:autoSpaceDN w:val="0"/>
        <w:adjustRightInd w:val="0"/>
        <w:ind w:firstLine="540"/>
        <w:jc w:val="both"/>
        <w:rPr>
          <w:sz w:val="28"/>
          <w:szCs w:val="28"/>
        </w:rPr>
      </w:pPr>
      <w:r w:rsidRPr="00C95EE7">
        <w:rPr>
          <w:sz w:val="28"/>
          <w:szCs w:val="28"/>
        </w:rPr>
        <w:lastRenderedPageBreak/>
        <w:t>Газопроводы-вводы от существующей газораспределительной сети для газоснабжения жилых домов по пер. Щегловский в г. Кемерово Кемеровской области 3-й этап (код объекта 42-23-428-000078);</w:t>
      </w:r>
    </w:p>
    <w:p w14:paraId="319A30C3"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догазификации от 26.01.2022 № 6-21-5473-Ф-05-81-2022, заключенным между ООО «Газпром газификация» и ООО «Газпром газораспределение Томск». </w:t>
      </w:r>
    </w:p>
    <w:p w14:paraId="034D6AC8"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4C062823" w14:textId="77777777" w:rsidR="00C95EE7" w:rsidRPr="00C95EE7" w:rsidRDefault="00C95EE7" w:rsidP="00C95EE7">
      <w:pPr>
        <w:autoSpaceDE w:val="0"/>
        <w:autoSpaceDN w:val="0"/>
        <w:adjustRightInd w:val="0"/>
        <w:ind w:firstLine="540"/>
        <w:jc w:val="both"/>
        <w:rPr>
          <w:sz w:val="28"/>
          <w:szCs w:val="28"/>
        </w:rPr>
      </w:pPr>
      <w:r w:rsidRPr="00C95EE7">
        <w:rPr>
          <w:sz w:val="28"/>
          <w:szCs w:val="28"/>
        </w:rPr>
        <w:t xml:space="preserve">Фактические расходы предприятия на строительство вышеуказанных объекта составили 347 902 793,57 руб. Экономически обоснованные расходы, в соответствии со представленными сметами на выполнение строительно-монтажных работ по строительству сетей, составленных в соответствии с НЦС </w:t>
      </w:r>
      <w:bookmarkStart w:id="8" w:name="_Hlk138863399"/>
      <w:r w:rsidRPr="00C95EE7">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8"/>
      <w:r w:rsidRPr="00C95EE7">
        <w:rPr>
          <w:sz w:val="28"/>
          <w:szCs w:val="28"/>
        </w:rPr>
        <w:t>, определены в размере 449 896 220 руб. Таким образом, фактические расходы не превысили расходы, определенные в соответствии НЦС</w:t>
      </w:r>
      <w:r w:rsidRPr="00C95EE7">
        <w:t xml:space="preserve"> </w:t>
      </w:r>
      <w:r w:rsidRPr="00C95EE7">
        <w:rPr>
          <w:sz w:val="28"/>
          <w:szCs w:val="28"/>
        </w:rPr>
        <w:t xml:space="preserve">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w:t>
      </w:r>
      <w:r w:rsidRPr="00C95EE7">
        <w:rPr>
          <w:sz w:val="28"/>
          <w:szCs w:val="28"/>
        </w:rPr>
        <w:br/>
        <w:t>347 902 793,57 руб. принимаются экспертной группой, как экономически обоснованные.</w:t>
      </w:r>
    </w:p>
    <w:p w14:paraId="233EAA60" w14:textId="77777777" w:rsidR="00C95EE7" w:rsidRPr="00C95EE7" w:rsidRDefault="00C95EE7" w:rsidP="00C95EE7">
      <w:pPr>
        <w:ind w:firstLine="567"/>
        <w:jc w:val="both"/>
        <w:rPr>
          <w:sz w:val="28"/>
          <w:szCs w:val="28"/>
        </w:rPr>
      </w:pPr>
      <w:r w:rsidRPr="00C95EE7">
        <w:rPr>
          <w:sz w:val="28"/>
          <w:szCs w:val="28"/>
        </w:rPr>
        <w:t xml:space="preserve">Также, в соответствии с представленными данными, ООО «Газпром газораспределение Томск» за 1 квартал 2025 года осуществило 376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9 472 392 руб. Фактические расходы в размере 9 646 662 руб. выше расходов, определенных в соответствии со стандартизированными тарифными ставками, действующими в период выполнения работ, на </w:t>
      </w:r>
      <w:bookmarkStart w:id="9" w:name="_Hlk198212884"/>
      <w:r w:rsidRPr="00C95EE7">
        <w:rPr>
          <w:sz w:val="28"/>
          <w:szCs w:val="28"/>
        </w:rPr>
        <w:t>174 270</w:t>
      </w:r>
      <w:bookmarkEnd w:id="9"/>
      <w:r w:rsidRPr="00C95EE7">
        <w:rPr>
          <w:sz w:val="28"/>
          <w:szCs w:val="28"/>
        </w:rPr>
        <w:t xml:space="preserve"> руб. Таким образом, фактические расходы в размере 174 270 руб. исключаются экспертной группой, как экономически необоснованные.</w:t>
      </w:r>
    </w:p>
    <w:p w14:paraId="361ADF52" w14:textId="77777777" w:rsidR="00C95EE7" w:rsidRPr="00C95EE7" w:rsidRDefault="00C95EE7" w:rsidP="00C95EE7">
      <w:pPr>
        <w:tabs>
          <w:tab w:val="left" w:pos="851"/>
        </w:tabs>
        <w:ind w:firstLine="709"/>
        <w:jc w:val="both"/>
        <w:rPr>
          <w:sz w:val="28"/>
          <w:szCs w:val="28"/>
        </w:rPr>
      </w:pPr>
      <w:r w:rsidRPr="00C95EE7">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w:t>
      </w:r>
      <w:r w:rsidRPr="00C95EE7">
        <w:rPr>
          <w:sz w:val="28"/>
          <w:szCs w:val="28"/>
        </w:rPr>
        <w:br/>
        <w:t xml:space="preserve">1 квартал 2025 года газоиспользующего оборудования, предусмотренного абзацем вторым пункта 26(22) Основных положений, в размере </w:t>
      </w:r>
      <w:r w:rsidRPr="00C95EE7">
        <w:rPr>
          <w:sz w:val="28"/>
          <w:szCs w:val="28"/>
        </w:rPr>
        <w:br/>
        <w:t>357 375 185,57 руб. без НДС.</w:t>
      </w:r>
    </w:p>
    <w:bookmarkEnd w:id="7"/>
    <w:p w14:paraId="5F6AA69F" w14:textId="6F26015E" w:rsidR="00C95EE7" w:rsidRPr="00C95EE7" w:rsidRDefault="00C95EE7" w:rsidP="00C95EE7">
      <w:pPr>
        <w:jc w:val="both"/>
        <w:rPr>
          <w:sz w:val="20"/>
          <w:szCs w:val="20"/>
        </w:rPr>
      </w:pPr>
      <w:r w:rsidRPr="00C95EE7">
        <w:rPr>
          <w:sz w:val="20"/>
          <w:szCs w:val="20"/>
        </w:rPr>
        <w:t xml:space="preserve">                                                    </w:t>
      </w:r>
    </w:p>
    <w:p w14:paraId="19871767" w14:textId="77777777" w:rsidR="00C95EE7" w:rsidRPr="00C95EE7" w:rsidRDefault="00C95EE7" w:rsidP="00C95EE7">
      <w:pPr>
        <w:jc w:val="center"/>
        <w:rPr>
          <w:sz w:val="28"/>
          <w:szCs w:val="28"/>
        </w:rPr>
        <w:sectPr w:rsidR="00C95EE7" w:rsidRPr="00C95EE7" w:rsidSect="00C95EE7">
          <w:headerReference w:type="default" r:id="rId8"/>
          <w:footerReference w:type="even" r:id="rId9"/>
          <w:pgSz w:w="11906" w:h="16838"/>
          <w:pgMar w:top="709" w:right="849" w:bottom="709" w:left="1276" w:header="709" w:footer="709" w:gutter="0"/>
          <w:cols w:space="708"/>
          <w:titlePg/>
          <w:docGrid w:linePitch="360"/>
        </w:sectPr>
      </w:pPr>
    </w:p>
    <w:p w14:paraId="6E9984A2" w14:textId="77777777" w:rsidR="00C95EE7" w:rsidRPr="00C95EE7" w:rsidRDefault="00C95EE7" w:rsidP="00C95EE7">
      <w:pPr>
        <w:jc w:val="right"/>
        <w:rPr>
          <w:sz w:val="28"/>
          <w:szCs w:val="28"/>
        </w:rPr>
      </w:pPr>
      <w:r w:rsidRPr="00C95EE7">
        <w:rPr>
          <w:sz w:val="28"/>
          <w:szCs w:val="28"/>
        </w:rPr>
        <w:lastRenderedPageBreak/>
        <w:t>Приложение 1</w:t>
      </w:r>
    </w:p>
    <w:p w14:paraId="24833397" w14:textId="77777777" w:rsidR="00C95EE7" w:rsidRPr="00C95EE7" w:rsidRDefault="00C95EE7" w:rsidP="00C95EE7">
      <w:pPr>
        <w:jc w:val="center"/>
        <w:rPr>
          <w:sz w:val="28"/>
          <w:szCs w:val="28"/>
        </w:rPr>
      </w:pPr>
      <w:bookmarkStart w:id="10" w:name="_Hlk181953184"/>
      <w:r w:rsidRPr="00C95EE7">
        <w:rPr>
          <w:sz w:val="28"/>
          <w:szCs w:val="28"/>
        </w:rPr>
        <w:t>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догазификации</w:t>
      </w:r>
    </w:p>
    <w:p w14:paraId="585EF182" w14:textId="77777777" w:rsidR="00C95EE7" w:rsidRPr="00C95EE7" w:rsidRDefault="00C95EE7" w:rsidP="00C95EE7">
      <w:pPr>
        <w:jc w:val="center"/>
        <w:rPr>
          <w:sz w:val="28"/>
          <w:szCs w:val="28"/>
        </w:rPr>
      </w:pPr>
      <w:r w:rsidRPr="00C95EE7">
        <w:rPr>
          <w:sz w:val="28"/>
          <w:szCs w:val="28"/>
        </w:rPr>
        <w:t xml:space="preserve">и в рамках догазификации котельных за 1 квартал 2025 года </w:t>
      </w:r>
    </w:p>
    <w:p w14:paraId="4D63F745" w14:textId="77777777" w:rsidR="00C95EE7" w:rsidRPr="00C95EE7" w:rsidRDefault="00C95EE7" w:rsidP="00C95EE7">
      <w:pPr>
        <w:jc w:val="center"/>
        <w:rPr>
          <w:sz w:val="28"/>
          <w:szCs w:val="28"/>
        </w:rPr>
      </w:pPr>
    </w:p>
    <w:tbl>
      <w:tblPr>
        <w:tblW w:w="1557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247"/>
        <w:gridCol w:w="1240"/>
        <w:gridCol w:w="2748"/>
        <w:gridCol w:w="1013"/>
        <w:gridCol w:w="688"/>
        <w:gridCol w:w="610"/>
        <w:gridCol w:w="1701"/>
        <w:gridCol w:w="1114"/>
        <w:gridCol w:w="1020"/>
        <w:gridCol w:w="964"/>
        <w:gridCol w:w="1316"/>
        <w:gridCol w:w="1196"/>
      </w:tblGrid>
      <w:tr w:rsidR="00C95EE7" w:rsidRPr="00C95EE7" w14:paraId="74633B15" w14:textId="77777777" w:rsidTr="00FC6183">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bookmarkEnd w:id="10"/>
          <w:p w14:paraId="0F11F340" w14:textId="77777777" w:rsidR="00C95EE7" w:rsidRPr="00C95EE7" w:rsidRDefault="00C95EE7" w:rsidP="00C95EE7">
            <w:pPr>
              <w:jc w:val="center"/>
              <w:rPr>
                <w:color w:val="000000"/>
                <w:sz w:val="16"/>
                <w:szCs w:val="16"/>
              </w:rPr>
            </w:pPr>
            <w:r w:rsidRPr="00C95EE7">
              <w:rPr>
                <w:color w:val="000000"/>
                <w:sz w:val="16"/>
                <w:szCs w:val="16"/>
              </w:rPr>
              <w:t>№ пункта</w:t>
            </w:r>
          </w:p>
        </w:tc>
        <w:tc>
          <w:tcPr>
            <w:tcW w:w="1247"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EADA848" w14:textId="77777777" w:rsidR="00C95EE7" w:rsidRPr="00C95EE7" w:rsidRDefault="00C95EE7" w:rsidP="00C95EE7">
            <w:pPr>
              <w:jc w:val="center"/>
              <w:rPr>
                <w:color w:val="000000"/>
                <w:sz w:val="16"/>
                <w:szCs w:val="16"/>
              </w:rPr>
            </w:pPr>
            <w:r w:rsidRPr="00C95EE7">
              <w:rPr>
                <w:color w:val="000000"/>
                <w:sz w:val="16"/>
                <w:szCs w:val="16"/>
              </w:rPr>
              <w:t>Муниципальное образование</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1D9751" w14:textId="77777777" w:rsidR="00C95EE7" w:rsidRPr="00C95EE7" w:rsidRDefault="00C95EE7" w:rsidP="00C95EE7">
            <w:pPr>
              <w:jc w:val="center"/>
              <w:rPr>
                <w:color w:val="000000"/>
                <w:sz w:val="16"/>
                <w:szCs w:val="16"/>
              </w:rPr>
            </w:pPr>
            <w:r w:rsidRPr="00C95EE7">
              <w:rPr>
                <w:color w:val="000000"/>
                <w:sz w:val="16"/>
                <w:szCs w:val="16"/>
              </w:rPr>
              <w:t>Населенный пункт</w:t>
            </w:r>
          </w:p>
        </w:tc>
        <w:tc>
          <w:tcPr>
            <w:tcW w:w="274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42CB01" w14:textId="77777777" w:rsidR="00C95EE7" w:rsidRPr="00C95EE7" w:rsidRDefault="00C95EE7" w:rsidP="00C95EE7">
            <w:pPr>
              <w:jc w:val="center"/>
              <w:rPr>
                <w:color w:val="000000"/>
                <w:sz w:val="16"/>
                <w:szCs w:val="16"/>
              </w:rPr>
            </w:pPr>
            <w:r w:rsidRPr="00C95EE7">
              <w:rPr>
                <w:color w:val="000000"/>
                <w:sz w:val="16"/>
                <w:szCs w:val="16"/>
              </w:rPr>
              <w:t>Наименование объекта строительства (согласно акту законченного строительством объекта)</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72B144" w14:textId="77777777" w:rsidR="00C95EE7" w:rsidRPr="00C95EE7" w:rsidRDefault="00C95EE7" w:rsidP="00C95EE7">
            <w:pPr>
              <w:jc w:val="center"/>
              <w:rPr>
                <w:color w:val="000000"/>
                <w:sz w:val="16"/>
                <w:szCs w:val="16"/>
              </w:rPr>
            </w:pPr>
            <w:r w:rsidRPr="00C95EE7">
              <w:rPr>
                <w:color w:val="000000"/>
                <w:sz w:val="16"/>
                <w:szCs w:val="16"/>
              </w:rPr>
              <w:t>Код объекта строитель-ства</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7107579D" w14:textId="77777777" w:rsidR="00C95EE7" w:rsidRPr="00C95EE7" w:rsidRDefault="00C95EE7" w:rsidP="00C95EE7">
            <w:pPr>
              <w:jc w:val="center"/>
              <w:rPr>
                <w:color w:val="000000"/>
                <w:sz w:val="16"/>
                <w:szCs w:val="16"/>
              </w:rPr>
            </w:pPr>
            <w:r w:rsidRPr="00C95EE7">
              <w:rPr>
                <w:color w:val="000000"/>
                <w:sz w:val="16"/>
                <w:szCs w:val="16"/>
              </w:rPr>
              <w:t>Код этапа</w:t>
            </w:r>
            <w:r w:rsidRPr="00C95EE7">
              <w:rPr>
                <w:sz w:val="20"/>
                <w:szCs w:val="20"/>
              </w:rPr>
              <w:t xml:space="preserve"> </w:t>
            </w:r>
            <w:r w:rsidRPr="00C95EE7">
              <w:rPr>
                <w:color w:val="000000"/>
                <w:sz w:val="16"/>
                <w:szCs w:val="16"/>
              </w:rPr>
              <w:t>объекта, при реализа-ции объекта с выделе-нием этапов</w:t>
            </w:r>
          </w:p>
        </w:tc>
        <w:tc>
          <w:tcPr>
            <w:tcW w:w="610"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1B9210A" w14:textId="77777777" w:rsidR="00C95EE7" w:rsidRPr="00C95EE7" w:rsidRDefault="00C95EE7" w:rsidP="00C95EE7">
            <w:pPr>
              <w:jc w:val="center"/>
              <w:rPr>
                <w:color w:val="000000"/>
                <w:sz w:val="16"/>
                <w:szCs w:val="16"/>
              </w:rPr>
            </w:pPr>
            <w:r w:rsidRPr="00C95EE7">
              <w:rPr>
                <w:color w:val="000000"/>
                <w:sz w:val="16"/>
                <w:szCs w:val="16"/>
              </w:rPr>
              <w:t>Код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3551F9" w14:textId="77777777" w:rsidR="00C95EE7" w:rsidRPr="00C95EE7" w:rsidRDefault="00C95EE7" w:rsidP="00C95EE7">
            <w:pPr>
              <w:jc w:val="center"/>
              <w:rPr>
                <w:color w:val="000000"/>
                <w:sz w:val="16"/>
                <w:szCs w:val="16"/>
              </w:rPr>
            </w:pPr>
            <w:r w:rsidRPr="00C95EE7">
              <w:rPr>
                <w:color w:val="000000"/>
                <w:sz w:val="16"/>
                <w:szCs w:val="16"/>
              </w:rPr>
              <w:t>Фактически понесенные расходы</w:t>
            </w:r>
          </w:p>
          <w:p w14:paraId="7696B963" w14:textId="77777777" w:rsidR="00C95EE7" w:rsidRPr="00C95EE7" w:rsidRDefault="00C95EE7" w:rsidP="00C95EE7">
            <w:pPr>
              <w:jc w:val="center"/>
              <w:rPr>
                <w:color w:val="000000"/>
                <w:sz w:val="16"/>
                <w:szCs w:val="16"/>
              </w:rPr>
            </w:pPr>
            <w:r w:rsidRPr="00C95EE7">
              <w:rPr>
                <w:color w:val="000000"/>
                <w:sz w:val="16"/>
                <w:szCs w:val="16"/>
              </w:rPr>
              <w:t>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w:t>
            </w:r>
          </w:p>
          <w:p w14:paraId="0F52F597" w14:textId="77777777" w:rsidR="00C95EE7" w:rsidRPr="00C95EE7" w:rsidRDefault="00C95EE7" w:rsidP="00C95EE7">
            <w:pPr>
              <w:jc w:val="center"/>
              <w:rPr>
                <w:color w:val="000000"/>
                <w:sz w:val="16"/>
                <w:szCs w:val="16"/>
              </w:rPr>
            </w:pPr>
            <w:r w:rsidRPr="00C95EE7">
              <w:rPr>
                <w:color w:val="000000"/>
                <w:sz w:val="16"/>
                <w:szCs w:val="16"/>
              </w:rPr>
              <w:t>ции котельных (далее - мероприятия по технологическому присоединению в рамках догазификации), рублей (без НДС)</w:t>
            </w:r>
          </w:p>
        </w:tc>
        <w:tc>
          <w:tcPr>
            <w:tcW w:w="5610" w:type="dxa"/>
            <w:gridSpan w:val="5"/>
            <w:shd w:val="clear" w:color="auto" w:fill="auto"/>
            <w:tcMar>
              <w:left w:w="28" w:type="dxa"/>
              <w:right w:w="28" w:type="dxa"/>
            </w:tcMar>
            <w:vAlign w:val="center"/>
            <w:hideMark/>
          </w:tcPr>
          <w:p w14:paraId="7CA4679C" w14:textId="77777777" w:rsidR="00C95EE7" w:rsidRPr="00C95EE7" w:rsidRDefault="00C95EE7" w:rsidP="00C95EE7">
            <w:pPr>
              <w:jc w:val="center"/>
              <w:rPr>
                <w:sz w:val="16"/>
                <w:szCs w:val="16"/>
              </w:rPr>
            </w:pPr>
            <w:r w:rsidRPr="00C95EE7">
              <w:rPr>
                <w:sz w:val="16"/>
                <w:szCs w:val="16"/>
              </w:rPr>
              <w:t>Экономически обоснованные расходы на выполнение мероприятий по технологическому присоединению в рамках догазификации, рублей</w:t>
            </w:r>
          </w:p>
          <w:p w14:paraId="4A27CFFF" w14:textId="77777777" w:rsidR="00C95EE7" w:rsidRPr="00C95EE7" w:rsidRDefault="00C95EE7" w:rsidP="00C95EE7">
            <w:pPr>
              <w:jc w:val="center"/>
              <w:rPr>
                <w:sz w:val="16"/>
                <w:szCs w:val="16"/>
              </w:rPr>
            </w:pPr>
            <w:r w:rsidRPr="00C95EE7">
              <w:rPr>
                <w:sz w:val="16"/>
                <w:szCs w:val="16"/>
              </w:rPr>
              <w:t>(без НДС)</w:t>
            </w:r>
          </w:p>
        </w:tc>
      </w:tr>
      <w:tr w:rsidR="00C95EE7" w:rsidRPr="00C95EE7" w14:paraId="1466C1C8" w14:textId="77777777" w:rsidTr="00FC6183">
        <w:trPr>
          <w:trHeight w:val="20"/>
        </w:trPr>
        <w:tc>
          <w:tcPr>
            <w:tcW w:w="0" w:type="auto"/>
            <w:vMerge/>
            <w:tcMar>
              <w:left w:w="28" w:type="dxa"/>
              <w:right w:w="28" w:type="dxa"/>
            </w:tcMar>
            <w:vAlign w:val="center"/>
            <w:hideMark/>
          </w:tcPr>
          <w:p w14:paraId="1DDE7F7B" w14:textId="77777777" w:rsidR="00C95EE7" w:rsidRPr="00C95EE7" w:rsidRDefault="00C95EE7" w:rsidP="00C95EE7">
            <w:pPr>
              <w:jc w:val="center"/>
              <w:rPr>
                <w:sz w:val="16"/>
                <w:szCs w:val="16"/>
              </w:rPr>
            </w:pPr>
          </w:p>
        </w:tc>
        <w:tc>
          <w:tcPr>
            <w:tcW w:w="1247" w:type="dxa"/>
            <w:vMerge/>
            <w:tcMar>
              <w:left w:w="28" w:type="dxa"/>
              <w:right w:w="28" w:type="dxa"/>
            </w:tcMar>
            <w:vAlign w:val="center"/>
            <w:hideMark/>
          </w:tcPr>
          <w:p w14:paraId="7BCD460E" w14:textId="77777777" w:rsidR="00C95EE7" w:rsidRPr="00C95EE7" w:rsidRDefault="00C95EE7" w:rsidP="00C95EE7">
            <w:pPr>
              <w:jc w:val="center"/>
              <w:rPr>
                <w:sz w:val="16"/>
                <w:szCs w:val="16"/>
              </w:rPr>
            </w:pPr>
          </w:p>
        </w:tc>
        <w:tc>
          <w:tcPr>
            <w:tcW w:w="1240" w:type="dxa"/>
            <w:vMerge/>
            <w:tcMar>
              <w:left w:w="28" w:type="dxa"/>
              <w:right w:w="28" w:type="dxa"/>
            </w:tcMar>
            <w:vAlign w:val="center"/>
            <w:hideMark/>
          </w:tcPr>
          <w:p w14:paraId="0D058605" w14:textId="77777777" w:rsidR="00C95EE7" w:rsidRPr="00C95EE7" w:rsidRDefault="00C95EE7" w:rsidP="00C95EE7">
            <w:pPr>
              <w:jc w:val="center"/>
              <w:rPr>
                <w:sz w:val="16"/>
                <w:szCs w:val="16"/>
              </w:rPr>
            </w:pPr>
          </w:p>
        </w:tc>
        <w:tc>
          <w:tcPr>
            <w:tcW w:w="2748" w:type="dxa"/>
            <w:vMerge/>
            <w:tcMar>
              <w:left w:w="28" w:type="dxa"/>
              <w:right w:w="28" w:type="dxa"/>
            </w:tcMar>
            <w:vAlign w:val="center"/>
            <w:hideMark/>
          </w:tcPr>
          <w:p w14:paraId="27F315E8" w14:textId="77777777" w:rsidR="00C95EE7" w:rsidRPr="00C95EE7" w:rsidRDefault="00C95EE7" w:rsidP="00C95EE7">
            <w:pPr>
              <w:jc w:val="center"/>
              <w:rPr>
                <w:sz w:val="16"/>
                <w:szCs w:val="16"/>
              </w:rPr>
            </w:pPr>
          </w:p>
        </w:tc>
        <w:tc>
          <w:tcPr>
            <w:tcW w:w="1013" w:type="dxa"/>
            <w:vMerge/>
            <w:tcMar>
              <w:left w:w="28" w:type="dxa"/>
              <w:right w:w="28" w:type="dxa"/>
            </w:tcMar>
            <w:vAlign w:val="center"/>
            <w:hideMark/>
          </w:tcPr>
          <w:p w14:paraId="339C1F94" w14:textId="77777777" w:rsidR="00C95EE7" w:rsidRPr="00C95EE7" w:rsidRDefault="00C95EE7" w:rsidP="00C95EE7">
            <w:pPr>
              <w:jc w:val="center"/>
              <w:rPr>
                <w:sz w:val="16"/>
                <w:szCs w:val="16"/>
              </w:rPr>
            </w:pPr>
          </w:p>
        </w:tc>
        <w:tc>
          <w:tcPr>
            <w:tcW w:w="688" w:type="dxa"/>
            <w:vMerge/>
            <w:tcMar>
              <w:left w:w="28" w:type="dxa"/>
              <w:right w:w="28" w:type="dxa"/>
            </w:tcMar>
            <w:vAlign w:val="center"/>
            <w:hideMark/>
          </w:tcPr>
          <w:p w14:paraId="07743062" w14:textId="77777777" w:rsidR="00C95EE7" w:rsidRPr="00C95EE7" w:rsidRDefault="00C95EE7" w:rsidP="00C95EE7">
            <w:pPr>
              <w:jc w:val="center"/>
              <w:rPr>
                <w:sz w:val="16"/>
                <w:szCs w:val="16"/>
              </w:rPr>
            </w:pPr>
          </w:p>
        </w:tc>
        <w:tc>
          <w:tcPr>
            <w:tcW w:w="610" w:type="dxa"/>
            <w:vMerge/>
            <w:tcMar>
              <w:left w:w="28" w:type="dxa"/>
              <w:right w:w="28" w:type="dxa"/>
            </w:tcMar>
            <w:vAlign w:val="center"/>
            <w:hideMark/>
          </w:tcPr>
          <w:p w14:paraId="0F70DB3F" w14:textId="77777777" w:rsidR="00C95EE7" w:rsidRPr="00C95EE7" w:rsidRDefault="00C95EE7" w:rsidP="00C95EE7">
            <w:pPr>
              <w:jc w:val="center"/>
              <w:rPr>
                <w:sz w:val="16"/>
                <w:szCs w:val="16"/>
              </w:rPr>
            </w:pPr>
          </w:p>
        </w:tc>
        <w:tc>
          <w:tcPr>
            <w:tcW w:w="1701" w:type="dxa"/>
            <w:vMerge/>
            <w:tcMar>
              <w:left w:w="28" w:type="dxa"/>
              <w:right w:w="28" w:type="dxa"/>
            </w:tcMar>
            <w:vAlign w:val="center"/>
            <w:hideMark/>
          </w:tcPr>
          <w:p w14:paraId="7797C9D6" w14:textId="77777777" w:rsidR="00C95EE7" w:rsidRPr="00C95EE7" w:rsidRDefault="00C95EE7" w:rsidP="00C95EE7">
            <w:pPr>
              <w:jc w:val="center"/>
              <w:rPr>
                <w:sz w:val="16"/>
                <w:szCs w:val="16"/>
              </w:rPr>
            </w:pPr>
          </w:p>
        </w:tc>
        <w:tc>
          <w:tcPr>
            <w:tcW w:w="111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721AA" w14:textId="77777777" w:rsidR="00C95EE7" w:rsidRPr="00C95EE7" w:rsidRDefault="00C95EE7" w:rsidP="00C95EE7">
            <w:pPr>
              <w:jc w:val="center"/>
              <w:rPr>
                <w:color w:val="000000"/>
                <w:sz w:val="16"/>
                <w:szCs w:val="16"/>
              </w:rPr>
            </w:pPr>
            <w:r w:rsidRPr="00C95EE7">
              <w:rPr>
                <w:color w:val="000000"/>
                <w:sz w:val="16"/>
                <w:szCs w:val="16"/>
              </w:rPr>
              <w:t>Всего,</w:t>
            </w:r>
          </w:p>
          <w:p w14:paraId="1943213F" w14:textId="77777777" w:rsidR="00C95EE7" w:rsidRPr="00C95EE7" w:rsidRDefault="00C95EE7" w:rsidP="00C95EE7">
            <w:pPr>
              <w:jc w:val="center"/>
              <w:rPr>
                <w:color w:val="000000"/>
                <w:sz w:val="16"/>
                <w:szCs w:val="16"/>
              </w:rPr>
            </w:pPr>
            <w:r w:rsidRPr="00C95EE7">
              <w:rPr>
                <w:color w:val="000000"/>
                <w:sz w:val="16"/>
                <w:szCs w:val="16"/>
              </w:rPr>
              <w:t>в том числе:</w:t>
            </w:r>
          </w:p>
        </w:tc>
        <w:tc>
          <w:tcPr>
            <w:tcW w:w="1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F20FD" w14:textId="77777777" w:rsidR="00C95EE7" w:rsidRPr="00C95EE7" w:rsidRDefault="00C95EE7" w:rsidP="00C95EE7">
            <w:pPr>
              <w:jc w:val="center"/>
              <w:rPr>
                <w:color w:val="000000"/>
                <w:sz w:val="16"/>
                <w:szCs w:val="16"/>
              </w:rPr>
            </w:pPr>
            <w:r w:rsidRPr="00C95EE7">
              <w:rPr>
                <w:color w:val="000000"/>
                <w:sz w:val="16"/>
                <w:szCs w:val="16"/>
              </w:rPr>
              <w:t>Средства от применения тарифов на услуги по транспорти-ровке газа по газораспреде-лительным сетям</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3F815F1B" w14:textId="77777777" w:rsidR="00C95EE7" w:rsidRPr="00C95EE7" w:rsidRDefault="00C95EE7" w:rsidP="00C95EE7">
            <w:pPr>
              <w:jc w:val="center"/>
              <w:rPr>
                <w:color w:val="000000"/>
                <w:sz w:val="16"/>
                <w:szCs w:val="16"/>
              </w:rPr>
            </w:pPr>
            <w:r w:rsidRPr="00C95EE7">
              <w:rPr>
                <w:color w:val="000000"/>
                <w:sz w:val="16"/>
                <w:szCs w:val="16"/>
              </w:rPr>
              <w:t>Средства от применения специальных надбавок к тарифам на транспорти-ровку газа газораспре-делительной организа-цией</w:t>
            </w:r>
          </w:p>
        </w:tc>
        <w:tc>
          <w:tcPr>
            <w:tcW w:w="1316" w:type="dxa"/>
            <w:tcBorders>
              <w:top w:val="nil"/>
              <w:left w:val="nil"/>
              <w:bottom w:val="single" w:sz="4" w:space="0" w:color="auto"/>
              <w:right w:val="single" w:sz="4" w:space="0" w:color="auto"/>
            </w:tcBorders>
            <w:shd w:val="clear" w:color="auto" w:fill="auto"/>
            <w:tcMar>
              <w:left w:w="28" w:type="dxa"/>
              <w:right w:w="28" w:type="dxa"/>
            </w:tcMar>
            <w:vAlign w:val="center"/>
          </w:tcPr>
          <w:p w14:paraId="612A5670" w14:textId="77777777" w:rsidR="00C95EE7" w:rsidRPr="00C95EE7" w:rsidRDefault="00C95EE7" w:rsidP="00C95EE7">
            <w:pPr>
              <w:jc w:val="center"/>
              <w:rPr>
                <w:color w:val="000000"/>
                <w:sz w:val="16"/>
                <w:szCs w:val="16"/>
              </w:rPr>
            </w:pPr>
            <w:r w:rsidRPr="00C95EE7">
              <w:rPr>
                <w:color w:val="000000"/>
                <w:sz w:val="16"/>
                <w:szCs w:val="16"/>
              </w:rPr>
              <w:t>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догазификации</w:t>
            </w:r>
          </w:p>
        </w:tc>
        <w:tc>
          <w:tcPr>
            <w:tcW w:w="1196" w:type="dxa"/>
            <w:tcBorders>
              <w:top w:val="nil"/>
              <w:left w:val="nil"/>
              <w:bottom w:val="single" w:sz="4" w:space="0" w:color="auto"/>
              <w:right w:val="single" w:sz="4" w:space="0" w:color="auto"/>
            </w:tcBorders>
            <w:shd w:val="clear" w:color="auto" w:fill="auto"/>
            <w:tcMar>
              <w:left w:w="28" w:type="dxa"/>
              <w:right w:w="28" w:type="dxa"/>
            </w:tcMar>
            <w:vAlign w:val="center"/>
          </w:tcPr>
          <w:p w14:paraId="3042F967" w14:textId="77777777" w:rsidR="00C95EE7" w:rsidRPr="00C95EE7" w:rsidRDefault="00C95EE7" w:rsidP="00C95EE7">
            <w:pPr>
              <w:jc w:val="center"/>
              <w:rPr>
                <w:color w:val="000000"/>
                <w:sz w:val="16"/>
                <w:szCs w:val="16"/>
              </w:rPr>
            </w:pPr>
            <w:r w:rsidRPr="00C95EE7">
              <w:rPr>
                <w:color w:val="000000"/>
                <w:sz w:val="16"/>
                <w:szCs w:val="16"/>
              </w:rPr>
              <w:t>Средства, полученные от иных источников финансирования мероприятий по технологичес-кому присоединению в рамках догазификации</w:t>
            </w:r>
          </w:p>
        </w:tc>
      </w:tr>
      <w:tr w:rsidR="00C95EE7" w:rsidRPr="00C95EE7" w14:paraId="3E52F606" w14:textId="77777777" w:rsidTr="00FC6183">
        <w:trPr>
          <w:trHeight w:val="20"/>
        </w:trPr>
        <w:tc>
          <w:tcPr>
            <w:tcW w:w="0" w:type="auto"/>
            <w:shd w:val="clear" w:color="auto" w:fill="auto"/>
            <w:noWrap/>
            <w:tcMar>
              <w:left w:w="28" w:type="dxa"/>
              <w:right w:w="28" w:type="dxa"/>
            </w:tcMar>
            <w:vAlign w:val="center"/>
            <w:hideMark/>
          </w:tcPr>
          <w:p w14:paraId="4524D592"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hideMark/>
          </w:tcPr>
          <w:p w14:paraId="3122198E"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hideMark/>
          </w:tcPr>
          <w:p w14:paraId="043B3C6C"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hideMark/>
          </w:tcPr>
          <w:p w14:paraId="6F89BAEC"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hideMark/>
          </w:tcPr>
          <w:p w14:paraId="11D4D8B6"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hideMark/>
          </w:tcPr>
          <w:p w14:paraId="2D8A8407"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hideMark/>
          </w:tcPr>
          <w:p w14:paraId="35F7C614"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hideMark/>
          </w:tcPr>
          <w:p w14:paraId="7D76B651"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hideMark/>
          </w:tcPr>
          <w:p w14:paraId="4E3D4573"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hideMark/>
          </w:tcPr>
          <w:p w14:paraId="1F9E28B7"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noWrap/>
            <w:tcMar>
              <w:left w:w="28" w:type="dxa"/>
              <w:right w:w="28" w:type="dxa"/>
            </w:tcMar>
            <w:vAlign w:val="center"/>
            <w:hideMark/>
          </w:tcPr>
          <w:p w14:paraId="118CC974"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hideMark/>
          </w:tcPr>
          <w:p w14:paraId="611919DE"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hideMark/>
          </w:tcPr>
          <w:p w14:paraId="1B02325E" w14:textId="77777777" w:rsidR="00C95EE7" w:rsidRPr="00C95EE7" w:rsidRDefault="00C95EE7" w:rsidP="00C95EE7">
            <w:pPr>
              <w:jc w:val="center"/>
              <w:rPr>
                <w:sz w:val="16"/>
                <w:szCs w:val="16"/>
              </w:rPr>
            </w:pPr>
            <w:r w:rsidRPr="00C95EE7">
              <w:rPr>
                <w:sz w:val="16"/>
                <w:szCs w:val="16"/>
              </w:rPr>
              <w:t>13</w:t>
            </w:r>
          </w:p>
        </w:tc>
      </w:tr>
      <w:tr w:rsidR="00C95EE7" w:rsidRPr="00C95EE7" w14:paraId="30003200" w14:textId="77777777" w:rsidTr="00FC6183">
        <w:trPr>
          <w:trHeight w:val="20"/>
        </w:trPr>
        <w:tc>
          <w:tcPr>
            <w:tcW w:w="15576" w:type="dxa"/>
            <w:gridSpan w:val="13"/>
            <w:shd w:val="clear" w:color="000000" w:fill="FFFFFF"/>
            <w:noWrap/>
            <w:tcMar>
              <w:left w:w="28" w:type="dxa"/>
              <w:right w:w="28" w:type="dxa"/>
            </w:tcMar>
            <w:vAlign w:val="center"/>
          </w:tcPr>
          <w:p w14:paraId="0FB50EA9" w14:textId="77777777" w:rsidR="00C95EE7" w:rsidRPr="00C95EE7" w:rsidRDefault="00C95EE7" w:rsidP="00C95EE7">
            <w:pPr>
              <w:rPr>
                <w:sz w:val="16"/>
                <w:szCs w:val="16"/>
              </w:rPr>
            </w:pPr>
            <w:r w:rsidRPr="00C95EE7">
              <w:rPr>
                <w:sz w:val="16"/>
                <w:szCs w:val="16"/>
              </w:rPr>
              <w:t>1. Расходы на выполнение мероприятий по созданию сетей газораспределения</w:t>
            </w:r>
          </w:p>
        </w:tc>
      </w:tr>
      <w:tr w:rsidR="00C95EE7" w:rsidRPr="00C95EE7" w14:paraId="2343174B" w14:textId="77777777" w:rsidTr="00FC6183">
        <w:trPr>
          <w:trHeight w:val="20"/>
        </w:trPr>
        <w:tc>
          <w:tcPr>
            <w:tcW w:w="0" w:type="auto"/>
            <w:shd w:val="clear" w:color="000000" w:fill="FFFFFF"/>
            <w:noWrap/>
            <w:tcMar>
              <w:left w:w="28" w:type="dxa"/>
              <w:right w:w="28" w:type="dxa"/>
            </w:tcMar>
            <w:vAlign w:val="center"/>
            <w:hideMark/>
          </w:tcPr>
          <w:p w14:paraId="128B0437" w14:textId="77777777" w:rsidR="00C95EE7" w:rsidRPr="00C95EE7" w:rsidRDefault="00C95EE7" w:rsidP="00C95EE7">
            <w:pPr>
              <w:jc w:val="center"/>
              <w:rPr>
                <w:sz w:val="16"/>
                <w:szCs w:val="16"/>
              </w:rPr>
            </w:pPr>
            <w:r w:rsidRPr="00C95EE7">
              <w:rPr>
                <w:sz w:val="16"/>
                <w:szCs w:val="16"/>
              </w:rPr>
              <w:t>1.1</w:t>
            </w:r>
          </w:p>
        </w:tc>
        <w:tc>
          <w:tcPr>
            <w:tcW w:w="1247" w:type="dxa"/>
            <w:shd w:val="clear" w:color="000000" w:fill="FFFFFF"/>
            <w:noWrap/>
            <w:tcMar>
              <w:left w:w="28" w:type="dxa"/>
              <w:right w:w="28" w:type="dxa"/>
            </w:tcMar>
            <w:vAlign w:val="center"/>
            <w:hideMark/>
          </w:tcPr>
          <w:p w14:paraId="7A2D802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E995D2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C96D7F7" w14:textId="77777777" w:rsidR="00C95EE7" w:rsidRPr="00C95EE7" w:rsidRDefault="00C95EE7" w:rsidP="00C95EE7">
            <w:pPr>
              <w:jc w:val="both"/>
              <w:rPr>
                <w:sz w:val="16"/>
                <w:szCs w:val="16"/>
              </w:rPr>
            </w:pPr>
            <w:r w:rsidRPr="00C95EE7">
              <w:rPr>
                <w:sz w:val="16"/>
                <w:szCs w:val="16"/>
              </w:rPr>
              <w:t>Распределительный газопровод по ул. Коммунарка Орджоникидзевского района г. Новокузнецка Кемеровской области</w:t>
            </w:r>
          </w:p>
        </w:tc>
        <w:tc>
          <w:tcPr>
            <w:tcW w:w="1013" w:type="dxa"/>
            <w:shd w:val="clear" w:color="auto" w:fill="auto"/>
            <w:noWrap/>
            <w:tcMar>
              <w:left w:w="28" w:type="dxa"/>
              <w:right w:w="28" w:type="dxa"/>
            </w:tcMar>
            <w:vAlign w:val="center"/>
            <w:hideMark/>
          </w:tcPr>
          <w:p w14:paraId="61E7E6CF" w14:textId="77777777" w:rsidR="00C95EE7" w:rsidRPr="00C95EE7" w:rsidRDefault="00C95EE7" w:rsidP="00C95EE7">
            <w:pPr>
              <w:jc w:val="center"/>
              <w:rPr>
                <w:sz w:val="16"/>
                <w:szCs w:val="16"/>
              </w:rPr>
            </w:pPr>
            <w:r w:rsidRPr="00C95EE7">
              <w:rPr>
                <w:sz w:val="16"/>
                <w:szCs w:val="16"/>
              </w:rPr>
              <w:t>42-21-428-000040</w:t>
            </w:r>
          </w:p>
        </w:tc>
        <w:tc>
          <w:tcPr>
            <w:tcW w:w="688" w:type="dxa"/>
            <w:shd w:val="clear" w:color="auto" w:fill="auto"/>
            <w:noWrap/>
            <w:tcMar>
              <w:left w:w="28" w:type="dxa"/>
              <w:right w:w="28" w:type="dxa"/>
            </w:tcMar>
            <w:vAlign w:val="center"/>
            <w:hideMark/>
          </w:tcPr>
          <w:p w14:paraId="188E895D" w14:textId="77777777" w:rsidR="00C95EE7" w:rsidRPr="00C95EE7" w:rsidRDefault="00C95EE7" w:rsidP="00C95EE7">
            <w:pPr>
              <w:jc w:val="center"/>
              <w:rPr>
                <w:sz w:val="16"/>
                <w:szCs w:val="16"/>
              </w:rPr>
            </w:pPr>
            <w:r w:rsidRPr="00C95EE7">
              <w:rPr>
                <w:sz w:val="16"/>
                <w:szCs w:val="16"/>
              </w:rPr>
              <w:t>00000</w:t>
            </w:r>
          </w:p>
        </w:tc>
        <w:tc>
          <w:tcPr>
            <w:tcW w:w="610" w:type="dxa"/>
            <w:shd w:val="clear" w:color="000000" w:fill="FFFFFF"/>
            <w:noWrap/>
            <w:tcMar>
              <w:left w:w="28" w:type="dxa"/>
              <w:right w:w="28" w:type="dxa"/>
            </w:tcMar>
            <w:vAlign w:val="center"/>
            <w:hideMark/>
          </w:tcPr>
          <w:p w14:paraId="2F38796C" w14:textId="77777777" w:rsidR="00C95EE7" w:rsidRPr="00C95EE7" w:rsidRDefault="00C95EE7" w:rsidP="00C95EE7">
            <w:pPr>
              <w:jc w:val="center"/>
              <w:rPr>
                <w:sz w:val="16"/>
                <w:szCs w:val="16"/>
              </w:rPr>
            </w:pPr>
            <w:r w:rsidRPr="00C95EE7">
              <w:rPr>
                <w:sz w:val="16"/>
                <w:szCs w:val="16"/>
              </w:rPr>
              <w:t>12</w:t>
            </w:r>
          </w:p>
        </w:tc>
        <w:tc>
          <w:tcPr>
            <w:tcW w:w="1701" w:type="dxa"/>
            <w:shd w:val="clear" w:color="auto" w:fill="auto"/>
            <w:noWrap/>
            <w:tcMar>
              <w:left w:w="28" w:type="dxa"/>
              <w:right w:w="28" w:type="dxa"/>
            </w:tcMar>
            <w:vAlign w:val="center"/>
            <w:hideMark/>
          </w:tcPr>
          <w:p w14:paraId="2496E666" w14:textId="77777777" w:rsidR="00C95EE7" w:rsidRPr="00C95EE7" w:rsidRDefault="00C95EE7" w:rsidP="00C95EE7">
            <w:pPr>
              <w:jc w:val="center"/>
              <w:rPr>
                <w:sz w:val="16"/>
                <w:szCs w:val="16"/>
              </w:rPr>
            </w:pPr>
            <w:r w:rsidRPr="00C95EE7">
              <w:rPr>
                <w:sz w:val="16"/>
                <w:szCs w:val="16"/>
              </w:rPr>
              <w:t>51 113 910,28</w:t>
            </w:r>
          </w:p>
        </w:tc>
        <w:tc>
          <w:tcPr>
            <w:tcW w:w="1114" w:type="dxa"/>
            <w:shd w:val="clear" w:color="auto" w:fill="auto"/>
            <w:noWrap/>
            <w:tcMar>
              <w:left w:w="28" w:type="dxa"/>
              <w:right w:w="28" w:type="dxa"/>
            </w:tcMar>
            <w:vAlign w:val="center"/>
            <w:hideMark/>
          </w:tcPr>
          <w:p w14:paraId="4C119971" w14:textId="77777777" w:rsidR="00C95EE7" w:rsidRPr="00C95EE7" w:rsidRDefault="00C95EE7" w:rsidP="00C95EE7">
            <w:pPr>
              <w:jc w:val="center"/>
              <w:rPr>
                <w:sz w:val="16"/>
                <w:szCs w:val="16"/>
              </w:rPr>
            </w:pPr>
            <w:r w:rsidRPr="00C95EE7">
              <w:rPr>
                <w:sz w:val="16"/>
                <w:szCs w:val="16"/>
              </w:rPr>
              <w:t>51 113 910,28</w:t>
            </w:r>
          </w:p>
        </w:tc>
        <w:tc>
          <w:tcPr>
            <w:tcW w:w="1020" w:type="dxa"/>
            <w:shd w:val="clear" w:color="auto" w:fill="auto"/>
            <w:noWrap/>
            <w:tcMar>
              <w:left w:w="28" w:type="dxa"/>
              <w:right w:w="28" w:type="dxa"/>
            </w:tcMar>
            <w:vAlign w:val="center"/>
            <w:hideMark/>
          </w:tcPr>
          <w:p w14:paraId="5A385B57" w14:textId="77777777" w:rsidR="00C95EE7" w:rsidRPr="00C95EE7" w:rsidRDefault="00C95EE7" w:rsidP="00C95EE7">
            <w:pPr>
              <w:jc w:val="center"/>
              <w:rPr>
                <w:sz w:val="16"/>
                <w:szCs w:val="16"/>
              </w:rPr>
            </w:pPr>
            <w:r w:rsidRPr="00C95EE7">
              <w:rPr>
                <w:sz w:val="16"/>
                <w:szCs w:val="16"/>
              </w:rPr>
              <w:t>-</w:t>
            </w:r>
          </w:p>
        </w:tc>
        <w:tc>
          <w:tcPr>
            <w:tcW w:w="964" w:type="dxa"/>
            <w:shd w:val="clear" w:color="auto" w:fill="auto"/>
            <w:tcMar>
              <w:left w:w="28" w:type="dxa"/>
              <w:right w:w="28" w:type="dxa"/>
            </w:tcMar>
            <w:vAlign w:val="center"/>
            <w:hideMark/>
          </w:tcPr>
          <w:p w14:paraId="3F1509E6" w14:textId="77777777" w:rsidR="00C95EE7" w:rsidRPr="00C95EE7" w:rsidRDefault="00C95EE7" w:rsidP="00C95EE7">
            <w:pPr>
              <w:jc w:val="center"/>
              <w:rPr>
                <w:sz w:val="16"/>
                <w:szCs w:val="16"/>
              </w:rPr>
            </w:pPr>
            <w:r w:rsidRPr="00C95EE7">
              <w:rPr>
                <w:sz w:val="16"/>
                <w:szCs w:val="16"/>
              </w:rPr>
              <w:t>-</w:t>
            </w:r>
          </w:p>
        </w:tc>
        <w:tc>
          <w:tcPr>
            <w:tcW w:w="1316" w:type="dxa"/>
            <w:shd w:val="clear" w:color="auto" w:fill="auto"/>
            <w:noWrap/>
            <w:tcMar>
              <w:left w:w="28" w:type="dxa"/>
              <w:right w:w="28" w:type="dxa"/>
            </w:tcMar>
            <w:vAlign w:val="center"/>
            <w:hideMark/>
          </w:tcPr>
          <w:p w14:paraId="2529889C" w14:textId="77777777" w:rsidR="00C95EE7" w:rsidRPr="00C95EE7" w:rsidRDefault="00C95EE7" w:rsidP="00C95EE7">
            <w:pPr>
              <w:jc w:val="center"/>
              <w:rPr>
                <w:sz w:val="16"/>
                <w:szCs w:val="16"/>
              </w:rPr>
            </w:pPr>
            <w:r w:rsidRPr="00C95EE7">
              <w:rPr>
                <w:sz w:val="16"/>
                <w:szCs w:val="16"/>
              </w:rPr>
              <w:t>51 113 910,28</w:t>
            </w:r>
          </w:p>
        </w:tc>
        <w:tc>
          <w:tcPr>
            <w:tcW w:w="1196" w:type="dxa"/>
            <w:shd w:val="clear" w:color="auto" w:fill="auto"/>
            <w:noWrap/>
            <w:tcMar>
              <w:left w:w="28" w:type="dxa"/>
              <w:right w:w="28" w:type="dxa"/>
            </w:tcMar>
            <w:vAlign w:val="center"/>
            <w:hideMark/>
          </w:tcPr>
          <w:p w14:paraId="456A8A29" w14:textId="77777777" w:rsidR="00C95EE7" w:rsidRPr="00C95EE7" w:rsidRDefault="00C95EE7" w:rsidP="00C95EE7">
            <w:pPr>
              <w:jc w:val="center"/>
              <w:rPr>
                <w:sz w:val="16"/>
                <w:szCs w:val="16"/>
              </w:rPr>
            </w:pPr>
            <w:r w:rsidRPr="00C95EE7">
              <w:rPr>
                <w:sz w:val="16"/>
                <w:szCs w:val="16"/>
              </w:rPr>
              <w:t>-</w:t>
            </w:r>
          </w:p>
        </w:tc>
      </w:tr>
      <w:tr w:rsidR="00C95EE7" w:rsidRPr="00C95EE7" w14:paraId="4474B14B" w14:textId="77777777" w:rsidTr="00FC6183">
        <w:trPr>
          <w:trHeight w:val="20"/>
        </w:trPr>
        <w:tc>
          <w:tcPr>
            <w:tcW w:w="0" w:type="auto"/>
            <w:shd w:val="clear" w:color="000000" w:fill="FFFFFF"/>
            <w:noWrap/>
            <w:tcMar>
              <w:left w:w="28" w:type="dxa"/>
              <w:right w:w="28" w:type="dxa"/>
            </w:tcMar>
            <w:vAlign w:val="center"/>
            <w:hideMark/>
          </w:tcPr>
          <w:p w14:paraId="5FE16E43" w14:textId="77777777" w:rsidR="00C95EE7" w:rsidRPr="00C95EE7" w:rsidRDefault="00C95EE7" w:rsidP="00C95EE7">
            <w:pPr>
              <w:jc w:val="center"/>
              <w:rPr>
                <w:sz w:val="16"/>
                <w:szCs w:val="16"/>
              </w:rPr>
            </w:pPr>
            <w:r w:rsidRPr="00C95EE7">
              <w:rPr>
                <w:sz w:val="16"/>
                <w:szCs w:val="16"/>
              </w:rPr>
              <w:t>1.2</w:t>
            </w:r>
          </w:p>
        </w:tc>
        <w:tc>
          <w:tcPr>
            <w:tcW w:w="1247" w:type="dxa"/>
            <w:shd w:val="clear" w:color="000000" w:fill="FFFFFF"/>
            <w:noWrap/>
            <w:tcMar>
              <w:left w:w="28" w:type="dxa"/>
              <w:right w:w="28" w:type="dxa"/>
            </w:tcMar>
            <w:vAlign w:val="center"/>
            <w:hideMark/>
          </w:tcPr>
          <w:p w14:paraId="664FEE4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37445B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EA3ABB0" w14:textId="77777777" w:rsidR="00C95EE7" w:rsidRPr="00C95EE7" w:rsidRDefault="00C95EE7" w:rsidP="00C95EE7">
            <w:pPr>
              <w:jc w:val="both"/>
              <w:rPr>
                <w:sz w:val="16"/>
                <w:szCs w:val="16"/>
              </w:rPr>
            </w:pPr>
            <w:r w:rsidRPr="00C95EE7">
              <w:rPr>
                <w:sz w:val="16"/>
                <w:szCs w:val="16"/>
              </w:rPr>
              <w:t>Распределительные сети от ГРПШ 567 в Заводском районе г. Новокузнецка Кемеровской области</w:t>
            </w:r>
          </w:p>
        </w:tc>
        <w:tc>
          <w:tcPr>
            <w:tcW w:w="1013" w:type="dxa"/>
            <w:shd w:val="clear" w:color="auto" w:fill="auto"/>
            <w:noWrap/>
            <w:tcMar>
              <w:left w:w="28" w:type="dxa"/>
              <w:right w:w="28" w:type="dxa"/>
            </w:tcMar>
            <w:vAlign w:val="center"/>
            <w:hideMark/>
          </w:tcPr>
          <w:p w14:paraId="27FE64D7" w14:textId="77777777" w:rsidR="00C95EE7" w:rsidRPr="00C95EE7" w:rsidRDefault="00C95EE7" w:rsidP="00C95EE7">
            <w:pPr>
              <w:jc w:val="center"/>
              <w:rPr>
                <w:sz w:val="16"/>
                <w:szCs w:val="16"/>
              </w:rPr>
            </w:pPr>
            <w:r w:rsidRPr="00C95EE7">
              <w:rPr>
                <w:sz w:val="16"/>
                <w:szCs w:val="16"/>
              </w:rPr>
              <w:t>42-21-428-000016</w:t>
            </w:r>
          </w:p>
        </w:tc>
        <w:tc>
          <w:tcPr>
            <w:tcW w:w="688" w:type="dxa"/>
            <w:shd w:val="clear" w:color="auto" w:fill="auto"/>
            <w:noWrap/>
            <w:tcMar>
              <w:left w:w="28" w:type="dxa"/>
              <w:right w:w="28" w:type="dxa"/>
            </w:tcMar>
            <w:vAlign w:val="center"/>
            <w:hideMark/>
          </w:tcPr>
          <w:p w14:paraId="656F6724" w14:textId="77777777" w:rsidR="00C95EE7" w:rsidRPr="00C95EE7" w:rsidRDefault="00C95EE7" w:rsidP="00C95EE7">
            <w:pPr>
              <w:jc w:val="center"/>
              <w:rPr>
                <w:sz w:val="16"/>
                <w:szCs w:val="16"/>
              </w:rPr>
            </w:pPr>
            <w:r w:rsidRPr="00C95EE7">
              <w:rPr>
                <w:sz w:val="16"/>
                <w:szCs w:val="16"/>
              </w:rPr>
              <w:t>00000</w:t>
            </w:r>
          </w:p>
        </w:tc>
        <w:tc>
          <w:tcPr>
            <w:tcW w:w="610" w:type="dxa"/>
            <w:shd w:val="clear" w:color="000000" w:fill="FFFFFF"/>
            <w:noWrap/>
            <w:tcMar>
              <w:left w:w="28" w:type="dxa"/>
              <w:right w:w="28" w:type="dxa"/>
            </w:tcMar>
            <w:vAlign w:val="center"/>
            <w:hideMark/>
          </w:tcPr>
          <w:p w14:paraId="7DD4C483" w14:textId="77777777" w:rsidR="00C95EE7" w:rsidRPr="00C95EE7" w:rsidRDefault="00C95EE7" w:rsidP="00C95EE7">
            <w:pPr>
              <w:jc w:val="center"/>
              <w:rPr>
                <w:sz w:val="16"/>
                <w:szCs w:val="16"/>
              </w:rPr>
            </w:pPr>
            <w:r w:rsidRPr="00C95EE7">
              <w:rPr>
                <w:sz w:val="16"/>
                <w:szCs w:val="16"/>
              </w:rPr>
              <w:t>12</w:t>
            </w:r>
          </w:p>
        </w:tc>
        <w:tc>
          <w:tcPr>
            <w:tcW w:w="1701" w:type="dxa"/>
            <w:shd w:val="clear" w:color="auto" w:fill="auto"/>
            <w:noWrap/>
            <w:tcMar>
              <w:left w:w="28" w:type="dxa"/>
              <w:right w:w="28" w:type="dxa"/>
            </w:tcMar>
            <w:vAlign w:val="center"/>
            <w:hideMark/>
          </w:tcPr>
          <w:p w14:paraId="6683E021" w14:textId="77777777" w:rsidR="00C95EE7" w:rsidRPr="00C95EE7" w:rsidRDefault="00C95EE7" w:rsidP="00C95EE7">
            <w:pPr>
              <w:jc w:val="center"/>
              <w:rPr>
                <w:sz w:val="16"/>
                <w:szCs w:val="16"/>
              </w:rPr>
            </w:pPr>
            <w:r w:rsidRPr="00C95EE7">
              <w:rPr>
                <w:sz w:val="16"/>
                <w:szCs w:val="16"/>
              </w:rPr>
              <w:t>296 362 394,37</w:t>
            </w:r>
          </w:p>
        </w:tc>
        <w:tc>
          <w:tcPr>
            <w:tcW w:w="1114" w:type="dxa"/>
            <w:shd w:val="clear" w:color="auto" w:fill="auto"/>
            <w:noWrap/>
            <w:tcMar>
              <w:left w:w="28" w:type="dxa"/>
              <w:right w:w="28" w:type="dxa"/>
            </w:tcMar>
            <w:vAlign w:val="center"/>
            <w:hideMark/>
          </w:tcPr>
          <w:p w14:paraId="6C3A4CA5" w14:textId="77777777" w:rsidR="00C95EE7" w:rsidRPr="00C95EE7" w:rsidRDefault="00C95EE7" w:rsidP="00C95EE7">
            <w:pPr>
              <w:jc w:val="center"/>
              <w:rPr>
                <w:sz w:val="16"/>
                <w:szCs w:val="16"/>
              </w:rPr>
            </w:pPr>
            <w:r w:rsidRPr="00C95EE7">
              <w:rPr>
                <w:sz w:val="16"/>
                <w:szCs w:val="16"/>
              </w:rPr>
              <w:t>296 362 394,37</w:t>
            </w:r>
          </w:p>
        </w:tc>
        <w:tc>
          <w:tcPr>
            <w:tcW w:w="1020" w:type="dxa"/>
            <w:shd w:val="clear" w:color="auto" w:fill="auto"/>
            <w:noWrap/>
            <w:tcMar>
              <w:left w:w="28" w:type="dxa"/>
              <w:right w:w="28" w:type="dxa"/>
            </w:tcMar>
            <w:vAlign w:val="center"/>
            <w:hideMark/>
          </w:tcPr>
          <w:p w14:paraId="139B3D0C" w14:textId="77777777" w:rsidR="00C95EE7" w:rsidRPr="00C95EE7" w:rsidRDefault="00C95EE7" w:rsidP="00C95EE7">
            <w:pPr>
              <w:jc w:val="center"/>
              <w:rPr>
                <w:sz w:val="16"/>
                <w:szCs w:val="16"/>
              </w:rPr>
            </w:pPr>
            <w:r w:rsidRPr="00C95EE7">
              <w:rPr>
                <w:sz w:val="16"/>
                <w:szCs w:val="16"/>
              </w:rPr>
              <w:t>-</w:t>
            </w:r>
          </w:p>
        </w:tc>
        <w:tc>
          <w:tcPr>
            <w:tcW w:w="964" w:type="dxa"/>
            <w:shd w:val="clear" w:color="auto" w:fill="auto"/>
            <w:tcMar>
              <w:left w:w="28" w:type="dxa"/>
              <w:right w:w="28" w:type="dxa"/>
            </w:tcMar>
            <w:vAlign w:val="center"/>
            <w:hideMark/>
          </w:tcPr>
          <w:p w14:paraId="4581A670" w14:textId="77777777" w:rsidR="00C95EE7" w:rsidRPr="00C95EE7" w:rsidRDefault="00C95EE7" w:rsidP="00C95EE7">
            <w:pPr>
              <w:jc w:val="center"/>
              <w:rPr>
                <w:sz w:val="16"/>
                <w:szCs w:val="16"/>
              </w:rPr>
            </w:pPr>
            <w:r w:rsidRPr="00C95EE7">
              <w:rPr>
                <w:sz w:val="16"/>
                <w:szCs w:val="16"/>
              </w:rPr>
              <w:t>-</w:t>
            </w:r>
          </w:p>
        </w:tc>
        <w:tc>
          <w:tcPr>
            <w:tcW w:w="1316" w:type="dxa"/>
            <w:shd w:val="clear" w:color="auto" w:fill="auto"/>
            <w:noWrap/>
            <w:tcMar>
              <w:left w:w="28" w:type="dxa"/>
              <w:right w:w="28" w:type="dxa"/>
            </w:tcMar>
            <w:vAlign w:val="center"/>
            <w:hideMark/>
          </w:tcPr>
          <w:p w14:paraId="19DAEF8E" w14:textId="77777777" w:rsidR="00C95EE7" w:rsidRPr="00C95EE7" w:rsidRDefault="00C95EE7" w:rsidP="00C95EE7">
            <w:pPr>
              <w:jc w:val="center"/>
              <w:rPr>
                <w:sz w:val="16"/>
                <w:szCs w:val="16"/>
              </w:rPr>
            </w:pPr>
            <w:r w:rsidRPr="00C95EE7">
              <w:rPr>
                <w:sz w:val="16"/>
                <w:szCs w:val="16"/>
              </w:rPr>
              <w:t>296 362 394,37</w:t>
            </w:r>
          </w:p>
        </w:tc>
        <w:tc>
          <w:tcPr>
            <w:tcW w:w="1196" w:type="dxa"/>
            <w:shd w:val="clear" w:color="auto" w:fill="auto"/>
            <w:noWrap/>
            <w:tcMar>
              <w:left w:w="28" w:type="dxa"/>
              <w:right w:w="28" w:type="dxa"/>
            </w:tcMar>
            <w:vAlign w:val="center"/>
            <w:hideMark/>
          </w:tcPr>
          <w:p w14:paraId="7F24DE64" w14:textId="77777777" w:rsidR="00C95EE7" w:rsidRPr="00C95EE7" w:rsidRDefault="00C95EE7" w:rsidP="00C95EE7">
            <w:pPr>
              <w:jc w:val="center"/>
              <w:rPr>
                <w:sz w:val="16"/>
                <w:szCs w:val="16"/>
              </w:rPr>
            </w:pPr>
            <w:r w:rsidRPr="00C95EE7">
              <w:rPr>
                <w:sz w:val="16"/>
                <w:szCs w:val="16"/>
              </w:rPr>
              <w:t>-</w:t>
            </w:r>
          </w:p>
        </w:tc>
      </w:tr>
      <w:tr w:rsidR="00C95EE7" w:rsidRPr="00C95EE7" w14:paraId="15CC4520" w14:textId="77777777" w:rsidTr="00FC6183">
        <w:trPr>
          <w:trHeight w:val="20"/>
        </w:trPr>
        <w:tc>
          <w:tcPr>
            <w:tcW w:w="0" w:type="auto"/>
            <w:shd w:val="clear" w:color="000000" w:fill="FFFFFF"/>
            <w:noWrap/>
            <w:tcMar>
              <w:left w:w="28" w:type="dxa"/>
              <w:right w:w="28" w:type="dxa"/>
            </w:tcMar>
            <w:vAlign w:val="center"/>
            <w:hideMark/>
          </w:tcPr>
          <w:p w14:paraId="4BC2539A" w14:textId="77777777" w:rsidR="00C95EE7" w:rsidRPr="00C95EE7" w:rsidRDefault="00C95EE7" w:rsidP="00C95EE7">
            <w:pPr>
              <w:jc w:val="center"/>
              <w:rPr>
                <w:sz w:val="16"/>
                <w:szCs w:val="16"/>
              </w:rPr>
            </w:pPr>
            <w:r w:rsidRPr="00C95EE7">
              <w:rPr>
                <w:sz w:val="16"/>
                <w:szCs w:val="16"/>
              </w:rPr>
              <w:t>1.3</w:t>
            </w:r>
          </w:p>
        </w:tc>
        <w:tc>
          <w:tcPr>
            <w:tcW w:w="1247" w:type="dxa"/>
            <w:shd w:val="clear" w:color="000000" w:fill="FFFFFF"/>
            <w:noWrap/>
            <w:tcMar>
              <w:left w:w="28" w:type="dxa"/>
              <w:right w:w="28" w:type="dxa"/>
            </w:tcMar>
            <w:vAlign w:val="center"/>
            <w:hideMark/>
          </w:tcPr>
          <w:p w14:paraId="790E0E1D"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2B406034"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5FB7737F" w14:textId="77777777" w:rsidR="00C95EE7" w:rsidRPr="00C95EE7" w:rsidRDefault="00C95EE7" w:rsidP="00C95EE7">
            <w:pPr>
              <w:jc w:val="both"/>
              <w:rPr>
                <w:sz w:val="16"/>
                <w:szCs w:val="16"/>
              </w:rPr>
            </w:pPr>
            <w:r w:rsidRPr="00C95EE7">
              <w:rPr>
                <w:sz w:val="16"/>
                <w:szCs w:val="16"/>
              </w:rPr>
              <w:t xml:space="preserve">Газопроводы-вводы от существующей газораспределительной сети для газоснабжения жилых домов по </w:t>
            </w:r>
            <w:r w:rsidRPr="00C95EE7">
              <w:rPr>
                <w:sz w:val="16"/>
                <w:szCs w:val="16"/>
              </w:rPr>
              <w:br/>
              <w:t>пер. Щегловский в г. Кемерово Кемеровской области 3-й этап</w:t>
            </w:r>
          </w:p>
        </w:tc>
        <w:tc>
          <w:tcPr>
            <w:tcW w:w="1013" w:type="dxa"/>
            <w:shd w:val="clear" w:color="auto" w:fill="auto"/>
            <w:noWrap/>
            <w:tcMar>
              <w:left w:w="28" w:type="dxa"/>
              <w:right w:w="28" w:type="dxa"/>
            </w:tcMar>
            <w:vAlign w:val="center"/>
            <w:hideMark/>
          </w:tcPr>
          <w:p w14:paraId="1BD6A95A" w14:textId="77777777" w:rsidR="00C95EE7" w:rsidRPr="00C95EE7" w:rsidRDefault="00C95EE7" w:rsidP="00C95EE7">
            <w:pPr>
              <w:jc w:val="center"/>
              <w:rPr>
                <w:sz w:val="16"/>
                <w:szCs w:val="16"/>
              </w:rPr>
            </w:pPr>
            <w:r w:rsidRPr="00C95EE7">
              <w:rPr>
                <w:sz w:val="16"/>
                <w:szCs w:val="16"/>
              </w:rPr>
              <w:t>42-23-428-000078</w:t>
            </w:r>
          </w:p>
        </w:tc>
        <w:tc>
          <w:tcPr>
            <w:tcW w:w="688" w:type="dxa"/>
            <w:shd w:val="clear" w:color="auto" w:fill="auto"/>
            <w:noWrap/>
            <w:tcMar>
              <w:left w:w="28" w:type="dxa"/>
              <w:right w:w="28" w:type="dxa"/>
            </w:tcMar>
            <w:vAlign w:val="center"/>
            <w:hideMark/>
          </w:tcPr>
          <w:p w14:paraId="152BAFD9" w14:textId="77777777" w:rsidR="00C95EE7" w:rsidRPr="00C95EE7" w:rsidRDefault="00C95EE7" w:rsidP="00C95EE7">
            <w:pPr>
              <w:jc w:val="center"/>
              <w:rPr>
                <w:sz w:val="16"/>
                <w:szCs w:val="16"/>
              </w:rPr>
            </w:pPr>
            <w:r w:rsidRPr="00C95EE7">
              <w:rPr>
                <w:sz w:val="16"/>
                <w:szCs w:val="16"/>
              </w:rPr>
              <w:t>00000</w:t>
            </w:r>
          </w:p>
        </w:tc>
        <w:tc>
          <w:tcPr>
            <w:tcW w:w="610" w:type="dxa"/>
            <w:shd w:val="clear" w:color="000000" w:fill="FFFFFF"/>
            <w:noWrap/>
            <w:tcMar>
              <w:left w:w="28" w:type="dxa"/>
              <w:right w:w="28" w:type="dxa"/>
            </w:tcMar>
            <w:vAlign w:val="center"/>
            <w:hideMark/>
          </w:tcPr>
          <w:p w14:paraId="4805DC9E" w14:textId="77777777" w:rsidR="00C95EE7" w:rsidRPr="00C95EE7" w:rsidRDefault="00C95EE7" w:rsidP="00C95EE7">
            <w:pPr>
              <w:jc w:val="center"/>
              <w:rPr>
                <w:sz w:val="16"/>
                <w:szCs w:val="16"/>
              </w:rPr>
            </w:pPr>
            <w:r w:rsidRPr="00C95EE7">
              <w:rPr>
                <w:sz w:val="16"/>
                <w:szCs w:val="16"/>
              </w:rPr>
              <w:t>12</w:t>
            </w:r>
          </w:p>
        </w:tc>
        <w:tc>
          <w:tcPr>
            <w:tcW w:w="1701" w:type="dxa"/>
            <w:shd w:val="clear" w:color="auto" w:fill="auto"/>
            <w:noWrap/>
            <w:tcMar>
              <w:left w:w="28" w:type="dxa"/>
              <w:right w:w="28" w:type="dxa"/>
            </w:tcMar>
            <w:vAlign w:val="center"/>
            <w:hideMark/>
          </w:tcPr>
          <w:p w14:paraId="23ED6980" w14:textId="77777777" w:rsidR="00C95EE7" w:rsidRPr="00C95EE7" w:rsidRDefault="00C95EE7" w:rsidP="00C95EE7">
            <w:pPr>
              <w:jc w:val="center"/>
              <w:rPr>
                <w:sz w:val="16"/>
                <w:szCs w:val="16"/>
              </w:rPr>
            </w:pPr>
            <w:r w:rsidRPr="00C95EE7">
              <w:rPr>
                <w:sz w:val="16"/>
                <w:szCs w:val="16"/>
              </w:rPr>
              <w:t>426 488,92</w:t>
            </w:r>
          </w:p>
        </w:tc>
        <w:tc>
          <w:tcPr>
            <w:tcW w:w="1114" w:type="dxa"/>
            <w:shd w:val="clear" w:color="auto" w:fill="auto"/>
            <w:noWrap/>
            <w:tcMar>
              <w:left w:w="28" w:type="dxa"/>
              <w:right w:w="28" w:type="dxa"/>
            </w:tcMar>
            <w:vAlign w:val="center"/>
            <w:hideMark/>
          </w:tcPr>
          <w:p w14:paraId="65F50DA4" w14:textId="77777777" w:rsidR="00C95EE7" w:rsidRPr="00C95EE7" w:rsidRDefault="00C95EE7" w:rsidP="00C95EE7">
            <w:pPr>
              <w:jc w:val="center"/>
              <w:rPr>
                <w:sz w:val="16"/>
                <w:szCs w:val="16"/>
              </w:rPr>
            </w:pPr>
            <w:r w:rsidRPr="00C95EE7">
              <w:rPr>
                <w:sz w:val="16"/>
                <w:szCs w:val="16"/>
              </w:rPr>
              <w:t>426 488,92</w:t>
            </w:r>
          </w:p>
        </w:tc>
        <w:tc>
          <w:tcPr>
            <w:tcW w:w="1020" w:type="dxa"/>
            <w:shd w:val="clear" w:color="auto" w:fill="auto"/>
            <w:noWrap/>
            <w:tcMar>
              <w:left w:w="28" w:type="dxa"/>
              <w:right w:w="28" w:type="dxa"/>
            </w:tcMar>
            <w:vAlign w:val="center"/>
            <w:hideMark/>
          </w:tcPr>
          <w:p w14:paraId="05194AFC" w14:textId="77777777" w:rsidR="00C95EE7" w:rsidRPr="00C95EE7" w:rsidRDefault="00C95EE7" w:rsidP="00C95EE7">
            <w:pPr>
              <w:jc w:val="center"/>
              <w:rPr>
                <w:sz w:val="16"/>
                <w:szCs w:val="16"/>
              </w:rPr>
            </w:pPr>
            <w:r w:rsidRPr="00C95EE7">
              <w:rPr>
                <w:sz w:val="16"/>
                <w:szCs w:val="16"/>
              </w:rPr>
              <w:t>-</w:t>
            </w:r>
          </w:p>
        </w:tc>
        <w:tc>
          <w:tcPr>
            <w:tcW w:w="964" w:type="dxa"/>
            <w:shd w:val="clear" w:color="auto" w:fill="auto"/>
            <w:tcMar>
              <w:left w:w="28" w:type="dxa"/>
              <w:right w:w="28" w:type="dxa"/>
            </w:tcMar>
            <w:vAlign w:val="center"/>
            <w:hideMark/>
          </w:tcPr>
          <w:p w14:paraId="365E696F" w14:textId="77777777" w:rsidR="00C95EE7" w:rsidRPr="00C95EE7" w:rsidRDefault="00C95EE7" w:rsidP="00C95EE7">
            <w:pPr>
              <w:jc w:val="center"/>
              <w:rPr>
                <w:sz w:val="16"/>
                <w:szCs w:val="16"/>
              </w:rPr>
            </w:pPr>
            <w:r w:rsidRPr="00C95EE7">
              <w:rPr>
                <w:sz w:val="16"/>
                <w:szCs w:val="16"/>
              </w:rPr>
              <w:t>-</w:t>
            </w:r>
          </w:p>
        </w:tc>
        <w:tc>
          <w:tcPr>
            <w:tcW w:w="1316" w:type="dxa"/>
            <w:shd w:val="clear" w:color="auto" w:fill="auto"/>
            <w:noWrap/>
            <w:tcMar>
              <w:left w:w="28" w:type="dxa"/>
              <w:right w:w="28" w:type="dxa"/>
            </w:tcMar>
            <w:vAlign w:val="center"/>
            <w:hideMark/>
          </w:tcPr>
          <w:p w14:paraId="5EFF9087" w14:textId="77777777" w:rsidR="00C95EE7" w:rsidRPr="00C95EE7" w:rsidRDefault="00C95EE7" w:rsidP="00C95EE7">
            <w:pPr>
              <w:jc w:val="center"/>
              <w:rPr>
                <w:sz w:val="16"/>
                <w:szCs w:val="16"/>
              </w:rPr>
            </w:pPr>
            <w:r w:rsidRPr="00C95EE7">
              <w:rPr>
                <w:sz w:val="16"/>
                <w:szCs w:val="16"/>
              </w:rPr>
              <w:t>426 488,92</w:t>
            </w:r>
          </w:p>
        </w:tc>
        <w:tc>
          <w:tcPr>
            <w:tcW w:w="1196" w:type="dxa"/>
            <w:shd w:val="clear" w:color="auto" w:fill="auto"/>
            <w:noWrap/>
            <w:tcMar>
              <w:left w:w="28" w:type="dxa"/>
              <w:right w:w="28" w:type="dxa"/>
            </w:tcMar>
            <w:vAlign w:val="center"/>
            <w:hideMark/>
          </w:tcPr>
          <w:p w14:paraId="0D5876A5" w14:textId="77777777" w:rsidR="00C95EE7" w:rsidRPr="00C95EE7" w:rsidRDefault="00C95EE7" w:rsidP="00C95EE7">
            <w:pPr>
              <w:jc w:val="center"/>
              <w:rPr>
                <w:sz w:val="16"/>
                <w:szCs w:val="16"/>
              </w:rPr>
            </w:pPr>
            <w:r w:rsidRPr="00C95EE7">
              <w:rPr>
                <w:sz w:val="16"/>
                <w:szCs w:val="16"/>
              </w:rPr>
              <w:t>-</w:t>
            </w:r>
          </w:p>
        </w:tc>
      </w:tr>
      <w:tr w:rsidR="00C95EE7" w:rsidRPr="00C95EE7" w14:paraId="73A40411" w14:textId="77777777" w:rsidTr="00FC6183">
        <w:trPr>
          <w:trHeight w:val="20"/>
        </w:trPr>
        <w:tc>
          <w:tcPr>
            <w:tcW w:w="15576" w:type="dxa"/>
            <w:gridSpan w:val="13"/>
            <w:shd w:val="clear" w:color="000000" w:fill="FFFFFF"/>
            <w:noWrap/>
            <w:tcMar>
              <w:left w:w="28" w:type="dxa"/>
              <w:right w:w="28" w:type="dxa"/>
            </w:tcMar>
            <w:vAlign w:val="center"/>
          </w:tcPr>
          <w:p w14:paraId="5884A468" w14:textId="77777777" w:rsidR="00C95EE7" w:rsidRPr="00C95EE7" w:rsidRDefault="00C95EE7" w:rsidP="00C95EE7">
            <w:pPr>
              <w:rPr>
                <w:sz w:val="16"/>
                <w:szCs w:val="16"/>
              </w:rPr>
            </w:pPr>
            <w:r w:rsidRPr="00C95EE7">
              <w:rPr>
                <w:sz w:val="16"/>
                <w:szCs w:val="16"/>
              </w:rPr>
              <w:t>2. Расходы на фактическое подключение (технологическому присоединению) объектов кап. строительства (жилых домов) к сети газораспределения</w:t>
            </w:r>
          </w:p>
        </w:tc>
      </w:tr>
      <w:tr w:rsidR="00C95EE7" w:rsidRPr="00C95EE7" w14:paraId="4AAF9710" w14:textId="77777777" w:rsidTr="00FC6183">
        <w:trPr>
          <w:trHeight w:val="696"/>
        </w:trPr>
        <w:tc>
          <w:tcPr>
            <w:tcW w:w="0" w:type="auto"/>
            <w:shd w:val="clear" w:color="000000" w:fill="FFFFFF"/>
            <w:noWrap/>
            <w:tcMar>
              <w:left w:w="28" w:type="dxa"/>
              <w:right w:w="28" w:type="dxa"/>
            </w:tcMar>
            <w:vAlign w:val="center"/>
            <w:hideMark/>
          </w:tcPr>
          <w:p w14:paraId="763CFBA8" w14:textId="77777777" w:rsidR="00C95EE7" w:rsidRPr="00C95EE7" w:rsidRDefault="00C95EE7" w:rsidP="00C95EE7">
            <w:pPr>
              <w:jc w:val="center"/>
              <w:rPr>
                <w:sz w:val="16"/>
                <w:szCs w:val="16"/>
              </w:rPr>
            </w:pPr>
            <w:r w:rsidRPr="00C95EE7">
              <w:rPr>
                <w:sz w:val="16"/>
                <w:szCs w:val="16"/>
              </w:rPr>
              <w:t>2.1</w:t>
            </w:r>
          </w:p>
        </w:tc>
        <w:tc>
          <w:tcPr>
            <w:tcW w:w="1247" w:type="dxa"/>
            <w:shd w:val="clear" w:color="000000" w:fill="FFFFFF"/>
            <w:noWrap/>
            <w:tcMar>
              <w:left w:w="28" w:type="dxa"/>
              <w:right w:w="28" w:type="dxa"/>
            </w:tcMar>
            <w:vAlign w:val="center"/>
            <w:hideMark/>
          </w:tcPr>
          <w:p w14:paraId="1C8F430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F0C66F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9D82897"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549A0E88" w14:textId="77777777" w:rsidR="00C95EE7" w:rsidRPr="00C95EE7" w:rsidRDefault="00C95EE7" w:rsidP="00C95EE7">
            <w:pPr>
              <w:jc w:val="center"/>
              <w:rPr>
                <w:sz w:val="16"/>
                <w:szCs w:val="16"/>
              </w:rPr>
            </w:pPr>
            <w:r w:rsidRPr="00C95EE7">
              <w:rPr>
                <w:sz w:val="16"/>
                <w:szCs w:val="16"/>
              </w:rPr>
              <w:t>42-25-428-00000-00001</w:t>
            </w:r>
          </w:p>
        </w:tc>
        <w:tc>
          <w:tcPr>
            <w:tcW w:w="688" w:type="dxa"/>
            <w:shd w:val="clear" w:color="auto" w:fill="auto"/>
            <w:noWrap/>
            <w:tcMar>
              <w:left w:w="28" w:type="dxa"/>
              <w:right w:w="28" w:type="dxa"/>
            </w:tcMar>
            <w:vAlign w:val="center"/>
            <w:hideMark/>
          </w:tcPr>
          <w:p w14:paraId="352C63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3016F5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919D91D"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FAB0C5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0048E0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9C8FC54"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E850A4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0E8B68A" w14:textId="77777777" w:rsidR="00C95EE7" w:rsidRPr="00C95EE7" w:rsidRDefault="00C95EE7" w:rsidP="00C95EE7">
            <w:pPr>
              <w:jc w:val="center"/>
              <w:rPr>
                <w:sz w:val="16"/>
                <w:szCs w:val="16"/>
              </w:rPr>
            </w:pPr>
            <w:r w:rsidRPr="00C95EE7">
              <w:rPr>
                <w:sz w:val="16"/>
                <w:szCs w:val="16"/>
              </w:rPr>
              <w:t>-</w:t>
            </w:r>
          </w:p>
        </w:tc>
      </w:tr>
      <w:tr w:rsidR="00C95EE7" w:rsidRPr="00C95EE7" w14:paraId="5900C5E6" w14:textId="77777777" w:rsidTr="00FC6183">
        <w:trPr>
          <w:trHeight w:val="20"/>
        </w:trPr>
        <w:tc>
          <w:tcPr>
            <w:tcW w:w="0" w:type="auto"/>
            <w:shd w:val="clear" w:color="auto" w:fill="auto"/>
            <w:noWrap/>
            <w:tcMar>
              <w:left w:w="28" w:type="dxa"/>
              <w:right w:w="28" w:type="dxa"/>
            </w:tcMar>
            <w:vAlign w:val="center"/>
          </w:tcPr>
          <w:p w14:paraId="4D430CDD"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20516223"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6D2EA91C"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321A938E"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409B7625"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27102ED4"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32E13623"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04E69C42"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1E0544A7"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4B2788BE"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46B5C534"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465B301C"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3351824E" w14:textId="77777777" w:rsidR="00C95EE7" w:rsidRPr="00C95EE7" w:rsidRDefault="00C95EE7" w:rsidP="00C95EE7">
            <w:pPr>
              <w:jc w:val="center"/>
              <w:rPr>
                <w:sz w:val="16"/>
                <w:szCs w:val="16"/>
              </w:rPr>
            </w:pPr>
            <w:r w:rsidRPr="00C95EE7">
              <w:rPr>
                <w:sz w:val="16"/>
                <w:szCs w:val="16"/>
              </w:rPr>
              <w:t>13</w:t>
            </w:r>
          </w:p>
        </w:tc>
      </w:tr>
      <w:tr w:rsidR="00C95EE7" w:rsidRPr="00C95EE7" w14:paraId="789C5BC6" w14:textId="77777777" w:rsidTr="00FC6183">
        <w:trPr>
          <w:trHeight w:val="20"/>
        </w:trPr>
        <w:tc>
          <w:tcPr>
            <w:tcW w:w="0" w:type="auto"/>
            <w:shd w:val="clear" w:color="000000" w:fill="FFFFFF"/>
            <w:noWrap/>
            <w:tcMar>
              <w:left w:w="28" w:type="dxa"/>
              <w:right w:w="28" w:type="dxa"/>
            </w:tcMar>
            <w:vAlign w:val="center"/>
            <w:hideMark/>
          </w:tcPr>
          <w:p w14:paraId="0DB4E10C" w14:textId="77777777" w:rsidR="00C95EE7" w:rsidRPr="00C95EE7" w:rsidRDefault="00C95EE7" w:rsidP="00C95EE7">
            <w:pPr>
              <w:jc w:val="center"/>
              <w:rPr>
                <w:sz w:val="16"/>
                <w:szCs w:val="16"/>
              </w:rPr>
            </w:pPr>
            <w:r w:rsidRPr="00C95EE7">
              <w:rPr>
                <w:sz w:val="16"/>
                <w:szCs w:val="16"/>
              </w:rPr>
              <w:t>2.2</w:t>
            </w:r>
          </w:p>
        </w:tc>
        <w:tc>
          <w:tcPr>
            <w:tcW w:w="1247" w:type="dxa"/>
            <w:shd w:val="clear" w:color="000000" w:fill="FFFFFF"/>
            <w:noWrap/>
            <w:tcMar>
              <w:left w:w="28" w:type="dxa"/>
              <w:right w:w="28" w:type="dxa"/>
            </w:tcMar>
            <w:vAlign w:val="center"/>
            <w:hideMark/>
          </w:tcPr>
          <w:p w14:paraId="6F2A50B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5666D2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75EC00"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17EB8163" w14:textId="77777777" w:rsidR="00C95EE7" w:rsidRPr="00C95EE7" w:rsidRDefault="00C95EE7" w:rsidP="00C95EE7">
            <w:pPr>
              <w:jc w:val="center"/>
              <w:rPr>
                <w:sz w:val="16"/>
                <w:szCs w:val="16"/>
              </w:rPr>
            </w:pPr>
            <w:r w:rsidRPr="00C95EE7">
              <w:rPr>
                <w:sz w:val="16"/>
                <w:szCs w:val="16"/>
              </w:rPr>
              <w:t>42-25-428-00000-00002</w:t>
            </w:r>
          </w:p>
        </w:tc>
        <w:tc>
          <w:tcPr>
            <w:tcW w:w="688" w:type="dxa"/>
            <w:shd w:val="clear" w:color="auto" w:fill="auto"/>
            <w:noWrap/>
            <w:tcMar>
              <w:left w:w="28" w:type="dxa"/>
              <w:right w:w="28" w:type="dxa"/>
            </w:tcMar>
            <w:vAlign w:val="center"/>
            <w:hideMark/>
          </w:tcPr>
          <w:p w14:paraId="40CF6E1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0BF018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AAA997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DCD789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E97177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6BD9F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595B93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BF03133" w14:textId="77777777" w:rsidR="00C95EE7" w:rsidRPr="00C95EE7" w:rsidRDefault="00C95EE7" w:rsidP="00C95EE7">
            <w:pPr>
              <w:jc w:val="center"/>
              <w:rPr>
                <w:sz w:val="16"/>
                <w:szCs w:val="16"/>
              </w:rPr>
            </w:pPr>
            <w:r w:rsidRPr="00C95EE7">
              <w:rPr>
                <w:sz w:val="16"/>
                <w:szCs w:val="16"/>
              </w:rPr>
              <w:t>-</w:t>
            </w:r>
          </w:p>
        </w:tc>
      </w:tr>
      <w:tr w:rsidR="00C95EE7" w:rsidRPr="00C95EE7" w14:paraId="793F7E42" w14:textId="77777777" w:rsidTr="00FC6183">
        <w:trPr>
          <w:trHeight w:val="20"/>
        </w:trPr>
        <w:tc>
          <w:tcPr>
            <w:tcW w:w="0" w:type="auto"/>
            <w:shd w:val="clear" w:color="000000" w:fill="FFFFFF"/>
            <w:noWrap/>
            <w:tcMar>
              <w:left w:w="28" w:type="dxa"/>
              <w:right w:w="28" w:type="dxa"/>
            </w:tcMar>
            <w:vAlign w:val="center"/>
            <w:hideMark/>
          </w:tcPr>
          <w:p w14:paraId="2179AAA6" w14:textId="77777777" w:rsidR="00C95EE7" w:rsidRPr="00C95EE7" w:rsidRDefault="00C95EE7" w:rsidP="00C95EE7">
            <w:pPr>
              <w:jc w:val="center"/>
              <w:rPr>
                <w:sz w:val="16"/>
                <w:szCs w:val="16"/>
              </w:rPr>
            </w:pPr>
            <w:r w:rsidRPr="00C95EE7">
              <w:rPr>
                <w:sz w:val="16"/>
                <w:szCs w:val="16"/>
              </w:rPr>
              <w:lastRenderedPageBreak/>
              <w:t>2.3</w:t>
            </w:r>
          </w:p>
        </w:tc>
        <w:tc>
          <w:tcPr>
            <w:tcW w:w="1247" w:type="dxa"/>
            <w:shd w:val="clear" w:color="000000" w:fill="FFFFFF"/>
            <w:noWrap/>
            <w:tcMar>
              <w:left w:w="28" w:type="dxa"/>
              <w:right w:w="28" w:type="dxa"/>
            </w:tcMar>
            <w:vAlign w:val="center"/>
            <w:hideMark/>
          </w:tcPr>
          <w:p w14:paraId="5394758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16E748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77F08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6553FE7B" w14:textId="77777777" w:rsidR="00C95EE7" w:rsidRPr="00C95EE7" w:rsidRDefault="00C95EE7" w:rsidP="00C95EE7">
            <w:pPr>
              <w:jc w:val="center"/>
              <w:rPr>
                <w:sz w:val="16"/>
                <w:szCs w:val="16"/>
              </w:rPr>
            </w:pPr>
            <w:r w:rsidRPr="00C95EE7">
              <w:rPr>
                <w:sz w:val="16"/>
                <w:szCs w:val="16"/>
              </w:rPr>
              <w:t>42-25-428-00000-00003</w:t>
            </w:r>
          </w:p>
        </w:tc>
        <w:tc>
          <w:tcPr>
            <w:tcW w:w="688" w:type="dxa"/>
            <w:shd w:val="clear" w:color="auto" w:fill="auto"/>
            <w:noWrap/>
            <w:tcMar>
              <w:left w:w="28" w:type="dxa"/>
              <w:right w:w="28" w:type="dxa"/>
            </w:tcMar>
            <w:vAlign w:val="center"/>
            <w:hideMark/>
          </w:tcPr>
          <w:p w14:paraId="62568EE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DB61DA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E9D27D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E0DA96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D29003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8FA9E2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1929D1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0A0F0B7" w14:textId="77777777" w:rsidR="00C95EE7" w:rsidRPr="00C95EE7" w:rsidRDefault="00C95EE7" w:rsidP="00C95EE7">
            <w:pPr>
              <w:jc w:val="center"/>
              <w:rPr>
                <w:sz w:val="16"/>
                <w:szCs w:val="16"/>
              </w:rPr>
            </w:pPr>
            <w:r w:rsidRPr="00C95EE7">
              <w:rPr>
                <w:sz w:val="16"/>
                <w:szCs w:val="16"/>
              </w:rPr>
              <w:t>-</w:t>
            </w:r>
          </w:p>
        </w:tc>
      </w:tr>
      <w:tr w:rsidR="00C95EE7" w:rsidRPr="00C95EE7" w14:paraId="66551CF2" w14:textId="77777777" w:rsidTr="00FC6183">
        <w:trPr>
          <w:trHeight w:val="20"/>
        </w:trPr>
        <w:tc>
          <w:tcPr>
            <w:tcW w:w="0" w:type="auto"/>
            <w:shd w:val="clear" w:color="000000" w:fill="FFFFFF"/>
            <w:noWrap/>
            <w:tcMar>
              <w:left w:w="28" w:type="dxa"/>
              <w:right w:w="28" w:type="dxa"/>
            </w:tcMar>
            <w:vAlign w:val="center"/>
            <w:hideMark/>
          </w:tcPr>
          <w:p w14:paraId="13DBABC1" w14:textId="77777777" w:rsidR="00C95EE7" w:rsidRPr="00C95EE7" w:rsidRDefault="00C95EE7" w:rsidP="00C95EE7">
            <w:pPr>
              <w:jc w:val="center"/>
              <w:rPr>
                <w:sz w:val="16"/>
                <w:szCs w:val="16"/>
              </w:rPr>
            </w:pPr>
            <w:r w:rsidRPr="00C95EE7">
              <w:rPr>
                <w:sz w:val="16"/>
                <w:szCs w:val="16"/>
              </w:rPr>
              <w:t>2.4</w:t>
            </w:r>
          </w:p>
        </w:tc>
        <w:tc>
          <w:tcPr>
            <w:tcW w:w="1247" w:type="dxa"/>
            <w:shd w:val="clear" w:color="000000" w:fill="FFFFFF"/>
            <w:noWrap/>
            <w:tcMar>
              <w:left w:w="28" w:type="dxa"/>
              <w:right w:w="28" w:type="dxa"/>
            </w:tcMar>
            <w:vAlign w:val="center"/>
            <w:hideMark/>
          </w:tcPr>
          <w:p w14:paraId="6D58D5A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409D0B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79812E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701A2ABD" w14:textId="77777777" w:rsidR="00C95EE7" w:rsidRPr="00C95EE7" w:rsidRDefault="00C95EE7" w:rsidP="00C95EE7">
            <w:pPr>
              <w:jc w:val="center"/>
              <w:rPr>
                <w:sz w:val="16"/>
                <w:szCs w:val="16"/>
              </w:rPr>
            </w:pPr>
            <w:r w:rsidRPr="00C95EE7">
              <w:rPr>
                <w:sz w:val="16"/>
                <w:szCs w:val="16"/>
              </w:rPr>
              <w:t>42-25-428-00000-00004</w:t>
            </w:r>
          </w:p>
        </w:tc>
        <w:tc>
          <w:tcPr>
            <w:tcW w:w="688" w:type="dxa"/>
            <w:shd w:val="clear" w:color="auto" w:fill="auto"/>
            <w:noWrap/>
            <w:tcMar>
              <w:left w:w="28" w:type="dxa"/>
              <w:right w:w="28" w:type="dxa"/>
            </w:tcMar>
            <w:vAlign w:val="center"/>
            <w:hideMark/>
          </w:tcPr>
          <w:p w14:paraId="36E69A6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7BE6A7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F07132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D7764C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86353B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8F1FF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ECB39E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57A0D17" w14:textId="77777777" w:rsidR="00C95EE7" w:rsidRPr="00C95EE7" w:rsidRDefault="00C95EE7" w:rsidP="00C95EE7">
            <w:pPr>
              <w:jc w:val="center"/>
              <w:rPr>
                <w:sz w:val="16"/>
                <w:szCs w:val="16"/>
              </w:rPr>
            </w:pPr>
            <w:r w:rsidRPr="00C95EE7">
              <w:rPr>
                <w:sz w:val="16"/>
                <w:szCs w:val="16"/>
              </w:rPr>
              <w:t>-</w:t>
            </w:r>
          </w:p>
        </w:tc>
      </w:tr>
      <w:tr w:rsidR="00C95EE7" w:rsidRPr="00C95EE7" w14:paraId="652B7A34" w14:textId="77777777" w:rsidTr="00FC6183">
        <w:trPr>
          <w:trHeight w:val="20"/>
        </w:trPr>
        <w:tc>
          <w:tcPr>
            <w:tcW w:w="0" w:type="auto"/>
            <w:shd w:val="clear" w:color="000000" w:fill="FFFFFF"/>
            <w:noWrap/>
            <w:tcMar>
              <w:left w:w="28" w:type="dxa"/>
              <w:right w:w="28" w:type="dxa"/>
            </w:tcMar>
            <w:vAlign w:val="center"/>
            <w:hideMark/>
          </w:tcPr>
          <w:p w14:paraId="6A4457D6" w14:textId="77777777" w:rsidR="00C95EE7" w:rsidRPr="00C95EE7" w:rsidRDefault="00C95EE7" w:rsidP="00C95EE7">
            <w:pPr>
              <w:jc w:val="center"/>
              <w:rPr>
                <w:sz w:val="16"/>
                <w:szCs w:val="16"/>
              </w:rPr>
            </w:pPr>
            <w:r w:rsidRPr="00C95EE7">
              <w:rPr>
                <w:sz w:val="16"/>
                <w:szCs w:val="16"/>
              </w:rPr>
              <w:t>2.5</w:t>
            </w:r>
          </w:p>
        </w:tc>
        <w:tc>
          <w:tcPr>
            <w:tcW w:w="1247" w:type="dxa"/>
            <w:shd w:val="clear" w:color="000000" w:fill="FFFFFF"/>
            <w:noWrap/>
            <w:tcMar>
              <w:left w:w="28" w:type="dxa"/>
              <w:right w:w="28" w:type="dxa"/>
            </w:tcMar>
            <w:vAlign w:val="center"/>
            <w:hideMark/>
          </w:tcPr>
          <w:p w14:paraId="5AEAAA7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79AB5D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3F5A7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6A7F55A2" w14:textId="77777777" w:rsidR="00C95EE7" w:rsidRPr="00C95EE7" w:rsidRDefault="00C95EE7" w:rsidP="00C95EE7">
            <w:pPr>
              <w:jc w:val="center"/>
              <w:rPr>
                <w:sz w:val="16"/>
                <w:szCs w:val="16"/>
              </w:rPr>
            </w:pPr>
            <w:r w:rsidRPr="00C95EE7">
              <w:rPr>
                <w:sz w:val="16"/>
                <w:szCs w:val="16"/>
              </w:rPr>
              <w:t>42-25-428-00000-00005</w:t>
            </w:r>
          </w:p>
        </w:tc>
        <w:tc>
          <w:tcPr>
            <w:tcW w:w="688" w:type="dxa"/>
            <w:shd w:val="clear" w:color="auto" w:fill="auto"/>
            <w:noWrap/>
            <w:tcMar>
              <w:left w:w="28" w:type="dxa"/>
              <w:right w:w="28" w:type="dxa"/>
            </w:tcMar>
            <w:vAlign w:val="center"/>
            <w:hideMark/>
          </w:tcPr>
          <w:p w14:paraId="32051B1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8ED292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D4FC6C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889C0C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7B6194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FF51B2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91F76E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720ECDC" w14:textId="77777777" w:rsidR="00C95EE7" w:rsidRPr="00C95EE7" w:rsidRDefault="00C95EE7" w:rsidP="00C95EE7">
            <w:pPr>
              <w:jc w:val="center"/>
              <w:rPr>
                <w:sz w:val="16"/>
                <w:szCs w:val="16"/>
              </w:rPr>
            </w:pPr>
            <w:r w:rsidRPr="00C95EE7">
              <w:rPr>
                <w:sz w:val="16"/>
                <w:szCs w:val="16"/>
              </w:rPr>
              <w:t>-</w:t>
            </w:r>
          </w:p>
        </w:tc>
      </w:tr>
      <w:tr w:rsidR="00C95EE7" w:rsidRPr="00C95EE7" w14:paraId="67AC2FE8" w14:textId="77777777" w:rsidTr="00FC6183">
        <w:trPr>
          <w:trHeight w:val="20"/>
        </w:trPr>
        <w:tc>
          <w:tcPr>
            <w:tcW w:w="0" w:type="auto"/>
            <w:shd w:val="clear" w:color="000000" w:fill="FFFFFF"/>
            <w:noWrap/>
            <w:tcMar>
              <w:left w:w="28" w:type="dxa"/>
              <w:right w:w="28" w:type="dxa"/>
            </w:tcMar>
            <w:vAlign w:val="center"/>
            <w:hideMark/>
          </w:tcPr>
          <w:p w14:paraId="4FFC0544" w14:textId="77777777" w:rsidR="00C95EE7" w:rsidRPr="00C95EE7" w:rsidRDefault="00C95EE7" w:rsidP="00C95EE7">
            <w:pPr>
              <w:jc w:val="center"/>
              <w:rPr>
                <w:sz w:val="16"/>
                <w:szCs w:val="16"/>
              </w:rPr>
            </w:pPr>
            <w:r w:rsidRPr="00C95EE7">
              <w:rPr>
                <w:sz w:val="16"/>
                <w:szCs w:val="16"/>
              </w:rPr>
              <w:t>2.6</w:t>
            </w:r>
          </w:p>
        </w:tc>
        <w:tc>
          <w:tcPr>
            <w:tcW w:w="1247" w:type="dxa"/>
            <w:shd w:val="clear" w:color="000000" w:fill="FFFFFF"/>
            <w:noWrap/>
            <w:tcMar>
              <w:left w:w="28" w:type="dxa"/>
              <w:right w:w="28" w:type="dxa"/>
            </w:tcMar>
            <w:vAlign w:val="center"/>
            <w:hideMark/>
          </w:tcPr>
          <w:p w14:paraId="1262DC8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5B2937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ED0EC96"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1011301B" w14:textId="77777777" w:rsidR="00C95EE7" w:rsidRPr="00C95EE7" w:rsidRDefault="00C95EE7" w:rsidP="00C95EE7">
            <w:pPr>
              <w:jc w:val="center"/>
              <w:rPr>
                <w:sz w:val="16"/>
                <w:szCs w:val="16"/>
              </w:rPr>
            </w:pPr>
            <w:r w:rsidRPr="00C95EE7">
              <w:rPr>
                <w:sz w:val="16"/>
                <w:szCs w:val="16"/>
              </w:rPr>
              <w:t>42-25-428-00000-00006</w:t>
            </w:r>
          </w:p>
        </w:tc>
        <w:tc>
          <w:tcPr>
            <w:tcW w:w="688" w:type="dxa"/>
            <w:shd w:val="clear" w:color="auto" w:fill="auto"/>
            <w:noWrap/>
            <w:tcMar>
              <w:left w:w="28" w:type="dxa"/>
              <w:right w:w="28" w:type="dxa"/>
            </w:tcMar>
            <w:vAlign w:val="center"/>
            <w:hideMark/>
          </w:tcPr>
          <w:p w14:paraId="7E6F27B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953824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3B8CB4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35C6B6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B91B9E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096423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F77FE2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95D9F12" w14:textId="77777777" w:rsidR="00C95EE7" w:rsidRPr="00C95EE7" w:rsidRDefault="00C95EE7" w:rsidP="00C95EE7">
            <w:pPr>
              <w:jc w:val="center"/>
              <w:rPr>
                <w:sz w:val="16"/>
                <w:szCs w:val="16"/>
              </w:rPr>
            </w:pPr>
            <w:r w:rsidRPr="00C95EE7">
              <w:rPr>
                <w:sz w:val="16"/>
                <w:szCs w:val="16"/>
              </w:rPr>
              <w:t>-</w:t>
            </w:r>
          </w:p>
        </w:tc>
      </w:tr>
      <w:tr w:rsidR="00C95EE7" w:rsidRPr="00C95EE7" w14:paraId="1AA4377E" w14:textId="77777777" w:rsidTr="00FC6183">
        <w:trPr>
          <w:trHeight w:val="20"/>
        </w:trPr>
        <w:tc>
          <w:tcPr>
            <w:tcW w:w="0" w:type="auto"/>
            <w:shd w:val="clear" w:color="000000" w:fill="FFFFFF"/>
            <w:noWrap/>
            <w:tcMar>
              <w:left w:w="28" w:type="dxa"/>
              <w:right w:w="28" w:type="dxa"/>
            </w:tcMar>
            <w:vAlign w:val="center"/>
            <w:hideMark/>
          </w:tcPr>
          <w:p w14:paraId="53B6C43A" w14:textId="77777777" w:rsidR="00C95EE7" w:rsidRPr="00C95EE7" w:rsidRDefault="00C95EE7" w:rsidP="00C95EE7">
            <w:pPr>
              <w:jc w:val="center"/>
              <w:rPr>
                <w:sz w:val="16"/>
                <w:szCs w:val="16"/>
              </w:rPr>
            </w:pPr>
            <w:r w:rsidRPr="00C95EE7">
              <w:rPr>
                <w:sz w:val="16"/>
                <w:szCs w:val="16"/>
              </w:rPr>
              <w:t>2.7</w:t>
            </w:r>
          </w:p>
        </w:tc>
        <w:tc>
          <w:tcPr>
            <w:tcW w:w="1247" w:type="dxa"/>
            <w:shd w:val="clear" w:color="000000" w:fill="FFFFFF"/>
            <w:noWrap/>
            <w:tcMar>
              <w:left w:w="28" w:type="dxa"/>
              <w:right w:w="28" w:type="dxa"/>
            </w:tcMar>
            <w:vAlign w:val="center"/>
            <w:hideMark/>
          </w:tcPr>
          <w:p w14:paraId="2592C2F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A4DFB5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CAFCCE9"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2F54E91A" w14:textId="77777777" w:rsidR="00C95EE7" w:rsidRPr="00C95EE7" w:rsidRDefault="00C95EE7" w:rsidP="00C95EE7">
            <w:pPr>
              <w:jc w:val="center"/>
              <w:rPr>
                <w:sz w:val="16"/>
                <w:szCs w:val="16"/>
              </w:rPr>
            </w:pPr>
            <w:r w:rsidRPr="00C95EE7">
              <w:rPr>
                <w:sz w:val="16"/>
                <w:szCs w:val="16"/>
              </w:rPr>
              <w:t>42-25-428-00000-00007</w:t>
            </w:r>
          </w:p>
        </w:tc>
        <w:tc>
          <w:tcPr>
            <w:tcW w:w="688" w:type="dxa"/>
            <w:shd w:val="clear" w:color="auto" w:fill="auto"/>
            <w:noWrap/>
            <w:tcMar>
              <w:left w:w="28" w:type="dxa"/>
              <w:right w:w="28" w:type="dxa"/>
            </w:tcMar>
            <w:vAlign w:val="center"/>
            <w:hideMark/>
          </w:tcPr>
          <w:p w14:paraId="677F57F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B5FAB6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03F591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94AD7C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74494C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D0C8BE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5610A0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6CB2701" w14:textId="77777777" w:rsidR="00C95EE7" w:rsidRPr="00C95EE7" w:rsidRDefault="00C95EE7" w:rsidP="00C95EE7">
            <w:pPr>
              <w:jc w:val="center"/>
              <w:rPr>
                <w:sz w:val="16"/>
                <w:szCs w:val="16"/>
              </w:rPr>
            </w:pPr>
            <w:r w:rsidRPr="00C95EE7">
              <w:rPr>
                <w:sz w:val="16"/>
                <w:szCs w:val="16"/>
              </w:rPr>
              <w:t>-</w:t>
            </w:r>
          </w:p>
        </w:tc>
      </w:tr>
      <w:tr w:rsidR="00C95EE7" w:rsidRPr="00C95EE7" w14:paraId="3D4A9121" w14:textId="77777777" w:rsidTr="00FC6183">
        <w:trPr>
          <w:trHeight w:val="20"/>
        </w:trPr>
        <w:tc>
          <w:tcPr>
            <w:tcW w:w="0" w:type="auto"/>
            <w:shd w:val="clear" w:color="000000" w:fill="FFFFFF"/>
            <w:noWrap/>
            <w:tcMar>
              <w:left w:w="28" w:type="dxa"/>
              <w:right w:w="28" w:type="dxa"/>
            </w:tcMar>
            <w:vAlign w:val="center"/>
            <w:hideMark/>
          </w:tcPr>
          <w:p w14:paraId="28F1A65B" w14:textId="77777777" w:rsidR="00C95EE7" w:rsidRPr="00C95EE7" w:rsidRDefault="00C95EE7" w:rsidP="00C95EE7">
            <w:pPr>
              <w:jc w:val="center"/>
              <w:rPr>
                <w:sz w:val="16"/>
                <w:szCs w:val="16"/>
              </w:rPr>
            </w:pPr>
            <w:r w:rsidRPr="00C95EE7">
              <w:rPr>
                <w:sz w:val="16"/>
                <w:szCs w:val="16"/>
              </w:rPr>
              <w:t>2.8</w:t>
            </w:r>
          </w:p>
        </w:tc>
        <w:tc>
          <w:tcPr>
            <w:tcW w:w="1247" w:type="dxa"/>
            <w:shd w:val="clear" w:color="000000" w:fill="FFFFFF"/>
            <w:noWrap/>
            <w:tcMar>
              <w:left w:w="28" w:type="dxa"/>
              <w:right w:w="28" w:type="dxa"/>
            </w:tcMar>
            <w:vAlign w:val="center"/>
            <w:hideMark/>
          </w:tcPr>
          <w:p w14:paraId="5987B2C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5E214D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D4778AB" w14:textId="77777777" w:rsidR="00C95EE7" w:rsidRPr="00C95EE7" w:rsidRDefault="00C95EE7" w:rsidP="00C95EE7">
            <w:pPr>
              <w:jc w:val="both"/>
              <w:rPr>
                <w:sz w:val="16"/>
                <w:szCs w:val="16"/>
              </w:rPr>
            </w:pPr>
            <w:r w:rsidRPr="00C95EE7">
              <w:rPr>
                <w:sz w:val="16"/>
                <w:szCs w:val="16"/>
              </w:rPr>
              <w:t>654031, Кемеровская область - Кузбасс обл, Новокузнецк г, Заводской р-н, Магаданская ул</w:t>
            </w:r>
          </w:p>
        </w:tc>
        <w:tc>
          <w:tcPr>
            <w:tcW w:w="1013" w:type="dxa"/>
            <w:shd w:val="clear" w:color="auto" w:fill="auto"/>
            <w:noWrap/>
            <w:tcMar>
              <w:left w:w="28" w:type="dxa"/>
              <w:right w:w="28" w:type="dxa"/>
            </w:tcMar>
            <w:vAlign w:val="center"/>
            <w:hideMark/>
          </w:tcPr>
          <w:p w14:paraId="09ED00CE" w14:textId="77777777" w:rsidR="00C95EE7" w:rsidRPr="00C95EE7" w:rsidRDefault="00C95EE7" w:rsidP="00C95EE7">
            <w:pPr>
              <w:jc w:val="center"/>
              <w:rPr>
                <w:sz w:val="16"/>
                <w:szCs w:val="16"/>
              </w:rPr>
            </w:pPr>
            <w:r w:rsidRPr="00C95EE7">
              <w:rPr>
                <w:sz w:val="16"/>
                <w:szCs w:val="16"/>
              </w:rPr>
              <w:t>42-25-428-00000-00008</w:t>
            </w:r>
          </w:p>
        </w:tc>
        <w:tc>
          <w:tcPr>
            <w:tcW w:w="688" w:type="dxa"/>
            <w:shd w:val="clear" w:color="auto" w:fill="auto"/>
            <w:noWrap/>
            <w:tcMar>
              <w:left w:w="28" w:type="dxa"/>
              <w:right w:w="28" w:type="dxa"/>
            </w:tcMar>
            <w:vAlign w:val="center"/>
            <w:hideMark/>
          </w:tcPr>
          <w:p w14:paraId="644499A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6C78C1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05506F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8F94B0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EC0642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5CFC5F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EEAC11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EFD7A52" w14:textId="77777777" w:rsidR="00C95EE7" w:rsidRPr="00C95EE7" w:rsidRDefault="00C95EE7" w:rsidP="00C95EE7">
            <w:pPr>
              <w:jc w:val="center"/>
              <w:rPr>
                <w:sz w:val="16"/>
                <w:szCs w:val="16"/>
              </w:rPr>
            </w:pPr>
            <w:r w:rsidRPr="00C95EE7">
              <w:rPr>
                <w:sz w:val="16"/>
                <w:szCs w:val="16"/>
              </w:rPr>
              <w:t>-</w:t>
            </w:r>
          </w:p>
        </w:tc>
      </w:tr>
      <w:tr w:rsidR="00C95EE7" w:rsidRPr="00C95EE7" w14:paraId="41F63ED6" w14:textId="77777777" w:rsidTr="00FC6183">
        <w:trPr>
          <w:trHeight w:val="20"/>
        </w:trPr>
        <w:tc>
          <w:tcPr>
            <w:tcW w:w="0" w:type="auto"/>
            <w:shd w:val="clear" w:color="000000" w:fill="FFFFFF"/>
            <w:noWrap/>
            <w:tcMar>
              <w:left w:w="28" w:type="dxa"/>
              <w:right w:w="28" w:type="dxa"/>
            </w:tcMar>
            <w:vAlign w:val="center"/>
            <w:hideMark/>
          </w:tcPr>
          <w:p w14:paraId="70AE63B2" w14:textId="77777777" w:rsidR="00C95EE7" w:rsidRPr="00C95EE7" w:rsidRDefault="00C95EE7" w:rsidP="00C95EE7">
            <w:pPr>
              <w:jc w:val="center"/>
              <w:rPr>
                <w:sz w:val="16"/>
                <w:szCs w:val="16"/>
              </w:rPr>
            </w:pPr>
            <w:r w:rsidRPr="00C95EE7">
              <w:rPr>
                <w:sz w:val="16"/>
                <w:szCs w:val="16"/>
              </w:rPr>
              <w:t>2.9</w:t>
            </w:r>
          </w:p>
        </w:tc>
        <w:tc>
          <w:tcPr>
            <w:tcW w:w="1247" w:type="dxa"/>
            <w:shd w:val="clear" w:color="000000" w:fill="FFFFFF"/>
            <w:noWrap/>
            <w:tcMar>
              <w:left w:w="28" w:type="dxa"/>
              <w:right w:w="28" w:type="dxa"/>
            </w:tcMar>
            <w:vAlign w:val="center"/>
            <w:hideMark/>
          </w:tcPr>
          <w:p w14:paraId="6D33932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EA14A2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CA6DEA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68B7E1AA" w14:textId="77777777" w:rsidR="00C95EE7" w:rsidRPr="00C95EE7" w:rsidRDefault="00C95EE7" w:rsidP="00C95EE7">
            <w:pPr>
              <w:jc w:val="center"/>
              <w:rPr>
                <w:sz w:val="16"/>
                <w:szCs w:val="16"/>
              </w:rPr>
            </w:pPr>
            <w:r w:rsidRPr="00C95EE7">
              <w:rPr>
                <w:sz w:val="16"/>
                <w:szCs w:val="16"/>
              </w:rPr>
              <w:t>42-25-428-00000-00009</w:t>
            </w:r>
          </w:p>
        </w:tc>
        <w:tc>
          <w:tcPr>
            <w:tcW w:w="688" w:type="dxa"/>
            <w:shd w:val="clear" w:color="auto" w:fill="auto"/>
            <w:noWrap/>
            <w:tcMar>
              <w:left w:w="28" w:type="dxa"/>
              <w:right w:w="28" w:type="dxa"/>
            </w:tcMar>
            <w:vAlign w:val="center"/>
            <w:hideMark/>
          </w:tcPr>
          <w:p w14:paraId="7159176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1E4237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8322E2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82078E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0CB7A1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173FA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BF1190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B5AB59D" w14:textId="77777777" w:rsidR="00C95EE7" w:rsidRPr="00C95EE7" w:rsidRDefault="00C95EE7" w:rsidP="00C95EE7">
            <w:pPr>
              <w:jc w:val="center"/>
              <w:rPr>
                <w:sz w:val="16"/>
                <w:szCs w:val="16"/>
              </w:rPr>
            </w:pPr>
            <w:r w:rsidRPr="00C95EE7">
              <w:rPr>
                <w:sz w:val="16"/>
                <w:szCs w:val="16"/>
              </w:rPr>
              <w:t>-</w:t>
            </w:r>
          </w:p>
        </w:tc>
      </w:tr>
      <w:tr w:rsidR="00C95EE7" w:rsidRPr="00C95EE7" w14:paraId="04A9CFD4" w14:textId="77777777" w:rsidTr="00FC6183">
        <w:trPr>
          <w:trHeight w:val="20"/>
        </w:trPr>
        <w:tc>
          <w:tcPr>
            <w:tcW w:w="0" w:type="auto"/>
            <w:shd w:val="clear" w:color="000000" w:fill="FFFFFF"/>
            <w:noWrap/>
            <w:tcMar>
              <w:left w:w="28" w:type="dxa"/>
              <w:right w:w="28" w:type="dxa"/>
            </w:tcMar>
            <w:vAlign w:val="center"/>
            <w:hideMark/>
          </w:tcPr>
          <w:p w14:paraId="1ED55E07" w14:textId="77777777" w:rsidR="00C95EE7" w:rsidRPr="00C95EE7" w:rsidRDefault="00C95EE7" w:rsidP="00C95EE7">
            <w:pPr>
              <w:jc w:val="center"/>
              <w:rPr>
                <w:sz w:val="16"/>
                <w:szCs w:val="16"/>
              </w:rPr>
            </w:pPr>
            <w:r w:rsidRPr="00C95EE7">
              <w:rPr>
                <w:sz w:val="16"/>
                <w:szCs w:val="16"/>
              </w:rPr>
              <w:t>2.10</w:t>
            </w:r>
          </w:p>
        </w:tc>
        <w:tc>
          <w:tcPr>
            <w:tcW w:w="1247" w:type="dxa"/>
            <w:shd w:val="clear" w:color="000000" w:fill="FFFFFF"/>
            <w:noWrap/>
            <w:tcMar>
              <w:left w:w="28" w:type="dxa"/>
              <w:right w:w="28" w:type="dxa"/>
            </w:tcMar>
            <w:vAlign w:val="center"/>
            <w:hideMark/>
          </w:tcPr>
          <w:p w14:paraId="7A84F48D"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59A6C666"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6E161696" w14:textId="77777777" w:rsidR="00C95EE7" w:rsidRPr="00C95EE7" w:rsidRDefault="00C95EE7" w:rsidP="00C95EE7">
            <w:pPr>
              <w:jc w:val="both"/>
              <w:rPr>
                <w:sz w:val="16"/>
                <w:szCs w:val="16"/>
              </w:rPr>
            </w:pPr>
            <w:r w:rsidRPr="00C95EE7">
              <w:rPr>
                <w:sz w:val="16"/>
                <w:szCs w:val="16"/>
              </w:rPr>
              <w:t>650051, Кемеровская область - Кузбасс обл, Кемерово г, Механизаторов ул</w:t>
            </w:r>
          </w:p>
        </w:tc>
        <w:tc>
          <w:tcPr>
            <w:tcW w:w="1013" w:type="dxa"/>
            <w:shd w:val="clear" w:color="auto" w:fill="auto"/>
            <w:noWrap/>
            <w:tcMar>
              <w:left w:w="28" w:type="dxa"/>
              <w:right w:w="28" w:type="dxa"/>
            </w:tcMar>
            <w:vAlign w:val="center"/>
            <w:hideMark/>
          </w:tcPr>
          <w:p w14:paraId="606D6908" w14:textId="77777777" w:rsidR="00C95EE7" w:rsidRPr="00C95EE7" w:rsidRDefault="00C95EE7" w:rsidP="00C95EE7">
            <w:pPr>
              <w:jc w:val="center"/>
              <w:rPr>
                <w:sz w:val="16"/>
                <w:szCs w:val="16"/>
              </w:rPr>
            </w:pPr>
            <w:r w:rsidRPr="00C95EE7">
              <w:rPr>
                <w:sz w:val="16"/>
                <w:szCs w:val="16"/>
              </w:rPr>
              <w:t>42-25-428-00000-00010</w:t>
            </w:r>
          </w:p>
        </w:tc>
        <w:tc>
          <w:tcPr>
            <w:tcW w:w="688" w:type="dxa"/>
            <w:shd w:val="clear" w:color="auto" w:fill="auto"/>
            <w:noWrap/>
            <w:tcMar>
              <w:left w:w="28" w:type="dxa"/>
              <w:right w:w="28" w:type="dxa"/>
            </w:tcMar>
            <w:vAlign w:val="center"/>
            <w:hideMark/>
          </w:tcPr>
          <w:p w14:paraId="6063518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D3B073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C91007B"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1CC424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418791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9EA1729"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487556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6E39A79" w14:textId="77777777" w:rsidR="00C95EE7" w:rsidRPr="00C95EE7" w:rsidRDefault="00C95EE7" w:rsidP="00C95EE7">
            <w:pPr>
              <w:jc w:val="center"/>
              <w:rPr>
                <w:sz w:val="16"/>
                <w:szCs w:val="16"/>
              </w:rPr>
            </w:pPr>
            <w:r w:rsidRPr="00C95EE7">
              <w:rPr>
                <w:sz w:val="16"/>
                <w:szCs w:val="16"/>
              </w:rPr>
              <w:t>-</w:t>
            </w:r>
          </w:p>
        </w:tc>
      </w:tr>
      <w:tr w:rsidR="00C95EE7" w:rsidRPr="00C95EE7" w14:paraId="29B15DF1" w14:textId="77777777" w:rsidTr="00FC6183">
        <w:trPr>
          <w:trHeight w:val="20"/>
        </w:trPr>
        <w:tc>
          <w:tcPr>
            <w:tcW w:w="0" w:type="auto"/>
            <w:shd w:val="clear" w:color="000000" w:fill="FFFFFF"/>
            <w:noWrap/>
            <w:tcMar>
              <w:left w:w="28" w:type="dxa"/>
              <w:right w:w="28" w:type="dxa"/>
            </w:tcMar>
            <w:vAlign w:val="center"/>
            <w:hideMark/>
          </w:tcPr>
          <w:p w14:paraId="0196B084" w14:textId="77777777" w:rsidR="00C95EE7" w:rsidRPr="00C95EE7" w:rsidRDefault="00C95EE7" w:rsidP="00C95EE7">
            <w:pPr>
              <w:jc w:val="center"/>
              <w:rPr>
                <w:sz w:val="16"/>
                <w:szCs w:val="16"/>
              </w:rPr>
            </w:pPr>
            <w:r w:rsidRPr="00C95EE7">
              <w:rPr>
                <w:sz w:val="16"/>
                <w:szCs w:val="16"/>
              </w:rPr>
              <w:t>2.11</w:t>
            </w:r>
          </w:p>
        </w:tc>
        <w:tc>
          <w:tcPr>
            <w:tcW w:w="1247" w:type="dxa"/>
            <w:shd w:val="clear" w:color="000000" w:fill="FFFFFF"/>
            <w:noWrap/>
            <w:tcMar>
              <w:left w:w="28" w:type="dxa"/>
              <w:right w:w="28" w:type="dxa"/>
            </w:tcMar>
            <w:vAlign w:val="center"/>
            <w:hideMark/>
          </w:tcPr>
          <w:p w14:paraId="0CFE69C9"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172CEF7B"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31EC0E26" w14:textId="77777777" w:rsidR="00C95EE7" w:rsidRPr="00C95EE7" w:rsidRDefault="00C95EE7" w:rsidP="00C95EE7">
            <w:pPr>
              <w:jc w:val="both"/>
              <w:rPr>
                <w:sz w:val="16"/>
                <w:szCs w:val="16"/>
              </w:rPr>
            </w:pPr>
            <w:r w:rsidRPr="00C95EE7">
              <w:rPr>
                <w:sz w:val="16"/>
                <w:szCs w:val="16"/>
              </w:rPr>
              <w:t>Кемеровская область - Кузбасс обл, Кемерово г, Механизаторов ул</w:t>
            </w:r>
          </w:p>
        </w:tc>
        <w:tc>
          <w:tcPr>
            <w:tcW w:w="1013" w:type="dxa"/>
            <w:shd w:val="clear" w:color="auto" w:fill="auto"/>
            <w:noWrap/>
            <w:tcMar>
              <w:left w:w="28" w:type="dxa"/>
              <w:right w:w="28" w:type="dxa"/>
            </w:tcMar>
            <w:vAlign w:val="center"/>
            <w:hideMark/>
          </w:tcPr>
          <w:p w14:paraId="47E79C70" w14:textId="77777777" w:rsidR="00C95EE7" w:rsidRPr="00C95EE7" w:rsidRDefault="00C95EE7" w:rsidP="00C95EE7">
            <w:pPr>
              <w:jc w:val="center"/>
              <w:rPr>
                <w:sz w:val="16"/>
                <w:szCs w:val="16"/>
              </w:rPr>
            </w:pPr>
            <w:r w:rsidRPr="00C95EE7">
              <w:rPr>
                <w:sz w:val="16"/>
                <w:szCs w:val="16"/>
              </w:rPr>
              <w:t>42-25-428-00000-00011</w:t>
            </w:r>
          </w:p>
        </w:tc>
        <w:tc>
          <w:tcPr>
            <w:tcW w:w="688" w:type="dxa"/>
            <w:shd w:val="clear" w:color="auto" w:fill="auto"/>
            <w:noWrap/>
            <w:tcMar>
              <w:left w:w="28" w:type="dxa"/>
              <w:right w:w="28" w:type="dxa"/>
            </w:tcMar>
            <w:vAlign w:val="center"/>
            <w:hideMark/>
          </w:tcPr>
          <w:p w14:paraId="1B69419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06891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5C4F5AB"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0116634"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68AC4D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4AF2261"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DC6EA1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3100C36" w14:textId="77777777" w:rsidR="00C95EE7" w:rsidRPr="00C95EE7" w:rsidRDefault="00C95EE7" w:rsidP="00C95EE7">
            <w:pPr>
              <w:jc w:val="center"/>
              <w:rPr>
                <w:sz w:val="16"/>
                <w:szCs w:val="16"/>
              </w:rPr>
            </w:pPr>
            <w:r w:rsidRPr="00C95EE7">
              <w:rPr>
                <w:sz w:val="16"/>
                <w:szCs w:val="16"/>
              </w:rPr>
              <w:t>-</w:t>
            </w:r>
          </w:p>
        </w:tc>
      </w:tr>
      <w:tr w:rsidR="00C95EE7" w:rsidRPr="00C95EE7" w14:paraId="32BC2884" w14:textId="77777777" w:rsidTr="00FC6183">
        <w:trPr>
          <w:trHeight w:val="20"/>
        </w:trPr>
        <w:tc>
          <w:tcPr>
            <w:tcW w:w="0" w:type="auto"/>
            <w:shd w:val="clear" w:color="000000" w:fill="FFFFFF"/>
            <w:noWrap/>
            <w:tcMar>
              <w:left w:w="28" w:type="dxa"/>
              <w:right w:w="28" w:type="dxa"/>
            </w:tcMar>
            <w:vAlign w:val="center"/>
            <w:hideMark/>
          </w:tcPr>
          <w:p w14:paraId="146DB6BA" w14:textId="77777777" w:rsidR="00C95EE7" w:rsidRPr="00C95EE7" w:rsidRDefault="00C95EE7" w:rsidP="00C95EE7">
            <w:pPr>
              <w:jc w:val="center"/>
              <w:rPr>
                <w:sz w:val="16"/>
                <w:szCs w:val="16"/>
              </w:rPr>
            </w:pPr>
            <w:r w:rsidRPr="00C95EE7">
              <w:rPr>
                <w:sz w:val="16"/>
                <w:szCs w:val="16"/>
              </w:rPr>
              <w:t>2.12</w:t>
            </w:r>
          </w:p>
        </w:tc>
        <w:tc>
          <w:tcPr>
            <w:tcW w:w="1247" w:type="dxa"/>
            <w:shd w:val="clear" w:color="000000" w:fill="FFFFFF"/>
            <w:noWrap/>
            <w:tcMar>
              <w:left w:w="28" w:type="dxa"/>
              <w:right w:w="28" w:type="dxa"/>
            </w:tcMar>
            <w:vAlign w:val="center"/>
            <w:hideMark/>
          </w:tcPr>
          <w:p w14:paraId="5007BEAF"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542B137E"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1397B366" w14:textId="77777777" w:rsidR="00C95EE7" w:rsidRPr="00C95EE7" w:rsidRDefault="00C95EE7" w:rsidP="00C95EE7">
            <w:pPr>
              <w:jc w:val="both"/>
              <w:rPr>
                <w:sz w:val="16"/>
                <w:szCs w:val="16"/>
              </w:rPr>
            </w:pPr>
            <w:r w:rsidRPr="00C95EE7">
              <w:rPr>
                <w:sz w:val="16"/>
                <w:szCs w:val="16"/>
              </w:rPr>
              <w:t>650519, Кемеровская область - Кузбасс, Кемеровский р-н, Сухая Речка д, Озерная ул</w:t>
            </w:r>
          </w:p>
        </w:tc>
        <w:tc>
          <w:tcPr>
            <w:tcW w:w="1013" w:type="dxa"/>
            <w:shd w:val="clear" w:color="auto" w:fill="auto"/>
            <w:noWrap/>
            <w:tcMar>
              <w:left w:w="28" w:type="dxa"/>
              <w:right w:w="28" w:type="dxa"/>
            </w:tcMar>
            <w:vAlign w:val="center"/>
            <w:hideMark/>
          </w:tcPr>
          <w:p w14:paraId="3DCA15BD" w14:textId="77777777" w:rsidR="00C95EE7" w:rsidRPr="00C95EE7" w:rsidRDefault="00C95EE7" w:rsidP="00C95EE7">
            <w:pPr>
              <w:jc w:val="center"/>
              <w:rPr>
                <w:sz w:val="16"/>
                <w:szCs w:val="16"/>
              </w:rPr>
            </w:pPr>
            <w:r w:rsidRPr="00C95EE7">
              <w:rPr>
                <w:sz w:val="16"/>
                <w:szCs w:val="16"/>
              </w:rPr>
              <w:t>42-25-428-00000-00012</w:t>
            </w:r>
          </w:p>
        </w:tc>
        <w:tc>
          <w:tcPr>
            <w:tcW w:w="688" w:type="dxa"/>
            <w:shd w:val="clear" w:color="auto" w:fill="auto"/>
            <w:noWrap/>
            <w:tcMar>
              <w:left w:w="28" w:type="dxa"/>
              <w:right w:w="28" w:type="dxa"/>
            </w:tcMar>
            <w:vAlign w:val="center"/>
            <w:hideMark/>
          </w:tcPr>
          <w:p w14:paraId="0CB0CAA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55B3E1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869AE87"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19595779"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137D7C0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00CAFF3"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1C6E41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628B533" w14:textId="77777777" w:rsidR="00C95EE7" w:rsidRPr="00C95EE7" w:rsidRDefault="00C95EE7" w:rsidP="00C95EE7">
            <w:pPr>
              <w:jc w:val="center"/>
              <w:rPr>
                <w:sz w:val="16"/>
                <w:szCs w:val="16"/>
              </w:rPr>
            </w:pPr>
            <w:r w:rsidRPr="00C95EE7">
              <w:rPr>
                <w:sz w:val="16"/>
                <w:szCs w:val="16"/>
              </w:rPr>
              <w:t>-</w:t>
            </w:r>
          </w:p>
        </w:tc>
      </w:tr>
      <w:tr w:rsidR="00C95EE7" w:rsidRPr="00C95EE7" w14:paraId="39544CB8" w14:textId="77777777" w:rsidTr="00FC6183">
        <w:trPr>
          <w:trHeight w:val="20"/>
        </w:trPr>
        <w:tc>
          <w:tcPr>
            <w:tcW w:w="0" w:type="auto"/>
            <w:shd w:val="clear" w:color="000000" w:fill="FFFFFF"/>
            <w:noWrap/>
            <w:tcMar>
              <w:left w:w="28" w:type="dxa"/>
              <w:right w:w="28" w:type="dxa"/>
            </w:tcMar>
            <w:vAlign w:val="center"/>
            <w:hideMark/>
          </w:tcPr>
          <w:p w14:paraId="776B1243" w14:textId="77777777" w:rsidR="00C95EE7" w:rsidRPr="00C95EE7" w:rsidRDefault="00C95EE7" w:rsidP="00C95EE7">
            <w:pPr>
              <w:jc w:val="center"/>
              <w:rPr>
                <w:sz w:val="16"/>
                <w:szCs w:val="16"/>
              </w:rPr>
            </w:pPr>
            <w:r w:rsidRPr="00C95EE7">
              <w:rPr>
                <w:sz w:val="16"/>
                <w:szCs w:val="16"/>
              </w:rPr>
              <w:t>2.13</w:t>
            </w:r>
          </w:p>
        </w:tc>
        <w:tc>
          <w:tcPr>
            <w:tcW w:w="1247" w:type="dxa"/>
            <w:shd w:val="clear" w:color="000000" w:fill="FFFFFF"/>
            <w:noWrap/>
            <w:tcMar>
              <w:left w:w="28" w:type="dxa"/>
              <w:right w:w="28" w:type="dxa"/>
            </w:tcMar>
            <w:vAlign w:val="center"/>
            <w:hideMark/>
          </w:tcPr>
          <w:p w14:paraId="61A88B0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9EA5A9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EA244E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4239F090" w14:textId="77777777" w:rsidR="00C95EE7" w:rsidRPr="00C95EE7" w:rsidRDefault="00C95EE7" w:rsidP="00C95EE7">
            <w:pPr>
              <w:jc w:val="center"/>
              <w:rPr>
                <w:sz w:val="16"/>
                <w:szCs w:val="16"/>
              </w:rPr>
            </w:pPr>
            <w:r w:rsidRPr="00C95EE7">
              <w:rPr>
                <w:sz w:val="16"/>
                <w:szCs w:val="16"/>
              </w:rPr>
              <w:t>42-25-428-00000-00013</w:t>
            </w:r>
          </w:p>
        </w:tc>
        <w:tc>
          <w:tcPr>
            <w:tcW w:w="688" w:type="dxa"/>
            <w:shd w:val="clear" w:color="auto" w:fill="auto"/>
            <w:noWrap/>
            <w:tcMar>
              <w:left w:w="28" w:type="dxa"/>
              <w:right w:w="28" w:type="dxa"/>
            </w:tcMar>
            <w:vAlign w:val="center"/>
            <w:hideMark/>
          </w:tcPr>
          <w:p w14:paraId="43CEA95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A425C9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EE6263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E54789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9A2778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8CFF42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CD7012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F53B505" w14:textId="77777777" w:rsidR="00C95EE7" w:rsidRPr="00C95EE7" w:rsidRDefault="00C95EE7" w:rsidP="00C95EE7">
            <w:pPr>
              <w:jc w:val="center"/>
              <w:rPr>
                <w:sz w:val="16"/>
                <w:szCs w:val="16"/>
              </w:rPr>
            </w:pPr>
            <w:r w:rsidRPr="00C95EE7">
              <w:rPr>
                <w:sz w:val="16"/>
                <w:szCs w:val="16"/>
              </w:rPr>
              <w:t>-</w:t>
            </w:r>
          </w:p>
        </w:tc>
      </w:tr>
      <w:tr w:rsidR="00C95EE7" w:rsidRPr="00C95EE7" w14:paraId="276F9A87" w14:textId="77777777" w:rsidTr="00FC6183">
        <w:trPr>
          <w:trHeight w:val="20"/>
        </w:trPr>
        <w:tc>
          <w:tcPr>
            <w:tcW w:w="0" w:type="auto"/>
            <w:shd w:val="clear" w:color="000000" w:fill="FFFFFF"/>
            <w:noWrap/>
            <w:tcMar>
              <w:left w:w="28" w:type="dxa"/>
              <w:right w:w="28" w:type="dxa"/>
            </w:tcMar>
            <w:vAlign w:val="center"/>
            <w:hideMark/>
          </w:tcPr>
          <w:p w14:paraId="721008C1" w14:textId="77777777" w:rsidR="00C95EE7" w:rsidRPr="00C95EE7" w:rsidRDefault="00C95EE7" w:rsidP="00C95EE7">
            <w:pPr>
              <w:jc w:val="center"/>
              <w:rPr>
                <w:sz w:val="16"/>
                <w:szCs w:val="16"/>
              </w:rPr>
            </w:pPr>
            <w:r w:rsidRPr="00C95EE7">
              <w:rPr>
                <w:sz w:val="16"/>
                <w:szCs w:val="16"/>
              </w:rPr>
              <w:t>2.14</w:t>
            </w:r>
          </w:p>
        </w:tc>
        <w:tc>
          <w:tcPr>
            <w:tcW w:w="1247" w:type="dxa"/>
            <w:shd w:val="clear" w:color="000000" w:fill="FFFFFF"/>
            <w:noWrap/>
            <w:tcMar>
              <w:left w:w="28" w:type="dxa"/>
              <w:right w:w="28" w:type="dxa"/>
            </w:tcMar>
            <w:vAlign w:val="center"/>
            <w:hideMark/>
          </w:tcPr>
          <w:p w14:paraId="6C2CD31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EABFB3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6D24F2A"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7D33EFB2" w14:textId="77777777" w:rsidR="00C95EE7" w:rsidRPr="00C95EE7" w:rsidRDefault="00C95EE7" w:rsidP="00C95EE7">
            <w:pPr>
              <w:jc w:val="center"/>
              <w:rPr>
                <w:sz w:val="16"/>
                <w:szCs w:val="16"/>
              </w:rPr>
            </w:pPr>
            <w:r w:rsidRPr="00C95EE7">
              <w:rPr>
                <w:sz w:val="16"/>
                <w:szCs w:val="16"/>
              </w:rPr>
              <w:t>42-25-428-00000-00014</w:t>
            </w:r>
          </w:p>
        </w:tc>
        <w:tc>
          <w:tcPr>
            <w:tcW w:w="688" w:type="dxa"/>
            <w:shd w:val="clear" w:color="auto" w:fill="auto"/>
            <w:noWrap/>
            <w:tcMar>
              <w:left w:w="28" w:type="dxa"/>
              <w:right w:w="28" w:type="dxa"/>
            </w:tcMar>
            <w:vAlign w:val="center"/>
            <w:hideMark/>
          </w:tcPr>
          <w:p w14:paraId="4C7F802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264B8E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D155F9C"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801D5A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96DB2B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06D2065"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580925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07AF0AB" w14:textId="77777777" w:rsidR="00C95EE7" w:rsidRPr="00C95EE7" w:rsidRDefault="00C95EE7" w:rsidP="00C95EE7">
            <w:pPr>
              <w:jc w:val="center"/>
              <w:rPr>
                <w:sz w:val="16"/>
                <w:szCs w:val="16"/>
              </w:rPr>
            </w:pPr>
            <w:r w:rsidRPr="00C95EE7">
              <w:rPr>
                <w:sz w:val="16"/>
                <w:szCs w:val="16"/>
              </w:rPr>
              <w:t>-</w:t>
            </w:r>
          </w:p>
        </w:tc>
      </w:tr>
      <w:tr w:rsidR="00C95EE7" w:rsidRPr="00C95EE7" w14:paraId="59EB3D7B" w14:textId="77777777" w:rsidTr="00FC6183">
        <w:trPr>
          <w:trHeight w:val="20"/>
        </w:trPr>
        <w:tc>
          <w:tcPr>
            <w:tcW w:w="0" w:type="auto"/>
            <w:shd w:val="clear" w:color="000000" w:fill="FFFFFF"/>
            <w:noWrap/>
            <w:tcMar>
              <w:left w:w="28" w:type="dxa"/>
              <w:right w:w="28" w:type="dxa"/>
            </w:tcMar>
            <w:vAlign w:val="center"/>
            <w:hideMark/>
          </w:tcPr>
          <w:p w14:paraId="7F87EEAD" w14:textId="77777777" w:rsidR="00C95EE7" w:rsidRPr="00C95EE7" w:rsidRDefault="00C95EE7" w:rsidP="00C95EE7">
            <w:pPr>
              <w:jc w:val="center"/>
              <w:rPr>
                <w:sz w:val="16"/>
                <w:szCs w:val="16"/>
              </w:rPr>
            </w:pPr>
            <w:r w:rsidRPr="00C95EE7">
              <w:rPr>
                <w:sz w:val="16"/>
                <w:szCs w:val="16"/>
              </w:rPr>
              <w:t>2.15</w:t>
            </w:r>
          </w:p>
        </w:tc>
        <w:tc>
          <w:tcPr>
            <w:tcW w:w="1247" w:type="dxa"/>
            <w:shd w:val="clear" w:color="000000" w:fill="FFFFFF"/>
            <w:noWrap/>
            <w:tcMar>
              <w:left w:w="28" w:type="dxa"/>
              <w:right w:w="28" w:type="dxa"/>
            </w:tcMar>
            <w:vAlign w:val="center"/>
            <w:hideMark/>
          </w:tcPr>
          <w:p w14:paraId="1CDC678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E7D33B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4359C6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Ладожская ул</w:t>
            </w:r>
          </w:p>
        </w:tc>
        <w:tc>
          <w:tcPr>
            <w:tcW w:w="1013" w:type="dxa"/>
            <w:shd w:val="clear" w:color="auto" w:fill="auto"/>
            <w:noWrap/>
            <w:tcMar>
              <w:left w:w="28" w:type="dxa"/>
              <w:right w:w="28" w:type="dxa"/>
            </w:tcMar>
            <w:vAlign w:val="center"/>
            <w:hideMark/>
          </w:tcPr>
          <w:p w14:paraId="07BD88EA" w14:textId="77777777" w:rsidR="00C95EE7" w:rsidRPr="00C95EE7" w:rsidRDefault="00C95EE7" w:rsidP="00C95EE7">
            <w:pPr>
              <w:jc w:val="center"/>
              <w:rPr>
                <w:sz w:val="16"/>
                <w:szCs w:val="16"/>
              </w:rPr>
            </w:pPr>
            <w:r w:rsidRPr="00C95EE7">
              <w:rPr>
                <w:sz w:val="16"/>
                <w:szCs w:val="16"/>
              </w:rPr>
              <w:t>42-25-428-00000-00015</w:t>
            </w:r>
          </w:p>
        </w:tc>
        <w:tc>
          <w:tcPr>
            <w:tcW w:w="688" w:type="dxa"/>
            <w:shd w:val="clear" w:color="auto" w:fill="auto"/>
            <w:noWrap/>
            <w:tcMar>
              <w:left w:w="28" w:type="dxa"/>
              <w:right w:w="28" w:type="dxa"/>
            </w:tcMar>
            <w:vAlign w:val="center"/>
            <w:hideMark/>
          </w:tcPr>
          <w:p w14:paraId="0D3A31A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C8FB9C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0D790B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8D6980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B92906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0BA47D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561B73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0BEFC8C" w14:textId="77777777" w:rsidR="00C95EE7" w:rsidRPr="00C95EE7" w:rsidRDefault="00C95EE7" w:rsidP="00C95EE7">
            <w:pPr>
              <w:jc w:val="center"/>
              <w:rPr>
                <w:sz w:val="16"/>
                <w:szCs w:val="16"/>
              </w:rPr>
            </w:pPr>
            <w:r w:rsidRPr="00C95EE7">
              <w:rPr>
                <w:sz w:val="16"/>
                <w:szCs w:val="16"/>
              </w:rPr>
              <w:t>-</w:t>
            </w:r>
          </w:p>
        </w:tc>
      </w:tr>
      <w:tr w:rsidR="00C95EE7" w:rsidRPr="00C95EE7" w14:paraId="3E2F0ACE" w14:textId="77777777" w:rsidTr="00FC6183">
        <w:trPr>
          <w:trHeight w:val="20"/>
        </w:trPr>
        <w:tc>
          <w:tcPr>
            <w:tcW w:w="0" w:type="auto"/>
            <w:shd w:val="clear" w:color="000000" w:fill="FFFFFF"/>
            <w:noWrap/>
            <w:tcMar>
              <w:left w:w="28" w:type="dxa"/>
              <w:right w:w="28" w:type="dxa"/>
            </w:tcMar>
            <w:vAlign w:val="center"/>
            <w:hideMark/>
          </w:tcPr>
          <w:p w14:paraId="30A2817C" w14:textId="77777777" w:rsidR="00C95EE7" w:rsidRPr="00C95EE7" w:rsidRDefault="00C95EE7" w:rsidP="00C95EE7">
            <w:pPr>
              <w:jc w:val="center"/>
              <w:rPr>
                <w:sz w:val="16"/>
                <w:szCs w:val="16"/>
              </w:rPr>
            </w:pPr>
            <w:r w:rsidRPr="00C95EE7">
              <w:rPr>
                <w:sz w:val="16"/>
                <w:szCs w:val="16"/>
              </w:rPr>
              <w:t>2.16</w:t>
            </w:r>
          </w:p>
        </w:tc>
        <w:tc>
          <w:tcPr>
            <w:tcW w:w="1247" w:type="dxa"/>
            <w:shd w:val="clear" w:color="000000" w:fill="FFFFFF"/>
            <w:noWrap/>
            <w:tcMar>
              <w:left w:w="28" w:type="dxa"/>
              <w:right w:w="28" w:type="dxa"/>
            </w:tcMar>
            <w:vAlign w:val="center"/>
            <w:hideMark/>
          </w:tcPr>
          <w:p w14:paraId="654E37C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4BFB7C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9FADE68"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383318B1" w14:textId="77777777" w:rsidR="00C95EE7" w:rsidRPr="00C95EE7" w:rsidRDefault="00C95EE7" w:rsidP="00C95EE7">
            <w:pPr>
              <w:jc w:val="center"/>
              <w:rPr>
                <w:sz w:val="16"/>
                <w:szCs w:val="16"/>
              </w:rPr>
            </w:pPr>
            <w:r w:rsidRPr="00C95EE7">
              <w:rPr>
                <w:sz w:val="16"/>
                <w:szCs w:val="16"/>
              </w:rPr>
              <w:t>42-25-428-00000-00016</w:t>
            </w:r>
          </w:p>
        </w:tc>
        <w:tc>
          <w:tcPr>
            <w:tcW w:w="688" w:type="dxa"/>
            <w:shd w:val="clear" w:color="auto" w:fill="auto"/>
            <w:noWrap/>
            <w:tcMar>
              <w:left w:w="28" w:type="dxa"/>
              <w:right w:w="28" w:type="dxa"/>
            </w:tcMar>
            <w:vAlign w:val="center"/>
            <w:hideMark/>
          </w:tcPr>
          <w:p w14:paraId="1B47212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2CEDF3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556B80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ADE6CA4"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1FA745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04F1B1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5CFB64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C915323" w14:textId="77777777" w:rsidR="00C95EE7" w:rsidRPr="00C95EE7" w:rsidRDefault="00C95EE7" w:rsidP="00C95EE7">
            <w:pPr>
              <w:jc w:val="center"/>
              <w:rPr>
                <w:sz w:val="16"/>
                <w:szCs w:val="16"/>
              </w:rPr>
            </w:pPr>
            <w:r w:rsidRPr="00C95EE7">
              <w:rPr>
                <w:sz w:val="16"/>
                <w:szCs w:val="16"/>
              </w:rPr>
              <w:t>-</w:t>
            </w:r>
          </w:p>
        </w:tc>
      </w:tr>
      <w:tr w:rsidR="00C95EE7" w:rsidRPr="00C95EE7" w14:paraId="0E244D53" w14:textId="77777777" w:rsidTr="00FC6183">
        <w:trPr>
          <w:trHeight w:val="20"/>
        </w:trPr>
        <w:tc>
          <w:tcPr>
            <w:tcW w:w="0" w:type="auto"/>
            <w:shd w:val="clear" w:color="000000" w:fill="FFFFFF"/>
            <w:noWrap/>
            <w:tcMar>
              <w:left w:w="28" w:type="dxa"/>
              <w:right w:w="28" w:type="dxa"/>
            </w:tcMar>
            <w:vAlign w:val="center"/>
            <w:hideMark/>
          </w:tcPr>
          <w:p w14:paraId="2DBE574E" w14:textId="77777777" w:rsidR="00C95EE7" w:rsidRPr="00C95EE7" w:rsidRDefault="00C95EE7" w:rsidP="00C95EE7">
            <w:pPr>
              <w:jc w:val="center"/>
              <w:rPr>
                <w:sz w:val="16"/>
                <w:szCs w:val="16"/>
              </w:rPr>
            </w:pPr>
            <w:r w:rsidRPr="00C95EE7">
              <w:rPr>
                <w:sz w:val="16"/>
                <w:szCs w:val="16"/>
              </w:rPr>
              <w:t>2.17</w:t>
            </w:r>
          </w:p>
        </w:tc>
        <w:tc>
          <w:tcPr>
            <w:tcW w:w="1247" w:type="dxa"/>
            <w:shd w:val="clear" w:color="000000" w:fill="FFFFFF"/>
            <w:noWrap/>
            <w:tcMar>
              <w:left w:w="28" w:type="dxa"/>
              <w:right w:w="28" w:type="dxa"/>
            </w:tcMar>
            <w:vAlign w:val="center"/>
            <w:hideMark/>
          </w:tcPr>
          <w:p w14:paraId="7A28165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EEDDAA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5E90FDB"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49121568" w14:textId="77777777" w:rsidR="00C95EE7" w:rsidRPr="00C95EE7" w:rsidRDefault="00C95EE7" w:rsidP="00C95EE7">
            <w:pPr>
              <w:jc w:val="center"/>
              <w:rPr>
                <w:sz w:val="16"/>
                <w:szCs w:val="16"/>
              </w:rPr>
            </w:pPr>
            <w:r w:rsidRPr="00C95EE7">
              <w:rPr>
                <w:sz w:val="16"/>
                <w:szCs w:val="16"/>
              </w:rPr>
              <w:t>42-25-428-00000-00017</w:t>
            </w:r>
          </w:p>
        </w:tc>
        <w:tc>
          <w:tcPr>
            <w:tcW w:w="688" w:type="dxa"/>
            <w:shd w:val="clear" w:color="auto" w:fill="auto"/>
            <w:noWrap/>
            <w:tcMar>
              <w:left w:w="28" w:type="dxa"/>
              <w:right w:w="28" w:type="dxa"/>
            </w:tcMar>
            <w:vAlign w:val="center"/>
            <w:hideMark/>
          </w:tcPr>
          <w:p w14:paraId="55CC103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098161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593EB4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6B535B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0D9A4A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88ECDA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975171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C031AB5" w14:textId="77777777" w:rsidR="00C95EE7" w:rsidRPr="00C95EE7" w:rsidRDefault="00C95EE7" w:rsidP="00C95EE7">
            <w:pPr>
              <w:jc w:val="center"/>
              <w:rPr>
                <w:sz w:val="16"/>
                <w:szCs w:val="16"/>
              </w:rPr>
            </w:pPr>
            <w:r w:rsidRPr="00C95EE7">
              <w:rPr>
                <w:sz w:val="16"/>
                <w:szCs w:val="16"/>
              </w:rPr>
              <w:t>-</w:t>
            </w:r>
          </w:p>
        </w:tc>
      </w:tr>
      <w:tr w:rsidR="00C95EE7" w:rsidRPr="00C95EE7" w14:paraId="188FBE8D" w14:textId="77777777" w:rsidTr="00FC6183">
        <w:trPr>
          <w:trHeight w:val="20"/>
        </w:trPr>
        <w:tc>
          <w:tcPr>
            <w:tcW w:w="0" w:type="auto"/>
            <w:shd w:val="clear" w:color="000000" w:fill="FFFFFF"/>
            <w:noWrap/>
            <w:tcMar>
              <w:left w:w="28" w:type="dxa"/>
              <w:right w:w="28" w:type="dxa"/>
            </w:tcMar>
            <w:vAlign w:val="center"/>
            <w:hideMark/>
          </w:tcPr>
          <w:p w14:paraId="21B72C24" w14:textId="77777777" w:rsidR="00C95EE7" w:rsidRPr="00C95EE7" w:rsidRDefault="00C95EE7" w:rsidP="00C95EE7">
            <w:pPr>
              <w:jc w:val="center"/>
              <w:rPr>
                <w:sz w:val="16"/>
                <w:szCs w:val="16"/>
              </w:rPr>
            </w:pPr>
            <w:r w:rsidRPr="00C95EE7">
              <w:rPr>
                <w:sz w:val="16"/>
                <w:szCs w:val="16"/>
              </w:rPr>
              <w:t>2.18</w:t>
            </w:r>
          </w:p>
        </w:tc>
        <w:tc>
          <w:tcPr>
            <w:tcW w:w="1247" w:type="dxa"/>
            <w:shd w:val="clear" w:color="000000" w:fill="FFFFFF"/>
            <w:noWrap/>
            <w:tcMar>
              <w:left w:w="28" w:type="dxa"/>
              <w:right w:w="28" w:type="dxa"/>
            </w:tcMar>
            <w:vAlign w:val="center"/>
            <w:hideMark/>
          </w:tcPr>
          <w:p w14:paraId="0B25236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ACB83A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866CB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2C059A86" w14:textId="77777777" w:rsidR="00C95EE7" w:rsidRPr="00C95EE7" w:rsidRDefault="00C95EE7" w:rsidP="00C95EE7">
            <w:pPr>
              <w:jc w:val="center"/>
              <w:rPr>
                <w:sz w:val="16"/>
                <w:szCs w:val="16"/>
              </w:rPr>
            </w:pPr>
            <w:r w:rsidRPr="00C95EE7">
              <w:rPr>
                <w:sz w:val="16"/>
                <w:szCs w:val="16"/>
              </w:rPr>
              <w:t>42-25-428-00000-00018</w:t>
            </w:r>
          </w:p>
        </w:tc>
        <w:tc>
          <w:tcPr>
            <w:tcW w:w="688" w:type="dxa"/>
            <w:shd w:val="clear" w:color="auto" w:fill="auto"/>
            <w:noWrap/>
            <w:tcMar>
              <w:left w:w="28" w:type="dxa"/>
              <w:right w:w="28" w:type="dxa"/>
            </w:tcMar>
            <w:vAlign w:val="center"/>
            <w:hideMark/>
          </w:tcPr>
          <w:p w14:paraId="6E05CBB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F6403F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AF808B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8726DE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8EF1DA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8511DE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AF5146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71C0244" w14:textId="77777777" w:rsidR="00C95EE7" w:rsidRPr="00C95EE7" w:rsidRDefault="00C95EE7" w:rsidP="00C95EE7">
            <w:pPr>
              <w:jc w:val="center"/>
              <w:rPr>
                <w:sz w:val="16"/>
                <w:szCs w:val="16"/>
              </w:rPr>
            </w:pPr>
            <w:r w:rsidRPr="00C95EE7">
              <w:rPr>
                <w:sz w:val="16"/>
                <w:szCs w:val="16"/>
              </w:rPr>
              <w:t>-</w:t>
            </w:r>
          </w:p>
        </w:tc>
      </w:tr>
      <w:tr w:rsidR="00C95EE7" w:rsidRPr="00C95EE7" w14:paraId="55D3C756" w14:textId="77777777" w:rsidTr="00FC6183">
        <w:trPr>
          <w:trHeight w:val="20"/>
        </w:trPr>
        <w:tc>
          <w:tcPr>
            <w:tcW w:w="0" w:type="auto"/>
            <w:shd w:val="clear" w:color="000000" w:fill="FFFFFF"/>
            <w:noWrap/>
            <w:tcMar>
              <w:left w:w="28" w:type="dxa"/>
              <w:right w:w="28" w:type="dxa"/>
            </w:tcMar>
            <w:vAlign w:val="center"/>
            <w:hideMark/>
          </w:tcPr>
          <w:p w14:paraId="5D8DE483" w14:textId="77777777" w:rsidR="00C95EE7" w:rsidRPr="00C95EE7" w:rsidRDefault="00C95EE7" w:rsidP="00C95EE7">
            <w:pPr>
              <w:jc w:val="center"/>
              <w:rPr>
                <w:sz w:val="16"/>
                <w:szCs w:val="16"/>
              </w:rPr>
            </w:pPr>
            <w:r w:rsidRPr="00C95EE7">
              <w:rPr>
                <w:sz w:val="16"/>
                <w:szCs w:val="16"/>
              </w:rPr>
              <w:t>2.19</w:t>
            </w:r>
          </w:p>
        </w:tc>
        <w:tc>
          <w:tcPr>
            <w:tcW w:w="1247" w:type="dxa"/>
            <w:shd w:val="clear" w:color="000000" w:fill="FFFFFF"/>
            <w:noWrap/>
            <w:tcMar>
              <w:left w:w="28" w:type="dxa"/>
              <w:right w:w="28" w:type="dxa"/>
            </w:tcMar>
            <w:vAlign w:val="center"/>
            <w:hideMark/>
          </w:tcPr>
          <w:p w14:paraId="278465C2"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1D409A19" w14:textId="77777777" w:rsidR="00C95EE7" w:rsidRPr="00C95EE7" w:rsidRDefault="00C95EE7" w:rsidP="00C95EE7">
            <w:pPr>
              <w:jc w:val="center"/>
              <w:rPr>
                <w:sz w:val="16"/>
                <w:szCs w:val="16"/>
              </w:rPr>
            </w:pPr>
            <w:r w:rsidRPr="00C95EE7">
              <w:rPr>
                <w:sz w:val="16"/>
                <w:szCs w:val="16"/>
              </w:rPr>
              <w:t>г. Топки</w:t>
            </w:r>
          </w:p>
        </w:tc>
        <w:tc>
          <w:tcPr>
            <w:tcW w:w="2748" w:type="dxa"/>
            <w:shd w:val="clear" w:color="auto" w:fill="auto"/>
            <w:noWrap/>
            <w:tcMar>
              <w:left w:w="28" w:type="dxa"/>
              <w:right w:w="28" w:type="dxa"/>
            </w:tcMar>
            <w:vAlign w:val="center"/>
            <w:hideMark/>
          </w:tcPr>
          <w:p w14:paraId="526463A8" w14:textId="77777777" w:rsidR="00C95EE7" w:rsidRPr="00C95EE7" w:rsidRDefault="00C95EE7" w:rsidP="00C95EE7">
            <w:pPr>
              <w:jc w:val="both"/>
              <w:rPr>
                <w:sz w:val="16"/>
                <w:szCs w:val="16"/>
              </w:rPr>
            </w:pPr>
            <w:r w:rsidRPr="00C95EE7">
              <w:rPr>
                <w:sz w:val="16"/>
                <w:szCs w:val="16"/>
              </w:rPr>
              <w:t>652300, Кемеровская область - Кузбасс, Топкинский р-н, Топки г, Петровского ул</w:t>
            </w:r>
          </w:p>
        </w:tc>
        <w:tc>
          <w:tcPr>
            <w:tcW w:w="1013" w:type="dxa"/>
            <w:shd w:val="clear" w:color="auto" w:fill="auto"/>
            <w:noWrap/>
            <w:tcMar>
              <w:left w:w="28" w:type="dxa"/>
              <w:right w:w="28" w:type="dxa"/>
            </w:tcMar>
            <w:vAlign w:val="center"/>
            <w:hideMark/>
          </w:tcPr>
          <w:p w14:paraId="7050152C" w14:textId="77777777" w:rsidR="00C95EE7" w:rsidRPr="00C95EE7" w:rsidRDefault="00C95EE7" w:rsidP="00C95EE7">
            <w:pPr>
              <w:jc w:val="center"/>
              <w:rPr>
                <w:sz w:val="16"/>
                <w:szCs w:val="16"/>
              </w:rPr>
            </w:pPr>
            <w:r w:rsidRPr="00C95EE7">
              <w:rPr>
                <w:sz w:val="16"/>
                <w:szCs w:val="16"/>
              </w:rPr>
              <w:t>42-25-428-00000-00019</w:t>
            </w:r>
          </w:p>
        </w:tc>
        <w:tc>
          <w:tcPr>
            <w:tcW w:w="688" w:type="dxa"/>
            <w:shd w:val="clear" w:color="auto" w:fill="auto"/>
            <w:noWrap/>
            <w:tcMar>
              <w:left w:w="28" w:type="dxa"/>
              <w:right w:w="28" w:type="dxa"/>
            </w:tcMar>
            <w:vAlign w:val="center"/>
            <w:hideMark/>
          </w:tcPr>
          <w:p w14:paraId="4B491D7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EFC280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A98B7E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FD3586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9F3588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994A6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EC927B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60480F3" w14:textId="77777777" w:rsidR="00C95EE7" w:rsidRPr="00C95EE7" w:rsidRDefault="00C95EE7" w:rsidP="00C95EE7">
            <w:pPr>
              <w:jc w:val="center"/>
              <w:rPr>
                <w:sz w:val="16"/>
                <w:szCs w:val="16"/>
              </w:rPr>
            </w:pPr>
            <w:r w:rsidRPr="00C95EE7">
              <w:rPr>
                <w:sz w:val="16"/>
                <w:szCs w:val="16"/>
              </w:rPr>
              <w:t>-</w:t>
            </w:r>
          </w:p>
        </w:tc>
      </w:tr>
      <w:tr w:rsidR="00C95EE7" w:rsidRPr="00C95EE7" w14:paraId="6ADB05EB" w14:textId="77777777" w:rsidTr="00FC6183">
        <w:trPr>
          <w:trHeight w:val="20"/>
        </w:trPr>
        <w:tc>
          <w:tcPr>
            <w:tcW w:w="0" w:type="auto"/>
            <w:shd w:val="clear" w:color="000000" w:fill="FFFFFF"/>
            <w:noWrap/>
            <w:tcMar>
              <w:left w:w="28" w:type="dxa"/>
              <w:right w:w="28" w:type="dxa"/>
            </w:tcMar>
            <w:vAlign w:val="center"/>
            <w:hideMark/>
          </w:tcPr>
          <w:p w14:paraId="38931F03" w14:textId="77777777" w:rsidR="00C95EE7" w:rsidRPr="00C95EE7" w:rsidRDefault="00C95EE7" w:rsidP="00C95EE7">
            <w:pPr>
              <w:jc w:val="center"/>
              <w:rPr>
                <w:sz w:val="16"/>
                <w:szCs w:val="16"/>
              </w:rPr>
            </w:pPr>
            <w:r w:rsidRPr="00C95EE7">
              <w:rPr>
                <w:sz w:val="16"/>
                <w:szCs w:val="16"/>
              </w:rPr>
              <w:t>2.20</w:t>
            </w:r>
          </w:p>
        </w:tc>
        <w:tc>
          <w:tcPr>
            <w:tcW w:w="1247" w:type="dxa"/>
            <w:shd w:val="clear" w:color="000000" w:fill="FFFFFF"/>
            <w:noWrap/>
            <w:tcMar>
              <w:left w:w="28" w:type="dxa"/>
              <w:right w:w="28" w:type="dxa"/>
            </w:tcMar>
            <w:vAlign w:val="center"/>
            <w:hideMark/>
          </w:tcPr>
          <w:p w14:paraId="7F1977B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F12F8E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5E3AA21"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Челябинская</w:t>
            </w:r>
          </w:p>
        </w:tc>
        <w:tc>
          <w:tcPr>
            <w:tcW w:w="1013" w:type="dxa"/>
            <w:shd w:val="clear" w:color="auto" w:fill="auto"/>
            <w:noWrap/>
            <w:tcMar>
              <w:left w:w="28" w:type="dxa"/>
              <w:right w:w="28" w:type="dxa"/>
            </w:tcMar>
            <w:vAlign w:val="center"/>
            <w:hideMark/>
          </w:tcPr>
          <w:p w14:paraId="6A02A9A0" w14:textId="77777777" w:rsidR="00C95EE7" w:rsidRPr="00C95EE7" w:rsidRDefault="00C95EE7" w:rsidP="00C95EE7">
            <w:pPr>
              <w:jc w:val="center"/>
              <w:rPr>
                <w:sz w:val="16"/>
                <w:szCs w:val="16"/>
              </w:rPr>
            </w:pPr>
            <w:r w:rsidRPr="00C95EE7">
              <w:rPr>
                <w:sz w:val="16"/>
                <w:szCs w:val="16"/>
              </w:rPr>
              <w:t>42-25-428-00000-00020</w:t>
            </w:r>
          </w:p>
        </w:tc>
        <w:tc>
          <w:tcPr>
            <w:tcW w:w="688" w:type="dxa"/>
            <w:shd w:val="clear" w:color="auto" w:fill="auto"/>
            <w:noWrap/>
            <w:tcMar>
              <w:left w:w="28" w:type="dxa"/>
              <w:right w:w="28" w:type="dxa"/>
            </w:tcMar>
            <w:vAlign w:val="center"/>
            <w:hideMark/>
          </w:tcPr>
          <w:p w14:paraId="03323FB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C2E1C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45BDBF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31299A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B9E60D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5F697A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026048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D882406" w14:textId="77777777" w:rsidR="00C95EE7" w:rsidRPr="00C95EE7" w:rsidRDefault="00C95EE7" w:rsidP="00C95EE7">
            <w:pPr>
              <w:jc w:val="center"/>
              <w:rPr>
                <w:sz w:val="16"/>
                <w:szCs w:val="16"/>
              </w:rPr>
            </w:pPr>
            <w:r w:rsidRPr="00C95EE7">
              <w:rPr>
                <w:sz w:val="16"/>
                <w:szCs w:val="16"/>
              </w:rPr>
              <w:t>-</w:t>
            </w:r>
          </w:p>
        </w:tc>
      </w:tr>
      <w:tr w:rsidR="00C95EE7" w:rsidRPr="00C95EE7" w14:paraId="52A30B9B" w14:textId="77777777" w:rsidTr="00FC6183">
        <w:trPr>
          <w:trHeight w:val="276"/>
        </w:trPr>
        <w:tc>
          <w:tcPr>
            <w:tcW w:w="0" w:type="auto"/>
            <w:shd w:val="clear" w:color="auto" w:fill="auto"/>
            <w:noWrap/>
            <w:tcMar>
              <w:left w:w="28" w:type="dxa"/>
              <w:right w:w="28" w:type="dxa"/>
            </w:tcMar>
            <w:vAlign w:val="center"/>
          </w:tcPr>
          <w:p w14:paraId="6F7EFF6E" w14:textId="77777777" w:rsidR="00C95EE7" w:rsidRPr="00C95EE7" w:rsidRDefault="00C95EE7" w:rsidP="00C95EE7">
            <w:pPr>
              <w:jc w:val="center"/>
              <w:rPr>
                <w:sz w:val="16"/>
                <w:szCs w:val="16"/>
              </w:rPr>
            </w:pPr>
            <w:r w:rsidRPr="00C95EE7">
              <w:rPr>
                <w:sz w:val="16"/>
                <w:szCs w:val="16"/>
              </w:rPr>
              <w:lastRenderedPageBreak/>
              <w:t>1</w:t>
            </w:r>
          </w:p>
        </w:tc>
        <w:tc>
          <w:tcPr>
            <w:tcW w:w="1247" w:type="dxa"/>
            <w:shd w:val="clear" w:color="auto" w:fill="auto"/>
            <w:noWrap/>
            <w:tcMar>
              <w:left w:w="28" w:type="dxa"/>
              <w:right w:w="28" w:type="dxa"/>
            </w:tcMar>
            <w:vAlign w:val="center"/>
          </w:tcPr>
          <w:p w14:paraId="761A10ED"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61083893"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136F4F93"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304C6AA8"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7EA487F8"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0901263D"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0C24B06E"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76911D43"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381C811C"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3891ED0F"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514022C7"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24830D54" w14:textId="77777777" w:rsidR="00C95EE7" w:rsidRPr="00C95EE7" w:rsidRDefault="00C95EE7" w:rsidP="00C95EE7">
            <w:pPr>
              <w:jc w:val="center"/>
              <w:rPr>
                <w:sz w:val="16"/>
                <w:szCs w:val="16"/>
              </w:rPr>
            </w:pPr>
            <w:r w:rsidRPr="00C95EE7">
              <w:rPr>
                <w:sz w:val="16"/>
                <w:szCs w:val="16"/>
              </w:rPr>
              <w:t>13</w:t>
            </w:r>
          </w:p>
        </w:tc>
      </w:tr>
      <w:tr w:rsidR="00C95EE7" w:rsidRPr="00C95EE7" w14:paraId="6B36B0EE" w14:textId="77777777" w:rsidTr="00FC6183">
        <w:trPr>
          <w:trHeight w:val="20"/>
        </w:trPr>
        <w:tc>
          <w:tcPr>
            <w:tcW w:w="0" w:type="auto"/>
            <w:shd w:val="clear" w:color="000000" w:fill="FFFFFF"/>
            <w:noWrap/>
            <w:tcMar>
              <w:left w:w="28" w:type="dxa"/>
              <w:right w:w="28" w:type="dxa"/>
            </w:tcMar>
            <w:vAlign w:val="center"/>
            <w:hideMark/>
          </w:tcPr>
          <w:p w14:paraId="54012D12" w14:textId="77777777" w:rsidR="00C95EE7" w:rsidRPr="00C95EE7" w:rsidRDefault="00C95EE7" w:rsidP="00C95EE7">
            <w:pPr>
              <w:jc w:val="center"/>
              <w:rPr>
                <w:sz w:val="16"/>
                <w:szCs w:val="16"/>
              </w:rPr>
            </w:pPr>
            <w:r w:rsidRPr="00C95EE7">
              <w:rPr>
                <w:sz w:val="16"/>
                <w:szCs w:val="16"/>
              </w:rPr>
              <w:t>2.21</w:t>
            </w:r>
          </w:p>
        </w:tc>
        <w:tc>
          <w:tcPr>
            <w:tcW w:w="1247" w:type="dxa"/>
            <w:shd w:val="clear" w:color="000000" w:fill="FFFFFF"/>
            <w:noWrap/>
            <w:tcMar>
              <w:left w:w="28" w:type="dxa"/>
              <w:right w:w="28" w:type="dxa"/>
            </w:tcMar>
            <w:vAlign w:val="center"/>
            <w:hideMark/>
          </w:tcPr>
          <w:p w14:paraId="4C2AFDB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854C1E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69EB180"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Крылова ул</w:t>
            </w:r>
          </w:p>
        </w:tc>
        <w:tc>
          <w:tcPr>
            <w:tcW w:w="1013" w:type="dxa"/>
            <w:shd w:val="clear" w:color="auto" w:fill="auto"/>
            <w:noWrap/>
            <w:tcMar>
              <w:left w:w="28" w:type="dxa"/>
              <w:right w:w="28" w:type="dxa"/>
            </w:tcMar>
            <w:vAlign w:val="center"/>
            <w:hideMark/>
          </w:tcPr>
          <w:p w14:paraId="210C5065" w14:textId="77777777" w:rsidR="00C95EE7" w:rsidRPr="00C95EE7" w:rsidRDefault="00C95EE7" w:rsidP="00C95EE7">
            <w:pPr>
              <w:jc w:val="center"/>
              <w:rPr>
                <w:sz w:val="16"/>
                <w:szCs w:val="16"/>
              </w:rPr>
            </w:pPr>
            <w:r w:rsidRPr="00C95EE7">
              <w:rPr>
                <w:sz w:val="16"/>
                <w:szCs w:val="16"/>
              </w:rPr>
              <w:t>42-25-428-00000-00021</w:t>
            </w:r>
          </w:p>
        </w:tc>
        <w:tc>
          <w:tcPr>
            <w:tcW w:w="688" w:type="dxa"/>
            <w:shd w:val="clear" w:color="auto" w:fill="auto"/>
            <w:noWrap/>
            <w:tcMar>
              <w:left w:w="28" w:type="dxa"/>
              <w:right w:w="28" w:type="dxa"/>
            </w:tcMar>
            <w:vAlign w:val="center"/>
            <w:hideMark/>
          </w:tcPr>
          <w:p w14:paraId="707504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467C6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F1F30F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AA7553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07E049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D83D3C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55F48F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37FDC63" w14:textId="77777777" w:rsidR="00C95EE7" w:rsidRPr="00C95EE7" w:rsidRDefault="00C95EE7" w:rsidP="00C95EE7">
            <w:pPr>
              <w:jc w:val="center"/>
              <w:rPr>
                <w:sz w:val="16"/>
                <w:szCs w:val="16"/>
              </w:rPr>
            </w:pPr>
            <w:r w:rsidRPr="00C95EE7">
              <w:rPr>
                <w:sz w:val="16"/>
                <w:szCs w:val="16"/>
              </w:rPr>
              <w:t>-</w:t>
            </w:r>
          </w:p>
        </w:tc>
      </w:tr>
      <w:tr w:rsidR="00C95EE7" w:rsidRPr="00C95EE7" w14:paraId="6879B8FE" w14:textId="77777777" w:rsidTr="00FC6183">
        <w:trPr>
          <w:trHeight w:val="20"/>
        </w:trPr>
        <w:tc>
          <w:tcPr>
            <w:tcW w:w="0" w:type="auto"/>
            <w:shd w:val="clear" w:color="000000" w:fill="FFFFFF"/>
            <w:noWrap/>
            <w:tcMar>
              <w:left w:w="28" w:type="dxa"/>
              <w:right w:w="28" w:type="dxa"/>
            </w:tcMar>
            <w:vAlign w:val="center"/>
            <w:hideMark/>
          </w:tcPr>
          <w:p w14:paraId="2C2E9B0A" w14:textId="77777777" w:rsidR="00C95EE7" w:rsidRPr="00C95EE7" w:rsidRDefault="00C95EE7" w:rsidP="00C95EE7">
            <w:pPr>
              <w:jc w:val="center"/>
              <w:rPr>
                <w:sz w:val="16"/>
                <w:szCs w:val="16"/>
              </w:rPr>
            </w:pPr>
            <w:r w:rsidRPr="00C95EE7">
              <w:rPr>
                <w:sz w:val="16"/>
                <w:szCs w:val="16"/>
              </w:rPr>
              <w:t>2.22</w:t>
            </w:r>
          </w:p>
        </w:tc>
        <w:tc>
          <w:tcPr>
            <w:tcW w:w="1247" w:type="dxa"/>
            <w:shd w:val="clear" w:color="000000" w:fill="FFFFFF"/>
            <w:noWrap/>
            <w:tcMar>
              <w:left w:w="28" w:type="dxa"/>
              <w:right w:w="28" w:type="dxa"/>
            </w:tcMar>
            <w:vAlign w:val="center"/>
            <w:hideMark/>
          </w:tcPr>
          <w:p w14:paraId="12FE9CC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CD18FC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E86A1F0"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Салаирская ул</w:t>
            </w:r>
          </w:p>
        </w:tc>
        <w:tc>
          <w:tcPr>
            <w:tcW w:w="1013" w:type="dxa"/>
            <w:shd w:val="clear" w:color="auto" w:fill="auto"/>
            <w:noWrap/>
            <w:tcMar>
              <w:left w:w="28" w:type="dxa"/>
              <w:right w:w="28" w:type="dxa"/>
            </w:tcMar>
            <w:vAlign w:val="center"/>
            <w:hideMark/>
          </w:tcPr>
          <w:p w14:paraId="2DFF2E55" w14:textId="77777777" w:rsidR="00C95EE7" w:rsidRPr="00C95EE7" w:rsidRDefault="00C95EE7" w:rsidP="00C95EE7">
            <w:pPr>
              <w:jc w:val="center"/>
              <w:rPr>
                <w:sz w:val="16"/>
                <w:szCs w:val="16"/>
              </w:rPr>
            </w:pPr>
            <w:r w:rsidRPr="00C95EE7">
              <w:rPr>
                <w:sz w:val="16"/>
                <w:szCs w:val="16"/>
              </w:rPr>
              <w:t>42-25-428-00000-00022</w:t>
            </w:r>
          </w:p>
        </w:tc>
        <w:tc>
          <w:tcPr>
            <w:tcW w:w="688" w:type="dxa"/>
            <w:shd w:val="clear" w:color="auto" w:fill="auto"/>
            <w:noWrap/>
            <w:tcMar>
              <w:left w:w="28" w:type="dxa"/>
              <w:right w:w="28" w:type="dxa"/>
            </w:tcMar>
            <w:vAlign w:val="center"/>
            <w:hideMark/>
          </w:tcPr>
          <w:p w14:paraId="31A14AE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3C4039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1CBB3F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EC3F65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ECDC81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780D59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48F028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D600A57" w14:textId="77777777" w:rsidR="00C95EE7" w:rsidRPr="00C95EE7" w:rsidRDefault="00C95EE7" w:rsidP="00C95EE7">
            <w:pPr>
              <w:jc w:val="center"/>
              <w:rPr>
                <w:sz w:val="16"/>
                <w:szCs w:val="16"/>
              </w:rPr>
            </w:pPr>
            <w:r w:rsidRPr="00C95EE7">
              <w:rPr>
                <w:sz w:val="16"/>
                <w:szCs w:val="16"/>
              </w:rPr>
              <w:t>-</w:t>
            </w:r>
          </w:p>
        </w:tc>
      </w:tr>
      <w:tr w:rsidR="00C95EE7" w:rsidRPr="00C95EE7" w14:paraId="3E26A3F3" w14:textId="77777777" w:rsidTr="00FC6183">
        <w:trPr>
          <w:trHeight w:val="20"/>
        </w:trPr>
        <w:tc>
          <w:tcPr>
            <w:tcW w:w="0" w:type="auto"/>
            <w:shd w:val="clear" w:color="000000" w:fill="FFFFFF"/>
            <w:noWrap/>
            <w:tcMar>
              <w:left w:w="28" w:type="dxa"/>
              <w:right w:w="28" w:type="dxa"/>
            </w:tcMar>
            <w:vAlign w:val="center"/>
            <w:hideMark/>
          </w:tcPr>
          <w:p w14:paraId="20BADF30" w14:textId="77777777" w:rsidR="00C95EE7" w:rsidRPr="00C95EE7" w:rsidRDefault="00C95EE7" w:rsidP="00C95EE7">
            <w:pPr>
              <w:jc w:val="center"/>
              <w:rPr>
                <w:sz w:val="16"/>
                <w:szCs w:val="16"/>
              </w:rPr>
            </w:pPr>
            <w:r w:rsidRPr="00C95EE7">
              <w:rPr>
                <w:sz w:val="16"/>
                <w:szCs w:val="16"/>
              </w:rPr>
              <w:t>2.23</w:t>
            </w:r>
          </w:p>
        </w:tc>
        <w:tc>
          <w:tcPr>
            <w:tcW w:w="1247" w:type="dxa"/>
            <w:shd w:val="clear" w:color="000000" w:fill="FFFFFF"/>
            <w:noWrap/>
            <w:tcMar>
              <w:left w:w="28" w:type="dxa"/>
              <w:right w:w="28" w:type="dxa"/>
            </w:tcMar>
            <w:vAlign w:val="center"/>
            <w:hideMark/>
          </w:tcPr>
          <w:p w14:paraId="3C10F20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121DC3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B0A3CD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Алеутская ул</w:t>
            </w:r>
          </w:p>
        </w:tc>
        <w:tc>
          <w:tcPr>
            <w:tcW w:w="1013" w:type="dxa"/>
            <w:shd w:val="clear" w:color="auto" w:fill="auto"/>
            <w:noWrap/>
            <w:tcMar>
              <w:left w:w="28" w:type="dxa"/>
              <w:right w:w="28" w:type="dxa"/>
            </w:tcMar>
            <w:vAlign w:val="center"/>
            <w:hideMark/>
          </w:tcPr>
          <w:p w14:paraId="12CCDE8C" w14:textId="77777777" w:rsidR="00C95EE7" w:rsidRPr="00C95EE7" w:rsidRDefault="00C95EE7" w:rsidP="00C95EE7">
            <w:pPr>
              <w:jc w:val="center"/>
              <w:rPr>
                <w:sz w:val="16"/>
                <w:szCs w:val="16"/>
              </w:rPr>
            </w:pPr>
            <w:r w:rsidRPr="00C95EE7">
              <w:rPr>
                <w:sz w:val="16"/>
                <w:szCs w:val="16"/>
              </w:rPr>
              <w:t>42-25-428-00000-00023</w:t>
            </w:r>
          </w:p>
        </w:tc>
        <w:tc>
          <w:tcPr>
            <w:tcW w:w="688" w:type="dxa"/>
            <w:shd w:val="clear" w:color="auto" w:fill="auto"/>
            <w:noWrap/>
            <w:tcMar>
              <w:left w:w="28" w:type="dxa"/>
              <w:right w:w="28" w:type="dxa"/>
            </w:tcMar>
            <w:vAlign w:val="center"/>
            <w:hideMark/>
          </w:tcPr>
          <w:p w14:paraId="58825D8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C4BC90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26B22F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3289A3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7B13D4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589561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0B98EA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9A2305F" w14:textId="77777777" w:rsidR="00C95EE7" w:rsidRPr="00C95EE7" w:rsidRDefault="00C95EE7" w:rsidP="00C95EE7">
            <w:pPr>
              <w:jc w:val="center"/>
              <w:rPr>
                <w:sz w:val="16"/>
                <w:szCs w:val="16"/>
              </w:rPr>
            </w:pPr>
            <w:r w:rsidRPr="00C95EE7">
              <w:rPr>
                <w:sz w:val="16"/>
                <w:szCs w:val="16"/>
              </w:rPr>
              <w:t>-</w:t>
            </w:r>
          </w:p>
        </w:tc>
      </w:tr>
      <w:tr w:rsidR="00C95EE7" w:rsidRPr="00C95EE7" w14:paraId="737977DB" w14:textId="77777777" w:rsidTr="00FC6183">
        <w:trPr>
          <w:trHeight w:val="20"/>
        </w:trPr>
        <w:tc>
          <w:tcPr>
            <w:tcW w:w="0" w:type="auto"/>
            <w:shd w:val="clear" w:color="000000" w:fill="FFFFFF"/>
            <w:noWrap/>
            <w:tcMar>
              <w:left w:w="28" w:type="dxa"/>
              <w:right w:w="28" w:type="dxa"/>
            </w:tcMar>
            <w:vAlign w:val="center"/>
            <w:hideMark/>
          </w:tcPr>
          <w:p w14:paraId="6B6C6948" w14:textId="77777777" w:rsidR="00C95EE7" w:rsidRPr="00C95EE7" w:rsidRDefault="00C95EE7" w:rsidP="00C95EE7">
            <w:pPr>
              <w:jc w:val="center"/>
              <w:rPr>
                <w:sz w:val="16"/>
                <w:szCs w:val="16"/>
              </w:rPr>
            </w:pPr>
            <w:r w:rsidRPr="00C95EE7">
              <w:rPr>
                <w:sz w:val="16"/>
                <w:szCs w:val="16"/>
              </w:rPr>
              <w:t>2.24</w:t>
            </w:r>
          </w:p>
        </w:tc>
        <w:tc>
          <w:tcPr>
            <w:tcW w:w="1247" w:type="dxa"/>
            <w:shd w:val="clear" w:color="000000" w:fill="FFFFFF"/>
            <w:noWrap/>
            <w:tcMar>
              <w:left w:w="28" w:type="dxa"/>
              <w:right w:w="28" w:type="dxa"/>
            </w:tcMar>
            <w:vAlign w:val="center"/>
            <w:hideMark/>
          </w:tcPr>
          <w:p w14:paraId="390FDE5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0D1EB7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04282EF"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12A5AA5F" w14:textId="77777777" w:rsidR="00C95EE7" w:rsidRPr="00C95EE7" w:rsidRDefault="00C95EE7" w:rsidP="00C95EE7">
            <w:pPr>
              <w:jc w:val="center"/>
              <w:rPr>
                <w:sz w:val="16"/>
                <w:szCs w:val="16"/>
              </w:rPr>
            </w:pPr>
            <w:r w:rsidRPr="00C95EE7">
              <w:rPr>
                <w:sz w:val="16"/>
                <w:szCs w:val="16"/>
              </w:rPr>
              <w:t>42-25-428-00000-00024</w:t>
            </w:r>
          </w:p>
        </w:tc>
        <w:tc>
          <w:tcPr>
            <w:tcW w:w="688" w:type="dxa"/>
            <w:shd w:val="clear" w:color="auto" w:fill="auto"/>
            <w:noWrap/>
            <w:tcMar>
              <w:left w:w="28" w:type="dxa"/>
              <w:right w:w="28" w:type="dxa"/>
            </w:tcMar>
            <w:vAlign w:val="center"/>
            <w:hideMark/>
          </w:tcPr>
          <w:p w14:paraId="7885C40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BED7C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A68F46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77466E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79CD68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6DEE9BC"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0B9B25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EFB22F9" w14:textId="77777777" w:rsidR="00C95EE7" w:rsidRPr="00C95EE7" w:rsidRDefault="00C95EE7" w:rsidP="00C95EE7">
            <w:pPr>
              <w:jc w:val="center"/>
              <w:rPr>
                <w:sz w:val="16"/>
                <w:szCs w:val="16"/>
              </w:rPr>
            </w:pPr>
            <w:r w:rsidRPr="00C95EE7">
              <w:rPr>
                <w:sz w:val="16"/>
                <w:szCs w:val="16"/>
              </w:rPr>
              <w:t>-</w:t>
            </w:r>
          </w:p>
        </w:tc>
      </w:tr>
      <w:tr w:rsidR="00C95EE7" w:rsidRPr="00C95EE7" w14:paraId="10468C37" w14:textId="77777777" w:rsidTr="00FC6183">
        <w:trPr>
          <w:trHeight w:val="20"/>
        </w:trPr>
        <w:tc>
          <w:tcPr>
            <w:tcW w:w="0" w:type="auto"/>
            <w:shd w:val="clear" w:color="000000" w:fill="FFFFFF"/>
            <w:noWrap/>
            <w:tcMar>
              <w:left w:w="28" w:type="dxa"/>
              <w:right w:w="28" w:type="dxa"/>
            </w:tcMar>
            <w:vAlign w:val="center"/>
            <w:hideMark/>
          </w:tcPr>
          <w:p w14:paraId="15F7FEC1" w14:textId="77777777" w:rsidR="00C95EE7" w:rsidRPr="00C95EE7" w:rsidRDefault="00C95EE7" w:rsidP="00C95EE7">
            <w:pPr>
              <w:jc w:val="center"/>
              <w:rPr>
                <w:sz w:val="16"/>
                <w:szCs w:val="16"/>
              </w:rPr>
            </w:pPr>
            <w:r w:rsidRPr="00C95EE7">
              <w:rPr>
                <w:sz w:val="16"/>
                <w:szCs w:val="16"/>
              </w:rPr>
              <w:t>2.25</w:t>
            </w:r>
          </w:p>
        </w:tc>
        <w:tc>
          <w:tcPr>
            <w:tcW w:w="1247" w:type="dxa"/>
            <w:shd w:val="clear" w:color="000000" w:fill="FFFFFF"/>
            <w:noWrap/>
            <w:tcMar>
              <w:left w:w="28" w:type="dxa"/>
              <w:right w:w="28" w:type="dxa"/>
            </w:tcMar>
            <w:vAlign w:val="center"/>
            <w:hideMark/>
          </w:tcPr>
          <w:p w14:paraId="65F4DEB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E102F6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DF83D7E"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Магаданская</w:t>
            </w:r>
          </w:p>
        </w:tc>
        <w:tc>
          <w:tcPr>
            <w:tcW w:w="1013" w:type="dxa"/>
            <w:shd w:val="clear" w:color="auto" w:fill="auto"/>
            <w:noWrap/>
            <w:tcMar>
              <w:left w:w="28" w:type="dxa"/>
              <w:right w:w="28" w:type="dxa"/>
            </w:tcMar>
            <w:vAlign w:val="center"/>
            <w:hideMark/>
          </w:tcPr>
          <w:p w14:paraId="475BDCF8" w14:textId="77777777" w:rsidR="00C95EE7" w:rsidRPr="00C95EE7" w:rsidRDefault="00C95EE7" w:rsidP="00C95EE7">
            <w:pPr>
              <w:jc w:val="center"/>
              <w:rPr>
                <w:sz w:val="16"/>
                <w:szCs w:val="16"/>
              </w:rPr>
            </w:pPr>
            <w:r w:rsidRPr="00C95EE7">
              <w:rPr>
                <w:sz w:val="16"/>
                <w:szCs w:val="16"/>
              </w:rPr>
              <w:t>42-25-428-00000-00025</w:t>
            </w:r>
          </w:p>
        </w:tc>
        <w:tc>
          <w:tcPr>
            <w:tcW w:w="688" w:type="dxa"/>
            <w:shd w:val="clear" w:color="auto" w:fill="auto"/>
            <w:noWrap/>
            <w:tcMar>
              <w:left w:w="28" w:type="dxa"/>
              <w:right w:w="28" w:type="dxa"/>
            </w:tcMar>
            <w:vAlign w:val="center"/>
            <w:hideMark/>
          </w:tcPr>
          <w:p w14:paraId="2A38F9E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6D7C44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9265F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15F4E3C"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0493DF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4DB3BB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98DE50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397C3FD" w14:textId="77777777" w:rsidR="00C95EE7" w:rsidRPr="00C95EE7" w:rsidRDefault="00C95EE7" w:rsidP="00C95EE7">
            <w:pPr>
              <w:jc w:val="center"/>
              <w:rPr>
                <w:sz w:val="16"/>
                <w:szCs w:val="16"/>
              </w:rPr>
            </w:pPr>
            <w:r w:rsidRPr="00C95EE7">
              <w:rPr>
                <w:sz w:val="16"/>
                <w:szCs w:val="16"/>
              </w:rPr>
              <w:t>-</w:t>
            </w:r>
          </w:p>
        </w:tc>
      </w:tr>
      <w:tr w:rsidR="00C95EE7" w:rsidRPr="00C95EE7" w14:paraId="3B6048E7" w14:textId="77777777" w:rsidTr="00FC6183">
        <w:trPr>
          <w:trHeight w:val="20"/>
        </w:trPr>
        <w:tc>
          <w:tcPr>
            <w:tcW w:w="0" w:type="auto"/>
            <w:shd w:val="clear" w:color="000000" w:fill="FFFFFF"/>
            <w:noWrap/>
            <w:tcMar>
              <w:left w:w="28" w:type="dxa"/>
              <w:right w:w="28" w:type="dxa"/>
            </w:tcMar>
            <w:vAlign w:val="center"/>
            <w:hideMark/>
          </w:tcPr>
          <w:p w14:paraId="7D7DE282" w14:textId="77777777" w:rsidR="00C95EE7" w:rsidRPr="00C95EE7" w:rsidRDefault="00C95EE7" w:rsidP="00C95EE7">
            <w:pPr>
              <w:jc w:val="center"/>
              <w:rPr>
                <w:sz w:val="16"/>
                <w:szCs w:val="16"/>
              </w:rPr>
            </w:pPr>
            <w:r w:rsidRPr="00C95EE7">
              <w:rPr>
                <w:sz w:val="16"/>
                <w:szCs w:val="16"/>
              </w:rPr>
              <w:t>2.26</w:t>
            </w:r>
          </w:p>
        </w:tc>
        <w:tc>
          <w:tcPr>
            <w:tcW w:w="1247" w:type="dxa"/>
            <w:shd w:val="clear" w:color="000000" w:fill="FFFFFF"/>
            <w:noWrap/>
            <w:tcMar>
              <w:left w:w="28" w:type="dxa"/>
              <w:right w:w="28" w:type="dxa"/>
            </w:tcMar>
            <w:vAlign w:val="center"/>
            <w:hideMark/>
          </w:tcPr>
          <w:p w14:paraId="61678ED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CDF7A1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45B8FB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47A5EECC" w14:textId="77777777" w:rsidR="00C95EE7" w:rsidRPr="00C95EE7" w:rsidRDefault="00C95EE7" w:rsidP="00C95EE7">
            <w:pPr>
              <w:jc w:val="center"/>
              <w:rPr>
                <w:sz w:val="16"/>
                <w:szCs w:val="16"/>
              </w:rPr>
            </w:pPr>
            <w:r w:rsidRPr="00C95EE7">
              <w:rPr>
                <w:sz w:val="16"/>
                <w:szCs w:val="16"/>
              </w:rPr>
              <w:t>42-25-428-00000-00026</w:t>
            </w:r>
          </w:p>
        </w:tc>
        <w:tc>
          <w:tcPr>
            <w:tcW w:w="688" w:type="dxa"/>
            <w:shd w:val="clear" w:color="auto" w:fill="auto"/>
            <w:noWrap/>
            <w:tcMar>
              <w:left w:w="28" w:type="dxa"/>
              <w:right w:w="28" w:type="dxa"/>
            </w:tcMar>
            <w:vAlign w:val="center"/>
            <w:hideMark/>
          </w:tcPr>
          <w:p w14:paraId="43C6D73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3BEB7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BC4354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13DB05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6A33D5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F74375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87C32E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FB91B7C" w14:textId="77777777" w:rsidR="00C95EE7" w:rsidRPr="00C95EE7" w:rsidRDefault="00C95EE7" w:rsidP="00C95EE7">
            <w:pPr>
              <w:jc w:val="center"/>
              <w:rPr>
                <w:sz w:val="16"/>
                <w:szCs w:val="16"/>
              </w:rPr>
            </w:pPr>
            <w:r w:rsidRPr="00C95EE7">
              <w:rPr>
                <w:sz w:val="16"/>
                <w:szCs w:val="16"/>
              </w:rPr>
              <w:t>-</w:t>
            </w:r>
          </w:p>
        </w:tc>
      </w:tr>
      <w:tr w:rsidR="00C95EE7" w:rsidRPr="00C95EE7" w14:paraId="36060247" w14:textId="77777777" w:rsidTr="00FC6183">
        <w:trPr>
          <w:trHeight w:val="20"/>
        </w:trPr>
        <w:tc>
          <w:tcPr>
            <w:tcW w:w="0" w:type="auto"/>
            <w:shd w:val="clear" w:color="000000" w:fill="FFFFFF"/>
            <w:noWrap/>
            <w:tcMar>
              <w:left w:w="28" w:type="dxa"/>
              <w:right w:w="28" w:type="dxa"/>
            </w:tcMar>
            <w:vAlign w:val="center"/>
            <w:hideMark/>
          </w:tcPr>
          <w:p w14:paraId="77D98C1F" w14:textId="77777777" w:rsidR="00C95EE7" w:rsidRPr="00C95EE7" w:rsidRDefault="00C95EE7" w:rsidP="00C95EE7">
            <w:pPr>
              <w:jc w:val="center"/>
              <w:rPr>
                <w:sz w:val="16"/>
                <w:szCs w:val="16"/>
              </w:rPr>
            </w:pPr>
            <w:r w:rsidRPr="00C95EE7">
              <w:rPr>
                <w:sz w:val="16"/>
                <w:szCs w:val="16"/>
              </w:rPr>
              <w:t>2.27</w:t>
            </w:r>
          </w:p>
        </w:tc>
        <w:tc>
          <w:tcPr>
            <w:tcW w:w="1247" w:type="dxa"/>
            <w:shd w:val="clear" w:color="000000" w:fill="FFFFFF"/>
            <w:noWrap/>
            <w:tcMar>
              <w:left w:w="28" w:type="dxa"/>
              <w:right w:w="28" w:type="dxa"/>
            </w:tcMar>
            <w:vAlign w:val="center"/>
            <w:hideMark/>
          </w:tcPr>
          <w:p w14:paraId="6FE18907"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3A52D6D7"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1708D558" w14:textId="77777777" w:rsidR="00C95EE7" w:rsidRPr="00C95EE7" w:rsidRDefault="00C95EE7" w:rsidP="00C95EE7">
            <w:pPr>
              <w:jc w:val="both"/>
              <w:rPr>
                <w:sz w:val="16"/>
                <w:szCs w:val="16"/>
              </w:rPr>
            </w:pPr>
            <w:r w:rsidRPr="00C95EE7">
              <w:rPr>
                <w:sz w:val="16"/>
                <w:szCs w:val="16"/>
              </w:rPr>
              <w:t>Кемеровская область - Кузбасс, Кемерово г, 2-я Лесная ул</w:t>
            </w:r>
          </w:p>
        </w:tc>
        <w:tc>
          <w:tcPr>
            <w:tcW w:w="1013" w:type="dxa"/>
            <w:shd w:val="clear" w:color="auto" w:fill="auto"/>
            <w:noWrap/>
            <w:tcMar>
              <w:left w:w="28" w:type="dxa"/>
              <w:right w:w="28" w:type="dxa"/>
            </w:tcMar>
            <w:vAlign w:val="center"/>
            <w:hideMark/>
          </w:tcPr>
          <w:p w14:paraId="48ED3F46" w14:textId="77777777" w:rsidR="00C95EE7" w:rsidRPr="00C95EE7" w:rsidRDefault="00C95EE7" w:rsidP="00C95EE7">
            <w:pPr>
              <w:jc w:val="center"/>
              <w:rPr>
                <w:sz w:val="16"/>
                <w:szCs w:val="16"/>
              </w:rPr>
            </w:pPr>
            <w:r w:rsidRPr="00C95EE7">
              <w:rPr>
                <w:sz w:val="16"/>
                <w:szCs w:val="16"/>
              </w:rPr>
              <w:t>42-25-428-00000-00027</w:t>
            </w:r>
          </w:p>
        </w:tc>
        <w:tc>
          <w:tcPr>
            <w:tcW w:w="688" w:type="dxa"/>
            <w:shd w:val="clear" w:color="auto" w:fill="auto"/>
            <w:noWrap/>
            <w:tcMar>
              <w:left w:w="28" w:type="dxa"/>
              <w:right w:w="28" w:type="dxa"/>
            </w:tcMar>
            <w:vAlign w:val="center"/>
            <w:hideMark/>
          </w:tcPr>
          <w:p w14:paraId="50A1440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BAE9E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AD03D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E79014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334022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D434C7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9D930D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C33B07A" w14:textId="77777777" w:rsidR="00C95EE7" w:rsidRPr="00C95EE7" w:rsidRDefault="00C95EE7" w:rsidP="00C95EE7">
            <w:pPr>
              <w:jc w:val="center"/>
              <w:rPr>
                <w:sz w:val="16"/>
                <w:szCs w:val="16"/>
              </w:rPr>
            </w:pPr>
            <w:r w:rsidRPr="00C95EE7">
              <w:rPr>
                <w:sz w:val="16"/>
                <w:szCs w:val="16"/>
              </w:rPr>
              <w:t>-</w:t>
            </w:r>
          </w:p>
        </w:tc>
      </w:tr>
      <w:tr w:rsidR="00C95EE7" w:rsidRPr="00C95EE7" w14:paraId="1F7E65D7" w14:textId="77777777" w:rsidTr="00FC6183">
        <w:trPr>
          <w:trHeight w:val="20"/>
        </w:trPr>
        <w:tc>
          <w:tcPr>
            <w:tcW w:w="0" w:type="auto"/>
            <w:shd w:val="clear" w:color="000000" w:fill="FFFFFF"/>
            <w:noWrap/>
            <w:tcMar>
              <w:left w:w="28" w:type="dxa"/>
              <w:right w:w="28" w:type="dxa"/>
            </w:tcMar>
            <w:vAlign w:val="center"/>
            <w:hideMark/>
          </w:tcPr>
          <w:p w14:paraId="1F921BFC" w14:textId="77777777" w:rsidR="00C95EE7" w:rsidRPr="00C95EE7" w:rsidRDefault="00C95EE7" w:rsidP="00C95EE7">
            <w:pPr>
              <w:jc w:val="center"/>
              <w:rPr>
                <w:sz w:val="16"/>
                <w:szCs w:val="16"/>
              </w:rPr>
            </w:pPr>
            <w:r w:rsidRPr="00C95EE7">
              <w:rPr>
                <w:sz w:val="16"/>
                <w:szCs w:val="16"/>
              </w:rPr>
              <w:t>2.28</w:t>
            </w:r>
          </w:p>
        </w:tc>
        <w:tc>
          <w:tcPr>
            <w:tcW w:w="1247" w:type="dxa"/>
            <w:shd w:val="clear" w:color="000000" w:fill="FFFFFF"/>
            <w:noWrap/>
            <w:tcMar>
              <w:left w:w="28" w:type="dxa"/>
              <w:right w:w="28" w:type="dxa"/>
            </w:tcMar>
            <w:vAlign w:val="center"/>
            <w:hideMark/>
          </w:tcPr>
          <w:p w14:paraId="4348633F"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B14336A"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610546F1"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Новая пл-ка</w:t>
            </w:r>
          </w:p>
        </w:tc>
        <w:tc>
          <w:tcPr>
            <w:tcW w:w="1013" w:type="dxa"/>
            <w:shd w:val="clear" w:color="auto" w:fill="auto"/>
            <w:noWrap/>
            <w:tcMar>
              <w:left w:w="28" w:type="dxa"/>
              <w:right w:w="28" w:type="dxa"/>
            </w:tcMar>
            <w:vAlign w:val="center"/>
            <w:hideMark/>
          </w:tcPr>
          <w:p w14:paraId="227F78CC" w14:textId="77777777" w:rsidR="00C95EE7" w:rsidRPr="00C95EE7" w:rsidRDefault="00C95EE7" w:rsidP="00C95EE7">
            <w:pPr>
              <w:jc w:val="center"/>
              <w:rPr>
                <w:sz w:val="16"/>
                <w:szCs w:val="16"/>
              </w:rPr>
            </w:pPr>
            <w:r w:rsidRPr="00C95EE7">
              <w:rPr>
                <w:sz w:val="16"/>
                <w:szCs w:val="16"/>
              </w:rPr>
              <w:t>42-25-428-00000-00028</w:t>
            </w:r>
          </w:p>
        </w:tc>
        <w:tc>
          <w:tcPr>
            <w:tcW w:w="688" w:type="dxa"/>
            <w:shd w:val="clear" w:color="auto" w:fill="auto"/>
            <w:noWrap/>
            <w:tcMar>
              <w:left w:w="28" w:type="dxa"/>
              <w:right w:w="28" w:type="dxa"/>
            </w:tcMar>
            <w:vAlign w:val="center"/>
            <w:hideMark/>
          </w:tcPr>
          <w:p w14:paraId="0F49FD8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48F1E1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1817B1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F5B35E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92FF35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97971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58C2D9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DBCCFD9" w14:textId="77777777" w:rsidR="00C95EE7" w:rsidRPr="00C95EE7" w:rsidRDefault="00C95EE7" w:rsidP="00C95EE7">
            <w:pPr>
              <w:jc w:val="center"/>
              <w:rPr>
                <w:sz w:val="16"/>
                <w:szCs w:val="16"/>
              </w:rPr>
            </w:pPr>
            <w:r w:rsidRPr="00C95EE7">
              <w:rPr>
                <w:sz w:val="16"/>
                <w:szCs w:val="16"/>
              </w:rPr>
              <w:t>-</w:t>
            </w:r>
          </w:p>
        </w:tc>
      </w:tr>
      <w:tr w:rsidR="00C95EE7" w:rsidRPr="00C95EE7" w14:paraId="123158AC" w14:textId="77777777" w:rsidTr="00FC6183">
        <w:trPr>
          <w:trHeight w:val="20"/>
        </w:trPr>
        <w:tc>
          <w:tcPr>
            <w:tcW w:w="0" w:type="auto"/>
            <w:shd w:val="clear" w:color="000000" w:fill="FFFFFF"/>
            <w:noWrap/>
            <w:tcMar>
              <w:left w:w="28" w:type="dxa"/>
              <w:right w:w="28" w:type="dxa"/>
            </w:tcMar>
            <w:vAlign w:val="center"/>
            <w:hideMark/>
          </w:tcPr>
          <w:p w14:paraId="4F15B0D0" w14:textId="77777777" w:rsidR="00C95EE7" w:rsidRPr="00C95EE7" w:rsidRDefault="00C95EE7" w:rsidP="00C95EE7">
            <w:pPr>
              <w:jc w:val="center"/>
              <w:rPr>
                <w:sz w:val="16"/>
                <w:szCs w:val="16"/>
              </w:rPr>
            </w:pPr>
            <w:r w:rsidRPr="00C95EE7">
              <w:rPr>
                <w:sz w:val="16"/>
                <w:szCs w:val="16"/>
              </w:rPr>
              <w:t>2.29</w:t>
            </w:r>
          </w:p>
        </w:tc>
        <w:tc>
          <w:tcPr>
            <w:tcW w:w="1247" w:type="dxa"/>
            <w:shd w:val="clear" w:color="000000" w:fill="FFFFFF"/>
            <w:noWrap/>
            <w:tcMar>
              <w:left w:w="28" w:type="dxa"/>
              <w:right w:w="28" w:type="dxa"/>
            </w:tcMar>
            <w:vAlign w:val="center"/>
            <w:hideMark/>
          </w:tcPr>
          <w:p w14:paraId="0E2CEEE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CD52D5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939494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35BC3D1F" w14:textId="77777777" w:rsidR="00C95EE7" w:rsidRPr="00C95EE7" w:rsidRDefault="00C95EE7" w:rsidP="00C95EE7">
            <w:pPr>
              <w:jc w:val="center"/>
              <w:rPr>
                <w:sz w:val="16"/>
                <w:szCs w:val="16"/>
              </w:rPr>
            </w:pPr>
            <w:r w:rsidRPr="00C95EE7">
              <w:rPr>
                <w:sz w:val="16"/>
                <w:szCs w:val="16"/>
              </w:rPr>
              <w:t>42-25-428-00000-00029</w:t>
            </w:r>
          </w:p>
        </w:tc>
        <w:tc>
          <w:tcPr>
            <w:tcW w:w="688" w:type="dxa"/>
            <w:shd w:val="clear" w:color="auto" w:fill="auto"/>
            <w:noWrap/>
            <w:tcMar>
              <w:left w:w="28" w:type="dxa"/>
              <w:right w:w="28" w:type="dxa"/>
            </w:tcMar>
            <w:vAlign w:val="center"/>
            <w:hideMark/>
          </w:tcPr>
          <w:p w14:paraId="1181A76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600E04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AA9024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0C9024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A696F9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EB52E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3D8D16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FE5E93B" w14:textId="77777777" w:rsidR="00C95EE7" w:rsidRPr="00C95EE7" w:rsidRDefault="00C95EE7" w:rsidP="00C95EE7">
            <w:pPr>
              <w:jc w:val="center"/>
              <w:rPr>
                <w:sz w:val="16"/>
                <w:szCs w:val="16"/>
              </w:rPr>
            </w:pPr>
            <w:r w:rsidRPr="00C95EE7">
              <w:rPr>
                <w:sz w:val="16"/>
                <w:szCs w:val="16"/>
              </w:rPr>
              <w:t>-</w:t>
            </w:r>
          </w:p>
        </w:tc>
      </w:tr>
      <w:tr w:rsidR="00C95EE7" w:rsidRPr="00C95EE7" w14:paraId="6C01311F" w14:textId="77777777" w:rsidTr="00FC6183">
        <w:trPr>
          <w:trHeight w:val="20"/>
        </w:trPr>
        <w:tc>
          <w:tcPr>
            <w:tcW w:w="0" w:type="auto"/>
            <w:shd w:val="clear" w:color="000000" w:fill="FFFFFF"/>
            <w:noWrap/>
            <w:tcMar>
              <w:left w:w="28" w:type="dxa"/>
              <w:right w:w="28" w:type="dxa"/>
            </w:tcMar>
            <w:vAlign w:val="center"/>
            <w:hideMark/>
          </w:tcPr>
          <w:p w14:paraId="0A2388F7" w14:textId="77777777" w:rsidR="00C95EE7" w:rsidRPr="00C95EE7" w:rsidRDefault="00C95EE7" w:rsidP="00C95EE7">
            <w:pPr>
              <w:jc w:val="center"/>
              <w:rPr>
                <w:sz w:val="16"/>
                <w:szCs w:val="16"/>
              </w:rPr>
            </w:pPr>
            <w:r w:rsidRPr="00C95EE7">
              <w:rPr>
                <w:sz w:val="16"/>
                <w:szCs w:val="16"/>
              </w:rPr>
              <w:t>2.30</w:t>
            </w:r>
          </w:p>
        </w:tc>
        <w:tc>
          <w:tcPr>
            <w:tcW w:w="1247" w:type="dxa"/>
            <w:shd w:val="clear" w:color="000000" w:fill="FFFFFF"/>
            <w:noWrap/>
            <w:tcMar>
              <w:left w:w="28" w:type="dxa"/>
              <w:right w:w="28" w:type="dxa"/>
            </w:tcMar>
            <w:vAlign w:val="center"/>
            <w:hideMark/>
          </w:tcPr>
          <w:p w14:paraId="104A345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9C6A17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42CD3A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66C098D0" w14:textId="77777777" w:rsidR="00C95EE7" w:rsidRPr="00C95EE7" w:rsidRDefault="00C95EE7" w:rsidP="00C95EE7">
            <w:pPr>
              <w:jc w:val="center"/>
              <w:rPr>
                <w:sz w:val="16"/>
                <w:szCs w:val="16"/>
              </w:rPr>
            </w:pPr>
            <w:r w:rsidRPr="00C95EE7">
              <w:rPr>
                <w:sz w:val="16"/>
                <w:szCs w:val="16"/>
              </w:rPr>
              <w:t>42-25-428-00000-00030</w:t>
            </w:r>
          </w:p>
        </w:tc>
        <w:tc>
          <w:tcPr>
            <w:tcW w:w="688" w:type="dxa"/>
            <w:shd w:val="clear" w:color="auto" w:fill="auto"/>
            <w:noWrap/>
            <w:tcMar>
              <w:left w:w="28" w:type="dxa"/>
              <w:right w:w="28" w:type="dxa"/>
            </w:tcMar>
            <w:vAlign w:val="center"/>
            <w:hideMark/>
          </w:tcPr>
          <w:p w14:paraId="05B35A0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C9178B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3CFCFF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66A941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1BF3FB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0FD479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FB1724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57B087B" w14:textId="77777777" w:rsidR="00C95EE7" w:rsidRPr="00C95EE7" w:rsidRDefault="00C95EE7" w:rsidP="00C95EE7">
            <w:pPr>
              <w:jc w:val="center"/>
              <w:rPr>
                <w:sz w:val="16"/>
                <w:szCs w:val="16"/>
              </w:rPr>
            </w:pPr>
            <w:r w:rsidRPr="00C95EE7">
              <w:rPr>
                <w:sz w:val="16"/>
                <w:szCs w:val="16"/>
              </w:rPr>
              <w:t>-</w:t>
            </w:r>
          </w:p>
        </w:tc>
      </w:tr>
      <w:tr w:rsidR="00C95EE7" w:rsidRPr="00C95EE7" w14:paraId="7B67956D" w14:textId="77777777" w:rsidTr="00FC6183">
        <w:trPr>
          <w:trHeight w:val="20"/>
        </w:trPr>
        <w:tc>
          <w:tcPr>
            <w:tcW w:w="0" w:type="auto"/>
            <w:shd w:val="clear" w:color="000000" w:fill="FFFFFF"/>
            <w:noWrap/>
            <w:tcMar>
              <w:left w:w="28" w:type="dxa"/>
              <w:right w:w="28" w:type="dxa"/>
            </w:tcMar>
            <w:vAlign w:val="center"/>
            <w:hideMark/>
          </w:tcPr>
          <w:p w14:paraId="04C65552" w14:textId="77777777" w:rsidR="00C95EE7" w:rsidRPr="00C95EE7" w:rsidRDefault="00C95EE7" w:rsidP="00C95EE7">
            <w:pPr>
              <w:jc w:val="center"/>
              <w:rPr>
                <w:sz w:val="16"/>
                <w:szCs w:val="16"/>
              </w:rPr>
            </w:pPr>
            <w:r w:rsidRPr="00C95EE7">
              <w:rPr>
                <w:sz w:val="16"/>
                <w:szCs w:val="16"/>
              </w:rPr>
              <w:t>2.31</w:t>
            </w:r>
          </w:p>
        </w:tc>
        <w:tc>
          <w:tcPr>
            <w:tcW w:w="1247" w:type="dxa"/>
            <w:shd w:val="clear" w:color="000000" w:fill="FFFFFF"/>
            <w:noWrap/>
            <w:tcMar>
              <w:left w:w="28" w:type="dxa"/>
              <w:right w:w="28" w:type="dxa"/>
            </w:tcMar>
            <w:vAlign w:val="center"/>
            <w:hideMark/>
          </w:tcPr>
          <w:p w14:paraId="47C3E35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0F61F9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D2664D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04F700B8" w14:textId="77777777" w:rsidR="00C95EE7" w:rsidRPr="00C95EE7" w:rsidRDefault="00C95EE7" w:rsidP="00C95EE7">
            <w:pPr>
              <w:jc w:val="center"/>
              <w:rPr>
                <w:sz w:val="16"/>
                <w:szCs w:val="16"/>
              </w:rPr>
            </w:pPr>
            <w:r w:rsidRPr="00C95EE7">
              <w:rPr>
                <w:sz w:val="16"/>
                <w:szCs w:val="16"/>
              </w:rPr>
              <w:t>42-25-428-00000-00031</w:t>
            </w:r>
          </w:p>
        </w:tc>
        <w:tc>
          <w:tcPr>
            <w:tcW w:w="688" w:type="dxa"/>
            <w:shd w:val="clear" w:color="auto" w:fill="auto"/>
            <w:noWrap/>
            <w:tcMar>
              <w:left w:w="28" w:type="dxa"/>
              <w:right w:w="28" w:type="dxa"/>
            </w:tcMar>
            <w:vAlign w:val="center"/>
            <w:hideMark/>
          </w:tcPr>
          <w:p w14:paraId="12E3554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64C6F9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D62076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4C253C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E13F77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088C3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5F7A52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88758D3" w14:textId="77777777" w:rsidR="00C95EE7" w:rsidRPr="00C95EE7" w:rsidRDefault="00C95EE7" w:rsidP="00C95EE7">
            <w:pPr>
              <w:jc w:val="center"/>
              <w:rPr>
                <w:sz w:val="16"/>
                <w:szCs w:val="16"/>
              </w:rPr>
            </w:pPr>
            <w:r w:rsidRPr="00C95EE7">
              <w:rPr>
                <w:sz w:val="16"/>
                <w:szCs w:val="16"/>
              </w:rPr>
              <w:t>-</w:t>
            </w:r>
          </w:p>
        </w:tc>
      </w:tr>
      <w:tr w:rsidR="00C95EE7" w:rsidRPr="00C95EE7" w14:paraId="0E7A05A2" w14:textId="77777777" w:rsidTr="00FC6183">
        <w:trPr>
          <w:trHeight w:val="20"/>
        </w:trPr>
        <w:tc>
          <w:tcPr>
            <w:tcW w:w="0" w:type="auto"/>
            <w:shd w:val="clear" w:color="000000" w:fill="FFFFFF"/>
            <w:noWrap/>
            <w:tcMar>
              <w:left w:w="28" w:type="dxa"/>
              <w:right w:w="28" w:type="dxa"/>
            </w:tcMar>
            <w:vAlign w:val="center"/>
            <w:hideMark/>
          </w:tcPr>
          <w:p w14:paraId="4FDC83B0" w14:textId="77777777" w:rsidR="00C95EE7" w:rsidRPr="00C95EE7" w:rsidRDefault="00C95EE7" w:rsidP="00C95EE7">
            <w:pPr>
              <w:jc w:val="center"/>
              <w:rPr>
                <w:sz w:val="16"/>
                <w:szCs w:val="16"/>
              </w:rPr>
            </w:pPr>
            <w:r w:rsidRPr="00C95EE7">
              <w:rPr>
                <w:sz w:val="16"/>
                <w:szCs w:val="16"/>
              </w:rPr>
              <w:t>2.32</w:t>
            </w:r>
          </w:p>
        </w:tc>
        <w:tc>
          <w:tcPr>
            <w:tcW w:w="1247" w:type="dxa"/>
            <w:shd w:val="clear" w:color="000000" w:fill="FFFFFF"/>
            <w:noWrap/>
            <w:tcMar>
              <w:left w:w="28" w:type="dxa"/>
              <w:right w:w="28" w:type="dxa"/>
            </w:tcMar>
            <w:vAlign w:val="center"/>
            <w:hideMark/>
          </w:tcPr>
          <w:p w14:paraId="59B4D1F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8E831E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ECF025F"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769ACABA" w14:textId="77777777" w:rsidR="00C95EE7" w:rsidRPr="00C95EE7" w:rsidRDefault="00C95EE7" w:rsidP="00C95EE7">
            <w:pPr>
              <w:jc w:val="center"/>
              <w:rPr>
                <w:sz w:val="16"/>
                <w:szCs w:val="16"/>
              </w:rPr>
            </w:pPr>
            <w:r w:rsidRPr="00C95EE7">
              <w:rPr>
                <w:sz w:val="16"/>
                <w:szCs w:val="16"/>
              </w:rPr>
              <w:t>42-25-428-00000-00032</w:t>
            </w:r>
          </w:p>
        </w:tc>
        <w:tc>
          <w:tcPr>
            <w:tcW w:w="688" w:type="dxa"/>
            <w:shd w:val="clear" w:color="auto" w:fill="auto"/>
            <w:noWrap/>
            <w:tcMar>
              <w:left w:w="28" w:type="dxa"/>
              <w:right w:w="28" w:type="dxa"/>
            </w:tcMar>
            <w:vAlign w:val="center"/>
            <w:hideMark/>
          </w:tcPr>
          <w:p w14:paraId="2B60481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7B98FD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4CEFE06"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3F3EF6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033A68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8890CD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CBDA47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5B2A7E" w14:textId="77777777" w:rsidR="00C95EE7" w:rsidRPr="00C95EE7" w:rsidRDefault="00C95EE7" w:rsidP="00C95EE7">
            <w:pPr>
              <w:jc w:val="center"/>
              <w:rPr>
                <w:sz w:val="16"/>
                <w:szCs w:val="16"/>
              </w:rPr>
            </w:pPr>
            <w:r w:rsidRPr="00C95EE7">
              <w:rPr>
                <w:sz w:val="16"/>
                <w:szCs w:val="16"/>
              </w:rPr>
              <w:t>-</w:t>
            </w:r>
          </w:p>
        </w:tc>
      </w:tr>
      <w:tr w:rsidR="00C95EE7" w:rsidRPr="00C95EE7" w14:paraId="764ADB25" w14:textId="77777777" w:rsidTr="00FC6183">
        <w:trPr>
          <w:trHeight w:val="20"/>
        </w:trPr>
        <w:tc>
          <w:tcPr>
            <w:tcW w:w="0" w:type="auto"/>
            <w:shd w:val="clear" w:color="000000" w:fill="FFFFFF"/>
            <w:noWrap/>
            <w:tcMar>
              <w:left w:w="28" w:type="dxa"/>
              <w:right w:w="28" w:type="dxa"/>
            </w:tcMar>
            <w:vAlign w:val="center"/>
            <w:hideMark/>
          </w:tcPr>
          <w:p w14:paraId="7A36D3DE" w14:textId="77777777" w:rsidR="00C95EE7" w:rsidRPr="00C95EE7" w:rsidRDefault="00C95EE7" w:rsidP="00C95EE7">
            <w:pPr>
              <w:jc w:val="center"/>
              <w:rPr>
                <w:sz w:val="16"/>
                <w:szCs w:val="16"/>
              </w:rPr>
            </w:pPr>
            <w:r w:rsidRPr="00C95EE7">
              <w:rPr>
                <w:sz w:val="16"/>
                <w:szCs w:val="16"/>
              </w:rPr>
              <w:t>2.33</w:t>
            </w:r>
          </w:p>
        </w:tc>
        <w:tc>
          <w:tcPr>
            <w:tcW w:w="1247" w:type="dxa"/>
            <w:shd w:val="clear" w:color="000000" w:fill="FFFFFF"/>
            <w:noWrap/>
            <w:tcMar>
              <w:left w:w="28" w:type="dxa"/>
              <w:right w:w="28" w:type="dxa"/>
            </w:tcMar>
            <w:vAlign w:val="center"/>
            <w:hideMark/>
          </w:tcPr>
          <w:p w14:paraId="246AD87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1FE5D5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6508B5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5AFF0257" w14:textId="77777777" w:rsidR="00C95EE7" w:rsidRPr="00C95EE7" w:rsidRDefault="00C95EE7" w:rsidP="00C95EE7">
            <w:pPr>
              <w:jc w:val="center"/>
              <w:rPr>
                <w:sz w:val="16"/>
                <w:szCs w:val="16"/>
              </w:rPr>
            </w:pPr>
            <w:r w:rsidRPr="00C95EE7">
              <w:rPr>
                <w:sz w:val="16"/>
                <w:szCs w:val="16"/>
              </w:rPr>
              <w:t>42-25-428-00000-00033</w:t>
            </w:r>
          </w:p>
        </w:tc>
        <w:tc>
          <w:tcPr>
            <w:tcW w:w="688" w:type="dxa"/>
            <w:shd w:val="clear" w:color="auto" w:fill="auto"/>
            <w:noWrap/>
            <w:tcMar>
              <w:left w:w="28" w:type="dxa"/>
              <w:right w:w="28" w:type="dxa"/>
            </w:tcMar>
            <w:vAlign w:val="center"/>
            <w:hideMark/>
          </w:tcPr>
          <w:p w14:paraId="0409AD1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242B51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428C88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BA1D93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B16A1E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E4D874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F4BE51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DA0A0EF" w14:textId="77777777" w:rsidR="00C95EE7" w:rsidRPr="00C95EE7" w:rsidRDefault="00C95EE7" w:rsidP="00C95EE7">
            <w:pPr>
              <w:jc w:val="center"/>
              <w:rPr>
                <w:sz w:val="16"/>
                <w:szCs w:val="16"/>
              </w:rPr>
            </w:pPr>
            <w:r w:rsidRPr="00C95EE7">
              <w:rPr>
                <w:sz w:val="16"/>
                <w:szCs w:val="16"/>
              </w:rPr>
              <w:t>-</w:t>
            </w:r>
          </w:p>
        </w:tc>
      </w:tr>
      <w:tr w:rsidR="00C95EE7" w:rsidRPr="00C95EE7" w14:paraId="3551DEA7" w14:textId="77777777" w:rsidTr="00FC6183">
        <w:trPr>
          <w:trHeight w:val="692"/>
        </w:trPr>
        <w:tc>
          <w:tcPr>
            <w:tcW w:w="0" w:type="auto"/>
            <w:shd w:val="clear" w:color="000000" w:fill="FFFFFF"/>
            <w:noWrap/>
            <w:tcMar>
              <w:left w:w="28" w:type="dxa"/>
              <w:right w:w="28" w:type="dxa"/>
            </w:tcMar>
            <w:vAlign w:val="center"/>
            <w:hideMark/>
          </w:tcPr>
          <w:p w14:paraId="30C610FB" w14:textId="77777777" w:rsidR="00C95EE7" w:rsidRPr="00C95EE7" w:rsidRDefault="00C95EE7" w:rsidP="00C95EE7">
            <w:pPr>
              <w:jc w:val="center"/>
              <w:rPr>
                <w:sz w:val="16"/>
                <w:szCs w:val="16"/>
              </w:rPr>
            </w:pPr>
            <w:r w:rsidRPr="00C95EE7">
              <w:rPr>
                <w:sz w:val="16"/>
                <w:szCs w:val="16"/>
              </w:rPr>
              <w:t>2.34</w:t>
            </w:r>
          </w:p>
        </w:tc>
        <w:tc>
          <w:tcPr>
            <w:tcW w:w="1247" w:type="dxa"/>
            <w:shd w:val="clear" w:color="000000" w:fill="FFFFFF"/>
            <w:noWrap/>
            <w:tcMar>
              <w:left w:w="28" w:type="dxa"/>
              <w:right w:w="28" w:type="dxa"/>
            </w:tcMar>
            <w:vAlign w:val="center"/>
            <w:hideMark/>
          </w:tcPr>
          <w:p w14:paraId="39862E72"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6BB0AD45" w14:textId="77777777" w:rsidR="00C95EE7" w:rsidRPr="00C95EE7" w:rsidRDefault="00C95EE7" w:rsidP="00C95EE7">
            <w:pPr>
              <w:jc w:val="center"/>
              <w:rPr>
                <w:sz w:val="16"/>
                <w:szCs w:val="16"/>
              </w:rPr>
            </w:pPr>
            <w:r w:rsidRPr="00C95EE7">
              <w:rPr>
                <w:sz w:val="16"/>
                <w:szCs w:val="16"/>
              </w:rPr>
              <w:t>г. Топки</w:t>
            </w:r>
          </w:p>
        </w:tc>
        <w:tc>
          <w:tcPr>
            <w:tcW w:w="2748" w:type="dxa"/>
            <w:shd w:val="clear" w:color="auto" w:fill="auto"/>
            <w:noWrap/>
            <w:tcMar>
              <w:left w:w="28" w:type="dxa"/>
              <w:right w:w="28" w:type="dxa"/>
            </w:tcMar>
            <w:vAlign w:val="center"/>
            <w:hideMark/>
          </w:tcPr>
          <w:p w14:paraId="73F41272" w14:textId="77777777" w:rsidR="00C95EE7" w:rsidRPr="00C95EE7" w:rsidRDefault="00C95EE7" w:rsidP="00C95EE7">
            <w:pPr>
              <w:jc w:val="both"/>
              <w:rPr>
                <w:sz w:val="16"/>
                <w:szCs w:val="16"/>
              </w:rPr>
            </w:pPr>
            <w:r w:rsidRPr="00C95EE7">
              <w:rPr>
                <w:sz w:val="16"/>
                <w:szCs w:val="16"/>
              </w:rPr>
              <w:t>652303, Кемеровская область - Кузбасс, Топкинский р-н, Топки г, Калинина ул</w:t>
            </w:r>
          </w:p>
        </w:tc>
        <w:tc>
          <w:tcPr>
            <w:tcW w:w="1013" w:type="dxa"/>
            <w:shd w:val="clear" w:color="auto" w:fill="auto"/>
            <w:noWrap/>
            <w:tcMar>
              <w:left w:w="28" w:type="dxa"/>
              <w:right w:w="28" w:type="dxa"/>
            </w:tcMar>
            <w:vAlign w:val="center"/>
            <w:hideMark/>
          </w:tcPr>
          <w:p w14:paraId="75748C48" w14:textId="77777777" w:rsidR="00C95EE7" w:rsidRPr="00C95EE7" w:rsidRDefault="00C95EE7" w:rsidP="00C95EE7">
            <w:pPr>
              <w:jc w:val="center"/>
              <w:rPr>
                <w:sz w:val="16"/>
                <w:szCs w:val="16"/>
              </w:rPr>
            </w:pPr>
            <w:r w:rsidRPr="00C95EE7">
              <w:rPr>
                <w:sz w:val="16"/>
                <w:szCs w:val="16"/>
              </w:rPr>
              <w:t>42-25-428-00000-00034</w:t>
            </w:r>
          </w:p>
        </w:tc>
        <w:tc>
          <w:tcPr>
            <w:tcW w:w="688" w:type="dxa"/>
            <w:shd w:val="clear" w:color="auto" w:fill="auto"/>
            <w:noWrap/>
            <w:tcMar>
              <w:left w:w="28" w:type="dxa"/>
              <w:right w:w="28" w:type="dxa"/>
            </w:tcMar>
            <w:vAlign w:val="center"/>
            <w:hideMark/>
          </w:tcPr>
          <w:p w14:paraId="1336A38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22BAE1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0C23F22"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6FCDD95"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DCD7BF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F1A7119"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471C45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B862BFA" w14:textId="77777777" w:rsidR="00C95EE7" w:rsidRPr="00C95EE7" w:rsidRDefault="00C95EE7" w:rsidP="00C95EE7">
            <w:pPr>
              <w:jc w:val="center"/>
              <w:rPr>
                <w:sz w:val="16"/>
                <w:szCs w:val="16"/>
              </w:rPr>
            </w:pPr>
            <w:r w:rsidRPr="00C95EE7">
              <w:rPr>
                <w:sz w:val="16"/>
                <w:szCs w:val="16"/>
              </w:rPr>
              <w:t>-</w:t>
            </w:r>
          </w:p>
        </w:tc>
      </w:tr>
      <w:tr w:rsidR="00C95EE7" w:rsidRPr="00C95EE7" w14:paraId="3F5117AC" w14:textId="77777777" w:rsidTr="00FC6183">
        <w:trPr>
          <w:trHeight w:val="20"/>
        </w:trPr>
        <w:tc>
          <w:tcPr>
            <w:tcW w:w="0" w:type="auto"/>
            <w:shd w:val="clear" w:color="000000" w:fill="FFFFFF"/>
            <w:noWrap/>
            <w:tcMar>
              <w:left w:w="28" w:type="dxa"/>
              <w:right w:w="28" w:type="dxa"/>
            </w:tcMar>
            <w:vAlign w:val="center"/>
            <w:hideMark/>
          </w:tcPr>
          <w:p w14:paraId="20D7756D" w14:textId="77777777" w:rsidR="00C95EE7" w:rsidRPr="00C95EE7" w:rsidRDefault="00C95EE7" w:rsidP="00C95EE7">
            <w:pPr>
              <w:jc w:val="center"/>
              <w:rPr>
                <w:sz w:val="16"/>
                <w:szCs w:val="16"/>
              </w:rPr>
            </w:pPr>
            <w:r w:rsidRPr="00C95EE7">
              <w:rPr>
                <w:sz w:val="16"/>
                <w:szCs w:val="16"/>
              </w:rPr>
              <w:t>2.35</w:t>
            </w:r>
          </w:p>
        </w:tc>
        <w:tc>
          <w:tcPr>
            <w:tcW w:w="1247" w:type="dxa"/>
            <w:shd w:val="clear" w:color="000000" w:fill="FFFFFF"/>
            <w:noWrap/>
            <w:tcMar>
              <w:left w:w="28" w:type="dxa"/>
              <w:right w:w="28" w:type="dxa"/>
            </w:tcMar>
            <w:vAlign w:val="center"/>
            <w:hideMark/>
          </w:tcPr>
          <w:p w14:paraId="04C09863"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BA2D3DF"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60A6FDE8" w14:textId="77777777" w:rsidR="00C95EE7" w:rsidRPr="00C95EE7" w:rsidRDefault="00C95EE7" w:rsidP="00C95EE7">
            <w:pPr>
              <w:jc w:val="both"/>
              <w:rPr>
                <w:sz w:val="16"/>
                <w:szCs w:val="16"/>
              </w:rPr>
            </w:pPr>
            <w:r w:rsidRPr="00C95EE7">
              <w:rPr>
                <w:sz w:val="16"/>
                <w:szCs w:val="16"/>
              </w:rPr>
              <w:t>650515, Кемеровская область - Кузбасс, Кемеровский р-н, Ягуново с, Угловая ул</w:t>
            </w:r>
          </w:p>
        </w:tc>
        <w:tc>
          <w:tcPr>
            <w:tcW w:w="1013" w:type="dxa"/>
            <w:shd w:val="clear" w:color="auto" w:fill="auto"/>
            <w:noWrap/>
            <w:tcMar>
              <w:left w:w="28" w:type="dxa"/>
              <w:right w:w="28" w:type="dxa"/>
            </w:tcMar>
            <w:vAlign w:val="center"/>
            <w:hideMark/>
          </w:tcPr>
          <w:p w14:paraId="01679CB4" w14:textId="77777777" w:rsidR="00C95EE7" w:rsidRPr="00C95EE7" w:rsidRDefault="00C95EE7" w:rsidP="00C95EE7">
            <w:pPr>
              <w:jc w:val="center"/>
              <w:rPr>
                <w:sz w:val="16"/>
                <w:szCs w:val="16"/>
              </w:rPr>
            </w:pPr>
            <w:r w:rsidRPr="00C95EE7">
              <w:rPr>
                <w:sz w:val="16"/>
                <w:szCs w:val="16"/>
              </w:rPr>
              <w:t>42-25-428-00000-00035</w:t>
            </w:r>
          </w:p>
        </w:tc>
        <w:tc>
          <w:tcPr>
            <w:tcW w:w="688" w:type="dxa"/>
            <w:shd w:val="clear" w:color="auto" w:fill="auto"/>
            <w:noWrap/>
            <w:tcMar>
              <w:left w:w="28" w:type="dxa"/>
              <w:right w:w="28" w:type="dxa"/>
            </w:tcMar>
            <w:vAlign w:val="center"/>
            <w:hideMark/>
          </w:tcPr>
          <w:p w14:paraId="7EF35CA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37A7B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72A5D3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F46EE3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F2E32D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A60262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5A5C3F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35CEF32" w14:textId="77777777" w:rsidR="00C95EE7" w:rsidRPr="00C95EE7" w:rsidRDefault="00C95EE7" w:rsidP="00C95EE7">
            <w:pPr>
              <w:jc w:val="center"/>
              <w:rPr>
                <w:sz w:val="16"/>
                <w:szCs w:val="16"/>
              </w:rPr>
            </w:pPr>
            <w:r w:rsidRPr="00C95EE7">
              <w:rPr>
                <w:sz w:val="16"/>
                <w:szCs w:val="16"/>
              </w:rPr>
              <w:t>-</w:t>
            </w:r>
          </w:p>
        </w:tc>
      </w:tr>
      <w:tr w:rsidR="00C95EE7" w:rsidRPr="00C95EE7" w14:paraId="42AA914D" w14:textId="77777777" w:rsidTr="00FC6183">
        <w:trPr>
          <w:trHeight w:val="20"/>
        </w:trPr>
        <w:tc>
          <w:tcPr>
            <w:tcW w:w="0" w:type="auto"/>
            <w:shd w:val="clear" w:color="000000" w:fill="FFFFFF"/>
            <w:noWrap/>
            <w:tcMar>
              <w:left w:w="28" w:type="dxa"/>
              <w:right w:w="28" w:type="dxa"/>
            </w:tcMar>
            <w:vAlign w:val="center"/>
            <w:hideMark/>
          </w:tcPr>
          <w:p w14:paraId="2505F867" w14:textId="77777777" w:rsidR="00C95EE7" w:rsidRPr="00C95EE7" w:rsidRDefault="00C95EE7" w:rsidP="00C95EE7">
            <w:pPr>
              <w:jc w:val="center"/>
              <w:rPr>
                <w:sz w:val="16"/>
                <w:szCs w:val="16"/>
              </w:rPr>
            </w:pPr>
            <w:r w:rsidRPr="00C95EE7">
              <w:rPr>
                <w:sz w:val="16"/>
                <w:szCs w:val="16"/>
              </w:rPr>
              <w:t>2.36</w:t>
            </w:r>
          </w:p>
        </w:tc>
        <w:tc>
          <w:tcPr>
            <w:tcW w:w="1247" w:type="dxa"/>
            <w:shd w:val="clear" w:color="000000" w:fill="FFFFFF"/>
            <w:noWrap/>
            <w:tcMar>
              <w:left w:w="28" w:type="dxa"/>
              <w:right w:w="28" w:type="dxa"/>
            </w:tcMar>
            <w:vAlign w:val="center"/>
            <w:hideMark/>
          </w:tcPr>
          <w:p w14:paraId="711755D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746064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46CC477"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Широкая ул</w:t>
            </w:r>
          </w:p>
        </w:tc>
        <w:tc>
          <w:tcPr>
            <w:tcW w:w="1013" w:type="dxa"/>
            <w:shd w:val="clear" w:color="auto" w:fill="auto"/>
            <w:noWrap/>
            <w:tcMar>
              <w:left w:w="28" w:type="dxa"/>
              <w:right w:w="28" w:type="dxa"/>
            </w:tcMar>
            <w:vAlign w:val="center"/>
            <w:hideMark/>
          </w:tcPr>
          <w:p w14:paraId="1BB9D2D0" w14:textId="77777777" w:rsidR="00C95EE7" w:rsidRPr="00C95EE7" w:rsidRDefault="00C95EE7" w:rsidP="00C95EE7">
            <w:pPr>
              <w:jc w:val="center"/>
              <w:rPr>
                <w:sz w:val="16"/>
                <w:szCs w:val="16"/>
              </w:rPr>
            </w:pPr>
            <w:r w:rsidRPr="00C95EE7">
              <w:rPr>
                <w:sz w:val="16"/>
                <w:szCs w:val="16"/>
              </w:rPr>
              <w:t>42-25-428-00000-00036</w:t>
            </w:r>
          </w:p>
        </w:tc>
        <w:tc>
          <w:tcPr>
            <w:tcW w:w="688" w:type="dxa"/>
            <w:shd w:val="clear" w:color="auto" w:fill="auto"/>
            <w:noWrap/>
            <w:tcMar>
              <w:left w:w="28" w:type="dxa"/>
              <w:right w:w="28" w:type="dxa"/>
            </w:tcMar>
            <w:vAlign w:val="center"/>
            <w:hideMark/>
          </w:tcPr>
          <w:p w14:paraId="42D9374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22A5DB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5ABEF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A5C5F5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4C1ADF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3BF37C"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7F8C79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E0CF89E" w14:textId="77777777" w:rsidR="00C95EE7" w:rsidRPr="00C95EE7" w:rsidRDefault="00C95EE7" w:rsidP="00C95EE7">
            <w:pPr>
              <w:jc w:val="center"/>
              <w:rPr>
                <w:sz w:val="16"/>
                <w:szCs w:val="16"/>
              </w:rPr>
            </w:pPr>
            <w:r w:rsidRPr="00C95EE7">
              <w:rPr>
                <w:sz w:val="16"/>
                <w:szCs w:val="16"/>
              </w:rPr>
              <w:t>-</w:t>
            </w:r>
          </w:p>
        </w:tc>
      </w:tr>
      <w:tr w:rsidR="00C95EE7" w:rsidRPr="00C95EE7" w14:paraId="524F8AB2" w14:textId="77777777" w:rsidTr="00FC6183">
        <w:trPr>
          <w:trHeight w:val="578"/>
        </w:trPr>
        <w:tc>
          <w:tcPr>
            <w:tcW w:w="0" w:type="auto"/>
            <w:shd w:val="clear" w:color="000000" w:fill="FFFFFF"/>
            <w:noWrap/>
            <w:tcMar>
              <w:left w:w="28" w:type="dxa"/>
              <w:right w:w="28" w:type="dxa"/>
            </w:tcMar>
            <w:vAlign w:val="center"/>
            <w:hideMark/>
          </w:tcPr>
          <w:p w14:paraId="249510E3" w14:textId="77777777" w:rsidR="00C95EE7" w:rsidRPr="00C95EE7" w:rsidRDefault="00C95EE7" w:rsidP="00C95EE7">
            <w:pPr>
              <w:jc w:val="center"/>
              <w:rPr>
                <w:sz w:val="16"/>
                <w:szCs w:val="16"/>
              </w:rPr>
            </w:pPr>
            <w:r w:rsidRPr="00C95EE7">
              <w:rPr>
                <w:sz w:val="16"/>
                <w:szCs w:val="16"/>
              </w:rPr>
              <w:lastRenderedPageBreak/>
              <w:t>2.37</w:t>
            </w:r>
          </w:p>
        </w:tc>
        <w:tc>
          <w:tcPr>
            <w:tcW w:w="1247" w:type="dxa"/>
            <w:shd w:val="clear" w:color="000000" w:fill="FFFFFF"/>
            <w:noWrap/>
            <w:tcMar>
              <w:left w:w="28" w:type="dxa"/>
              <w:right w:w="28" w:type="dxa"/>
            </w:tcMar>
            <w:vAlign w:val="center"/>
            <w:hideMark/>
          </w:tcPr>
          <w:p w14:paraId="05B5AD1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BEBA1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0F55FDE"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006B8FE2" w14:textId="77777777" w:rsidR="00C95EE7" w:rsidRPr="00C95EE7" w:rsidRDefault="00C95EE7" w:rsidP="00C95EE7">
            <w:pPr>
              <w:jc w:val="center"/>
              <w:rPr>
                <w:sz w:val="16"/>
                <w:szCs w:val="16"/>
              </w:rPr>
            </w:pPr>
            <w:r w:rsidRPr="00C95EE7">
              <w:rPr>
                <w:sz w:val="16"/>
                <w:szCs w:val="16"/>
              </w:rPr>
              <w:t>42-25-428-00000-00037</w:t>
            </w:r>
          </w:p>
        </w:tc>
        <w:tc>
          <w:tcPr>
            <w:tcW w:w="688" w:type="dxa"/>
            <w:shd w:val="clear" w:color="auto" w:fill="auto"/>
            <w:noWrap/>
            <w:tcMar>
              <w:left w:w="28" w:type="dxa"/>
              <w:right w:w="28" w:type="dxa"/>
            </w:tcMar>
            <w:vAlign w:val="center"/>
            <w:hideMark/>
          </w:tcPr>
          <w:p w14:paraId="397B887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32F6CB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D6A76D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85E893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DC41FF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80BE82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BD6FA2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148D63C" w14:textId="77777777" w:rsidR="00C95EE7" w:rsidRPr="00C95EE7" w:rsidRDefault="00C95EE7" w:rsidP="00C95EE7">
            <w:pPr>
              <w:jc w:val="center"/>
              <w:rPr>
                <w:sz w:val="16"/>
                <w:szCs w:val="16"/>
              </w:rPr>
            </w:pPr>
            <w:r w:rsidRPr="00C95EE7">
              <w:rPr>
                <w:sz w:val="16"/>
                <w:szCs w:val="16"/>
              </w:rPr>
              <w:t>-</w:t>
            </w:r>
          </w:p>
        </w:tc>
      </w:tr>
      <w:tr w:rsidR="00C95EE7" w:rsidRPr="00C95EE7" w14:paraId="0A3B95C8" w14:textId="77777777" w:rsidTr="00FC6183">
        <w:trPr>
          <w:trHeight w:val="20"/>
        </w:trPr>
        <w:tc>
          <w:tcPr>
            <w:tcW w:w="0" w:type="auto"/>
            <w:shd w:val="clear" w:color="000000" w:fill="FFFFFF"/>
            <w:noWrap/>
            <w:tcMar>
              <w:left w:w="28" w:type="dxa"/>
              <w:right w:w="28" w:type="dxa"/>
            </w:tcMar>
            <w:vAlign w:val="center"/>
            <w:hideMark/>
          </w:tcPr>
          <w:p w14:paraId="5088B2C4" w14:textId="77777777" w:rsidR="00C95EE7" w:rsidRPr="00C95EE7" w:rsidRDefault="00C95EE7" w:rsidP="00C95EE7">
            <w:pPr>
              <w:jc w:val="center"/>
              <w:rPr>
                <w:sz w:val="16"/>
                <w:szCs w:val="16"/>
              </w:rPr>
            </w:pPr>
            <w:r w:rsidRPr="00C95EE7">
              <w:rPr>
                <w:sz w:val="16"/>
                <w:szCs w:val="16"/>
              </w:rPr>
              <w:t>2.38</w:t>
            </w:r>
          </w:p>
        </w:tc>
        <w:tc>
          <w:tcPr>
            <w:tcW w:w="1247" w:type="dxa"/>
            <w:shd w:val="clear" w:color="000000" w:fill="FFFFFF"/>
            <w:noWrap/>
            <w:tcMar>
              <w:left w:w="28" w:type="dxa"/>
              <w:right w:w="28" w:type="dxa"/>
            </w:tcMar>
            <w:vAlign w:val="center"/>
            <w:hideMark/>
          </w:tcPr>
          <w:p w14:paraId="273EFCD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675C22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EA739E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50650891" w14:textId="77777777" w:rsidR="00C95EE7" w:rsidRPr="00C95EE7" w:rsidRDefault="00C95EE7" w:rsidP="00C95EE7">
            <w:pPr>
              <w:jc w:val="center"/>
              <w:rPr>
                <w:sz w:val="16"/>
                <w:szCs w:val="16"/>
              </w:rPr>
            </w:pPr>
            <w:r w:rsidRPr="00C95EE7">
              <w:rPr>
                <w:sz w:val="16"/>
                <w:szCs w:val="16"/>
              </w:rPr>
              <w:t>42-25-428-00000-00038</w:t>
            </w:r>
          </w:p>
        </w:tc>
        <w:tc>
          <w:tcPr>
            <w:tcW w:w="688" w:type="dxa"/>
            <w:shd w:val="clear" w:color="auto" w:fill="auto"/>
            <w:noWrap/>
            <w:tcMar>
              <w:left w:w="28" w:type="dxa"/>
              <w:right w:w="28" w:type="dxa"/>
            </w:tcMar>
            <w:vAlign w:val="center"/>
            <w:hideMark/>
          </w:tcPr>
          <w:p w14:paraId="4F067E9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734220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09597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FB98FD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CD0A0C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AB57C9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F79757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19C0A14" w14:textId="77777777" w:rsidR="00C95EE7" w:rsidRPr="00C95EE7" w:rsidRDefault="00C95EE7" w:rsidP="00C95EE7">
            <w:pPr>
              <w:jc w:val="center"/>
              <w:rPr>
                <w:sz w:val="16"/>
                <w:szCs w:val="16"/>
              </w:rPr>
            </w:pPr>
            <w:r w:rsidRPr="00C95EE7">
              <w:rPr>
                <w:sz w:val="16"/>
                <w:szCs w:val="16"/>
              </w:rPr>
              <w:t>-</w:t>
            </w:r>
          </w:p>
        </w:tc>
      </w:tr>
      <w:tr w:rsidR="00C95EE7" w:rsidRPr="00C95EE7" w14:paraId="597BD83D" w14:textId="77777777" w:rsidTr="00FC6183">
        <w:trPr>
          <w:trHeight w:val="20"/>
        </w:trPr>
        <w:tc>
          <w:tcPr>
            <w:tcW w:w="0" w:type="auto"/>
            <w:shd w:val="clear" w:color="auto" w:fill="auto"/>
            <w:noWrap/>
            <w:tcMar>
              <w:left w:w="28" w:type="dxa"/>
              <w:right w:w="28" w:type="dxa"/>
            </w:tcMar>
            <w:vAlign w:val="center"/>
          </w:tcPr>
          <w:p w14:paraId="2AEDDE84"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027E4506"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412AAD34"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1D437C50"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4104BA11"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6D62F012"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07A0D0D6"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3F78639B"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0891FE30"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63D138D9"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6C7ECC9F"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577CF043"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6F1A27F5" w14:textId="77777777" w:rsidR="00C95EE7" w:rsidRPr="00C95EE7" w:rsidRDefault="00C95EE7" w:rsidP="00C95EE7">
            <w:pPr>
              <w:jc w:val="center"/>
              <w:rPr>
                <w:sz w:val="16"/>
                <w:szCs w:val="16"/>
              </w:rPr>
            </w:pPr>
            <w:r w:rsidRPr="00C95EE7">
              <w:rPr>
                <w:sz w:val="16"/>
                <w:szCs w:val="16"/>
              </w:rPr>
              <w:t>13</w:t>
            </w:r>
          </w:p>
        </w:tc>
      </w:tr>
      <w:tr w:rsidR="00C95EE7" w:rsidRPr="00C95EE7" w14:paraId="703F87E5" w14:textId="77777777" w:rsidTr="00FC6183">
        <w:trPr>
          <w:trHeight w:val="20"/>
        </w:trPr>
        <w:tc>
          <w:tcPr>
            <w:tcW w:w="0" w:type="auto"/>
            <w:shd w:val="clear" w:color="000000" w:fill="FFFFFF"/>
            <w:noWrap/>
            <w:tcMar>
              <w:left w:w="28" w:type="dxa"/>
              <w:right w:w="28" w:type="dxa"/>
            </w:tcMar>
            <w:vAlign w:val="center"/>
            <w:hideMark/>
          </w:tcPr>
          <w:p w14:paraId="7F238E46" w14:textId="77777777" w:rsidR="00C95EE7" w:rsidRPr="00C95EE7" w:rsidRDefault="00C95EE7" w:rsidP="00C95EE7">
            <w:pPr>
              <w:jc w:val="center"/>
              <w:rPr>
                <w:sz w:val="16"/>
                <w:szCs w:val="16"/>
              </w:rPr>
            </w:pPr>
            <w:r w:rsidRPr="00C95EE7">
              <w:rPr>
                <w:sz w:val="16"/>
                <w:szCs w:val="16"/>
              </w:rPr>
              <w:t>2.39</w:t>
            </w:r>
          </w:p>
        </w:tc>
        <w:tc>
          <w:tcPr>
            <w:tcW w:w="1247" w:type="dxa"/>
            <w:shd w:val="clear" w:color="000000" w:fill="FFFFFF"/>
            <w:noWrap/>
            <w:tcMar>
              <w:left w:w="28" w:type="dxa"/>
              <w:right w:w="28" w:type="dxa"/>
            </w:tcMar>
            <w:vAlign w:val="center"/>
            <w:hideMark/>
          </w:tcPr>
          <w:p w14:paraId="121605C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1E8379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A9CB09"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30DF0C2F" w14:textId="77777777" w:rsidR="00C95EE7" w:rsidRPr="00C95EE7" w:rsidRDefault="00C95EE7" w:rsidP="00C95EE7">
            <w:pPr>
              <w:jc w:val="center"/>
              <w:rPr>
                <w:sz w:val="16"/>
                <w:szCs w:val="16"/>
              </w:rPr>
            </w:pPr>
            <w:r w:rsidRPr="00C95EE7">
              <w:rPr>
                <w:sz w:val="16"/>
                <w:szCs w:val="16"/>
              </w:rPr>
              <w:t>42-25-428-00000-00039</w:t>
            </w:r>
          </w:p>
        </w:tc>
        <w:tc>
          <w:tcPr>
            <w:tcW w:w="688" w:type="dxa"/>
            <w:shd w:val="clear" w:color="auto" w:fill="auto"/>
            <w:noWrap/>
            <w:tcMar>
              <w:left w:w="28" w:type="dxa"/>
              <w:right w:w="28" w:type="dxa"/>
            </w:tcMar>
            <w:vAlign w:val="center"/>
            <w:hideMark/>
          </w:tcPr>
          <w:p w14:paraId="77E340E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43E22A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EC546C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1380FE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EC7478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E0F860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4962DD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0693C6A" w14:textId="77777777" w:rsidR="00C95EE7" w:rsidRPr="00C95EE7" w:rsidRDefault="00C95EE7" w:rsidP="00C95EE7">
            <w:pPr>
              <w:jc w:val="center"/>
              <w:rPr>
                <w:sz w:val="16"/>
                <w:szCs w:val="16"/>
              </w:rPr>
            </w:pPr>
            <w:r w:rsidRPr="00C95EE7">
              <w:rPr>
                <w:sz w:val="16"/>
                <w:szCs w:val="16"/>
              </w:rPr>
              <w:t>-</w:t>
            </w:r>
          </w:p>
        </w:tc>
      </w:tr>
      <w:tr w:rsidR="00C95EE7" w:rsidRPr="00C95EE7" w14:paraId="031E0515" w14:textId="77777777" w:rsidTr="00FC6183">
        <w:trPr>
          <w:trHeight w:val="20"/>
        </w:trPr>
        <w:tc>
          <w:tcPr>
            <w:tcW w:w="0" w:type="auto"/>
            <w:shd w:val="clear" w:color="000000" w:fill="FFFFFF"/>
            <w:noWrap/>
            <w:tcMar>
              <w:left w:w="28" w:type="dxa"/>
              <w:right w:w="28" w:type="dxa"/>
            </w:tcMar>
            <w:vAlign w:val="center"/>
            <w:hideMark/>
          </w:tcPr>
          <w:p w14:paraId="504D50C7" w14:textId="77777777" w:rsidR="00C95EE7" w:rsidRPr="00C95EE7" w:rsidRDefault="00C95EE7" w:rsidP="00C95EE7">
            <w:pPr>
              <w:jc w:val="center"/>
              <w:rPr>
                <w:sz w:val="16"/>
                <w:szCs w:val="16"/>
              </w:rPr>
            </w:pPr>
            <w:r w:rsidRPr="00C95EE7">
              <w:rPr>
                <w:sz w:val="16"/>
                <w:szCs w:val="16"/>
              </w:rPr>
              <w:t>2.40</w:t>
            </w:r>
          </w:p>
        </w:tc>
        <w:tc>
          <w:tcPr>
            <w:tcW w:w="1247" w:type="dxa"/>
            <w:shd w:val="clear" w:color="000000" w:fill="FFFFFF"/>
            <w:noWrap/>
            <w:tcMar>
              <w:left w:w="28" w:type="dxa"/>
              <w:right w:w="28" w:type="dxa"/>
            </w:tcMar>
            <w:vAlign w:val="center"/>
            <w:hideMark/>
          </w:tcPr>
          <w:p w14:paraId="4120D46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3818C20"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3BE96225"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Логовая ул</w:t>
            </w:r>
          </w:p>
        </w:tc>
        <w:tc>
          <w:tcPr>
            <w:tcW w:w="1013" w:type="dxa"/>
            <w:shd w:val="clear" w:color="auto" w:fill="auto"/>
            <w:noWrap/>
            <w:tcMar>
              <w:left w:w="28" w:type="dxa"/>
              <w:right w:w="28" w:type="dxa"/>
            </w:tcMar>
            <w:vAlign w:val="center"/>
            <w:hideMark/>
          </w:tcPr>
          <w:p w14:paraId="0366F9F7" w14:textId="77777777" w:rsidR="00C95EE7" w:rsidRPr="00C95EE7" w:rsidRDefault="00C95EE7" w:rsidP="00C95EE7">
            <w:pPr>
              <w:jc w:val="center"/>
              <w:rPr>
                <w:sz w:val="16"/>
                <w:szCs w:val="16"/>
              </w:rPr>
            </w:pPr>
            <w:r w:rsidRPr="00C95EE7">
              <w:rPr>
                <w:sz w:val="16"/>
                <w:szCs w:val="16"/>
              </w:rPr>
              <w:t>42-25-428-00000-00040</w:t>
            </w:r>
          </w:p>
        </w:tc>
        <w:tc>
          <w:tcPr>
            <w:tcW w:w="688" w:type="dxa"/>
            <w:shd w:val="clear" w:color="auto" w:fill="auto"/>
            <w:noWrap/>
            <w:tcMar>
              <w:left w:w="28" w:type="dxa"/>
              <w:right w:w="28" w:type="dxa"/>
            </w:tcMar>
            <w:vAlign w:val="center"/>
            <w:hideMark/>
          </w:tcPr>
          <w:p w14:paraId="2090280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5BC62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CCE399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E84F54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DC29C4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DF32B5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4D160C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F7A5510" w14:textId="77777777" w:rsidR="00C95EE7" w:rsidRPr="00C95EE7" w:rsidRDefault="00C95EE7" w:rsidP="00C95EE7">
            <w:pPr>
              <w:jc w:val="center"/>
              <w:rPr>
                <w:sz w:val="16"/>
                <w:szCs w:val="16"/>
              </w:rPr>
            </w:pPr>
            <w:r w:rsidRPr="00C95EE7">
              <w:rPr>
                <w:sz w:val="16"/>
                <w:szCs w:val="16"/>
              </w:rPr>
              <w:t>-</w:t>
            </w:r>
          </w:p>
        </w:tc>
      </w:tr>
      <w:tr w:rsidR="00C95EE7" w:rsidRPr="00C95EE7" w14:paraId="3EA4CAA3" w14:textId="77777777" w:rsidTr="00FC6183">
        <w:trPr>
          <w:trHeight w:val="20"/>
        </w:trPr>
        <w:tc>
          <w:tcPr>
            <w:tcW w:w="0" w:type="auto"/>
            <w:shd w:val="clear" w:color="000000" w:fill="FFFFFF"/>
            <w:noWrap/>
            <w:tcMar>
              <w:left w:w="28" w:type="dxa"/>
              <w:right w:w="28" w:type="dxa"/>
            </w:tcMar>
            <w:vAlign w:val="center"/>
            <w:hideMark/>
          </w:tcPr>
          <w:p w14:paraId="31B5A7EF" w14:textId="77777777" w:rsidR="00C95EE7" w:rsidRPr="00C95EE7" w:rsidRDefault="00C95EE7" w:rsidP="00C95EE7">
            <w:pPr>
              <w:jc w:val="center"/>
              <w:rPr>
                <w:sz w:val="16"/>
                <w:szCs w:val="16"/>
              </w:rPr>
            </w:pPr>
            <w:r w:rsidRPr="00C95EE7">
              <w:rPr>
                <w:sz w:val="16"/>
                <w:szCs w:val="16"/>
              </w:rPr>
              <w:t>2.41</w:t>
            </w:r>
          </w:p>
        </w:tc>
        <w:tc>
          <w:tcPr>
            <w:tcW w:w="1247" w:type="dxa"/>
            <w:shd w:val="clear" w:color="000000" w:fill="FFFFFF"/>
            <w:noWrap/>
            <w:tcMar>
              <w:left w:w="28" w:type="dxa"/>
              <w:right w:w="28" w:type="dxa"/>
            </w:tcMar>
            <w:vAlign w:val="center"/>
            <w:hideMark/>
          </w:tcPr>
          <w:p w14:paraId="20F8433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F38233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7AD088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242DA2A0" w14:textId="77777777" w:rsidR="00C95EE7" w:rsidRPr="00C95EE7" w:rsidRDefault="00C95EE7" w:rsidP="00C95EE7">
            <w:pPr>
              <w:jc w:val="center"/>
              <w:rPr>
                <w:sz w:val="16"/>
                <w:szCs w:val="16"/>
              </w:rPr>
            </w:pPr>
            <w:r w:rsidRPr="00C95EE7">
              <w:rPr>
                <w:sz w:val="16"/>
                <w:szCs w:val="16"/>
              </w:rPr>
              <w:t>42-25-428-00000-00041</w:t>
            </w:r>
          </w:p>
        </w:tc>
        <w:tc>
          <w:tcPr>
            <w:tcW w:w="688" w:type="dxa"/>
            <w:shd w:val="clear" w:color="auto" w:fill="auto"/>
            <w:noWrap/>
            <w:tcMar>
              <w:left w:w="28" w:type="dxa"/>
              <w:right w:w="28" w:type="dxa"/>
            </w:tcMar>
            <w:vAlign w:val="center"/>
            <w:hideMark/>
          </w:tcPr>
          <w:p w14:paraId="05C49DB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2E2EA7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49BC8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5D29D6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BEE274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A65AFF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A1CD3D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EF8175A" w14:textId="77777777" w:rsidR="00C95EE7" w:rsidRPr="00C95EE7" w:rsidRDefault="00C95EE7" w:rsidP="00C95EE7">
            <w:pPr>
              <w:jc w:val="center"/>
              <w:rPr>
                <w:sz w:val="16"/>
                <w:szCs w:val="16"/>
              </w:rPr>
            </w:pPr>
            <w:r w:rsidRPr="00C95EE7">
              <w:rPr>
                <w:sz w:val="16"/>
                <w:szCs w:val="16"/>
              </w:rPr>
              <w:t>-</w:t>
            </w:r>
          </w:p>
        </w:tc>
      </w:tr>
      <w:tr w:rsidR="00C95EE7" w:rsidRPr="00C95EE7" w14:paraId="5B258088" w14:textId="77777777" w:rsidTr="00FC6183">
        <w:trPr>
          <w:trHeight w:val="20"/>
        </w:trPr>
        <w:tc>
          <w:tcPr>
            <w:tcW w:w="0" w:type="auto"/>
            <w:shd w:val="clear" w:color="000000" w:fill="FFFFFF"/>
            <w:noWrap/>
            <w:tcMar>
              <w:left w:w="28" w:type="dxa"/>
              <w:right w:w="28" w:type="dxa"/>
            </w:tcMar>
            <w:vAlign w:val="center"/>
            <w:hideMark/>
          </w:tcPr>
          <w:p w14:paraId="52FE9B44" w14:textId="77777777" w:rsidR="00C95EE7" w:rsidRPr="00C95EE7" w:rsidRDefault="00C95EE7" w:rsidP="00C95EE7">
            <w:pPr>
              <w:jc w:val="center"/>
              <w:rPr>
                <w:sz w:val="16"/>
                <w:szCs w:val="16"/>
              </w:rPr>
            </w:pPr>
            <w:r w:rsidRPr="00C95EE7">
              <w:rPr>
                <w:sz w:val="16"/>
                <w:szCs w:val="16"/>
              </w:rPr>
              <w:t>2.42</w:t>
            </w:r>
          </w:p>
        </w:tc>
        <w:tc>
          <w:tcPr>
            <w:tcW w:w="1247" w:type="dxa"/>
            <w:shd w:val="clear" w:color="000000" w:fill="FFFFFF"/>
            <w:noWrap/>
            <w:tcMar>
              <w:left w:w="28" w:type="dxa"/>
              <w:right w:w="28" w:type="dxa"/>
            </w:tcMar>
            <w:vAlign w:val="center"/>
            <w:hideMark/>
          </w:tcPr>
          <w:p w14:paraId="0C97678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76C82F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E9D391"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0D66293C" w14:textId="77777777" w:rsidR="00C95EE7" w:rsidRPr="00C95EE7" w:rsidRDefault="00C95EE7" w:rsidP="00C95EE7">
            <w:pPr>
              <w:jc w:val="center"/>
              <w:rPr>
                <w:sz w:val="16"/>
                <w:szCs w:val="16"/>
              </w:rPr>
            </w:pPr>
            <w:r w:rsidRPr="00C95EE7">
              <w:rPr>
                <w:sz w:val="16"/>
                <w:szCs w:val="16"/>
              </w:rPr>
              <w:t>42-25-428-00000-00042</w:t>
            </w:r>
          </w:p>
        </w:tc>
        <w:tc>
          <w:tcPr>
            <w:tcW w:w="688" w:type="dxa"/>
            <w:shd w:val="clear" w:color="auto" w:fill="auto"/>
            <w:noWrap/>
            <w:tcMar>
              <w:left w:w="28" w:type="dxa"/>
              <w:right w:w="28" w:type="dxa"/>
            </w:tcMar>
            <w:vAlign w:val="center"/>
            <w:hideMark/>
          </w:tcPr>
          <w:p w14:paraId="2348A82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568CE3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0BB13B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3EFBB6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EF6390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6F6F299"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AC5B9B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E735F8C" w14:textId="77777777" w:rsidR="00C95EE7" w:rsidRPr="00C95EE7" w:rsidRDefault="00C95EE7" w:rsidP="00C95EE7">
            <w:pPr>
              <w:jc w:val="center"/>
              <w:rPr>
                <w:sz w:val="16"/>
                <w:szCs w:val="16"/>
              </w:rPr>
            </w:pPr>
            <w:r w:rsidRPr="00C95EE7">
              <w:rPr>
                <w:sz w:val="16"/>
                <w:szCs w:val="16"/>
              </w:rPr>
              <w:t>-</w:t>
            </w:r>
          </w:p>
        </w:tc>
      </w:tr>
      <w:tr w:rsidR="00C95EE7" w:rsidRPr="00C95EE7" w14:paraId="168AB42E" w14:textId="77777777" w:rsidTr="00FC6183">
        <w:trPr>
          <w:trHeight w:val="20"/>
        </w:trPr>
        <w:tc>
          <w:tcPr>
            <w:tcW w:w="0" w:type="auto"/>
            <w:shd w:val="clear" w:color="000000" w:fill="FFFFFF"/>
            <w:noWrap/>
            <w:tcMar>
              <w:left w:w="28" w:type="dxa"/>
              <w:right w:w="28" w:type="dxa"/>
            </w:tcMar>
            <w:vAlign w:val="center"/>
            <w:hideMark/>
          </w:tcPr>
          <w:p w14:paraId="48C0D937" w14:textId="77777777" w:rsidR="00C95EE7" w:rsidRPr="00C95EE7" w:rsidRDefault="00C95EE7" w:rsidP="00C95EE7">
            <w:pPr>
              <w:jc w:val="center"/>
              <w:rPr>
                <w:sz w:val="16"/>
                <w:szCs w:val="16"/>
              </w:rPr>
            </w:pPr>
            <w:r w:rsidRPr="00C95EE7">
              <w:rPr>
                <w:sz w:val="16"/>
                <w:szCs w:val="16"/>
              </w:rPr>
              <w:t>2.43</w:t>
            </w:r>
          </w:p>
        </w:tc>
        <w:tc>
          <w:tcPr>
            <w:tcW w:w="1247" w:type="dxa"/>
            <w:shd w:val="clear" w:color="000000" w:fill="FFFFFF"/>
            <w:noWrap/>
            <w:tcMar>
              <w:left w:w="28" w:type="dxa"/>
              <w:right w:w="28" w:type="dxa"/>
            </w:tcMar>
            <w:vAlign w:val="center"/>
            <w:hideMark/>
          </w:tcPr>
          <w:p w14:paraId="2959FDD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C6B889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4646CF0"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5BB409BA" w14:textId="77777777" w:rsidR="00C95EE7" w:rsidRPr="00C95EE7" w:rsidRDefault="00C95EE7" w:rsidP="00C95EE7">
            <w:pPr>
              <w:jc w:val="center"/>
              <w:rPr>
                <w:sz w:val="16"/>
                <w:szCs w:val="16"/>
              </w:rPr>
            </w:pPr>
            <w:r w:rsidRPr="00C95EE7">
              <w:rPr>
                <w:sz w:val="16"/>
                <w:szCs w:val="16"/>
              </w:rPr>
              <w:t>42-25-428-00000-00043</w:t>
            </w:r>
          </w:p>
        </w:tc>
        <w:tc>
          <w:tcPr>
            <w:tcW w:w="688" w:type="dxa"/>
            <w:shd w:val="clear" w:color="auto" w:fill="auto"/>
            <w:noWrap/>
            <w:tcMar>
              <w:left w:w="28" w:type="dxa"/>
              <w:right w:w="28" w:type="dxa"/>
            </w:tcMar>
            <w:vAlign w:val="center"/>
            <w:hideMark/>
          </w:tcPr>
          <w:p w14:paraId="24E61CE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AEFBF2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862BD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84BBE2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CCBA89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C0FF72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B88AF5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5BC5EB9" w14:textId="77777777" w:rsidR="00C95EE7" w:rsidRPr="00C95EE7" w:rsidRDefault="00C95EE7" w:rsidP="00C95EE7">
            <w:pPr>
              <w:jc w:val="center"/>
              <w:rPr>
                <w:sz w:val="16"/>
                <w:szCs w:val="16"/>
              </w:rPr>
            </w:pPr>
            <w:r w:rsidRPr="00C95EE7">
              <w:rPr>
                <w:sz w:val="16"/>
                <w:szCs w:val="16"/>
              </w:rPr>
              <w:t>-</w:t>
            </w:r>
          </w:p>
        </w:tc>
      </w:tr>
      <w:tr w:rsidR="00C95EE7" w:rsidRPr="00C95EE7" w14:paraId="33CC0FD7" w14:textId="77777777" w:rsidTr="00FC6183">
        <w:trPr>
          <w:trHeight w:val="20"/>
        </w:trPr>
        <w:tc>
          <w:tcPr>
            <w:tcW w:w="0" w:type="auto"/>
            <w:shd w:val="clear" w:color="000000" w:fill="FFFFFF"/>
            <w:noWrap/>
            <w:tcMar>
              <w:left w:w="28" w:type="dxa"/>
              <w:right w:w="28" w:type="dxa"/>
            </w:tcMar>
            <w:vAlign w:val="center"/>
            <w:hideMark/>
          </w:tcPr>
          <w:p w14:paraId="622EFB70" w14:textId="77777777" w:rsidR="00C95EE7" w:rsidRPr="00C95EE7" w:rsidRDefault="00C95EE7" w:rsidP="00C95EE7">
            <w:pPr>
              <w:jc w:val="center"/>
              <w:rPr>
                <w:sz w:val="16"/>
                <w:szCs w:val="16"/>
              </w:rPr>
            </w:pPr>
            <w:r w:rsidRPr="00C95EE7">
              <w:rPr>
                <w:sz w:val="16"/>
                <w:szCs w:val="16"/>
              </w:rPr>
              <w:t>2.44</w:t>
            </w:r>
          </w:p>
        </w:tc>
        <w:tc>
          <w:tcPr>
            <w:tcW w:w="1247" w:type="dxa"/>
            <w:shd w:val="clear" w:color="000000" w:fill="FFFFFF"/>
            <w:noWrap/>
            <w:tcMar>
              <w:left w:w="28" w:type="dxa"/>
              <w:right w:w="28" w:type="dxa"/>
            </w:tcMar>
            <w:vAlign w:val="center"/>
            <w:hideMark/>
          </w:tcPr>
          <w:p w14:paraId="3F70D06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5F7DBA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0B2868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Алеутская ул</w:t>
            </w:r>
          </w:p>
        </w:tc>
        <w:tc>
          <w:tcPr>
            <w:tcW w:w="1013" w:type="dxa"/>
            <w:shd w:val="clear" w:color="auto" w:fill="auto"/>
            <w:noWrap/>
            <w:tcMar>
              <w:left w:w="28" w:type="dxa"/>
              <w:right w:w="28" w:type="dxa"/>
            </w:tcMar>
            <w:vAlign w:val="center"/>
            <w:hideMark/>
          </w:tcPr>
          <w:p w14:paraId="0BDF1833" w14:textId="77777777" w:rsidR="00C95EE7" w:rsidRPr="00C95EE7" w:rsidRDefault="00C95EE7" w:rsidP="00C95EE7">
            <w:pPr>
              <w:jc w:val="center"/>
              <w:rPr>
                <w:sz w:val="16"/>
                <w:szCs w:val="16"/>
              </w:rPr>
            </w:pPr>
            <w:r w:rsidRPr="00C95EE7">
              <w:rPr>
                <w:sz w:val="16"/>
                <w:szCs w:val="16"/>
              </w:rPr>
              <w:t>42-25-428-00000-00044</w:t>
            </w:r>
          </w:p>
        </w:tc>
        <w:tc>
          <w:tcPr>
            <w:tcW w:w="688" w:type="dxa"/>
            <w:shd w:val="clear" w:color="auto" w:fill="auto"/>
            <w:noWrap/>
            <w:tcMar>
              <w:left w:w="28" w:type="dxa"/>
              <w:right w:w="28" w:type="dxa"/>
            </w:tcMar>
            <w:vAlign w:val="center"/>
            <w:hideMark/>
          </w:tcPr>
          <w:p w14:paraId="08B0107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574074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F47560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EBB34D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EE6D2B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82F135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106E94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12FDA07" w14:textId="77777777" w:rsidR="00C95EE7" w:rsidRPr="00C95EE7" w:rsidRDefault="00C95EE7" w:rsidP="00C95EE7">
            <w:pPr>
              <w:jc w:val="center"/>
              <w:rPr>
                <w:sz w:val="16"/>
                <w:szCs w:val="16"/>
              </w:rPr>
            </w:pPr>
            <w:r w:rsidRPr="00C95EE7">
              <w:rPr>
                <w:sz w:val="16"/>
                <w:szCs w:val="16"/>
              </w:rPr>
              <w:t>-</w:t>
            </w:r>
          </w:p>
        </w:tc>
      </w:tr>
      <w:tr w:rsidR="00C95EE7" w:rsidRPr="00C95EE7" w14:paraId="1D825E75" w14:textId="77777777" w:rsidTr="00FC6183">
        <w:trPr>
          <w:trHeight w:val="20"/>
        </w:trPr>
        <w:tc>
          <w:tcPr>
            <w:tcW w:w="0" w:type="auto"/>
            <w:shd w:val="clear" w:color="000000" w:fill="FFFFFF"/>
            <w:noWrap/>
            <w:tcMar>
              <w:left w:w="28" w:type="dxa"/>
              <w:right w:w="28" w:type="dxa"/>
            </w:tcMar>
            <w:vAlign w:val="center"/>
            <w:hideMark/>
          </w:tcPr>
          <w:p w14:paraId="36888804" w14:textId="77777777" w:rsidR="00C95EE7" w:rsidRPr="00C95EE7" w:rsidRDefault="00C95EE7" w:rsidP="00C95EE7">
            <w:pPr>
              <w:jc w:val="center"/>
              <w:rPr>
                <w:sz w:val="16"/>
                <w:szCs w:val="16"/>
              </w:rPr>
            </w:pPr>
            <w:r w:rsidRPr="00C95EE7">
              <w:rPr>
                <w:sz w:val="16"/>
                <w:szCs w:val="16"/>
              </w:rPr>
              <w:t>2.45</w:t>
            </w:r>
          </w:p>
        </w:tc>
        <w:tc>
          <w:tcPr>
            <w:tcW w:w="1247" w:type="dxa"/>
            <w:shd w:val="clear" w:color="000000" w:fill="FFFFFF"/>
            <w:noWrap/>
            <w:tcMar>
              <w:left w:w="28" w:type="dxa"/>
              <w:right w:w="28" w:type="dxa"/>
            </w:tcMar>
            <w:vAlign w:val="center"/>
            <w:hideMark/>
          </w:tcPr>
          <w:p w14:paraId="2ED6E44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5008E6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163BCA5"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Геологическая ул</w:t>
            </w:r>
          </w:p>
        </w:tc>
        <w:tc>
          <w:tcPr>
            <w:tcW w:w="1013" w:type="dxa"/>
            <w:shd w:val="clear" w:color="auto" w:fill="auto"/>
            <w:noWrap/>
            <w:tcMar>
              <w:left w:w="28" w:type="dxa"/>
              <w:right w:w="28" w:type="dxa"/>
            </w:tcMar>
            <w:vAlign w:val="center"/>
            <w:hideMark/>
          </w:tcPr>
          <w:p w14:paraId="6A48B465" w14:textId="77777777" w:rsidR="00C95EE7" w:rsidRPr="00C95EE7" w:rsidRDefault="00C95EE7" w:rsidP="00C95EE7">
            <w:pPr>
              <w:jc w:val="center"/>
              <w:rPr>
                <w:sz w:val="16"/>
                <w:szCs w:val="16"/>
              </w:rPr>
            </w:pPr>
            <w:r w:rsidRPr="00C95EE7">
              <w:rPr>
                <w:sz w:val="16"/>
                <w:szCs w:val="16"/>
              </w:rPr>
              <w:t>42-25-428-00000-00045</w:t>
            </w:r>
          </w:p>
        </w:tc>
        <w:tc>
          <w:tcPr>
            <w:tcW w:w="688" w:type="dxa"/>
            <w:shd w:val="clear" w:color="auto" w:fill="auto"/>
            <w:noWrap/>
            <w:tcMar>
              <w:left w:w="28" w:type="dxa"/>
              <w:right w:w="28" w:type="dxa"/>
            </w:tcMar>
            <w:vAlign w:val="center"/>
            <w:hideMark/>
          </w:tcPr>
          <w:p w14:paraId="023D783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B3975A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64415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F2ABE9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5DEB9A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C849C0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6635F8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D54E92D" w14:textId="77777777" w:rsidR="00C95EE7" w:rsidRPr="00C95EE7" w:rsidRDefault="00C95EE7" w:rsidP="00C95EE7">
            <w:pPr>
              <w:jc w:val="center"/>
              <w:rPr>
                <w:sz w:val="16"/>
                <w:szCs w:val="16"/>
              </w:rPr>
            </w:pPr>
            <w:r w:rsidRPr="00C95EE7">
              <w:rPr>
                <w:sz w:val="16"/>
                <w:szCs w:val="16"/>
              </w:rPr>
              <w:t>-</w:t>
            </w:r>
          </w:p>
        </w:tc>
      </w:tr>
      <w:tr w:rsidR="00C95EE7" w:rsidRPr="00C95EE7" w14:paraId="53DCEBA9" w14:textId="77777777" w:rsidTr="00FC6183">
        <w:trPr>
          <w:trHeight w:val="20"/>
        </w:trPr>
        <w:tc>
          <w:tcPr>
            <w:tcW w:w="0" w:type="auto"/>
            <w:shd w:val="clear" w:color="000000" w:fill="FFFFFF"/>
            <w:noWrap/>
            <w:tcMar>
              <w:left w:w="28" w:type="dxa"/>
              <w:right w:w="28" w:type="dxa"/>
            </w:tcMar>
            <w:vAlign w:val="center"/>
            <w:hideMark/>
          </w:tcPr>
          <w:p w14:paraId="2D6E72B1" w14:textId="77777777" w:rsidR="00C95EE7" w:rsidRPr="00C95EE7" w:rsidRDefault="00C95EE7" w:rsidP="00C95EE7">
            <w:pPr>
              <w:jc w:val="center"/>
              <w:rPr>
                <w:sz w:val="16"/>
                <w:szCs w:val="16"/>
              </w:rPr>
            </w:pPr>
            <w:r w:rsidRPr="00C95EE7">
              <w:rPr>
                <w:sz w:val="16"/>
                <w:szCs w:val="16"/>
              </w:rPr>
              <w:t>2.46</w:t>
            </w:r>
          </w:p>
        </w:tc>
        <w:tc>
          <w:tcPr>
            <w:tcW w:w="1247" w:type="dxa"/>
            <w:shd w:val="clear" w:color="000000" w:fill="FFFFFF"/>
            <w:noWrap/>
            <w:tcMar>
              <w:left w:w="28" w:type="dxa"/>
              <w:right w:w="28" w:type="dxa"/>
            </w:tcMar>
            <w:vAlign w:val="center"/>
            <w:hideMark/>
          </w:tcPr>
          <w:p w14:paraId="0132AF0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071079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B3C1AB8"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2BD9F068" w14:textId="77777777" w:rsidR="00C95EE7" w:rsidRPr="00C95EE7" w:rsidRDefault="00C95EE7" w:rsidP="00C95EE7">
            <w:pPr>
              <w:jc w:val="center"/>
              <w:rPr>
                <w:sz w:val="16"/>
                <w:szCs w:val="16"/>
              </w:rPr>
            </w:pPr>
            <w:r w:rsidRPr="00C95EE7">
              <w:rPr>
                <w:sz w:val="16"/>
                <w:szCs w:val="16"/>
              </w:rPr>
              <w:t>42-25-428-00000-00046</w:t>
            </w:r>
          </w:p>
        </w:tc>
        <w:tc>
          <w:tcPr>
            <w:tcW w:w="688" w:type="dxa"/>
            <w:shd w:val="clear" w:color="auto" w:fill="auto"/>
            <w:noWrap/>
            <w:tcMar>
              <w:left w:w="28" w:type="dxa"/>
              <w:right w:w="28" w:type="dxa"/>
            </w:tcMar>
            <w:vAlign w:val="center"/>
            <w:hideMark/>
          </w:tcPr>
          <w:p w14:paraId="62E8829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CE7FA7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A81300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91C533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EB204B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E6B5A6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77852F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E14ED36" w14:textId="77777777" w:rsidR="00C95EE7" w:rsidRPr="00C95EE7" w:rsidRDefault="00C95EE7" w:rsidP="00C95EE7">
            <w:pPr>
              <w:jc w:val="center"/>
              <w:rPr>
                <w:sz w:val="16"/>
                <w:szCs w:val="16"/>
              </w:rPr>
            </w:pPr>
            <w:r w:rsidRPr="00C95EE7">
              <w:rPr>
                <w:sz w:val="16"/>
                <w:szCs w:val="16"/>
              </w:rPr>
              <w:t>-</w:t>
            </w:r>
          </w:p>
        </w:tc>
      </w:tr>
      <w:tr w:rsidR="00C95EE7" w:rsidRPr="00C95EE7" w14:paraId="2DB61CD2" w14:textId="77777777" w:rsidTr="00FC6183">
        <w:trPr>
          <w:trHeight w:val="20"/>
        </w:trPr>
        <w:tc>
          <w:tcPr>
            <w:tcW w:w="0" w:type="auto"/>
            <w:shd w:val="clear" w:color="000000" w:fill="FFFFFF"/>
            <w:noWrap/>
            <w:tcMar>
              <w:left w:w="28" w:type="dxa"/>
              <w:right w:w="28" w:type="dxa"/>
            </w:tcMar>
            <w:vAlign w:val="center"/>
            <w:hideMark/>
          </w:tcPr>
          <w:p w14:paraId="5D499154" w14:textId="77777777" w:rsidR="00C95EE7" w:rsidRPr="00C95EE7" w:rsidRDefault="00C95EE7" w:rsidP="00C95EE7">
            <w:pPr>
              <w:jc w:val="center"/>
              <w:rPr>
                <w:sz w:val="16"/>
                <w:szCs w:val="16"/>
              </w:rPr>
            </w:pPr>
            <w:r w:rsidRPr="00C95EE7">
              <w:rPr>
                <w:sz w:val="16"/>
                <w:szCs w:val="16"/>
              </w:rPr>
              <w:t>2.47</w:t>
            </w:r>
          </w:p>
        </w:tc>
        <w:tc>
          <w:tcPr>
            <w:tcW w:w="1247" w:type="dxa"/>
            <w:shd w:val="clear" w:color="000000" w:fill="FFFFFF"/>
            <w:noWrap/>
            <w:tcMar>
              <w:left w:w="28" w:type="dxa"/>
              <w:right w:w="28" w:type="dxa"/>
            </w:tcMar>
            <w:vAlign w:val="center"/>
            <w:hideMark/>
          </w:tcPr>
          <w:p w14:paraId="6A5922A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94148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3E5268F"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690524C6" w14:textId="77777777" w:rsidR="00C95EE7" w:rsidRPr="00C95EE7" w:rsidRDefault="00C95EE7" w:rsidP="00C95EE7">
            <w:pPr>
              <w:jc w:val="center"/>
              <w:rPr>
                <w:sz w:val="16"/>
                <w:szCs w:val="16"/>
              </w:rPr>
            </w:pPr>
            <w:r w:rsidRPr="00C95EE7">
              <w:rPr>
                <w:sz w:val="16"/>
                <w:szCs w:val="16"/>
              </w:rPr>
              <w:t>42-25-428-00000-00047</w:t>
            </w:r>
          </w:p>
        </w:tc>
        <w:tc>
          <w:tcPr>
            <w:tcW w:w="688" w:type="dxa"/>
            <w:shd w:val="clear" w:color="auto" w:fill="auto"/>
            <w:noWrap/>
            <w:tcMar>
              <w:left w:w="28" w:type="dxa"/>
              <w:right w:w="28" w:type="dxa"/>
            </w:tcMar>
            <w:vAlign w:val="center"/>
            <w:hideMark/>
          </w:tcPr>
          <w:p w14:paraId="05609E3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6A1849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D69211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527A06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C41BE4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12E67D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C5365A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6704FE6" w14:textId="77777777" w:rsidR="00C95EE7" w:rsidRPr="00C95EE7" w:rsidRDefault="00C95EE7" w:rsidP="00C95EE7">
            <w:pPr>
              <w:jc w:val="center"/>
              <w:rPr>
                <w:sz w:val="16"/>
                <w:szCs w:val="16"/>
              </w:rPr>
            </w:pPr>
            <w:r w:rsidRPr="00C95EE7">
              <w:rPr>
                <w:sz w:val="16"/>
                <w:szCs w:val="16"/>
              </w:rPr>
              <w:t>-</w:t>
            </w:r>
          </w:p>
        </w:tc>
      </w:tr>
      <w:tr w:rsidR="00C95EE7" w:rsidRPr="00C95EE7" w14:paraId="505AA5A7" w14:textId="77777777" w:rsidTr="00FC6183">
        <w:trPr>
          <w:trHeight w:val="20"/>
        </w:trPr>
        <w:tc>
          <w:tcPr>
            <w:tcW w:w="0" w:type="auto"/>
            <w:shd w:val="clear" w:color="000000" w:fill="FFFFFF"/>
            <w:noWrap/>
            <w:tcMar>
              <w:left w:w="28" w:type="dxa"/>
              <w:right w:w="28" w:type="dxa"/>
            </w:tcMar>
            <w:vAlign w:val="center"/>
            <w:hideMark/>
          </w:tcPr>
          <w:p w14:paraId="3E7C7E34" w14:textId="77777777" w:rsidR="00C95EE7" w:rsidRPr="00C95EE7" w:rsidRDefault="00C95EE7" w:rsidP="00C95EE7">
            <w:pPr>
              <w:jc w:val="center"/>
              <w:rPr>
                <w:sz w:val="16"/>
                <w:szCs w:val="16"/>
              </w:rPr>
            </w:pPr>
            <w:r w:rsidRPr="00C95EE7">
              <w:rPr>
                <w:sz w:val="16"/>
                <w:szCs w:val="16"/>
              </w:rPr>
              <w:t>2.48</w:t>
            </w:r>
          </w:p>
        </w:tc>
        <w:tc>
          <w:tcPr>
            <w:tcW w:w="1247" w:type="dxa"/>
            <w:shd w:val="clear" w:color="000000" w:fill="FFFFFF"/>
            <w:noWrap/>
            <w:tcMar>
              <w:left w:w="28" w:type="dxa"/>
              <w:right w:w="28" w:type="dxa"/>
            </w:tcMar>
            <w:vAlign w:val="center"/>
            <w:hideMark/>
          </w:tcPr>
          <w:p w14:paraId="4902698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C975BA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5A4CA7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2DF76616" w14:textId="77777777" w:rsidR="00C95EE7" w:rsidRPr="00C95EE7" w:rsidRDefault="00C95EE7" w:rsidP="00C95EE7">
            <w:pPr>
              <w:jc w:val="center"/>
              <w:rPr>
                <w:sz w:val="16"/>
                <w:szCs w:val="16"/>
              </w:rPr>
            </w:pPr>
            <w:r w:rsidRPr="00C95EE7">
              <w:rPr>
                <w:sz w:val="16"/>
                <w:szCs w:val="16"/>
              </w:rPr>
              <w:t>42-25-428-00000-00048</w:t>
            </w:r>
          </w:p>
        </w:tc>
        <w:tc>
          <w:tcPr>
            <w:tcW w:w="688" w:type="dxa"/>
            <w:shd w:val="clear" w:color="auto" w:fill="auto"/>
            <w:noWrap/>
            <w:tcMar>
              <w:left w:w="28" w:type="dxa"/>
              <w:right w:w="28" w:type="dxa"/>
            </w:tcMar>
            <w:vAlign w:val="center"/>
            <w:hideMark/>
          </w:tcPr>
          <w:p w14:paraId="0714185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8F6538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CEEB23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C38AC5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538922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64C728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DD2AF5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69E421A" w14:textId="77777777" w:rsidR="00C95EE7" w:rsidRPr="00C95EE7" w:rsidRDefault="00C95EE7" w:rsidP="00C95EE7">
            <w:pPr>
              <w:jc w:val="center"/>
              <w:rPr>
                <w:sz w:val="16"/>
                <w:szCs w:val="16"/>
              </w:rPr>
            </w:pPr>
            <w:r w:rsidRPr="00C95EE7">
              <w:rPr>
                <w:sz w:val="16"/>
                <w:szCs w:val="16"/>
              </w:rPr>
              <w:t>-</w:t>
            </w:r>
          </w:p>
        </w:tc>
      </w:tr>
      <w:tr w:rsidR="00C95EE7" w:rsidRPr="00C95EE7" w14:paraId="2EBBBB10" w14:textId="77777777" w:rsidTr="00FC6183">
        <w:trPr>
          <w:trHeight w:val="20"/>
        </w:trPr>
        <w:tc>
          <w:tcPr>
            <w:tcW w:w="0" w:type="auto"/>
            <w:shd w:val="clear" w:color="000000" w:fill="FFFFFF"/>
            <w:noWrap/>
            <w:tcMar>
              <w:left w:w="28" w:type="dxa"/>
              <w:right w:w="28" w:type="dxa"/>
            </w:tcMar>
            <w:vAlign w:val="center"/>
            <w:hideMark/>
          </w:tcPr>
          <w:p w14:paraId="4091D913" w14:textId="77777777" w:rsidR="00C95EE7" w:rsidRPr="00C95EE7" w:rsidRDefault="00C95EE7" w:rsidP="00C95EE7">
            <w:pPr>
              <w:jc w:val="center"/>
              <w:rPr>
                <w:sz w:val="16"/>
                <w:szCs w:val="16"/>
              </w:rPr>
            </w:pPr>
            <w:r w:rsidRPr="00C95EE7">
              <w:rPr>
                <w:sz w:val="16"/>
                <w:szCs w:val="16"/>
              </w:rPr>
              <w:t>2.49</w:t>
            </w:r>
          </w:p>
        </w:tc>
        <w:tc>
          <w:tcPr>
            <w:tcW w:w="1247" w:type="dxa"/>
            <w:shd w:val="clear" w:color="000000" w:fill="FFFFFF"/>
            <w:noWrap/>
            <w:tcMar>
              <w:left w:w="28" w:type="dxa"/>
              <w:right w:w="28" w:type="dxa"/>
            </w:tcMar>
            <w:vAlign w:val="center"/>
            <w:hideMark/>
          </w:tcPr>
          <w:p w14:paraId="36418CD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C4CCE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7F5879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Косогорная ул</w:t>
            </w:r>
          </w:p>
        </w:tc>
        <w:tc>
          <w:tcPr>
            <w:tcW w:w="1013" w:type="dxa"/>
            <w:shd w:val="clear" w:color="auto" w:fill="auto"/>
            <w:noWrap/>
            <w:tcMar>
              <w:left w:w="28" w:type="dxa"/>
              <w:right w:w="28" w:type="dxa"/>
            </w:tcMar>
            <w:vAlign w:val="center"/>
            <w:hideMark/>
          </w:tcPr>
          <w:p w14:paraId="4160A019" w14:textId="77777777" w:rsidR="00C95EE7" w:rsidRPr="00C95EE7" w:rsidRDefault="00C95EE7" w:rsidP="00C95EE7">
            <w:pPr>
              <w:jc w:val="center"/>
              <w:rPr>
                <w:sz w:val="16"/>
                <w:szCs w:val="16"/>
              </w:rPr>
            </w:pPr>
            <w:r w:rsidRPr="00C95EE7">
              <w:rPr>
                <w:sz w:val="16"/>
                <w:szCs w:val="16"/>
              </w:rPr>
              <w:t>42-25-428-00000-00049</w:t>
            </w:r>
          </w:p>
        </w:tc>
        <w:tc>
          <w:tcPr>
            <w:tcW w:w="688" w:type="dxa"/>
            <w:shd w:val="clear" w:color="auto" w:fill="auto"/>
            <w:noWrap/>
            <w:tcMar>
              <w:left w:w="28" w:type="dxa"/>
              <w:right w:w="28" w:type="dxa"/>
            </w:tcMar>
            <w:vAlign w:val="center"/>
            <w:hideMark/>
          </w:tcPr>
          <w:p w14:paraId="32EAC7E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403ED8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5BCB44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35DE0D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3875D0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B0926A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91D466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3221CE7" w14:textId="77777777" w:rsidR="00C95EE7" w:rsidRPr="00C95EE7" w:rsidRDefault="00C95EE7" w:rsidP="00C95EE7">
            <w:pPr>
              <w:jc w:val="center"/>
              <w:rPr>
                <w:sz w:val="16"/>
                <w:szCs w:val="16"/>
              </w:rPr>
            </w:pPr>
            <w:r w:rsidRPr="00C95EE7">
              <w:rPr>
                <w:sz w:val="16"/>
                <w:szCs w:val="16"/>
              </w:rPr>
              <w:t>-</w:t>
            </w:r>
          </w:p>
        </w:tc>
      </w:tr>
      <w:tr w:rsidR="00C95EE7" w:rsidRPr="00C95EE7" w14:paraId="2BB2DCD6" w14:textId="77777777" w:rsidTr="00FC6183">
        <w:trPr>
          <w:trHeight w:val="20"/>
        </w:trPr>
        <w:tc>
          <w:tcPr>
            <w:tcW w:w="0" w:type="auto"/>
            <w:shd w:val="clear" w:color="000000" w:fill="FFFFFF"/>
            <w:noWrap/>
            <w:tcMar>
              <w:left w:w="28" w:type="dxa"/>
              <w:right w:w="28" w:type="dxa"/>
            </w:tcMar>
            <w:vAlign w:val="center"/>
            <w:hideMark/>
          </w:tcPr>
          <w:p w14:paraId="730412ED" w14:textId="77777777" w:rsidR="00C95EE7" w:rsidRPr="00C95EE7" w:rsidRDefault="00C95EE7" w:rsidP="00C95EE7">
            <w:pPr>
              <w:jc w:val="center"/>
              <w:rPr>
                <w:sz w:val="16"/>
                <w:szCs w:val="16"/>
              </w:rPr>
            </w:pPr>
            <w:r w:rsidRPr="00C95EE7">
              <w:rPr>
                <w:sz w:val="16"/>
                <w:szCs w:val="16"/>
              </w:rPr>
              <w:t>2.50</w:t>
            </w:r>
          </w:p>
        </w:tc>
        <w:tc>
          <w:tcPr>
            <w:tcW w:w="1247" w:type="dxa"/>
            <w:shd w:val="clear" w:color="000000" w:fill="FFFFFF"/>
            <w:noWrap/>
            <w:tcMar>
              <w:left w:w="28" w:type="dxa"/>
              <w:right w:w="28" w:type="dxa"/>
            </w:tcMar>
            <w:vAlign w:val="center"/>
            <w:hideMark/>
          </w:tcPr>
          <w:p w14:paraId="7E56FE3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A626D7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D0DB1E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716F2F61" w14:textId="77777777" w:rsidR="00C95EE7" w:rsidRPr="00C95EE7" w:rsidRDefault="00C95EE7" w:rsidP="00C95EE7">
            <w:pPr>
              <w:jc w:val="center"/>
              <w:rPr>
                <w:sz w:val="16"/>
                <w:szCs w:val="16"/>
              </w:rPr>
            </w:pPr>
            <w:r w:rsidRPr="00C95EE7">
              <w:rPr>
                <w:sz w:val="16"/>
                <w:szCs w:val="16"/>
              </w:rPr>
              <w:t>42-25-428-00000-00050</w:t>
            </w:r>
          </w:p>
        </w:tc>
        <w:tc>
          <w:tcPr>
            <w:tcW w:w="688" w:type="dxa"/>
            <w:shd w:val="clear" w:color="auto" w:fill="auto"/>
            <w:noWrap/>
            <w:tcMar>
              <w:left w:w="28" w:type="dxa"/>
              <w:right w:w="28" w:type="dxa"/>
            </w:tcMar>
            <w:vAlign w:val="center"/>
            <w:hideMark/>
          </w:tcPr>
          <w:p w14:paraId="5179801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D34DDA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02953C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C808F0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AFCCCA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F44D25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E46A7C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7A04CE7" w14:textId="77777777" w:rsidR="00C95EE7" w:rsidRPr="00C95EE7" w:rsidRDefault="00C95EE7" w:rsidP="00C95EE7">
            <w:pPr>
              <w:jc w:val="center"/>
              <w:rPr>
                <w:sz w:val="16"/>
                <w:szCs w:val="16"/>
              </w:rPr>
            </w:pPr>
            <w:r w:rsidRPr="00C95EE7">
              <w:rPr>
                <w:sz w:val="16"/>
                <w:szCs w:val="16"/>
              </w:rPr>
              <w:t>-</w:t>
            </w:r>
          </w:p>
        </w:tc>
      </w:tr>
      <w:tr w:rsidR="00C95EE7" w:rsidRPr="00C95EE7" w14:paraId="6A2C13D7" w14:textId="77777777" w:rsidTr="00FC6183">
        <w:trPr>
          <w:trHeight w:val="20"/>
        </w:trPr>
        <w:tc>
          <w:tcPr>
            <w:tcW w:w="0" w:type="auto"/>
            <w:shd w:val="clear" w:color="000000" w:fill="FFFFFF"/>
            <w:noWrap/>
            <w:tcMar>
              <w:left w:w="28" w:type="dxa"/>
              <w:right w:w="28" w:type="dxa"/>
            </w:tcMar>
            <w:vAlign w:val="center"/>
            <w:hideMark/>
          </w:tcPr>
          <w:p w14:paraId="07CEC9F3" w14:textId="77777777" w:rsidR="00C95EE7" w:rsidRPr="00C95EE7" w:rsidRDefault="00C95EE7" w:rsidP="00C95EE7">
            <w:pPr>
              <w:jc w:val="center"/>
              <w:rPr>
                <w:sz w:val="16"/>
                <w:szCs w:val="16"/>
              </w:rPr>
            </w:pPr>
            <w:r w:rsidRPr="00C95EE7">
              <w:rPr>
                <w:sz w:val="16"/>
                <w:szCs w:val="16"/>
              </w:rPr>
              <w:t>2.51</w:t>
            </w:r>
          </w:p>
        </w:tc>
        <w:tc>
          <w:tcPr>
            <w:tcW w:w="1247" w:type="dxa"/>
            <w:shd w:val="clear" w:color="000000" w:fill="FFFFFF"/>
            <w:noWrap/>
            <w:tcMar>
              <w:left w:w="28" w:type="dxa"/>
              <w:right w:w="28" w:type="dxa"/>
            </w:tcMar>
            <w:vAlign w:val="center"/>
            <w:hideMark/>
          </w:tcPr>
          <w:p w14:paraId="2326185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78089C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31D49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37B62530" w14:textId="77777777" w:rsidR="00C95EE7" w:rsidRPr="00C95EE7" w:rsidRDefault="00C95EE7" w:rsidP="00C95EE7">
            <w:pPr>
              <w:jc w:val="center"/>
              <w:rPr>
                <w:sz w:val="16"/>
                <w:szCs w:val="16"/>
              </w:rPr>
            </w:pPr>
            <w:r w:rsidRPr="00C95EE7">
              <w:rPr>
                <w:sz w:val="16"/>
                <w:szCs w:val="16"/>
              </w:rPr>
              <w:t>42-25-428-00000-00051</w:t>
            </w:r>
          </w:p>
        </w:tc>
        <w:tc>
          <w:tcPr>
            <w:tcW w:w="688" w:type="dxa"/>
            <w:shd w:val="clear" w:color="auto" w:fill="auto"/>
            <w:noWrap/>
            <w:tcMar>
              <w:left w:w="28" w:type="dxa"/>
              <w:right w:w="28" w:type="dxa"/>
            </w:tcMar>
            <w:vAlign w:val="center"/>
            <w:hideMark/>
          </w:tcPr>
          <w:p w14:paraId="61BD64F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D789B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C9E7A0"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8C7B1E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001B1E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12DED6"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4AFB6B3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A4D1504" w14:textId="77777777" w:rsidR="00C95EE7" w:rsidRPr="00C95EE7" w:rsidRDefault="00C95EE7" w:rsidP="00C95EE7">
            <w:pPr>
              <w:jc w:val="center"/>
              <w:rPr>
                <w:sz w:val="16"/>
                <w:szCs w:val="16"/>
              </w:rPr>
            </w:pPr>
            <w:r w:rsidRPr="00C95EE7">
              <w:rPr>
                <w:sz w:val="16"/>
                <w:szCs w:val="16"/>
              </w:rPr>
              <w:t>-</w:t>
            </w:r>
          </w:p>
        </w:tc>
      </w:tr>
      <w:tr w:rsidR="00C95EE7" w:rsidRPr="00C95EE7" w14:paraId="73D082A7" w14:textId="77777777" w:rsidTr="00FC6183">
        <w:trPr>
          <w:trHeight w:val="20"/>
        </w:trPr>
        <w:tc>
          <w:tcPr>
            <w:tcW w:w="0" w:type="auto"/>
            <w:shd w:val="clear" w:color="000000" w:fill="FFFFFF"/>
            <w:noWrap/>
            <w:tcMar>
              <w:left w:w="28" w:type="dxa"/>
              <w:right w:w="28" w:type="dxa"/>
            </w:tcMar>
            <w:vAlign w:val="center"/>
            <w:hideMark/>
          </w:tcPr>
          <w:p w14:paraId="380213B2" w14:textId="77777777" w:rsidR="00C95EE7" w:rsidRPr="00C95EE7" w:rsidRDefault="00C95EE7" w:rsidP="00C95EE7">
            <w:pPr>
              <w:jc w:val="center"/>
              <w:rPr>
                <w:sz w:val="16"/>
                <w:szCs w:val="16"/>
              </w:rPr>
            </w:pPr>
            <w:r w:rsidRPr="00C95EE7">
              <w:rPr>
                <w:sz w:val="16"/>
                <w:szCs w:val="16"/>
              </w:rPr>
              <w:t>2.52</w:t>
            </w:r>
          </w:p>
        </w:tc>
        <w:tc>
          <w:tcPr>
            <w:tcW w:w="1247" w:type="dxa"/>
            <w:shd w:val="clear" w:color="000000" w:fill="FFFFFF"/>
            <w:noWrap/>
            <w:tcMar>
              <w:left w:w="28" w:type="dxa"/>
              <w:right w:w="28" w:type="dxa"/>
            </w:tcMar>
            <w:vAlign w:val="center"/>
            <w:hideMark/>
          </w:tcPr>
          <w:p w14:paraId="42BA5F6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2EB57D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99600B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Комендантская ул</w:t>
            </w:r>
          </w:p>
        </w:tc>
        <w:tc>
          <w:tcPr>
            <w:tcW w:w="1013" w:type="dxa"/>
            <w:shd w:val="clear" w:color="auto" w:fill="auto"/>
            <w:noWrap/>
            <w:tcMar>
              <w:left w:w="28" w:type="dxa"/>
              <w:right w:w="28" w:type="dxa"/>
            </w:tcMar>
            <w:vAlign w:val="center"/>
            <w:hideMark/>
          </w:tcPr>
          <w:p w14:paraId="2AA64101" w14:textId="77777777" w:rsidR="00C95EE7" w:rsidRPr="00C95EE7" w:rsidRDefault="00C95EE7" w:rsidP="00C95EE7">
            <w:pPr>
              <w:jc w:val="center"/>
              <w:rPr>
                <w:sz w:val="16"/>
                <w:szCs w:val="16"/>
              </w:rPr>
            </w:pPr>
            <w:r w:rsidRPr="00C95EE7">
              <w:rPr>
                <w:sz w:val="16"/>
                <w:szCs w:val="16"/>
              </w:rPr>
              <w:t>42-25-428-00000-00052</w:t>
            </w:r>
          </w:p>
        </w:tc>
        <w:tc>
          <w:tcPr>
            <w:tcW w:w="688" w:type="dxa"/>
            <w:shd w:val="clear" w:color="auto" w:fill="auto"/>
            <w:noWrap/>
            <w:tcMar>
              <w:left w:w="28" w:type="dxa"/>
              <w:right w:w="28" w:type="dxa"/>
            </w:tcMar>
            <w:vAlign w:val="center"/>
            <w:hideMark/>
          </w:tcPr>
          <w:p w14:paraId="471889A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365675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439693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98728B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130FED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FAD779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CD0BA1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E7FB1B0" w14:textId="77777777" w:rsidR="00C95EE7" w:rsidRPr="00C95EE7" w:rsidRDefault="00C95EE7" w:rsidP="00C95EE7">
            <w:pPr>
              <w:jc w:val="center"/>
              <w:rPr>
                <w:sz w:val="16"/>
                <w:szCs w:val="16"/>
              </w:rPr>
            </w:pPr>
            <w:r w:rsidRPr="00C95EE7">
              <w:rPr>
                <w:sz w:val="16"/>
                <w:szCs w:val="16"/>
              </w:rPr>
              <w:t>-</w:t>
            </w:r>
          </w:p>
        </w:tc>
      </w:tr>
      <w:tr w:rsidR="00C95EE7" w:rsidRPr="00C95EE7" w14:paraId="5E55B468" w14:textId="77777777" w:rsidTr="00FC6183">
        <w:trPr>
          <w:trHeight w:val="20"/>
        </w:trPr>
        <w:tc>
          <w:tcPr>
            <w:tcW w:w="0" w:type="auto"/>
            <w:shd w:val="clear" w:color="000000" w:fill="FFFFFF"/>
            <w:noWrap/>
            <w:tcMar>
              <w:left w:w="28" w:type="dxa"/>
              <w:right w:w="28" w:type="dxa"/>
            </w:tcMar>
            <w:vAlign w:val="center"/>
            <w:hideMark/>
          </w:tcPr>
          <w:p w14:paraId="21313914" w14:textId="77777777" w:rsidR="00C95EE7" w:rsidRPr="00C95EE7" w:rsidRDefault="00C95EE7" w:rsidP="00C95EE7">
            <w:pPr>
              <w:jc w:val="center"/>
              <w:rPr>
                <w:sz w:val="16"/>
                <w:szCs w:val="16"/>
              </w:rPr>
            </w:pPr>
            <w:r w:rsidRPr="00C95EE7">
              <w:rPr>
                <w:sz w:val="16"/>
                <w:szCs w:val="16"/>
              </w:rPr>
              <w:lastRenderedPageBreak/>
              <w:t>2.53</w:t>
            </w:r>
          </w:p>
        </w:tc>
        <w:tc>
          <w:tcPr>
            <w:tcW w:w="1247" w:type="dxa"/>
            <w:shd w:val="clear" w:color="000000" w:fill="FFFFFF"/>
            <w:noWrap/>
            <w:tcMar>
              <w:left w:w="28" w:type="dxa"/>
              <w:right w:w="28" w:type="dxa"/>
            </w:tcMar>
            <w:vAlign w:val="center"/>
            <w:hideMark/>
          </w:tcPr>
          <w:p w14:paraId="78678A3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72DFA3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9E48CE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4FFE8F53" w14:textId="77777777" w:rsidR="00C95EE7" w:rsidRPr="00C95EE7" w:rsidRDefault="00C95EE7" w:rsidP="00C95EE7">
            <w:pPr>
              <w:jc w:val="center"/>
              <w:rPr>
                <w:sz w:val="16"/>
                <w:szCs w:val="16"/>
              </w:rPr>
            </w:pPr>
            <w:r w:rsidRPr="00C95EE7">
              <w:rPr>
                <w:sz w:val="16"/>
                <w:szCs w:val="16"/>
              </w:rPr>
              <w:t>42-25-428-00000-00053</w:t>
            </w:r>
          </w:p>
        </w:tc>
        <w:tc>
          <w:tcPr>
            <w:tcW w:w="688" w:type="dxa"/>
            <w:shd w:val="clear" w:color="auto" w:fill="auto"/>
            <w:noWrap/>
            <w:tcMar>
              <w:left w:w="28" w:type="dxa"/>
              <w:right w:w="28" w:type="dxa"/>
            </w:tcMar>
            <w:vAlign w:val="center"/>
            <w:hideMark/>
          </w:tcPr>
          <w:p w14:paraId="73CD447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4C9210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304538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804F09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08E40C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56B73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5BF1B3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F84A25E" w14:textId="77777777" w:rsidR="00C95EE7" w:rsidRPr="00C95EE7" w:rsidRDefault="00C95EE7" w:rsidP="00C95EE7">
            <w:pPr>
              <w:jc w:val="center"/>
              <w:rPr>
                <w:sz w:val="16"/>
                <w:szCs w:val="16"/>
              </w:rPr>
            </w:pPr>
            <w:r w:rsidRPr="00C95EE7">
              <w:rPr>
                <w:sz w:val="16"/>
                <w:szCs w:val="16"/>
              </w:rPr>
              <w:t>-</w:t>
            </w:r>
          </w:p>
        </w:tc>
      </w:tr>
      <w:tr w:rsidR="00C95EE7" w:rsidRPr="00C95EE7" w14:paraId="24561897" w14:textId="77777777" w:rsidTr="00FC6183">
        <w:trPr>
          <w:trHeight w:val="20"/>
        </w:trPr>
        <w:tc>
          <w:tcPr>
            <w:tcW w:w="0" w:type="auto"/>
            <w:shd w:val="clear" w:color="000000" w:fill="FFFFFF"/>
            <w:noWrap/>
            <w:tcMar>
              <w:left w:w="28" w:type="dxa"/>
              <w:right w:w="28" w:type="dxa"/>
            </w:tcMar>
            <w:vAlign w:val="center"/>
            <w:hideMark/>
          </w:tcPr>
          <w:p w14:paraId="18F6E5D5" w14:textId="77777777" w:rsidR="00C95EE7" w:rsidRPr="00C95EE7" w:rsidRDefault="00C95EE7" w:rsidP="00C95EE7">
            <w:pPr>
              <w:jc w:val="center"/>
              <w:rPr>
                <w:sz w:val="16"/>
                <w:szCs w:val="16"/>
              </w:rPr>
            </w:pPr>
            <w:r w:rsidRPr="00C95EE7">
              <w:rPr>
                <w:sz w:val="16"/>
                <w:szCs w:val="16"/>
              </w:rPr>
              <w:t>2.54</w:t>
            </w:r>
          </w:p>
        </w:tc>
        <w:tc>
          <w:tcPr>
            <w:tcW w:w="1247" w:type="dxa"/>
            <w:shd w:val="clear" w:color="000000" w:fill="FFFFFF"/>
            <w:noWrap/>
            <w:tcMar>
              <w:left w:w="28" w:type="dxa"/>
              <w:right w:w="28" w:type="dxa"/>
            </w:tcMar>
            <w:vAlign w:val="center"/>
            <w:hideMark/>
          </w:tcPr>
          <w:p w14:paraId="52DBCD0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5549B2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9D0B6F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Алеутская ул</w:t>
            </w:r>
          </w:p>
        </w:tc>
        <w:tc>
          <w:tcPr>
            <w:tcW w:w="1013" w:type="dxa"/>
            <w:shd w:val="clear" w:color="auto" w:fill="auto"/>
            <w:noWrap/>
            <w:tcMar>
              <w:left w:w="28" w:type="dxa"/>
              <w:right w:w="28" w:type="dxa"/>
            </w:tcMar>
            <w:vAlign w:val="center"/>
            <w:hideMark/>
          </w:tcPr>
          <w:p w14:paraId="47087B2C" w14:textId="77777777" w:rsidR="00C95EE7" w:rsidRPr="00C95EE7" w:rsidRDefault="00C95EE7" w:rsidP="00C95EE7">
            <w:pPr>
              <w:jc w:val="center"/>
              <w:rPr>
                <w:sz w:val="16"/>
                <w:szCs w:val="16"/>
              </w:rPr>
            </w:pPr>
            <w:r w:rsidRPr="00C95EE7">
              <w:rPr>
                <w:sz w:val="16"/>
                <w:szCs w:val="16"/>
              </w:rPr>
              <w:t>42-25-428-00000-00054</w:t>
            </w:r>
          </w:p>
        </w:tc>
        <w:tc>
          <w:tcPr>
            <w:tcW w:w="688" w:type="dxa"/>
            <w:shd w:val="clear" w:color="auto" w:fill="auto"/>
            <w:noWrap/>
            <w:tcMar>
              <w:left w:w="28" w:type="dxa"/>
              <w:right w:w="28" w:type="dxa"/>
            </w:tcMar>
            <w:vAlign w:val="center"/>
            <w:hideMark/>
          </w:tcPr>
          <w:p w14:paraId="2B6A257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22C484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7DEBEC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749244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C0228D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E5808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481366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C11DCF3" w14:textId="77777777" w:rsidR="00C95EE7" w:rsidRPr="00C95EE7" w:rsidRDefault="00C95EE7" w:rsidP="00C95EE7">
            <w:pPr>
              <w:jc w:val="center"/>
              <w:rPr>
                <w:sz w:val="16"/>
                <w:szCs w:val="16"/>
              </w:rPr>
            </w:pPr>
            <w:r w:rsidRPr="00C95EE7">
              <w:rPr>
                <w:sz w:val="16"/>
                <w:szCs w:val="16"/>
              </w:rPr>
              <w:t>-</w:t>
            </w:r>
          </w:p>
        </w:tc>
      </w:tr>
      <w:tr w:rsidR="00C95EE7" w:rsidRPr="00C95EE7" w14:paraId="44CB2809" w14:textId="77777777" w:rsidTr="00FC6183">
        <w:trPr>
          <w:trHeight w:val="20"/>
        </w:trPr>
        <w:tc>
          <w:tcPr>
            <w:tcW w:w="0" w:type="auto"/>
            <w:shd w:val="clear" w:color="000000" w:fill="FFFFFF"/>
            <w:noWrap/>
            <w:tcMar>
              <w:left w:w="28" w:type="dxa"/>
              <w:right w:w="28" w:type="dxa"/>
            </w:tcMar>
            <w:vAlign w:val="center"/>
            <w:hideMark/>
          </w:tcPr>
          <w:p w14:paraId="15FA292E" w14:textId="77777777" w:rsidR="00C95EE7" w:rsidRPr="00C95EE7" w:rsidRDefault="00C95EE7" w:rsidP="00C95EE7">
            <w:pPr>
              <w:jc w:val="center"/>
              <w:rPr>
                <w:sz w:val="16"/>
                <w:szCs w:val="16"/>
              </w:rPr>
            </w:pPr>
            <w:r w:rsidRPr="00C95EE7">
              <w:rPr>
                <w:sz w:val="16"/>
                <w:szCs w:val="16"/>
              </w:rPr>
              <w:t>2.55</w:t>
            </w:r>
          </w:p>
        </w:tc>
        <w:tc>
          <w:tcPr>
            <w:tcW w:w="1247" w:type="dxa"/>
            <w:shd w:val="clear" w:color="000000" w:fill="FFFFFF"/>
            <w:noWrap/>
            <w:tcMar>
              <w:left w:w="28" w:type="dxa"/>
              <w:right w:w="28" w:type="dxa"/>
            </w:tcMar>
            <w:vAlign w:val="center"/>
            <w:hideMark/>
          </w:tcPr>
          <w:p w14:paraId="390A98C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6933C8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9857F5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Алеутская ул</w:t>
            </w:r>
          </w:p>
        </w:tc>
        <w:tc>
          <w:tcPr>
            <w:tcW w:w="1013" w:type="dxa"/>
            <w:shd w:val="clear" w:color="auto" w:fill="auto"/>
            <w:noWrap/>
            <w:tcMar>
              <w:left w:w="28" w:type="dxa"/>
              <w:right w:w="28" w:type="dxa"/>
            </w:tcMar>
            <w:vAlign w:val="center"/>
            <w:hideMark/>
          </w:tcPr>
          <w:p w14:paraId="51727828" w14:textId="77777777" w:rsidR="00C95EE7" w:rsidRPr="00C95EE7" w:rsidRDefault="00C95EE7" w:rsidP="00C95EE7">
            <w:pPr>
              <w:jc w:val="center"/>
              <w:rPr>
                <w:sz w:val="16"/>
                <w:szCs w:val="16"/>
              </w:rPr>
            </w:pPr>
            <w:r w:rsidRPr="00C95EE7">
              <w:rPr>
                <w:sz w:val="16"/>
                <w:szCs w:val="16"/>
              </w:rPr>
              <w:t>42-25-428-00000-00055</w:t>
            </w:r>
          </w:p>
        </w:tc>
        <w:tc>
          <w:tcPr>
            <w:tcW w:w="688" w:type="dxa"/>
            <w:shd w:val="clear" w:color="auto" w:fill="auto"/>
            <w:noWrap/>
            <w:tcMar>
              <w:left w:w="28" w:type="dxa"/>
              <w:right w:w="28" w:type="dxa"/>
            </w:tcMar>
            <w:vAlign w:val="center"/>
            <w:hideMark/>
          </w:tcPr>
          <w:p w14:paraId="2F786AA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A1480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B547AC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2F6D60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27E553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397E42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51805A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59DE0EF" w14:textId="77777777" w:rsidR="00C95EE7" w:rsidRPr="00C95EE7" w:rsidRDefault="00C95EE7" w:rsidP="00C95EE7">
            <w:pPr>
              <w:jc w:val="center"/>
              <w:rPr>
                <w:sz w:val="16"/>
                <w:szCs w:val="16"/>
              </w:rPr>
            </w:pPr>
            <w:r w:rsidRPr="00C95EE7">
              <w:rPr>
                <w:sz w:val="16"/>
                <w:szCs w:val="16"/>
              </w:rPr>
              <w:t>-</w:t>
            </w:r>
          </w:p>
        </w:tc>
      </w:tr>
      <w:tr w:rsidR="00C95EE7" w:rsidRPr="00C95EE7" w14:paraId="264DCBC7" w14:textId="77777777" w:rsidTr="00FC6183">
        <w:trPr>
          <w:trHeight w:val="20"/>
        </w:trPr>
        <w:tc>
          <w:tcPr>
            <w:tcW w:w="0" w:type="auto"/>
            <w:shd w:val="clear" w:color="000000" w:fill="FFFFFF"/>
            <w:noWrap/>
            <w:tcMar>
              <w:left w:w="28" w:type="dxa"/>
              <w:right w:w="28" w:type="dxa"/>
            </w:tcMar>
            <w:vAlign w:val="center"/>
            <w:hideMark/>
          </w:tcPr>
          <w:p w14:paraId="40CBBACF" w14:textId="77777777" w:rsidR="00C95EE7" w:rsidRPr="00C95EE7" w:rsidRDefault="00C95EE7" w:rsidP="00C95EE7">
            <w:pPr>
              <w:jc w:val="center"/>
              <w:rPr>
                <w:sz w:val="16"/>
                <w:szCs w:val="16"/>
              </w:rPr>
            </w:pPr>
            <w:r w:rsidRPr="00C95EE7">
              <w:rPr>
                <w:sz w:val="16"/>
                <w:szCs w:val="16"/>
              </w:rPr>
              <w:t>2.56</w:t>
            </w:r>
          </w:p>
        </w:tc>
        <w:tc>
          <w:tcPr>
            <w:tcW w:w="1247" w:type="dxa"/>
            <w:shd w:val="clear" w:color="000000" w:fill="FFFFFF"/>
            <w:noWrap/>
            <w:tcMar>
              <w:left w:w="28" w:type="dxa"/>
              <w:right w:w="28" w:type="dxa"/>
            </w:tcMar>
            <w:vAlign w:val="center"/>
            <w:hideMark/>
          </w:tcPr>
          <w:p w14:paraId="62CA735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B87A4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F388256"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Вятская ул</w:t>
            </w:r>
          </w:p>
        </w:tc>
        <w:tc>
          <w:tcPr>
            <w:tcW w:w="1013" w:type="dxa"/>
            <w:shd w:val="clear" w:color="auto" w:fill="auto"/>
            <w:noWrap/>
            <w:tcMar>
              <w:left w:w="28" w:type="dxa"/>
              <w:right w:w="28" w:type="dxa"/>
            </w:tcMar>
            <w:vAlign w:val="center"/>
            <w:hideMark/>
          </w:tcPr>
          <w:p w14:paraId="75ECF714" w14:textId="77777777" w:rsidR="00C95EE7" w:rsidRPr="00C95EE7" w:rsidRDefault="00C95EE7" w:rsidP="00C95EE7">
            <w:pPr>
              <w:jc w:val="center"/>
              <w:rPr>
                <w:sz w:val="16"/>
                <w:szCs w:val="16"/>
              </w:rPr>
            </w:pPr>
            <w:r w:rsidRPr="00C95EE7">
              <w:rPr>
                <w:sz w:val="16"/>
                <w:szCs w:val="16"/>
              </w:rPr>
              <w:t>42-25-428-00000-00056</w:t>
            </w:r>
          </w:p>
        </w:tc>
        <w:tc>
          <w:tcPr>
            <w:tcW w:w="688" w:type="dxa"/>
            <w:shd w:val="clear" w:color="auto" w:fill="auto"/>
            <w:noWrap/>
            <w:tcMar>
              <w:left w:w="28" w:type="dxa"/>
              <w:right w:w="28" w:type="dxa"/>
            </w:tcMar>
            <w:vAlign w:val="center"/>
            <w:hideMark/>
          </w:tcPr>
          <w:p w14:paraId="1ECFB24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0F80D8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72B36C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FE04D9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B0EBFD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FE2E80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EEC72F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00260F0" w14:textId="77777777" w:rsidR="00C95EE7" w:rsidRPr="00C95EE7" w:rsidRDefault="00C95EE7" w:rsidP="00C95EE7">
            <w:pPr>
              <w:jc w:val="center"/>
              <w:rPr>
                <w:sz w:val="16"/>
                <w:szCs w:val="16"/>
              </w:rPr>
            </w:pPr>
            <w:r w:rsidRPr="00C95EE7">
              <w:rPr>
                <w:sz w:val="16"/>
                <w:szCs w:val="16"/>
              </w:rPr>
              <w:t>-</w:t>
            </w:r>
          </w:p>
        </w:tc>
      </w:tr>
      <w:tr w:rsidR="00C95EE7" w:rsidRPr="00C95EE7" w14:paraId="630DC46C" w14:textId="77777777" w:rsidTr="00FC6183">
        <w:trPr>
          <w:trHeight w:val="20"/>
        </w:trPr>
        <w:tc>
          <w:tcPr>
            <w:tcW w:w="0" w:type="auto"/>
            <w:shd w:val="clear" w:color="auto" w:fill="auto"/>
            <w:noWrap/>
            <w:tcMar>
              <w:left w:w="28" w:type="dxa"/>
              <w:right w:w="28" w:type="dxa"/>
            </w:tcMar>
            <w:vAlign w:val="center"/>
          </w:tcPr>
          <w:p w14:paraId="118F5D0C"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43F16156"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1E300120"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32A7FD25"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71A74A15"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9D1F912"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474D01AD"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70463764"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50C7E699"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1FE64B62"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60E6B33C"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0D76ED53"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267B4B8A" w14:textId="77777777" w:rsidR="00C95EE7" w:rsidRPr="00C95EE7" w:rsidRDefault="00C95EE7" w:rsidP="00C95EE7">
            <w:pPr>
              <w:jc w:val="center"/>
              <w:rPr>
                <w:sz w:val="16"/>
                <w:szCs w:val="16"/>
              </w:rPr>
            </w:pPr>
            <w:r w:rsidRPr="00C95EE7">
              <w:rPr>
                <w:sz w:val="16"/>
                <w:szCs w:val="16"/>
              </w:rPr>
              <w:t>13</w:t>
            </w:r>
          </w:p>
        </w:tc>
      </w:tr>
      <w:tr w:rsidR="00C95EE7" w:rsidRPr="00C95EE7" w14:paraId="475AC4E1" w14:textId="77777777" w:rsidTr="00FC6183">
        <w:trPr>
          <w:trHeight w:val="20"/>
        </w:trPr>
        <w:tc>
          <w:tcPr>
            <w:tcW w:w="0" w:type="auto"/>
            <w:shd w:val="clear" w:color="000000" w:fill="FFFFFF"/>
            <w:noWrap/>
            <w:tcMar>
              <w:left w:w="28" w:type="dxa"/>
              <w:right w:w="28" w:type="dxa"/>
            </w:tcMar>
            <w:vAlign w:val="center"/>
            <w:hideMark/>
          </w:tcPr>
          <w:p w14:paraId="22355487" w14:textId="77777777" w:rsidR="00C95EE7" w:rsidRPr="00C95EE7" w:rsidRDefault="00C95EE7" w:rsidP="00C95EE7">
            <w:pPr>
              <w:jc w:val="center"/>
              <w:rPr>
                <w:sz w:val="16"/>
                <w:szCs w:val="16"/>
              </w:rPr>
            </w:pPr>
            <w:r w:rsidRPr="00C95EE7">
              <w:rPr>
                <w:sz w:val="16"/>
                <w:szCs w:val="16"/>
              </w:rPr>
              <w:t>2.57</w:t>
            </w:r>
          </w:p>
        </w:tc>
        <w:tc>
          <w:tcPr>
            <w:tcW w:w="1247" w:type="dxa"/>
            <w:shd w:val="clear" w:color="000000" w:fill="FFFFFF"/>
            <w:noWrap/>
            <w:tcMar>
              <w:left w:w="28" w:type="dxa"/>
              <w:right w:w="28" w:type="dxa"/>
            </w:tcMar>
            <w:vAlign w:val="center"/>
            <w:hideMark/>
          </w:tcPr>
          <w:p w14:paraId="72F88B18"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3FCFF92"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5BE55496"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Березовская ул</w:t>
            </w:r>
          </w:p>
        </w:tc>
        <w:tc>
          <w:tcPr>
            <w:tcW w:w="1013" w:type="dxa"/>
            <w:shd w:val="clear" w:color="auto" w:fill="auto"/>
            <w:noWrap/>
            <w:tcMar>
              <w:left w:w="28" w:type="dxa"/>
              <w:right w:w="28" w:type="dxa"/>
            </w:tcMar>
            <w:vAlign w:val="center"/>
            <w:hideMark/>
          </w:tcPr>
          <w:p w14:paraId="07EAE273" w14:textId="77777777" w:rsidR="00C95EE7" w:rsidRPr="00C95EE7" w:rsidRDefault="00C95EE7" w:rsidP="00C95EE7">
            <w:pPr>
              <w:jc w:val="center"/>
              <w:rPr>
                <w:sz w:val="16"/>
                <w:szCs w:val="16"/>
              </w:rPr>
            </w:pPr>
            <w:r w:rsidRPr="00C95EE7">
              <w:rPr>
                <w:sz w:val="16"/>
                <w:szCs w:val="16"/>
              </w:rPr>
              <w:t>42-25-428-00000-00057</w:t>
            </w:r>
          </w:p>
        </w:tc>
        <w:tc>
          <w:tcPr>
            <w:tcW w:w="688" w:type="dxa"/>
            <w:shd w:val="clear" w:color="auto" w:fill="auto"/>
            <w:noWrap/>
            <w:tcMar>
              <w:left w:w="28" w:type="dxa"/>
              <w:right w:w="28" w:type="dxa"/>
            </w:tcMar>
            <w:vAlign w:val="center"/>
            <w:hideMark/>
          </w:tcPr>
          <w:p w14:paraId="58FE151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67BFFD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1328A1"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00AB1E8"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557F03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9A74D24"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2472BE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F6D18BC" w14:textId="77777777" w:rsidR="00C95EE7" w:rsidRPr="00C95EE7" w:rsidRDefault="00C95EE7" w:rsidP="00C95EE7">
            <w:pPr>
              <w:jc w:val="center"/>
              <w:rPr>
                <w:sz w:val="16"/>
                <w:szCs w:val="16"/>
              </w:rPr>
            </w:pPr>
            <w:r w:rsidRPr="00C95EE7">
              <w:rPr>
                <w:sz w:val="16"/>
                <w:szCs w:val="16"/>
              </w:rPr>
              <w:t>-</w:t>
            </w:r>
          </w:p>
        </w:tc>
      </w:tr>
      <w:tr w:rsidR="00C95EE7" w:rsidRPr="00C95EE7" w14:paraId="0D38D802" w14:textId="77777777" w:rsidTr="00FC6183">
        <w:trPr>
          <w:trHeight w:val="20"/>
        </w:trPr>
        <w:tc>
          <w:tcPr>
            <w:tcW w:w="0" w:type="auto"/>
            <w:shd w:val="clear" w:color="000000" w:fill="FFFFFF"/>
            <w:noWrap/>
            <w:tcMar>
              <w:left w:w="28" w:type="dxa"/>
              <w:right w:w="28" w:type="dxa"/>
            </w:tcMar>
            <w:vAlign w:val="center"/>
            <w:hideMark/>
          </w:tcPr>
          <w:p w14:paraId="003FCAD4" w14:textId="77777777" w:rsidR="00C95EE7" w:rsidRPr="00C95EE7" w:rsidRDefault="00C95EE7" w:rsidP="00C95EE7">
            <w:pPr>
              <w:jc w:val="center"/>
              <w:rPr>
                <w:sz w:val="16"/>
                <w:szCs w:val="16"/>
              </w:rPr>
            </w:pPr>
            <w:r w:rsidRPr="00C95EE7">
              <w:rPr>
                <w:sz w:val="16"/>
                <w:szCs w:val="16"/>
              </w:rPr>
              <w:t>2.58</w:t>
            </w:r>
          </w:p>
        </w:tc>
        <w:tc>
          <w:tcPr>
            <w:tcW w:w="1247" w:type="dxa"/>
            <w:shd w:val="clear" w:color="000000" w:fill="FFFFFF"/>
            <w:noWrap/>
            <w:tcMar>
              <w:left w:w="28" w:type="dxa"/>
              <w:right w:w="28" w:type="dxa"/>
            </w:tcMar>
            <w:vAlign w:val="center"/>
            <w:hideMark/>
          </w:tcPr>
          <w:p w14:paraId="2A54C763"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171E66E"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59A1B412" w14:textId="77777777" w:rsidR="00C95EE7" w:rsidRPr="00C95EE7" w:rsidRDefault="00C95EE7" w:rsidP="00C95EE7">
            <w:pPr>
              <w:jc w:val="both"/>
              <w:rPr>
                <w:sz w:val="16"/>
                <w:szCs w:val="16"/>
              </w:rPr>
            </w:pPr>
            <w:r w:rsidRPr="00C95EE7">
              <w:rPr>
                <w:sz w:val="16"/>
                <w:szCs w:val="16"/>
              </w:rPr>
              <w:t>650511, Кемеровская область - Кузбасс, Кемеровский р-н, Березово с, Молодежная ул</w:t>
            </w:r>
          </w:p>
        </w:tc>
        <w:tc>
          <w:tcPr>
            <w:tcW w:w="1013" w:type="dxa"/>
            <w:shd w:val="clear" w:color="auto" w:fill="auto"/>
            <w:noWrap/>
            <w:tcMar>
              <w:left w:w="28" w:type="dxa"/>
              <w:right w:w="28" w:type="dxa"/>
            </w:tcMar>
            <w:vAlign w:val="center"/>
            <w:hideMark/>
          </w:tcPr>
          <w:p w14:paraId="2B85F387" w14:textId="77777777" w:rsidR="00C95EE7" w:rsidRPr="00C95EE7" w:rsidRDefault="00C95EE7" w:rsidP="00C95EE7">
            <w:pPr>
              <w:jc w:val="center"/>
              <w:rPr>
                <w:sz w:val="16"/>
                <w:szCs w:val="16"/>
              </w:rPr>
            </w:pPr>
            <w:r w:rsidRPr="00C95EE7">
              <w:rPr>
                <w:sz w:val="16"/>
                <w:szCs w:val="16"/>
              </w:rPr>
              <w:t>42-25-428-00000-00058</w:t>
            </w:r>
          </w:p>
        </w:tc>
        <w:tc>
          <w:tcPr>
            <w:tcW w:w="688" w:type="dxa"/>
            <w:shd w:val="clear" w:color="auto" w:fill="auto"/>
            <w:noWrap/>
            <w:tcMar>
              <w:left w:w="28" w:type="dxa"/>
              <w:right w:w="28" w:type="dxa"/>
            </w:tcMar>
            <w:vAlign w:val="center"/>
            <w:hideMark/>
          </w:tcPr>
          <w:p w14:paraId="4CDC457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62457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A0EDE04"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767EA62"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897B4E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F02D83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4B2D332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00F7CF0" w14:textId="77777777" w:rsidR="00C95EE7" w:rsidRPr="00C95EE7" w:rsidRDefault="00C95EE7" w:rsidP="00C95EE7">
            <w:pPr>
              <w:jc w:val="center"/>
              <w:rPr>
                <w:sz w:val="16"/>
                <w:szCs w:val="16"/>
              </w:rPr>
            </w:pPr>
            <w:r w:rsidRPr="00C95EE7">
              <w:rPr>
                <w:sz w:val="16"/>
                <w:szCs w:val="16"/>
              </w:rPr>
              <w:t>-</w:t>
            </w:r>
          </w:p>
        </w:tc>
      </w:tr>
      <w:tr w:rsidR="00C95EE7" w:rsidRPr="00C95EE7" w14:paraId="08637EA3" w14:textId="77777777" w:rsidTr="00FC6183">
        <w:trPr>
          <w:trHeight w:val="20"/>
        </w:trPr>
        <w:tc>
          <w:tcPr>
            <w:tcW w:w="0" w:type="auto"/>
            <w:shd w:val="clear" w:color="000000" w:fill="FFFFFF"/>
            <w:noWrap/>
            <w:tcMar>
              <w:left w:w="28" w:type="dxa"/>
              <w:right w:w="28" w:type="dxa"/>
            </w:tcMar>
            <w:vAlign w:val="center"/>
            <w:hideMark/>
          </w:tcPr>
          <w:p w14:paraId="58C38FE1" w14:textId="77777777" w:rsidR="00C95EE7" w:rsidRPr="00C95EE7" w:rsidRDefault="00C95EE7" w:rsidP="00C95EE7">
            <w:pPr>
              <w:jc w:val="center"/>
              <w:rPr>
                <w:sz w:val="16"/>
                <w:szCs w:val="16"/>
              </w:rPr>
            </w:pPr>
            <w:r w:rsidRPr="00C95EE7">
              <w:rPr>
                <w:sz w:val="16"/>
                <w:szCs w:val="16"/>
              </w:rPr>
              <w:t>2.59</w:t>
            </w:r>
          </w:p>
        </w:tc>
        <w:tc>
          <w:tcPr>
            <w:tcW w:w="1247" w:type="dxa"/>
            <w:shd w:val="clear" w:color="000000" w:fill="FFFFFF"/>
            <w:noWrap/>
            <w:tcMar>
              <w:left w:w="28" w:type="dxa"/>
              <w:right w:w="28" w:type="dxa"/>
            </w:tcMar>
            <w:vAlign w:val="center"/>
            <w:hideMark/>
          </w:tcPr>
          <w:p w14:paraId="61738BB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8C3072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F634B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6C5035C0" w14:textId="77777777" w:rsidR="00C95EE7" w:rsidRPr="00C95EE7" w:rsidRDefault="00C95EE7" w:rsidP="00C95EE7">
            <w:pPr>
              <w:jc w:val="center"/>
              <w:rPr>
                <w:sz w:val="16"/>
                <w:szCs w:val="16"/>
              </w:rPr>
            </w:pPr>
            <w:r w:rsidRPr="00C95EE7">
              <w:rPr>
                <w:sz w:val="16"/>
                <w:szCs w:val="16"/>
              </w:rPr>
              <w:t>42-25-428-00000-00059</w:t>
            </w:r>
          </w:p>
        </w:tc>
        <w:tc>
          <w:tcPr>
            <w:tcW w:w="688" w:type="dxa"/>
            <w:shd w:val="clear" w:color="auto" w:fill="auto"/>
            <w:noWrap/>
            <w:tcMar>
              <w:left w:w="28" w:type="dxa"/>
              <w:right w:w="28" w:type="dxa"/>
            </w:tcMar>
            <w:vAlign w:val="center"/>
            <w:hideMark/>
          </w:tcPr>
          <w:p w14:paraId="5C2B039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935364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970491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3B1B92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419AC7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7F954A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330555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046D4EF" w14:textId="77777777" w:rsidR="00C95EE7" w:rsidRPr="00C95EE7" w:rsidRDefault="00C95EE7" w:rsidP="00C95EE7">
            <w:pPr>
              <w:jc w:val="center"/>
              <w:rPr>
                <w:sz w:val="16"/>
                <w:szCs w:val="16"/>
              </w:rPr>
            </w:pPr>
            <w:r w:rsidRPr="00C95EE7">
              <w:rPr>
                <w:sz w:val="16"/>
                <w:szCs w:val="16"/>
              </w:rPr>
              <w:t>-</w:t>
            </w:r>
          </w:p>
        </w:tc>
      </w:tr>
      <w:tr w:rsidR="00C95EE7" w:rsidRPr="00C95EE7" w14:paraId="201F4D24" w14:textId="77777777" w:rsidTr="00FC6183">
        <w:trPr>
          <w:trHeight w:val="20"/>
        </w:trPr>
        <w:tc>
          <w:tcPr>
            <w:tcW w:w="0" w:type="auto"/>
            <w:shd w:val="clear" w:color="000000" w:fill="FFFFFF"/>
            <w:noWrap/>
            <w:tcMar>
              <w:left w:w="28" w:type="dxa"/>
              <w:right w:w="28" w:type="dxa"/>
            </w:tcMar>
            <w:vAlign w:val="center"/>
            <w:hideMark/>
          </w:tcPr>
          <w:p w14:paraId="6BFDF453" w14:textId="77777777" w:rsidR="00C95EE7" w:rsidRPr="00C95EE7" w:rsidRDefault="00C95EE7" w:rsidP="00C95EE7">
            <w:pPr>
              <w:jc w:val="center"/>
              <w:rPr>
                <w:sz w:val="16"/>
                <w:szCs w:val="16"/>
              </w:rPr>
            </w:pPr>
            <w:r w:rsidRPr="00C95EE7">
              <w:rPr>
                <w:sz w:val="16"/>
                <w:szCs w:val="16"/>
              </w:rPr>
              <w:t>2.60</w:t>
            </w:r>
          </w:p>
        </w:tc>
        <w:tc>
          <w:tcPr>
            <w:tcW w:w="1247" w:type="dxa"/>
            <w:shd w:val="clear" w:color="000000" w:fill="FFFFFF"/>
            <w:noWrap/>
            <w:tcMar>
              <w:left w:w="28" w:type="dxa"/>
              <w:right w:w="28" w:type="dxa"/>
            </w:tcMar>
            <w:vAlign w:val="center"/>
            <w:hideMark/>
          </w:tcPr>
          <w:p w14:paraId="08930E70"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C9DA2F3"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168109F7" w14:textId="77777777" w:rsidR="00C95EE7" w:rsidRPr="00C95EE7" w:rsidRDefault="00C95EE7" w:rsidP="00C95EE7">
            <w:pPr>
              <w:jc w:val="both"/>
              <w:rPr>
                <w:sz w:val="16"/>
                <w:szCs w:val="16"/>
              </w:rPr>
            </w:pPr>
            <w:r w:rsidRPr="00C95EE7">
              <w:rPr>
                <w:sz w:val="16"/>
                <w:szCs w:val="16"/>
              </w:rPr>
              <w:t>650519, Кемеровская область - Кузбасс, Кемеровский р-н, Сухая Речка д, Озерный пер</w:t>
            </w:r>
          </w:p>
        </w:tc>
        <w:tc>
          <w:tcPr>
            <w:tcW w:w="1013" w:type="dxa"/>
            <w:shd w:val="clear" w:color="auto" w:fill="auto"/>
            <w:noWrap/>
            <w:tcMar>
              <w:left w:w="28" w:type="dxa"/>
              <w:right w:w="28" w:type="dxa"/>
            </w:tcMar>
            <w:vAlign w:val="center"/>
            <w:hideMark/>
          </w:tcPr>
          <w:p w14:paraId="6F67F95B" w14:textId="77777777" w:rsidR="00C95EE7" w:rsidRPr="00C95EE7" w:rsidRDefault="00C95EE7" w:rsidP="00C95EE7">
            <w:pPr>
              <w:jc w:val="center"/>
              <w:rPr>
                <w:sz w:val="16"/>
                <w:szCs w:val="16"/>
              </w:rPr>
            </w:pPr>
            <w:r w:rsidRPr="00C95EE7">
              <w:rPr>
                <w:sz w:val="16"/>
                <w:szCs w:val="16"/>
              </w:rPr>
              <w:t>42-25-428-00000-00060</w:t>
            </w:r>
          </w:p>
        </w:tc>
        <w:tc>
          <w:tcPr>
            <w:tcW w:w="688" w:type="dxa"/>
            <w:shd w:val="clear" w:color="auto" w:fill="auto"/>
            <w:noWrap/>
            <w:tcMar>
              <w:left w:w="28" w:type="dxa"/>
              <w:right w:w="28" w:type="dxa"/>
            </w:tcMar>
            <w:vAlign w:val="center"/>
            <w:hideMark/>
          </w:tcPr>
          <w:p w14:paraId="02D613D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9C3FBA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E99A8E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7F2A7F4"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0321E7E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6CB2FFC"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BFCBBE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C25ABA" w14:textId="77777777" w:rsidR="00C95EE7" w:rsidRPr="00C95EE7" w:rsidRDefault="00C95EE7" w:rsidP="00C95EE7">
            <w:pPr>
              <w:jc w:val="center"/>
              <w:rPr>
                <w:sz w:val="16"/>
                <w:szCs w:val="16"/>
              </w:rPr>
            </w:pPr>
            <w:r w:rsidRPr="00C95EE7">
              <w:rPr>
                <w:sz w:val="16"/>
                <w:szCs w:val="16"/>
              </w:rPr>
              <w:t>-</w:t>
            </w:r>
          </w:p>
        </w:tc>
      </w:tr>
      <w:tr w:rsidR="00C95EE7" w:rsidRPr="00C95EE7" w14:paraId="0A329AF9" w14:textId="77777777" w:rsidTr="00FC6183">
        <w:trPr>
          <w:trHeight w:val="20"/>
        </w:trPr>
        <w:tc>
          <w:tcPr>
            <w:tcW w:w="0" w:type="auto"/>
            <w:shd w:val="clear" w:color="000000" w:fill="FFFFFF"/>
            <w:noWrap/>
            <w:tcMar>
              <w:left w:w="28" w:type="dxa"/>
              <w:right w:w="28" w:type="dxa"/>
            </w:tcMar>
            <w:vAlign w:val="center"/>
            <w:hideMark/>
          </w:tcPr>
          <w:p w14:paraId="6BDF2110" w14:textId="77777777" w:rsidR="00C95EE7" w:rsidRPr="00C95EE7" w:rsidRDefault="00C95EE7" w:rsidP="00C95EE7">
            <w:pPr>
              <w:jc w:val="center"/>
              <w:rPr>
                <w:sz w:val="16"/>
                <w:szCs w:val="16"/>
              </w:rPr>
            </w:pPr>
            <w:r w:rsidRPr="00C95EE7">
              <w:rPr>
                <w:sz w:val="16"/>
                <w:szCs w:val="16"/>
              </w:rPr>
              <w:t>2.61</w:t>
            </w:r>
          </w:p>
        </w:tc>
        <w:tc>
          <w:tcPr>
            <w:tcW w:w="1247" w:type="dxa"/>
            <w:shd w:val="clear" w:color="000000" w:fill="FFFFFF"/>
            <w:noWrap/>
            <w:tcMar>
              <w:left w:w="28" w:type="dxa"/>
              <w:right w:w="28" w:type="dxa"/>
            </w:tcMar>
            <w:vAlign w:val="center"/>
            <w:hideMark/>
          </w:tcPr>
          <w:p w14:paraId="6A044B7C"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1D0CACF"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02013D39" w14:textId="77777777" w:rsidR="00C95EE7" w:rsidRPr="00C95EE7" w:rsidRDefault="00C95EE7" w:rsidP="00C95EE7">
            <w:pPr>
              <w:jc w:val="both"/>
              <w:rPr>
                <w:sz w:val="16"/>
                <w:szCs w:val="16"/>
              </w:rPr>
            </w:pPr>
            <w:r w:rsidRPr="00C95EE7">
              <w:rPr>
                <w:sz w:val="16"/>
                <w:szCs w:val="16"/>
              </w:rPr>
              <w:t>650519, Кемеровская область - Кузбасс обл, Кемеровский р-н, Сухая Речка д, Возрожденная ул</w:t>
            </w:r>
          </w:p>
        </w:tc>
        <w:tc>
          <w:tcPr>
            <w:tcW w:w="1013" w:type="dxa"/>
            <w:shd w:val="clear" w:color="auto" w:fill="auto"/>
            <w:noWrap/>
            <w:tcMar>
              <w:left w:w="28" w:type="dxa"/>
              <w:right w:w="28" w:type="dxa"/>
            </w:tcMar>
            <w:vAlign w:val="center"/>
            <w:hideMark/>
          </w:tcPr>
          <w:p w14:paraId="049654E7" w14:textId="77777777" w:rsidR="00C95EE7" w:rsidRPr="00C95EE7" w:rsidRDefault="00C95EE7" w:rsidP="00C95EE7">
            <w:pPr>
              <w:jc w:val="center"/>
              <w:rPr>
                <w:sz w:val="16"/>
                <w:szCs w:val="16"/>
              </w:rPr>
            </w:pPr>
            <w:r w:rsidRPr="00C95EE7">
              <w:rPr>
                <w:sz w:val="16"/>
                <w:szCs w:val="16"/>
              </w:rPr>
              <w:t>42-25-428-00000-00061</w:t>
            </w:r>
          </w:p>
        </w:tc>
        <w:tc>
          <w:tcPr>
            <w:tcW w:w="688" w:type="dxa"/>
            <w:shd w:val="clear" w:color="auto" w:fill="auto"/>
            <w:noWrap/>
            <w:tcMar>
              <w:left w:w="28" w:type="dxa"/>
              <w:right w:w="28" w:type="dxa"/>
            </w:tcMar>
            <w:vAlign w:val="center"/>
            <w:hideMark/>
          </w:tcPr>
          <w:p w14:paraId="1643E74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0D6D7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C2CA25E"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75DBA2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51BC3BD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D51A697"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0070BAC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FB97E63" w14:textId="77777777" w:rsidR="00C95EE7" w:rsidRPr="00C95EE7" w:rsidRDefault="00C95EE7" w:rsidP="00C95EE7">
            <w:pPr>
              <w:jc w:val="center"/>
              <w:rPr>
                <w:sz w:val="16"/>
                <w:szCs w:val="16"/>
              </w:rPr>
            </w:pPr>
            <w:r w:rsidRPr="00C95EE7">
              <w:rPr>
                <w:sz w:val="16"/>
                <w:szCs w:val="16"/>
              </w:rPr>
              <w:t>-</w:t>
            </w:r>
          </w:p>
        </w:tc>
      </w:tr>
      <w:tr w:rsidR="00C95EE7" w:rsidRPr="00C95EE7" w14:paraId="2284FD95" w14:textId="77777777" w:rsidTr="00FC6183">
        <w:trPr>
          <w:trHeight w:val="20"/>
        </w:trPr>
        <w:tc>
          <w:tcPr>
            <w:tcW w:w="0" w:type="auto"/>
            <w:shd w:val="clear" w:color="000000" w:fill="FFFFFF"/>
            <w:noWrap/>
            <w:tcMar>
              <w:left w:w="28" w:type="dxa"/>
              <w:right w:w="28" w:type="dxa"/>
            </w:tcMar>
            <w:vAlign w:val="center"/>
            <w:hideMark/>
          </w:tcPr>
          <w:p w14:paraId="526FFCFA" w14:textId="77777777" w:rsidR="00C95EE7" w:rsidRPr="00C95EE7" w:rsidRDefault="00C95EE7" w:rsidP="00C95EE7">
            <w:pPr>
              <w:jc w:val="center"/>
              <w:rPr>
                <w:sz w:val="16"/>
                <w:szCs w:val="16"/>
              </w:rPr>
            </w:pPr>
            <w:r w:rsidRPr="00C95EE7">
              <w:rPr>
                <w:sz w:val="16"/>
                <w:szCs w:val="16"/>
              </w:rPr>
              <w:t>2.62</w:t>
            </w:r>
          </w:p>
        </w:tc>
        <w:tc>
          <w:tcPr>
            <w:tcW w:w="1247" w:type="dxa"/>
            <w:shd w:val="clear" w:color="000000" w:fill="FFFFFF"/>
            <w:noWrap/>
            <w:tcMar>
              <w:left w:w="28" w:type="dxa"/>
              <w:right w:w="28" w:type="dxa"/>
            </w:tcMar>
            <w:vAlign w:val="center"/>
            <w:hideMark/>
          </w:tcPr>
          <w:p w14:paraId="2D48D75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E79FA3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82345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061E5482" w14:textId="77777777" w:rsidR="00C95EE7" w:rsidRPr="00C95EE7" w:rsidRDefault="00C95EE7" w:rsidP="00C95EE7">
            <w:pPr>
              <w:jc w:val="center"/>
              <w:rPr>
                <w:sz w:val="16"/>
                <w:szCs w:val="16"/>
              </w:rPr>
            </w:pPr>
            <w:r w:rsidRPr="00C95EE7">
              <w:rPr>
                <w:sz w:val="16"/>
                <w:szCs w:val="16"/>
              </w:rPr>
              <w:t>42-25-428-00000-00062</w:t>
            </w:r>
          </w:p>
        </w:tc>
        <w:tc>
          <w:tcPr>
            <w:tcW w:w="688" w:type="dxa"/>
            <w:shd w:val="clear" w:color="auto" w:fill="auto"/>
            <w:noWrap/>
            <w:tcMar>
              <w:left w:w="28" w:type="dxa"/>
              <w:right w:w="28" w:type="dxa"/>
            </w:tcMar>
            <w:vAlign w:val="center"/>
            <w:hideMark/>
          </w:tcPr>
          <w:p w14:paraId="549CB87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B5DCB1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84599C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12978B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F09672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6C6955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B5AF19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AF3B573" w14:textId="77777777" w:rsidR="00C95EE7" w:rsidRPr="00C95EE7" w:rsidRDefault="00C95EE7" w:rsidP="00C95EE7">
            <w:pPr>
              <w:jc w:val="center"/>
              <w:rPr>
                <w:sz w:val="16"/>
                <w:szCs w:val="16"/>
              </w:rPr>
            </w:pPr>
            <w:r w:rsidRPr="00C95EE7">
              <w:rPr>
                <w:sz w:val="16"/>
                <w:szCs w:val="16"/>
              </w:rPr>
              <w:t>-</w:t>
            </w:r>
          </w:p>
        </w:tc>
      </w:tr>
      <w:tr w:rsidR="00C95EE7" w:rsidRPr="00C95EE7" w14:paraId="01ACB83C" w14:textId="77777777" w:rsidTr="00FC6183">
        <w:trPr>
          <w:trHeight w:val="20"/>
        </w:trPr>
        <w:tc>
          <w:tcPr>
            <w:tcW w:w="0" w:type="auto"/>
            <w:shd w:val="clear" w:color="000000" w:fill="FFFFFF"/>
            <w:noWrap/>
            <w:tcMar>
              <w:left w:w="28" w:type="dxa"/>
              <w:right w:w="28" w:type="dxa"/>
            </w:tcMar>
            <w:vAlign w:val="center"/>
            <w:hideMark/>
          </w:tcPr>
          <w:p w14:paraId="6300F9E5" w14:textId="77777777" w:rsidR="00C95EE7" w:rsidRPr="00C95EE7" w:rsidRDefault="00C95EE7" w:rsidP="00C95EE7">
            <w:pPr>
              <w:jc w:val="center"/>
              <w:rPr>
                <w:sz w:val="16"/>
                <w:szCs w:val="16"/>
              </w:rPr>
            </w:pPr>
            <w:r w:rsidRPr="00C95EE7">
              <w:rPr>
                <w:sz w:val="16"/>
                <w:szCs w:val="16"/>
              </w:rPr>
              <w:t>2.63</w:t>
            </w:r>
          </w:p>
        </w:tc>
        <w:tc>
          <w:tcPr>
            <w:tcW w:w="1247" w:type="dxa"/>
            <w:shd w:val="clear" w:color="000000" w:fill="FFFFFF"/>
            <w:noWrap/>
            <w:tcMar>
              <w:left w:w="28" w:type="dxa"/>
              <w:right w:w="28" w:type="dxa"/>
            </w:tcMar>
            <w:vAlign w:val="center"/>
            <w:hideMark/>
          </w:tcPr>
          <w:p w14:paraId="377FABF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7F4300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DE2DFC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73AF6BFE" w14:textId="77777777" w:rsidR="00C95EE7" w:rsidRPr="00C95EE7" w:rsidRDefault="00C95EE7" w:rsidP="00C95EE7">
            <w:pPr>
              <w:jc w:val="center"/>
              <w:rPr>
                <w:sz w:val="16"/>
                <w:szCs w:val="16"/>
              </w:rPr>
            </w:pPr>
            <w:r w:rsidRPr="00C95EE7">
              <w:rPr>
                <w:sz w:val="16"/>
                <w:szCs w:val="16"/>
              </w:rPr>
              <w:t>42-25-428-00000-00063</w:t>
            </w:r>
          </w:p>
        </w:tc>
        <w:tc>
          <w:tcPr>
            <w:tcW w:w="688" w:type="dxa"/>
            <w:shd w:val="clear" w:color="auto" w:fill="auto"/>
            <w:noWrap/>
            <w:tcMar>
              <w:left w:w="28" w:type="dxa"/>
              <w:right w:w="28" w:type="dxa"/>
            </w:tcMar>
            <w:vAlign w:val="center"/>
            <w:hideMark/>
          </w:tcPr>
          <w:p w14:paraId="2BCEF0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CFC8AA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F61415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114009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76883B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91E6E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B5453E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D23CE44" w14:textId="77777777" w:rsidR="00C95EE7" w:rsidRPr="00C95EE7" w:rsidRDefault="00C95EE7" w:rsidP="00C95EE7">
            <w:pPr>
              <w:jc w:val="center"/>
              <w:rPr>
                <w:sz w:val="16"/>
                <w:szCs w:val="16"/>
              </w:rPr>
            </w:pPr>
            <w:r w:rsidRPr="00C95EE7">
              <w:rPr>
                <w:sz w:val="16"/>
                <w:szCs w:val="16"/>
              </w:rPr>
              <w:t>-</w:t>
            </w:r>
          </w:p>
        </w:tc>
      </w:tr>
      <w:tr w:rsidR="00C95EE7" w:rsidRPr="00C95EE7" w14:paraId="2DCF9A45" w14:textId="77777777" w:rsidTr="00FC6183">
        <w:trPr>
          <w:trHeight w:val="20"/>
        </w:trPr>
        <w:tc>
          <w:tcPr>
            <w:tcW w:w="0" w:type="auto"/>
            <w:shd w:val="clear" w:color="000000" w:fill="FFFFFF"/>
            <w:noWrap/>
            <w:tcMar>
              <w:left w:w="28" w:type="dxa"/>
              <w:right w:w="28" w:type="dxa"/>
            </w:tcMar>
            <w:vAlign w:val="center"/>
            <w:hideMark/>
          </w:tcPr>
          <w:p w14:paraId="5A248BBE" w14:textId="77777777" w:rsidR="00C95EE7" w:rsidRPr="00C95EE7" w:rsidRDefault="00C95EE7" w:rsidP="00C95EE7">
            <w:pPr>
              <w:jc w:val="center"/>
              <w:rPr>
                <w:sz w:val="16"/>
                <w:szCs w:val="16"/>
              </w:rPr>
            </w:pPr>
            <w:r w:rsidRPr="00C95EE7">
              <w:rPr>
                <w:sz w:val="16"/>
                <w:szCs w:val="16"/>
              </w:rPr>
              <w:t>2.64</w:t>
            </w:r>
          </w:p>
        </w:tc>
        <w:tc>
          <w:tcPr>
            <w:tcW w:w="1247" w:type="dxa"/>
            <w:shd w:val="clear" w:color="000000" w:fill="FFFFFF"/>
            <w:noWrap/>
            <w:tcMar>
              <w:left w:w="28" w:type="dxa"/>
              <w:right w:w="28" w:type="dxa"/>
            </w:tcMar>
            <w:vAlign w:val="center"/>
            <w:hideMark/>
          </w:tcPr>
          <w:p w14:paraId="4711EFD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62AC03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11D68F6" w14:textId="77777777" w:rsidR="00C95EE7" w:rsidRPr="00C95EE7" w:rsidRDefault="00C95EE7" w:rsidP="00C95EE7">
            <w:pPr>
              <w:jc w:val="both"/>
              <w:rPr>
                <w:sz w:val="16"/>
                <w:szCs w:val="16"/>
              </w:rPr>
            </w:pPr>
            <w:r w:rsidRPr="00C95EE7">
              <w:rPr>
                <w:sz w:val="16"/>
                <w:szCs w:val="16"/>
              </w:rPr>
              <w:t>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60504A74" w14:textId="77777777" w:rsidR="00C95EE7" w:rsidRPr="00C95EE7" w:rsidRDefault="00C95EE7" w:rsidP="00C95EE7">
            <w:pPr>
              <w:jc w:val="center"/>
              <w:rPr>
                <w:sz w:val="16"/>
                <w:szCs w:val="16"/>
              </w:rPr>
            </w:pPr>
            <w:r w:rsidRPr="00C95EE7">
              <w:rPr>
                <w:sz w:val="16"/>
                <w:szCs w:val="16"/>
              </w:rPr>
              <w:t>42-25-428-00000-00064</w:t>
            </w:r>
          </w:p>
        </w:tc>
        <w:tc>
          <w:tcPr>
            <w:tcW w:w="688" w:type="dxa"/>
            <w:shd w:val="clear" w:color="auto" w:fill="auto"/>
            <w:noWrap/>
            <w:tcMar>
              <w:left w:w="28" w:type="dxa"/>
              <w:right w:w="28" w:type="dxa"/>
            </w:tcMar>
            <w:vAlign w:val="center"/>
            <w:hideMark/>
          </w:tcPr>
          <w:p w14:paraId="034540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2DA66E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FAB5D1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C1F987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3290E4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914CB9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DD298E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34088DF" w14:textId="77777777" w:rsidR="00C95EE7" w:rsidRPr="00C95EE7" w:rsidRDefault="00C95EE7" w:rsidP="00C95EE7">
            <w:pPr>
              <w:jc w:val="center"/>
              <w:rPr>
                <w:sz w:val="16"/>
                <w:szCs w:val="16"/>
              </w:rPr>
            </w:pPr>
            <w:r w:rsidRPr="00C95EE7">
              <w:rPr>
                <w:sz w:val="16"/>
                <w:szCs w:val="16"/>
              </w:rPr>
              <w:t>-</w:t>
            </w:r>
          </w:p>
        </w:tc>
      </w:tr>
      <w:tr w:rsidR="00C95EE7" w:rsidRPr="00C95EE7" w14:paraId="4654D4B2" w14:textId="77777777" w:rsidTr="00FC6183">
        <w:trPr>
          <w:trHeight w:val="20"/>
        </w:trPr>
        <w:tc>
          <w:tcPr>
            <w:tcW w:w="0" w:type="auto"/>
            <w:shd w:val="clear" w:color="000000" w:fill="FFFFFF"/>
            <w:noWrap/>
            <w:tcMar>
              <w:left w:w="28" w:type="dxa"/>
              <w:right w:w="28" w:type="dxa"/>
            </w:tcMar>
            <w:vAlign w:val="center"/>
            <w:hideMark/>
          </w:tcPr>
          <w:p w14:paraId="105E18F1" w14:textId="77777777" w:rsidR="00C95EE7" w:rsidRPr="00C95EE7" w:rsidRDefault="00C95EE7" w:rsidP="00C95EE7">
            <w:pPr>
              <w:jc w:val="center"/>
              <w:rPr>
                <w:sz w:val="16"/>
                <w:szCs w:val="16"/>
              </w:rPr>
            </w:pPr>
            <w:r w:rsidRPr="00C95EE7">
              <w:rPr>
                <w:sz w:val="16"/>
                <w:szCs w:val="16"/>
              </w:rPr>
              <w:t>2.65</w:t>
            </w:r>
          </w:p>
        </w:tc>
        <w:tc>
          <w:tcPr>
            <w:tcW w:w="1247" w:type="dxa"/>
            <w:shd w:val="clear" w:color="000000" w:fill="FFFFFF"/>
            <w:noWrap/>
            <w:tcMar>
              <w:left w:w="28" w:type="dxa"/>
              <w:right w:w="28" w:type="dxa"/>
            </w:tcMar>
            <w:vAlign w:val="center"/>
            <w:hideMark/>
          </w:tcPr>
          <w:p w14:paraId="04EFA12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06399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1DB7F2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7CAA4219" w14:textId="77777777" w:rsidR="00C95EE7" w:rsidRPr="00C95EE7" w:rsidRDefault="00C95EE7" w:rsidP="00C95EE7">
            <w:pPr>
              <w:jc w:val="center"/>
              <w:rPr>
                <w:sz w:val="16"/>
                <w:szCs w:val="16"/>
              </w:rPr>
            </w:pPr>
            <w:r w:rsidRPr="00C95EE7">
              <w:rPr>
                <w:sz w:val="16"/>
                <w:szCs w:val="16"/>
              </w:rPr>
              <w:t>42-25-428-00000-00065</w:t>
            </w:r>
          </w:p>
        </w:tc>
        <w:tc>
          <w:tcPr>
            <w:tcW w:w="688" w:type="dxa"/>
            <w:shd w:val="clear" w:color="auto" w:fill="auto"/>
            <w:noWrap/>
            <w:tcMar>
              <w:left w:w="28" w:type="dxa"/>
              <w:right w:w="28" w:type="dxa"/>
            </w:tcMar>
            <w:vAlign w:val="center"/>
            <w:hideMark/>
          </w:tcPr>
          <w:p w14:paraId="2AB6C31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067866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E9BDB9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C44C05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494C80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ACB051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98E4A6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2C9E4A0" w14:textId="77777777" w:rsidR="00C95EE7" w:rsidRPr="00C95EE7" w:rsidRDefault="00C95EE7" w:rsidP="00C95EE7">
            <w:pPr>
              <w:jc w:val="center"/>
              <w:rPr>
                <w:sz w:val="16"/>
                <w:szCs w:val="16"/>
              </w:rPr>
            </w:pPr>
            <w:r w:rsidRPr="00C95EE7">
              <w:rPr>
                <w:sz w:val="16"/>
                <w:szCs w:val="16"/>
              </w:rPr>
              <w:t>-</w:t>
            </w:r>
          </w:p>
        </w:tc>
      </w:tr>
      <w:tr w:rsidR="00C95EE7" w:rsidRPr="00C95EE7" w14:paraId="7A8DAD24" w14:textId="77777777" w:rsidTr="00FC6183">
        <w:trPr>
          <w:trHeight w:val="20"/>
        </w:trPr>
        <w:tc>
          <w:tcPr>
            <w:tcW w:w="0" w:type="auto"/>
            <w:shd w:val="clear" w:color="000000" w:fill="FFFFFF"/>
            <w:noWrap/>
            <w:tcMar>
              <w:left w:w="28" w:type="dxa"/>
              <w:right w:w="28" w:type="dxa"/>
            </w:tcMar>
            <w:vAlign w:val="center"/>
            <w:hideMark/>
          </w:tcPr>
          <w:p w14:paraId="3F709332" w14:textId="77777777" w:rsidR="00C95EE7" w:rsidRPr="00C95EE7" w:rsidRDefault="00C95EE7" w:rsidP="00C95EE7">
            <w:pPr>
              <w:jc w:val="center"/>
              <w:rPr>
                <w:sz w:val="16"/>
                <w:szCs w:val="16"/>
              </w:rPr>
            </w:pPr>
            <w:r w:rsidRPr="00C95EE7">
              <w:rPr>
                <w:sz w:val="16"/>
                <w:szCs w:val="16"/>
              </w:rPr>
              <w:t>2.66</w:t>
            </w:r>
          </w:p>
        </w:tc>
        <w:tc>
          <w:tcPr>
            <w:tcW w:w="1247" w:type="dxa"/>
            <w:shd w:val="clear" w:color="000000" w:fill="FFFFFF"/>
            <w:noWrap/>
            <w:tcMar>
              <w:left w:w="28" w:type="dxa"/>
              <w:right w:w="28" w:type="dxa"/>
            </w:tcMar>
            <w:vAlign w:val="center"/>
            <w:hideMark/>
          </w:tcPr>
          <w:p w14:paraId="5CCBB98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E99847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27C0FA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5C70DFD1" w14:textId="77777777" w:rsidR="00C95EE7" w:rsidRPr="00C95EE7" w:rsidRDefault="00C95EE7" w:rsidP="00C95EE7">
            <w:pPr>
              <w:jc w:val="center"/>
              <w:rPr>
                <w:sz w:val="16"/>
                <w:szCs w:val="16"/>
              </w:rPr>
            </w:pPr>
            <w:r w:rsidRPr="00C95EE7">
              <w:rPr>
                <w:sz w:val="16"/>
                <w:szCs w:val="16"/>
              </w:rPr>
              <w:t>42-25-428-00000-00066</w:t>
            </w:r>
          </w:p>
        </w:tc>
        <w:tc>
          <w:tcPr>
            <w:tcW w:w="688" w:type="dxa"/>
            <w:shd w:val="clear" w:color="auto" w:fill="auto"/>
            <w:noWrap/>
            <w:tcMar>
              <w:left w:w="28" w:type="dxa"/>
              <w:right w:w="28" w:type="dxa"/>
            </w:tcMar>
            <w:vAlign w:val="center"/>
            <w:hideMark/>
          </w:tcPr>
          <w:p w14:paraId="71473B9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C570C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583B42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8A2B7F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789EB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6D31A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B170B2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E144451" w14:textId="77777777" w:rsidR="00C95EE7" w:rsidRPr="00C95EE7" w:rsidRDefault="00C95EE7" w:rsidP="00C95EE7">
            <w:pPr>
              <w:jc w:val="center"/>
              <w:rPr>
                <w:sz w:val="16"/>
                <w:szCs w:val="16"/>
              </w:rPr>
            </w:pPr>
            <w:r w:rsidRPr="00C95EE7">
              <w:rPr>
                <w:sz w:val="16"/>
                <w:szCs w:val="16"/>
              </w:rPr>
              <w:t>-</w:t>
            </w:r>
          </w:p>
        </w:tc>
      </w:tr>
      <w:tr w:rsidR="00C95EE7" w:rsidRPr="00C95EE7" w14:paraId="655E99AE" w14:textId="77777777" w:rsidTr="00FC6183">
        <w:trPr>
          <w:trHeight w:val="20"/>
        </w:trPr>
        <w:tc>
          <w:tcPr>
            <w:tcW w:w="0" w:type="auto"/>
            <w:shd w:val="clear" w:color="000000" w:fill="FFFFFF"/>
            <w:noWrap/>
            <w:tcMar>
              <w:left w:w="28" w:type="dxa"/>
              <w:right w:w="28" w:type="dxa"/>
            </w:tcMar>
            <w:vAlign w:val="center"/>
            <w:hideMark/>
          </w:tcPr>
          <w:p w14:paraId="2838367D" w14:textId="77777777" w:rsidR="00C95EE7" w:rsidRPr="00C95EE7" w:rsidRDefault="00C95EE7" w:rsidP="00C95EE7">
            <w:pPr>
              <w:jc w:val="center"/>
              <w:rPr>
                <w:sz w:val="16"/>
                <w:szCs w:val="16"/>
              </w:rPr>
            </w:pPr>
            <w:r w:rsidRPr="00C95EE7">
              <w:rPr>
                <w:sz w:val="16"/>
                <w:szCs w:val="16"/>
              </w:rPr>
              <w:t>2.67</w:t>
            </w:r>
          </w:p>
        </w:tc>
        <w:tc>
          <w:tcPr>
            <w:tcW w:w="1247" w:type="dxa"/>
            <w:shd w:val="clear" w:color="000000" w:fill="FFFFFF"/>
            <w:noWrap/>
            <w:tcMar>
              <w:left w:w="28" w:type="dxa"/>
              <w:right w:w="28" w:type="dxa"/>
            </w:tcMar>
            <w:vAlign w:val="center"/>
            <w:hideMark/>
          </w:tcPr>
          <w:p w14:paraId="0F8F2F5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31876A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8C87CF"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Крылова ул</w:t>
            </w:r>
          </w:p>
        </w:tc>
        <w:tc>
          <w:tcPr>
            <w:tcW w:w="1013" w:type="dxa"/>
            <w:shd w:val="clear" w:color="auto" w:fill="auto"/>
            <w:noWrap/>
            <w:tcMar>
              <w:left w:w="28" w:type="dxa"/>
              <w:right w:w="28" w:type="dxa"/>
            </w:tcMar>
            <w:vAlign w:val="center"/>
            <w:hideMark/>
          </w:tcPr>
          <w:p w14:paraId="1642F150" w14:textId="77777777" w:rsidR="00C95EE7" w:rsidRPr="00C95EE7" w:rsidRDefault="00C95EE7" w:rsidP="00C95EE7">
            <w:pPr>
              <w:jc w:val="center"/>
              <w:rPr>
                <w:sz w:val="16"/>
                <w:szCs w:val="16"/>
              </w:rPr>
            </w:pPr>
            <w:r w:rsidRPr="00C95EE7">
              <w:rPr>
                <w:sz w:val="16"/>
                <w:szCs w:val="16"/>
              </w:rPr>
              <w:t>42-25-428-00000-00067</w:t>
            </w:r>
          </w:p>
        </w:tc>
        <w:tc>
          <w:tcPr>
            <w:tcW w:w="688" w:type="dxa"/>
            <w:shd w:val="clear" w:color="auto" w:fill="auto"/>
            <w:noWrap/>
            <w:tcMar>
              <w:left w:w="28" w:type="dxa"/>
              <w:right w:w="28" w:type="dxa"/>
            </w:tcMar>
            <w:vAlign w:val="center"/>
            <w:hideMark/>
          </w:tcPr>
          <w:p w14:paraId="21303DC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2BE486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8ECFDE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6D52FE7"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B9B987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B350E7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D796B2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611D67F" w14:textId="77777777" w:rsidR="00C95EE7" w:rsidRPr="00C95EE7" w:rsidRDefault="00C95EE7" w:rsidP="00C95EE7">
            <w:pPr>
              <w:jc w:val="center"/>
              <w:rPr>
                <w:sz w:val="16"/>
                <w:szCs w:val="16"/>
              </w:rPr>
            </w:pPr>
            <w:r w:rsidRPr="00C95EE7">
              <w:rPr>
                <w:sz w:val="16"/>
                <w:szCs w:val="16"/>
              </w:rPr>
              <w:t>-</w:t>
            </w:r>
          </w:p>
        </w:tc>
      </w:tr>
      <w:tr w:rsidR="00C95EE7" w:rsidRPr="00C95EE7" w14:paraId="734DE709" w14:textId="77777777" w:rsidTr="00FC6183">
        <w:trPr>
          <w:trHeight w:val="20"/>
        </w:trPr>
        <w:tc>
          <w:tcPr>
            <w:tcW w:w="0" w:type="auto"/>
            <w:shd w:val="clear" w:color="000000" w:fill="FFFFFF"/>
            <w:noWrap/>
            <w:tcMar>
              <w:left w:w="28" w:type="dxa"/>
              <w:right w:w="28" w:type="dxa"/>
            </w:tcMar>
            <w:vAlign w:val="center"/>
            <w:hideMark/>
          </w:tcPr>
          <w:p w14:paraId="793A965A" w14:textId="77777777" w:rsidR="00C95EE7" w:rsidRPr="00C95EE7" w:rsidRDefault="00C95EE7" w:rsidP="00C95EE7">
            <w:pPr>
              <w:jc w:val="center"/>
              <w:rPr>
                <w:sz w:val="16"/>
                <w:szCs w:val="16"/>
              </w:rPr>
            </w:pPr>
            <w:r w:rsidRPr="00C95EE7">
              <w:rPr>
                <w:sz w:val="16"/>
                <w:szCs w:val="16"/>
              </w:rPr>
              <w:t>2.68</w:t>
            </w:r>
          </w:p>
        </w:tc>
        <w:tc>
          <w:tcPr>
            <w:tcW w:w="1247" w:type="dxa"/>
            <w:shd w:val="clear" w:color="000000" w:fill="FFFFFF"/>
            <w:noWrap/>
            <w:tcMar>
              <w:left w:w="28" w:type="dxa"/>
              <w:right w:w="28" w:type="dxa"/>
            </w:tcMar>
            <w:vAlign w:val="center"/>
            <w:hideMark/>
          </w:tcPr>
          <w:p w14:paraId="57A6FB59"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3C055A87"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346EB4AD" w14:textId="77777777" w:rsidR="00C95EE7" w:rsidRPr="00C95EE7" w:rsidRDefault="00C95EE7" w:rsidP="00C95EE7">
            <w:pPr>
              <w:jc w:val="both"/>
              <w:rPr>
                <w:sz w:val="16"/>
                <w:szCs w:val="16"/>
              </w:rPr>
            </w:pPr>
            <w:r w:rsidRPr="00C95EE7">
              <w:rPr>
                <w:sz w:val="16"/>
                <w:szCs w:val="16"/>
              </w:rPr>
              <w:t>Кемеровская область - Кузбасс, Кемерово г, 2-я Лесная ул</w:t>
            </w:r>
          </w:p>
        </w:tc>
        <w:tc>
          <w:tcPr>
            <w:tcW w:w="1013" w:type="dxa"/>
            <w:shd w:val="clear" w:color="auto" w:fill="auto"/>
            <w:noWrap/>
            <w:tcMar>
              <w:left w:w="28" w:type="dxa"/>
              <w:right w:w="28" w:type="dxa"/>
            </w:tcMar>
            <w:vAlign w:val="center"/>
            <w:hideMark/>
          </w:tcPr>
          <w:p w14:paraId="16161D34" w14:textId="77777777" w:rsidR="00C95EE7" w:rsidRPr="00C95EE7" w:rsidRDefault="00C95EE7" w:rsidP="00C95EE7">
            <w:pPr>
              <w:jc w:val="center"/>
              <w:rPr>
                <w:sz w:val="16"/>
                <w:szCs w:val="16"/>
              </w:rPr>
            </w:pPr>
            <w:r w:rsidRPr="00C95EE7">
              <w:rPr>
                <w:sz w:val="16"/>
                <w:szCs w:val="16"/>
              </w:rPr>
              <w:t>42-25-428-00000-00068</w:t>
            </w:r>
          </w:p>
        </w:tc>
        <w:tc>
          <w:tcPr>
            <w:tcW w:w="688" w:type="dxa"/>
            <w:shd w:val="clear" w:color="auto" w:fill="auto"/>
            <w:noWrap/>
            <w:tcMar>
              <w:left w:w="28" w:type="dxa"/>
              <w:right w:w="28" w:type="dxa"/>
            </w:tcMar>
            <w:vAlign w:val="center"/>
            <w:hideMark/>
          </w:tcPr>
          <w:p w14:paraId="696B0AE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A8D8CB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35D2C8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88289F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2F3AEC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98517A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1E867A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BDE8982" w14:textId="77777777" w:rsidR="00C95EE7" w:rsidRPr="00C95EE7" w:rsidRDefault="00C95EE7" w:rsidP="00C95EE7">
            <w:pPr>
              <w:jc w:val="center"/>
              <w:rPr>
                <w:sz w:val="16"/>
                <w:szCs w:val="16"/>
              </w:rPr>
            </w:pPr>
            <w:r w:rsidRPr="00C95EE7">
              <w:rPr>
                <w:sz w:val="16"/>
                <w:szCs w:val="16"/>
              </w:rPr>
              <w:t>-</w:t>
            </w:r>
          </w:p>
        </w:tc>
      </w:tr>
      <w:tr w:rsidR="00C95EE7" w:rsidRPr="00C95EE7" w14:paraId="761AB3BB" w14:textId="77777777" w:rsidTr="00FC6183">
        <w:trPr>
          <w:trHeight w:val="20"/>
        </w:trPr>
        <w:tc>
          <w:tcPr>
            <w:tcW w:w="0" w:type="auto"/>
            <w:shd w:val="clear" w:color="000000" w:fill="FFFFFF"/>
            <w:noWrap/>
            <w:tcMar>
              <w:left w:w="28" w:type="dxa"/>
              <w:right w:w="28" w:type="dxa"/>
            </w:tcMar>
            <w:vAlign w:val="center"/>
            <w:hideMark/>
          </w:tcPr>
          <w:p w14:paraId="0EA547EC" w14:textId="77777777" w:rsidR="00C95EE7" w:rsidRPr="00C95EE7" w:rsidRDefault="00C95EE7" w:rsidP="00C95EE7">
            <w:pPr>
              <w:jc w:val="center"/>
              <w:rPr>
                <w:sz w:val="16"/>
                <w:szCs w:val="16"/>
              </w:rPr>
            </w:pPr>
            <w:r w:rsidRPr="00C95EE7">
              <w:rPr>
                <w:sz w:val="16"/>
                <w:szCs w:val="16"/>
              </w:rPr>
              <w:t>2.69</w:t>
            </w:r>
          </w:p>
        </w:tc>
        <w:tc>
          <w:tcPr>
            <w:tcW w:w="1247" w:type="dxa"/>
            <w:shd w:val="clear" w:color="000000" w:fill="FFFFFF"/>
            <w:noWrap/>
            <w:tcMar>
              <w:left w:w="28" w:type="dxa"/>
              <w:right w:w="28" w:type="dxa"/>
            </w:tcMar>
            <w:vAlign w:val="center"/>
            <w:hideMark/>
          </w:tcPr>
          <w:p w14:paraId="75C4E1C0"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1D158BB9"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5E9DED2E" w14:textId="77777777" w:rsidR="00C95EE7" w:rsidRPr="00C95EE7" w:rsidRDefault="00C95EE7" w:rsidP="00C95EE7">
            <w:pPr>
              <w:jc w:val="both"/>
              <w:rPr>
                <w:sz w:val="16"/>
                <w:szCs w:val="16"/>
              </w:rPr>
            </w:pPr>
            <w:r w:rsidRPr="00C95EE7">
              <w:rPr>
                <w:sz w:val="16"/>
                <w:szCs w:val="16"/>
              </w:rPr>
              <w:t>Кемеровская область - Кузбасс, Кемерово г, 2-я Лесная ул</w:t>
            </w:r>
          </w:p>
        </w:tc>
        <w:tc>
          <w:tcPr>
            <w:tcW w:w="1013" w:type="dxa"/>
            <w:shd w:val="clear" w:color="auto" w:fill="auto"/>
            <w:noWrap/>
            <w:tcMar>
              <w:left w:w="28" w:type="dxa"/>
              <w:right w:w="28" w:type="dxa"/>
            </w:tcMar>
            <w:vAlign w:val="center"/>
            <w:hideMark/>
          </w:tcPr>
          <w:p w14:paraId="6BA0E7A8" w14:textId="77777777" w:rsidR="00C95EE7" w:rsidRPr="00C95EE7" w:rsidRDefault="00C95EE7" w:rsidP="00C95EE7">
            <w:pPr>
              <w:jc w:val="center"/>
              <w:rPr>
                <w:sz w:val="16"/>
                <w:szCs w:val="16"/>
              </w:rPr>
            </w:pPr>
            <w:r w:rsidRPr="00C95EE7">
              <w:rPr>
                <w:sz w:val="16"/>
                <w:szCs w:val="16"/>
              </w:rPr>
              <w:t>42-25-428-00000-00069</w:t>
            </w:r>
          </w:p>
        </w:tc>
        <w:tc>
          <w:tcPr>
            <w:tcW w:w="688" w:type="dxa"/>
            <w:shd w:val="clear" w:color="auto" w:fill="auto"/>
            <w:noWrap/>
            <w:tcMar>
              <w:left w:w="28" w:type="dxa"/>
              <w:right w:w="28" w:type="dxa"/>
            </w:tcMar>
            <w:vAlign w:val="center"/>
            <w:hideMark/>
          </w:tcPr>
          <w:p w14:paraId="16E4121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96D22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308D4D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4D94E0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F938FA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F9DD9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EB6DC5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8300ACA" w14:textId="77777777" w:rsidR="00C95EE7" w:rsidRPr="00C95EE7" w:rsidRDefault="00C95EE7" w:rsidP="00C95EE7">
            <w:pPr>
              <w:jc w:val="center"/>
              <w:rPr>
                <w:sz w:val="16"/>
                <w:szCs w:val="16"/>
              </w:rPr>
            </w:pPr>
            <w:r w:rsidRPr="00C95EE7">
              <w:rPr>
                <w:sz w:val="16"/>
                <w:szCs w:val="16"/>
              </w:rPr>
              <w:t>-</w:t>
            </w:r>
          </w:p>
        </w:tc>
      </w:tr>
      <w:tr w:rsidR="00C95EE7" w:rsidRPr="00C95EE7" w14:paraId="1722FA23" w14:textId="77777777" w:rsidTr="00FC6183">
        <w:trPr>
          <w:trHeight w:val="20"/>
        </w:trPr>
        <w:tc>
          <w:tcPr>
            <w:tcW w:w="0" w:type="auto"/>
            <w:shd w:val="clear" w:color="000000" w:fill="FFFFFF"/>
            <w:noWrap/>
            <w:tcMar>
              <w:left w:w="28" w:type="dxa"/>
              <w:right w:w="28" w:type="dxa"/>
            </w:tcMar>
            <w:vAlign w:val="center"/>
            <w:hideMark/>
          </w:tcPr>
          <w:p w14:paraId="796E10A8" w14:textId="77777777" w:rsidR="00C95EE7" w:rsidRPr="00C95EE7" w:rsidRDefault="00C95EE7" w:rsidP="00C95EE7">
            <w:pPr>
              <w:jc w:val="center"/>
              <w:rPr>
                <w:sz w:val="16"/>
                <w:szCs w:val="16"/>
              </w:rPr>
            </w:pPr>
            <w:r w:rsidRPr="00C95EE7">
              <w:rPr>
                <w:sz w:val="16"/>
                <w:szCs w:val="16"/>
              </w:rPr>
              <w:lastRenderedPageBreak/>
              <w:t>2.70</w:t>
            </w:r>
          </w:p>
        </w:tc>
        <w:tc>
          <w:tcPr>
            <w:tcW w:w="1247" w:type="dxa"/>
            <w:shd w:val="clear" w:color="000000" w:fill="FFFFFF"/>
            <w:noWrap/>
            <w:tcMar>
              <w:left w:w="28" w:type="dxa"/>
              <w:right w:w="28" w:type="dxa"/>
            </w:tcMar>
            <w:vAlign w:val="center"/>
            <w:hideMark/>
          </w:tcPr>
          <w:p w14:paraId="0E81E376"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27FFE509"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1F024278" w14:textId="77777777" w:rsidR="00C95EE7" w:rsidRPr="00C95EE7" w:rsidRDefault="00C95EE7" w:rsidP="00C95EE7">
            <w:pPr>
              <w:jc w:val="both"/>
              <w:rPr>
                <w:sz w:val="16"/>
                <w:szCs w:val="16"/>
              </w:rPr>
            </w:pPr>
            <w:r w:rsidRPr="00C95EE7">
              <w:rPr>
                <w:sz w:val="16"/>
                <w:szCs w:val="16"/>
              </w:rPr>
              <w:t>Кемеровская область - Кузбасс, Кемерово, 3-я Лесная</w:t>
            </w:r>
          </w:p>
        </w:tc>
        <w:tc>
          <w:tcPr>
            <w:tcW w:w="1013" w:type="dxa"/>
            <w:shd w:val="clear" w:color="auto" w:fill="auto"/>
            <w:noWrap/>
            <w:tcMar>
              <w:left w:w="28" w:type="dxa"/>
              <w:right w:w="28" w:type="dxa"/>
            </w:tcMar>
            <w:vAlign w:val="center"/>
            <w:hideMark/>
          </w:tcPr>
          <w:p w14:paraId="34BCB1E9" w14:textId="77777777" w:rsidR="00C95EE7" w:rsidRPr="00C95EE7" w:rsidRDefault="00C95EE7" w:rsidP="00C95EE7">
            <w:pPr>
              <w:jc w:val="center"/>
              <w:rPr>
                <w:sz w:val="16"/>
                <w:szCs w:val="16"/>
              </w:rPr>
            </w:pPr>
            <w:r w:rsidRPr="00C95EE7">
              <w:rPr>
                <w:sz w:val="16"/>
                <w:szCs w:val="16"/>
              </w:rPr>
              <w:t>42-25-428-00000-00070</w:t>
            </w:r>
          </w:p>
        </w:tc>
        <w:tc>
          <w:tcPr>
            <w:tcW w:w="688" w:type="dxa"/>
            <w:shd w:val="clear" w:color="auto" w:fill="auto"/>
            <w:noWrap/>
            <w:tcMar>
              <w:left w:w="28" w:type="dxa"/>
              <w:right w:w="28" w:type="dxa"/>
            </w:tcMar>
            <w:vAlign w:val="center"/>
            <w:hideMark/>
          </w:tcPr>
          <w:p w14:paraId="460219F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AA651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8F590E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FC3D9E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78C89B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58B9D2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819989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8FEEEFB" w14:textId="77777777" w:rsidR="00C95EE7" w:rsidRPr="00C95EE7" w:rsidRDefault="00C95EE7" w:rsidP="00C95EE7">
            <w:pPr>
              <w:jc w:val="center"/>
              <w:rPr>
                <w:sz w:val="16"/>
                <w:szCs w:val="16"/>
              </w:rPr>
            </w:pPr>
            <w:r w:rsidRPr="00C95EE7">
              <w:rPr>
                <w:sz w:val="16"/>
                <w:szCs w:val="16"/>
              </w:rPr>
              <w:t>-</w:t>
            </w:r>
          </w:p>
        </w:tc>
      </w:tr>
      <w:tr w:rsidR="00C95EE7" w:rsidRPr="00C95EE7" w14:paraId="0A6AFF22" w14:textId="77777777" w:rsidTr="00FC6183">
        <w:trPr>
          <w:trHeight w:val="20"/>
        </w:trPr>
        <w:tc>
          <w:tcPr>
            <w:tcW w:w="0" w:type="auto"/>
            <w:shd w:val="clear" w:color="000000" w:fill="FFFFFF"/>
            <w:noWrap/>
            <w:tcMar>
              <w:left w:w="28" w:type="dxa"/>
              <w:right w:w="28" w:type="dxa"/>
            </w:tcMar>
            <w:vAlign w:val="center"/>
            <w:hideMark/>
          </w:tcPr>
          <w:p w14:paraId="33E2DA38" w14:textId="77777777" w:rsidR="00C95EE7" w:rsidRPr="00C95EE7" w:rsidRDefault="00C95EE7" w:rsidP="00C95EE7">
            <w:pPr>
              <w:jc w:val="center"/>
              <w:rPr>
                <w:sz w:val="16"/>
                <w:szCs w:val="16"/>
              </w:rPr>
            </w:pPr>
            <w:r w:rsidRPr="00C95EE7">
              <w:rPr>
                <w:sz w:val="16"/>
                <w:szCs w:val="16"/>
              </w:rPr>
              <w:t>2.71</w:t>
            </w:r>
          </w:p>
        </w:tc>
        <w:tc>
          <w:tcPr>
            <w:tcW w:w="1247" w:type="dxa"/>
            <w:shd w:val="clear" w:color="000000" w:fill="FFFFFF"/>
            <w:noWrap/>
            <w:tcMar>
              <w:left w:w="28" w:type="dxa"/>
              <w:right w:w="28" w:type="dxa"/>
            </w:tcMar>
            <w:vAlign w:val="center"/>
            <w:hideMark/>
          </w:tcPr>
          <w:p w14:paraId="20DA7774"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8256033"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4CE8742C"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С.Гаврилова ул</w:t>
            </w:r>
          </w:p>
        </w:tc>
        <w:tc>
          <w:tcPr>
            <w:tcW w:w="1013" w:type="dxa"/>
            <w:shd w:val="clear" w:color="auto" w:fill="auto"/>
            <w:noWrap/>
            <w:tcMar>
              <w:left w:w="28" w:type="dxa"/>
              <w:right w:w="28" w:type="dxa"/>
            </w:tcMar>
            <w:vAlign w:val="center"/>
            <w:hideMark/>
          </w:tcPr>
          <w:p w14:paraId="0CBD8857" w14:textId="77777777" w:rsidR="00C95EE7" w:rsidRPr="00C95EE7" w:rsidRDefault="00C95EE7" w:rsidP="00C95EE7">
            <w:pPr>
              <w:jc w:val="center"/>
              <w:rPr>
                <w:sz w:val="16"/>
                <w:szCs w:val="16"/>
              </w:rPr>
            </w:pPr>
            <w:r w:rsidRPr="00C95EE7">
              <w:rPr>
                <w:sz w:val="16"/>
                <w:szCs w:val="16"/>
              </w:rPr>
              <w:t>42-25-428-00000-00071</w:t>
            </w:r>
          </w:p>
        </w:tc>
        <w:tc>
          <w:tcPr>
            <w:tcW w:w="688" w:type="dxa"/>
            <w:shd w:val="clear" w:color="auto" w:fill="auto"/>
            <w:noWrap/>
            <w:tcMar>
              <w:left w:w="28" w:type="dxa"/>
              <w:right w:w="28" w:type="dxa"/>
            </w:tcMar>
            <w:vAlign w:val="center"/>
            <w:hideMark/>
          </w:tcPr>
          <w:p w14:paraId="5E24289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C36823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22E9C3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12C168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369922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419FE0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433FE8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B97283" w14:textId="77777777" w:rsidR="00C95EE7" w:rsidRPr="00C95EE7" w:rsidRDefault="00C95EE7" w:rsidP="00C95EE7">
            <w:pPr>
              <w:jc w:val="center"/>
              <w:rPr>
                <w:sz w:val="16"/>
                <w:szCs w:val="16"/>
              </w:rPr>
            </w:pPr>
            <w:r w:rsidRPr="00C95EE7">
              <w:rPr>
                <w:sz w:val="16"/>
                <w:szCs w:val="16"/>
              </w:rPr>
              <w:t>-</w:t>
            </w:r>
          </w:p>
        </w:tc>
      </w:tr>
      <w:tr w:rsidR="00C95EE7" w:rsidRPr="00C95EE7" w14:paraId="54A0FD6A" w14:textId="77777777" w:rsidTr="00FC6183">
        <w:trPr>
          <w:trHeight w:val="20"/>
        </w:trPr>
        <w:tc>
          <w:tcPr>
            <w:tcW w:w="0" w:type="auto"/>
            <w:shd w:val="clear" w:color="000000" w:fill="FFFFFF"/>
            <w:noWrap/>
            <w:tcMar>
              <w:left w:w="28" w:type="dxa"/>
              <w:right w:w="28" w:type="dxa"/>
            </w:tcMar>
            <w:vAlign w:val="center"/>
            <w:hideMark/>
          </w:tcPr>
          <w:p w14:paraId="45CA7246" w14:textId="77777777" w:rsidR="00C95EE7" w:rsidRPr="00C95EE7" w:rsidRDefault="00C95EE7" w:rsidP="00C95EE7">
            <w:pPr>
              <w:jc w:val="center"/>
              <w:rPr>
                <w:sz w:val="16"/>
                <w:szCs w:val="16"/>
              </w:rPr>
            </w:pPr>
            <w:r w:rsidRPr="00C95EE7">
              <w:rPr>
                <w:sz w:val="16"/>
                <w:szCs w:val="16"/>
              </w:rPr>
              <w:t>2.72</w:t>
            </w:r>
          </w:p>
        </w:tc>
        <w:tc>
          <w:tcPr>
            <w:tcW w:w="1247" w:type="dxa"/>
            <w:shd w:val="clear" w:color="000000" w:fill="FFFFFF"/>
            <w:noWrap/>
            <w:tcMar>
              <w:left w:w="28" w:type="dxa"/>
              <w:right w:w="28" w:type="dxa"/>
            </w:tcMar>
            <w:vAlign w:val="center"/>
            <w:hideMark/>
          </w:tcPr>
          <w:p w14:paraId="028EC6BE"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A6B1C4C" w14:textId="77777777" w:rsidR="00C95EE7" w:rsidRPr="00C95EE7" w:rsidRDefault="00C95EE7" w:rsidP="00C95EE7">
            <w:pPr>
              <w:jc w:val="center"/>
              <w:rPr>
                <w:sz w:val="16"/>
                <w:szCs w:val="16"/>
              </w:rPr>
            </w:pPr>
            <w:r w:rsidRPr="00C95EE7">
              <w:rPr>
                <w:sz w:val="16"/>
                <w:szCs w:val="16"/>
              </w:rPr>
              <w:t>п. Ясногорский</w:t>
            </w:r>
          </w:p>
        </w:tc>
        <w:tc>
          <w:tcPr>
            <w:tcW w:w="2748" w:type="dxa"/>
            <w:shd w:val="clear" w:color="auto" w:fill="auto"/>
            <w:noWrap/>
            <w:tcMar>
              <w:left w:w="28" w:type="dxa"/>
              <w:right w:w="28" w:type="dxa"/>
            </w:tcMar>
            <w:vAlign w:val="center"/>
            <w:hideMark/>
          </w:tcPr>
          <w:p w14:paraId="3A296F12" w14:textId="77777777" w:rsidR="00C95EE7" w:rsidRPr="00C95EE7" w:rsidRDefault="00C95EE7" w:rsidP="00C95EE7">
            <w:pPr>
              <w:jc w:val="both"/>
              <w:rPr>
                <w:sz w:val="16"/>
                <w:szCs w:val="16"/>
              </w:rPr>
            </w:pPr>
            <w:r w:rsidRPr="00C95EE7">
              <w:rPr>
                <w:sz w:val="16"/>
                <w:szCs w:val="16"/>
              </w:rPr>
              <w:t>650503, Кемеровская область - Кузбасс, Кемеровский р-н, Ясногорский п, Луговая ул</w:t>
            </w:r>
          </w:p>
        </w:tc>
        <w:tc>
          <w:tcPr>
            <w:tcW w:w="1013" w:type="dxa"/>
            <w:shd w:val="clear" w:color="auto" w:fill="auto"/>
            <w:noWrap/>
            <w:tcMar>
              <w:left w:w="28" w:type="dxa"/>
              <w:right w:w="28" w:type="dxa"/>
            </w:tcMar>
            <w:vAlign w:val="center"/>
            <w:hideMark/>
          </w:tcPr>
          <w:p w14:paraId="6296DFC0" w14:textId="77777777" w:rsidR="00C95EE7" w:rsidRPr="00C95EE7" w:rsidRDefault="00C95EE7" w:rsidP="00C95EE7">
            <w:pPr>
              <w:jc w:val="center"/>
              <w:rPr>
                <w:sz w:val="16"/>
                <w:szCs w:val="16"/>
              </w:rPr>
            </w:pPr>
            <w:r w:rsidRPr="00C95EE7">
              <w:rPr>
                <w:sz w:val="16"/>
                <w:szCs w:val="16"/>
              </w:rPr>
              <w:t>42-25-428-00000-00072</w:t>
            </w:r>
          </w:p>
        </w:tc>
        <w:tc>
          <w:tcPr>
            <w:tcW w:w="688" w:type="dxa"/>
            <w:shd w:val="clear" w:color="auto" w:fill="auto"/>
            <w:noWrap/>
            <w:tcMar>
              <w:left w:w="28" w:type="dxa"/>
              <w:right w:w="28" w:type="dxa"/>
            </w:tcMar>
            <w:vAlign w:val="center"/>
            <w:hideMark/>
          </w:tcPr>
          <w:p w14:paraId="5112BD4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6F39E7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B13F182"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724E8BC"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E014C5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2DA697E"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00DCFF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CF0956B" w14:textId="77777777" w:rsidR="00C95EE7" w:rsidRPr="00C95EE7" w:rsidRDefault="00C95EE7" w:rsidP="00C95EE7">
            <w:pPr>
              <w:jc w:val="center"/>
              <w:rPr>
                <w:sz w:val="16"/>
                <w:szCs w:val="16"/>
              </w:rPr>
            </w:pPr>
            <w:r w:rsidRPr="00C95EE7">
              <w:rPr>
                <w:sz w:val="16"/>
                <w:szCs w:val="16"/>
              </w:rPr>
              <w:t>-</w:t>
            </w:r>
          </w:p>
        </w:tc>
      </w:tr>
      <w:tr w:rsidR="00C95EE7" w:rsidRPr="00C95EE7" w14:paraId="71C07980" w14:textId="77777777" w:rsidTr="00FC6183">
        <w:trPr>
          <w:trHeight w:val="20"/>
        </w:trPr>
        <w:tc>
          <w:tcPr>
            <w:tcW w:w="0" w:type="auto"/>
            <w:shd w:val="clear" w:color="000000" w:fill="FFFFFF"/>
            <w:noWrap/>
            <w:tcMar>
              <w:left w:w="28" w:type="dxa"/>
              <w:right w:w="28" w:type="dxa"/>
            </w:tcMar>
            <w:vAlign w:val="center"/>
            <w:hideMark/>
          </w:tcPr>
          <w:p w14:paraId="3F26B9A7" w14:textId="77777777" w:rsidR="00C95EE7" w:rsidRPr="00C95EE7" w:rsidRDefault="00C95EE7" w:rsidP="00C95EE7">
            <w:pPr>
              <w:jc w:val="center"/>
              <w:rPr>
                <w:sz w:val="16"/>
                <w:szCs w:val="16"/>
              </w:rPr>
            </w:pPr>
            <w:r w:rsidRPr="00C95EE7">
              <w:rPr>
                <w:sz w:val="16"/>
                <w:szCs w:val="16"/>
              </w:rPr>
              <w:t>2.73</w:t>
            </w:r>
          </w:p>
        </w:tc>
        <w:tc>
          <w:tcPr>
            <w:tcW w:w="1247" w:type="dxa"/>
            <w:shd w:val="clear" w:color="000000" w:fill="FFFFFF"/>
            <w:noWrap/>
            <w:tcMar>
              <w:left w:w="28" w:type="dxa"/>
              <w:right w:w="28" w:type="dxa"/>
            </w:tcMar>
            <w:vAlign w:val="center"/>
            <w:hideMark/>
          </w:tcPr>
          <w:p w14:paraId="4BAD15F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A302D1F" w14:textId="77777777" w:rsidR="00C95EE7" w:rsidRPr="00C95EE7" w:rsidRDefault="00C95EE7" w:rsidP="00C95EE7">
            <w:pPr>
              <w:jc w:val="center"/>
              <w:rPr>
                <w:sz w:val="16"/>
                <w:szCs w:val="16"/>
              </w:rPr>
            </w:pPr>
            <w:r w:rsidRPr="00C95EE7">
              <w:rPr>
                <w:sz w:val="16"/>
                <w:szCs w:val="16"/>
              </w:rPr>
              <w:t>п. Ясногорский</w:t>
            </w:r>
          </w:p>
        </w:tc>
        <w:tc>
          <w:tcPr>
            <w:tcW w:w="2748" w:type="dxa"/>
            <w:shd w:val="clear" w:color="auto" w:fill="auto"/>
            <w:noWrap/>
            <w:tcMar>
              <w:left w:w="28" w:type="dxa"/>
              <w:right w:w="28" w:type="dxa"/>
            </w:tcMar>
            <w:vAlign w:val="center"/>
            <w:hideMark/>
          </w:tcPr>
          <w:p w14:paraId="353FE54A" w14:textId="77777777" w:rsidR="00C95EE7" w:rsidRPr="00C95EE7" w:rsidRDefault="00C95EE7" w:rsidP="00C95EE7">
            <w:pPr>
              <w:jc w:val="both"/>
              <w:rPr>
                <w:sz w:val="16"/>
                <w:szCs w:val="16"/>
              </w:rPr>
            </w:pPr>
            <w:r w:rsidRPr="00C95EE7">
              <w:rPr>
                <w:sz w:val="16"/>
                <w:szCs w:val="16"/>
              </w:rPr>
              <w:t>650503, Кемеровская область - Кузбасс, Кемеровский р-н, Ясногорский п, Солнечная ул</w:t>
            </w:r>
          </w:p>
        </w:tc>
        <w:tc>
          <w:tcPr>
            <w:tcW w:w="1013" w:type="dxa"/>
            <w:shd w:val="clear" w:color="auto" w:fill="auto"/>
            <w:noWrap/>
            <w:tcMar>
              <w:left w:w="28" w:type="dxa"/>
              <w:right w:w="28" w:type="dxa"/>
            </w:tcMar>
            <w:vAlign w:val="center"/>
            <w:hideMark/>
          </w:tcPr>
          <w:p w14:paraId="6F4C185A" w14:textId="77777777" w:rsidR="00C95EE7" w:rsidRPr="00C95EE7" w:rsidRDefault="00C95EE7" w:rsidP="00C95EE7">
            <w:pPr>
              <w:jc w:val="center"/>
              <w:rPr>
                <w:sz w:val="16"/>
                <w:szCs w:val="16"/>
              </w:rPr>
            </w:pPr>
            <w:r w:rsidRPr="00C95EE7">
              <w:rPr>
                <w:sz w:val="16"/>
                <w:szCs w:val="16"/>
              </w:rPr>
              <w:t>42-25-428-00000-00073</w:t>
            </w:r>
          </w:p>
        </w:tc>
        <w:tc>
          <w:tcPr>
            <w:tcW w:w="688" w:type="dxa"/>
            <w:shd w:val="clear" w:color="auto" w:fill="auto"/>
            <w:noWrap/>
            <w:tcMar>
              <w:left w:w="28" w:type="dxa"/>
              <w:right w:w="28" w:type="dxa"/>
            </w:tcMar>
            <w:vAlign w:val="center"/>
            <w:hideMark/>
          </w:tcPr>
          <w:p w14:paraId="554F380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B25E7D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83D22BD"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3C6A8680"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5DB6AE2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444A760"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8D5DC1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F699D32" w14:textId="77777777" w:rsidR="00C95EE7" w:rsidRPr="00C95EE7" w:rsidRDefault="00C95EE7" w:rsidP="00C95EE7">
            <w:pPr>
              <w:jc w:val="center"/>
              <w:rPr>
                <w:sz w:val="16"/>
                <w:szCs w:val="16"/>
              </w:rPr>
            </w:pPr>
            <w:r w:rsidRPr="00C95EE7">
              <w:rPr>
                <w:sz w:val="16"/>
                <w:szCs w:val="16"/>
              </w:rPr>
              <w:t>-</w:t>
            </w:r>
          </w:p>
        </w:tc>
      </w:tr>
      <w:tr w:rsidR="00C95EE7" w:rsidRPr="00C95EE7" w14:paraId="4DD3AA19" w14:textId="77777777" w:rsidTr="00FC6183">
        <w:trPr>
          <w:trHeight w:val="20"/>
        </w:trPr>
        <w:tc>
          <w:tcPr>
            <w:tcW w:w="0" w:type="auto"/>
            <w:shd w:val="clear" w:color="000000" w:fill="FFFFFF"/>
            <w:noWrap/>
            <w:tcMar>
              <w:left w:w="28" w:type="dxa"/>
              <w:right w:w="28" w:type="dxa"/>
            </w:tcMar>
            <w:vAlign w:val="center"/>
            <w:hideMark/>
          </w:tcPr>
          <w:p w14:paraId="00022AC0" w14:textId="77777777" w:rsidR="00C95EE7" w:rsidRPr="00C95EE7" w:rsidRDefault="00C95EE7" w:rsidP="00C95EE7">
            <w:pPr>
              <w:jc w:val="center"/>
              <w:rPr>
                <w:sz w:val="16"/>
                <w:szCs w:val="16"/>
              </w:rPr>
            </w:pPr>
            <w:r w:rsidRPr="00C95EE7">
              <w:rPr>
                <w:sz w:val="16"/>
                <w:szCs w:val="16"/>
              </w:rPr>
              <w:t>2.74</w:t>
            </w:r>
          </w:p>
        </w:tc>
        <w:tc>
          <w:tcPr>
            <w:tcW w:w="1247" w:type="dxa"/>
            <w:shd w:val="clear" w:color="000000" w:fill="FFFFFF"/>
            <w:noWrap/>
            <w:tcMar>
              <w:left w:w="28" w:type="dxa"/>
              <w:right w:w="28" w:type="dxa"/>
            </w:tcMar>
            <w:vAlign w:val="center"/>
            <w:hideMark/>
          </w:tcPr>
          <w:p w14:paraId="6E2EB5F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1083AC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3C47902" w14:textId="77777777" w:rsidR="00C95EE7" w:rsidRPr="00C95EE7" w:rsidRDefault="00C95EE7" w:rsidP="00C95EE7">
            <w:pPr>
              <w:jc w:val="both"/>
              <w:rPr>
                <w:sz w:val="16"/>
                <w:szCs w:val="16"/>
              </w:rPr>
            </w:pPr>
            <w:r w:rsidRPr="00C95EE7">
              <w:rPr>
                <w:sz w:val="16"/>
                <w:szCs w:val="16"/>
              </w:rPr>
              <w:t>654034, Кемеровская область - Кузбасс обл, Новокузнецк г, Кузнецкий р-н, Кольцова ул</w:t>
            </w:r>
          </w:p>
        </w:tc>
        <w:tc>
          <w:tcPr>
            <w:tcW w:w="1013" w:type="dxa"/>
            <w:shd w:val="clear" w:color="auto" w:fill="auto"/>
            <w:noWrap/>
            <w:tcMar>
              <w:left w:w="28" w:type="dxa"/>
              <w:right w:w="28" w:type="dxa"/>
            </w:tcMar>
            <w:vAlign w:val="center"/>
            <w:hideMark/>
          </w:tcPr>
          <w:p w14:paraId="2362ED7D" w14:textId="77777777" w:rsidR="00C95EE7" w:rsidRPr="00C95EE7" w:rsidRDefault="00C95EE7" w:rsidP="00C95EE7">
            <w:pPr>
              <w:jc w:val="center"/>
              <w:rPr>
                <w:sz w:val="16"/>
                <w:szCs w:val="16"/>
              </w:rPr>
            </w:pPr>
            <w:r w:rsidRPr="00C95EE7">
              <w:rPr>
                <w:sz w:val="16"/>
                <w:szCs w:val="16"/>
              </w:rPr>
              <w:t>42-25-428-00000-00074</w:t>
            </w:r>
          </w:p>
        </w:tc>
        <w:tc>
          <w:tcPr>
            <w:tcW w:w="688" w:type="dxa"/>
            <w:shd w:val="clear" w:color="auto" w:fill="auto"/>
            <w:noWrap/>
            <w:tcMar>
              <w:left w:w="28" w:type="dxa"/>
              <w:right w:w="28" w:type="dxa"/>
            </w:tcMar>
            <w:vAlign w:val="center"/>
            <w:hideMark/>
          </w:tcPr>
          <w:p w14:paraId="253D8AE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505DBF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CD460BC"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A8FC32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83E3AC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661EA6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56AC39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BDE64F3" w14:textId="77777777" w:rsidR="00C95EE7" w:rsidRPr="00C95EE7" w:rsidRDefault="00C95EE7" w:rsidP="00C95EE7">
            <w:pPr>
              <w:jc w:val="center"/>
              <w:rPr>
                <w:sz w:val="16"/>
                <w:szCs w:val="16"/>
              </w:rPr>
            </w:pPr>
            <w:r w:rsidRPr="00C95EE7">
              <w:rPr>
                <w:sz w:val="16"/>
                <w:szCs w:val="16"/>
              </w:rPr>
              <w:t>-</w:t>
            </w:r>
          </w:p>
        </w:tc>
      </w:tr>
      <w:tr w:rsidR="00C95EE7" w:rsidRPr="00C95EE7" w14:paraId="1408D456" w14:textId="77777777" w:rsidTr="00FC6183">
        <w:trPr>
          <w:trHeight w:val="20"/>
        </w:trPr>
        <w:tc>
          <w:tcPr>
            <w:tcW w:w="0" w:type="auto"/>
            <w:shd w:val="clear" w:color="000000" w:fill="FFFFFF"/>
            <w:noWrap/>
            <w:tcMar>
              <w:left w:w="28" w:type="dxa"/>
              <w:right w:w="28" w:type="dxa"/>
            </w:tcMar>
            <w:vAlign w:val="center"/>
            <w:hideMark/>
          </w:tcPr>
          <w:p w14:paraId="4C31699B" w14:textId="77777777" w:rsidR="00C95EE7" w:rsidRPr="00C95EE7" w:rsidRDefault="00C95EE7" w:rsidP="00C95EE7">
            <w:pPr>
              <w:jc w:val="center"/>
              <w:rPr>
                <w:sz w:val="16"/>
                <w:szCs w:val="16"/>
              </w:rPr>
            </w:pPr>
            <w:r w:rsidRPr="00C95EE7">
              <w:rPr>
                <w:sz w:val="16"/>
                <w:szCs w:val="16"/>
              </w:rPr>
              <w:t>2.75</w:t>
            </w:r>
          </w:p>
        </w:tc>
        <w:tc>
          <w:tcPr>
            <w:tcW w:w="1247" w:type="dxa"/>
            <w:shd w:val="clear" w:color="000000" w:fill="FFFFFF"/>
            <w:noWrap/>
            <w:tcMar>
              <w:left w:w="28" w:type="dxa"/>
              <w:right w:w="28" w:type="dxa"/>
            </w:tcMar>
            <w:vAlign w:val="center"/>
            <w:hideMark/>
          </w:tcPr>
          <w:p w14:paraId="1EAD481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B23EB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1DC9F3"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36D961B2" w14:textId="77777777" w:rsidR="00C95EE7" w:rsidRPr="00C95EE7" w:rsidRDefault="00C95EE7" w:rsidP="00C95EE7">
            <w:pPr>
              <w:jc w:val="center"/>
              <w:rPr>
                <w:sz w:val="16"/>
                <w:szCs w:val="16"/>
              </w:rPr>
            </w:pPr>
            <w:r w:rsidRPr="00C95EE7">
              <w:rPr>
                <w:sz w:val="16"/>
                <w:szCs w:val="16"/>
              </w:rPr>
              <w:t>42-25-428-00000-00075</w:t>
            </w:r>
          </w:p>
        </w:tc>
        <w:tc>
          <w:tcPr>
            <w:tcW w:w="688" w:type="dxa"/>
            <w:shd w:val="clear" w:color="auto" w:fill="auto"/>
            <w:noWrap/>
            <w:tcMar>
              <w:left w:w="28" w:type="dxa"/>
              <w:right w:w="28" w:type="dxa"/>
            </w:tcMar>
            <w:vAlign w:val="center"/>
            <w:hideMark/>
          </w:tcPr>
          <w:p w14:paraId="4C85AB2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F03C79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F0BDBB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4F8033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9A0671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99FBED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068FDA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6D77DFC" w14:textId="77777777" w:rsidR="00C95EE7" w:rsidRPr="00C95EE7" w:rsidRDefault="00C95EE7" w:rsidP="00C95EE7">
            <w:pPr>
              <w:jc w:val="center"/>
              <w:rPr>
                <w:sz w:val="16"/>
                <w:szCs w:val="16"/>
              </w:rPr>
            </w:pPr>
            <w:r w:rsidRPr="00C95EE7">
              <w:rPr>
                <w:sz w:val="16"/>
                <w:szCs w:val="16"/>
              </w:rPr>
              <w:t>-</w:t>
            </w:r>
          </w:p>
        </w:tc>
      </w:tr>
      <w:tr w:rsidR="00C95EE7" w:rsidRPr="00C95EE7" w14:paraId="7E432E70" w14:textId="77777777" w:rsidTr="00FC6183">
        <w:trPr>
          <w:trHeight w:val="20"/>
        </w:trPr>
        <w:tc>
          <w:tcPr>
            <w:tcW w:w="0" w:type="auto"/>
            <w:shd w:val="clear" w:color="auto" w:fill="auto"/>
            <w:noWrap/>
            <w:tcMar>
              <w:left w:w="28" w:type="dxa"/>
              <w:right w:w="28" w:type="dxa"/>
            </w:tcMar>
            <w:vAlign w:val="center"/>
          </w:tcPr>
          <w:p w14:paraId="31C6AC07"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2DC258A5"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13CF6C17"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17726009"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19DAFD28"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012EB0BE"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773F07E4"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481EAFBD"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5C48B90E"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6CF02E4B"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552CD5C7"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341207BD"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32BFAC56" w14:textId="77777777" w:rsidR="00C95EE7" w:rsidRPr="00C95EE7" w:rsidRDefault="00C95EE7" w:rsidP="00C95EE7">
            <w:pPr>
              <w:jc w:val="center"/>
              <w:rPr>
                <w:sz w:val="16"/>
                <w:szCs w:val="16"/>
              </w:rPr>
            </w:pPr>
            <w:r w:rsidRPr="00C95EE7">
              <w:rPr>
                <w:sz w:val="16"/>
                <w:szCs w:val="16"/>
              </w:rPr>
              <w:t>13</w:t>
            </w:r>
          </w:p>
        </w:tc>
      </w:tr>
      <w:tr w:rsidR="00C95EE7" w:rsidRPr="00C95EE7" w14:paraId="7C68EC43" w14:textId="77777777" w:rsidTr="00FC6183">
        <w:trPr>
          <w:trHeight w:val="20"/>
        </w:trPr>
        <w:tc>
          <w:tcPr>
            <w:tcW w:w="0" w:type="auto"/>
            <w:shd w:val="clear" w:color="000000" w:fill="FFFFFF"/>
            <w:noWrap/>
            <w:tcMar>
              <w:left w:w="28" w:type="dxa"/>
              <w:right w:w="28" w:type="dxa"/>
            </w:tcMar>
            <w:vAlign w:val="center"/>
            <w:hideMark/>
          </w:tcPr>
          <w:p w14:paraId="72597EAA" w14:textId="77777777" w:rsidR="00C95EE7" w:rsidRPr="00C95EE7" w:rsidRDefault="00C95EE7" w:rsidP="00C95EE7">
            <w:pPr>
              <w:jc w:val="center"/>
              <w:rPr>
                <w:sz w:val="16"/>
                <w:szCs w:val="16"/>
              </w:rPr>
            </w:pPr>
            <w:r w:rsidRPr="00C95EE7">
              <w:rPr>
                <w:sz w:val="16"/>
                <w:szCs w:val="16"/>
              </w:rPr>
              <w:t>2.76</w:t>
            </w:r>
          </w:p>
        </w:tc>
        <w:tc>
          <w:tcPr>
            <w:tcW w:w="1247" w:type="dxa"/>
            <w:shd w:val="clear" w:color="000000" w:fill="FFFFFF"/>
            <w:noWrap/>
            <w:tcMar>
              <w:left w:w="28" w:type="dxa"/>
              <w:right w:w="28" w:type="dxa"/>
            </w:tcMar>
            <w:vAlign w:val="center"/>
            <w:hideMark/>
          </w:tcPr>
          <w:p w14:paraId="6E5D22E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610444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918C564" w14:textId="77777777" w:rsidR="00C95EE7" w:rsidRPr="00C95EE7" w:rsidRDefault="00C95EE7" w:rsidP="00C95EE7">
            <w:pPr>
              <w:jc w:val="both"/>
              <w:rPr>
                <w:sz w:val="16"/>
                <w:szCs w:val="16"/>
              </w:rPr>
            </w:pPr>
            <w:r w:rsidRPr="00C95EE7">
              <w:rPr>
                <w:sz w:val="16"/>
                <w:szCs w:val="16"/>
              </w:rPr>
              <w:t>654034, Кемеровская область - Кузбасс обл, Новокузнецк г, Кузнецкий р-н, Баумана ул</w:t>
            </w:r>
          </w:p>
        </w:tc>
        <w:tc>
          <w:tcPr>
            <w:tcW w:w="1013" w:type="dxa"/>
            <w:shd w:val="clear" w:color="auto" w:fill="auto"/>
            <w:noWrap/>
            <w:tcMar>
              <w:left w:w="28" w:type="dxa"/>
              <w:right w:w="28" w:type="dxa"/>
            </w:tcMar>
            <w:vAlign w:val="center"/>
            <w:hideMark/>
          </w:tcPr>
          <w:p w14:paraId="0659667F" w14:textId="77777777" w:rsidR="00C95EE7" w:rsidRPr="00C95EE7" w:rsidRDefault="00C95EE7" w:rsidP="00C95EE7">
            <w:pPr>
              <w:jc w:val="center"/>
              <w:rPr>
                <w:sz w:val="16"/>
                <w:szCs w:val="16"/>
              </w:rPr>
            </w:pPr>
            <w:r w:rsidRPr="00C95EE7">
              <w:rPr>
                <w:sz w:val="16"/>
                <w:szCs w:val="16"/>
              </w:rPr>
              <w:t>42-25-428-00000-00076</w:t>
            </w:r>
          </w:p>
        </w:tc>
        <w:tc>
          <w:tcPr>
            <w:tcW w:w="688" w:type="dxa"/>
            <w:shd w:val="clear" w:color="auto" w:fill="auto"/>
            <w:noWrap/>
            <w:tcMar>
              <w:left w:w="28" w:type="dxa"/>
              <w:right w:w="28" w:type="dxa"/>
            </w:tcMar>
            <w:vAlign w:val="center"/>
            <w:hideMark/>
          </w:tcPr>
          <w:p w14:paraId="2EBDCF7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2CC939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48059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F0C437C"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485B1A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7FD4A0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B0ED4A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2FFDA5D" w14:textId="77777777" w:rsidR="00C95EE7" w:rsidRPr="00C95EE7" w:rsidRDefault="00C95EE7" w:rsidP="00C95EE7">
            <w:pPr>
              <w:jc w:val="center"/>
              <w:rPr>
                <w:sz w:val="16"/>
                <w:szCs w:val="16"/>
              </w:rPr>
            </w:pPr>
            <w:r w:rsidRPr="00C95EE7">
              <w:rPr>
                <w:sz w:val="16"/>
                <w:szCs w:val="16"/>
              </w:rPr>
              <w:t>-</w:t>
            </w:r>
          </w:p>
        </w:tc>
      </w:tr>
      <w:tr w:rsidR="00C95EE7" w:rsidRPr="00C95EE7" w14:paraId="71D9CC50" w14:textId="77777777" w:rsidTr="00FC6183">
        <w:trPr>
          <w:trHeight w:val="20"/>
        </w:trPr>
        <w:tc>
          <w:tcPr>
            <w:tcW w:w="0" w:type="auto"/>
            <w:shd w:val="clear" w:color="000000" w:fill="FFFFFF"/>
            <w:noWrap/>
            <w:tcMar>
              <w:left w:w="28" w:type="dxa"/>
              <w:right w:w="28" w:type="dxa"/>
            </w:tcMar>
            <w:vAlign w:val="center"/>
            <w:hideMark/>
          </w:tcPr>
          <w:p w14:paraId="603CB54F" w14:textId="77777777" w:rsidR="00C95EE7" w:rsidRPr="00C95EE7" w:rsidRDefault="00C95EE7" w:rsidP="00C95EE7">
            <w:pPr>
              <w:jc w:val="center"/>
              <w:rPr>
                <w:sz w:val="16"/>
                <w:szCs w:val="16"/>
              </w:rPr>
            </w:pPr>
            <w:r w:rsidRPr="00C95EE7">
              <w:rPr>
                <w:sz w:val="16"/>
                <w:szCs w:val="16"/>
              </w:rPr>
              <w:t>2.77</w:t>
            </w:r>
          </w:p>
        </w:tc>
        <w:tc>
          <w:tcPr>
            <w:tcW w:w="1247" w:type="dxa"/>
            <w:shd w:val="clear" w:color="000000" w:fill="FFFFFF"/>
            <w:noWrap/>
            <w:tcMar>
              <w:left w:w="28" w:type="dxa"/>
              <w:right w:w="28" w:type="dxa"/>
            </w:tcMar>
            <w:vAlign w:val="center"/>
            <w:hideMark/>
          </w:tcPr>
          <w:p w14:paraId="140471F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995CC0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2C10F92" w14:textId="77777777" w:rsidR="00C95EE7" w:rsidRPr="00C95EE7" w:rsidRDefault="00C95EE7" w:rsidP="00C95EE7">
            <w:pPr>
              <w:jc w:val="both"/>
              <w:rPr>
                <w:sz w:val="16"/>
                <w:szCs w:val="16"/>
              </w:rPr>
            </w:pPr>
            <w:r w:rsidRPr="00C95EE7">
              <w:rPr>
                <w:sz w:val="16"/>
                <w:szCs w:val="16"/>
              </w:rPr>
              <w:t>654055, Кемеровская область - Кузбасс обл, Новокузнецк г, Заводской р-н, Томский пр-д</w:t>
            </w:r>
          </w:p>
        </w:tc>
        <w:tc>
          <w:tcPr>
            <w:tcW w:w="1013" w:type="dxa"/>
            <w:shd w:val="clear" w:color="auto" w:fill="auto"/>
            <w:noWrap/>
            <w:tcMar>
              <w:left w:w="28" w:type="dxa"/>
              <w:right w:w="28" w:type="dxa"/>
            </w:tcMar>
            <w:vAlign w:val="center"/>
            <w:hideMark/>
          </w:tcPr>
          <w:p w14:paraId="537F2483" w14:textId="77777777" w:rsidR="00C95EE7" w:rsidRPr="00C95EE7" w:rsidRDefault="00C95EE7" w:rsidP="00C95EE7">
            <w:pPr>
              <w:jc w:val="center"/>
              <w:rPr>
                <w:sz w:val="16"/>
                <w:szCs w:val="16"/>
              </w:rPr>
            </w:pPr>
            <w:r w:rsidRPr="00C95EE7">
              <w:rPr>
                <w:sz w:val="16"/>
                <w:szCs w:val="16"/>
              </w:rPr>
              <w:t>42-25-428-00000-00077</w:t>
            </w:r>
          </w:p>
        </w:tc>
        <w:tc>
          <w:tcPr>
            <w:tcW w:w="688" w:type="dxa"/>
            <w:shd w:val="clear" w:color="auto" w:fill="auto"/>
            <w:noWrap/>
            <w:tcMar>
              <w:left w:w="28" w:type="dxa"/>
              <w:right w:w="28" w:type="dxa"/>
            </w:tcMar>
            <w:vAlign w:val="center"/>
            <w:hideMark/>
          </w:tcPr>
          <w:p w14:paraId="4FA8929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0BFB3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3B0BFA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EB5214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5C9FF0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1487FF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562D05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ADFAC16" w14:textId="77777777" w:rsidR="00C95EE7" w:rsidRPr="00C95EE7" w:rsidRDefault="00C95EE7" w:rsidP="00C95EE7">
            <w:pPr>
              <w:jc w:val="center"/>
              <w:rPr>
                <w:sz w:val="16"/>
                <w:szCs w:val="16"/>
              </w:rPr>
            </w:pPr>
            <w:r w:rsidRPr="00C95EE7">
              <w:rPr>
                <w:sz w:val="16"/>
                <w:szCs w:val="16"/>
              </w:rPr>
              <w:t>-</w:t>
            </w:r>
          </w:p>
        </w:tc>
      </w:tr>
      <w:tr w:rsidR="00C95EE7" w:rsidRPr="00C95EE7" w14:paraId="502B4899" w14:textId="77777777" w:rsidTr="00FC6183">
        <w:trPr>
          <w:trHeight w:val="20"/>
        </w:trPr>
        <w:tc>
          <w:tcPr>
            <w:tcW w:w="0" w:type="auto"/>
            <w:shd w:val="clear" w:color="000000" w:fill="FFFFFF"/>
            <w:noWrap/>
            <w:tcMar>
              <w:left w:w="28" w:type="dxa"/>
              <w:right w:w="28" w:type="dxa"/>
            </w:tcMar>
            <w:vAlign w:val="center"/>
            <w:hideMark/>
          </w:tcPr>
          <w:p w14:paraId="4B8010DF" w14:textId="77777777" w:rsidR="00C95EE7" w:rsidRPr="00C95EE7" w:rsidRDefault="00C95EE7" w:rsidP="00C95EE7">
            <w:pPr>
              <w:jc w:val="center"/>
              <w:rPr>
                <w:sz w:val="16"/>
                <w:szCs w:val="16"/>
              </w:rPr>
            </w:pPr>
            <w:r w:rsidRPr="00C95EE7">
              <w:rPr>
                <w:sz w:val="16"/>
                <w:szCs w:val="16"/>
              </w:rPr>
              <w:t>2.78</w:t>
            </w:r>
          </w:p>
        </w:tc>
        <w:tc>
          <w:tcPr>
            <w:tcW w:w="1247" w:type="dxa"/>
            <w:shd w:val="clear" w:color="000000" w:fill="FFFFFF"/>
            <w:noWrap/>
            <w:tcMar>
              <w:left w:w="28" w:type="dxa"/>
              <w:right w:w="28" w:type="dxa"/>
            </w:tcMar>
            <w:vAlign w:val="center"/>
            <w:hideMark/>
          </w:tcPr>
          <w:p w14:paraId="0B1425F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F00236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35A2D1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15816217" w14:textId="77777777" w:rsidR="00C95EE7" w:rsidRPr="00C95EE7" w:rsidRDefault="00C95EE7" w:rsidP="00C95EE7">
            <w:pPr>
              <w:jc w:val="center"/>
              <w:rPr>
                <w:sz w:val="16"/>
                <w:szCs w:val="16"/>
              </w:rPr>
            </w:pPr>
            <w:r w:rsidRPr="00C95EE7">
              <w:rPr>
                <w:sz w:val="16"/>
                <w:szCs w:val="16"/>
              </w:rPr>
              <w:t>42-25-428-00000-00078</w:t>
            </w:r>
          </w:p>
        </w:tc>
        <w:tc>
          <w:tcPr>
            <w:tcW w:w="688" w:type="dxa"/>
            <w:shd w:val="clear" w:color="auto" w:fill="auto"/>
            <w:noWrap/>
            <w:tcMar>
              <w:left w:w="28" w:type="dxa"/>
              <w:right w:w="28" w:type="dxa"/>
            </w:tcMar>
            <w:vAlign w:val="center"/>
            <w:hideMark/>
          </w:tcPr>
          <w:p w14:paraId="1F9CDA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F82F17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7754C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5FB2BC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FCA7B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5EE0F8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8D60BA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689D132" w14:textId="77777777" w:rsidR="00C95EE7" w:rsidRPr="00C95EE7" w:rsidRDefault="00C95EE7" w:rsidP="00C95EE7">
            <w:pPr>
              <w:jc w:val="center"/>
              <w:rPr>
                <w:sz w:val="16"/>
                <w:szCs w:val="16"/>
              </w:rPr>
            </w:pPr>
            <w:r w:rsidRPr="00C95EE7">
              <w:rPr>
                <w:sz w:val="16"/>
                <w:szCs w:val="16"/>
              </w:rPr>
              <w:t>-</w:t>
            </w:r>
          </w:p>
        </w:tc>
      </w:tr>
      <w:tr w:rsidR="00C95EE7" w:rsidRPr="00C95EE7" w14:paraId="797E9234" w14:textId="77777777" w:rsidTr="00FC6183">
        <w:trPr>
          <w:trHeight w:val="20"/>
        </w:trPr>
        <w:tc>
          <w:tcPr>
            <w:tcW w:w="0" w:type="auto"/>
            <w:shd w:val="clear" w:color="000000" w:fill="FFFFFF"/>
            <w:noWrap/>
            <w:tcMar>
              <w:left w:w="28" w:type="dxa"/>
              <w:right w:w="28" w:type="dxa"/>
            </w:tcMar>
            <w:vAlign w:val="center"/>
            <w:hideMark/>
          </w:tcPr>
          <w:p w14:paraId="278D02D4" w14:textId="77777777" w:rsidR="00C95EE7" w:rsidRPr="00C95EE7" w:rsidRDefault="00C95EE7" w:rsidP="00C95EE7">
            <w:pPr>
              <w:jc w:val="center"/>
              <w:rPr>
                <w:sz w:val="16"/>
                <w:szCs w:val="16"/>
              </w:rPr>
            </w:pPr>
            <w:r w:rsidRPr="00C95EE7">
              <w:rPr>
                <w:sz w:val="16"/>
                <w:szCs w:val="16"/>
              </w:rPr>
              <w:t>2.79</w:t>
            </w:r>
          </w:p>
        </w:tc>
        <w:tc>
          <w:tcPr>
            <w:tcW w:w="1247" w:type="dxa"/>
            <w:shd w:val="clear" w:color="000000" w:fill="FFFFFF"/>
            <w:noWrap/>
            <w:tcMar>
              <w:left w:w="28" w:type="dxa"/>
              <w:right w:w="28" w:type="dxa"/>
            </w:tcMar>
            <w:vAlign w:val="center"/>
            <w:hideMark/>
          </w:tcPr>
          <w:p w14:paraId="67B2526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F10665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3336D3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16F21E71" w14:textId="77777777" w:rsidR="00C95EE7" w:rsidRPr="00C95EE7" w:rsidRDefault="00C95EE7" w:rsidP="00C95EE7">
            <w:pPr>
              <w:jc w:val="center"/>
              <w:rPr>
                <w:sz w:val="16"/>
                <w:szCs w:val="16"/>
              </w:rPr>
            </w:pPr>
            <w:r w:rsidRPr="00C95EE7">
              <w:rPr>
                <w:sz w:val="16"/>
                <w:szCs w:val="16"/>
              </w:rPr>
              <w:t>42-25-428-00000-00079</w:t>
            </w:r>
          </w:p>
        </w:tc>
        <w:tc>
          <w:tcPr>
            <w:tcW w:w="688" w:type="dxa"/>
            <w:shd w:val="clear" w:color="auto" w:fill="auto"/>
            <w:noWrap/>
            <w:tcMar>
              <w:left w:w="28" w:type="dxa"/>
              <w:right w:w="28" w:type="dxa"/>
            </w:tcMar>
            <w:vAlign w:val="center"/>
            <w:hideMark/>
          </w:tcPr>
          <w:p w14:paraId="61869CE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43E518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5CAEC2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4D1956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75CEA4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294948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913377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142C4A5" w14:textId="77777777" w:rsidR="00C95EE7" w:rsidRPr="00C95EE7" w:rsidRDefault="00C95EE7" w:rsidP="00C95EE7">
            <w:pPr>
              <w:jc w:val="center"/>
              <w:rPr>
                <w:sz w:val="16"/>
                <w:szCs w:val="16"/>
              </w:rPr>
            </w:pPr>
            <w:r w:rsidRPr="00C95EE7">
              <w:rPr>
                <w:sz w:val="16"/>
                <w:szCs w:val="16"/>
              </w:rPr>
              <w:t>-</w:t>
            </w:r>
          </w:p>
        </w:tc>
      </w:tr>
      <w:tr w:rsidR="00C95EE7" w:rsidRPr="00C95EE7" w14:paraId="22CAE959" w14:textId="77777777" w:rsidTr="00FC6183">
        <w:trPr>
          <w:trHeight w:val="20"/>
        </w:trPr>
        <w:tc>
          <w:tcPr>
            <w:tcW w:w="0" w:type="auto"/>
            <w:shd w:val="clear" w:color="000000" w:fill="FFFFFF"/>
            <w:noWrap/>
            <w:tcMar>
              <w:left w:w="28" w:type="dxa"/>
              <w:right w:w="28" w:type="dxa"/>
            </w:tcMar>
            <w:vAlign w:val="center"/>
            <w:hideMark/>
          </w:tcPr>
          <w:p w14:paraId="07BBD1CD" w14:textId="77777777" w:rsidR="00C95EE7" w:rsidRPr="00C95EE7" w:rsidRDefault="00C95EE7" w:rsidP="00C95EE7">
            <w:pPr>
              <w:jc w:val="center"/>
              <w:rPr>
                <w:sz w:val="16"/>
                <w:szCs w:val="16"/>
              </w:rPr>
            </w:pPr>
            <w:r w:rsidRPr="00C95EE7">
              <w:rPr>
                <w:sz w:val="16"/>
                <w:szCs w:val="16"/>
              </w:rPr>
              <w:t>2.80</w:t>
            </w:r>
          </w:p>
        </w:tc>
        <w:tc>
          <w:tcPr>
            <w:tcW w:w="1247" w:type="dxa"/>
            <w:shd w:val="clear" w:color="000000" w:fill="FFFFFF"/>
            <w:noWrap/>
            <w:tcMar>
              <w:left w:w="28" w:type="dxa"/>
              <w:right w:w="28" w:type="dxa"/>
            </w:tcMar>
            <w:vAlign w:val="center"/>
            <w:hideMark/>
          </w:tcPr>
          <w:p w14:paraId="4B6C5CB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72CED7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9F7933"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4DF97A7C" w14:textId="77777777" w:rsidR="00C95EE7" w:rsidRPr="00C95EE7" w:rsidRDefault="00C95EE7" w:rsidP="00C95EE7">
            <w:pPr>
              <w:jc w:val="center"/>
              <w:rPr>
                <w:sz w:val="16"/>
                <w:szCs w:val="16"/>
              </w:rPr>
            </w:pPr>
            <w:r w:rsidRPr="00C95EE7">
              <w:rPr>
                <w:sz w:val="16"/>
                <w:szCs w:val="16"/>
              </w:rPr>
              <w:t>42-25-428-00000-00080</w:t>
            </w:r>
          </w:p>
        </w:tc>
        <w:tc>
          <w:tcPr>
            <w:tcW w:w="688" w:type="dxa"/>
            <w:shd w:val="clear" w:color="auto" w:fill="auto"/>
            <w:noWrap/>
            <w:tcMar>
              <w:left w:w="28" w:type="dxa"/>
              <w:right w:w="28" w:type="dxa"/>
            </w:tcMar>
            <w:vAlign w:val="center"/>
            <w:hideMark/>
          </w:tcPr>
          <w:p w14:paraId="76DCC28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E1FD34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5F9AFB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6D63C8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3DB9F4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B7ABAD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E5EA59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00389D2" w14:textId="77777777" w:rsidR="00C95EE7" w:rsidRPr="00C95EE7" w:rsidRDefault="00C95EE7" w:rsidP="00C95EE7">
            <w:pPr>
              <w:jc w:val="center"/>
              <w:rPr>
                <w:sz w:val="16"/>
                <w:szCs w:val="16"/>
              </w:rPr>
            </w:pPr>
            <w:r w:rsidRPr="00C95EE7">
              <w:rPr>
                <w:sz w:val="16"/>
                <w:szCs w:val="16"/>
              </w:rPr>
              <w:t>-</w:t>
            </w:r>
          </w:p>
        </w:tc>
      </w:tr>
      <w:tr w:rsidR="00C95EE7" w:rsidRPr="00C95EE7" w14:paraId="7CD6BC04" w14:textId="77777777" w:rsidTr="00FC6183">
        <w:trPr>
          <w:trHeight w:val="20"/>
        </w:trPr>
        <w:tc>
          <w:tcPr>
            <w:tcW w:w="0" w:type="auto"/>
            <w:shd w:val="clear" w:color="000000" w:fill="FFFFFF"/>
            <w:noWrap/>
            <w:tcMar>
              <w:left w:w="28" w:type="dxa"/>
              <w:right w:w="28" w:type="dxa"/>
            </w:tcMar>
            <w:vAlign w:val="center"/>
            <w:hideMark/>
          </w:tcPr>
          <w:p w14:paraId="5D66CDAE" w14:textId="77777777" w:rsidR="00C95EE7" w:rsidRPr="00C95EE7" w:rsidRDefault="00C95EE7" w:rsidP="00C95EE7">
            <w:pPr>
              <w:jc w:val="center"/>
              <w:rPr>
                <w:sz w:val="16"/>
                <w:szCs w:val="16"/>
              </w:rPr>
            </w:pPr>
            <w:r w:rsidRPr="00C95EE7">
              <w:rPr>
                <w:sz w:val="16"/>
                <w:szCs w:val="16"/>
              </w:rPr>
              <w:t>2.81</w:t>
            </w:r>
          </w:p>
        </w:tc>
        <w:tc>
          <w:tcPr>
            <w:tcW w:w="1247" w:type="dxa"/>
            <w:shd w:val="clear" w:color="000000" w:fill="FFFFFF"/>
            <w:noWrap/>
            <w:tcMar>
              <w:left w:w="28" w:type="dxa"/>
              <w:right w:w="28" w:type="dxa"/>
            </w:tcMar>
            <w:vAlign w:val="center"/>
            <w:hideMark/>
          </w:tcPr>
          <w:p w14:paraId="4BED656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D58638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2EF31F1"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5D5BED26" w14:textId="77777777" w:rsidR="00C95EE7" w:rsidRPr="00C95EE7" w:rsidRDefault="00C95EE7" w:rsidP="00C95EE7">
            <w:pPr>
              <w:jc w:val="center"/>
              <w:rPr>
                <w:sz w:val="16"/>
                <w:szCs w:val="16"/>
              </w:rPr>
            </w:pPr>
            <w:r w:rsidRPr="00C95EE7">
              <w:rPr>
                <w:sz w:val="16"/>
                <w:szCs w:val="16"/>
              </w:rPr>
              <w:t>42-25-428-00000-00081</w:t>
            </w:r>
          </w:p>
        </w:tc>
        <w:tc>
          <w:tcPr>
            <w:tcW w:w="688" w:type="dxa"/>
            <w:shd w:val="clear" w:color="auto" w:fill="auto"/>
            <w:noWrap/>
            <w:tcMar>
              <w:left w:w="28" w:type="dxa"/>
              <w:right w:w="28" w:type="dxa"/>
            </w:tcMar>
            <w:vAlign w:val="center"/>
            <w:hideMark/>
          </w:tcPr>
          <w:p w14:paraId="2AA5BBB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31F77C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4309B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BD9D94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F713A0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CD0D04"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6793BE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3FAF004" w14:textId="77777777" w:rsidR="00C95EE7" w:rsidRPr="00C95EE7" w:rsidRDefault="00C95EE7" w:rsidP="00C95EE7">
            <w:pPr>
              <w:jc w:val="center"/>
              <w:rPr>
                <w:sz w:val="16"/>
                <w:szCs w:val="16"/>
              </w:rPr>
            </w:pPr>
            <w:r w:rsidRPr="00C95EE7">
              <w:rPr>
                <w:sz w:val="16"/>
                <w:szCs w:val="16"/>
              </w:rPr>
              <w:t>-</w:t>
            </w:r>
          </w:p>
        </w:tc>
      </w:tr>
      <w:tr w:rsidR="00C95EE7" w:rsidRPr="00C95EE7" w14:paraId="37CA56E6" w14:textId="77777777" w:rsidTr="00FC6183">
        <w:trPr>
          <w:trHeight w:val="20"/>
        </w:trPr>
        <w:tc>
          <w:tcPr>
            <w:tcW w:w="0" w:type="auto"/>
            <w:shd w:val="clear" w:color="000000" w:fill="FFFFFF"/>
            <w:noWrap/>
            <w:tcMar>
              <w:left w:w="28" w:type="dxa"/>
              <w:right w:w="28" w:type="dxa"/>
            </w:tcMar>
            <w:vAlign w:val="center"/>
            <w:hideMark/>
          </w:tcPr>
          <w:p w14:paraId="54F7DB50" w14:textId="77777777" w:rsidR="00C95EE7" w:rsidRPr="00C95EE7" w:rsidRDefault="00C95EE7" w:rsidP="00C95EE7">
            <w:pPr>
              <w:jc w:val="center"/>
              <w:rPr>
                <w:sz w:val="16"/>
                <w:szCs w:val="16"/>
              </w:rPr>
            </w:pPr>
            <w:r w:rsidRPr="00C95EE7">
              <w:rPr>
                <w:sz w:val="16"/>
                <w:szCs w:val="16"/>
              </w:rPr>
              <w:t>2.82</w:t>
            </w:r>
          </w:p>
        </w:tc>
        <w:tc>
          <w:tcPr>
            <w:tcW w:w="1247" w:type="dxa"/>
            <w:shd w:val="clear" w:color="000000" w:fill="FFFFFF"/>
            <w:noWrap/>
            <w:tcMar>
              <w:left w:w="28" w:type="dxa"/>
              <w:right w:w="28" w:type="dxa"/>
            </w:tcMar>
            <w:vAlign w:val="center"/>
            <w:hideMark/>
          </w:tcPr>
          <w:p w14:paraId="43A581A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F6AB0B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B0B25C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75B59C22" w14:textId="77777777" w:rsidR="00C95EE7" w:rsidRPr="00C95EE7" w:rsidRDefault="00C95EE7" w:rsidP="00C95EE7">
            <w:pPr>
              <w:jc w:val="center"/>
              <w:rPr>
                <w:sz w:val="16"/>
                <w:szCs w:val="16"/>
              </w:rPr>
            </w:pPr>
            <w:r w:rsidRPr="00C95EE7">
              <w:rPr>
                <w:sz w:val="16"/>
                <w:szCs w:val="16"/>
              </w:rPr>
              <w:t>42-25-428-00000-00082</w:t>
            </w:r>
          </w:p>
        </w:tc>
        <w:tc>
          <w:tcPr>
            <w:tcW w:w="688" w:type="dxa"/>
            <w:shd w:val="clear" w:color="auto" w:fill="auto"/>
            <w:noWrap/>
            <w:tcMar>
              <w:left w:w="28" w:type="dxa"/>
              <w:right w:w="28" w:type="dxa"/>
            </w:tcMar>
            <w:vAlign w:val="center"/>
            <w:hideMark/>
          </w:tcPr>
          <w:p w14:paraId="5333B7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225631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F56189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4FACA3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42BF9D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1C9BD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293BF8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9269260" w14:textId="77777777" w:rsidR="00C95EE7" w:rsidRPr="00C95EE7" w:rsidRDefault="00C95EE7" w:rsidP="00C95EE7">
            <w:pPr>
              <w:jc w:val="center"/>
              <w:rPr>
                <w:sz w:val="16"/>
                <w:szCs w:val="16"/>
              </w:rPr>
            </w:pPr>
            <w:r w:rsidRPr="00C95EE7">
              <w:rPr>
                <w:sz w:val="16"/>
                <w:szCs w:val="16"/>
              </w:rPr>
              <w:t>-</w:t>
            </w:r>
          </w:p>
        </w:tc>
      </w:tr>
      <w:tr w:rsidR="00C95EE7" w:rsidRPr="00C95EE7" w14:paraId="4A2BEA62" w14:textId="77777777" w:rsidTr="00FC6183">
        <w:trPr>
          <w:trHeight w:val="20"/>
        </w:trPr>
        <w:tc>
          <w:tcPr>
            <w:tcW w:w="0" w:type="auto"/>
            <w:shd w:val="clear" w:color="000000" w:fill="FFFFFF"/>
            <w:noWrap/>
            <w:tcMar>
              <w:left w:w="28" w:type="dxa"/>
              <w:right w:w="28" w:type="dxa"/>
            </w:tcMar>
            <w:vAlign w:val="center"/>
            <w:hideMark/>
          </w:tcPr>
          <w:p w14:paraId="68749037" w14:textId="77777777" w:rsidR="00C95EE7" w:rsidRPr="00C95EE7" w:rsidRDefault="00C95EE7" w:rsidP="00C95EE7">
            <w:pPr>
              <w:jc w:val="center"/>
              <w:rPr>
                <w:sz w:val="16"/>
                <w:szCs w:val="16"/>
              </w:rPr>
            </w:pPr>
            <w:r w:rsidRPr="00C95EE7">
              <w:rPr>
                <w:sz w:val="16"/>
                <w:szCs w:val="16"/>
              </w:rPr>
              <w:t>2.83</w:t>
            </w:r>
          </w:p>
        </w:tc>
        <w:tc>
          <w:tcPr>
            <w:tcW w:w="1247" w:type="dxa"/>
            <w:shd w:val="clear" w:color="000000" w:fill="FFFFFF"/>
            <w:noWrap/>
            <w:tcMar>
              <w:left w:w="28" w:type="dxa"/>
              <w:right w:w="28" w:type="dxa"/>
            </w:tcMar>
            <w:vAlign w:val="center"/>
            <w:hideMark/>
          </w:tcPr>
          <w:p w14:paraId="5ACD85F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99840F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10162CF"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Крылова ул</w:t>
            </w:r>
          </w:p>
        </w:tc>
        <w:tc>
          <w:tcPr>
            <w:tcW w:w="1013" w:type="dxa"/>
            <w:shd w:val="clear" w:color="auto" w:fill="auto"/>
            <w:noWrap/>
            <w:tcMar>
              <w:left w:w="28" w:type="dxa"/>
              <w:right w:w="28" w:type="dxa"/>
            </w:tcMar>
            <w:vAlign w:val="center"/>
            <w:hideMark/>
          </w:tcPr>
          <w:p w14:paraId="2D384437" w14:textId="77777777" w:rsidR="00C95EE7" w:rsidRPr="00C95EE7" w:rsidRDefault="00C95EE7" w:rsidP="00C95EE7">
            <w:pPr>
              <w:jc w:val="center"/>
              <w:rPr>
                <w:sz w:val="16"/>
                <w:szCs w:val="16"/>
              </w:rPr>
            </w:pPr>
            <w:r w:rsidRPr="00C95EE7">
              <w:rPr>
                <w:sz w:val="16"/>
                <w:szCs w:val="16"/>
              </w:rPr>
              <w:t>42-25-428-00000-00083</w:t>
            </w:r>
          </w:p>
        </w:tc>
        <w:tc>
          <w:tcPr>
            <w:tcW w:w="688" w:type="dxa"/>
            <w:shd w:val="clear" w:color="auto" w:fill="auto"/>
            <w:noWrap/>
            <w:tcMar>
              <w:left w:w="28" w:type="dxa"/>
              <w:right w:w="28" w:type="dxa"/>
            </w:tcMar>
            <w:vAlign w:val="center"/>
            <w:hideMark/>
          </w:tcPr>
          <w:p w14:paraId="629DC17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14664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A5C5F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8A8190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3D3FC7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89A83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A0816C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35EE2B3" w14:textId="77777777" w:rsidR="00C95EE7" w:rsidRPr="00C95EE7" w:rsidRDefault="00C95EE7" w:rsidP="00C95EE7">
            <w:pPr>
              <w:jc w:val="center"/>
              <w:rPr>
                <w:sz w:val="16"/>
                <w:szCs w:val="16"/>
              </w:rPr>
            </w:pPr>
            <w:r w:rsidRPr="00C95EE7">
              <w:rPr>
                <w:sz w:val="16"/>
                <w:szCs w:val="16"/>
              </w:rPr>
              <w:t>-</w:t>
            </w:r>
          </w:p>
        </w:tc>
      </w:tr>
      <w:tr w:rsidR="00C95EE7" w:rsidRPr="00C95EE7" w14:paraId="60277322" w14:textId="77777777" w:rsidTr="00FC6183">
        <w:trPr>
          <w:trHeight w:val="20"/>
        </w:trPr>
        <w:tc>
          <w:tcPr>
            <w:tcW w:w="0" w:type="auto"/>
            <w:shd w:val="clear" w:color="000000" w:fill="FFFFFF"/>
            <w:noWrap/>
            <w:tcMar>
              <w:left w:w="28" w:type="dxa"/>
              <w:right w:w="28" w:type="dxa"/>
            </w:tcMar>
            <w:vAlign w:val="center"/>
            <w:hideMark/>
          </w:tcPr>
          <w:p w14:paraId="11CB8706" w14:textId="77777777" w:rsidR="00C95EE7" w:rsidRPr="00C95EE7" w:rsidRDefault="00C95EE7" w:rsidP="00C95EE7">
            <w:pPr>
              <w:jc w:val="center"/>
              <w:rPr>
                <w:sz w:val="16"/>
                <w:szCs w:val="16"/>
              </w:rPr>
            </w:pPr>
            <w:r w:rsidRPr="00C95EE7">
              <w:rPr>
                <w:sz w:val="16"/>
                <w:szCs w:val="16"/>
              </w:rPr>
              <w:t>2.84</w:t>
            </w:r>
          </w:p>
        </w:tc>
        <w:tc>
          <w:tcPr>
            <w:tcW w:w="1247" w:type="dxa"/>
            <w:shd w:val="clear" w:color="000000" w:fill="FFFFFF"/>
            <w:noWrap/>
            <w:tcMar>
              <w:left w:w="28" w:type="dxa"/>
              <w:right w:w="28" w:type="dxa"/>
            </w:tcMar>
            <w:vAlign w:val="center"/>
            <w:hideMark/>
          </w:tcPr>
          <w:p w14:paraId="4807A75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8AC0E0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BA3C0D8"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Салаирская ул</w:t>
            </w:r>
          </w:p>
        </w:tc>
        <w:tc>
          <w:tcPr>
            <w:tcW w:w="1013" w:type="dxa"/>
            <w:shd w:val="clear" w:color="auto" w:fill="auto"/>
            <w:noWrap/>
            <w:tcMar>
              <w:left w:w="28" w:type="dxa"/>
              <w:right w:w="28" w:type="dxa"/>
            </w:tcMar>
            <w:vAlign w:val="center"/>
            <w:hideMark/>
          </w:tcPr>
          <w:p w14:paraId="4429FA2E" w14:textId="77777777" w:rsidR="00C95EE7" w:rsidRPr="00C95EE7" w:rsidRDefault="00C95EE7" w:rsidP="00C95EE7">
            <w:pPr>
              <w:jc w:val="center"/>
              <w:rPr>
                <w:sz w:val="16"/>
                <w:szCs w:val="16"/>
              </w:rPr>
            </w:pPr>
            <w:r w:rsidRPr="00C95EE7">
              <w:rPr>
                <w:sz w:val="16"/>
                <w:szCs w:val="16"/>
              </w:rPr>
              <w:t>42-25-428-00000-00084</w:t>
            </w:r>
          </w:p>
        </w:tc>
        <w:tc>
          <w:tcPr>
            <w:tcW w:w="688" w:type="dxa"/>
            <w:shd w:val="clear" w:color="auto" w:fill="auto"/>
            <w:noWrap/>
            <w:tcMar>
              <w:left w:w="28" w:type="dxa"/>
              <w:right w:w="28" w:type="dxa"/>
            </w:tcMar>
            <w:vAlign w:val="center"/>
            <w:hideMark/>
          </w:tcPr>
          <w:p w14:paraId="196F9D2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9EC2D2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48DA23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894D86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13F62C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7BE3BD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809CFF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B7C070D" w14:textId="77777777" w:rsidR="00C95EE7" w:rsidRPr="00C95EE7" w:rsidRDefault="00C95EE7" w:rsidP="00C95EE7">
            <w:pPr>
              <w:jc w:val="center"/>
              <w:rPr>
                <w:sz w:val="16"/>
                <w:szCs w:val="16"/>
              </w:rPr>
            </w:pPr>
            <w:r w:rsidRPr="00C95EE7">
              <w:rPr>
                <w:sz w:val="16"/>
                <w:szCs w:val="16"/>
              </w:rPr>
              <w:t>-</w:t>
            </w:r>
          </w:p>
        </w:tc>
      </w:tr>
      <w:tr w:rsidR="00C95EE7" w:rsidRPr="00C95EE7" w14:paraId="6FBDB2E5" w14:textId="77777777" w:rsidTr="00FC6183">
        <w:trPr>
          <w:trHeight w:val="20"/>
        </w:trPr>
        <w:tc>
          <w:tcPr>
            <w:tcW w:w="0" w:type="auto"/>
            <w:shd w:val="clear" w:color="000000" w:fill="FFFFFF"/>
            <w:noWrap/>
            <w:tcMar>
              <w:left w:w="28" w:type="dxa"/>
              <w:right w:w="28" w:type="dxa"/>
            </w:tcMar>
            <w:vAlign w:val="center"/>
            <w:hideMark/>
          </w:tcPr>
          <w:p w14:paraId="6478D177" w14:textId="77777777" w:rsidR="00C95EE7" w:rsidRPr="00C95EE7" w:rsidRDefault="00C95EE7" w:rsidP="00C95EE7">
            <w:pPr>
              <w:jc w:val="center"/>
              <w:rPr>
                <w:sz w:val="16"/>
                <w:szCs w:val="16"/>
              </w:rPr>
            </w:pPr>
            <w:r w:rsidRPr="00C95EE7">
              <w:rPr>
                <w:sz w:val="16"/>
                <w:szCs w:val="16"/>
              </w:rPr>
              <w:t>2.85</w:t>
            </w:r>
          </w:p>
        </w:tc>
        <w:tc>
          <w:tcPr>
            <w:tcW w:w="1247" w:type="dxa"/>
            <w:shd w:val="clear" w:color="000000" w:fill="FFFFFF"/>
            <w:noWrap/>
            <w:tcMar>
              <w:left w:w="28" w:type="dxa"/>
              <w:right w:w="28" w:type="dxa"/>
            </w:tcMar>
            <w:vAlign w:val="center"/>
            <w:hideMark/>
          </w:tcPr>
          <w:p w14:paraId="0A08B49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0425E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92FA34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7396CA41" w14:textId="77777777" w:rsidR="00C95EE7" w:rsidRPr="00C95EE7" w:rsidRDefault="00C95EE7" w:rsidP="00C95EE7">
            <w:pPr>
              <w:jc w:val="center"/>
              <w:rPr>
                <w:sz w:val="16"/>
                <w:szCs w:val="16"/>
              </w:rPr>
            </w:pPr>
            <w:r w:rsidRPr="00C95EE7">
              <w:rPr>
                <w:sz w:val="16"/>
                <w:szCs w:val="16"/>
              </w:rPr>
              <w:t>42-25-428-00000-00085</w:t>
            </w:r>
          </w:p>
        </w:tc>
        <w:tc>
          <w:tcPr>
            <w:tcW w:w="688" w:type="dxa"/>
            <w:shd w:val="clear" w:color="auto" w:fill="auto"/>
            <w:noWrap/>
            <w:tcMar>
              <w:left w:w="28" w:type="dxa"/>
              <w:right w:w="28" w:type="dxa"/>
            </w:tcMar>
            <w:vAlign w:val="center"/>
            <w:hideMark/>
          </w:tcPr>
          <w:p w14:paraId="7ADA110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ACD203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5A185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D641E6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4EEADE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39367F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907524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8EC63CF" w14:textId="77777777" w:rsidR="00C95EE7" w:rsidRPr="00C95EE7" w:rsidRDefault="00C95EE7" w:rsidP="00C95EE7">
            <w:pPr>
              <w:jc w:val="center"/>
              <w:rPr>
                <w:sz w:val="16"/>
                <w:szCs w:val="16"/>
              </w:rPr>
            </w:pPr>
            <w:r w:rsidRPr="00C95EE7">
              <w:rPr>
                <w:sz w:val="16"/>
                <w:szCs w:val="16"/>
              </w:rPr>
              <w:t>-</w:t>
            </w:r>
          </w:p>
        </w:tc>
      </w:tr>
      <w:tr w:rsidR="00C95EE7" w:rsidRPr="00C95EE7" w14:paraId="5921BC22" w14:textId="77777777" w:rsidTr="00FC6183">
        <w:trPr>
          <w:trHeight w:val="20"/>
        </w:trPr>
        <w:tc>
          <w:tcPr>
            <w:tcW w:w="0" w:type="auto"/>
            <w:shd w:val="clear" w:color="000000" w:fill="FFFFFF"/>
            <w:noWrap/>
            <w:tcMar>
              <w:left w:w="28" w:type="dxa"/>
              <w:right w:w="28" w:type="dxa"/>
            </w:tcMar>
            <w:vAlign w:val="center"/>
            <w:hideMark/>
          </w:tcPr>
          <w:p w14:paraId="5B84EBF5" w14:textId="77777777" w:rsidR="00C95EE7" w:rsidRPr="00C95EE7" w:rsidRDefault="00C95EE7" w:rsidP="00C95EE7">
            <w:pPr>
              <w:jc w:val="center"/>
              <w:rPr>
                <w:sz w:val="16"/>
                <w:szCs w:val="16"/>
              </w:rPr>
            </w:pPr>
            <w:r w:rsidRPr="00C95EE7">
              <w:rPr>
                <w:sz w:val="16"/>
                <w:szCs w:val="16"/>
              </w:rPr>
              <w:t>2.86</w:t>
            </w:r>
          </w:p>
        </w:tc>
        <w:tc>
          <w:tcPr>
            <w:tcW w:w="1247" w:type="dxa"/>
            <w:shd w:val="clear" w:color="000000" w:fill="FFFFFF"/>
            <w:noWrap/>
            <w:tcMar>
              <w:left w:w="28" w:type="dxa"/>
              <w:right w:w="28" w:type="dxa"/>
            </w:tcMar>
            <w:vAlign w:val="center"/>
            <w:hideMark/>
          </w:tcPr>
          <w:p w14:paraId="155CFE1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B8C2A9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B49ECB2"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1E0A3159" w14:textId="77777777" w:rsidR="00C95EE7" w:rsidRPr="00C95EE7" w:rsidRDefault="00C95EE7" w:rsidP="00C95EE7">
            <w:pPr>
              <w:jc w:val="center"/>
              <w:rPr>
                <w:sz w:val="16"/>
                <w:szCs w:val="16"/>
              </w:rPr>
            </w:pPr>
            <w:r w:rsidRPr="00C95EE7">
              <w:rPr>
                <w:sz w:val="16"/>
                <w:szCs w:val="16"/>
              </w:rPr>
              <w:t>42-25-428-00000-00086</w:t>
            </w:r>
          </w:p>
        </w:tc>
        <w:tc>
          <w:tcPr>
            <w:tcW w:w="688" w:type="dxa"/>
            <w:shd w:val="clear" w:color="auto" w:fill="auto"/>
            <w:noWrap/>
            <w:tcMar>
              <w:left w:w="28" w:type="dxa"/>
              <w:right w:w="28" w:type="dxa"/>
            </w:tcMar>
            <w:vAlign w:val="center"/>
            <w:hideMark/>
          </w:tcPr>
          <w:p w14:paraId="0813DE2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D3E483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6491A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235D99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6E948B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E97DD5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31428C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76E2F83" w14:textId="77777777" w:rsidR="00C95EE7" w:rsidRPr="00C95EE7" w:rsidRDefault="00C95EE7" w:rsidP="00C95EE7">
            <w:pPr>
              <w:jc w:val="center"/>
              <w:rPr>
                <w:sz w:val="16"/>
                <w:szCs w:val="16"/>
              </w:rPr>
            </w:pPr>
            <w:r w:rsidRPr="00C95EE7">
              <w:rPr>
                <w:sz w:val="16"/>
                <w:szCs w:val="16"/>
              </w:rPr>
              <w:t>-</w:t>
            </w:r>
          </w:p>
        </w:tc>
      </w:tr>
      <w:tr w:rsidR="00C95EE7" w:rsidRPr="00C95EE7" w14:paraId="613A276B" w14:textId="77777777" w:rsidTr="00FC6183">
        <w:trPr>
          <w:trHeight w:val="20"/>
        </w:trPr>
        <w:tc>
          <w:tcPr>
            <w:tcW w:w="0" w:type="auto"/>
            <w:shd w:val="clear" w:color="000000" w:fill="FFFFFF"/>
            <w:noWrap/>
            <w:tcMar>
              <w:left w:w="28" w:type="dxa"/>
              <w:right w:w="28" w:type="dxa"/>
            </w:tcMar>
            <w:vAlign w:val="center"/>
            <w:hideMark/>
          </w:tcPr>
          <w:p w14:paraId="7E3B54D1" w14:textId="77777777" w:rsidR="00C95EE7" w:rsidRPr="00C95EE7" w:rsidRDefault="00C95EE7" w:rsidP="00C95EE7">
            <w:pPr>
              <w:jc w:val="center"/>
              <w:rPr>
                <w:sz w:val="16"/>
                <w:szCs w:val="16"/>
              </w:rPr>
            </w:pPr>
            <w:r w:rsidRPr="00C95EE7">
              <w:rPr>
                <w:sz w:val="16"/>
                <w:szCs w:val="16"/>
              </w:rPr>
              <w:lastRenderedPageBreak/>
              <w:t>2.87</w:t>
            </w:r>
          </w:p>
        </w:tc>
        <w:tc>
          <w:tcPr>
            <w:tcW w:w="1247" w:type="dxa"/>
            <w:shd w:val="clear" w:color="000000" w:fill="FFFFFF"/>
            <w:noWrap/>
            <w:tcMar>
              <w:left w:w="28" w:type="dxa"/>
              <w:right w:w="28" w:type="dxa"/>
            </w:tcMar>
            <w:vAlign w:val="center"/>
            <w:hideMark/>
          </w:tcPr>
          <w:p w14:paraId="4531C86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1E2795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5557C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4D15DD23" w14:textId="77777777" w:rsidR="00C95EE7" w:rsidRPr="00C95EE7" w:rsidRDefault="00C95EE7" w:rsidP="00C95EE7">
            <w:pPr>
              <w:jc w:val="center"/>
              <w:rPr>
                <w:sz w:val="16"/>
                <w:szCs w:val="16"/>
              </w:rPr>
            </w:pPr>
            <w:r w:rsidRPr="00C95EE7">
              <w:rPr>
                <w:sz w:val="16"/>
                <w:szCs w:val="16"/>
              </w:rPr>
              <w:t>42-25-428-00000-00087</w:t>
            </w:r>
          </w:p>
        </w:tc>
        <w:tc>
          <w:tcPr>
            <w:tcW w:w="688" w:type="dxa"/>
            <w:shd w:val="clear" w:color="auto" w:fill="auto"/>
            <w:noWrap/>
            <w:tcMar>
              <w:left w:w="28" w:type="dxa"/>
              <w:right w:w="28" w:type="dxa"/>
            </w:tcMar>
            <w:vAlign w:val="center"/>
            <w:hideMark/>
          </w:tcPr>
          <w:p w14:paraId="5AD1721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1399A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AFB653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966503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51F024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1A62FA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F7F3B2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F0C9843" w14:textId="77777777" w:rsidR="00C95EE7" w:rsidRPr="00C95EE7" w:rsidRDefault="00C95EE7" w:rsidP="00C95EE7">
            <w:pPr>
              <w:jc w:val="center"/>
              <w:rPr>
                <w:sz w:val="16"/>
                <w:szCs w:val="16"/>
              </w:rPr>
            </w:pPr>
            <w:r w:rsidRPr="00C95EE7">
              <w:rPr>
                <w:sz w:val="16"/>
                <w:szCs w:val="16"/>
              </w:rPr>
              <w:t>-</w:t>
            </w:r>
          </w:p>
        </w:tc>
      </w:tr>
      <w:tr w:rsidR="00C95EE7" w:rsidRPr="00C95EE7" w14:paraId="02605CE4" w14:textId="77777777" w:rsidTr="00FC6183">
        <w:trPr>
          <w:trHeight w:val="20"/>
        </w:trPr>
        <w:tc>
          <w:tcPr>
            <w:tcW w:w="0" w:type="auto"/>
            <w:shd w:val="clear" w:color="000000" w:fill="FFFFFF"/>
            <w:noWrap/>
            <w:tcMar>
              <w:left w:w="28" w:type="dxa"/>
              <w:right w:w="28" w:type="dxa"/>
            </w:tcMar>
            <w:vAlign w:val="center"/>
            <w:hideMark/>
          </w:tcPr>
          <w:p w14:paraId="0F070EFD" w14:textId="77777777" w:rsidR="00C95EE7" w:rsidRPr="00C95EE7" w:rsidRDefault="00C95EE7" w:rsidP="00C95EE7">
            <w:pPr>
              <w:jc w:val="center"/>
              <w:rPr>
                <w:sz w:val="16"/>
                <w:szCs w:val="16"/>
              </w:rPr>
            </w:pPr>
            <w:r w:rsidRPr="00C95EE7">
              <w:rPr>
                <w:sz w:val="16"/>
                <w:szCs w:val="16"/>
              </w:rPr>
              <w:t>2.88</w:t>
            </w:r>
          </w:p>
        </w:tc>
        <w:tc>
          <w:tcPr>
            <w:tcW w:w="1247" w:type="dxa"/>
            <w:shd w:val="clear" w:color="000000" w:fill="FFFFFF"/>
            <w:noWrap/>
            <w:tcMar>
              <w:left w:w="28" w:type="dxa"/>
              <w:right w:w="28" w:type="dxa"/>
            </w:tcMar>
            <w:vAlign w:val="center"/>
            <w:hideMark/>
          </w:tcPr>
          <w:p w14:paraId="1CD6AE9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2F4B6E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1A039A"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4E0907A2" w14:textId="77777777" w:rsidR="00C95EE7" w:rsidRPr="00C95EE7" w:rsidRDefault="00C95EE7" w:rsidP="00C95EE7">
            <w:pPr>
              <w:jc w:val="center"/>
              <w:rPr>
                <w:sz w:val="16"/>
                <w:szCs w:val="16"/>
              </w:rPr>
            </w:pPr>
            <w:r w:rsidRPr="00C95EE7">
              <w:rPr>
                <w:sz w:val="16"/>
                <w:szCs w:val="16"/>
              </w:rPr>
              <w:t>42-25-428-00000-00088</w:t>
            </w:r>
          </w:p>
        </w:tc>
        <w:tc>
          <w:tcPr>
            <w:tcW w:w="688" w:type="dxa"/>
            <w:shd w:val="clear" w:color="auto" w:fill="auto"/>
            <w:noWrap/>
            <w:tcMar>
              <w:left w:w="28" w:type="dxa"/>
              <w:right w:w="28" w:type="dxa"/>
            </w:tcMar>
            <w:vAlign w:val="center"/>
            <w:hideMark/>
          </w:tcPr>
          <w:p w14:paraId="4B769FC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0DC6B8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316433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81E0DD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404ED8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1955B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2FB43F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6B7B27" w14:textId="77777777" w:rsidR="00C95EE7" w:rsidRPr="00C95EE7" w:rsidRDefault="00C95EE7" w:rsidP="00C95EE7">
            <w:pPr>
              <w:jc w:val="center"/>
              <w:rPr>
                <w:sz w:val="16"/>
                <w:szCs w:val="16"/>
              </w:rPr>
            </w:pPr>
            <w:r w:rsidRPr="00C95EE7">
              <w:rPr>
                <w:sz w:val="16"/>
                <w:szCs w:val="16"/>
              </w:rPr>
              <w:t>-</w:t>
            </w:r>
          </w:p>
        </w:tc>
      </w:tr>
      <w:tr w:rsidR="00C95EE7" w:rsidRPr="00C95EE7" w14:paraId="59A9F161" w14:textId="77777777" w:rsidTr="00FC6183">
        <w:trPr>
          <w:trHeight w:val="20"/>
        </w:trPr>
        <w:tc>
          <w:tcPr>
            <w:tcW w:w="0" w:type="auto"/>
            <w:shd w:val="clear" w:color="000000" w:fill="FFFFFF"/>
            <w:noWrap/>
            <w:tcMar>
              <w:left w:w="28" w:type="dxa"/>
              <w:right w:w="28" w:type="dxa"/>
            </w:tcMar>
            <w:vAlign w:val="center"/>
            <w:hideMark/>
          </w:tcPr>
          <w:p w14:paraId="45D84283" w14:textId="77777777" w:rsidR="00C95EE7" w:rsidRPr="00C95EE7" w:rsidRDefault="00C95EE7" w:rsidP="00C95EE7">
            <w:pPr>
              <w:jc w:val="center"/>
              <w:rPr>
                <w:sz w:val="16"/>
                <w:szCs w:val="16"/>
              </w:rPr>
            </w:pPr>
            <w:r w:rsidRPr="00C95EE7">
              <w:rPr>
                <w:sz w:val="16"/>
                <w:szCs w:val="16"/>
              </w:rPr>
              <w:t>2.89</w:t>
            </w:r>
          </w:p>
        </w:tc>
        <w:tc>
          <w:tcPr>
            <w:tcW w:w="1247" w:type="dxa"/>
            <w:shd w:val="clear" w:color="000000" w:fill="FFFFFF"/>
            <w:noWrap/>
            <w:tcMar>
              <w:left w:w="28" w:type="dxa"/>
              <w:right w:w="28" w:type="dxa"/>
            </w:tcMar>
            <w:vAlign w:val="center"/>
            <w:hideMark/>
          </w:tcPr>
          <w:p w14:paraId="147C717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5198C7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02F825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79A7D86F" w14:textId="77777777" w:rsidR="00C95EE7" w:rsidRPr="00C95EE7" w:rsidRDefault="00C95EE7" w:rsidP="00C95EE7">
            <w:pPr>
              <w:jc w:val="center"/>
              <w:rPr>
                <w:sz w:val="16"/>
                <w:szCs w:val="16"/>
              </w:rPr>
            </w:pPr>
            <w:r w:rsidRPr="00C95EE7">
              <w:rPr>
                <w:sz w:val="16"/>
                <w:szCs w:val="16"/>
              </w:rPr>
              <w:t>42-25-428-00000-00089</w:t>
            </w:r>
          </w:p>
        </w:tc>
        <w:tc>
          <w:tcPr>
            <w:tcW w:w="688" w:type="dxa"/>
            <w:shd w:val="clear" w:color="auto" w:fill="auto"/>
            <w:noWrap/>
            <w:tcMar>
              <w:left w:w="28" w:type="dxa"/>
              <w:right w:w="28" w:type="dxa"/>
            </w:tcMar>
            <w:vAlign w:val="center"/>
            <w:hideMark/>
          </w:tcPr>
          <w:p w14:paraId="3727073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F4BE02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CE333F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34CCDD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4808AE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25E117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DD1EA8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205D59" w14:textId="77777777" w:rsidR="00C95EE7" w:rsidRPr="00C95EE7" w:rsidRDefault="00C95EE7" w:rsidP="00C95EE7">
            <w:pPr>
              <w:jc w:val="center"/>
              <w:rPr>
                <w:sz w:val="16"/>
                <w:szCs w:val="16"/>
              </w:rPr>
            </w:pPr>
            <w:r w:rsidRPr="00C95EE7">
              <w:rPr>
                <w:sz w:val="16"/>
                <w:szCs w:val="16"/>
              </w:rPr>
              <w:t>-</w:t>
            </w:r>
          </w:p>
        </w:tc>
      </w:tr>
      <w:tr w:rsidR="00C95EE7" w:rsidRPr="00C95EE7" w14:paraId="621FA0CA" w14:textId="77777777" w:rsidTr="00FC6183">
        <w:trPr>
          <w:trHeight w:val="20"/>
        </w:trPr>
        <w:tc>
          <w:tcPr>
            <w:tcW w:w="0" w:type="auto"/>
            <w:shd w:val="clear" w:color="000000" w:fill="FFFFFF"/>
            <w:noWrap/>
            <w:tcMar>
              <w:left w:w="28" w:type="dxa"/>
              <w:right w:w="28" w:type="dxa"/>
            </w:tcMar>
            <w:vAlign w:val="center"/>
            <w:hideMark/>
          </w:tcPr>
          <w:p w14:paraId="679DEC1B" w14:textId="77777777" w:rsidR="00C95EE7" w:rsidRPr="00C95EE7" w:rsidRDefault="00C95EE7" w:rsidP="00C95EE7">
            <w:pPr>
              <w:jc w:val="center"/>
              <w:rPr>
                <w:sz w:val="16"/>
                <w:szCs w:val="16"/>
              </w:rPr>
            </w:pPr>
            <w:r w:rsidRPr="00C95EE7">
              <w:rPr>
                <w:sz w:val="16"/>
                <w:szCs w:val="16"/>
              </w:rPr>
              <w:t>2.90</w:t>
            </w:r>
          </w:p>
        </w:tc>
        <w:tc>
          <w:tcPr>
            <w:tcW w:w="1247" w:type="dxa"/>
            <w:shd w:val="clear" w:color="000000" w:fill="FFFFFF"/>
            <w:noWrap/>
            <w:tcMar>
              <w:left w:w="28" w:type="dxa"/>
              <w:right w:w="28" w:type="dxa"/>
            </w:tcMar>
            <w:vAlign w:val="center"/>
            <w:hideMark/>
          </w:tcPr>
          <w:p w14:paraId="3077A7C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96CE45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181F13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5110C48B" w14:textId="77777777" w:rsidR="00C95EE7" w:rsidRPr="00C95EE7" w:rsidRDefault="00C95EE7" w:rsidP="00C95EE7">
            <w:pPr>
              <w:jc w:val="center"/>
              <w:rPr>
                <w:sz w:val="16"/>
                <w:szCs w:val="16"/>
              </w:rPr>
            </w:pPr>
            <w:r w:rsidRPr="00C95EE7">
              <w:rPr>
                <w:sz w:val="16"/>
                <w:szCs w:val="16"/>
              </w:rPr>
              <w:t>42-25-428-00000-00090</w:t>
            </w:r>
          </w:p>
        </w:tc>
        <w:tc>
          <w:tcPr>
            <w:tcW w:w="688" w:type="dxa"/>
            <w:shd w:val="clear" w:color="auto" w:fill="auto"/>
            <w:noWrap/>
            <w:tcMar>
              <w:left w:w="28" w:type="dxa"/>
              <w:right w:w="28" w:type="dxa"/>
            </w:tcMar>
            <w:vAlign w:val="center"/>
            <w:hideMark/>
          </w:tcPr>
          <w:p w14:paraId="0B50ED5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AAE5BE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088E5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948E51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C895C2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CA111D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A37595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86B9428" w14:textId="77777777" w:rsidR="00C95EE7" w:rsidRPr="00C95EE7" w:rsidRDefault="00C95EE7" w:rsidP="00C95EE7">
            <w:pPr>
              <w:jc w:val="center"/>
              <w:rPr>
                <w:sz w:val="16"/>
                <w:szCs w:val="16"/>
              </w:rPr>
            </w:pPr>
            <w:r w:rsidRPr="00C95EE7">
              <w:rPr>
                <w:sz w:val="16"/>
                <w:szCs w:val="16"/>
              </w:rPr>
              <w:t>-</w:t>
            </w:r>
          </w:p>
        </w:tc>
      </w:tr>
      <w:tr w:rsidR="00C95EE7" w:rsidRPr="00C95EE7" w14:paraId="613B8187" w14:textId="77777777" w:rsidTr="00FC6183">
        <w:trPr>
          <w:trHeight w:val="20"/>
        </w:trPr>
        <w:tc>
          <w:tcPr>
            <w:tcW w:w="0" w:type="auto"/>
            <w:shd w:val="clear" w:color="000000" w:fill="FFFFFF"/>
            <w:noWrap/>
            <w:tcMar>
              <w:left w:w="28" w:type="dxa"/>
              <w:right w:w="28" w:type="dxa"/>
            </w:tcMar>
            <w:vAlign w:val="center"/>
            <w:hideMark/>
          </w:tcPr>
          <w:p w14:paraId="7268528D" w14:textId="77777777" w:rsidR="00C95EE7" w:rsidRPr="00C95EE7" w:rsidRDefault="00C95EE7" w:rsidP="00C95EE7">
            <w:pPr>
              <w:jc w:val="center"/>
              <w:rPr>
                <w:sz w:val="16"/>
                <w:szCs w:val="16"/>
              </w:rPr>
            </w:pPr>
            <w:r w:rsidRPr="00C95EE7">
              <w:rPr>
                <w:sz w:val="16"/>
                <w:szCs w:val="16"/>
              </w:rPr>
              <w:t>2.91</w:t>
            </w:r>
          </w:p>
        </w:tc>
        <w:tc>
          <w:tcPr>
            <w:tcW w:w="1247" w:type="dxa"/>
            <w:shd w:val="clear" w:color="000000" w:fill="FFFFFF"/>
            <w:noWrap/>
            <w:tcMar>
              <w:left w:w="28" w:type="dxa"/>
              <w:right w:w="28" w:type="dxa"/>
            </w:tcMar>
            <w:vAlign w:val="center"/>
            <w:hideMark/>
          </w:tcPr>
          <w:p w14:paraId="2733DE0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D8FD6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E7ED408"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Крылова ул</w:t>
            </w:r>
          </w:p>
        </w:tc>
        <w:tc>
          <w:tcPr>
            <w:tcW w:w="1013" w:type="dxa"/>
            <w:shd w:val="clear" w:color="auto" w:fill="auto"/>
            <w:noWrap/>
            <w:tcMar>
              <w:left w:w="28" w:type="dxa"/>
              <w:right w:w="28" w:type="dxa"/>
            </w:tcMar>
            <w:vAlign w:val="center"/>
            <w:hideMark/>
          </w:tcPr>
          <w:p w14:paraId="0298E870" w14:textId="77777777" w:rsidR="00C95EE7" w:rsidRPr="00C95EE7" w:rsidRDefault="00C95EE7" w:rsidP="00C95EE7">
            <w:pPr>
              <w:jc w:val="center"/>
              <w:rPr>
                <w:sz w:val="16"/>
                <w:szCs w:val="16"/>
              </w:rPr>
            </w:pPr>
            <w:r w:rsidRPr="00C95EE7">
              <w:rPr>
                <w:sz w:val="16"/>
                <w:szCs w:val="16"/>
              </w:rPr>
              <w:t>42-25-428-00000-00091</w:t>
            </w:r>
          </w:p>
        </w:tc>
        <w:tc>
          <w:tcPr>
            <w:tcW w:w="688" w:type="dxa"/>
            <w:shd w:val="clear" w:color="auto" w:fill="auto"/>
            <w:noWrap/>
            <w:tcMar>
              <w:left w:w="28" w:type="dxa"/>
              <w:right w:w="28" w:type="dxa"/>
            </w:tcMar>
            <w:vAlign w:val="center"/>
            <w:hideMark/>
          </w:tcPr>
          <w:p w14:paraId="3F19C6A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AE62CA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B4C513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9D5AF6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5B71A9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C84360C"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71A5BB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93DC1AA" w14:textId="77777777" w:rsidR="00C95EE7" w:rsidRPr="00C95EE7" w:rsidRDefault="00C95EE7" w:rsidP="00C95EE7">
            <w:pPr>
              <w:jc w:val="center"/>
              <w:rPr>
                <w:sz w:val="16"/>
                <w:szCs w:val="16"/>
              </w:rPr>
            </w:pPr>
            <w:r w:rsidRPr="00C95EE7">
              <w:rPr>
                <w:sz w:val="16"/>
                <w:szCs w:val="16"/>
              </w:rPr>
              <w:t>-</w:t>
            </w:r>
          </w:p>
        </w:tc>
      </w:tr>
      <w:tr w:rsidR="00C95EE7" w:rsidRPr="00C95EE7" w14:paraId="2D2BC9F3" w14:textId="77777777" w:rsidTr="00FC6183">
        <w:trPr>
          <w:trHeight w:val="20"/>
        </w:trPr>
        <w:tc>
          <w:tcPr>
            <w:tcW w:w="0" w:type="auto"/>
            <w:shd w:val="clear" w:color="000000" w:fill="FFFFFF"/>
            <w:noWrap/>
            <w:tcMar>
              <w:left w:w="28" w:type="dxa"/>
              <w:right w:w="28" w:type="dxa"/>
            </w:tcMar>
            <w:vAlign w:val="center"/>
            <w:hideMark/>
          </w:tcPr>
          <w:p w14:paraId="42E51207" w14:textId="77777777" w:rsidR="00C95EE7" w:rsidRPr="00C95EE7" w:rsidRDefault="00C95EE7" w:rsidP="00C95EE7">
            <w:pPr>
              <w:jc w:val="center"/>
              <w:rPr>
                <w:sz w:val="16"/>
                <w:szCs w:val="16"/>
              </w:rPr>
            </w:pPr>
            <w:r w:rsidRPr="00C95EE7">
              <w:rPr>
                <w:sz w:val="16"/>
                <w:szCs w:val="16"/>
              </w:rPr>
              <w:t>2.92</w:t>
            </w:r>
          </w:p>
        </w:tc>
        <w:tc>
          <w:tcPr>
            <w:tcW w:w="1247" w:type="dxa"/>
            <w:shd w:val="clear" w:color="000000" w:fill="FFFFFF"/>
            <w:noWrap/>
            <w:tcMar>
              <w:left w:w="28" w:type="dxa"/>
              <w:right w:w="28" w:type="dxa"/>
            </w:tcMar>
            <w:vAlign w:val="center"/>
            <w:hideMark/>
          </w:tcPr>
          <w:p w14:paraId="68F1654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FC7C46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DC6EBF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53589F81" w14:textId="77777777" w:rsidR="00C95EE7" w:rsidRPr="00C95EE7" w:rsidRDefault="00C95EE7" w:rsidP="00C95EE7">
            <w:pPr>
              <w:jc w:val="center"/>
              <w:rPr>
                <w:sz w:val="16"/>
                <w:szCs w:val="16"/>
              </w:rPr>
            </w:pPr>
            <w:r w:rsidRPr="00C95EE7">
              <w:rPr>
                <w:sz w:val="16"/>
                <w:szCs w:val="16"/>
              </w:rPr>
              <w:t>42-25-428-00000-00092</w:t>
            </w:r>
          </w:p>
        </w:tc>
        <w:tc>
          <w:tcPr>
            <w:tcW w:w="688" w:type="dxa"/>
            <w:shd w:val="clear" w:color="auto" w:fill="auto"/>
            <w:noWrap/>
            <w:tcMar>
              <w:left w:w="28" w:type="dxa"/>
              <w:right w:w="28" w:type="dxa"/>
            </w:tcMar>
            <w:vAlign w:val="center"/>
            <w:hideMark/>
          </w:tcPr>
          <w:p w14:paraId="09EBFA1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CE6499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9A18AF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55CAAD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F1247F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B602E3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3DAD41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D067E65" w14:textId="77777777" w:rsidR="00C95EE7" w:rsidRPr="00C95EE7" w:rsidRDefault="00C95EE7" w:rsidP="00C95EE7">
            <w:pPr>
              <w:jc w:val="center"/>
              <w:rPr>
                <w:sz w:val="16"/>
                <w:szCs w:val="16"/>
              </w:rPr>
            </w:pPr>
            <w:r w:rsidRPr="00C95EE7">
              <w:rPr>
                <w:sz w:val="16"/>
                <w:szCs w:val="16"/>
              </w:rPr>
              <w:t>-</w:t>
            </w:r>
          </w:p>
        </w:tc>
      </w:tr>
      <w:tr w:rsidR="00C95EE7" w:rsidRPr="00C95EE7" w14:paraId="563E2BD7" w14:textId="77777777" w:rsidTr="00FC6183">
        <w:trPr>
          <w:trHeight w:val="20"/>
        </w:trPr>
        <w:tc>
          <w:tcPr>
            <w:tcW w:w="0" w:type="auto"/>
            <w:shd w:val="clear" w:color="000000" w:fill="FFFFFF"/>
            <w:noWrap/>
            <w:tcMar>
              <w:left w:w="28" w:type="dxa"/>
              <w:right w:w="28" w:type="dxa"/>
            </w:tcMar>
            <w:vAlign w:val="center"/>
            <w:hideMark/>
          </w:tcPr>
          <w:p w14:paraId="03EF406E" w14:textId="77777777" w:rsidR="00C95EE7" w:rsidRPr="00C95EE7" w:rsidRDefault="00C95EE7" w:rsidP="00C95EE7">
            <w:pPr>
              <w:jc w:val="center"/>
              <w:rPr>
                <w:sz w:val="16"/>
                <w:szCs w:val="16"/>
              </w:rPr>
            </w:pPr>
            <w:r w:rsidRPr="00C95EE7">
              <w:rPr>
                <w:sz w:val="16"/>
                <w:szCs w:val="16"/>
              </w:rPr>
              <w:t>2.93</w:t>
            </w:r>
          </w:p>
        </w:tc>
        <w:tc>
          <w:tcPr>
            <w:tcW w:w="1247" w:type="dxa"/>
            <w:shd w:val="clear" w:color="000000" w:fill="FFFFFF"/>
            <w:noWrap/>
            <w:tcMar>
              <w:left w:w="28" w:type="dxa"/>
              <w:right w:w="28" w:type="dxa"/>
            </w:tcMar>
            <w:vAlign w:val="center"/>
            <w:hideMark/>
          </w:tcPr>
          <w:p w14:paraId="0C87649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12A201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1EC1A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1EF87B64" w14:textId="77777777" w:rsidR="00C95EE7" w:rsidRPr="00C95EE7" w:rsidRDefault="00C95EE7" w:rsidP="00C95EE7">
            <w:pPr>
              <w:jc w:val="center"/>
              <w:rPr>
                <w:sz w:val="16"/>
                <w:szCs w:val="16"/>
              </w:rPr>
            </w:pPr>
            <w:r w:rsidRPr="00C95EE7">
              <w:rPr>
                <w:sz w:val="16"/>
                <w:szCs w:val="16"/>
              </w:rPr>
              <w:t>42-25-428-00000-00093</w:t>
            </w:r>
          </w:p>
        </w:tc>
        <w:tc>
          <w:tcPr>
            <w:tcW w:w="688" w:type="dxa"/>
            <w:shd w:val="clear" w:color="auto" w:fill="auto"/>
            <w:noWrap/>
            <w:tcMar>
              <w:left w:w="28" w:type="dxa"/>
              <w:right w:w="28" w:type="dxa"/>
            </w:tcMar>
            <w:vAlign w:val="center"/>
            <w:hideMark/>
          </w:tcPr>
          <w:p w14:paraId="3DA25CA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8C87A4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E0713C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08EEFB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690312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4BB6D6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561E5E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7BCEF88" w14:textId="77777777" w:rsidR="00C95EE7" w:rsidRPr="00C95EE7" w:rsidRDefault="00C95EE7" w:rsidP="00C95EE7">
            <w:pPr>
              <w:jc w:val="center"/>
              <w:rPr>
                <w:sz w:val="16"/>
                <w:szCs w:val="16"/>
              </w:rPr>
            </w:pPr>
            <w:r w:rsidRPr="00C95EE7">
              <w:rPr>
                <w:sz w:val="16"/>
                <w:szCs w:val="16"/>
              </w:rPr>
              <w:t>-</w:t>
            </w:r>
          </w:p>
        </w:tc>
      </w:tr>
      <w:tr w:rsidR="00C95EE7" w:rsidRPr="00C95EE7" w14:paraId="185C690C" w14:textId="77777777" w:rsidTr="00FC6183">
        <w:trPr>
          <w:trHeight w:val="20"/>
        </w:trPr>
        <w:tc>
          <w:tcPr>
            <w:tcW w:w="0" w:type="auto"/>
            <w:shd w:val="clear" w:color="auto" w:fill="auto"/>
            <w:noWrap/>
            <w:tcMar>
              <w:left w:w="28" w:type="dxa"/>
              <w:right w:w="28" w:type="dxa"/>
            </w:tcMar>
            <w:vAlign w:val="center"/>
          </w:tcPr>
          <w:p w14:paraId="2A24C57A"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5FB8A226"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49317AEC"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0A4597E3"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2AE0A560"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0735196A"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1B1C9A34"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33547430"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49FA3139"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1E3F451B"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7C4AD7C6"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5E44C542"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0F505869" w14:textId="77777777" w:rsidR="00C95EE7" w:rsidRPr="00C95EE7" w:rsidRDefault="00C95EE7" w:rsidP="00C95EE7">
            <w:pPr>
              <w:jc w:val="center"/>
              <w:rPr>
                <w:sz w:val="16"/>
                <w:szCs w:val="16"/>
              </w:rPr>
            </w:pPr>
            <w:r w:rsidRPr="00C95EE7">
              <w:rPr>
                <w:sz w:val="16"/>
                <w:szCs w:val="16"/>
              </w:rPr>
              <w:t>13</w:t>
            </w:r>
          </w:p>
        </w:tc>
      </w:tr>
      <w:tr w:rsidR="00C95EE7" w:rsidRPr="00C95EE7" w14:paraId="0FAD6A57" w14:textId="77777777" w:rsidTr="00FC6183">
        <w:trPr>
          <w:trHeight w:val="20"/>
        </w:trPr>
        <w:tc>
          <w:tcPr>
            <w:tcW w:w="0" w:type="auto"/>
            <w:shd w:val="clear" w:color="000000" w:fill="FFFFFF"/>
            <w:noWrap/>
            <w:tcMar>
              <w:left w:w="28" w:type="dxa"/>
              <w:right w:w="28" w:type="dxa"/>
            </w:tcMar>
            <w:vAlign w:val="center"/>
            <w:hideMark/>
          </w:tcPr>
          <w:p w14:paraId="2C36ADFA" w14:textId="77777777" w:rsidR="00C95EE7" w:rsidRPr="00C95EE7" w:rsidRDefault="00C95EE7" w:rsidP="00C95EE7">
            <w:pPr>
              <w:jc w:val="center"/>
              <w:rPr>
                <w:sz w:val="16"/>
                <w:szCs w:val="16"/>
              </w:rPr>
            </w:pPr>
            <w:r w:rsidRPr="00C95EE7">
              <w:rPr>
                <w:sz w:val="16"/>
                <w:szCs w:val="16"/>
              </w:rPr>
              <w:t>2.94</w:t>
            </w:r>
          </w:p>
        </w:tc>
        <w:tc>
          <w:tcPr>
            <w:tcW w:w="1247" w:type="dxa"/>
            <w:shd w:val="clear" w:color="000000" w:fill="FFFFFF"/>
            <w:noWrap/>
            <w:tcMar>
              <w:left w:w="28" w:type="dxa"/>
              <w:right w:w="28" w:type="dxa"/>
            </w:tcMar>
            <w:vAlign w:val="center"/>
            <w:hideMark/>
          </w:tcPr>
          <w:p w14:paraId="48BD27A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BA66D9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AC5DC84"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73A99E6C" w14:textId="77777777" w:rsidR="00C95EE7" w:rsidRPr="00C95EE7" w:rsidRDefault="00C95EE7" w:rsidP="00C95EE7">
            <w:pPr>
              <w:jc w:val="center"/>
              <w:rPr>
                <w:sz w:val="16"/>
                <w:szCs w:val="16"/>
              </w:rPr>
            </w:pPr>
            <w:r w:rsidRPr="00C95EE7">
              <w:rPr>
                <w:sz w:val="16"/>
                <w:szCs w:val="16"/>
              </w:rPr>
              <w:t>42-25-428-00000-00094</w:t>
            </w:r>
          </w:p>
        </w:tc>
        <w:tc>
          <w:tcPr>
            <w:tcW w:w="688" w:type="dxa"/>
            <w:shd w:val="clear" w:color="auto" w:fill="auto"/>
            <w:noWrap/>
            <w:tcMar>
              <w:left w:w="28" w:type="dxa"/>
              <w:right w:w="28" w:type="dxa"/>
            </w:tcMar>
            <w:vAlign w:val="center"/>
            <w:hideMark/>
          </w:tcPr>
          <w:p w14:paraId="4D2F99B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62893F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DC2259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C28825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91D532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0C735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9B268F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728036" w14:textId="77777777" w:rsidR="00C95EE7" w:rsidRPr="00C95EE7" w:rsidRDefault="00C95EE7" w:rsidP="00C95EE7">
            <w:pPr>
              <w:jc w:val="center"/>
              <w:rPr>
                <w:sz w:val="16"/>
                <w:szCs w:val="16"/>
              </w:rPr>
            </w:pPr>
            <w:r w:rsidRPr="00C95EE7">
              <w:rPr>
                <w:sz w:val="16"/>
                <w:szCs w:val="16"/>
              </w:rPr>
              <w:t>-</w:t>
            </w:r>
          </w:p>
        </w:tc>
      </w:tr>
      <w:tr w:rsidR="00C95EE7" w:rsidRPr="00C95EE7" w14:paraId="2432EE30" w14:textId="77777777" w:rsidTr="00FC6183">
        <w:trPr>
          <w:trHeight w:val="20"/>
        </w:trPr>
        <w:tc>
          <w:tcPr>
            <w:tcW w:w="0" w:type="auto"/>
            <w:shd w:val="clear" w:color="000000" w:fill="FFFFFF"/>
            <w:noWrap/>
            <w:tcMar>
              <w:left w:w="28" w:type="dxa"/>
              <w:right w:w="28" w:type="dxa"/>
            </w:tcMar>
            <w:vAlign w:val="center"/>
            <w:hideMark/>
          </w:tcPr>
          <w:p w14:paraId="0AD55377" w14:textId="77777777" w:rsidR="00C95EE7" w:rsidRPr="00C95EE7" w:rsidRDefault="00C95EE7" w:rsidP="00C95EE7">
            <w:pPr>
              <w:jc w:val="center"/>
              <w:rPr>
                <w:sz w:val="16"/>
                <w:szCs w:val="16"/>
              </w:rPr>
            </w:pPr>
            <w:r w:rsidRPr="00C95EE7">
              <w:rPr>
                <w:sz w:val="16"/>
                <w:szCs w:val="16"/>
              </w:rPr>
              <w:t>2.95</w:t>
            </w:r>
          </w:p>
        </w:tc>
        <w:tc>
          <w:tcPr>
            <w:tcW w:w="1247" w:type="dxa"/>
            <w:shd w:val="clear" w:color="000000" w:fill="FFFFFF"/>
            <w:noWrap/>
            <w:tcMar>
              <w:left w:w="28" w:type="dxa"/>
              <w:right w:w="28" w:type="dxa"/>
            </w:tcMar>
            <w:vAlign w:val="center"/>
            <w:hideMark/>
          </w:tcPr>
          <w:p w14:paraId="34EFB72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B51179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104162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34D31636" w14:textId="77777777" w:rsidR="00C95EE7" w:rsidRPr="00C95EE7" w:rsidRDefault="00C95EE7" w:rsidP="00C95EE7">
            <w:pPr>
              <w:jc w:val="center"/>
              <w:rPr>
                <w:sz w:val="16"/>
                <w:szCs w:val="16"/>
              </w:rPr>
            </w:pPr>
            <w:r w:rsidRPr="00C95EE7">
              <w:rPr>
                <w:sz w:val="16"/>
                <w:szCs w:val="16"/>
              </w:rPr>
              <w:t>42-25-428-00000-00095</w:t>
            </w:r>
          </w:p>
        </w:tc>
        <w:tc>
          <w:tcPr>
            <w:tcW w:w="688" w:type="dxa"/>
            <w:shd w:val="clear" w:color="auto" w:fill="auto"/>
            <w:noWrap/>
            <w:tcMar>
              <w:left w:w="28" w:type="dxa"/>
              <w:right w:w="28" w:type="dxa"/>
            </w:tcMar>
            <w:vAlign w:val="center"/>
            <w:hideMark/>
          </w:tcPr>
          <w:p w14:paraId="2107DE0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5DC6B4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40D903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76251A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1E2DB3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701AB1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60E96A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8B789EC" w14:textId="77777777" w:rsidR="00C95EE7" w:rsidRPr="00C95EE7" w:rsidRDefault="00C95EE7" w:rsidP="00C95EE7">
            <w:pPr>
              <w:jc w:val="center"/>
              <w:rPr>
                <w:sz w:val="16"/>
                <w:szCs w:val="16"/>
              </w:rPr>
            </w:pPr>
            <w:r w:rsidRPr="00C95EE7">
              <w:rPr>
                <w:sz w:val="16"/>
                <w:szCs w:val="16"/>
              </w:rPr>
              <w:t>-</w:t>
            </w:r>
          </w:p>
        </w:tc>
      </w:tr>
      <w:tr w:rsidR="00C95EE7" w:rsidRPr="00C95EE7" w14:paraId="290C3AD9" w14:textId="77777777" w:rsidTr="00FC6183">
        <w:trPr>
          <w:trHeight w:val="20"/>
        </w:trPr>
        <w:tc>
          <w:tcPr>
            <w:tcW w:w="0" w:type="auto"/>
            <w:shd w:val="clear" w:color="000000" w:fill="FFFFFF"/>
            <w:noWrap/>
            <w:tcMar>
              <w:left w:w="28" w:type="dxa"/>
              <w:right w:w="28" w:type="dxa"/>
            </w:tcMar>
            <w:vAlign w:val="center"/>
            <w:hideMark/>
          </w:tcPr>
          <w:p w14:paraId="50E87DE7" w14:textId="77777777" w:rsidR="00C95EE7" w:rsidRPr="00C95EE7" w:rsidRDefault="00C95EE7" w:rsidP="00C95EE7">
            <w:pPr>
              <w:jc w:val="center"/>
              <w:rPr>
                <w:sz w:val="16"/>
                <w:szCs w:val="16"/>
              </w:rPr>
            </w:pPr>
            <w:r w:rsidRPr="00C95EE7">
              <w:rPr>
                <w:sz w:val="16"/>
                <w:szCs w:val="16"/>
              </w:rPr>
              <w:t>2.96</w:t>
            </w:r>
          </w:p>
        </w:tc>
        <w:tc>
          <w:tcPr>
            <w:tcW w:w="1247" w:type="dxa"/>
            <w:shd w:val="clear" w:color="000000" w:fill="FFFFFF"/>
            <w:noWrap/>
            <w:tcMar>
              <w:left w:w="28" w:type="dxa"/>
              <w:right w:w="28" w:type="dxa"/>
            </w:tcMar>
            <w:vAlign w:val="center"/>
            <w:hideMark/>
          </w:tcPr>
          <w:p w14:paraId="0232F84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6BDB8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D220D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0443A611" w14:textId="77777777" w:rsidR="00C95EE7" w:rsidRPr="00C95EE7" w:rsidRDefault="00C95EE7" w:rsidP="00C95EE7">
            <w:pPr>
              <w:jc w:val="center"/>
              <w:rPr>
                <w:sz w:val="16"/>
                <w:szCs w:val="16"/>
              </w:rPr>
            </w:pPr>
            <w:r w:rsidRPr="00C95EE7">
              <w:rPr>
                <w:sz w:val="16"/>
                <w:szCs w:val="16"/>
              </w:rPr>
              <w:t>42-25-428-00000-00096</w:t>
            </w:r>
          </w:p>
        </w:tc>
        <w:tc>
          <w:tcPr>
            <w:tcW w:w="688" w:type="dxa"/>
            <w:shd w:val="clear" w:color="auto" w:fill="auto"/>
            <w:noWrap/>
            <w:tcMar>
              <w:left w:w="28" w:type="dxa"/>
              <w:right w:w="28" w:type="dxa"/>
            </w:tcMar>
            <w:vAlign w:val="center"/>
            <w:hideMark/>
          </w:tcPr>
          <w:p w14:paraId="32467D3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3F8DA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2A79F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294DB7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3B3E73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7BA971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C43A40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9F86374" w14:textId="77777777" w:rsidR="00C95EE7" w:rsidRPr="00C95EE7" w:rsidRDefault="00C95EE7" w:rsidP="00C95EE7">
            <w:pPr>
              <w:jc w:val="center"/>
              <w:rPr>
                <w:sz w:val="16"/>
                <w:szCs w:val="16"/>
              </w:rPr>
            </w:pPr>
            <w:r w:rsidRPr="00C95EE7">
              <w:rPr>
                <w:sz w:val="16"/>
                <w:szCs w:val="16"/>
              </w:rPr>
              <w:t>-</w:t>
            </w:r>
          </w:p>
        </w:tc>
      </w:tr>
      <w:tr w:rsidR="00C95EE7" w:rsidRPr="00C95EE7" w14:paraId="08C7BFC0" w14:textId="77777777" w:rsidTr="00FC6183">
        <w:trPr>
          <w:trHeight w:val="20"/>
        </w:trPr>
        <w:tc>
          <w:tcPr>
            <w:tcW w:w="0" w:type="auto"/>
            <w:shd w:val="clear" w:color="000000" w:fill="FFFFFF"/>
            <w:noWrap/>
            <w:tcMar>
              <w:left w:w="28" w:type="dxa"/>
              <w:right w:w="28" w:type="dxa"/>
            </w:tcMar>
            <w:vAlign w:val="center"/>
            <w:hideMark/>
          </w:tcPr>
          <w:p w14:paraId="553A6B46" w14:textId="77777777" w:rsidR="00C95EE7" w:rsidRPr="00C95EE7" w:rsidRDefault="00C95EE7" w:rsidP="00C95EE7">
            <w:pPr>
              <w:jc w:val="center"/>
              <w:rPr>
                <w:sz w:val="16"/>
                <w:szCs w:val="16"/>
              </w:rPr>
            </w:pPr>
            <w:r w:rsidRPr="00C95EE7">
              <w:rPr>
                <w:sz w:val="16"/>
                <w:szCs w:val="16"/>
              </w:rPr>
              <w:t>2.97</w:t>
            </w:r>
          </w:p>
        </w:tc>
        <w:tc>
          <w:tcPr>
            <w:tcW w:w="1247" w:type="dxa"/>
            <w:shd w:val="clear" w:color="000000" w:fill="FFFFFF"/>
            <w:noWrap/>
            <w:tcMar>
              <w:left w:w="28" w:type="dxa"/>
              <w:right w:w="28" w:type="dxa"/>
            </w:tcMar>
            <w:vAlign w:val="center"/>
            <w:hideMark/>
          </w:tcPr>
          <w:p w14:paraId="3D32517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E6C37C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8A5405D" w14:textId="77777777" w:rsidR="00C95EE7" w:rsidRPr="00C95EE7" w:rsidRDefault="00C95EE7" w:rsidP="00C95EE7">
            <w:pPr>
              <w:jc w:val="both"/>
              <w:rPr>
                <w:sz w:val="16"/>
                <w:szCs w:val="16"/>
              </w:rPr>
            </w:pPr>
            <w:r w:rsidRPr="00C95EE7">
              <w:rPr>
                <w:sz w:val="16"/>
                <w:szCs w:val="16"/>
              </w:rPr>
              <w:t>654034, Кемеровская область - Кузбасс обл, Новокузнецк г, Кузнецкий р-н, 1-я Крепостная ул</w:t>
            </w:r>
          </w:p>
        </w:tc>
        <w:tc>
          <w:tcPr>
            <w:tcW w:w="1013" w:type="dxa"/>
            <w:shd w:val="clear" w:color="auto" w:fill="auto"/>
            <w:noWrap/>
            <w:tcMar>
              <w:left w:w="28" w:type="dxa"/>
              <w:right w:w="28" w:type="dxa"/>
            </w:tcMar>
            <w:vAlign w:val="center"/>
            <w:hideMark/>
          </w:tcPr>
          <w:p w14:paraId="66A2EC8D" w14:textId="77777777" w:rsidR="00C95EE7" w:rsidRPr="00C95EE7" w:rsidRDefault="00C95EE7" w:rsidP="00C95EE7">
            <w:pPr>
              <w:jc w:val="center"/>
              <w:rPr>
                <w:sz w:val="16"/>
                <w:szCs w:val="16"/>
              </w:rPr>
            </w:pPr>
            <w:r w:rsidRPr="00C95EE7">
              <w:rPr>
                <w:sz w:val="16"/>
                <w:szCs w:val="16"/>
              </w:rPr>
              <w:t>42-25-428-00000-00097</w:t>
            </w:r>
          </w:p>
        </w:tc>
        <w:tc>
          <w:tcPr>
            <w:tcW w:w="688" w:type="dxa"/>
            <w:shd w:val="clear" w:color="auto" w:fill="auto"/>
            <w:noWrap/>
            <w:tcMar>
              <w:left w:w="28" w:type="dxa"/>
              <w:right w:w="28" w:type="dxa"/>
            </w:tcMar>
            <w:vAlign w:val="center"/>
            <w:hideMark/>
          </w:tcPr>
          <w:p w14:paraId="1359C2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599BDE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617DD0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C881F2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D1FF6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E3DBD1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18C011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3135C46" w14:textId="77777777" w:rsidR="00C95EE7" w:rsidRPr="00C95EE7" w:rsidRDefault="00C95EE7" w:rsidP="00C95EE7">
            <w:pPr>
              <w:jc w:val="center"/>
              <w:rPr>
                <w:sz w:val="16"/>
                <w:szCs w:val="16"/>
              </w:rPr>
            </w:pPr>
            <w:r w:rsidRPr="00C95EE7">
              <w:rPr>
                <w:sz w:val="16"/>
                <w:szCs w:val="16"/>
              </w:rPr>
              <w:t>-</w:t>
            </w:r>
          </w:p>
        </w:tc>
      </w:tr>
      <w:tr w:rsidR="00C95EE7" w:rsidRPr="00C95EE7" w14:paraId="5C56C531" w14:textId="77777777" w:rsidTr="00FC6183">
        <w:trPr>
          <w:trHeight w:val="20"/>
        </w:trPr>
        <w:tc>
          <w:tcPr>
            <w:tcW w:w="0" w:type="auto"/>
            <w:shd w:val="clear" w:color="000000" w:fill="FFFFFF"/>
            <w:noWrap/>
            <w:tcMar>
              <w:left w:w="28" w:type="dxa"/>
              <w:right w:w="28" w:type="dxa"/>
            </w:tcMar>
            <w:vAlign w:val="center"/>
            <w:hideMark/>
          </w:tcPr>
          <w:p w14:paraId="7213E5D0" w14:textId="77777777" w:rsidR="00C95EE7" w:rsidRPr="00C95EE7" w:rsidRDefault="00C95EE7" w:rsidP="00C95EE7">
            <w:pPr>
              <w:jc w:val="center"/>
              <w:rPr>
                <w:sz w:val="16"/>
                <w:szCs w:val="16"/>
              </w:rPr>
            </w:pPr>
            <w:r w:rsidRPr="00C95EE7">
              <w:rPr>
                <w:sz w:val="16"/>
                <w:szCs w:val="16"/>
              </w:rPr>
              <w:t>2.98</w:t>
            </w:r>
          </w:p>
        </w:tc>
        <w:tc>
          <w:tcPr>
            <w:tcW w:w="1247" w:type="dxa"/>
            <w:shd w:val="clear" w:color="000000" w:fill="FFFFFF"/>
            <w:noWrap/>
            <w:tcMar>
              <w:left w:w="28" w:type="dxa"/>
              <w:right w:w="28" w:type="dxa"/>
            </w:tcMar>
            <w:vAlign w:val="center"/>
            <w:hideMark/>
          </w:tcPr>
          <w:p w14:paraId="00645E3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7E3A9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699B26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015F0174" w14:textId="77777777" w:rsidR="00C95EE7" w:rsidRPr="00C95EE7" w:rsidRDefault="00C95EE7" w:rsidP="00C95EE7">
            <w:pPr>
              <w:jc w:val="center"/>
              <w:rPr>
                <w:sz w:val="16"/>
                <w:szCs w:val="16"/>
              </w:rPr>
            </w:pPr>
            <w:r w:rsidRPr="00C95EE7">
              <w:rPr>
                <w:sz w:val="16"/>
                <w:szCs w:val="16"/>
              </w:rPr>
              <w:t>42-25-428-00000-00098</w:t>
            </w:r>
          </w:p>
        </w:tc>
        <w:tc>
          <w:tcPr>
            <w:tcW w:w="688" w:type="dxa"/>
            <w:shd w:val="clear" w:color="auto" w:fill="auto"/>
            <w:noWrap/>
            <w:tcMar>
              <w:left w:w="28" w:type="dxa"/>
              <w:right w:w="28" w:type="dxa"/>
            </w:tcMar>
            <w:vAlign w:val="center"/>
            <w:hideMark/>
          </w:tcPr>
          <w:p w14:paraId="34C76A6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148B74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ACBC7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6C6AE9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F23D74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D05A5A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CB053E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9092A7" w14:textId="77777777" w:rsidR="00C95EE7" w:rsidRPr="00C95EE7" w:rsidRDefault="00C95EE7" w:rsidP="00C95EE7">
            <w:pPr>
              <w:jc w:val="center"/>
              <w:rPr>
                <w:sz w:val="16"/>
                <w:szCs w:val="16"/>
              </w:rPr>
            </w:pPr>
            <w:r w:rsidRPr="00C95EE7">
              <w:rPr>
                <w:sz w:val="16"/>
                <w:szCs w:val="16"/>
              </w:rPr>
              <w:t>-</w:t>
            </w:r>
          </w:p>
        </w:tc>
      </w:tr>
      <w:tr w:rsidR="00C95EE7" w:rsidRPr="00C95EE7" w14:paraId="7A226B74" w14:textId="77777777" w:rsidTr="00FC6183">
        <w:trPr>
          <w:trHeight w:val="20"/>
        </w:trPr>
        <w:tc>
          <w:tcPr>
            <w:tcW w:w="0" w:type="auto"/>
            <w:shd w:val="clear" w:color="000000" w:fill="FFFFFF"/>
            <w:noWrap/>
            <w:tcMar>
              <w:left w:w="28" w:type="dxa"/>
              <w:right w:w="28" w:type="dxa"/>
            </w:tcMar>
            <w:vAlign w:val="center"/>
            <w:hideMark/>
          </w:tcPr>
          <w:p w14:paraId="07D7CF4E" w14:textId="77777777" w:rsidR="00C95EE7" w:rsidRPr="00C95EE7" w:rsidRDefault="00C95EE7" w:rsidP="00C95EE7">
            <w:pPr>
              <w:jc w:val="center"/>
              <w:rPr>
                <w:sz w:val="16"/>
                <w:szCs w:val="16"/>
              </w:rPr>
            </w:pPr>
            <w:r w:rsidRPr="00C95EE7">
              <w:rPr>
                <w:sz w:val="16"/>
                <w:szCs w:val="16"/>
              </w:rPr>
              <w:t>2.99</w:t>
            </w:r>
          </w:p>
        </w:tc>
        <w:tc>
          <w:tcPr>
            <w:tcW w:w="1247" w:type="dxa"/>
            <w:shd w:val="clear" w:color="000000" w:fill="FFFFFF"/>
            <w:noWrap/>
            <w:tcMar>
              <w:left w:w="28" w:type="dxa"/>
              <w:right w:w="28" w:type="dxa"/>
            </w:tcMar>
            <w:vAlign w:val="center"/>
            <w:hideMark/>
          </w:tcPr>
          <w:p w14:paraId="7D38A96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1C75B2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8011B3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3D7E1FB1" w14:textId="77777777" w:rsidR="00C95EE7" w:rsidRPr="00C95EE7" w:rsidRDefault="00C95EE7" w:rsidP="00C95EE7">
            <w:pPr>
              <w:jc w:val="center"/>
              <w:rPr>
                <w:sz w:val="16"/>
                <w:szCs w:val="16"/>
              </w:rPr>
            </w:pPr>
            <w:r w:rsidRPr="00C95EE7">
              <w:rPr>
                <w:sz w:val="16"/>
                <w:szCs w:val="16"/>
              </w:rPr>
              <w:t>42-25-428-00000-00099</w:t>
            </w:r>
          </w:p>
        </w:tc>
        <w:tc>
          <w:tcPr>
            <w:tcW w:w="688" w:type="dxa"/>
            <w:shd w:val="clear" w:color="auto" w:fill="auto"/>
            <w:noWrap/>
            <w:tcMar>
              <w:left w:w="28" w:type="dxa"/>
              <w:right w:w="28" w:type="dxa"/>
            </w:tcMar>
            <w:vAlign w:val="center"/>
            <w:hideMark/>
          </w:tcPr>
          <w:p w14:paraId="2A92AC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7FC3D1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BF940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A9EF57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F3B81B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8EB3B4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34D270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1DE59A8" w14:textId="77777777" w:rsidR="00C95EE7" w:rsidRPr="00C95EE7" w:rsidRDefault="00C95EE7" w:rsidP="00C95EE7">
            <w:pPr>
              <w:jc w:val="center"/>
              <w:rPr>
                <w:sz w:val="16"/>
                <w:szCs w:val="16"/>
              </w:rPr>
            </w:pPr>
            <w:r w:rsidRPr="00C95EE7">
              <w:rPr>
                <w:sz w:val="16"/>
                <w:szCs w:val="16"/>
              </w:rPr>
              <w:t>-</w:t>
            </w:r>
          </w:p>
        </w:tc>
      </w:tr>
      <w:tr w:rsidR="00C95EE7" w:rsidRPr="00C95EE7" w14:paraId="21B4D35D" w14:textId="77777777" w:rsidTr="00FC6183">
        <w:trPr>
          <w:trHeight w:val="20"/>
        </w:trPr>
        <w:tc>
          <w:tcPr>
            <w:tcW w:w="0" w:type="auto"/>
            <w:shd w:val="clear" w:color="000000" w:fill="FFFFFF"/>
            <w:noWrap/>
            <w:tcMar>
              <w:left w:w="28" w:type="dxa"/>
              <w:right w:w="28" w:type="dxa"/>
            </w:tcMar>
            <w:vAlign w:val="center"/>
            <w:hideMark/>
          </w:tcPr>
          <w:p w14:paraId="158130DD" w14:textId="77777777" w:rsidR="00C95EE7" w:rsidRPr="00C95EE7" w:rsidRDefault="00C95EE7" w:rsidP="00C95EE7">
            <w:pPr>
              <w:jc w:val="center"/>
              <w:rPr>
                <w:sz w:val="16"/>
                <w:szCs w:val="16"/>
              </w:rPr>
            </w:pPr>
            <w:r w:rsidRPr="00C95EE7">
              <w:rPr>
                <w:sz w:val="16"/>
                <w:szCs w:val="16"/>
              </w:rPr>
              <w:t>2.100</w:t>
            </w:r>
          </w:p>
        </w:tc>
        <w:tc>
          <w:tcPr>
            <w:tcW w:w="1247" w:type="dxa"/>
            <w:shd w:val="clear" w:color="000000" w:fill="FFFFFF"/>
            <w:noWrap/>
            <w:tcMar>
              <w:left w:w="28" w:type="dxa"/>
              <w:right w:w="28" w:type="dxa"/>
            </w:tcMar>
            <w:vAlign w:val="center"/>
            <w:hideMark/>
          </w:tcPr>
          <w:p w14:paraId="183C3B2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9B6B2E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0F9BF9A"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18384A91" w14:textId="77777777" w:rsidR="00C95EE7" w:rsidRPr="00C95EE7" w:rsidRDefault="00C95EE7" w:rsidP="00C95EE7">
            <w:pPr>
              <w:jc w:val="center"/>
              <w:rPr>
                <w:sz w:val="16"/>
                <w:szCs w:val="16"/>
              </w:rPr>
            </w:pPr>
            <w:r w:rsidRPr="00C95EE7">
              <w:rPr>
                <w:sz w:val="16"/>
                <w:szCs w:val="16"/>
              </w:rPr>
              <w:t>42-25-428-00000-00100</w:t>
            </w:r>
          </w:p>
        </w:tc>
        <w:tc>
          <w:tcPr>
            <w:tcW w:w="688" w:type="dxa"/>
            <w:shd w:val="clear" w:color="auto" w:fill="auto"/>
            <w:noWrap/>
            <w:tcMar>
              <w:left w:w="28" w:type="dxa"/>
              <w:right w:w="28" w:type="dxa"/>
            </w:tcMar>
            <w:vAlign w:val="center"/>
            <w:hideMark/>
          </w:tcPr>
          <w:p w14:paraId="42916B6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FD30AC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E50D6B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E494E2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D48A9D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7A8EF0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6E7C44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461A99E" w14:textId="77777777" w:rsidR="00C95EE7" w:rsidRPr="00C95EE7" w:rsidRDefault="00C95EE7" w:rsidP="00C95EE7">
            <w:pPr>
              <w:jc w:val="center"/>
              <w:rPr>
                <w:sz w:val="16"/>
                <w:szCs w:val="16"/>
              </w:rPr>
            </w:pPr>
            <w:r w:rsidRPr="00C95EE7">
              <w:rPr>
                <w:sz w:val="16"/>
                <w:szCs w:val="16"/>
              </w:rPr>
              <w:t>-</w:t>
            </w:r>
          </w:p>
        </w:tc>
      </w:tr>
      <w:tr w:rsidR="00C95EE7" w:rsidRPr="00C95EE7" w14:paraId="31E90C0E" w14:textId="77777777" w:rsidTr="00FC6183">
        <w:trPr>
          <w:trHeight w:val="20"/>
        </w:trPr>
        <w:tc>
          <w:tcPr>
            <w:tcW w:w="0" w:type="auto"/>
            <w:shd w:val="clear" w:color="000000" w:fill="FFFFFF"/>
            <w:noWrap/>
            <w:tcMar>
              <w:left w:w="28" w:type="dxa"/>
              <w:right w:w="28" w:type="dxa"/>
            </w:tcMar>
            <w:vAlign w:val="center"/>
            <w:hideMark/>
          </w:tcPr>
          <w:p w14:paraId="311D5CC5" w14:textId="77777777" w:rsidR="00C95EE7" w:rsidRPr="00C95EE7" w:rsidRDefault="00C95EE7" w:rsidP="00C95EE7">
            <w:pPr>
              <w:jc w:val="center"/>
              <w:rPr>
                <w:sz w:val="16"/>
                <w:szCs w:val="16"/>
              </w:rPr>
            </w:pPr>
            <w:r w:rsidRPr="00C95EE7">
              <w:rPr>
                <w:sz w:val="16"/>
                <w:szCs w:val="16"/>
              </w:rPr>
              <w:t>2.101</w:t>
            </w:r>
          </w:p>
        </w:tc>
        <w:tc>
          <w:tcPr>
            <w:tcW w:w="1247" w:type="dxa"/>
            <w:shd w:val="clear" w:color="000000" w:fill="FFFFFF"/>
            <w:noWrap/>
            <w:tcMar>
              <w:left w:w="28" w:type="dxa"/>
              <w:right w:w="28" w:type="dxa"/>
            </w:tcMar>
            <w:vAlign w:val="center"/>
            <w:hideMark/>
          </w:tcPr>
          <w:p w14:paraId="4E7CBE1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2947D7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59E68FE"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192EB08B" w14:textId="77777777" w:rsidR="00C95EE7" w:rsidRPr="00C95EE7" w:rsidRDefault="00C95EE7" w:rsidP="00C95EE7">
            <w:pPr>
              <w:jc w:val="center"/>
              <w:rPr>
                <w:sz w:val="16"/>
                <w:szCs w:val="16"/>
              </w:rPr>
            </w:pPr>
            <w:r w:rsidRPr="00C95EE7">
              <w:rPr>
                <w:sz w:val="16"/>
                <w:szCs w:val="16"/>
              </w:rPr>
              <w:t>42-25-428-00000-00101</w:t>
            </w:r>
          </w:p>
        </w:tc>
        <w:tc>
          <w:tcPr>
            <w:tcW w:w="688" w:type="dxa"/>
            <w:shd w:val="clear" w:color="auto" w:fill="auto"/>
            <w:noWrap/>
            <w:tcMar>
              <w:left w:w="28" w:type="dxa"/>
              <w:right w:w="28" w:type="dxa"/>
            </w:tcMar>
            <w:vAlign w:val="center"/>
            <w:hideMark/>
          </w:tcPr>
          <w:p w14:paraId="2F3776E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DDA1EF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3E1C9E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80BB8B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4B988A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BDA3E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2449D6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D57F1ED" w14:textId="77777777" w:rsidR="00C95EE7" w:rsidRPr="00C95EE7" w:rsidRDefault="00C95EE7" w:rsidP="00C95EE7">
            <w:pPr>
              <w:jc w:val="center"/>
              <w:rPr>
                <w:sz w:val="16"/>
                <w:szCs w:val="16"/>
              </w:rPr>
            </w:pPr>
            <w:r w:rsidRPr="00C95EE7">
              <w:rPr>
                <w:sz w:val="16"/>
                <w:szCs w:val="16"/>
              </w:rPr>
              <w:t>-</w:t>
            </w:r>
          </w:p>
        </w:tc>
      </w:tr>
      <w:tr w:rsidR="00C95EE7" w:rsidRPr="00C95EE7" w14:paraId="5F86E93B" w14:textId="77777777" w:rsidTr="00FC6183">
        <w:trPr>
          <w:trHeight w:val="20"/>
        </w:trPr>
        <w:tc>
          <w:tcPr>
            <w:tcW w:w="0" w:type="auto"/>
            <w:shd w:val="clear" w:color="000000" w:fill="FFFFFF"/>
            <w:noWrap/>
            <w:tcMar>
              <w:left w:w="28" w:type="dxa"/>
              <w:right w:w="28" w:type="dxa"/>
            </w:tcMar>
            <w:vAlign w:val="center"/>
            <w:hideMark/>
          </w:tcPr>
          <w:p w14:paraId="548051C5" w14:textId="77777777" w:rsidR="00C95EE7" w:rsidRPr="00C95EE7" w:rsidRDefault="00C95EE7" w:rsidP="00C95EE7">
            <w:pPr>
              <w:jc w:val="center"/>
              <w:rPr>
                <w:sz w:val="16"/>
                <w:szCs w:val="16"/>
              </w:rPr>
            </w:pPr>
            <w:r w:rsidRPr="00C95EE7">
              <w:rPr>
                <w:sz w:val="16"/>
                <w:szCs w:val="16"/>
              </w:rPr>
              <w:t>2.102</w:t>
            </w:r>
          </w:p>
        </w:tc>
        <w:tc>
          <w:tcPr>
            <w:tcW w:w="1247" w:type="dxa"/>
            <w:shd w:val="clear" w:color="000000" w:fill="FFFFFF"/>
            <w:noWrap/>
            <w:tcMar>
              <w:left w:w="28" w:type="dxa"/>
              <w:right w:w="28" w:type="dxa"/>
            </w:tcMar>
            <w:vAlign w:val="center"/>
            <w:hideMark/>
          </w:tcPr>
          <w:p w14:paraId="59CDE6D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B1E35CD"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6102D5EF"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Сухово д, Центральная ул</w:t>
            </w:r>
          </w:p>
        </w:tc>
        <w:tc>
          <w:tcPr>
            <w:tcW w:w="1013" w:type="dxa"/>
            <w:shd w:val="clear" w:color="auto" w:fill="auto"/>
            <w:noWrap/>
            <w:tcMar>
              <w:left w:w="28" w:type="dxa"/>
              <w:right w:w="28" w:type="dxa"/>
            </w:tcMar>
            <w:vAlign w:val="center"/>
            <w:hideMark/>
          </w:tcPr>
          <w:p w14:paraId="44D61135" w14:textId="77777777" w:rsidR="00C95EE7" w:rsidRPr="00C95EE7" w:rsidRDefault="00C95EE7" w:rsidP="00C95EE7">
            <w:pPr>
              <w:jc w:val="center"/>
              <w:rPr>
                <w:sz w:val="16"/>
                <w:szCs w:val="16"/>
              </w:rPr>
            </w:pPr>
            <w:r w:rsidRPr="00C95EE7">
              <w:rPr>
                <w:sz w:val="16"/>
                <w:szCs w:val="16"/>
              </w:rPr>
              <w:t>42-25-428-00000-00102</w:t>
            </w:r>
          </w:p>
        </w:tc>
        <w:tc>
          <w:tcPr>
            <w:tcW w:w="688" w:type="dxa"/>
            <w:shd w:val="clear" w:color="auto" w:fill="auto"/>
            <w:noWrap/>
            <w:tcMar>
              <w:left w:w="28" w:type="dxa"/>
              <w:right w:w="28" w:type="dxa"/>
            </w:tcMar>
            <w:vAlign w:val="center"/>
            <w:hideMark/>
          </w:tcPr>
          <w:p w14:paraId="635F00D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EB0D34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0A574EC"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16837BCC"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D30F08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88B72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CE6FE8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4C04796" w14:textId="77777777" w:rsidR="00C95EE7" w:rsidRPr="00C95EE7" w:rsidRDefault="00C95EE7" w:rsidP="00C95EE7">
            <w:pPr>
              <w:jc w:val="center"/>
              <w:rPr>
                <w:sz w:val="16"/>
                <w:szCs w:val="16"/>
              </w:rPr>
            </w:pPr>
            <w:r w:rsidRPr="00C95EE7">
              <w:rPr>
                <w:sz w:val="16"/>
                <w:szCs w:val="16"/>
              </w:rPr>
              <w:t>-</w:t>
            </w:r>
          </w:p>
        </w:tc>
      </w:tr>
      <w:tr w:rsidR="00C95EE7" w:rsidRPr="00C95EE7" w14:paraId="289A6CF5" w14:textId="77777777" w:rsidTr="00FC6183">
        <w:trPr>
          <w:trHeight w:val="20"/>
        </w:trPr>
        <w:tc>
          <w:tcPr>
            <w:tcW w:w="0" w:type="auto"/>
            <w:shd w:val="clear" w:color="000000" w:fill="FFFFFF"/>
            <w:noWrap/>
            <w:tcMar>
              <w:left w:w="28" w:type="dxa"/>
              <w:right w:w="28" w:type="dxa"/>
            </w:tcMar>
            <w:vAlign w:val="center"/>
            <w:hideMark/>
          </w:tcPr>
          <w:p w14:paraId="55AE6EEC" w14:textId="77777777" w:rsidR="00C95EE7" w:rsidRPr="00C95EE7" w:rsidRDefault="00C95EE7" w:rsidP="00C95EE7">
            <w:pPr>
              <w:jc w:val="center"/>
              <w:rPr>
                <w:sz w:val="16"/>
                <w:szCs w:val="16"/>
              </w:rPr>
            </w:pPr>
            <w:r w:rsidRPr="00C95EE7">
              <w:rPr>
                <w:sz w:val="16"/>
                <w:szCs w:val="16"/>
              </w:rPr>
              <w:lastRenderedPageBreak/>
              <w:t>2.103</w:t>
            </w:r>
          </w:p>
        </w:tc>
        <w:tc>
          <w:tcPr>
            <w:tcW w:w="1247" w:type="dxa"/>
            <w:shd w:val="clear" w:color="000000" w:fill="FFFFFF"/>
            <w:noWrap/>
            <w:tcMar>
              <w:left w:w="28" w:type="dxa"/>
              <w:right w:w="28" w:type="dxa"/>
            </w:tcMar>
            <w:vAlign w:val="center"/>
            <w:hideMark/>
          </w:tcPr>
          <w:p w14:paraId="1FE2428E"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6200DDD"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56C0ADAD" w14:textId="77777777" w:rsidR="00C95EE7" w:rsidRPr="00C95EE7" w:rsidRDefault="00C95EE7" w:rsidP="00C95EE7">
            <w:pPr>
              <w:jc w:val="both"/>
              <w:rPr>
                <w:sz w:val="16"/>
                <w:szCs w:val="16"/>
              </w:rPr>
            </w:pPr>
            <w:r w:rsidRPr="00C95EE7">
              <w:rPr>
                <w:sz w:val="16"/>
                <w:szCs w:val="16"/>
              </w:rPr>
              <w:t>650003, Кемеровская область - Кузбасс, Кемеровский р-н, Металлплощадка п, Геодезическая ул</w:t>
            </w:r>
          </w:p>
        </w:tc>
        <w:tc>
          <w:tcPr>
            <w:tcW w:w="1013" w:type="dxa"/>
            <w:shd w:val="clear" w:color="auto" w:fill="auto"/>
            <w:noWrap/>
            <w:tcMar>
              <w:left w:w="28" w:type="dxa"/>
              <w:right w:w="28" w:type="dxa"/>
            </w:tcMar>
            <w:vAlign w:val="center"/>
            <w:hideMark/>
          </w:tcPr>
          <w:p w14:paraId="38D3B03F" w14:textId="77777777" w:rsidR="00C95EE7" w:rsidRPr="00C95EE7" w:rsidRDefault="00C95EE7" w:rsidP="00C95EE7">
            <w:pPr>
              <w:jc w:val="center"/>
              <w:rPr>
                <w:sz w:val="16"/>
                <w:szCs w:val="16"/>
              </w:rPr>
            </w:pPr>
            <w:r w:rsidRPr="00C95EE7">
              <w:rPr>
                <w:sz w:val="16"/>
                <w:szCs w:val="16"/>
              </w:rPr>
              <w:t>42-25-428-00000-00103</w:t>
            </w:r>
          </w:p>
        </w:tc>
        <w:tc>
          <w:tcPr>
            <w:tcW w:w="688" w:type="dxa"/>
            <w:shd w:val="clear" w:color="auto" w:fill="auto"/>
            <w:noWrap/>
            <w:tcMar>
              <w:left w:w="28" w:type="dxa"/>
              <w:right w:w="28" w:type="dxa"/>
            </w:tcMar>
            <w:vAlign w:val="center"/>
            <w:hideMark/>
          </w:tcPr>
          <w:p w14:paraId="2C1D380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7FB47E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0216D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1336A0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C76AD3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DFCC5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7AE98F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02E3B02" w14:textId="77777777" w:rsidR="00C95EE7" w:rsidRPr="00C95EE7" w:rsidRDefault="00C95EE7" w:rsidP="00C95EE7">
            <w:pPr>
              <w:jc w:val="center"/>
              <w:rPr>
                <w:sz w:val="16"/>
                <w:szCs w:val="16"/>
              </w:rPr>
            </w:pPr>
            <w:r w:rsidRPr="00C95EE7">
              <w:rPr>
                <w:sz w:val="16"/>
                <w:szCs w:val="16"/>
              </w:rPr>
              <w:t>-</w:t>
            </w:r>
          </w:p>
        </w:tc>
      </w:tr>
      <w:tr w:rsidR="00C95EE7" w:rsidRPr="00C95EE7" w14:paraId="0D3B808C" w14:textId="77777777" w:rsidTr="00FC6183">
        <w:trPr>
          <w:trHeight w:val="20"/>
        </w:trPr>
        <w:tc>
          <w:tcPr>
            <w:tcW w:w="0" w:type="auto"/>
            <w:shd w:val="clear" w:color="000000" w:fill="FFFFFF"/>
            <w:noWrap/>
            <w:tcMar>
              <w:left w:w="28" w:type="dxa"/>
              <w:right w:w="28" w:type="dxa"/>
            </w:tcMar>
            <w:vAlign w:val="center"/>
            <w:hideMark/>
          </w:tcPr>
          <w:p w14:paraId="4752B371" w14:textId="77777777" w:rsidR="00C95EE7" w:rsidRPr="00C95EE7" w:rsidRDefault="00C95EE7" w:rsidP="00C95EE7">
            <w:pPr>
              <w:jc w:val="center"/>
              <w:rPr>
                <w:sz w:val="16"/>
                <w:szCs w:val="16"/>
              </w:rPr>
            </w:pPr>
            <w:r w:rsidRPr="00C95EE7">
              <w:rPr>
                <w:sz w:val="16"/>
                <w:szCs w:val="16"/>
              </w:rPr>
              <w:t>2.104</w:t>
            </w:r>
          </w:p>
        </w:tc>
        <w:tc>
          <w:tcPr>
            <w:tcW w:w="1247" w:type="dxa"/>
            <w:shd w:val="clear" w:color="000000" w:fill="FFFFFF"/>
            <w:noWrap/>
            <w:tcMar>
              <w:left w:w="28" w:type="dxa"/>
              <w:right w:w="28" w:type="dxa"/>
            </w:tcMar>
            <w:vAlign w:val="center"/>
            <w:hideMark/>
          </w:tcPr>
          <w:p w14:paraId="4ABAD7F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CFCA188"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02CDC716" w14:textId="77777777" w:rsidR="00C95EE7" w:rsidRPr="00C95EE7" w:rsidRDefault="00C95EE7" w:rsidP="00C95EE7">
            <w:pPr>
              <w:jc w:val="both"/>
              <w:rPr>
                <w:sz w:val="16"/>
                <w:szCs w:val="16"/>
              </w:rPr>
            </w:pPr>
            <w:r w:rsidRPr="00C95EE7">
              <w:rPr>
                <w:sz w:val="16"/>
                <w:szCs w:val="16"/>
              </w:rPr>
              <w:t>Кемеровская область - Кузбасс обл, Кемеровский р-н, Металлплощадка п, Логовая ул</w:t>
            </w:r>
          </w:p>
        </w:tc>
        <w:tc>
          <w:tcPr>
            <w:tcW w:w="1013" w:type="dxa"/>
            <w:shd w:val="clear" w:color="auto" w:fill="auto"/>
            <w:noWrap/>
            <w:tcMar>
              <w:left w:w="28" w:type="dxa"/>
              <w:right w:w="28" w:type="dxa"/>
            </w:tcMar>
            <w:vAlign w:val="center"/>
            <w:hideMark/>
          </w:tcPr>
          <w:p w14:paraId="2B5B4107" w14:textId="77777777" w:rsidR="00C95EE7" w:rsidRPr="00C95EE7" w:rsidRDefault="00C95EE7" w:rsidP="00C95EE7">
            <w:pPr>
              <w:jc w:val="center"/>
              <w:rPr>
                <w:sz w:val="16"/>
                <w:szCs w:val="16"/>
              </w:rPr>
            </w:pPr>
            <w:r w:rsidRPr="00C95EE7">
              <w:rPr>
                <w:sz w:val="16"/>
                <w:szCs w:val="16"/>
              </w:rPr>
              <w:t>42-25-428-00000-00104</w:t>
            </w:r>
          </w:p>
        </w:tc>
        <w:tc>
          <w:tcPr>
            <w:tcW w:w="688" w:type="dxa"/>
            <w:shd w:val="clear" w:color="auto" w:fill="auto"/>
            <w:noWrap/>
            <w:tcMar>
              <w:left w:w="28" w:type="dxa"/>
              <w:right w:w="28" w:type="dxa"/>
            </w:tcMar>
            <w:vAlign w:val="center"/>
            <w:hideMark/>
          </w:tcPr>
          <w:p w14:paraId="66DA7F9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75C95D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5EE6EB1" w14:textId="77777777" w:rsidR="00C95EE7" w:rsidRPr="00C95EE7" w:rsidRDefault="00C95EE7" w:rsidP="00C95EE7">
            <w:pPr>
              <w:jc w:val="center"/>
              <w:rPr>
                <w:sz w:val="16"/>
                <w:szCs w:val="16"/>
              </w:rPr>
            </w:pPr>
            <w:r w:rsidRPr="00C95EE7">
              <w:rPr>
                <w:sz w:val="16"/>
                <w:szCs w:val="16"/>
              </w:rPr>
              <w:t>24 869,00</w:t>
            </w:r>
          </w:p>
        </w:tc>
        <w:tc>
          <w:tcPr>
            <w:tcW w:w="1114" w:type="dxa"/>
            <w:shd w:val="clear" w:color="auto" w:fill="auto"/>
            <w:noWrap/>
            <w:tcMar>
              <w:left w:w="28" w:type="dxa"/>
              <w:right w:w="28" w:type="dxa"/>
            </w:tcMar>
            <w:vAlign w:val="center"/>
            <w:hideMark/>
          </w:tcPr>
          <w:p w14:paraId="07195E9C" w14:textId="77777777" w:rsidR="00C95EE7" w:rsidRPr="00C95EE7" w:rsidRDefault="00C95EE7" w:rsidP="00C95EE7">
            <w:pPr>
              <w:jc w:val="center"/>
              <w:rPr>
                <w:sz w:val="16"/>
                <w:szCs w:val="16"/>
              </w:rPr>
            </w:pPr>
            <w:r w:rsidRPr="00C95EE7">
              <w:rPr>
                <w:sz w:val="16"/>
                <w:szCs w:val="16"/>
              </w:rPr>
              <w:t>24 420,00</w:t>
            </w:r>
          </w:p>
        </w:tc>
        <w:tc>
          <w:tcPr>
            <w:tcW w:w="1020" w:type="dxa"/>
            <w:shd w:val="clear" w:color="auto" w:fill="auto"/>
            <w:noWrap/>
            <w:tcMar>
              <w:left w:w="28" w:type="dxa"/>
              <w:right w:w="28" w:type="dxa"/>
            </w:tcMar>
            <w:vAlign w:val="center"/>
            <w:hideMark/>
          </w:tcPr>
          <w:p w14:paraId="734F462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34280C9" w14:textId="77777777" w:rsidR="00C95EE7" w:rsidRPr="00C95EE7" w:rsidRDefault="00C95EE7" w:rsidP="00C95EE7">
            <w:pPr>
              <w:jc w:val="center"/>
              <w:rPr>
                <w:sz w:val="16"/>
                <w:szCs w:val="16"/>
              </w:rPr>
            </w:pPr>
            <w:r w:rsidRPr="00C95EE7">
              <w:rPr>
                <w:sz w:val="16"/>
                <w:szCs w:val="16"/>
              </w:rPr>
              <w:t>24 420,00</w:t>
            </w:r>
          </w:p>
        </w:tc>
        <w:tc>
          <w:tcPr>
            <w:tcW w:w="1316" w:type="dxa"/>
            <w:shd w:val="clear" w:color="auto" w:fill="auto"/>
            <w:noWrap/>
            <w:tcMar>
              <w:left w:w="28" w:type="dxa"/>
              <w:right w:w="28" w:type="dxa"/>
            </w:tcMar>
            <w:vAlign w:val="center"/>
            <w:hideMark/>
          </w:tcPr>
          <w:p w14:paraId="6953715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130EE87" w14:textId="77777777" w:rsidR="00C95EE7" w:rsidRPr="00C95EE7" w:rsidRDefault="00C95EE7" w:rsidP="00C95EE7">
            <w:pPr>
              <w:jc w:val="center"/>
              <w:rPr>
                <w:sz w:val="16"/>
                <w:szCs w:val="16"/>
              </w:rPr>
            </w:pPr>
            <w:r w:rsidRPr="00C95EE7">
              <w:rPr>
                <w:sz w:val="16"/>
                <w:szCs w:val="16"/>
              </w:rPr>
              <w:t>-</w:t>
            </w:r>
          </w:p>
        </w:tc>
      </w:tr>
      <w:tr w:rsidR="00C95EE7" w:rsidRPr="00C95EE7" w14:paraId="0FB3EC48" w14:textId="77777777" w:rsidTr="00FC6183">
        <w:trPr>
          <w:trHeight w:val="20"/>
        </w:trPr>
        <w:tc>
          <w:tcPr>
            <w:tcW w:w="0" w:type="auto"/>
            <w:shd w:val="clear" w:color="000000" w:fill="FFFFFF"/>
            <w:noWrap/>
            <w:tcMar>
              <w:left w:w="28" w:type="dxa"/>
              <w:right w:w="28" w:type="dxa"/>
            </w:tcMar>
            <w:vAlign w:val="center"/>
            <w:hideMark/>
          </w:tcPr>
          <w:p w14:paraId="3EBF239F" w14:textId="77777777" w:rsidR="00C95EE7" w:rsidRPr="00C95EE7" w:rsidRDefault="00C95EE7" w:rsidP="00C95EE7">
            <w:pPr>
              <w:jc w:val="center"/>
              <w:rPr>
                <w:sz w:val="16"/>
                <w:szCs w:val="16"/>
              </w:rPr>
            </w:pPr>
            <w:r w:rsidRPr="00C95EE7">
              <w:rPr>
                <w:sz w:val="16"/>
                <w:szCs w:val="16"/>
              </w:rPr>
              <w:t>2.105</w:t>
            </w:r>
          </w:p>
        </w:tc>
        <w:tc>
          <w:tcPr>
            <w:tcW w:w="1247" w:type="dxa"/>
            <w:shd w:val="clear" w:color="000000" w:fill="FFFFFF"/>
            <w:noWrap/>
            <w:tcMar>
              <w:left w:w="28" w:type="dxa"/>
              <w:right w:w="28" w:type="dxa"/>
            </w:tcMar>
            <w:vAlign w:val="center"/>
            <w:hideMark/>
          </w:tcPr>
          <w:p w14:paraId="45C65D68"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5FA4608"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4D5D8649"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Советская ул</w:t>
            </w:r>
          </w:p>
        </w:tc>
        <w:tc>
          <w:tcPr>
            <w:tcW w:w="1013" w:type="dxa"/>
            <w:shd w:val="clear" w:color="auto" w:fill="auto"/>
            <w:noWrap/>
            <w:tcMar>
              <w:left w:w="28" w:type="dxa"/>
              <w:right w:w="28" w:type="dxa"/>
            </w:tcMar>
            <w:vAlign w:val="center"/>
            <w:hideMark/>
          </w:tcPr>
          <w:p w14:paraId="17F56F25" w14:textId="77777777" w:rsidR="00C95EE7" w:rsidRPr="00C95EE7" w:rsidRDefault="00C95EE7" w:rsidP="00C95EE7">
            <w:pPr>
              <w:jc w:val="center"/>
              <w:rPr>
                <w:sz w:val="16"/>
                <w:szCs w:val="16"/>
              </w:rPr>
            </w:pPr>
            <w:r w:rsidRPr="00C95EE7">
              <w:rPr>
                <w:sz w:val="16"/>
                <w:szCs w:val="16"/>
              </w:rPr>
              <w:t>42-25-428-00000-00105</w:t>
            </w:r>
          </w:p>
        </w:tc>
        <w:tc>
          <w:tcPr>
            <w:tcW w:w="688" w:type="dxa"/>
            <w:shd w:val="clear" w:color="auto" w:fill="auto"/>
            <w:noWrap/>
            <w:tcMar>
              <w:left w:w="28" w:type="dxa"/>
              <w:right w:w="28" w:type="dxa"/>
            </w:tcMar>
            <w:vAlign w:val="center"/>
            <w:hideMark/>
          </w:tcPr>
          <w:p w14:paraId="3DB5A30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C3B188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29EC76" w14:textId="77777777" w:rsidR="00C95EE7" w:rsidRPr="00C95EE7" w:rsidRDefault="00C95EE7" w:rsidP="00C95EE7">
            <w:pPr>
              <w:jc w:val="center"/>
              <w:rPr>
                <w:sz w:val="16"/>
                <w:szCs w:val="16"/>
              </w:rPr>
            </w:pPr>
            <w:r w:rsidRPr="00C95EE7">
              <w:rPr>
                <w:sz w:val="16"/>
                <w:szCs w:val="16"/>
              </w:rPr>
              <w:t>24 869,00</w:t>
            </w:r>
          </w:p>
        </w:tc>
        <w:tc>
          <w:tcPr>
            <w:tcW w:w="1114" w:type="dxa"/>
            <w:shd w:val="clear" w:color="auto" w:fill="auto"/>
            <w:noWrap/>
            <w:tcMar>
              <w:left w:w="28" w:type="dxa"/>
              <w:right w:w="28" w:type="dxa"/>
            </w:tcMar>
            <w:vAlign w:val="center"/>
            <w:hideMark/>
          </w:tcPr>
          <w:p w14:paraId="1D611B80" w14:textId="77777777" w:rsidR="00C95EE7" w:rsidRPr="00C95EE7" w:rsidRDefault="00C95EE7" w:rsidP="00C95EE7">
            <w:pPr>
              <w:jc w:val="center"/>
              <w:rPr>
                <w:sz w:val="16"/>
                <w:szCs w:val="16"/>
              </w:rPr>
            </w:pPr>
            <w:r w:rsidRPr="00C95EE7">
              <w:rPr>
                <w:sz w:val="16"/>
                <w:szCs w:val="16"/>
              </w:rPr>
              <w:t>24 420,00</w:t>
            </w:r>
          </w:p>
        </w:tc>
        <w:tc>
          <w:tcPr>
            <w:tcW w:w="1020" w:type="dxa"/>
            <w:shd w:val="clear" w:color="auto" w:fill="auto"/>
            <w:noWrap/>
            <w:tcMar>
              <w:left w:w="28" w:type="dxa"/>
              <w:right w:w="28" w:type="dxa"/>
            </w:tcMar>
            <w:vAlign w:val="center"/>
            <w:hideMark/>
          </w:tcPr>
          <w:p w14:paraId="3168AC8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7B0B721" w14:textId="77777777" w:rsidR="00C95EE7" w:rsidRPr="00C95EE7" w:rsidRDefault="00C95EE7" w:rsidP="00C95EE7">
            <w:pPr>
              <w:jc w:val="center"/>
              <w:rPr>
                <w:sz w:val="16"/>
                <w:szCs w:val="16"/>
              </w:rPr>
            </w:pPr>
            <w:r w:rsidRPr="00C95EE7">
              <w:rPr>
                <w:sz w:val="16"/>
                <w:szCs w:val="16"/>
              </w:rPr>
              <w:t>24 420,00</w:t>
            </w:r>
          </w:p>
        </w:tc>
        <w:tc>
          <w:tcPr>
            <w:tcW w:w="1316" w:type="dxa"/>
            <w:shd w:val="clear" w:color="auto" w:fill="auto"/>
            <w:noWrap/>
            <w:tcMar>
              <w:left w:w="28" w:type="dxa"/>
              <w:right w:w="28" w:type="dxa"/>
            </w:tcMar>
            <w:vAlign w:val="center"/>
            <w:hideMark/>
          </w:tcPr>
          <w:p w14:paraId="716E23E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6480F4" w14:textId="77777777" w:rsidR="00C95EE7" w:rsidRPr="00C95EE7" w:rsidRDefault="00C95EE7" w:rsidP="00C95EE7">
            <w:pPr>
              <w:jc w:val="center"/>
              <w:rPr>
                <w:sz w:val="16"/>
                <w:szCs w:val="16"/>
              </w:rPr>
            </w:pPr>
            <w:r w:rsidRPr="00C95EE7">
              <w:rPr>
                <w:sz w:val="16"/>
                <w:szCs w:val="16"/>
              </w:rPr>
              <w:t>-</w:t>
            </w:r>
          </w:p>
        </w:tc>
      </w:tr>
      <w:tr w:rsidR="00C95EE7" w:rsidRPr="00C95EE7" w14:paraId="7DADA344" w14:textId="77777777" w:rsidTr="00FC6183">
        <w:trPr>
          <w:trHeight w:val="20"/>
        </w:trPr>
        <w:tc>
          <w:tcPr>
            <w:tcW w:w="0" w:type="auto"/>
            <w:shd w:val="clear" w:color="000000" w:fill="FFFFFF"/>
            <w:noWrap/>
            <w:tcMar>
              <w:left w:w="28" w:type="dxa"/>
              <w:right w:w="28" w:type="dxa"/>
            </w:tcMar>
            <w:vAlign w:val="center"/>
            <w:hideMark/>
          </w:tcPr>
          <w:p w14:paraId="047C3F41" w14:textId="77777777" w:rsidR="00C95EE7" w:rsidRPr="00C95EE7" w:rsidRDefault="00C95EE7" w:rsidP="00C95EE7">
            <w:pPr>
              <w:jc w:val="center"/>
              <w:rPr>
                <w:sz w:val="16"/>
                <w:szCs w:val="16"/>
              </w:rPr>
            </w:pPr>
            <w:r w:rsidRPr="00C95EE7">
              <w:rPr>
                <w:sz w:val="16"/>
                <w:szCs w:val="16"/>
              </w:rPr>
              <w:t>2.106</w:t>
            </w:r>
          </w:p>
        </w:tc>
        <w:tc>
          <w:tcPr>
            <w:tcW w:w="1247" w:type="dxa"/>
            <w:shd w:val="clear" w:color="000000" w:fill="FFFFFF"/>
            <w:noWrap/>
            <w:tcMar>
              <w:left w:w="28" w:type="dxa"/>
              <w:right w:w="28" w:type="dxa"/>
            </w:tcMar>
            <w:vAlign w:val="center"/>
            <w:hideMark/>
          </w:tcPr>
          <w:p w14:paraId="2D9363D3"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A696CDF"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09826AFA"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Западная ул</w:t>
            </w:r>
          </w:p>
        </w:tc>
        <w:tc>
          <w:tcPr>
            <w:tcW w:w="1013" w:type="dxa"/>
            <w:shd w:val="clear" w:color="auto" w:fill="auto"/>
            <w:noWrap/>
            <w:tcMar>
              <w:left w:w="28" w:type="dxa"/>
              <w:right w:w="28" w:type="dxa"/>
            </w:tcMar>
            <w:vAlign w:val="center"/>
            <w:hideMark/>
          </w:tcPr>
          <w:p w14:paraId="6B4EA2A1" w14:textId="77777777" w:rsidR="00C95EE7" w:rsidRPr="00C95EE7" w:rsidRDefault="00C95EE7" w:rsidP="00C95EE7">
            <w:pPr>
              <w:jc w:val="center"/>
              <w:rPr>
                <w:sz w:val="16"/>
                <w:szCs w:val="16"/>
              </w:rPr>
            </w:pPr>
            <w:r w:rsidRPr="00C95EE7">
              <w:rPr>
                <w:sz w:val="16"/>
                <w:szCs w:val="16"/>
              </w:rPr>
              <w:t>42-25-428-00000-00106</w:t>
            </w:r>
          </w:p>
        </w:tc>
        <w:tc>
          <w:tcPr>
            <w:tcW w:w="688" w:type="dxa"/>
            <w:shd w:val="clear" w:color="auto" w:fill="auto"/>
            <w:noWrap/>
            <w:tcMar>
              <w:left w:w="28" w:type="dxa"/>
              <w:right w:w="28" w:type="dxa"/>
            </w:tcMar>
            <w:vAlign w:val="center"/>
            <w:hideMark/>
          </w:tcPr>
          <w:p w14:paraId="42C1E1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30694B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846ECC"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99B700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B25E0A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7279F1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60FE38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A991454" w14:textId="77777777" w:rsidR="00C95EE7" w:rsidRPr="00C95EE7" w:rsidRDefault="00C95EE7" w:rsidP="00C95EE7">
            <w:pPr>
              <w:jc w:val="center"/>
              <w:rPr>
                <w:sz w:val="16"/>
                <w:szCs w:val="16"/>
              </w:rPr>
            </w:pPr>
            <w:r w:rsidRPr="00C95EE7">
              <w:rPr>
                <w:sz w:val="16"/>
                <w:szCs w:val="16"/>
              </w:rPr>
              <w:t>-</w:t>
            </w:r>
          </w:p>
        </w:tc>
      </w:tr>
      <w:tr w:rsidR="00C95EE7" w:rsidRPr="00C95EE7" w14:paraId="1632AE4A" w14:textId="77777777" w:rsidTr="00FC6183">
        <w:trPr>
          <w:trHeight w:val="20"/>
        </w:trPr>
        <w:tc>
          <w:tcPr>
            <w:tcW w:w="0" w:type="auto"/>
            <w:shd w:val="clear" w:color="000000" w:fill="FFFFFF"/>
            <w:noWrap/>
            <w:tcMar>
              <w:left w:w="28" w:type="dxa"/>
              <w:right w:w="28" w:type="dxa"/>
            </w:tcMar>
            <w:vAlign w:val="center"/>
            <w:hideMark/>
          </w:tcPr>
          <w:p w14:paraId="095D7638" w14:textId="77777777" w:rsidR="00C95EE7" w:rsidRPr="00C95EE7" w:rsidRDefault="00C95EE7" w:rsidP="00C95EE7">
            <w:pPr>
              <w:jc w:val="center"/>
              <w:rPr>
                <w:sz w:val="16"/>
                <w:szCs w:val="16"/>
              </w:rPr>
            </w:pPr>
            <w:r w:rsidRPr="00C95EE7">
              <w:rPr>
                <w:sz w:val="16"/>
                <w:szCs w:val="16"/>
              </w:rPr>
              <w:t>2.107</w:t>
            </w:r>
          </w:p>
        </w:tc>
        <w:tc>
          <w:tcPr>
            <w:tcW w:w="1247" w:type="dxa"/>
            <w:shd w:val="clear" w:color="000000" w:fill="FFFFFF"/>
            <w:noWrap/>
            <w:tcMar>
              <w:left w:w="28" w:type="dxa"/>
              <w:right w:w="28" w:type="dxa"/>
            </w:tcMar>
            <w:vAlign w:val="center"/>
            <w:hideMark/>
          </w:tcPr>
          <w:p w14:paraId="618D0866"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A882AE3"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54E22DA4"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Новостройка, Полевая</w:t>
            </w:r>
          </w:p>
        </w:tc>
        <w:tc>
          <w:tcPr>
            <w:tcW w:w="1013" w:type="dxa"/>
            <w:shd w:val="clear" w:color="auto" w:fill="auto"/>
            <w:noWrap/>
            <w:tcMar>
              <w:left w:w="28" w:type="dxa"/>
              <w:right w:w="28" w:type="dxa"/>
            </w:tcMar>
            <w:vAlign w:val="center"/>
            <w:hideMark/>
          </w:tcPr>
          <w:p w14:paraId="03FDCB11" w14:textId="77777777" w:rsidR="00C95EE7" w:rsidRPr="00C95EE7" w:rsidRDefault="00C95EE7" w:rsidP="00C95EE7">
            <w:pPr>
              <w:jc w:val="center"/>
              <w:rPr>
                <w:sz w:val="16"/>
                <w:szCs w:val="16"/>
              </w:rPr>
            </w:pPr>
            <w:r w:rsidRPr="00C95EE7">
              <w:rPr>
                <w:sz w:val="16"/>
                <w:szCs w:val="16"/>
              </w:rPr>
              <w:t>42-25-428-00000-00107</w:t>
            </w:r>
          </w:p>
        </w:tc>
        <w:tc>
          <w:tcPr>
            <w:tcW w:w="688" w:type="dxa"/>
            <w:shd w:val="clear" w:color="auto" w:fill="auto"/>
            <w:noWrap/>
            <w:tcMar>
              <w:left w:w="28" w:type="dxa"/>
              <w:right w:w="28" w:type="dxa"/>
            </w:tcMar>
            <w:vAlign w:val="center"/>
            <w:hideMark/>
          </w:tcPr>
          <w:p w14:paraId="3A64008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974FB1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7D22044"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32C81EF"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D816E4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6FE24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04485A7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6C45D0D" w14:textId="77777777" w:rsidR="00C95EE7" w:rsidRPr="00C95EE7" w:rsidRDefault="00C95EE7" w:rsidP="00C95EE7">
            <w:pPr>
              <w:jc w:val="center"/>
              <w:rPr>
                <w:sz w:val="16"/>
                <w:szCs w:val="16"/>
              </w:rPr>
            </w:pPr>
            <w:r w:rsidRPr="00C95EE7">
              <w:rPr>
                <w:sz w:val="16"/>
                <w:szCs w:val="16"/>
              </w:rPr>
              <w:t>-</w:t>
            </w:r>
          </w:p>
        </w:tc>
      </w:tr>
      <w:tr w:rsidR="00C95EE7" w:rsidRPr="00C95EE7" w14:paraId="20FAFF4A" w14:textId="77777777" w:rsidTr="00FC6183">
        <w:trPr>
          <w:trHeight w:val="20"/>
        </w:trPr>
        <w:tc>
          <w:tcPr>
            <w:tcW w:w="0" w:type="auto"/>
            <w:shd w:val="clear" w:color="000000" w:fill="FFFFFF"/>
            <w:noWrap/>
            <w:tcMar>
              <w:left w:w="28" w:type="dxa"/>
              <w:right w:w="28" w:type="dxa"/>
            </w:tcMar>
            <w:vAlign w:val="center"/>
            <w:hideMark/>
          </w:tcPr>
          <w:p w14:paraId="31551C4F" w14:textId="77777777" w:rsidR="00C95EE7" w:rsidRPr="00C95EE7" w:rsidRDefault="00C95EE7" w:rsidP="00C95EE7">
            <w:pPr>
              <w:jc w:val="center"/>
              <w:rPr>
                <w:sz w:val="16"/>
                <w:szCs w:val="16"/>
              </w:rPr>
            </w:pPr>
            <w:r w:rsidRPr="00C95EE7">
              <w:rPr>
                <w:sz w:val="16"/>
                <w:szCs w:val="16"/>
              </w:rPr>
              <w:t>2.108</w:t>
            </w:r>
          </w:p>
        </w:tc>
        <w:tc>
          <w:tcPr>
            <w:tcW w:w="1247" w:type="dxa"/>
            <w:shd w:val="clear" w:color="000000" w:fill="FFFFFF"/>
            <w:noWrap/>
            <w:tcMar>
              <w:left w:w="28" w:type="dxa"/>
              <w:right w:w="28" w:type="dxa"/>
            </w:tcMar>
            <w:vAlign w:val="center"/>
            <w:hideMark/>
          </w:tcPr>
          <w:p w14:paraId="292BCAD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0120A54"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1F22F908"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Березовая ул</w:t>
            </w:r>
          </w:p>
        </w:tc>
        <w:tc>
          <w:tcPr>
            <w:tcW w:w="1013" w:type="dxa"/>
            <w:shd w:val="clear" w:color="auto" w:fill="auto"/>
            <w:noWrap/>
            <w:tcMar>
              <w:left w:w="28" w:type="dxa"/>
              <w:right w:w="28" w:type="dxa"/>
            </w:tcMar>
            <w:vAlign w:val="center"/>
            <w:hideMark/>
          </w:tcPr>
          <w:p w14:paraId="1BB86A72" w14:textId="77777777" w:rsidR="00C95EE7" w:rsidRPr="00C95EE7" w:rsidRDefault="00C95EE7" w:rsidP="00C95EE7">
            <w:pPr>
              <w:jc w:val="center"/>
              <w:rPr>
                <w:sz w:val="16"/>
                <w:szCs w:val="16"/>
              </w:rPr>
            </w:pPr>
            <w:r w:rsidRPr="00C95EE7">
              <w:rPr>
                <w:sz w:val="16"/>
                <w:szCs w:val="16"/>
              </w:rPr>
              <w:t>42-25-428-00000-00108</w:t>
            </w:r>
          </w:p>
        </w:tc>
        <w:tc>
          <w:tcPr>
            <w:tcW w:w="688" w:type="dxa"/>
            <w:shd w:val="clear" w:color="auto" w:fill="auto"/>
            <w:noWrap/>
            <w:tcMar>
              <w:left w:w="28" w:type="dxa"/>
              <w:right w:w="28" w:type="dxa"/>
            </w:tcMar>
            <w:vAlign w:val="center"/>
            <w:hideMark/>
          </w:tcPr>
          <w:p w14:paraId="0CD8564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272CAD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8DC8D4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02470D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10B0EE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04873E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6948FD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C5FC450" w14:textId="77777777" w:rsidR="00C95EE7" w:rsidRPr="00C95EE7" w:rsidRDefault="00C95EE7" w:rsidP="00C95EE7">
            <w:pPr>
              <w:jc w:val="center"/>
              <w:rPr>
                <w:sz w:val="16"/>
                <w:szCs w:val="16"/>
              </w:rPr>
            </w:pPr>
            <w:r w:rsidRPr="00C95EE7">
              <w:rPr>
                <w:sz w:val="16"/>
                <w:szCs w:val="16"/>
              </w:rPr>
              <w:t>-</w:t>
            </w:r>
          </w:p>
        </w:tc>
      </w:tr>
      <w:tr w:rsidR="00C95EE7" w:rsidRPr="00C95EE7" w14:paraId="09CDDD2D" w14:textId="77777777" w:rsidTr="00FC6183">
        <w:trPr>
          <w:trHeight w:val="20"/>
        </w:trPr>
        <w:tc>
          <w:tcPr>
            <w:tcW w:w="0" w:type="auto"/>
            <w:shd w:val="clear" w:color="000000" w:fill="FFFFFF"/>
            <w:noWrap/>
            <w:tcMar>
              <w:left w:w="28" w:type="dxa"/>
              <w:right w:w="28" w:type="dxa"/>
            </w:tcMar>
            <w:vAlign w:val="center"/>
            <w:hideMark/>
          </w:tcPr>
          <w:p w14:paraId="582085A2" w14:textId="77777777" w:rsidR="00C95EE7" w:rsidRPr="00C95EE7" w:rsidRDefault="00C95EE7" w:rsidP="00C95EE7">
            <w:pPr>
              <w:jc w:val="center"/>
              <w:rPr>
                <w:sz w:val="16"/>
                <w:szCs w:val="16"/>
              </w:rPr>
            </w:pPr>
            <w:r w:rsidRPr="00C95EE7">
              <w:rPr>
                <w:sz w:val="16"/>
                <w:szCs w:val="16"/>
              </w:rPr>
              <w:t>2.109</w:t>
            </w:r>
          </w:p>
        </w:tc>
        <w:tc>
          <w:tcPr>
            <w:tcW w:w="1247" w:type="dxa"/>
            <w:shd w:val="clear" w:color="000000" w:fill="FFFFFF"/>
            <w:noWrap/>
            <w:tcMar>
              <w:left w:w="28" w:type="dxa"/>
              <w:right w:w="28" w:type="dxa"/>
            </w:tcMar>
            <w:vAlign w:val="center"/>
            <w:hideMark/>
          </w:tcPr>
          <w:p w14:paraId="72B38A30"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6CC95AAE"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03A8C02C" w14:textId="77777777" w:rsidR="00C95EE7" w:rsidRPr="00C95EE7" w:rsidRDefault="00C95EE7" w:rsidP="00C95EE7">
            <w:pPr>
              <w:jc w:val="both"/>
              <w:rPr>
                <w:sz w:val="16"/>
                <w:szCs w:val="16"/>
              </w:rPr>
            </w:pPr>
            <w:r w:rsidRPr="00C95EE7">
              <w:rPr>
                <w:sz w:val="16"/>
                <w:szCs w:val="16"/>
              </w:rPr>
              <w:t>650051, Кемеровская область - Кузбасс, Кемерово г, Полесская ул</w:t>
            </w:r>
          </w:p>
        </w:tc>
        <w:tc>
          <w:tcPr>
            <w:tcW w:w="1013" w:type="dxa"/>
            <w:shd w:val="clear" w:color="auto" w:fill="auto"/>
            <w:noWrap/>
            <w:tcMar>
              <w:left w:w="28" w:type="dxa"/>
              <w:right w:w="28" w:type="dxa"/>
            </w:tcMar>
            <w:vAlign w:val="center"/>
            <w:hideMark/>
          </w:tcPr>
          <w:p w14:paraId="7BE10E4E" w14:textId="77777777" w:rsidR="00C95EE7" w:rsidRPr="00C95EE7" w:rsidRDefault="00C95EE7" w:rsidP="00C95EE7">
            <w:pPr>
              <w:jc w:val="center"/>
              <w:rPr>
                <w:sz w:val="16"/>
                <w:szCs w:val="16"/>
              </w:rPr>
            </w:pPr>
            <w:r w:rsidRPr="00C95EE7">
              <w:rPr>
                <w:sz w:val="16"/>
                <w:szCs w:val="16"/>
              </w:rPr>
              <w:t>42-25-428-00000-00109</w:t>
            </w:r>
          </w:p>
        </w:tc>
        <w:tc>
          <w:tcPr>
            <w:tcW w:w="688" w:type="dxa"/>
            <w:shd w:val="clear" w:color="auto" w:fill="auto"/>
            <w:noWrap/>
            <w:tcMar>
              <w:left w:w="28" w:type="dxa"/>
              <w:right w:w="28" w:type="dxa"/>
            </w:tcMar>
            <w:vAlign w:val="center"/>
            <w:hideMark/>
          </w:tcPr>
          <w:p w14:paraId="03EEBAA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87A625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A1C8C9D"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44B1C3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085E7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C0C606C"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1DBD39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5054B1" w14:textId="77777777" w:rsidR="00C95EE7" w:rsidRPr="00C95EE7" w:rsidRDefault="00C95EE7" w:rsidP="00C95EE7">
            <w:pPr>
              <w:jc w:val="center"/>
              <w:rPr>
                <w:sz w:val="16"/>
                <w:szCs w:val="16"/>
              </w:rPr>
            </w:pPr>
            <w:r w:rsidRPr="00C95EE7">
              <w:rPr>
                <w:sz w:val="16"/>
                <w:szCs w:val="16"/>
              </w:rPr>
              <w:t>-</w:t>
            </w:r>
          </w:p>
        </w:tc>
      </w:tr>
      <w:tr w:rsidR="00C95EE7" w:rsidRPr="00C95EE7" w14:paraId="43356008" w14:textId="77777777" w:rsidTr="00FC6183">
        <w:trPr>
          <w:trHeight w:val="20"/>
        </w:trPr>
        <w:tc>
          <w:tcPr>
            <w:tcW w:w="0" w:type="auto"/>
            <w:shd w:val="clear" w:color="000000" w:fill="FFFFFF"/>
            <w:noWrap/>
            <w:tcMar>
              <w:left w:w="28" w:type="dxa"/>
              <w:right w:w="28" w:type="dxa"/>
            </w:tcMar>
            <w:vAlign w:val="center"/>
            <w:hideMark/>
          </w:tcPr>
          <w:p w14:paraId="39AAB6C7" w14:textId="77777777" w:rsidR="00C95EE7" w:rsidRPr="00C95EE7" w:rsidRDefault="00C95EE7" w:rsidP="00C95EE7">
            <w:pPr>
              <w:jc w:val="center"/>
              <w:rPr>
                <w:sz w:val="16"/>
                <w:szCs w:val="16"/>
              </w:rPr>
            </w:pPr>
            <w:r w:rsidRPr="00C95EE7">
              <w:rPr>
                <w:sz w:val="16"/>
                <w:szCs w:val="16"/>
              </w:rPr>
              <w:t>2.110</w:t>
            </w:r>
          </w:p>
        </w:tc>
        <w:tc>
          <w:tcPr>
            <w:tcW w:w="1247" w:type="dxa"/>
            <w:shd w:val="clear" w:color="000000" w:fill="FFFFFF"/>
            <w:noWrap/>
            <w:tcMar>
              <w:left w:w="28" w:type="dxa"/>
              <w:right w:w="28" w:type="dxa"/>
            </w:tcMar>
            <w:vAlign w:val="center"/>
            <w:hideMark/>
          </w:tcPr>
          <w:p w14:paraId="6532C94E"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6861AD72"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0647CEC7" w14:textId="77777777" w:rsidR="00C95EE7" w:rsidRPr="00C95EE7" w:rsidRDefault="00C95EE7" w:rsidP="00C95EE7">
            <w:pPr>
              <w:jc w:val="both"/>
              <w:rPr>
                <w:sz w:val="16"/>
                <w:szCs w:val="16"/>
              </w:rPr>
            </w:pPr>
            <w:r w:rsidRPr="00C95EE7">
              <w:rPr>
                <w:sz w:val="16"/>
                <w:szCs w:val="16"/>
              </w:rPr>
              <w:t>650051, Кемеровская область - Кузбасс, Кемерово г, Механизаторов ул</w:t>
            </w:r>
          </w:p>
        </w:tc>
        <w:tc>
          <w:tcPr>
            <w:tcW w:w="1013" w:type="dxa"/>
            <w:shd w:val="clear" w:color="auto" w:fill="auto"/>
            <w:noWrap/>
            <w:tcMar>
              <w:left w:w="28" w:type="dxa"/>
              <w:right w:w="28" w:type="dxa"/>
            </w:tcMar>
            <w:vAlign w:val="center"/>
            <w:hideMark/>
          </w:tcPr>
          <w:p w14:paraId="0BD44C0A" w14:textId="77777777" w:rsidR="00C95EE7" w:rsidRPr="00C95EE7" w:rsidRDefault="00C95EE7" w:rsidP="00C95EE7">
            <w:pPr>
              <w:jc w:val="center"/>
              <w:rPr>
                <w:sz w:val="16"/>
                <w:szCs w:val="16"/>
              </w:rPr>
            </w:pPr>
            <w:r w:rsidRPr="00C95EE7">
              <w:rPr>
                <w:sz w:val="16"/>
                <w:szCs w:val="16"/>
              </w:rPr>
              <w:t>42-25-428-00000-00110</w:t>
            </w:r>
          </w:p>
        </w:tc>
        <w:tc>
          <w:tcPr>
            <w:tcW w:w="688" w:type="dxa"/>
            <w:shd w:val="clear" w:color="auto" w:fill="auto"/>
            <w:noWrap/>
            <w:tcMar>
              <w:left w:w="28" w:type="dxa"/>
              <w:right w:w="28" w:type="dxa"/>
            </w:tcMar>
            <w:vAlign w:val="center"/>
            <w:hideMark/>
          </w:tcPr>
          <w:p w14:paraId="6A75C16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2892E8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3CA23DE"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1CCED20B"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55CB40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0736E0D"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751A5B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4F31C6" w14:textId="77777777" w:rsidR="00C95EE7" w:rsidRPr="00C95EE7" w:rsidRDefault="00C95EE7" w:rsidP="00C95EE7">
            <w:pPr>
              <w:jc w:val="center"/>
              <w:rPr>
                <w:sz w:val="16"/>
                <w:szCs w:val="16"/>
              </w:rPr>
            </w:pPr>
            <w:r w:rsidRPr="00C95EE7">
              <w:rPr>
                <w:sz w:val="16"/>
                <w:szCs w:val="16"/>
              </w:rPr>
              <w:t>-</w:t>
            </w:r>
          </w:p>
        </w:tc>
      </w:tr>
      <w:tr w:rsidR="00C95EE7" w:rsidRPr="00C95EE7" w14:paraId="129E114C" w14:textId="77777777" w:rsidTr="00FC6183">
        <w:trPr>
          <w:trHeight w:val="20"/>
        </w:trPr>
        <w:tc>
          <w:tcPr>
            <w:tcW w:w="0" w:type="auto"/>
            <w:shd w:val="clear" w:color="000000" w:fill="FFFFFF"/>
            <w:noWrap/>
            <w:tcMar>
              <w:left w:w="28" w:type="dxa"/>
              <w:right w:w="28" w:type="dxa"/>
            </w:tcMar>
            <w:vAlign w:val="center"/>
            <w:hideMark/>
          </w:tcPr>
          <w:p w14:paraId="71B1EA58" w14:textId="77777777" w:rsidR="00C95EE7" w:rsidRPr="00C95EE7" w:rsidRDefault="00C95EE7" w:rsidP="00C95EE7">
            <w:pPr>
              <w:jc w:val="center"/>
              <w:rPr>
                <w:sz w:val="16"/>
                <w:szCs w:val="16"/>
              </w:rPr>
            </w:pPr>
            <w:r w:rsidRPr="00C95EE7">
              <w:rPr>
                <w:sz w:val="16"/>
                <w:szCs w:val="16"/>
              </w:rPr>
              <w:t>2.111</w:t>
            </w:r>
          </w:p>
        </w:tc>
        <w:tc>
          <w:tcPr>
            <w:tcW w:w="1247" w:type="dxa"/>
            <w:shd w:val="clear" w:color="000000" w:fill="FFFFFF"/>
            <w:noWrap/>
            <w:tcMar>
              <w:left w:w="28" w:type="dxa"/>
              <w:right w:w="28" w:type="dxa"/>
            </w:tcMar>
            <w:vAlign w:val="center"/>
            <w:hideMark/>
          </w:tcPr>
          <w:p w14:paraId="51783132"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B04357E"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3B84CC96" w14:textId="77777777" w:rsidR="00C95EE7" w:rsidRPr="00C95EE7" w:rsidRDefault="00C95EE7" w:rsidP="00C95EE7">
            <w:pPr>
              <w:jc w:val="both"/>
              <w:rPr>
                <w:sz w:val="16"/>
                <w:szCs w:val="16"/>
              </w:rPr>
            </w:pPr>
            <w:r w:rsidRPr="00C95EE7">
              <w:rPr>
                <w:sz w:val="16"/>
                <w:szCs w:val="16"/>
              </w:rPr>
              <w:t>650511, Кемеровская область - Кузбасс, Кемеровский р-н, Березово с, Совхозная ул</w:t>
            </w:r>
          </w:p>
        </w:tc>
        <w:tc>
          <w:tcPr>
            <w:tcW w:w="1013" w:type="dxa"/>
            <w:shd w:val="clear" w:color="auto" w:fill="auto"/>
            <w:noWrap/>
            <w:tcMar>
              <w:left w:w="28" w:type="dxa"/>
              <w:right w:w="28" w:type="dxa"/>
            </w:tcMar>
            <w:vAlign w:val="center"/>
            <w:hideMark/>
          </w:tcPr>
          <w:p w14:paraId="70A9579A" w14:textId="77777777" w:rsidR="00C95EE7" w:rsidRPr="00C95EE7" w:rsidRDefault="00C95EE7" w:rsidP="00C95EE7">
            <w:pPr>
              <w:jc w:val="center"/>
              <w:rPr>
                <w:sz w:val="16"/>
                <w:szCs w:val="16"/>
              </w:rPr>
            </w:pPr>
            <w:r w:rsidRPr="00C95EE7">
              <w:rPr>
                <w:sz w:val="16"/>
                <w:szCs w:val="16"/>
              </w:rPr>
              <w:t>42-25-428-00000-00111</w:t>
            </w:r>
          </w:p>
        </w:tc>
        <w:tc>
          <w:tcPr>
            <w:tcW w:w="688" w:type="dxa"/>
            <w:shd w:val="clear" w:color="auto" w:fill="auto"/>
            <w:noWrap/>
            <w:tcMar>
              <w:left w:w="28" w:type="dxa"/>
              <w:right w:w="28" w:type="dxa"/>
            </w:tcMar>
            <w:vAlign w:val="center"/>
            <w:hideMark/>
          </w:tcPr>
          <w:p w14:paraId="2B92A93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47300B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AEE7259"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68A59752"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3AB209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0D5D93"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6CBB6C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02EE899" w14:textId="77777777" w:rsidR="00C95EE7" w:rsidRPr="00C95EE7" w:rsidRDefault="00C95EE7" w:rsidP="00C95EE7">
            <w:pPr>
              <w:jc w:val="center"/>
              <w:rPr>
                <w:sz w:val="16"/>
                <w:szCs w:val="16"/>
              </w:rPr>
            </w:pPr>
            <w:r w:rsidRPr="00C95EE7">
              <w:rPr>
                <w:sz w:val="16"/>
                <w:szCs w:val="16"/>
              </w:rPr>
              <w:t>-</w:t>
            </w:r>
          </w:p>
        </w:tc>
      </w:tr>
      <w:tr w:rsidR="00C95EE7" w:rsidRPr="00C95EE7" w14:paraId="3E89211A" w14:textId="77777777" w:rsidTr="00FC6183">
        <w:trPr>
          <w:trHeight w:val="349"/>
        </w:trPr>
        <w:tc>
          <w:tcPr>
            <w:tcW w:w="0" w:type="auto"/>
            <w:shd w:val="clear" w:color="auto" w:fill="auto"/>
            <w:noWrap/>
            <w:tcMar>
              <w:left w:w="28" w:type="dxa"/>
              <w:right w:w="28" w:type="dxa"/>
            </w:tcMar>
            <w:vAlign w:val="center"/>
          </w:tcPr>
          <w:p w14:paraId="550A50AC"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07C5BBF1"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47C7BDC7"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54C86218"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266814A7"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01ED0DA8"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7E31A857"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214084B"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658F0B5F"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3BB42B75"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09F3E938"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6D46C848"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4F7E622C" w14:textId="77777777" w:rsidR="00C95EE7" w:rsidRPr="00C95EE7" w:rsidRDefault="00C95EE7" w:rsidP="00C95EE7">
            <w:pPr>
              <w:jc w:val="center"/>
              <w:rPr>
                <w:sz w:val="16"/>
                <w:szCs w:val="16"/>
              </w:rPr>
            </w:pPr>
            <w:r w:rsidRPr="00C95EE7">
              <w:rPr>
                <w:sz w:val="16"/>
                <w:szCs w:val="16"/>
              </w:rPr>
              <w:t>13</w:t>
            </w:r>
          </w:p>
        </w:tc>
      </w:tr>
      <w:tr w:rsidR="00C95EE7" w:rsidRPr="00C95EE7" w14:paraId="4E9BA490" w14:textId="77777777" w:rsidTr="00FC6183">
        <w:trPr>
          <w:trHeight w:val="20"/>
        </w:trPr>
        <w:tc>
          <w:tcPr>
            <w:tcW w:w="0" w:type="auto"/>
            <w:shd w:val="clear" w:color="000000" w:fill="FFFFFF"/>
            <w:noWrap/>
            <w:tcMar>
              <w:left w:w="28" w:type="dxa"/>
              <w:right w:w="28" w:type="dxa"/>
            </w:tcMar>
            <w:vAlign w:val="center"/>
            <w:hideMark/>
          </w:tcPr>
          <w:p w14:paraId="2DC7CA99" w14:textId="77777777" w:rsidR="00C95EE7" w:rsidRPr="00C95EE7" w:rsidRDefault="00C95EE7" w:rsidP="00C95EE7">
            <w:pPr>
              <w:jc w:val="center"/>
              <w:rPr>
                <w:sz w:val="16"/>
                <w:szCs w:val="16"/>
              </w:rPr>
            </w:pPr>
            <w:r w:rsidRPr="00C95EE7">
              <w:rPr>
                <w:sz w:val="16"/>
                <w:szCs w:val="16"/>
              </w:rPr>
              <w:t>2.112</w:t>
            </w:r>
          </w:p>
        </w:tc>
        <w:tc>
          <w:tcPr>
            <w:tcW w:w="1247" w:type="dxa"/>
            <w:shd w:val="clear" w:color="000000" w:fill="FFFFFF"/>
            <w:noWrap/>
            <w:tcMar>
              <w:left w:w="28" w:type="dxa"/>
              <w:right w:w="28" w:type="dxa"/>
            </w:tcMar>
            <w:vAlign w:val="center"/>
            <w:hideMark/>
          </w:tcPr>
          <w:p w14:paraId="64B4157D"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BA9484E"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5847C7C1" w14:textId="77777777" w:rsidR="00C95EE7" w:rsidRPr="00C95EE7" w:rsidRDefault="00C95EE7" w:rsidP="00C95EE7">
            <w:pPr>
              <w:jc w:val="both"/>
              <w:rPr>
                <w:sz w:val="16"/>
                <w:szCs w:val="16"/>
              </w:rPr>
            </w:pPr>
            <w:r w:rsidRPr="00C95EE7">
              <w:rPr>
                <w:sz w:val="16"/>
                <w:szCs w:val="16"/>
              </w:rPr>
              <w:t>Кемеровская область - Кузбасс обл, Кемеровский р-н, Березово с, Гагарина ул</w:t>
            </w:r>
          </w:p>
        </w:tc>
        <w:tc>
          <w:tcPr>
            <w:tcW w:w="1013" w:type="dxa"/>
            <w:shd w:val="clear" w:color="auto" w:fill="auto"/>
            <w:noWrap/>
            <w:tcMar>
              <w:left w:w="28" w:type="dxa"/>
              <w:right w:w="28" w:type="dxa"/>
            </w:tcMar>
            <w:vAlign w:val="center"/>
            <w:hideMark/>
          </w:tcPr>
          <w:p w14:paraId="54C714D9" w14:textId="77777777" w:rsidR="00C95EE7" w:rsidRPr="00C95EE7" w:rsidRDefault="00C95EE7" w:rsidP="00C95EE7">
            <w:pPr>
              <w:jc w:val="center"/>
              <w:rPr>
                <w:sz w:val="16"/>
                <w:szCs w:val="16"/>
              </w:rPr>
            </w:pPr>
            <w:r w:rsidRPr="00C95EE7">
              <w:rPr>
                <w:sz w:val="16"/>
                <w:szCs w:val="16"/>
              </w:rPr>
              <w:t>42-25-428-00000-00112</w:t>
            </w:r>
          </w:p>
        </w:tc>
        <w:tc>
          <w:tcPr>
            <w:tcW w:w="688" w:type="dxa"/>
            <w:shd w:val="clear" w:color="auto" w:fill="auto"/>
            <w:noWrap/>
            <w:tcMar>
              <w:left w:w="28" w:type="dxa"/>
              <w:right w:w="28" w:type="dxa"/>
            </w:tcMar>
            <w:vAlign w:val="center"/>
            <w:hideMark/>
          </w:tcPr>
          <w:p w14:paraId="7477AB9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DFE82C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7EB7AFD"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FD9F0F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6FDD7E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351484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04FD4C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1A33E58" w14:textId="77777777" w:rsidR="00C95EE7" w:rsidRPr="00C95EE7" w:rsidRDefault="00C95EE7" w:rsidP="00C95EE7">
            <w:pPr>
              <w:jc w:val="center"/>
              <w:rPr>
                <w:sz w:val="16"/>
                <w:szCs w:val="16"/>
              </w:rPr>
            </w:pPr>
            <w:r w:rsidRPr="00C95EE7">
              <w:rPr>
                <w:sz w:val="16"/>
                <w:szCs w:val="16"/>
              </w:rPr>
              <w:t>-</w:t>
            </w:r>
          </w:p>
        </w:tc>
      </w:tr>
      <w:tr w:rsidR="00C95EE7" w:rsidRPr="00C95EE7" w14:paraId="23C9B796" w14:textId="77777777" w:rsidTr="00FC6183">
        <w:trPr>
          <w:trHeight w:val="20"/>
        </w:trPr>
        <w:tc>
          <w:tcPr>
            <w:tcW w:w="0" w:type="auto"/>
            <w:shd w:val="clear" w:color="000000" w:fill="FFFFFF"/>
            <w:noWrap/>
            <w:tcMar>
              <w:left w:w="28" w:type="dxa"/>
              <w:right w:w="28" w:type="dxa"/>
            </w:tcMar>
            <w:vAlign w:val="center"/>
            <w:hideMark/>
          </w:tcPr>
          <w:p w14:paraId="4405060C" w14:textId="77777777" w:rsidR="00C95EE7" w:rsidRPr="00C95EE7" w:rsidRDefault="00C95EE7" w:rsidP="00C95EE7">
            <w:pPr>
              <w:jc w:val="center"/>
              <w:rPr>
                <w:sz w:val="16"/>
                <w:szCs w:val="16"/>
              </w:rPr>
            </w:pPr>
            <w:r w:rsidRPr="00C95EE7">
              <w:rPr>
                <w:sz w:val="16"/>
                <w:szCs w:val="16"/>
              </w:rPr>
              <w:t>2.113</w:t>
            </w:r>
          </w:p>
        </w:tc>
        <w:tc>
          <w:tcPr>
            <w:tcW w:w="1247" w:type="dxa"/>
            <w:shd w:val="clear" w:color="000000" w:fill="FFFFFF"/>
            <w:noWrap/>
            <w:tcMar>
              <w:left w:w="28" w:type="dxa"/>
              <w:right w:w="28" w:type="dxa"/>
            </w:tcMar>
            <w:vAlign w:val="center"/>
            <w:hideMark/>
          </w:tcPr>
          <w:p w14:paraId="0FC5DD1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4C08AC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99A08E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Алеутская ул</w:t>
            </w:r>
          </w:p>
        </w:tc>
        <w:tc>
          <w:tcPr>
            <w:tcW w:w="1013" w:type="dxa"/>
            <w:shd w:val="clear" w:color="auto" w:fill="auto"/>
            <w:noWrap/>
            <w:tcMar>
              <w:left w:w="28" w:type="dxa"/>
              <w:right w:w="28" w:type="dxa"/>
            </w:tcMar>
            <w:vAlign w:val="center"/>
            <w:hideMark/>
          </w:tcPr>
          <w:p w14:paraId="055480BB" w14:textId="77777777" w:rsidR="00C95EE7" w:rsidRPr="00C95EE7" w:rsidRDefault="00C95EE7" w:rsidP="00C95EE7">
            <w:pPr>
              <w:jc w:val="center"/>
              <w:rPr>
                <w:sz w:val="16"/>
                <w:szCs w:val="16"/>
              </w:rPr>
            </w:pPr>
            <w:r w:rsidRPr="00C95EE7">
              <w:rPr>
                <w:sz w:val="16"/>
                <w:szCs w:val="16"/>
              </w:rPr>
              <w:t>42-25-428-00000-00113</w:t>
            </w:r>
          </w:p>
        </w:tc>
        <w:tc>
          <w:tcPr>
            <w:tcW w:w="688" w:type="dxa"/>
            <w:shd w:val="clear" w:color="auto" w:fill="auto"/>
            <w:noWrap/>
            <w:tcMar>
              <w:left w:w="28" w:type="dxa"/>
              <w:right w:w="28" w:type="dxa"/>
            </w:tcMar>
            <w:vAlign w:val="center"/>
            <w:hideMark/>
          </w:tcPr>
          <w:p w14:paraId="15DB2E3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489F61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BB2839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A6FB47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A6A127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252462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95A1C7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103A47B" w14:textId="77777777" w:rsidR="00C95EE7" w:rsidRPr="00C95EE7" w:rsidRDefault="00C95EE7" w:rsidP="00C95EE7">
            <w:pPr>
              <w:jc w:val="center"/>
              <w:rPr>
                <w:sz w:val="16"/>
                <w:szCs w:val="16"/>
              </w:rPr>
            </w:pPr>
            <w:r w:rsidRPr="00C95EE7">
              <w:rPr>
                <w:sz w:val="16"/>
                <w:szCs w:val="16"/>
              </w:rPr>
              <w:t>-</w:t>
            </w:r>
          </w:p>
        </w:tc>
      </w:tr>
      <w:tr w:rsidR="00C95EE7" w:rsidRPr="00C95EE7" w14:paraId="41E482F1" w14:textId="77777777" w:rsidTr="00FC6183">
        <w:trPr>
          <w:trHeight w:val="20"/>
        </w:trPr>
        <w:tc>
          <w:tcPr>
            <w:tcW w:w="0" w:type="auto"/>
            <w:shd w:val="clear" w:color="000000" w:fill="FFFFFF"/>
            <w:noWrap/>
            <w:tcMar>
              <w:left w:w="28" w:type="dxa"/>
              <w:right w:w="28" w:type="dxa"/>
            </w:tcMar>
            <w:vAlign w:val="center"/>
            <w:hideMark/>
          </w:tcPr>
          <w:p w14:paraId="0C94B21D" w14:textId="77777777" w:rsidR="00C95EE7" w:rsidRPr="00C95EE7" w:rsidRDefault="00C95EE7" w:rsidP="00C95EE7">
            <w:pPr>
              <w:jc w:val="center"/>
              <w:rPr>
                <w:sz w:val="16"/>
                <w:szCs w:val="16"/>
              </w:rPr>
            </w:pPr>
            <w:r w:rsidRPr="00C95EE7">
              <w:rPr>
                <w:sz w:val="16"/>
                <w:szCs w:val="16"/>
              </w:rPr>
              <w:t>2.114</w:t>
            </w:r>
          </w:p>
        </w:tc>
        <w:tc>
          <w:tcPr>
            <w:tcW w:w="1247" w:type="dxa"/>
            <w:shd w:val="clear" w:color="000000" w:fill="FFFFFF"/>
            <w:noWrap/>
            <w:tcMar>
              <w:left w:w="28" w:type="dxa"/>
              <w:right w:w="28" w:type="dxa"/>
            </w:tcMar>
            <w:vAlign w:val="center"/>
            <w:hideMark/>
          </w:tcPr>
          <w:p w14:paraId="3F81B3F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DE2C64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FDC812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3954AC56" w14:textId="77777777" w:rsidR="00C95EE7" w:rsidRPr="00C95EE7" w:rsidRDefault="00C95EE7" w:rsidP="00C95EE7">
            <w:pPr>
              <w:jc w:val="center"/>
              <w:rPr>
                <w:sz w:val="16"/>
                <w:szCs w:val="16"/>
              </w:rPr>
            </w:pPr>
            <w:r w:rsidRPr="00C95EE7">
              <w:rPr>
                <w:sz w:val="16"/>
                <w:szCs w:val="16"/>
              </w:rPr>
              <w:t>42-25-428-00000-00114</w:t>
            </w:r>
          </w:p>
        </w:tc>
        <w:tc>
          <w:tcPr>
            <w:tcW w:w="688" w:type="dxa"/>
            <w:shd w:val="clear" w:color="auto" w:fill="auto"/>
            <w:noWrap/>
            <w:tcMar>
              <w:left w:w="28" w:type="dxa"/>
              <w:right w:w="28" w:type="dxa"/>
            </w:tcMar>
            <w:vAlign w:val="center"/>
            <w:hideMark/>
          </w:tcPr>
          <w:p w14:paraId="006424E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CE96F1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2579AC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5D988D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563F4C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B156A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C54E8C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0720988" w14:textId="77777777" w:rsidR="00C95EE7" w:rsidRPr="00C95EE7" w:rsidRDefault="00C95EE7" w:rsidP="00C95EE7">
            <w:pPr>
              <w:jc w:val="center"/>
              <w:rPr>
                <w:sz w:val="16"/>
                <w:szCs w:val="16"/>
              </w:rPr>
            </w:pPr>
            <w:r w:rsidRPr="00C95EE7">
              <w:rPr>
                <w:sz w:val="16"/>
                <w:szCs w:val="16"/>
              </w:rPr>
              <w:t>-</w:t>
            </w:r>
          </w:p>
        </w:tc>
      </w:tr>
      <w:tr w:rsidR="00C95EE7" w:rsidRPr="00C95EE7" w14:paraId="65C720FC" w14:textId="77777777" w:rsidTr="00FC6183">
        <w:trPr>
          <w:trHeight w:val="20"/>
        </w:trPr>
        <w:tc>
          <w:tcPr>
            <w:tcW w:w="0" w:type="auto"/>
            <w:shd w:val="clear" w:color="000000" w:fill="FFFFFF"/>
            <w:noWrap/>
            <w:tcMar>
              <w:left w:w="28" w:type="dxa"/>
              <w:right w:w="28" w:type="dxa"/>
            </w:tcMar>
            <w:vAlign w:val="center"/>
            <w:hideMark/>
          </w:tcPr>
          <w:p w14:paraId="76803DE6" w14:textId="77777777" w:rsidR="00C95EE7" w:rsidRPr="00C95EE7" w:rsidRDefault="00C95EE7" w:rsidP="00C95EE7">
            <w:pPr>
              <w:jc w:val="center"/>
              <w:rPr>
                <w:sz w:val="16"/>
                <w:szCs w:val="16"/>
              </w:rPr>
            </w:pPr>
            <w:r w:rsidRPr="00C95EE7">
              <w:rPr>
                <w:sz w:val="16"/>
                <w:szCs w:val="16"/>
              </w:rPr>
              <w:t>2.115</w:t>
            </w:r>
          </w:p>
        </w:tc>
        <w:tc>
          <w:tcPr>
            <w:tcW w:w="1247" w:type="dxa"/>
            <w:shd w:val="clear" w:color="000000" w:fill="FFFFFF"/>
            <w:noWrap/>
            <w:tcMar>
              <w:left w:w="28" w:type="dxa"/>
              <w:right w:w="28" w:type="dxa"/>
            </w:tcMar>
            <w:vAlign w:val="center"/>
            <w:hideMark/>
          </w:tcPr>
          <w:p w14:paraId="30D3A56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27D3C3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97B844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728EC5D9" w14:textId="77777777" w:rsidR="00C95EE7" w:rsidRPr="00C95EE7" w:rsidRDefault="00C95EE7" w:rsidP="00C95EE7">
            <w:pPr>
              <w:jc w:val="center"/>
              <w:rPr>
                <w:sz w:val="16"/>
                <w:szCs w:val="16"/>
              </w:rPr>
            </w:pPr>
            <w:r w:rsidRPr="00C95EE7">
              <w:rPr>
                <w:sz w:val="16"/>
                <w:szCs w:val="16"/>
              </w:rPr>
              <w:t>42-25-428-00000-00115</w:t>
            </w:r>
          </w:p>
        </w:tc>
        <w:tc>
          <w:tcPr>
            <w:tcW w:w="688" w:type="dxa"/>
            <w:shd w:val="clear" w:color="auto" w:fill="auto"/>
            <w:noWrap/>
            <w:tcMar>
              <w:left w:w="28" w:type="dxa"/>
              <w:right w:w="28" w:type="dxa"/>
            </w:tcMar>
            <w:vAlign w:val="center"/>
            <w:hideMark/>
          </w:tcPr>
          <w:p w14:paraId="6A49142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0974C5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757E76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255B07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C60833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D971D6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950411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6DD6060" w14:textId="77777777" w:rsidR="00C95EE7" w:rsidRPr="00C95EE7" w:rsidRDefault="00C95EE7" w:rsidP="00C95EE7">
            <w:pPr>
              <w:jc w:val="center"/>
              <w:rPr>
                <w:sz w:val="16"/>
                <w:szCs w:val="16"/>
              </w:rPr>
            </w:pPr>
            <w:r w:rsidRPr="00C95EE7">
              <w:rPr>
                <w:sz w:val="16"/>
                <w:szCs w:val="16"/>
              </w:rPr>
              <w:t>-</w:t>
            </w:r>
          </w:p>
        </w:tc>
      </w:tr>
      <w:tr w:rsidR="00C95EE7" w:rsidRPr="00C95EE7" w14:paraId="38CD4F8E" w14:textId="77777777" w:rsidTr="00FC6183">
        <w:trPr>
          <w:trHeight w:val="20"/>
        </w:trPr>
        <w:tc>
          <w:tcPr>
            <w:tcW w:w="0" w:type="auto"/>
            <w:shd w:val="clear" w:color="000000" w:fill="FFFFFF"/>
            <w:noWrap/>
            <w:tcMar>
              <w:left w:w="28" w:type="dxa"/>
              <w:right w:w="28" w:type="dxa"/>
            </w:tcMar>
            <w:vAlign w:val="center"/>
            <w:hideMark/>
          </w:tcPr>
          <w:p w14:paraId="234942C8" w14:textId="77777777" w:rsidR="00C95EE7" w:rsidRPr="00C95EE7" w:rsidRDefault="00C95EE7" w:rsidP="00C95EE7">
            <w:pPr>
              <w:jc w:val="center"/>
              <w:rPr>
                <w:sz w:val="16"/>
                <w:szCs w:val="16"/>
              </w:rPr>
            </w:pPr>
            <w:r w:rsidRPr="00C95EE7">
              <w:rPr>
                <w:sz w:val="16"/>
                <w:szCs w:val="16"/>
              </w:rPr>
              <w:t>2.116</w:t>
            </w:r>
          </w:p>
        </w:tc>
        <w:tc>
          <w:tcPr>
            <w:tcW w:w="1247" w:type="dxa"/>
            <w:shd w:val="clear" w:color="000000" w:fill="FFFFFF"/>
            <w:noWrap/>
            <w:tcMar>
              <w:left w:w="28" w:type="dxa"/>
              <w:right w:w="28" w:type="dxa"/>
            </w:tcMar>
            <w:vAlign w:val="center"/>
            <w:hideMark/>
          </w:tcPr>
          <w:p w14:paraId="4C93C75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C529EB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8A0552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69EED416" w14:textId="77777777" w:rsidR="00C95EE7" w:rsidRPr="00C95EE7" w:rsidRDefault="00C95EE7" w:rsidP="00C95EE7">
            <w:pPr>
              <w:jc w:val="center"/>
              <w:rPr>
                <w:sz w:val="16"/>
                <w:szCs w:val="16"/>
              </w:rPr>
            </w:pPr>
            <w:r w:rsidRPr="00C95EE7">
              <w:rPr>
                <w:sz w:val="16"/>
                <w:szCs w:val="16"/>
              </w:rPr>
              <w:t>42-25-428-00000-00116</w:t>
            </w:r>
          </w:p>
        </w:tc>
        <w:tc>
          <w:tcPr>
            <w:tcW w:w="688" w:type="dxa"/>
            <w:shd w:val="clear" w:color="auto" w:fill="auto"/>
            <w:noWrap/>
            <w:tcMar>
              <w:left w:w="28" w:type="dxa"/>
              <w:right w:w="28" w:type="dxa"/>
            </w:tcMar>
            <w:vAlign w:val="center"/>
            <w:hideMark/>
          </w:tcPr>
          <w:p w14:paraId="0A4B4EE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61F820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1CC65F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971892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3A6984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2B90E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76232C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D43B03F" w14:textId="77777777" w:rsidR="00C95EE7" w:rsidRPr="00C95EE7" w:rsidRDefault="00C95EE7" w:rsidP="00C95EE7">
            <w:pPr>
              <w:jc w:val="center"/>
              <w:rPr>
                <w:sz w:val="16"/>
                <w:szCs w:val="16"/>
              </w:rPr>
            </w:pPr>
            <w:r w:rsidRPr="00C95EE7">
              <w:rPr>
                <w:sz w:val="16"/>
                <w:szCs w:val="16"/>
              </w:rPr>
              <w:t>-</w:t>
            </w:r>
          </w:p>
        </w:tc>
      </w:tr>
      <w:tr w:rsidR="00C95EE7" w:rsidRPr="00C95EE7" w14:paraId="7E0126EB" w14:textId="77777777" w:rsidTr="00FC6183">
        <w:trPr>
          <w:trHeight w:val="20"/>
        </w:trPr>
        <w:tc>
          <w:tcPr>
            <w:tcW w:w="0" w:type="auto"/>
            <w:shd w:val="clear" w:color="000000" w:fill="FFFFFF"/>
            <w:noWrap/>
            <w:tcMar>
              <w:left w:w="28" w:type="dxa"/>
              <w:right w:w="28" w:type="dxa"/>
            </w:tcMar>
            <w:vAlign w:val="center"/>
            <w:hideMark/>
          </w:tcPr>
          <w:p w14:paraId="3771DF4A" w14:textId="77777777" w:rsidR="00C95EE7" w:rsidRPr="00C95EE7" w:rsidRDefault="00C95EE7" w:rsidP="00C95EE7">
            <w:pPr>
              <w:jc w:val="center"/>
              <w:rPr>
                <w:sz w:val="16"/>
                <w:szCs w:val="16"/>
              </w:rPr>
            </w:pPr>
            <w:r w:rsidRPr="00C95EE7">
              <w:rPr>
                <w:sz w:val="16"/>
                <w:szCs w:val="16"/>
              </w:rPr>
              <w:t>2.117</w:t>
            </w:r>
          </w:p>
        </w:tc>
        <w:tc>
          <w:tcPr>
            <w:tcW w:w="1247" w:type="dxa"/>
            <w:shd w:val="clear" w:color="000000" w:fill="FFFFFF"/>
            <w:noWrap/>
            <w:tcMar>
              <w:left w:w="28" w:type="dxa"/>
              <w:right w:w="28" w:type="dxa"/>
            </w:tcMar>
            <w:vAlign w:val="center"/>
            <w:hideMark/>
          </w:tcPr>
          <w:p w14:paraId="268FF88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C3DC99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6BF721"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6DF49343" w14:textId="77777777" w:rsidR="00C95EE7" w:rsidRPr="00C95EE7" w:rsidRDefault="00C95EE7" w:rsidP="00C95EE7">
            <w:pPr>
              <w:jc w:val="center"/>
              <w:rPr>
                <w:sz w:val="16"/>
                <w:szCs w:val="16"/>
              </w:rPr>
            </w:pPr>
            <w:r w:rsidRPr="00C95EE7">
              <w:rPr>
                <w:sz w:val="16"/>
                <w:szCs w:val="16"/>
              </w:rPr>
              <w:t>42-25-428-00000-00117</w:t>
            </w:r>
          </w:p>
        </w:tc>
        <w:tc>
          <w:tcPr>
            <w:tcW w:w="688" w:type="dxa"/>
            <w:shd w:val="clear" w:color="auto" w:fill="auto"/>
            <w:noWrap/>
            <w:tcMar>
              <w:left w:w="28" w:type="dxa"/>
              <w:right w:w="28" w:type="dxa"/>
            </w:tcMar>
            <w:vAlign w:val="center"/>
            <w:hideMark/>
          </w:tcPr>
          <w:p w14:paraId="5AC26F3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031972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9817F6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801552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62D997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E65E05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55D6A6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BC920EE" w14:textId="77777777" w:rsidR="00C95EE7" w:rsidRPr="00C95EE7" w:rsidRDefault="00C95EE7" w:rsidP="00C95EE7">
            <w:pPr>
              <w:jc w:val="center"/>
              <w:rPr>
                <w:sz w:val="16"/>
                <w:szCs w:val="16"/>
              </w:rPr>
            </w:pPr>
            <w:r w:rsidRPr="00C95EE7">
              <w:rPr>
                <w:sz w:val="16"/>
                <w:szCs w:val="16"/>
              </w:rPr>
              <w:t>-</w:t>
            </w:r>
          </w:p>
        </w:tc>
      </w:tr>
      <w:tr w:rsidR="00C95EE7" w:rsidRPr="00C95EE7" w14:paraId="4289FFE3" w14:textId="77777777" w:rsidTr="00FC6183">
        <w:trPr>
          <w:trHeight w:val="20"/>
        </w:trPr>
        <w:tc>
          <w:tcPr>
            <w:tcW w:w="0" w:type="auto"/>
            <w:shd w:val="clear" w:color="000000" w:fill="FFFFFF"/>
            <w:noWrap/>
            <w:tcMar>
              <w:left w:w="28" w:type="dxa"/>
              <w:right w:w="28" w:type="dxa"/>
            </w:tcMar>
            <w:vAlign w:val="center"/>
            <w:hideMark/>
          </w:tcPr>
          <w:p w14:paraId="0D3F0B1F" w14:textId="77777777" w:rsidR="00C95EE7" w:rsidRPr="00C95EE7" w:rsidRDefault="00C95EE7" w:rsidP="00C95EE7">
            <w:pPr>
              <w:jc w:val="center"/>
              <w:rPr>
                <w:sz w:val="16"/>
                <w:szCs w:val="16"/>
              </w:rPr>
            </w:pPr>
            <w:r w:rsidRPr="00C95EE7">
              <w:rPr>
                <w:sz w:val="16"/>
                <w:szCs w:val="16"/>
              </w:rPr>
              <w:t>2.118</w:t>
            </w:r>
          </w:p>
        </w:tc>
        <w:tc>
          <w:tcPr>
            <w:tcW w:w="1247" w:type="dxa"/>
            <w:shd w:val="clear" w:color="000000" w:fill="FFFFFF"/>
            <w:noWrap/>
            <w:tcMar>
              <w:left w:w="28" w:type="dxa"/>
              <w:right w:w="28" w:type="dxa"/>
            </w:tcMar>
            <w:vAlign w:val="center"/>
            <w:hideMark/>
          </w:tcPr>
          <w:p w14:paraId="469A609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B77F01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341C85E"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7DB09237" w14:textId="77777777" w:rsidR="00C95EE7" w:rsidRPr="00C95EE7" w:rsidRDefault="00C95EE7" w:rsidP="00C95EE7">
            <w:pPr>
              <w:jc w:val="center"/>
              <w:rPr>
                <w:sz w:val="16"/>
                <w:szCs w:val="16"/>
              </w:rPr>
            </w:pPr>
            <w:r w:rsidRPr="00C95EE7">
              <w:rPr>
                <w:sz w:val="16"/>
                <w:szCs w:val="16"/>
              </w:rPr>
              <w:t>42-25-428-00000-00118</w:t>
            </w:r>
          </w:p>
        </w:tc>
        <w:tc>
          <w:tcPr>
            <w:tcW w:w="688" w:type="dxa"/>
            <w:shd w:val="clear" w:color="auto" w:fill="auto"/>
            <w:noWrap/>
            <w:tcMar>
              <w:left w:w="28" w:type="dxa"/>
              <w:right w:w="28" w:type="dxa"/>
            </w:tcMar>
            <w:vAlign w:val="center"/>
            <w:hideMark/>
          </w:tcPr>
          <w:p w14:paraId="79E6408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46D20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4F39BD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0AFB19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F3D108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4AFCBB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726AF3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1D210E" w14:textId="77777777" w:rsidR="00C95EE7" w:rsidRPr="00C95EE7" w:rsidRDefault="00C95EE7" w:rsidP="00C95EE7">
            <w:pPr>
              <w:jc w:val="center"/>
              <w:rPr>
                <w:sz w:val="16"/>
                <w:szCs w:val="16"/>
              </w:rPr>
            </w:pPr>
            <w:r w:rsidRPr="00C95EE7">
              <w:rPr>
                <w:sz w:val="16"/>
                <w:szCs w:val="16"/>
              </w:rPr>
              <w:t>-</w:t>
            </w:r>
          </w:p>
        </w:tc>
      </w:tr>
      <w:tr w:rsidR="00C95EE7" w:rsidRPr="00C95EE7" w14:paraId="75515471" w14:textId="77777777" w:rsidTr="00FC6183">
        <w:trPr>
          <w:trHeight w:val="20"/>
        </w:trPr>
        <w:tc>
          <w:tcPr>
            <w:tcW w:w="0" w:type="auto"/>
            <w:shd w:val="clear" w:color="000000" w:fill="FFFFFF"/>
            <w:noWrap/>
            <w:tcMar>
              <w:left w:w="28" w:type="dxa"/>
              <w:right w:w="28" w:type="dxa"/>
            </w:tcMar>
            <w:vAlign w:val="center"/>
            <w:hideMark/>
          </w:tcPr>
          <w:p w14:paraId="432A6D39" w14:textId="77777777" w:rsidR="00C95EE7" w:rsidRPr="00C95EE7" w:rsidRDefault="00C95EE7" w:rsidP="00C95EE7">
            <w:pPr>
              <w:jc w:val="center"/>
              <w:rPr>
                <w:sz w:val="16"/>
                <w:szCs w:val="16"/>
              </w:rPr>
            </w:pPr>
            <w:r w:rsidRPr="00C95EE7">
              <w:rPr>
                <w:sz w:val="16"/>
                <w:szCs w:val="16"/>
              </w:rPr>
              <w:t>2.119</w:t>
            </w:r>
          </w:p>
        </w:tc>
        <w:tc>
          <w:tcPr>
            <w:tcW w:w="1247" w:type="dxa"/>
            <w:shd w:val="clear" w:color="000000" w:fill="FFFFFF"/>
            <w:noWrap/>
            <w:tcMar>
              <w:left w:w="28" w:type="dxa"/>
              <w:right w:w="28" w:type="dxa"/>
            </w:tcMar>
            <w:vAlign w:val="center"/>
            <w:hideMark/>
          </w:tcPr>
          <w:p w14:paraId="4DAD01A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125CE6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26CBBC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406CCA7D" w14:textId="77777777" w:rsidR="00C95EE7" w:rsidRPr="00C95EE7" w:rsidRDefault="00C95EE7" w:rsidP="00C95EE7">
            <w:pPr>
              <w:jc w:val="center"/>
              <w:rPr>
                <w:sz w:val="16"/>
                <w:szCs w:val="16"/>
              </w:rPr>
            </w:pPr>
            <w:r w:rsidRPr="00C95EE7">
              <w:rPr>
                <w:sz w:val="16"/>
                <w:szCs w:val="16"/>
              </w:rPr>
              <w:t>42-25-428-00000-00119</w:t>
            </w:r>
          </w:p>
        </w:tc>
        <w:tc>
          <w:tcPr>
            <w:tcW w:w="688" w:type="dxa"/>
            <w:shd w:val="clear" w:color="auto" w:fill="auto"/>
            <w:noWrap/>
            <w:tcMar>
              <w:left w:w="28" w:type="dxa"/>
              <w:right w:w="28" w:type="dxa"/>
            </w:tcMar>
            <w:vAlign w:val="center"/>
            <w:hideMark/>
          </w:tcPr>
          <w:p w14:paraId="28A0F2C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18F1B9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A21E1B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0DC36D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B30B36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65EE2B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12C42B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A088E8C" w14:textId="77777777" w:rsidR="00C95EE7" w:rsidRPr="00C95EE7" w:rsidRDefault="00C95EE7" w:rsidP="00C95EE7">
            <w:pPr>
              <w:jc w:val="center"/>
              <w:rPr>
                <w:sz w:val="16"/>
                <w:szCs w:val="16"/>
              </w:rPr>
            </w:pPr>
            <w:r w:rsidRPr="00C95EE7">
              <w:rPr>
                <w:sz w:val="16"/>
                <w:szCs w:val="16"/>
              </w:rPr>
              <w:t>-</w:t>
            </w:r>
          </w:p>
        </w:tc>
      </w:tr>
      <w:tr w:rsidR="00C95EE7" w:rsidRPr="00C95EE7" w14:paraId="64CD412A" w14:textId="77777777" w:rsidTr="00FC6183">
        <w:trPr>
          <w:trHeight w:val="20"/>
        </w:trPr>
        <w:tc>
          <w:tcPr>
            <w:tcW w:w="0" w:type="auto"/>
            <w:shd w:val="clear" w:color="000000" w:fill="FFFFFF"/>
            <w:noWrap/>
            <w:tcMar>
              <w:left w:w="28" w:type="dxa"/>
              <w:right w:w="28" w:type="dxa"/>
            </w:tcMar>
            <w:vAlign w:val="center"/>
            <w:hideMark/>
          </w:tcPr>
          <w:p w14:paraId="4C216D1C" w14:textId="77777777" w:rsidR="00C95EE7" w:rsidRPr="00C95EE7" w:rsidRDefault="00C95EE7" w:rsidP="00C95EE7">
            <w:pPr>
              <w:jc w:val="center"/>
              <w:rPr>
                <w:sz w:val="16"/>
                <w:szCs w:val="16"/>
              </w:rPr>
            </w:pPr>
            <w:r w:rsidRPr="00C95EE7">
              <w:rPr>
                <w:sz w:val="16"/>
                <w:szCs w:val="16"/>
              </w:rPr>
              <w:lastRenderedPageBreak/>
              <w:t>2.120</w:t>
            </w:r>
          </w:p>
        </w:tc>
        <w:tc>
          <w:tcPr>
            <w:tcW w:w="1247" w:type="dxa"/>
            <w:shd w:val="clear" w:color="000000" w:fill="FFFFFF"/>
            <w:noWrap/>
            <w:tcMar>
              <w:left w:w="28" w:type="dxa"/>
              <w:right w:w="28" w:type="dxa"/>
            </w:tcMar>
            <w:vAlign w:val="center"/>
            <w:hideMark/>
          </w:tcPr>
          <w:p w14:paraId="3963A0F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E22FCB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F46FD2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4169E1B6" w14:textId="77777777" w:rsidR="00C95EE7" w:rsidRPr="00C95EE7" w:rsidRDefault="00C95EE7" w:rsidP="00C95EE7">
            <w:pPr>
              <w:jc w:val="center"/>
              <w:rPr>
                <w:sz w:val="16"/>
                <w:szCs w:val="16"/>
              </w:rPr>
            </w:pPr>
            <w:r w:rsidRPr="00C95EE7">
              <w:rPr>
                <w:sz w:val="16"/>
                <w:szCs w:val="16"/>
              </w:rPr>
              <w:t>42-25-428-00000-00120</w:t>
            </w:r>
          </w:p>
        </w:tc>
        <w:tc>
          <w:tcPr>
            <w:tcW w:w="688" w:type="dxa"/>
            <w:shd w:val="clear" w:color="auto" w:fill="auto"/>
            <w:noWrap/>
            <w:tcMar>
              <w:left w:w="28" w:type="dxa"/>
              <w:right w:w="28" w:type="dxa"/>
            </w:tcMar>
            <w:vAlign w:val="center"/>
            <w:hideMark/>
          </w:tcPr>
          <w:p w14:paraId="1604CD3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141CFD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4CF0D3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63A29C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0629A3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1C38D8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619EB9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B70788B" w14:textId="77777777" w:rsidR="00C95EE7" w:rsidRPr="00C95EE7" w:rsidRDefault="00C95EE7" w:rsidP="00C95EE7">
            <w:pPr>
              <w:jc w:val="center"/>
              <w:rPr>
                <w:sz w:val="16"/>
                <w:szCs w:val="16"/>
              </w:rPr>
            </w:pPr>
            <w:r w:rsidRPr="00C95EE7">
              <w:rPr>
                <w:sz w:val="16"/>
                <w:szCs w:val="16"/>
              </w:rPr>
              <w:t>-</w:t>
            </w:r>
          </w:p>
        </w:tc>
      </w:tr>
      <w:tr w:rsidR="00C95EE7" w:rsidRPr="00C95EE7" w14:paraId="52C3929E" w14:textId="77777777" w:rsidTr="00FC6183">
        <w:trPr>
          <w:trHeight w:val="20"/>
        </w:trPr>
        <w:tc>
          <w:tcPr>
            <w:tcW w:w="0" w:type="auto"/>
            <w:shd w:val="clear" w:color="000000" w:fill="FFFFFF"/>
            <w:noWrap/>
            <w:tcMar>
              <w:left w:w="28" w:type="dxa"/>
              <w:right w:w="28" w:type="dxa"/>
            </w:tcMar>
            <w:vAlign w:val="center"/>
            <w:hideMark/>
          </w:tcPr>
          <w:p w14:paraId="3149CBD7" w14:textId="77777777" w:rsidR="00C95EE7" w:rsidRPr="00C95EE7" w:rsidRDefault="00C95EE7" w:rsidP="00C95EE7">
            <w:pPr>
              <w:jc w:val="center"/>
              <w:rPr>
                <w:sz w:val="16"/>
                <w:szCs w:val="16"/>
              </w:rPr>
            </w:pPr>
            <w:r w:rsidRPr="00C95EE7">
              <w:rPr>
                <w:sz w:val="16"/>
                <w:szCs w:val="16"/>
              </w:rPr>
              <w:t>2.121</w:t>
            </w:r>
          </w:p>
        </w:tc>
        <w:tc>
          <w:tcPr>
            <w:tcW w:w="1247" w:type="dxa"/>
            <w:shd w:val="clear" w:color="000000" w:fill="FFFFFF"/>
            <w:noWrap/>
            <w:tcMar>
              <w:left w:w="28" w:type="dxa"/>
              <w:right w:w="28" w:type="dxa"/>
            </w:tcMar>
            <w:vAlign w:val="center"/>
            <w:hideMark/>
          </w:tcPr>
          <w:p w14:paraId="771DB9F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A732D4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F9D488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0FF411F4" w14:textId="77777777" w:rsidR="00C95EE7" w:rsidRPr="00C95EE7" w:rsidRDefault="00C95EE7" w:rsidP="00C95EE7">
            <w:pPr>
              <w:jc w:val="center"/>
              <w:rPr>
                <w:sz w:val="16"/>
                <w:szCs w:val="16"/>
              </w:rPr>
            </w:pPr>
            <w:r w:rsidRPr="00C95EE7">
              <w:rPr>
                <w:sz w:val="16"/>
                <w:szCs w:val="16"/>
              </w:rPr>
              <w:t>42-25-428-00000-00121</w:t>
            </w:r>
          </w:p>
        </w:tc>
        <w:tc>
          <w:tcPr>
            <w:tcW w:w="688" w:type="dxa"/>
            <w:shd w:val="clear" w:color="auto" w:fill="auto"/>
            <w:noWrap/>
            <w:tcMar>
              <w:left w:w="28" w:type="dxa"/>
              <w:right w:w="28" w:type="dxa"/>
            </w:tcMar>
            <w:vAlign w:val="center"/>
            <w:hideMark/>
          </w:tcPr>
          <w:p w14:paraId="216165E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8E30F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F977D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276E2C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E688D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81C81C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8ACDD0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A76468" w14:textId="77777777" w:rsidR="00C95EE7" w:rsidRPr="00C95EE7" w:rsidRDefault="00C95EE7" w:rsidP="00C95EE7">
            <w:pPr>
              <w:jc w:val="center"/>
              <w:rPr>
                <w:sz w:val="16"/>
                <w:szCs w:val="16"/>
              </w:rPr>
            </w:pPr>
            <w:r w:rsidRPr="00C95EE7">
              <w:rPr>
                <w:sz w:val="16"/>
                <w:szCs w:val="16"/>
              </w:rPr>
              <w:t>-</w:t>
            </w:r>
          </w:p>
        </w:tc>
      </w:tr>
      <w:tr w:rsidR="00C95EE7" w:rsidRPr="00C95EE7" w14:paraId="2BEDF197" w14:textId="77777777" w:rsidTr="00FC6183">
        <w:trPr>
          <w:trHeight w:val="20"/>
        </w:trPr>
        <w:tc>
          <w:tcPr>
            <w:tcW w:w="0" w:type="auto"/>
            <w:shd w:val="clear" w:color="000000" w:fill="FFFFFF"/>
            <w:noWrap/>
            <w:tcMar>
              <w:left w:w="28" w:type="dxa"/>
              <w:right w:w="28" w:type="dxa"/>
            </w:tcMar>
            <w:vAlign w:val="center"/>
            <w:hideMark/>
          </w:tcPr>
          <w:p w14:paraId="33DC9104" w14:textId="77777777" w:rsidR="00C95EE7" w:rsidRPr="00C95EE7" w:rsidRDefault="00C95EE7" w:rsidP="00C95EE7">
            <w:pPr>
              <w:jc w:val="center"/>
              <w:rPr>
                <w:sz w:val="16"/>
                <w:szCs w:val="16"/>
              </w:rPr>
            </w:pPr>
            <w:r w:rsidRPr="00C95EE7">
              <w:rPr>
                <w:sz w:val="16"/>
                <w:szCs w:val="16"/>
              </w:rPr>
              <w:t>2.122</w:t>
            </w:r>
          </w:p>
        </w:tc>
        <w:tc>
          <w:tcPr>
            <w:tcW w:w="1247" w:type="dxa"/>
            <w:shd w:val="clear" w:color="000000" w:fill="FFFFFF"/>
            <w:noWrap/>
            <w:tcMar>
              <w:left w:w="28" w:type="dxa"/>
              <w:right w:w="28" w:type="dxa"/>
            </w:tcMar>
            <w:vAlign w:val="center"/>
            <w:hideMark/>
          </w:tcPr>
          <w:p w14:paraId="2FB4033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7EC611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255C92F"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2013E665" w14:textId="77777777" w:rsidR="00C95EE7" w:rsidRPr="00C95EE7" w:rsidRDefault="00C95EE7" w:rsidP="00C95EE7">
            <w:pPr>
              <w:jc w:val="center"/>
              <w:rPr>
                <w:sz w:val="16"/>
                <w:szCs w:val="16"/>
              </w:rPr>
            </w:pPr>
            <w:r w:rsidRPr="00C95EE7">
              <w:rPr>
                <w:sz w:val="16"/>
                <w:szCs w:val="16"/>
              </w:rPr>
              <w:t>42-25-428-00000-00122</w:t>
            </w:r>
          </w:p>
        </w:tc>
        <w:tc>
          <w:tcPr>
            <w:tcW w:w="688" w:type="dxa"/>
            <w:shd w:val="clear" w:color="auto" w:fill="auto"/>
            <w:noWrap/>
            <w:tcMar>
              <w:left w:w="28" w:type="dxa"/>
              <w:right w:w="28" w:type="dxa"/>
            </w:tcMar>
            <w:vAlign w:val="center"/>
            <w:hideMark/>
          </w:tcPr>
          <w:p w14:paraId="367A6DC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D186B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E2AE3A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E6BE26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BD9120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195B8D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7E0D43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73A2018" w14:textId="77777777" w:rsidR="00C95EE7" w:rsidRPr="00C95EE7" w:rsidRDefault="00C95EE7" w:rsidP="00C95EE7">
            <w:pPr>
              <w:jc w:val="center"/>
              <w:rPr>
                <w:sz w:val="16"/>
                <w:szCs w:val="16"/>
              </w:rPr>
            </w:pPr>
            <w:r w:rsidRPr="00C95EE7">
              <w:rPr>
                <w:sz w:val="16"/>
                <w:szCs w:val="16"/>
              </w:rPr>
              <w:t>-</w:t>
            </w:r>
          </w:p>
        </w:tc>
      </w:tr>
      <w:tr w:rsidR="00C95EE7" w:rsidRPr="00C95EE7" w14:paraId="1F5EA59A" w14:textId="77777777" w:rsidTr="00FC6183">
        <w:trPr>
          <w:trHeight w:val="20"/>
        </w:trPr>
        <w:tc>
          <w:tcPr>
            <w:tcW w:w="0" w:type="auto"/>
            <w:shd w:val="clear" w:color="000000" w:fill="FFFFFF"/>
            <w:noWrap/>
            <w:tcMar>
              <w:left w:w="28" w:type="dxa"/>
              <w:right w:w="28" w:type="dxa"/>
            </w:tcMar>
            <w:vAlign w:val="center"/>
            <w:hideMark/>
          </w:tcPr>
          <w:p w14:paraId="625A0286" w14:textId="77777777" w:rsidR="00C95EE7" w:rsidRPr="00C95EE7" w:rsidRDefault="00C95EE7" w:rsidP="00C95EE7">
            <w:pPr>
              <w:jc w:val="center"/>
              <w:rPr>
                <w:sz w:val="16"/>
                <w:szCs w:val="16"/>
              </w:rPr>
            </w:pPr>
            <w:r w:rsidRPr="00C95EE7">
              <w:rPr>
                <w:sz w:val="16"/>
                <w:szCs w:val="16"/>
              </w:rPr>
              <w:t>2.123</w:t>
            </w:r>
          </w:p>
        </w:tc>
        <w:tc>
          <w:tcPr>
            <w:tcW w:w="1247" w:type="dxa"/>
            <w:shd w:val="clear" w:color="000000" w:fill="FFFFFF"/>
            <w:noWrap/>
            <w:tcMar>
              <w:left w:w="28" w:type="dxa"/>
              <w:right w:w="28" w:type="dxa"/>
            </w:tcMar>
            <w:vAlign w:val="center"/>
            <w:hideMark/>
          </w:tcPr>
          <w:p w14:paraId="321FB24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506772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416D41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5AD3288E" w14:textId="77777777" w:rsidR="00C95EE7" w:rsidRPr="00C95EE7" w:rsidRDefault="00C95EE7" w:rsidP="00C95EE7">
            <w:pPr>
              <w:jc w:val="center"/>
              <w:rPr>
                <w:sz w:val="16"/>
                <w:szCs w:val="16"/>
              </w:rPr>
            </w:pPr>
            <w:r w:rsidRPr="00C95EE7">
              <w:rPr>
                <w:sz w:val="16"/>
                <w:szCs w:val="16"/>
              </w:rPr>
              <w:t>42-25-428-00000-00123</w:t>
            </w:r>
          </w:p>
        </w:tc>
        <w:tc>
          <w:tcPr>
            <w:tcW w:w="688" w:type="dxa"/>
            <w:shd w:val="clear" w:color="auto" w:fill="auto"/>
            <w:noWrap/>
            <w:tcMar>
              <w:left w:w="28" w:type="dxa"/>
              <w:right w:w="28" w:type="dxa"/>
            </w:tcMar>
            <w:vAlign w:val="center"/>
            <w:hideMark/>
          </w:tcPr>
          <w:p w14:paraId="71C7C43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7C09DF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379215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8FFDB5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A8DA9C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7B76B6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2A0DB3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00588D1" w14:textId="77777777" w:rsidR="00C95EE7" w:rsidRPr="00C95EE7" w:rsidRDefault="00C95EE7" w:rsidP="00C95EE7">
            <w:pPr>
              <w:jc w:val="center"/>
              <w:rPr>
                <w:sz w:val="16"/>
                <w:szCs w:val="16"/>
              </w:rPr>
            </w:pPr>
            <w:r w:rsidRPr="00C95EE7">
              <w:rPr>
                <w:sz w:val="16"/>
                <w:szCs w:val="16"/>
              </w:rPr>
              <w:t>-</w:t>
            </w:r>
          </w:p>
        </w:tc>
      </w:tr>
      <w:tr w:rsidR="00C95EE7" w:rsidRPr="00C95EE7" w14:paraId="29DED9D2" w14:textId="77777777" w:rsidTr="00FC6183">
        <w:trPr>
          <w:trHeight w:val="20"/>
        </w:trPr>
        <w:tc>
          <w:tcPr>
            <w:tcW w:w="0" w:type="auto"/>
            <w:shd w:val="clear" w:color="000000" w:fill="FFFFFF"/>
            <w:noWrap/>
            <w:tcMar>
              <w:left w:w="28" w:type="dxa"/>
              <w:right w:w="28" w:type="dxa"/>
            </w:tcMar>
            <w:vAlign w:val="center"/>
            <w:hideMark/>
          </w:tcPr>
          <w:p w14:paraId="0D03D01A" w14:textId="77777777" w:rsidR="00C95EE7" w:rsidRPr="00C95EE7" w:rsidRDefault="00C95EE7" w:rsidP="00C95EE7">
            <w:pPr>
              <w:jc w:val="center"/>
              <w:rPr>
                <w:sz w:val="16"/>
                <w:szCs w:val="16"/>
              </w:rPr>
            </w:pPr>
            <w:r w:rsidRPr="00C95EE7">
              <w:rPr>
                <w:sz w:val="16"/>
                <w:szCs w:val="16"/>
              </w:rPr>
              <w:t>2.124</w:t>
            </w:r>
          </w:p>
        </w:tc>
        <w:tc>
          <w:tcPr>
            <w:tcW w:w="1247" w:type="dxa"/>
            <w:shd w:val="clear" w:color="000000" w:fill="FFFFFF"/>
            <w:noWrap/>
            <w:tcMar>
              <w:left w:w="28" w:type="dxa"/>
              <w:right w:w="28" w:type="dxa"/>
            </w:tcMar>
            <w:vAlign w:val="center"/>
            <w:hideMark/>
          </w:tcPr>
          <w:p w14:paraId="6653300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066CB1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28B35C9"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519B2B79" w14:textId="77777777" w:rsidR="00C95EE7" w:rsidRPr="00C95EE7" w:rsidRDefault="00C95EE7" w:rsidP="00C95EE7">
            <w:pPr>
              <w:jc w:val="center"/>
              <w:rPr>
                <w:sz w:val="16"/>
                <w:szCs w:val="16"/>
              </w:rPr>
            </w:pPr>
            <w:r w:rsidRPr="00C95EE7">
              <w:rPr>
                <w:sz w:val="16"/>
                <w:szCs w:val="16"/>
              </w:rPr>
              <w:t>42-25-428-00000-00124</w:t>
            </w:r>
          </w:p>
        </w:tc>
        <w:tc>
          <w:tcPr>
            <w:tcW w:w="688" w:type="dxa"/>
            <w:shd w:val="clear" w:color="auto" w:fill="auto"/>
            <w:noWrap/>
            <w:tcMar>
              <w:left w:w="28" w:type="dxa"/>
              <w:right w:w="28" w:type="dxa"/>
            </w:tcMar>
            <w:vAlign w:val="center"/>
            <w:hideMark/>
          </w:tcPr>
          <w:p w14:paraId="48DF976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4C0FB9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A8115F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5348877"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B63E7A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2BA511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0C51F3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54B6E9A" w14:textId="77777777" w:rsidR="00C95EE7" w:rsidRPr="00C95EE7" w:rsidRDefault="00C95EE7" w:rsidP="00C95EE7">
            <w:pPr>
              <w:jc w:val="center"/>
              <w:rPr>
                <w:sz w:val="16"/>
                <w:szCs w:val="16"/>
              </w:rPr>
            </w:pPr>
            <w:r w:rsidRPr="00C95EE7">
              <w:rPr>
                <w:sz w:val="16"/>
                <w:szCs w:val="16"/>
              </w:rPr>
              <w:t>-</w:t>
            </w:r>
          </w:p>
        </w:tc>
      </w:tr>
      <w:tr w:rsidR="00C95EE7" w:rsidRPr="00C95EE7" w14:paraId="3189A859" w14:textId="77777777" w:rsidTr="00FC6183">
        <w:trPr>
          <w:trHeight w:val="20"/>
        </w:trPr>
        <w:tc>
          <w:tcPr>
            <w:tcW w:w="0" w:type="auto"/>
            <w:shd w:val="clear" w:color="000000" w:fill="FFFFFF"/>
            <w:noWrap/>
            <w:tcMar>
              <w:left w:w="28" w:type="dxa"/>
              <w:right w:w="28" w:type="dxa"/>
            </w:tcMar>
            <w:vAlign w:val="center"/>
            <w:hideMark/>
          </w:tcPr>
          <w:p w14:paraId="655718E4" w14:textId="77777777" w:rsidR="00C95EE7" w:rsidRPr="00C95EE7" w:rsidRDefault="00C95EE7" w:rsidP="00C95EE7">
            <w:pPr>
              <w:jc w:val="center"/>
              <w:rPr>
                <w:sz w:val="16"/>
                <w:szCs w:val="16"/>
              </w:rPr>
            </w:pPr>
            <w:r w:rsidRPr="00C95EE7">
              <w:rPr>
                <w:sz w:val="16"/>
                <w:szCs w:val="16"/>
              </w:rPr>
              <w:t>2.125</w:t>
            </w:r>
          </w:p>
        </w:tc>
        <w:tc>
          <w:tcPr>
            <w:tcW w:w="1247" w:type="dxa"/>
            <w:shd w:val="clear" w:color="000000" w:fill="FFFFFF"/>
            <w:noWrap/>
            <w:tcMar>
              <w:left w:w="28" w:type="dxa"/>
              <w:right w:w="28" w:type="dxa"/>
            </w:tcMar>
            <w:vAlign w:val="center"/>
            <w:hideMark/>
          </w:tcPr>
          <w:p w14:paraId="5962C73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D820B8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10240B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Белостокская ул</w:t>
            </w:r>
          </w:p>
        </w:tc>
        <w:tc>
          <w:tcPr>
            <w:tcW w:w="1013" w:type="dxa"/>
            <w:shd w:val="clear" w:color="auto" w:fill="auto"/>
            <w:noWrap/>
            <w:tcMar>
              <w:left w:w="28" w:type="dxa"/>
              <w:right w:w="28" w:type="dxa"/>
            </w:tcMar>
            <w:vAlign w:val="center"/>
            <w:hideMark/>
          </w:tcPr>
          <w:p w14:paraId="0E79AF89" w14:textId="77777777" w:rsidR="00C95EE7" w:rsidRPr="00C95EE7" w:rsidRDefault="00C95EE7" w:rsidP="00C95EE7">
            <w:pPr>
              <w:jc w:val="center"/>
              <w:rPr>
                <w:sz w:val="16"/>
                <w:szCs w:val="16"/>
              </w:rPr>
            </w:pPr>
            <w:r w:rsidRPr="00C95EE7">
              <w:rPr>
                <w:sz w:val="16"/>
                <w:szCs w:val="16"/>
              </w:rPr>
              <w:t>42-25-428-00000-00125</w:t>
            </w:r>
          </w:p>
        </w:tc>
        <w:tc>
          <w:tcPr>
            <w:tcW w:w="688" w:type="dxa"/>
            <w:shd w:val="clear" w:color="auto" w:fill="auto"/>
            <w:noWrap/>
            <w:tcMar>
              <w:left w:w="28" w:type="dxa"/>
              <w:right w:w="28" w:type="dxa"/>
            </w:tcMar>
            <w:vAlign w:val="center"/>
            <w:hideMark/>
          </w:tcPr>
          <w:p w14:paraId="6D4FC25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7DF0D2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3073AC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7678A7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A37AF5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4EEB6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FA9DB3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4B65B5" w14:textId="77777777" w:rsidR="00C95EE7" w:rsidRPr="00C95EE7" w:rsidRDefault="00C95EE7" w:rsidP="00C95EE7">
            <w:pPr>
              <w:jc w:val="center"/>
              <w:rPr>
                <w:sz w:val="16"/>
                <w:szCs w:val="16"/>
              </w:rPr>
            </w:pPr>
            <w:r w:rsidRPr="00C95EE7">
              <w:rPr>
                <w:sz w:val="16"/>
                <w:szCs w:val="16"/>
              </w:rPr>
              <w:t>-</w:t>
            </w:r>
          </w:p>
        </w:tc>
      </w:tr>
      <w:tr w:rsidR="00C95EE7" w:rsidRPr="00C95EE7" w14:paraId="55C9E828" w14:textId="77777777" w:rsidTr="00FC6183">
        <w:trPr>
          <w:trHeight w:val="20"/>
        </w:trPr>
        <w:tc>
          <w:tcPr>
            <w:tcW w:w="0" w:type="auto"/>
            <w:shd w:val="clear" w:color="000000" w:fill="FFFFFF"/>
            <w:noWrap/>
            <w:tcMar>
              <w:left w:w="28" w:type="dxa"/>
              <w:right w:w="28" w:type="dxa"/>
            </w:tcMar>
            <w:vAlign w:val="center"/>
            <w:hideMark/>
          </w:tcPr>
          <w:p w14:paraId="090C1EC6" w14:textId="77777777" w:rsidR="00C95EE7" w:rsidRPr="00C95EE7" w:rsidRDefault="00C95EE7" w:rsidP="00C95EE7">
            <w:pPr>
              <w:jc w:val="center"/>
              <w:rPr>
                <w:sz w:val="16"/>
                <w:szCs w:val="16"/>
              </w:rPr>
            </w:pPr>
            <w:r w:rsidRPr="00C95EE7">
              <w:rPr>
                <w:sz w:val="16"/>
                <w:szCs w:val="16"/>
              </w:rPr>
              <w:t>2.126</w:t>
            </w:r>
          </w:p>
        </w:tc>
        <w:tc>
          <w:tcPr>
            <w:tcW w:w="1247" w:type="dxa"/>
            <w:shd w:val="clear" w:color="000000" w:fill="FFFFFF"/>
            <w:noWrap/>
            <w:tcMar>
              <w:left w:w="28" w:type="dxa"/>
              <w:right w:w="28" w:type="dxa"/>
            </w:tcMar>
            <w:vAlign w:val="center"/>
            <w:hideMark/>
          </w:tcPr>
          <w:p w14:paraId="31054D8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37AEA7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D827FB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626AAC87" w14:textId="77777777" w:rsidR="00C95EE7" w:rsidRPr="00C95EE7" w:rsidRDefault="00C95EE7" w:rsidP="00C95EE7">
            <w:pPr>
              <w:jc w:val="center"/>
              <w:rPr>
                <w:sz w:val="16"/>
                <w:szCs w:val="16"/>
              </w:rPr>
            </w:pPr>
            <w:r w:rsidRPr="00C95EE7">
              <w:rPr>
                <w:sz w:val="16"/>
                <w:szCs w:val="16"/>
              </w:rPr>
              <w:t>42-25-428-00000-00126</w:t>
            </w:r>
          </w:p>
        </w:tc>
        <w:tc>
          <w:tcPr>
            <w:tcW w:w="688" w:type="dxa"/>
            <w:shd w:val="clear" w:color="auto" w:fill="auto"/>
            <w:noWrap/>
            <w:tcMar>
              <w:left w:w="28" w:type="dxa"/>
              <w:right w:w="28" w:type="dxa"/>
            </w:tcMar>
            <w:vAlign w:val="center"/>
            <w:hideMark/>
          </w:tcPr>
          <w:p w14:paraId="3169AC7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09D02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84601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666EAA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441CF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1193BC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018072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4D761A7" w14:textId="77777777" w:rsidR="00C95EE7" w:rsidRPr="00C95EE7" w:rsidRDefault="00C95EE7" w:rsidP="00C95EE7">
            <w:pPr>
              <w:jc w:val="center"/>
              <w:rPr>
                <w:sz w:val="16"/>
                <w:szCs w:val="16"/>
              </w:rPr>
            </w:pPr>
            <w:r w:rsidRPr="00C95EE7">
              <w:rPr>
                <w:sz w:val="16"/>
                <w:szCs w:val="16"/>
              </w:rPr>
              <w:t>-</w:t>
            </w:r>
          </w:p>
        </w:tc>
      </w:tr>
      <w:tr w:rsidR="00C95EE7" w:rsidRPr="00C95EE7" w14:paraId="296FB365" w14:textId="77777777" w:rsidTr="00FC6183">
        <w:trPr>
          <w:trHeight w:val="20"/>
        </w:trPr>
        <w:tc>
          <w:tcPr>
            <w:tcW w:w="0" w:type="auto"/>
            <w:shd w:val="clear" w:color="000000" w:fill="FFFFFF"/>
            <w:noWrap/>
            <w:tcMar>
              <w:left w:w="28" w:type="dxa"/>
              <w:right w:w="28" w:type="dxa"/>
            </w:tcMar>
            <w:vAlign w:val="center"/>
            <w:hideMark/>
          </w:tcPr>
          <w:p w14:paraId="3DDC31FB" w14:textId="77777777" w:rsidR="00C95EE7" w:rsidRPr="00C95EE7" w:rsidRDefault="00C95EE7" w:rsidP="00C95EE7">
            <w:pPr>
              <w:jc w:val="center"/>
              <w:rPr>
                <w:sz w:val="16"/>
                <w:szCs w:val="16"/>
              </w:rPr>
            </w:pPr>
            <w:r w:rsidRPr="00C95EE7">
              <w:rPr>
                <w:sz w:val="16"/>
                <w:szCs w:val="16"/>
              </w:rPr>
              <w:t>2.127</w:t>
            </w:r>
          </w:p>
        </w:tc>
        <w:tc>
          <w:tcPr>
            <w:tcW w:w="1247" w:type="dxa"/>
            <w:shd w:val="clear" w:color="000000" w:fill="FFFFFF"/>
            <w:noWrap/>
            <w:tcMar>
              <w:left w:w="28" w:type="dxa"/>
              <w:right w:w="28" w:type="dxa"/>
            </w:tcMar>
            <w:vAlign w:val="center"/>
            <w:hideMark/>
          </w:tcPr>
          <w:p w14:paraId="43762FC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8144EC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E1EB51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6B16A8F8" w14:textId="77777777" w:rsidR="00C95EE7" w:rsidRPr="00C95EE7" w:rsidRDefault="00C95EE7" w:rsidP="00C95EE7">
            <w:pPr>
              <w:jc w:val="center"/>
              <w:rPr>
                <w:sz w:val="16"/>
                <w:szCs w:val="16"/>
              </w:rPr>
            </w:pPr>
            <w:r w:rsidRPr="00C95EE7">
              <w:rPr>
                <w:sz w:val="16"/>
                <w:szCs w:val="16"/>
              </w:rPr>
              <w:t>42-25-428-00000-00127</w:t>
            </w:r>
          </w:p>
        </w:tc>
        <w:tc>
          <w:tcPr>
            <w:tcW w:w="688" w:type="dxa"/>
            <w:shd w:val="clear" w:color="auto" w:fill="auto"/>
            <w:noWrap/>
            <w:tcMar>
              <w:left w:w="28" w:type="dxa"/>
              <w:right w:w="28" w:type="dxa"/>
            </w:tcMar>
            <w:vAlign w:val="center"/>
            <w:hideMark/>
          </w:tcPr>
          <w:p w14:paraId="5F5D1B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206C5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8E2C30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E5FA48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6388EF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2D24A9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885468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BF036B5" w14:textId="77777777" w:rsidR="00C95EE7" w:rsidRPr="00C95EE7" w:rsidRDefault="00C95EE7" w:rsidP="00C95EE7">
            <w:pPr>
              <w:jc w:val="center"/>
              <w:rPr>
                <w:sz w:val="16"/>
                <w:szCs w:val="16"/>
              </w:rPr>
            </w:pPr>
            <w:r w:rsidRPr="00C95EE7">
              <w:rPr>
                <w:sz w:val="16"/>
                <w:szCs w:val="16"/>
              </w:rPr>
              <w:t>-</w:t>
            </w:r>
          </w:p>
        </w:tc>
      </w:tr>
      <w:tr w:rsidR="00C95EE7" w:rsidRPr="00C95EE7" w14:paraId="2166B8B6" w14:textId="77777777" w:rsidTr="00FC6183">
        <w:trPr>
          <w:trHeight w:val="283"/>
        </w:trPr>
        <w:tc>
          <w:tcPr>
            <w:tcW w:w="0" w:type="auto"/>
            <w:shd w:val="clear" w:color="000000" w:fill="FFFFFF"/>
            <w:noWrap/>
            <w:tcMar>
              <w:left w:w="28" w:type="dxa"/>
              <w:right w:w="28" w:type="dxa"/>
            </w:tcMar>
            <w:vAlign w:val="center"/>
            <w:hideMark/>
          </w:tcPr>
          <w:p w14:paraId="3D41E3E9" w14:textId="77777777" w:rsidR="00C95EE7" w:rsidRPr="00C95EE7" w:rsidRDefault="00C95EE7" w:rsidP="00C95EE7">
            <w:pPr>
              <w:jc w:val="center"/>
              <w:rPr>
                <w:sz w:val="16"/>
                <w:szCs w:val="16"/>
              </w:rPr>
            </w:pPr>
            <w:r w:rsidRPr="00C95EE7">
              <w:rPr>
                <w:sz w:val="16"/>
                <w:szCs w:val="16"/>
              </w:rPr>
              <w:t>2.128</w:t>
            </w:r>
          </w:p>
        </w:tc>
        <w:tc>
          <w:tcPr>
            <w:tcW w:w="1247" w:type="dxa"/>
            <w:shd w:val="clear" w:color="000000" w:fill="FFFFFF"/>
            <w:noWrap/>
            <w:tcMar>
              <w:left w:w="28" w:type="dxa"/>
              <w:right w:w="28" w:type="dxa"/>
            </w:tcMar>
            <w:vAlign w:val="center"/>
            <w:hideMark/>
          </w:tcPr>
          <w:p w14:paraId="23D140A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DAA2CC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8557B0"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Клубная</w:t>
            </w:r>
          </w:p>
        </w:tc>
        <w:tc>
          <w:tcPr>
            <w:tcW w:w="1013" w:type="dxa"/>
            <w:shd w:val="clear" w:color="auto" w:fill="auto"/>
            <w:noWrap/>
            <w:tcMar>
              <w:left w:w="28" w:type="dxa"/>
              <w:right w:w="28" w:type="dxa"/>
            </w:tcMar>
            <w:vAlign w:val="center"/>
            <w:hideMark/>
          </w:tcPr>
          <w:p w14:paraId="3A81E303" w14:textId="77777777" w:rsidR="00C95EE7" w:rsidRPr="00C95EE7" w:rsidRDefault="00C95EE7" w:rsidP="00C95EE7">
            <w:pPr>
              <w:jc w:val="center"/>
              <w:rPr>
                <w:sz w:val="16"/>
                <w:szCs w:val="16"/>
              </w:rPr>
            </w:pPr>
            <w:r w:rsidRPr="00C95EE7">
              <w:rPr>
                <w:sz w:val="16"/>
                <w:szCs w:val="16"/>
              </w:rPr>
              <w:t>42-25-428-00000-00128</w:t>
            </w:r>
          </w:p>
        </w:tc>
        <w:tc>
          <w:tcPr>
            <w:tcW w:w="688" w:type="dxa"/>
            <w:shd w:val="clear" w:color="auto" w:fill="auto"/>
            <w:noWrap/>
            <w:tcMar>
              <w:left w:w="28" w:type="dxa"/>
              <w:right w:w="28" w:type="dxa"/>
            </w:tcMar>
            <w:vAlign w:val="center"/>
            <w:hideMark/>
          </w:tcPr>
          <w:p w14:paraId="23EECF7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B99FF3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DE0CBE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3FB3E7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89894F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0981FA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703F60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E03587E" w14:textId="77777777" w:rsidR="00C95EE7" w:rsidRPr="00C95EE7" w:rsidRDefault="00C95EE7" w:rsidP="00C95EE7">
            <w:pPr>
              <w:jc w:val="center"/>
              <w:rPr>
                <w:sz w:val="16"/>
                <w:szCs w:val="16"/>
              </w:rPr>
            </w:pPr>
            <w:r w:rsidRPr="00C95EE7">
              <w:rPr>
                <w:sz w:val="16"/>
                <w:szCs w:val="16"/>
              </w:rPr>
              <w:t>-</w:t>
            </w:r>
          </w:p>
        </w:tc>
      </w:tr>
      <w:tr w:rsidR="00C95EE7" w:rsidRPr="00C95EE7" w14:paraId="72FC71F5" w14:textId="77777777" w:rsidTr="00FC6183">
        <w:trPr>
          <w:trHeight w:val="20"/>
        </w:trPr>
        <w:tc>
          <w:tcPr>
            <w:tcW w:w="0" w:type="auto"/>
            <w:shd w:val="clear" w:color="000000" w:fill="FFFFFF"/>
            <w:noWrap/>
            <w:tcMar>
              <w:left w:w="28" w:type="dxa"/>
              <w:right w:w="28" w:type="dxa"/>
            </w:tcMar>
            <w:vAlign w:val="center"/>
            <w:hideMark/>
          </w:tcPr>
          <w:p w14:paraId="7CC8D6E9" w14:textId="77777777" w:rsidR="00C95EE7" w:rsidRPr="00C95EE7" w:rsidRDefault="00C95EE7" w:rsidP="00C95EE7">
            <w:pPr>
              <w:jc w:val="center"/>
              <w:rPr>
                <w:sz w:val="16"/>
                <w:szCs w:val="16"/>
              </w:rPr>
            </w:pPr>
            <w:r w:rsidRPr="00C95EE7">
              <w:rPr>
                <w:sz w:val="16"/>
                <w:szCs w:val="16"/>
              </w:rPr>
              <w:t>2.129</w:t>
            </w:r>
          </w:p>
        </w:tc>
        <w:tc>
          <w:tcPr>
            <w:tcW w:w="1247" w:type="dxa"/>
            <w:shd w:val="clear" w:color="000000" w:fill="FFFFFF"/>
            <w:noWrap/>
            <w:tcMar>
              <w:left w:w="28" w:type="dxa"/>
              <w:right w:w="28" w:type="dxa"/>
            </w:tcMar>
            <w:vAlign w:val="center"/>
            <w:hideMark/>
          </w:tcPr>
          <w:p w14:paraId="3FE99CB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02DB38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4D31D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507DB8E2" w14:textId="77777777" w:rsidR="00C95EE7" w:rsidRPr="00C95EE7" w:rsidRDefault="00C95EE7" w:rsidP="00C95EE7">
            <w:pPr>
              <w:jc w:val="center"/>
              <w:rPr>
                <w:sz w:val="16"/>
                <w:szCs w:val="16"/>
              </w:rPr>
            </w:pPr>
            <w:r w:rsidRPr="00C95EE7">
              <w:rPr>
                <w:sz w:val="16"/>
                <w:szCs w:val="16"/>
              </w:rPr>
              <w:t>42-25-428-00000-00129</w:t>
            </w:r>
          </w:p>
        </w:tc>
        <w:tc>
          <w:tcPr>
            <w:tcW w:w="688" w:type="dxa"/>
            <w:shd w:val="clear" w:color="auto" w:fill="auto"/>
            <w:noWrap/>
            <w:tcMar>
              <w:left w:w="28" w:type="dxa"/>
              <w:right w:w="28" w:type="dxa"/>
            </w:tcMar>
            <w:vAlign w:val="center"/>
            <w:hideMark/>
          </w:tcPr>
          <w:p w14:paraId="022A8BC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53FE97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FEC543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867DEF4"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3E1252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5B6CA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164764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61A1DF7" w14:textId="77777777" w:rsidR="00C95EE7" w:rsidRPr="00C95EE7" w:rsidRDefault="00C95EE7" w:rsidP="00C95EE7">
            <w:pPr>
              <w:jc w:val="center"/>
              <w:rPr>
                <w:sz w:val="16"/>
                <w:szCs w:val="16"/>
              </w:rPr>
            </w:pPr>
            <w:r w:rsidRPr="00C95EE7">
              <w:rPr>
                <w:sz w:val="16"/>
                <w:szCs w:val="16"/>
              </w:rPr>
              <w:t>-</w:t>
            </w:r>
          </w:p>
        </w:tc>
      </w:tr>
      <w:tr w:rsidR="00C95EE7" w:rsidRPr="00C95EE7" w14:paraId="06494306" w14:textId="77777777" w:rsidTr="00FC6183">
        <w:trPr>
          <w:trHeight w:val="20"/>
        </w:trPr>
        <w:tc>
          <w:tcPr>
            <w:tcW w:w="0" w:type="auto"/>
            <w:shd w:val="clear" w:color="auto" w:fill="auto"/>
            <w:noWrap/>
            <w:tcMar>
              <w:left w:w="28" w:type="dxa"/>
              <w:right w:w="28" w:type="dxa"/>
            </w:tcMar>
            <w:vAlign w:val="center"/>
          </w:tcPr>
          <w:p w14:paraId="59ACAD0D"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5077BF09"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1CE8AB04"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24F57DC4"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78E67C5A"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D3D72B8"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7966D794"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796947B1"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56F0461D"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5ABEA744"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5F23C8A6"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7AD56630"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67BE3021" w14:textId="77777777" w:rsidR="00C95EE7" w:rsidRPr="00C95EE7" w:rsidRDefault="00C95EE7" w:rsidP="00C95EE7">
            <w:pPr>
              <w:jc w:val="center"/>
              <w:rPr>
                <w:sz w:val="16"/>
                <w:szCs w:val="16"/>
              </w:rPr>
            </w:pPr>
            <w:r w:rsidRPr="00C95EE7">
              <w:rPr>
                <w:sz w:val="16"/>
                <w:szCs w:val="16"/>
              </w:rPr>
              <w:t>13</w:t>
            </w:r>
          </w:p>
        </w:tc>
      </w:tr>
      <w:tr w:rsidR="00C95EE7" w:rsidRPr="00C95EE7" w14:paraId="5B38B3ED" w14:textId="77777777" w:rsidTr="00FC6183">
        <w:trPr>
          <w:trHeight w:val="20"/>
        </w:trPr>
        <w:tc>
          <w:tcPr>
            <w:tcW w:w="0" w:type="auto"/>
            <w:shd w:val="clear" w:color="000000" w:fill="FFFFFF"/>
            <w:noWrap/>
            <w:tcMar>
              <w:left w:w="28" w:type="dxa"/>
              <w:right w:w="28" w:type="dxa"/>
            </w:tcMar>
            <w:vAlign w:val="center"/>
            <w:hideMark/>
          </w:tcPr>
          <w:p w14:paraId="439CF946" w14:textId="77777777" w:rsidR="00C95EE7" w:rsidRPr="00C95EE7" w:rsidRDefault="00C95EE7" w:rsidP="00C95EE7">
            <w:pPr>
              <w:jc w:val="center"/>
              <w:rPr>
                <w:sz w:val="16"/>
                <w:szCs w:val="16"/>
              </w:rPr>
            </w:pPr>
            <w:r w:rsidRPr="00C95EE7">
              <w:rPr>
                <w:sz w:val="16"/>
                <w:szCs w:val="16"/>
              </w:rPr>
              <w:t>2.130</w:t>
            </w:r>
          </w:p>
        </w:tc>
        <w:tc>
          <w:tcPr>
            <w:tcW w:w="1247" w:type="dxa"/>
            <w:shd w:val="clear" w:color="000000" w:fill="FFFFFF"/>
            <w:noWrap/>
            <w:tcMar>
              <w:left w:w="28" w:type="dxa"/>
              <w:right w:w="28" w:type="dxa"/>
            </w:tcMar>
            <w:vAlign w:val="center"/>
            <w:hideMark/>
          </w:tcPr>
          <w:p w14:paraId="7813BFD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8B31A3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A013632"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Подольская ул</w:t>
            </w:r>
          </w:p>
        </w:tc>
        <w:tc>
          <w:tcPr>
            <w:tcW w:w="1013" w:type="dxa"/>
            <w:shd w:val="clear" w:color="auto" w:fill="auto"/>
            <w:noWrap/>
            <w:tcMar>
              <w:left w:w="28" w:type="dxa"/>
              <w:right w:w="28" w:type="dxa"/>
            </w:tcMar>
            <w:vAlign w:val="center"/>
            <w:hideMark/>
          </w:tcPr>
          <w:p w14:paraId="1B891F4B" w14:textId="77777777" w:rsidR="00C95EE7" w:rsidRPr="00C95EE7" w:rsidRDefault="00C95EE7" w:rsidP="00C95EE7">
            <w:pPr>
              <w:jc w:val="center"/>
              <w:rPr>
                <w:sz w:val="16"/>
                <w:szCs w:val="16"/>
              </w:rPr>
            </w:pPr>
            <w:r w:rsidRPr="00C95EE7">
              <w:rPr>
                <w:sz w:val="16"/>
                <w:szCs w:val="16"/>
              </w:rPr>
              <w:t>42-25-428-00000-00130</w:t>
            </w:r>
          </w:p>
        </w:tc>
        <w:tc>
          <w:tcPr>
            <w:tcW w:w="688" w:type="dxa"/>
            <w:shd w:val="clear" w:color="auto" w:fill="auto"/>
            <w:noWrap/>
            <w:tcMar>
              <w:left w:w="28" w:type="dxa"/>
              <w:right w:w="28" w:type="dxa"/>
            </w:tcMar>
            <w:vAlign w:val="center"/>
            <w:hideMark/>
          </w:tcPr>
          <w:p w14:paraId="76822EE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B4F1A2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4AB454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98D790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369D3C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DEE038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F0B5A5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196A4B0" w14:textId="77777777" w:rsidR="00C95EE7" w:rsidRPr="00C95EE7" w:rsidRDefault="00C95EE7" w:rsidP="00C95EE7">
            <w:pPr>
              <w:jc w:val="center"/>
              <w:rPr>
                <w:sz w:val="16"/>
                <w:szCs w:val="16"/>
              </w:rPr>
            </w:pPr>
            <w:r w:rsidRPr="00C95EE7">
              <w:rPr>
                <w:sz w:val="16"/>
                <w:szCs w:val="16"/>
              </w:rPr>
              <w:t>-</w:t>
            </w:r>
          </w:p>
        </w:tc>
      </w:tr>
      <w:tr w:rsidR="00C95EE7" w:rsidRPr="00C95EE7" w14:paraId="07F24BA8" w14:textId="77777777" w:rsidTr="00FC6183">
        <w:trPr>
          <w:trHeight w:val="20"/>
        </w:trPr>
        <w:tc>
          <w:tcPr>
            <w:tcW w:w="0" w:type="auto"/>
            <w:shd w:val="clear" w:color="000000" w:fill="FFFFFF"/>
            <w:noWrap/>
            <w:tcMar>
              <w:left w:w="28" w:type="dxa"/>
              <w:right w:w="28" w:type="dxa"/>
            </w:tcMar>
            <w:vAlign w:val="center"/>
            <w:hideMark/>
          </w:tcPr>
          <w:p w14:paraId="295B6995" w14:textId="77777777" w:rsidR="00C95EE7" w:rsidRPr="00C95EE7" w:rsidRDefault="00C95EE7" w:rsidP="00C95EE7">
            <w:pPr>
              <w:jc w:val="center"/>
              <w:rPr>
                <w:sz w:val="16"/>
                <w:szCs w:val="16"/>
              </w:rPr>
            </w:pPr>
            <w:r w:rsidRPr="00C95EE7">
              <w:rPr>
                <w:sz w:val="16"/>
                <w:szCs w:val="16"/>
              </w:rPr>
              <w:t>2.131</w:t>
            </w:r>
          </w:p>
        </w:tc>
        <w:tc>
          <w:tcPr>
            <w:tcW w:w="1247" w:type="dxa"/>
            <w:shd w:val="clear" w:color="000000" w:fill="FFFFFF"/>
            <w:noWrap/>
            <w:tcMar>
              <w:left w:w="28" w:type="dxa"/>
              <w:right w:w="28" w:type="dxa"/>
            </w:tcMar>
            <w:vAlign w:val="center"/>
            <w:hideMark/>
          </w:tcPr>
          <w:p w14:paraId="32EE54D8"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7C39A287"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4A1D20DC" w14:textId="77777777" w:rsidR="00C95EE7" w:rsidRPr="00C95EE7" w:rsidRDefault="00C95EE7" w:rsidP="00C95EE7">
            <w:pPr>
              <w:jc w:val="both"/>
              <w:rPr>
                <w:sz w:val="16"/>
                <w:szCs w:val="16"/>
              </w:rPr>
            </w:pPr>
            <w:r w:rsidRPr="00C95EE7">
              <w:rPr>
                <w:sz w:val="16"/>
                <w:szCs w:val="16"/>
              </w:rPr>
              <w:t>650002, Кемеровская область - Кузбасс, Кемерово г, 15 мкр, 5-й кв-л</w:t>
            </w:r>
          </w:p>
        </w:tc>
        <w:tc>
          <w:tcPr>
            <w:tcW w:w="1013" w:type="dxa"/>
            <w:shd w:val="clear" w:color="auto" w:fill="auto"/>
            <w:noWrap/>
            <w:tcMar>
              <w:left w:w="28" w:type="dxa"/>
              <w:right w:w="28" w:type="dxa"/>
            </w:tcMar>
            <w:vAlign w:val="center"/>
            <w:hideMark/>
          </w:tcPr>
          <w:p w14:paraId="5A826FA9" w14:textId="77777777" w:rsidR="00C95EE7" w:rsidRPr="00C95EE7" w:rsidRDefault="00C95EE7" w:rsidP="00C95EE7">
            <w:pPr>
              <w:jc w:val="center"/>
              <w:rPr>
                <w:sz w:val="16"/>
                <w:szCs w:val="16"/>
              </w:rPr>
            </w:pPr>
            <w:r w:rsidRPr="00C95EE7">
              <w:rPr>
                <w:sz w:val="16"/>
                <w:szCs w:val="16"/>
              </w:rPr>
              <w:t>42-25-428-00000-00131</w:t>
            </w:r>
          </w:p>
        </w:tc>
        <w:tc>
          <w:tcPr>
            <w:tcW w:w="688" w:type="dxa"/>
            <w:shd w:val="clear" w:color="auto" w:fill="auto"/>
            <w:noWrap/>
            <w:tcMar>
              <w:left w:w="28" w:type="dxa"/>
              <w:right w:w="28" w:type="dxa"/>
            </w:tcMar>
            <w:vAlign w:val="center"/>
            <w:hideMark/>
          </w:tcPr>
          <w:p w14:paraId="59029B2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06410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EFA06B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8E1159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E05292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7088FF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E87C58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B2B5B8" w14:textId="77777777" w:rsidR="00C95EE7" w:rsidRPr="00C95EE7" w:rsidRDefault="00C95EE7" w:rsidP="00C95EE7">
            <w:pPr>
              <w:jc w:val="center"/>
              <w:rPr>
                <w:sz w:val="16"/>
                <w:szCs w:val="16"/>
              </w:rPr>
            </w:pPr>
            <w:r w:rsidRPr="00C95EE7">
              <w:rPr>
                <w:sz w:val="16"/>
                <w:szCs w:val="16"/>
              </w:rPr>
              <w:t>-</w:t>
            </w:r>
          </w:p>
        </w:tc>
      </w:tr>
      <w:tr w:rsidR="00C95EE7" w:rsidRPr="00C95EE7" w14:paraId="68E24FB1" w14:textId="77777777" w:rsidTr="00FC6183">
        <w:trPr>
          <w:trHeight w:val="20"/>
        </w:trPr>
        <w:tc>
          <w:tcPr>
            <w:tcW w:w="0" w:type="auto"/>
            <w:shd w:val="clear" w:color="000000" w:fill="FFFFFF"/>
            <w:noWrap/>
            <w:tcMar>
              <w:left w:w="28" w:type="dxa"/>
              <w:right w:w="28" w:type="dxa"/>
            </w:tcMar>
            <w:vAlign w:val="center"/>
            <w:hideMark/>
          </w:tcPr>
          <w:p w14:paraId="754D3083" w14:textId="77777777" w:rsidR="00C95EE7" w:rsidRPr="00C95EE7" w:rsidRDefault="00C95EE7" w:rsidP="00C95EE7">
            <w:pPr>
              <w:jc w:val="center"/>
              <w:rPr>
                <w:sz w:val="16"/>
                <w:szCs w:val="16"/>
              </w:rPr>
            </w:pPr>
            <w:r w:rsidRPr="00C95EE7">
              <w:rPr>
                <w:sz w:val="16"/>
                <w:szCs w:val="16"/>
              </w:rPr>
              <w:t>2.132</w:t>
            </w:r>
          </w:p>
        </w:tc>
        <w:tc>
          <w:tcPr>
            <w:tcW w:w="1247" w:type="dxa"/>
            <w:shd w:val="clear" w:color="000000" w:fill="FFFFFF"/>
            <w:noWrap/>
            <w:tcMar>
              <w:left w:w="28" w:type="dxa"/>
              <w:right w:w="28" w:type="dxa"/>
            </w:tcMar>
            <w:vAlign w:val="center"/>
            <w:hideMark/>
          </w:tcPr>
          <w:p w14:paraId="2D4B128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4132933"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5E206709" w14:textId="77777777" w:rsidR="00C95EE7" w:rsidRPr="00C95EE7" w:rsidRDefault="00C95EE7" w:rsidP="00C95EE7">
            <w:pPr>
              <w:jc w:val="both"/>
              <w:rPr>
                <w:sz w:val="16"/>
                <w:szCs w:val="16"/>
              </w:rPr>
            </w:pPr>
            <w:r w:rsidRPr="00C95EE7">
              <w:rPr>
                <w:sz w:val="16"/>
                <w:szCs w:val="16"/>
              </w:rPr>
              <w:t>650521, Кемеровская область - Кузбасс, Кемеровский р-н, Андреевка с, Трудовая ул</w:t>
            </w:r>
          </w:p>
        </w:tc>
        <w:tc>
          <w:tcPr>
            <w:tcW w:w="1013" w:type="dxa"/>
            <w:shd w:val="clear" w:color="auto" w:fill="auto"/>
            <w:noWrap/>
            <w:tcMar>
              <w:left w:w="28" w:type="dxa"/>
              <w:right w:w="28" w:type="dxa"/>
            </w:tcMar>
            <w:vAlign w:val="center"/>
            <w:hideMark/>
          </w:tcPr>
          <w:p w14:paraId="1C1DB87C" w14:textId="77777777" w:rsidR="00C95EE7" w:rsidRPr="00C95EE7" w:rsidRDefault="00C95EE7" w:rsidP="00C95EE7">
            <w:pPr>
              <w:jc w:val="center"/>
              <w:rPr>
                <w:sz w:val="16"/>
                <w:szCs w:val="16"/>
              </w:rPr>
            </w:pPr>
            <w:r w:rsidRPr="00C95EE7">
              <w:rPr>
                <w:sz w:val="16"/>
                <w:szCs w:val="16"/>
              </w:rPr>
              <w:t>42-25-428-00000-00132</w:t>
            </w:r>
          </w:p>
        </w:tc>
        <w:tc>
          <w:tcPr>
            <w:tcW w:w="688" w:type="dxa"/>
            <w:shd w:val="clear" w:color="auto" w:fill="auto"/>
            <w:noWrap/>
            <w:tcMar>
              <w:left w:w="28" w:type="dxa"/>
              <w:right w:w="28" w:type="dxa"/>
            </w:tcMar>
            <w:vAlign w:val="center"/>
            <w:hideMark/>
          </w:tcPr>
          <w:p w14:paraId="3B3B3C5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A85F65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049798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DC7C97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487E3F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C426F5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BB68EA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58ACCDE" w14:textId="77777777" w:rsidR="00C95EE7" w:rsidRPr="00C95EE7" w:rsidRDefault="00C95EE7" w:rsidP="00C95EE7">
            <w:pPr>
              <w:jc w:val="center"/>
              <w:rPr>
                <w:sz w:val="16"/>
                <w:szCs w:val="16"/>
              </w:rPr>
            </w:pPr>
            <w:r w:rsidRPr="00C95EE7">
              <w:rPr>
                <w:sz w:val="16"/>
                <w:szCs w:val="16"/>
              </w:rPr>
              <w:t>-</w:t>
            </w:r>
          </w:p>
        </w:tc>
      </w:tr>
      <w:tr w:rsidR="00C95EE7" w:rsidRPr="00C95EE7" w14:paraId="71B788A7" w14:textId="77777777" w:rsidTr="00FC6183">
        <w:trPr>
          <w:trHeight w:val="20"/>
        </w:trPr>
        <w:tc>
          <w:tcPr>
            <w:tcW w:w="0" w:type="auto"/>
            <w:shd w:val="clear" w:color="000000" w:fill="FFFFFF"/>
            <w:noWrap/>
            <w:tcMar>
              <w:left w:w="28" w:type="dxa"/>
              <w:right w:w="28" w:type="dxa"/>
            </w:tcMar>
            <w:vAlign w:val="center"/>
            <w:hideMark/>
          </w:tcPr>
          <w:p w14:paraId="4D181AA2" w14:textId="77777777" w:rsidR="00C95EE7" w:rsidRPr="00C95EE7" w:rsidRDefault="00C95EE7" w:rsidP="00C95EE7">
            <w:pPr>
              <w:jc w:val="center"/>
              <w:rPr>
                <w:sz w:val="16"/>
                <w:szCs w:val="16"/>
              </w:rPr>
            </w:pPr>
            <w:r w:rsidRPr="00C95EE7">
              <w:rPr>
                <w:sz w:val="16"/>
                <w:szCs w:val="16"/>
              </w:rPr>
              <w:t>2.133</w:t>
            </w:r>
          </w:p>
        </w:tc>
        <w:tc>
          <w:tcPr>
            <w:tcW w:w="1247" w:type="dxa"/>
            <w:shd w:val="clear" w:color="000000" w:fill="FFFFFF"/>
            <w:noWrap/>
            <w:tcMar>
              <w:left w:w="28" w:type="dxa"/>
              <w:right w:w="28" w:type="dxa"/>
            </w:tcMar>
            <w:vAlign w:val="center"/>
            <w:hideMark/>
          </w:tcPr>
          <w:p w14:paraId="30C290D2"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33A8535"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67150F94"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М.Горького ул</w:t>
            </w:r>
          </w:p>
        </w:tc>
        <w:tc>
          <w:tcPr>
            <w:tcW w:w="1013" w:type="dxa"/>
            <w:shd w:val="clear" w:color="auto" w:fill="auto"/>
            <w:noWrap/>
            <w:tcMar>
              <w:left w:w="28" w:type="dxa"/>
              <w:right w:w="28" w:type="dxa"/>
            </w:tcMar>
            <w:vAlign w:val="center"/>
            <w:hideMark/>
          </w:tcPr>
          <w:p w14:paraId="2E038BFD" w14:textId="77777777" w:rsidR="00C95EE7" w:rsidRPr="00C95EE7" w:rsidRDefault="00C95EE7" w:rsidP="00C95EE7">
            <w:pPr>
              <w:jc w:val="center"/>
              <w:rPr>
                <w:sz w:val="16"/>
                <w:szCs w:val="16"/>
              </w:rPr>
            </w:pPr>
            <w:r w:rsidRPr="00C95EE7">
              <w:rPr>
                <w:sz w:val="16"/>
                <w:szCs w:val="16"/>
              </w:rPr>
              <w:t>42-25-428-00000-00133</w:t>
            </w:r>
          </w:p>
        </w:tc>
        <w:tc>
          <w:tcPr>
            <w:tcW w:w="688" w:type="dxa"/>
            <w:shd w:val="clear" w:color="auto" w:fill="auto"/>
            <w:noWrap/>
            <w:tcMar>
              <w:left w:w="28" w:type="dxa"/>
              <w:right w:w="28" w:type="dxa"/>
            </w:tcMar>
            <w:vAlign w:val="center"/>
            <w:hideMark/>
          </w:tcPr>
          <w:p w14:paraId="591E3F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889363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2F167A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222F1D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1A4ECC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F1D153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9C3C74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6C0E900" w14:textId="77777777" w:rsidR="00C95EE7" w:rsidRPr="00C95EE7" w:rsidRDefault="00C95EE7" w:rsidP="00C95EE7">
            <w:pPr>
              <w:jc w:val="center"/>
              <w:rPr>
                <w:sz w:val="16"/>
                <w:szCs w:val="16"/>
              </w:rPr>
            </w:pPr>
            <w:r w:rsidRPr="00C95EE7">
              <w:rPr>
                <w:sz w:val="16"/>
                <w:szCs w:val="16"/>
              </w:rPr>
              <w:t>-</w:t>
            </w:r>
          </w:p>
        </w:tc>
      </w:tr>
      <w:tr w:rsidR="00C95EE7" w:rsidRPr="00C95EE7" w14:paraId="5F106C45" w14:textId="77777777" w:rsidTr="00FC6183">
        <w:trPr>
          <w:trHeight w:val="20"/>
        </w:trPr>
        <w:tc>
          <w:tcPr>
            <w:tcW w:w="0" w:type="auto"/>
            <w:shd w:val="clear" w:color="000000" w:fill="FFFFFF"/>
            <w:noWrap/>
            <w:tcMar>
              <w:left w:w="28" w:type="dxa"/>
              <w:right w:w="28" w:type="dxa"/>
            </w:tcMar>
            <w:vAlign w:val="center"/>
            <w:hideMark/>
          </w:tcPr>
          <w:p w14:paraId="29025ED6" w14:textId="77777777" w:rsidR="00C95EE7" w:rsidRPr="00C95EE7" w:rsidRDefault="00C95EE7" w:rsidP="00C95EE7">
            <w:pPr>
              <w:jc w:val="center"/>
              <w:rPr>
                <w:sz w:val="16"/>
                <w:szCs w:val="16"/>
              </w:rPr>
            </w:pPr>
            <w:r w:rsidRPr="00C95EE7">
              <w:rPr>
                <w:sz w:val="16"/>
                <w:szCs w:val="16"/>
              </w:rPr>
              <w:t>2.134</w:t>
            </w:r>
          </w:p>
        </w:tc>
        <w:tc>
          <w:tcPr>
            <w:tcW w:w="1247" w:type="dxa"/>
            <w:shd w:val="clear" w:color="000000" w:fill="FFFFFF"/>
            <w:noWrap/>
            <w:tcMar>
              <w:left w:w="28" w:type="dxa"/>
              <w:right w:w="28" w:type="dxa"/>
            </w:tcMar>
            <w:vAlign w:val="center"/>
            <w:hideMark/>
          </w:tcPr>
          <w:p w14:paraId="5AFD0E6F"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91F983C"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0C1FFC75"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Восточная ул</w:t>
            </w:r>
          </w:p>
        </w:tc>
        <w:tc>
          <w:tcPr>
            <w:tcW w:w="1013" w:type="dxa"/>
            <w:shd w:val="clear" w:color="auto" w:fill="auto"/>
            <w:noWrap/>
            <w:tcMar>
              <w:left w:w="28" w:type="dxa"/>
              <w:right w:w="28" w:type="dxa"/>
            </w:tcMar>
            <w:vAlign w:val="center"/>
            <w:hideMark/>
          </w:tcPr>
          <w:p w14:paraId="4224D2FF" w14:textId="77777777" w:rsidR="00C95EE7" w:rsidRPr="00C95EE7" w:rsidRDefault="00C95EE7" w:rsidP="00C95EE7">
            <w:pPr>
              <w:jc w:val="center"/>
              <w:rPr>
                <w:sz w:val="16"/>
                <w:szCs w:val="16"/>
              </w:rPr>
            </w:pPr>
            <w:r w:rsidRPr="00C95EE7">
              <w:rPr>
                <w:sz w:val="16"/>
                <w:szCs w:val="16"/>
              </w:rPr>
              <w:t>42-25-428-00000-00134</w:t>
            </w:r>
          </w:p>
        </w:tc>
        <w:tc>
          <w:tcPr>
            <w:tcW w:w="688" w:type="dxa"/>
            <w:shd w:val="clear" w:color="auto" w:fill="auto"/>
            <w:noWrap/>
            <w:tcMar>
              <w:left w:w="28" w:type="dxa"/>
              <w:right w:w="28" w:type="dxa"/>
            </w:tcMar>
            <w:vAlign w:val="center"/>
            <w:hideMark/>
          </w:tcPr>
          <w:p w14:paraId="19BF46D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A0DADE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D4494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00D3AD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697D79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37D67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B2B55B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883458F" w14:textId="77777777" w:rsidR="00C95EE7" w:rsidRPr="00C95EE7" w:rsidRDefault="00C95EE7" w:rsidP="00C95EE7">
            <w:pPr>
              <w:jc w:val="center"/>
              <w:rPr>
                <w:sz w:val="16"/>
                <w:szCs w:val="16"/>
              </w:rPr>
            </w:pPr>
            <w:r w:rsidRPr="00C95EE7">
              <w:rPr>
                <w:sz w:val="16"/>
                <w:szCs w:val="16"/>
              </w:rPr>
              <w:t>-</w:t>
            </w:r>
          </w:p>
        </w:tc>
      </w:tr>
      <w:tr w:rsidR="00C95EE7" w:rsidRPr="00C95EE7" w14:paraId="06F4F2AE" w14:textId="77777777" w:rsidTr="00FC6183">
        <w:trPr>
          <w:trHeight w:val="20"/>
        </w:trPr>
        <w:tc>
          <w:tcPr>
            <w:tcW w:w="0" w:type="auto"/>
            <w:shd w:val="clear" w:color="000000" w:fill="FFFFFF"/>
            <w:noWrap/>
            <w:tcMar>
              <w:left w:w="28" w:type="dxa"/>
              <w:right w:w="28" w:type="dxa"/>
            </w:tcMar>
            <w:vAlign w:val="center"/>
            <w:hideMark/>
          </w:tcPr>
          <w:p w14:paraId="14166D82" w14:textId="77777777" w:rsidR="00C95EE7" w:rsidRPr="00C95EE7" w:rsidRDefault="00C95EE7" w:rsidP="00C95EE7">
            <w:pPr>
              <w:jc w:val="center"/>
              <w:rPr>
                <w:sz w:val="16"/>
                <w:szCs w:val="16"/>
              </w:rPr>
            </w:pPr>
            <w:r w:rsidRPr="00C95EE7">
              <w:rPr>
                <w:sz w:val="16"/>
                <w:szCs w:val="16"/>
              </w:rPr>
              <w:t>2.135</w:t>
            </w:r>
          </w:p>
        </w:tc>
        <w:tc>
          <w:tcPr>
            <w:tcW w:w="1247" w:type="dxa"/>
            <w:shd w:val="clear" w:color="000000" w:fill="FFFFFF"/>
            <w:noWrap/>
            <w:tcMar>
              <w:left w:w="28" w:type="dxa"/>
              <w:right w:w="28" w:type="dxa"/>
            </w:tcMar>
            <w:vAlign w:val="center"/>
            <w:hideMark/>
          </w:tcPr>
          <w:p w14:paraId="3B73D0EB"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6522A627"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7D4D1DC0" w14:textId="77777777" w:rsidR="00C95EE7" w:rsidRPr="00C95EE7" w:rsidRDefault="00C95EE7" w:rsidP="00C95EE7">
            <w:pPr>
              <w:jc w:val="both"/>
              <w:rPr>
                <w:sz w:val="16"/>
                <w:szCs w:val="16"/>
              </w:rPr>
            </w:pPr>
            <w:r w:rsidRPr="00C95EE7">
              <w:rPr>
                <w:sz w:val="16"/>
                <w:szCs w:val="16"/>
              </w:rPr>
              <w:t>Кемеровская область - Кузбасс обл, Кемерово г, 3-я Лесная ул</w:t>
            </w:r>
          </w:p>
        </w:tc>
        <w:tc>
          <w:tcPr>
            <w:tcW w:w="1013" w:type="dxa"/>
            <w:shd w:val="clear" w:color="auto" w:fill="auto"/>
            <w:noWrap/>
            <w:tcMar>
              <w:left w:w="28" w:type="dxa"/>
              <w:right w:w="28" w:type="dxa"/>
            </w:tcMar>
            <w:vAlign w:val="center"/>
            <w:hideMark/>
          </w:tcPr>
          <w:p w14:paraId="127B4B0F" w14:textId="77777777" w:rsidR="00C95EE7" w:rsidRPr="00C95EE7" w:rsidRDefault="00C95EE7" w:rsidP="00C95EE7">
            <w:pPr>
              <w:jc w:val="center"/>
              <w:rPr>
                <w:sz w:val="16"/>
                <w:szCs w:val="16"/>
              </w:rPr>
            </w:pPr>
            <w:r w:rsidRPr="00C95EE7">
              <w:rPr>
                <w:sz w:val="16"/>
                <w:szCs w:val="16"/>
              </w:rPr>
              <w:t>42-25-428-00000-00135</w:t>
            </w:r>
          </w:p>
        </w:tc>
        <w:tc>
          <w:tcPr>
            <w:tcW w:w="688" w:type="dxa"/>
            <w:shd w:val="clear" w:color="auto" w:fill="auto"/>
            <w:noWrap/>
            <w:tcMar>
              <w:left w:w="28" w:type="dxa"/>
              <w:right w:w="28" w:type="dxa"/>
            </w:tcMar>
            <w:vAlign w:val="center"/>
            <w:hideMark/>
          </w:tcPr>
          <w:p w14:paraId="1EFB3F1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7B10C0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2685B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6E480E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7327D2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6F738F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55093B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F400B0D" w14:textId="77777777" w:rsidR="00C95EE7" w:rsidRPr="00C95EE7" w:rsidRDefault="00C95EE7" w:rsidP="00C95EE7">
            <w:pPr>
              <w:jc w:val="center"/>
              <w:rPr>
                <w:sz w:val="16"/>
                <w:szCs w:val="16"/>
              </w:rPr>
            </w:pPr>
            <w:r w:rsidRPr="00C95EE7">
              <w:rPr>
                <w:sz w:val="16"/>
                <w:szCs w:val="16"/>
              </w:rPr>
              <w:t>-</w:t>
            </w:r>
          </w:p>
        </w:tc>
      </w:tr>
      <w:tr w:rsidR="00C95EE7" w:rsidRPr="00C95EE7" w14:paraId="45589455" w14:textId="77777777" w:rsidTr="00FC6183">
        <w:trPr>
          <w:trHeight w:val="20"/>
        </w:trPr>
        <w:tc>
          <w:tcPr>
            <w:tcW w:w="0" w:type="auto"/>
            <w:shd w:val="clear" w:color="000000" w:fill="FFFFFF"/>
            <w:noWrap/>
            <w:tcMar>
              <w:left w:w="28" w:type="dxa"/>
              <w:right w:w="28" w:type="dxa"/>
            </w:tcMar>
            <w:vAlign w:val="center"/>
            <w:hideMark/>
          </w:tcPr>
          <w:p w14:paraId="7E0EA18C" w14:textId="77777777" w:rsidR="00C95EE7" w:rsidRPr="00C95EE7" w:rsidRDefault="00C95EE7" w:rsidP="00C95EE7">
            <w:pPr>
              <w:jc w:val="center"/>
              <w:rPr>
                <w:sz w:val="16"/>
                <w:szCs w:val="16"/>
              </w:rPr>
            </w:pPr>
            <w:r w:rsidRPr="00C95EE7">
              <w:rPr>
                <w:sz w:val="16"/>
                <w:szCs w:val="16"/>
              </w:rPr>
              <w:t>2.136</w:t>
            </w:r>
          </w:p>
        </w:tc>
        <w:tc>
          <w:tcPr>
            <w:tcW w:w="1247" w:type="dxa"/>
            <w:shd w:val="clear" w:color="000000" w:fill="FFFFFF"/>
            <w:noWrap/>
            <w:tcMar>
              <w:left w:w="28" w:type="dxa"/>
              <w:right w:w="28" w:type="dxa"/>
            </w:tcMar>
            <w:vAlign w:val="center"/>
            <w:hideMark/>
          </w:tcPr>
          <w:p w14:paraId="12587BBC"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678FA925"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0D58E615" w14:textId="77777777" w:rsidR="00C95EE7" w:rsidRPr="00C95EE7" w:rsidRDefault="00C95EE7" w:rsidP="00C95EE7">
            <w:pPr>
              <w:jc w:val="both"/>
              <w:rPr>
                <w:sz w:val="16"/>
                <w:szCs w:val="16"/>
              </w:rPr>
            </w:pPr>
            <w:r w:rsidRPr="00C95EE7">
              <w:rPr>
                <w:sz w:val="16"/>
                <w:szCs w:val="16"/>
              </w:rPr>
              <w:t>Кемеровская область - Кузбасс обл, Кемерово г, 3-я Лесная ул</w:t>
            </w:r>
          </w:p>
        </w:tc>
        <w:tc>
          <w:tcPr>
            <w:tcW w:w="1013" w:type="dxa"/>
            <w:shd w:val="clear" w:color="auto" w:fill="auto"/>
            <w:noWrap/>
            <w:tcMar>
              <w:left w:w="28" w:type="dxa"/>
              <w:right w:w="28" w:type="dxa"/>
            </w:tcMar>
            <w:vAlign w:val="center"/>
            <w:hideMark/>
          </w:tcPr>
          <w:p w14:paraId="267F6DDA" w14:textId="77777777" w:rsidR="00C95EE7" w:rsidRPr="00C95EE7" w:rsidRDefault="00C95EE7" w:rsidP="00C95EE7">
            <w:pPr>
              <w:jc w:val="center"/>
              <w:rPr>
                <w:sz w:val="16"/>
                <w:szCs w:val="16"/>
              </w:rPr>
            </w:pPr>
            <w:r w:rsidRPr="00C95EE7">
              <w:rPr>
                <w:sz w:val="16"/>
                <w:szCs w:val="16"/>
              </w:rPr>
              <w:t>42-25-428-00000-00136</w:t>
            </w:r>
          </w:p>
        </w:tc>
        <w:tc>
          <w:tcPr>
            <w:tcW w:w="688" w:type="dxa"/>
            <w:shd w:val="clear" w:color="auto" w:fill="auto"/>
            <w:noWrap/>
            <w:tcMar>
              <w:left w:w="28" w:type="dxa"/>
              <w:right w:w="28" w:type="dxa"/>
            </w:tcMar>
            <w:vAlign w:val="center"/>
            <w:hideMark/>
          </w:tcPr>
          <w:p w14:paraId="01A5FCD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7E1AA3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74C896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E3F1B6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60B8EC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471E10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FD3B1B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755E5AA" w14:textId="77777777" w:rsidR="00C95EE7" w:rsidRPr="00C95EE7" w:rsidRDefault="00C95EE7" w:rsidP="00C95EE7">
            <w:pPr>
              <w:jc w:val="center"/>
              <w:rPr>
                <w:sz w:val="16"/>
                <w:szCs w:val="16"/>
              </w:rPr>
            </w:pPr>
            <w:r w:rsidRPr="00C95EE7">
              <w:rPr>
                <w:sz w:val="16"/>
                <w:szCs w:val="16"/>
              </w:rPr>
              <w:t>-</w:t>
            </w:r>
          </w:p>
        </w:tc>
      </w:tr>
      <w:tr w:rsidR="00C95EE7" w:rsidRPr="00C95EE7" w14:paraId="1092FB40" w14:textId="77777777" w:rsidTr="00FC6183">
        <w:trPr>
          <w:trHeight w:val="20"/>
        </w:trPr>
        <w:tc>
          <w:tcPr>
            <w:tcW w:w="0" w:type="auto"/>
            <w:shd w:val="clear" w:color="000000" w:fill="FFFFFF"/>
            <w:noWrap/>
            <w:tcMar>
              <w:left w:w="28" w:type="dxa"/>
              <w:right w:w="28" w:type="dxa"/>
            </w:tcMar>
            <w:vAlign w:val="center"/>
            <w:hideMark/>
          </w:tcPr>
          <w:p w14:paraId="723F5818" w14:textId="77777777" w:rsidR="00C95EE7" w:rsidRPr="00C95EE7" w:rsidRDefault="00C95EE7" w:rsidP="00C95EE7">
            <w:pPr>
              <w:jc w:val="center"/>
              <w:rPr>
                <w:sz w:val="16"/>
                <w:szCs w:val="16"/>
              </w:rPr>
            </w:pPr>
            <w:r w:rsidRPr="00C95EE7">
              <w:rPr>
                <w:sz w:val="16"/>
                <w:szCs w:val="16"/>
              </w:rPr>
              <w:t>2.137</w:t>
            </w:r>
          </w:p>
        </w:tc>
        <w:tc>
          <w:tcPr>
            <w:tcW w:w="1247" w:type="dxa"/>
            <w:shd w:val="clear" w:color="000000" w:fill="FFFFFF"/>
            <w:noWrap/>
            <w:tcMar>
              <w:left w:w="28" w:type="dxa"/>
              <w:right w:w="28" w:type="dxa"/>
            </w:tcMar>
            <w:vAlign w:val="center"/>
            <w:hideMark/>
          </w:tcPr>
          <w:p w14:paraId="03237B0C"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03342540"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0285A9F9" w14:textId="77777777" w:rsidR="00C95EE7" w:rsidRPr="00C95EE7" w:rsidRDefault="00C95EE7" w:rsidP="00C95EE7">
            <w:pPr>
              <w:jc w:val="both"/>
              <w:rPr>
                <w:sz w:val="16"/>
                <w:szCs w:val="16"/>
              </w:rPr>
            </w:pPr>
            <w:r w:rsidRPr="00C95EE7">
              <w:rPr>
                <w:sz w:val="16"/>
                <w:szCs w:val="16"/>
              </w:rPr>
              <w:t>Кемеровская область - Кузбасс, Кемерово</w:t>
            </w:r>
          </w:p>
        </w:tc>
        <w:tc>
          <w:tcPr>
            <w:tcW w:w="1013" w:type="dxa"/>
            <w:shd w:val="clear" w:color="auto" w:fill="auto"/>
            <w:noWrap/>
            <w:tcMar>
              <w:left w:w="28" w:type="dxa"/>
              <w:right w:w="28" w:type="dxa"/>
            </w:tcMar>
            <w:vAlign w:val="center"/>
            <w:hideMark/>
          </w:tcPr>
          <w:p w14:paraId="5CD675E4" w14:textId="77777777" w:rsidR="00C95EE7" w:rsidRPr="00C95EE7" w:rsidRDefault="00C95EE7" w:rsidP="00C95EE7">
            <w:pPr>
              <w:jc w:val="center"/>
              <w:rPr>
                <w:sz w:val="16"/>
                <w:szCs w:val="16"/>
              </w:rPr>
            </w:pPr>
            <w:r w:rsidRPr="00C95EE7">
              <w:rPr>
                <w:sz w:val="16"/>
                <w:szCs w:val="16"/>
              </w:rPr>
              <w:t>42-25-428-00000-00137</w:t>
            </w:r>
          </w:p>
        </w:tc>
        <w:tc>
          <w:tcPr>
            <w:tcW w:w="688" w:type="dxa"/>
            <w:shd w:val="clear" w:color="auto" w:fill="auto"/>
            <w:noWrap/>
            <w:tcMar>
              <w:left w:w="28" w:type="dxa"/>
              <w:right w:w="28" w:type="dxa"/>
            </w:tcMar>
            <w:vAlign w:val="center"/>
            <w:hideMark/>
          </w:tcPr>
          <w:p w14:paraId="2A75862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9A7A2F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F23A4B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571CE6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A071BE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DC7583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3913A2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571FA0F" w14:textId="77777777" w:rsidR="00C95EE7" w:rsidRPr="00C95EE7" w:rsidRDefault="00C95EE7" w:rsidP="00C95EE7">
            <w:pPr>
              <w:jc w:val="center"/>
              <w:rPr>
                <w:sz w:val="16"/>
                <w:szCs w:val="16"/>
              </w:rPr>
            </w:pPr>
            <w:r w:rsidRPr="00C95EE7">
              <w:rPr>
                <w:sz w:val="16"/>
                <w:szCs w:val="16"/>
              </w:rPr>
              <w:t>-</w:t>
            </w:r>
          </w:p>
        </w:tc>
      </w:tr>
      <w:tr w:rsidR="00C95EE7" w:rsidRPr="00C95EE7" w14:paraId="6477FE78" w14:textId="77777777" w:rsidTr="00FC6183">
        <w:trPr>
          <w:trHeight w:val="20"/>
        </w:trPr>
        <w:tc>
          <w:tcPr>
            <w:tcW w:w="0" w:type="auto"/>
            <w:shd w:val="clear" w:color="000000" w:fill="FFFFFF"/>
            <w:noWrap/>
            <w:tcMar>
              <w:left w:w="28" w:type="dxa"/>
              <w:right w:w="28" w:type="dxa"/>
            </w:tcMar>
            <w:vAlign w:val="center"/>
            <w:hideMark/>
          </w:tcPr>
          <w:p w14:paraId="71BD8C01" w14:textId="77777777" w:rsidR="00C95EE7" w:rsidRPr="00C95EE7" w:rsidRDefault="00C95EE7" w:rsidP="00C95EE7">
            <w:pPr>
              <w:jc w:val="center"/>
              <w:rPr>
                <w:sz w:val="16"/>
                <w:szCs w:val="16"/>
              </w:rPr>
            </w:pPr>
            <w:r w:rsidRPr="00C95EE7">
              <w:rPr>
                <w:sz w:val="16"/>
                <w:szCs w:val="16"/>
              </w:rPr>
              <w:lastRenderedPageBreak/>
              <w:t>2.138</w:t>
            </w:r>
          </w:p>
        </w:tc>
        <w:tc>
          <w:tcPr>
            <w:tcW w:w="1247" w:type="dxa"/>
            <w:shd w:val="clear" w:color="000000" w:fill="FFFFFF"/>
            <w:noWrap/>
            <w:tcMar>
              <w:left w:w="28" w:type="dxa"/>
              <w:right w:w="28" w:type="dxa"/>
            </w:tcMar>
            <w:vAlign w:val="center"/>
            <w:hideMark/>
          </w:tcPr>
          <w:p w14:paraId="0FB106B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55A5F6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70A1D73" w14:textId="77777777" w:rsidR="00C95EE7" w:rsidRPr="00C95EE7" w:rsidRDefault="00C95EE7" w:rsidP="00C95EE7">
            <w:pPr>
              <w:jc w:val="both"/>
              <w:rPr>
                <w:sz w:val="16"/>
                <w:szCs w:val="16"/>
              </w:rPr>
            </w:pPr>
            <w:r w:rsidRPr="00C95EE7">
              <w:rPr>
                <w:sz w:val="16"/>
                <w:szCs w:val="16"/>
              </w:rPr>
              <w:t>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6A189F5D" w14:textId="77777777" w:rsidR="00C95EE7" w:rsidRPr="00C95EE7" w:rsidRDefault="00C95EE7" w:rsidP="00C95EE7">
            <w:pPr>
              <w:jc w:val="center"/>
              <w:rPr>
                <w:sz w:val="16"/>
                <w:szCs w:val="16"/>
              </w:rPr>
            </w:pPr>
            <w:r w:rsidRPr="00C95EE7">
              <w:rPr>
                <w:sz w:val="16"/>
                <w:szCs w:val="16"/>
              </w:rPr>
              <w:t>42-25-428-00000-00138</w:t>
            </w:r>
          </w:p>
        </w:tc>
        <w:tc>
          <w:tcPr>
            <w:tcW w:w="688" w:type="dxa"/>
            <w:shd w:val="clear" w:color="auto" w:fill="auto"/>
            <w:noWrap/>
            <w:tcMar>
              <w:left w:w="28" w:type="dxa"/>
              <w:right w:w="28" w:type="dxa"/>
            </w:tcMar>
            <w:vAlign w:val="center"/>
            <w:hideMark/>
          </w:tcPr>
          <w:p w14:paraId="4DA6A3C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CE5DFD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9C8E6B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B47C96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C05725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800673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284B3A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7EDAFA4" w14:textId="77777777" w:rsidR="00C95EE7" w:rsidRPr="00C95EE7" w:rsidRDefault="00C95EE7" w:rsidP="00C95EE7">
            <w:pPr>
              <w:jc w:val="center"/>
              <w:rPr>
                <w:sz w:val="16"/>
                <w:szCs w:val="16"/>
              </w:rPr>
            </w:pPr>
            <w:r w:rsidRPr="00C95EE7">
              <w:rPr>
                <w:sz w:val="16"/>
                <w:szCs w:val="16"/>
              </w:rPr>
              <w:t>-</w:t>
            </w:r>
          </w:p>
        </w:tc>
      </w:tr>
      <w:tr w:rsidR="00C95EE7" w:rsidRPr="00C95EE7" w14:paraId="4E1EF09E" w14:textId="77777777" w:rsidTr="00FC6183">
        <w:trPr>
          <w:trHeight w:val="20"/>
        </w:trPr>
        <w:tc>
          <w:tcPr>
            <w:tcW w:w="0" w:type="auto"/>
            <w:shd w:val="clear" w:color="000000" w:fill="FFFFFF"/>
            <w:noWrap/>
            <w:tcMar>
              <w:left w:w="28" w:type="dxa"/>
              <w:right w:w="28" w:type="dxa"/>
            </w:tcMar>
            <w:vAlign w:val="center"/>
            <w:hideMark/>
          </w:tcPr>
          <w:p w14:paraId="6A6A1DE7" w14:textId="77777777" w:rsidR="00C95EE7" w:rsidRPr="00C95EE7" w:rsidRDefault="00C95EE7" w:rsidP="00C95EE7">
            <w:pPr>
              <w:jc w:val="center"/>
              <w:rPr>
                <w:sz w:val="16"/>
                <w:szCs w:val="16"/>
              </w:rPr>
            </w:pPr>
            <w:r w:rsidRPr="00C95EE7">
              <w:rPr>
                <w:sz w:val="16"/>
                <w:szCs w:val="16"/>
              </w:rPr>
              <w:t>2.139</w:t>
            </w:r>
          </w:p>
        </w:tc>
        <w:tc>
          <w:tcPr>
            <w:tcW w:w="1247" w:type="dxa"/>
            <w:shd w:val="clear" w:color="000000" w:fill="FFFFFF"/>
            <w:noWrap/>
            <w:tcMar>
              <w:left w:w="28" w:type="dxa"/>
              <w:right w:w="28" w:type="dxa"/>
            </w:tcMar>
            <w:vAlign w:val="center"/>
            <w:hideMark/>
          </w:tcPr>
          <w:p w14:paraId="040A1EB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349B06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D01D376"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Кольцова ул</w:t>
            </w:r>
          </w:p>
        </w:tc>
        <w:tc>
          <w:tcPr>
            <w:tcW w:w="1013" w:type="dxa"/>
            <w:shd w:val="clear" w:color="auto" w:fill="auto"/>
            <w:noWrap/>
            <w:tcMar>
              <w:left w:w="28" w:type="dxa"/>
              <w:right w:w="28" w:type="dxa"/>
            </w:tcMar>
            <w:vAlign w:val="center"/>
            <w:hideMark/>
          </w:tcPr>
          <w:p w14:paraId="1A1A2080" w14:textId="77777777" w:rsidR="00C95EE7" w:rsidRPr="00C95EE7" w:rsidRDefault="00C95EE7" w:rsidP="00C95EE7">
            <w:pPr>
              <w:jc w:val="center"/>
              <w:rPr>
                <w:sz w:val="16"/>
                <w:szCs w:val="16"/>
              </w:rPr>
            </w:pPr>
            <w:r w:rsidRPr="00C95EE7">
              <w:rPr>
                <w:sz w:val="16"/>
                <w:szCs w:val="16"/>
              </w:rPr>
              <w:t>42-25-428-00000-00139</w:t>
            </w:r>
          </w:p>
        </w:tc>
        <w:tc>
          <w:tcPr>
            <w:tcW w:w="688" w:type="dxa"/>
            <w:shd w:val="clear" w:color="auto" w:fill="auto"/>
            <w:noWrap/>
            <w:tcMar>
              <w:left w:w="28" w:type="dxa"/>
              <w:right w:w="28" w:type="dxa"/>
            </w:tcMar>
            <w:vAlign w:val="center"/>
            <w:hideMark/>
          </w:tcPr>
          <w:p w14:paraId="775D7EA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8D1AB2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A0F91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0820C4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81ED17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157C1B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EAF60E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924A6C7" w14:textId="77777777" w:rsidR="00C95EE7" w:rsidRPr="00C95EE7" w:rsidRDefault="00C95EE7" w:rsidP="00C95EE7">
            <w:pPr>
              <w:jc w:val="center"/>
              <w:rPr>
                <w:sz w:val="16"/>
                <w:szCs w:val="16"/>
              </w:rPr>
            </w:pPr>
            <w:r w:rsidRPr="00C95EE7">
              <w:rPr>
                <w:sz w:val="16"/>
                <w:szCs w:val="16"/>
              </w:rPr>
              <w:t>-</w:t>
            </w:r>
          </w:p>
        </w:tc>
      </w:tr>
      <w:tr w:rsidR="00C95EE7" w:rsidRPr="00C95EE7" w14:paraId="007FD707" w14:textId="77777777" w:rsidTr="00FC6183">
        <w:trPr>
          <w:trHeight w:val="20"/>
        </w:trPr>
        <w:tc>
          <w:tcPr>
            <w:tcW w:w="0" w:type="auto"/>
            <w:shd w:val="clear" w:color="000000" w:fill="FFFFFF"/>
            <w:noWrap/>
            <w:tcMar>
              <w:left w:w="28" w:type="dxa"/>
              <w:right w:w="28" w:type="dxa"/>
            </w:tcMar>
            <w:vAlign w:val="center"/>
            <w:hideMark/>
          </w:tcPr>
          <w:p w14:paraId="1401AC73" w14:textId="77777777" w:rsidR="00C95EE7" w:rsidRPr="00C95EE7" w:rsidRDefault="00C95EE7" w:rsidP="00C95EE7">
            <w:pPr>
              <w:jc w:val="center"/>
              <w:rPr>
                <w:sz w:val="16"/>
                <w:szCs w:val="16"/>
              </w:rPr>
            </w:pPr>
            <w:r w:rsidRPr="00C95EE7">
              <w:rPr>
                <w:sz w:val="16"/>
                <w:szCs w:val="16"/>
              </w:rPr>
              <w:t>2.140</w:t>
            </w:r>
          </w:p>
        </w:tc>
        <w:tc>
          <w:tcPr>
            <w:tcW w:w="1247" w:type="dxa"/>
            <w:shd w:val="clear" w:color="000000" w:fill="FFFFFF"/>
            <w:noWrap/>
            <w:tcMar>
              <w:left w:w="28" w:type="dxa"/>
              <w:right w:w="28" w:type="dxa"/>
            </w:tcMar>
            <w:vAlign w:val="center"/>
            <w:hideMark/>
          </w:tcPr>
          <w:p w14:paraId="1F41837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F5CE48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9B75A9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2A1B4D5D" w14:textId="77777777" w:rsidR="00C95EE7" w:rsidRPr="00C95EE7" w:rsidRDefault="00C95EE7" w:rsidP="00C95EE7">
            <w:pPr>
              <w:jc w:val="center"/>
              <w:rPr>
                <w:sz w:val="16"/>
                <w:szCs w:val="16"/>
              </w:rPr>
            </w:pPr>
            <w:r w:rsidRPr="00C95EE7">
              <w:rPr>
                <w:sz w:val="16"/>
                <w:szCs w:val="16"/>
              </w:rPr>
              <w:t>42-25-428-00000-00140</w:t>
            </w:r>
          </w:p>
        </w:tc>
        <w:tc>
          <w:tcPr>
            <w:tcW w:w="688" w:type="dxa"/>
            <w:shd w:val="clear" w:color="auto" w:fill="auto"/>
            <w:noWrap/>
            <w:tcMar>
              <w:left w:w="28" w:type="dxa"/>
              <w:right w:w="28" w:type="dxa"/>
            </w:tcMar>
            <w:vAlign w:val="center"/>
            <w:hideMark/>
          </w:tcPr>
          <w:p w14:paraId="7473C1F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7E466F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04EC38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8B116C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CC36AE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E8992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9491FD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557B321" w14:textId="77777777" w:rsidR="00C95EE7" w:rsidRPr="00C95EE7" w:rsidRDefault="00C95EE7" w:rsidP="00C95EE7">
            <w:pPr>
              <w:jc w:val="center"/>
              <w:rPr>
                <w:sz w:val="16"/>
                <w:szCs w:val="16"/>
              </w:rPr>
            </w:pPr>
            <w:r w:rsidRPr="00C95EE7">
              <w:rPr>
                <w:sz w:val="16"/>
                <w:szCs w:val="16"/>
              </w:rPr>
              <w:t>-</w:t>
            </w:r>
          </w:p>
        </w:tc>
      </w:tr>
      <w:tr w:rsidR="00C95EE7" w:rsidRPr="00C95EE7" w14:paraId="302E4884" w14:textId="77777777" w:rsidTr="00FC6183">
        <w:trPr>
          <w:trHeight w:val="20"/>
        </w:trPr>
        <w:tc>
          <w:tcPr>
            <w:tcW w:w="0" w:type="auto"/>
            <w:shd w:val="clear" w:color="000000" w:fill="FFFFFF"/>
            <w:noWrap/>
            <w:tcMar>
              <w:left w:w="28" w:type="dxa"/>
              <w:right w:w="28" w:type="dxa"/>
            </w:tcMar>
            <w:vAlign w:val="center"/>
            <w:hideMark/>
          </w:tcPr>
          <w:p w14:paraId="4368D972" w14:textId="77777777" w:rsidR="00C95EE7" w:rsidRPr="00C95EE7" w:rsidRDefault="00C95EE7" w:rsidP="00C95EE7">
            <w:pPr>
              <w:jc w:val="center"/>
              <w:rPr>
                <w:sz w:val="16"/>
                <w:szCs w:val="16"/>
              </w:rPr>
            </w:pPr>
            <w:r w:rsidRPr="00C95EE7">
              <w:rPr>
                <w:sz w:val="16"/>
                <w:szCs w:val="16"/>
              </w:rPr>
              <w:t>2.141</w:t>
            </w:r>
          </w:p>
        </w:tc>
        <w:tc>
          <w:tcPr>
            <w:tcW w:w="1247" w:type="dxa"/>
            <w:shd w:val="clear" w:color="000000" w:fill="FFFFFF"/>
            <w:noWrap/>
            <w:tcMar>
              <w:left w:w="28" w:type="dxa"/>
              <w:right w:w="28" w:type="dxa"/>
            </w:tcMar>
            <w:vAlign w:val="center"/>
            <w:hideMark/>
          </w:tcPr>
          <w:p w14:paraId="286AC33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2CF9090"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0FE9A2A8"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Сухово д, Малиновая ул</w:t>
            </w:r>
          </w:p>
        </w:tc>
        <w:tc>
          <w:tcPr>
            <w:tcW w:w="1013" w:type="dxa"/>
            <w:shd w:val="clear" w:color="auto" w:fill="auto"/>
            <w:noWrap/>
            <w:tcMar>
              <w:left w:w="28" w:type="dxa"/>
              <w:right w:w="28" w:type="dxa"/>
            </w:tcMar>
            <w:vAlign w:val="center"/>
            <w:hideMark/>
          </w:tcPr>
          <w:p w14:paraId="1111BF4E" w14:textId="77777777" w:rsidR="00C95EE7" w:rsidRPr="00C95EE7" w:rsidRDefault="00C95EE7" w:rsidP="00C95EE7">
            <w:pPr>
              <w:jc w:val="center"/>
              <w:rPr>
                <w:sz w:val="16"/>
                <w:szCs w:val="16"/>
              </w:rPr>
            </w:pPr>
            <w:r w:rsidRPr="00C95EE7">
              <w:rPr>
                <w:sz w:val="16"/>
                <w:szCs w:val="16"/>
              </w:rPr>
              <w:t>42-25-428-00000-00141</w:t>
            </w:r>
          </w:p>
        </w:tc>
        <w:tc>
          <w:tcPr>
            <w:tcW w:w="688" w:type="dxa"/>
            <w:shd w:val="clear" w:color="auto" w:fill="auto"/>
            <w:noWrap/>
            <w:tcMar>
              <w:left w:w="28" w:type="dxa"/>
              <w:right w:w="28" w:type="dxa"/>
            </w:tcMar>
            <w:vAlign w:val="center"/>
            <w:hideMark/>
          </w:tcPr>
          <w:p w14:paraId="70E4D69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60A6FF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9757D3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B50985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DF03B4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41E390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67EAAA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46635E5" w14:textId="77777777" w:rsidR="00C95EE7" w:rsidRPr="00C95EE7" w:rsidRDefault="00C95EE7" w:rsidP="00C95EE7">
            <w:pPr>
              <w:jc w:val="center"/>
              <w:rPr>
                <w:sz w:val="16"/>
                <w:szCs w:val="16"/>
              </w:rPr>
            </w:pPr>
            <w:r w:rsidRPr="00C95EE7">
              <w:rPr>
                <w:sz w:val="16"/>
                <w:szCs w:val="16"/>
              </w:rPr>
              <w:t>-</w:t>
            </w:r>
          </w:p>
        </w:tc>
      </w:tr>
      <w:tr w:rsidR="00C95EE7" w:rsidRPr="00C95EE7" w14:paraId="15A0E475" w14:textId="77777777" w:rsidTr="00FC6183">
        <w:trPr>
          <w:trHeight w:val="20"/>
        </w:trPr>
        <w:tc>
          <w:tcPr>
            <w:tcW w:w="0" w:type="auto"/>
            <w:shd w:val="clear" w:color="000000" w:fill="FFFFFF"/>
            <w:noWrap/>
            <w:tcMar>
              <w:left w:w="28" w:type="dxa"/>
              <w:right w:w="28" w:type="dxa"/>
            </w:tcMar>
            <w:vAlign w:val="center"/>
            <w:hideMark/>
          </w:tcPr>
          <w:p w14:paraId="7AA0BDE0" w14:textId="77777777" w:rsidR="00C95EE7" w:rsidRPr="00C95EE7" w:rsidRDefault="00C95EE7" w:rsidP="00C95EE7">
            <w:pPr>
              <w:jc w:val="center"/>
              <w:rPr>
                <w:sz w:val="16"/>
                <w:szCs w:val="16"/>
              </w:rPr>
            </w:pPr>
            <w:r w:rsidRPr="00C95EE7">
              <w:rPr>
                <w:sz w:val="16"/>
                <w:szCs w:val="16"/>
              </w:rPr>
              <w:t>2.142</w:t>
            </w:r>
          </w:p>
        </w:tc>
        <w:tc>
          <w:tcPr>
            <w:tcW w:w="1247" w:type="dxa"/>
            <w:shd w:val="clear" w:color="000000" w:fill="FFFFFF"/>
            <w:noWrap/>
            <w:tcMar>
              <w:left w:w="28" w:type="dxa"/>
              <w:right w:w="28" w:type="dxa"/>
            </w:tcMar>
            <w:vAlign w:val="center"/>
            <w:hideMark/>
          </w:tcPr>
          <w:p w14:paraId="03A136FC"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5AC717B8"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22E5D433"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Новостройка п, Школьная ул</w:t>
            </w:r>
          </w:p>
        </w:tc>
        <w:tc>
          <w:tcPr>
            <w:tcW w:w="1013" w:type="dxa"/>
            <w:shd w:val="clear" w:color="auto" w:fill="auto"/>
            <w:noWrap/>
            <w:tcMar>
              <w:left w:w="28" w:type="dxa"/>
              <w:right w:w="28" w:type="dxa"/>
            </w:tcMar>
            <w:vAlign w:val="center"/>
            <w:hideMark/>
          </w:tcPr>
          <w:p w14:paraId="660A60A6" w14:textId="77777777" w:rsidR="00C95EE7" w:rsidRPr="00C95EE7" w:rsidRDefault="00C95EE7" w:rsidP="00C95EE7">
            <w:pPr>
              <w:jc w:val="center"/>
              <w:rPr>
                <w:sz w:val="16"/>
                <w:szCs w:val="16"/>
              </w:rPr>
            </w:pPr>
            <w:r w:rsidRPr="00C95EE7">
              <w:rPr>
                <w:sz w:val="16"/>
                <w:szCs w:val="16"/>
              </w:rPr>
              <w:t>42-25-428-00000-00142</w:t>
            </w:r>
          </w:p>
        </w:tc>
        <w:tc>
          <w:tcPr>
            <w:tcW w:w="688" w:type="dxa"/>
            <w:shd w:val="clear" w:color="auto" w:fill="auto"/>
            <w:noWrap/>
            <w:tcMar>
              <w:left w:w="28" w:type="dxa"/>
              <w:right w:w="28" w:type="dxa"/>
            </w:tcMar>
            <w:vAlign w:val="center"/>
            <w:hideMark/>
          </w:tcPr>
          <w:p w14:paraId="372A9C0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8B02BE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903C3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D61FB8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2FBD1D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1AF31B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9128A2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749CF41" w14:textId="77777777" w:rsidR="00C95EE7" w:rsidRPr="00C95EE7" w:rsidRDefault="00C95EE7" w:rsidP="00C95EE7">
            <w:pPr>
              <w:jc w:val="center"/>
              <w:rPr>
                <w:sz w:val="16"/>
                <w:szCs w:val="16"/>
              </w:rPr>
            </w:pPr>
            <w:r w:rsidRPr="00C95EE7">
              <w:rPr>
                <w:sz w:val="16"/>
                <w:szCs w:val="16"/>
              </w:rPr>
              <w:t>-</w:t>
            </w:r>
          </w:p>
        </w:tc>
      </w:tr>
      <w:tr w:rsidR="00C95EE7" w:rsidRPr="00C95EE7" w14:paraId="7E4F83B5" w14:textId="77777777" w:rsidTr="00FC6183">
        <w:trPr>
          <w:trHeight w:val="20"/>
        </w:trPr>
        <w:tc>
          <w:tcPr>
            <w:tcW w:w="0" w:type="auto"/>
            <w:shd w:val="clear" w:color="000000" w:fill="FFFFFF"/>
            <w:noWrap/>
            <w:tcMar>
              <w:left w:w="28" w:type="dxa"/>
              <w:right w:w="28" w:type="dxa"/>
            </w:tcMar>
            <w:vAlign w:val="center"/>
            <w:hideMark/>
          </w:tcPr>
          <w:p w14:paraId="586908EF" w14:textId="77777777" w:rsidR="00C95EE7" w:rsidRPr="00C95EE7" w:rsidRDefault="00C95EE7" w:rsidP="00C95EE7">
            <w:pPr>
              <w:jc w:val="center"/>
              <w:rPr>
                <w:sz w:val="16"/>
                <w:szCs w:val="16"/>
              </w:rPr>
            </w:pPr>
            <w:r w:rsidRPr="00C95EE7">
              <w:rPr>
                <w:sz w:val="16"/>
                <w:szCs w:val="16"/>
              </w:rPr>
              <w:t>2.143</w:t>
            </w:r>
          </w:p>
        </w:tc>
        <w:tc>
          <w:tcPr>
            <w:tcW w:w="1247" w:type="dxa"/>
            <w:shd w:val="clear" w:color="000000" w:fill="FFFFFF"/>
            <w:noWrap/>
            <w:tcMar>
              <w:left w:w="28" w:type="dxa"/>
              <w:right w:w="28" w:type="dxa"/>
            </w:tcMar>
            <w:vAlign w:val="center"/>
            <w:hideMark/>
          </w:tcPr>
          <w:p w14:paraId="5088AE03"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688863A"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5E923071"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Светлая ул</w:t>
            </w:r>
          </w:p>
        </w:tc>
        <w:tc>
          <w:tcPr>
            <w:tcW w:w="1013" w:type="dxa"/>
            <w:shd w:val="clear" w:color="auto" w:fill="auto"/>
            <w:noWrap/>
            <w:tcMar>
              <w:left w:w="28" w:type="dxa"/>
              <w:right w:w="28" w:type="dxa"/>
            </w:tcMar>
            <w:vAlign w:val="center"/>
            <w:hideMark/>
          </w:tcPr>
          <w:p w14:paraId="295942EF" w14:textId="77777777" w:rsidR="00C95EE7" w:rsidRPr="00C95EE7" w:rsidRDefault="00C95EE7" w:rsidP="00C95EE7">
            <w:pPr>
              <w:jc w:val="center"/>
              <w:rPr>
                <w:sz w:val="16"/>
                <w:szCs w:val="16"/>
              </w:rPr>
            </w:pPr>
            <w:r w:rsidRPr="00C95EE7">
              <w:rPr>
                <w:sz w:val="16"/>
                <w:szCs w:val="16"/>
              </w:rPr>
              <w:t>42-25-428-00000-00143</w:t>
            </w:r>
          </w:p>
        </w:tc>
        <w:tc>
          <w:tcPr>
            <w:tcW w:w="688" w:type="dxa"/>
            <w:shd w:val="clear" w:color="auto" w:fill="auto"/>
            <w:noWrap/>
            <w:tcMar>
              <w:left w:w="28" w:type="dxa"/>
              <w:right w:w="28" w:type="dxa"/>
            </w:tcMar>
            <w:vAlign w:val="center"/>
            <w:hideMark/>
          </w:tcPr>
          <w:p w14:paraId="6069832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AD9F93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73B733A"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EC03849"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1F3C158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F136B3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0704B7C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B0C34B9" w14:textId="77777777" w:rsidR="00C95EE7" w:rsidRPr="00C95EE7" w:rsidRDefault="00C95EE7" w:rsidP="00C95EE7">
            <w:pPr>
              <w:jc w:val="center"/>
              <w:rPr>
                <w:sz w:val="16"/>
                <w:szCs w:val="16"/>
              </w:rPr>
            </w:pPr>
            <w:r w:rsidRPr="00C95EE7">
              <w:rPr>
                <w:sz w:val="16"/>
                <w:szCs w:val="16"/>
              </w:rPr>
              <w:t>-</w:t>
            </w:r>
          </w:p>
        </w:tc>
      </w:tr>
      <w:tr w:rsidR="00C95EE7" w:rsidRPr="00C95EE7" w14:paraId="58A0943D" w14:textId="77777777" w:rsidTr="00FC6183">
        <w:trPr>
          <w:trHeight w:val="20"/>
        </w:trPr>
        <w:tc>
          <w:tcPr>
            <w:tcW w:w="0" w:type="auto"/>
            <w:shd w:val="clear" w:color="000000" w:fill="FFFFFF"/>
            <w:noWrap/>
            <w:tcMar>
              <w:left w:w="28" w:type="dxa"/>
              <w:right w:w="28" w:type="dxa"/>
            </w:tcMar>
            <w:vAlign w:val="center"/>
            <w:hideMark/>
          </w:tcPr>
          <w:p w14:paraId="4B7CA32D" w14:textId="77777777" w:rsidR="00C95EE7" w:rsidRPr="00C95EE7" w:rsidRDefault="00C95EE7" w:rsidP="00C95EE7">
            <w:pPr>
              <w:jc w:val="center"/>
              <w:rPr>
                <w:sz w:val="16"/>
                <w:szCs w:val="16"/>
              </w:rPr>
            </w:pPr>
            <w:r w:rsidRPr="00C95EE7">
              <w:rPr>
                <w:sz w:val="16"/>
                <w:szCs w:val="16"/>
              </w:rPr>
              <w:t>2.144</w:t>
            </w:r>
          </w:p>
        </w:tc>
        <w:tc>
          <w:tcPr>
            <w:tcW w:w="1247" w:type="dxa"/>
            <w:shd w:val="clear" w:color="000000" w:fill="FFFFFF"/>
            <w:noWrap/>
            <w:tcMar>
              <w:left w:w="28" w:type="dxa"/>
              <w:right w:w="28" w:type="dxa"/>
            </w:tcMar>
            <w:vAlign w:val="center"/>
            <w:hideMark/>
          </w:tcPr>
          <w:p w14:paraId="078CC8E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F03C0F9"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0E0EEAC0"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Агрохимиков ул</w:t>
            </w:r>
          </w:p>
        </w:tc>
        <w:tc>
          <w:tcPr>
            <w:tcW w:w="1013" w:type="dxa"/>
            <w:shd w:val="clear" w:color="auto" w:fill="auto"/>
            <w:noWrap/>
            <w:tcMar>
              <w:left w:w="28" w:type="dxa"/>
              <w:right w:w="28" w:type="dxa"/>
            </w:tcMar>
            <w:vAlign w:val="center"/>
            <w:hideMark/>
          </w:tcPr>
          <w:p w14:paraId="6D507681" w14:textId="77777777" w:rsidR="00C95EE7" w:rsidRPr="00C95EE7" w:rsidRDefault="00C95EE7" w:rsidP="00C95EE7">
            <w:pPr>
              <w:jc w:val="center"/>
              <w:rPr>
                <w:sz w:val="16"/>
                <w:szCs w:val="16"/>
              </w:rPr>
            </w:pPr>
            <w:r w:rsidRPr="00C95EE7">
              <w:rPr>
                <w:sz w:val="16"/>
                <w:szCs w:val="16"/>
              </w:rPr>
              <w:t>42-25-428-00000-00144</w:t>
            </w:r>
          </w:p>
        </w:tc>
        <w:tc>
          <w:tcPr>
            <w:tcW w:w="688" w:type="dxa"/>
            <w:shd w:val="clear" w:color="auto" w:fill="auto"/>
            <w:noWrap/>
            <w:tcMar>
              <w:left w:w="28" w:type="dxa"/>
              <w:right w:w="28" w:type="dxa"/>
            </w:tcMar>
            <w:vAlign w:val="center"/>
            <w:hideMark/>
          </w:tcPr>
          <w:p w14:paraId="42DF19E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3F1106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20E16D4"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18EA8B3"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58EA7AC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675BE8D"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E1BEF6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0BB3301" w14:textId="77777777" w:rsidR="00C95EE7" w:rsidRPr="00C95EE7" w:rsidRDefault="00C95EE7" w:rsidP="00C95EE7">
            <w:pPr>
              <w:jc w:val="center"/>
              <w:rPr>
                <w:sz w:val="16"/>
                <w:szCs w:val="16"/>
              </w:rPr>
            </w:pPr>
            <w:r w:rsidRPr="00C95EE7">
              <w:rPr>
                <w:sz w:val="16"/>
                <w:szCs w:val="16"/>
              </w:rPr>
              <w:t>-</w:t>
            </w:r>
          </w:p>
        </w:tc>
      </w:tr>
      <w:tr w:rsidR="00C95EE7" w:rsidRPr="00C95EE7" w14:paraId="5D70D3EB" w14:textId="77777777" w:rsidTr="00FC6183">
        <w:trPr>
          <w:trHeight w:val="20"/>
        </w:trPr>
        <w:tc>
          <w:tcPr>
            <w:tcW w:w="0" w:type="auto"/>
            <w:shd w:val="clear" w:color="000000" w:fill="FFFFFF"/>
            <w:noWrap/>
            <w:tcMar>
              <w:left w:w="28" w:type="dxa"/>
              <w:right w:w="28" w:type="dxa"/>
            </w:tcMar>
            <w:vAlign w:val="center"/>
            <w:hideMark/>
          </w:tcPr>
          <w:p w14:paraId="2363D123" w14:textId="77777777" w:rsidR="00C95EE7" w:rsidRPr="00C95EE7" w:rsidRDefault="00C95EE7" w:rsidP="00C95EE7">
            <w:pPr>
              <w:jc w:val="center"/>
              <w:rPr>
                <w:sz w:val="16"/>
                <w:szCs w:val="16"/>
              </w:rPr>
            </w:pPr>
            <w:r w:rsidRPr="00C95EE7">
              <w:rPr>
                <w:sz w:val="16"/>
                <w:szCs w:val="16"/>
              </w:rPr>
              <w:t>2.145</w:t>
            </w:r>
          </w:p>
        </w:tc>
        <w:tc>
          <w:tcPr>
            <w:tcW w:w="1247" w:type="dxa"/>
            <w:shd w:val="clear" w:color="000000" w:fill="FFFFFF"/>
            <w:noWrap/>
            <w:tcMar>
              <w:left w:w="28" w:type="dxa"/>
              <w:right w:w="28" w:type="dxa"/>
            </w:tcMar>
            <w:vAlign w:val="center"/>
            <w:hideMark/>
          </w:tcPr>
          <w:p w14:paraId="475AF18C"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06F16CCB" w14:textId="77777777" w:rsidR="00C95EE7" w:rsidRPr="00C95EE7" w:rsidRDefault="00C95EE7" w:rsidP="00C95EE7">
            <w:pPr>
              <w:jc w:val="center"/>
              <w:rPr>
                <w:sz w:val="16"/>
                <w:szCs w:val="16"/>
              </w:rPr>
            </w:pPr>
            <w:r w:rsidRPr="00C95EE7">
              <w:rPr>
                <w:sz w:val="16"/>
                <w:szCs w:val="16"/>
              </w:rPr>
              <w:t>г. Топки</w:t>
            </w:r>
          </w:p>
        </w:tc>
        <w:tc>
          <w:tcPr>
            <w:tcW w:w="2748" w:type="dxa"/>
            <w:shd w:val="clear" w:color="auto" w:fill="auto"/>
            <w:noWrap/>
            <w:tcMar>
              <w:left w:w="28" w:type="dxa"/>
              <w:right w:w="28" w:type="dxa"/>
            </w:tcMar>
            <w:vAlign w:val="center"/>
            <w:hideMark/>
          </w:tcPr>
          <w:p w14:paraId="76E74E8E" w14:textId="77777777" w:rsidR="00C95EE7" w:rsidRPr="00C95EE7" w:rsidRDefault="00C95EE7" w:rsidP="00C95EE7">
            <w:pPr>
              <w:jc w:val="both"/>
              <w:rPr>
                <w:sz w:val="16"/>
                <w:szCs w:val="16"/>
              </w:rPr>
            </w:pPr>
            <w:r w:rsidRPr="00C95EE7">
              <w:rPr>
                <w:sz w:val="16"/>
                <w:szCs w:val="16"/>
              </w:rPr>
              <w:t>652300, Кемеровская область - Кузбасс обл, Топкинский р-н, Топки г, Петровского ул</w:t>
            </w:r>
          </w:p>
        </w:tc>
        <w:tc>
          <w:tcPr>
            <w:tcW w:w="1013" w:type="dxa"/>
            <w:shd w:val="clear" w:color="auto" w:fill="auto"/>
            <w:noWrap/>
            <w:tcMar>
              <w:left w:w="28" w:type="dxa"/>
              <w:right w:w="28" w:type="dxa"/>
            </w:tcMar>
            <w:vAlign w:val="center"/>
            <w:hideMark/>
          </w:tcPr>
          <w:p w14:paraId="22BDA13D" w14:textId="77777777" w:rsidR="00C95EE7" w:rsidRPr="00C95EE7" w:rsidRDefault="00C95EE7" w:rsidP="00C95EE7">
            <w:pPr>
              <w:jc w:val="center"/>
              <w:rPr>
                <w:sz w:val="16"/>
                <w:szCs w:val="16"/>
              </w:rPr>
            </w:pPr>
            <w:r w:rsidRPr="00C95EE7">
              <w:rPr>
                <w:sz w:val="16"/>
                <w:szCs w:val="16"/>
              </w:rPr>
              <w:t>42-25-428-00000-00145</w:t>
            </w:r>
          </w:p>
        </w:tc>
        <w:tc>
          <w:tcPr>
            <w:tcW w:w="688" w:type="dxa"/>
            <w:shd w:val="clear" w:color="auto" w:fill="auto"/>
            <w:noWrap/>
            <w:tcMar>
              <w:left w:w="28" w:type="dxa"/>
              <w:right w:w="28" w:type="dxa"/>
            </w:tcMar>
            <w:vAlign w:val="center"/>
            <w:hideMark/>
          </w:tcPr>
          <w:p w14:paraId="5FDF5A2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693795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2A1F3C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A1169C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9143E1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89E5AF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E1547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1686829" w14:textId="77777777" w:rsidR="00C95EE7" w:rsidRPr="00C95EE7" w:rsidRDefault="00C95EE7" w:rsidP="00C95EE7">
            <w:pPr>
              <w:jc w:val="center"/>
              <w:rPr>
                <w:sz w:val="16"/>
                <w:szCs w:val="16"/>
              </w:rPr>
            </w:pPr>
            <w:r w:rsidRPr="00C95EE7">
              <w:rPr>
                <w:sz w:val="16"/>
                <w:szCs w:val="16"/>
              </w:rPr>
              <w:t>-</w:t>
            </w:r>
          </w:p>
        </w:tc>
      </w:tr>
      <w:tr w:rsidR="00C95EE7" w:rsidRPr="00C95EE7" w14:paraId="5076DFAB" w14:textId="77777777" w:rsidTr="00FC6183">
        <w:trPr>
          <w:trHeight w:val="20"/>
        </w:trPr>
        <w:tc>
          <w:tcPr>
            <w:tcW w:w="0" w:type="auto"/>
            <w:shd w:val="clear" w:color="000000" w:fill="FFFFFF"/>
            <w:noWrap/>
            <w:tcMar>
              <w:left w:w="28" w:type="dxa"/>
              <w:right w:w="28" w:type="dxa"/>
            </w:tcMar>
            <w:vAlign w:val="center"/>
            <w:hideMark/>
          </w:tcPr>
          <w:p w14:paraId="4C7ED535" w14:textId="77777777" w:rsidR="00C95EE7" w:rsidRPr="00C95EE7" w:rsidRDefault="00C95EE7" w:rsidP="00C95EE7">
            <w:pPr>
              <w:jc w:val="center"/>
              <w:rPr>
                <w:sz w:val="16"/>
                <w:szCs w:val="16"/>
              </w:rPr>
            </w:pPr>
            <w:r w:rsidRPr="00C95EE7">
              <w:rPr>
                <w:sz w:val="16"/>
                <w:szCs w:val="16"/>
              </w:rPr>
              <w:t>2.146</w:t>
            </w:r>
          </w:p>
        </w:tc>
        <w:tc>
          <w:tcPr>
            <w:tcW w:w="1247" w:type="dxa"/>
            <w:shd w:val="clear" w:color="000000" w:fill="FFFFFF"/>
            <w:noWrap/>
            <w:tcMar>
              <w:left w:w="28" w:type="dxa"/>
              <w:right w:w="28" w:type="dxa"/>
            </w:tcMar>
            <w:vAlign w:val="center"/>
            <w:hideMark/>
          </w:tcPr>
          <w:p w14:paraId="38C62F3E"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260F20F6"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2D704320" w14:textId="77777777" w:rsidR="00C95EE7" w:rsidRPr="00C95EE7" w:rsidRDefault="00C95EE7" w:rsidP="00C95EE7">
            <w:pPr>
              <w:jc w:val="both"/>
              <w:rPr>
                <w:sz w:val="16"/>
                <w:szCs w:val="16"/>
              </w:rPr>
            </w:pPr>
            <w:r w:rsidRPr="00C95EE7">
              <w:rPr>
                <w:sz w:val="16"/>
                <w:szCs w:val="16"/>
              </w:rPr>
              <w:t>650905, Кемеровская область - Кузбасс обл, Кемерово г, Ахтырская ул</w:t>
            </w:r>
          </w:p>
        </w:tc>
        <w:tc>
          <w:tcPr>
            <w:tcW w:w="1013" w:type="dxa"/>
            <w:shd w:val="clear" w:color="auto" w:fill="auto"/>
            <w:noWrap/>
            <w:tcMar>
              <w:left w:w="28" w:type="dxa"/>
              <w:right w:w="28" w:type="dxa"/>
            </w:tcMar>
            <w:vAlign w:val="center"/>
            <w:hideMark/>
          </w:tcPr>
          <w:p w14:paraId="46CC0096" w14:textId="77777777" w:rsidR="00C95EE7" w:rsidRPr="00C95EE7" w:rsidRDefault="00C95EE7" w:rsidP="00C95EE7">
            <w:pPr>
              <w:jc w:val="center"/>
              <w:rPr>
                <w:sz w:val="16"/>
                <w:szCs w:val="16"/>
              </w:rPr>
            </w:pPr>
            <w:r w:rsidRPr="00C95EE7">
              <w:rPr>
                <w:sz w:val="16"/>
                <w:szCs w:val="16"/>
              </w:rPr>
              <w:t>42-25-428-00000-00146</w:t>
            </w:r>
          </w:p>
        </w:tc>
        <w:tc>
          <w:tcPr>
            <w:tcW w:w="688" w:type="dxa"/>
            <w:shd w:val="clear" w:color="auto" w:fill="auto"/>
            <w:noWrap/>
            <w:tcMar>
              <w:left w:w="28" w:type="dxa"/>
              <w:right w:w="28" w:type="dxa"/>
            </w:tcMar>
            <w:vAlign w:val="center"/>
            <w:hideMark/>
          </w:tcPr>
          <w:p w14:paraId="1B3F4BC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64B614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4E05D13"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5E5F9225"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1376732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22D681A"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2FF96B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245F28E" w14:textId="77777777" w:rsidR="00C95EE7" w:rsidRPr="00C95EE7" w:rsidRDefault="00C95EE7" w:rsidP="00C95EE7">
            <w:pPr>
              <w:jc w:val="center"/>
              <w:rPr>
                <w:sz w:val="16"/>
                <w:szCs w:val="16"/>
              </w:rPr>
            </w:pPr>
            <w:r w:rsidRPr="00C95EE7">
              <w:rPr>
                <w:sz w:val="16"/>
                <w:szCs w:val="16"/>
              </w:rPr>
              <w:t>-</w:t>
            </w:r>
          </w:p>
        </w:tc>
      </w:tr>
      <w:tr w:rsidR="00C95EE7" w:rsidRPr="00C95EE7" w14:paraId="6FAA1D28" w14:textId="77777777" w:rsidTr="00FC6183">
        <w:trPr>
          <w:trHeight w:val="657"/>
        </w:trPr>
        <w:tc>
          <w:tcPr>
            <w:tcW w:w="0" w:type="auto"/>
            <w:shd w:val="clear" w:color="000000" w:fill="FFFFFF"/>
            <w:noWrap/>
            <w:tcMar>
              <w:left w:w="28" w:type="dxa"/>
              <w:right w:w="28" w:type="dxa"/>
            </w:tcMar>
            <w:vAlign w:val="center"/>
            <w:hideMark/>
          </w:tcPr>
          <w:p w14:paraId="7B6F71CB" w14:textId="77777777" w:rsidR="00C95EE7" w:rsidRPr="00C95EE7" w:rsidRDefault="00C95EE7" w:rsidP="00C95EE7">
            <w:pPr>
              <w:jc w:val="center"/>
              <w:rPr>
                <w:sz w:val="16"/>
                <w:szCs w:val="16"/>
              </w:rPr>
            </w:pPr>
            <w:r w:rsidRPr="00C95EE7">
              <w:rPr>
                <w:sz w:val="16"/>
                <w:szCs w:val="16"/>
              </w:rPr>
              <w:t>2.147</w:t>
            </w:r>
          </w:p>
        </w:tc>
        <w:tc>
          <w:tcPr>
            <w:tcW w:w="1247" w:type="dxa"/>
            <w:shd w:val="clear" w:color="000000" w:fill="FFFFFF"/>
            <w:noWrap/>
            <w:tcMar>
              <w:left w:w="28" w:type="dxa"/>
              <w:right w:w="28" w:type="dxa"/>
            </w:tcMar>
            <w:vAlign w:val="center"/>
            <w:hideMark/>
          </w:tcPr>
          <w:p w14:paraId="7D6D854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DA01E9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2C32AB4"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Вятская ул</w:t>
            </w:r>
          </w:p>
        </w:tc>
        <w:tc>
          <w:tcPr>
            <w:tcW w:w="1013" w:type="dxa"/>
            <w:shd w:val="clear" w:color="auto" w:fill="auto"/>
            <w:noWrap/>
            <w:tcMar>
              <w:left w:w="28" w:type="dxa"/>
              <w:right w:w="28" w:type="dxa"/>
            </w:tcMar>
            <w:vAlign w:val="center"/>
            <w:hideMark/>
          </w:tcPr>
          <w:p w14:paraId="044A01C1" w14:textId="77777777" w:rsidR="00C95EE7" w:rsidRPr="00C95EE7" w:rsidRDefault="00C95EE7" w:rsidP="00C95EE7">
            <w:pPr>
              <w:jc w:val="center"/>
              <w:rPr>
                <w:sz w:val="16"/>
                <w:szCs w:val="16"/>
              </w:rPr>
            </w:pPr>
            <w:r w:rsidRPr="00C95EE7">
              <w:rPr>
                <w:sz w:val="16"/>
                <w:szCs w:val="16"/>
              </w:rPr>
              <w:t>42-25-428-00000-00147</w:t>
            </w:r>
          </w:p>
        </w:tc>
        <w:tc>
          <w:tcPr>
            <w:tcW w:w="688" w:type="dxa"/>
            <w:shd w:val="clear" w:color="auto" w:fill="auto"/>
            <w:noWrap/>
            <w:tcMar>
              <w:left w:w="28" w:type="dxa"/>
              <w:right w:w="28" w:type="dxa"/>
            </w:tcMar>
            <w:vAlign w:val="center"/>
            <w:hideMark/>
          </w:tcPr>
          <w:p w14:paraId="2631EBB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42D3BA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55490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0DFA4E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EC6FCF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2E2E2D9"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5258BB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C6EBF34" w14:textId="77777777" w:rsidR="00C95EE7" w:rsidRPr="00C95EE7" w:rsidRDefault="00C95EE7" w:rsidP="00C95EE7">
            <w:pPr>
              <w:jc w:val="center"/>
              <w:rPr>
                <w:sz w:val="16"/>
                <w:szCs w:val="16"/>
              </w:rPr>
            </w:pPr>
            <w:r w:rsidRPr="00C95EE7">
              <w:rPr>
                <w:sz w:val="16"/>
                <w:szCs w:val="16"/>
              </w:rPr>
              <w:t>-</w:t>
            </w:r>
          </w:p>
        </w:tc>
      </w:tr>
      <w:tr w:rsidR="00C95EE7" w:rsidRPr="00C95EE7" w14:paraId="6B99F45D" w14:textId="77777777" w:rsidTr="00FC6183">
        <w:trPr>
          <w:trHeight w:val="665"/>
        </w:trPr>
        <w:tc>
          <w:tcPr>
            <w:tcW w:w="0" w:type="auto"/>
            <w:shd w:val="clear" w:color="000000" w:fill="FFFFFF"/>
            <w:noWrap/>
            <w:tcMar>
              <w:left w:w="28" w:type="dxa"/>
              <w:right w:w="28" w:type="dxa"/>
            </w:tcMar>
            <w:vAlign w:val="center"/>
            <w:hideMark/>
          </w:tcPr>
          <w:p w14:paraId="6C2D7DB1" w14:textId="77777777" w:rsidR="00C95EE7" w:rsidRPr="00C95EE7" w:rsidRDefault="00C95EE7" w:rsidP="00C95EE7">
            <w:pPr>
              <w:jc w:val="center"/>
              <w:rPr>
                <w:sz w:val="16"/>
                <w:szCs w:val="16"/>
              </w:rPr>
            </w:pPr>
            <w:r w:rsidRPr="00C95EE7">
              <w:rPr>
                <w:sz w:val="16"/>
                <w:szCs w:val="16"/>
              </w:rPr>
              <w:t>2.148</w:t>
            </w:r>
          </w:p>
        </w:tc>
        <w:tc>
          <w:tcPr>
            <w:tcW w:w="1247" w:type="dxa"/>
            <w:shd w:val="clear" w:color="000000" w:fill="FFFFFF"/>
            <w:noWrap/>
            <w:tcMar>
              <w:left w:w="28" w:type="dxa"/>
              <w:right w:w="28" w:type="dxa"/>
            </w:tcMar>
            <w:vAlign w:val="center"/>
            <w:hideMark/>
          </w:tcPr>
          <w:p w14:paraId="283BDA6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B355E1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6710D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31FEC1D5" w14:textId="77777777" w:rsidR="00C95EE7" w:rsidRPr="00C95EE7" w:rsidRDefault="00C95EE7" w:rsidP="00C95EE7">
            <w:pPr>
              <w:jc w:val="center"/>
              <w:rPr>
                <w:sz w:val="16"/>
                <w:szCs w:val="16"/>
              </w:rPr>
            </w:pPr>
            <w:r w:rsidRPr="00C95EE7">
              <w:rPr>
                <w:sz w:val="16"/>
                <w:szCs w:val="16"/>
              </w:rPr>
              <w:t>42-25-428-00000-00148</w:t>
            </w:r>
          </w:p>
        </w:tc>
        <w:tc>
          <w:tcPr>
            <w:tcW w:w="688" w:type="dxa"/>
            <w:shd w:val="clear" w:color="auto" w:fill="auto"/>
            <w:noWrap/>
            <w:tcMar>
              <w:left w:w="28" w:type="dxa"/>
              <w:right w:w="28" w:type="dxa"/>
            </w:tcMar>
            <w:vAlign w:val="center"/>
            <w:hideMark/>
          </w:tcPr>
          <w:p w14:paraId="155ED02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1648F2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9D5D33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B13E5D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564C67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61F866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273BA7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CC63988" w14:textId="77777777" w:rsidR="00C95EE7" w:rsidRPr="00C95EE7" w:rsidRDefault="00C95EE7" w:rsidP="00C95EE7">
            <w:pPr>
              <w:jc w:val="center"/>
              <w:rPr>
                <w:sz w:val="16"/>
                <w:szCs w:val="16"/>
              </w:rPr>
            </w:pPr>
            <w:r w:rsidRPr="00C95EE7">
              <w:rPr>
                <w:sz w:val="16"/>
                <w:szCs w:val="16"/>
              </w:rPr>
              <w:t>-</w:t>
            </w:r>
          </w:p>
        </w:tc>
      </w:tr>
      <w:tr w:rsidR="00C95EE7" w:rsidRPr="00C95EE7" w14:paraId="7B4E5706" w14:textId="77777777" w:rsidTr="00FC6183">
        <w:trPr>
          <w:trHeight w:val="278"/>
        </w:trPr>
        <w:tc>
          <w:tcPr>
            <w:tcW w:w="0" w:type="auto"/>
            <w:shd w:val="clear" w:color="auto" w:fill="auto"/>
            <w:noWrap/>
            <w:tcMar>
              <w:left w:w="28" w:type="dxa"/>
              <w:right w:w="28" w:type="dxa"/>
            </w:tcMar>
            <w:vAlign w:val="center"/>
          </w:tcPr>
          <w:p w14:paraId="0C408B73"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23327167"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61353FDA"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52DF7A51"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62645362"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DDFCE43"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4DF8BD40"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A812314"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272BA683"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509FA6D0"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17CF4E62"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06FED0C2"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789B5D11" w14:textId="77777777" w:rsidR="00C95EE7" w:rsidRPr="00C95EE7" w:rsidRDefault="00C95EE7" w:rsidP="00C95EE7">
            <w:pPr>
              <w:jc w:val="center"/>
              <w:rPr>
                <w:sz w:val="16"/>
                <w:szCs w:val="16"/>
              </w:rPr>
            </w:pPr>
            <w:r w:rsidRPr="00C95EE7">
              <w:rPr>
                <w:sz w:val="16"/>
                <w:szCs w:val="16"/>
              </w:rPr>
              <w:t>13</w:t>
            </w:r>
          </w:p>
        </w:tc>
      </w:tr>
      <w:tr w:rsidR="00C95EE7" w:rsidRPr="00C95EE7" w14:paraId="19F4A4E8" w14:textId="77777777" w:rsidTr="00FC6183">
        <w:trPr>
          <w:trHeight w:val="20"/>
        </w:trPr>
        <w:tc>
          <w:tcPr>
            <w:tcW w:w="0" w:type="auto"/>
            <w:shd w:val="clear" w:color="000000" w:fill="FFFFFF"/>
            <w:noWrap/>
            <w:tcMar>
              <w:left w:w="28" w:type="dxa"/>
              <w:right w:w="28" w:type="dxa"/>
            </w:tcMar>
            <w:vAlign w:val="center"/>
            <w:hideMark/>
          </w:tcPr>
          <w:p w14:paraId="076D7925" w14:textId="77777777" w:rsidR="00C95EE7" w:rsidRPr="00C95EE7" w:rsidRDefault="00C95EE7" w:rsidP="00C95EE7">
            <w:pPr>
              <w:jc w:val="center"/>
              <w:rPr>
                <w:sz w:val="16"/>
                <w:szCs w:val="16"/>
              </w:rPr>
            </w:pPr>
            <w:r w:rsidRPr="00C95EE7">
              <w:rPr>
                <w:sz w:val="16"/>
                <w:szCs w:val="16"/>
              </w:rPr>
              <w:t>2.149</w:t>
            </w:r>
          </w:p>
        </w:tc>
        <w:tc>
          <w:tcPr>
            <w:tcW w:w="1247" w:type="dxa"/>
            <w:shd w:val="clear" w:color="000000" w:fill="FFFFFF"/>
            <w:noWrap/>
            <w:tcMar>
              <w:left w:w="28" w:type="dxa"/>
              <w:right w:w="28" w:type="dxa"/>
            </w:tcMar>
            <w:vAlign w:val="center"/>
            <w:hideMark/>
          </w:tcPr>
          <w:p w14:paraId="0DCD2C9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333DCB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7A7461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77392351" w14:textId="77777777" w:rsidR="00C95EE7" w:rsidRPr="00C95EE7" w:rsidRDefault="00C95EE7" w:rsidP="00C95EE7">
            <w:pPr>
              <w:jc w:val="center"/>
              <w:rPr>
                <w:sz w:val="16"/>
                <w:szCs w:val="16"/>
              </w:rPr>
            </w:pPr>
            <w:r w:rsidRPr="00C95EE7">
              <w:rPr>
                <w:sz w:val="16"/>
                <w:szCs w:val="16"/>
              </w:rPr>
              <w:t>42-25-428-00000-00149</w:t>
            </w:r>
          </w:p>
        </w:tc>
        <w:tc>
          <w:tcPr>
            <w:tcW w:w="688" w:type="dxa"/>
            <w:shd w:val="clear" w:color="auto" w:fill="auto"/>
            <w:noWrap/>
            <w:tcMar>
              <w:left w:w="28" w:type="dxa"/>
              <w:right w:w="28" w:type="dxa"/>
            </w:tcMar>
            <w:vAlign w:val="center"/>
            <w:hideMark/>
          </w:tcPr>
          <w:p w14:paraId="660CCC6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409FCC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E345AE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9912C1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1560B3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F9C73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55BD79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F6B1440" w14:textId="77777777" w:rsidR="00C95EE7" w:rsidRPr="00C95EE7" w:rsidRDefault="00C95EE7" w:rsidP="00C95EE7">
            <w:pPr>
              <w:jc w:val="center"/>
              <w:rPr>
                <w:sz w:val="16"/>
                <w:szCs w:val="16"/>
              </w:rPr>
            </w:pPr>
            <w:r w:rsidRPr="00C95EE7">
              <w:rPr>
                <w:sz w:val="16"/>
                <w:szCs w:val="16"/>
              </w:rPr>
              <w:t>-</w:t>
            </w:r>
          </w:p>
        </w:tc>
      </w:tr>
      <w:tr w:rsidR="00C95EE7" w:rsidRPr="00C95EE7" w14:paraId="5C73B1A4" w14:textId="77777777" w:rsidTr="00FC6183">
        <w:trPr>
          <w:trHeight w:val="20"/>
        </w:trPr>
        <w:tc>
          <w:tcPr>
            <w:tcW w:w="0" w:type="auto"/>
            <w:shd w:val="clear" w:color="000000" w:fill="FFFFFF"/>
            <w:noWrap/>
            <w:tcMar>
              <w:left w:w="28" w:type="dxa"/>
              <w:right w:w="28" w:type="dxa"/>
            </w:tcMar>
            <w:vAlign w:val="center"/>
            <w:hideMark/>
          </w:tcPr>
          <w:p w14:paraId="596720F6" w14:textId="77777777" w:rsidR="00C95EE7" w:rsidRPr="00C95EE7" w:rsidRDefault="00C95EE7" w:rsidP="00C95EE7">
            <w:pPr>
              <w:jc w:val="center"/>
              <w:rPr>
                <w:sz w:val="16"/>
                <w:szCs w:val="16"/>
              </w:rPr>
            </w:pPr>
            <w:r w:rsidRPr="00C95EE7">
              <w:rPr>
                <w:sz w:val="16"/>
                <w:szCs w:val="16"/>
              </w:rPr>
              <w:t>2.150</w:t>
            </w:r>
          </w:p>
        </w:tc>
        <w:tc>
          <w:tcPr>
            <w:tcW w:w="1247" w:type="dxa"/>
            <w:shd w:val="clear" w:color="000000" w:fill="FFFFFF"/>
            <w:noWrap/>
            <w:tcMar>
              <w:left w:w="28" w:type="dxa"/>
              <w:right w:w="28" w:type="dxa"/>
            </w:tcMar>
            <w:vAlign w:val="center"/>
            <w:hideMark/>
          </w:tcPr>
          <w:p w14:paraId="64685E8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3001141"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4A2AFC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703E0B81" w14:textId="77777777" w:rsidR="00C95EE7" w:rsidRPr="00C95EE7" w:rsidRDefault="00C95EE7" w:rsidP="00C95EE7">
            <w:pPr>
              <w:jc w:val="center"/>
              <w:rPr>
                <w:sz w:val="16"/>
                <w:szCs w:val="16"/>
              </w:rPr>
            </w:pPr>
            <w:r w:rsidRPr="00C95EE7">
              <w:rPr>
                <w:sz w:val="16"/>
                <w:szCs w:val="16"/>
              </w:rPr>
              <w:t>42-25-428-00000-00150</w:t>
            </w:r>
          </w:p>
        </w:tc>
        <w:tc>
          <w:tcPr>
            <w:tcW w:w="688" w:type="dxa"/>
            <w:shd w:val="clear" w:color="auto" w:fill="auto"/>
            <w:noWrap/>
            <w:tcMar>
              <w:left w:w="28" w:type="dxa"/>
              <w:right w:w="28" w:type="dxa"/>
            </w:tcMar>
            <w:vAlign w:val="center"/>
            <w:hideMark/>
          </w:tcPr>
          <w:p w14:paraId="174C462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42B39F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95C0B6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B2F4C1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0879D2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DA47F8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ABCB41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4556E43" w14:textId="77777777" w:rsidR="00C95EE7" w:rsidRPr="00C95EE7" w:rsidRDefault="00C95EE7" w:rsidP="00C95EE7">
            <w:pPr>
              <w:jc w:val="center"/>
              <w:rPr>
                <w:sz w:val="16"/>
                <w:szCs w:val="16"/>
              </w:rPr>
            </w:pPr>
            <w:r w:rsidRPr="00C95EE7">
              <w:rPr>
                <w:sz w:val="16"/>
                <w:szCs w:val="16"/>
              </w:rPr>
              <w:t>-</w:t>
            </w:r>
          </w:p>
        </w:tc>
      </w:tr>
      <w:tr w:rsidR="00C95EE7" w:rsidRPr="00C95EE7" w14:paraId="46ADBCDE" w14:textId="77777777" w:rsidTr="00FC6183">
        <w:trPr>
          <w:trHeight w:val="20"/>
        </w:trPr>
        <w:tc>
          <w:tcPr>
            <w:tcW w:w="0" w:type="auto"/>
            <w:shd w:val="clear" w:color="000000" w:fill="FFFFFF"/>
            <w:noWrap/>
            <w:tcMar>
              <w:left w:w="28" w:type="dxa"/>
              <w:right w:w="28" w:type="dxa"/>
            </w:tcMar>
            <w:vAlign w:val="center"/>
            <w:hideMark/>
          </w:tcPr>
          <w:p w14:paraId="5D72CE59" w14:textId="77777777" w:rsidR="00C95EE7" w:rsidRPr="00C95EE7" w:rsidRDefault="00C95EE7" w:rsidP="00C95EE7">
            <w:pPr>
              <w:jc w:val="center"/>
              <w:rPr>
                <w:sz w:val="16"/>
                <w:szCs w:val="16"/>
              </w:rPr>
            </w:pPr>
            <w:r w:rsidRPr="00C95EE7">
              <w:rPr>
                <w:sz w:val="16"/>
                <w:szCs w:val="16"/>
              </w:rPr>
              <w:t>2.151</w:t>
            </w:r>
          </w:p>
        </w:tc>
        <w:tc>
          <w:tcPr>
            <w:tcW w:w="1247" w:type="dxa"/>
            <w:shd w:val="clear" w:color="000000" w:fill="FFFFFF"/>
            <w:noWrap/>
            <w:tcMar>
              <w:left w:w="28" w:type="dxa"/>
              <w:right w:w="28" w:type="dxa"/>
            </w:tcMar>
            <w:vAlign w:val="center"/>
            <w:hideMark/>
          </w:tcPr>
          <w:p w14:paraId="18630A2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A88F0C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28ACDA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01FF5536" w14:textId="77777777" w:rsidR="00C95EE7" w:rsidRPr="00C95EE7" w:rsidRDefault="00C95EE7" w:rsidP="00C95EE7">
            <w:pPr>
              <w:jc w:val="center"/>
              <w:rPr>
                <w:sz w:val="16"/>
                <w:szCs w:val="16"/>
              </w:rPr>
            </w:pPr>
            <w:r w:rsidRPr="00C95EE7">
              <w:rPr>
                <w:sz w:val="16"/>
                <w:szCs w:val="16"/>
              </w:rPr>
              <w:t>42-25-428-00000-00151</w:t>
            </w:r>
          </w:p>
        </w:tc>
        <w:tc>
          <w:tcPr>
            <w:tcW w:w="688" w:type="dxa"/>
            <w:shd w:val="clear" w:color="auto" w:fill="auto"/>
            <w:noWrap/>
            <w:tcMar>
              <w:left w:w="28" w:type="dxa"/>
              <w:right w:w="28" w:type="dxa"/>
            </w:tcMar>
            <w:vAlign w:val="center"/>
            <w:hideMark/>
          </w:tcPr>
          <w:p w14:paraId="3B74A32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4A4D5C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2AA41B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8A8883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47F55D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40BFB9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AC04A7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DF68DE2" w14:textId="77777777" w:rsidR="00C95EE7" w:rsidRPr="00C95EE7" w:rsidRDefault="00C95EE7" w:rsidP="00C95EE7">
            <w:pPr>
              <w:jc w:val="center"/>
              <w:rPr>
                <w:sz w:val="16"/>
                <w:szCs w:val="16"/>
              </w:rPr>
            </w:pPr>
            <w:r w:rsidRPr="00C95EE7">
              <w:rPr>
                <w:sz w:val="16"/>
                <w:szCs w:val="16"/>
              </w:rPr>
              <w:t>-</w:t>
            </w:r>
          </w:p>
        </w:tc>
      </w:tr>
      <w:tr w:rsidR="00C95EE7" w:rsidRPr="00C95EE7" w14:paraId="6DFDFBEE" w14:textId="77777777" w:rsidTr="00FC6183">
        <w:trPr>
          <w:trHeight w:val="20"/>
        </w:trPr>
        <w:tc>
          <w:tcPr>
            <w:tcW w:w="0" w:type="auto"/>
            <w:shd w:val="clear" w:color="000000" w:fill="FFFFFF"/>
            <w:noWrap/>
            <w:tcMar>
              <w:left w:w="28" w:type="dxa"/>
              <w:right w:w="28" w:type="dxa"/>
            </w:tcMar>
            <w:vAlign w:val="center"/>
            <w:hideMark/>
          </w:tcPr>
          <w:p w14:paraId="1233591B" w14:textId="77777777" w:rsidR="00C95EE7" w:rsidRPr="00C95EE7" w:rsidRDefault="00C95EE7" w:rsidP="00C95EE7">
            <w:pPr>
              <w:jc w:val="center"/>
              <w:rPr>
                <w:sz w:val="16"/>
                <w:szCs w:val="16"/>
              </w:rPr>
            </w:pPr>
            <w:r w:rsidRPr="00C95EE7">
              <w:rPr>
                <w:sz w:val="16"/>
                <w:szCs w:val="16"/>
              </w:rPr>
              <w:t>2.152</w:t>
            </w:r>
          </w:p>
        </w:tc>
        <w:tc>
          <w:tcPr>
            <w:tcW w:w="1247" w:type="dxa"/>
            <w:shd w:val="clear" w:color="000000" w:fill="FFFFFF"/>
            <w:noWrap/>
            <w:tcMar>
              <w:left w:w="28" w:type="dxa"/>
              <w:right w:w="28" w:type="dxa"/>
            </w:tcMar>
            <w:vAlign w:val="center"/>
            <w:hideMark/>
          </w:tcPr>
          <w:p w14:paraId="56EE2D1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A447B6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03E490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70835C24" w14:textId="77777777" w:rsidR="00C95EE7" w:rsidRPr="00C95EE7" w:rsidRDefault="00C95EE7" w:rsidP="00C95EE7">
            <w:pPr>
              <w:jc w:val="center"/>
              <w:rPr>
                <w:sz w:val="16"/>
                <w:szCs w:val="16"/>
              </w:rPr>
            </w:pPr>
            <w:r w:rsidRPr="00C95EE7">
              <w:rPr>
                <w:sz w:val="16"/>
                <w:szCs w:val="16"/>
              </w:rPr>
              <w:t>42-25-428-00000-00152</w:t>
            </w:r>
          </w:p>
        </w:tc>
        <w:tc>
          <w:tcPr>
            <w:tcW w:w="688" w:type="dxa"/>
            <w:shd w:val="clear" w:color="auto" w:fill="auto"/>
            <w:noWrap/>
            <w:tcMar>
              <w:left w:w="28" w:type="dxa"/>
              <w:right w:w="28" w:type="dxa"/>
            </w:tcMar>
            <w:vAlign w:val="center"/>
            <w:hideMark/>
          </w:tcPr>
          <w:p w14:paraId="7A72B46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D80E90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577ADB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B513ED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6E3CE3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C6BCCB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E9A023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553E17B" w14:textId="77777777" w:rsidR="00C95EE7" w:rsidRPr="00C95EE7" w:rsidRDefault="00C95EE7" w:rsidP="00C95EE7">
            <w:pPr>
              <w:jc w:val="center"/>
              <w:rPr>
                <w:sz w:val="16"/>
                <w:szCs w:val="16"/>
              </w:rPr>
            </w:pPr>
            <w:r w:rsidRPr="00C95EE7">
              <w:rPr>
                <w:sz w:val="16"/>
                <w:szCs w:val="16"/>
              </w:rPr>
              <w:t>-</w:t>
            </w:r>
          </w:p>
        </w:tc>
      </w:tr>
      <w:tr w:rsidR="00C95EE7" w:rsidRPr="00C95EE7" w14:paraId="64C503DF" w14:textId="77777777" w:rsidTr="00FC6183">
        <w:trPr>
          <w:trHeight w:val="20"/>
        </w:trPr>
        <w:tc>
          <w:tcPr>
            <w:tcW w:w="0" w:type="auto"/>
            <w:shd w:val="clear" w:color="000000" w:fill="FFFFFF"/>
            <w:noWrap/>
            <w:tcMar>
              <w:left w:w="28" w:type="dxa"/>
              <w:right w:w="28" w:type="dxa"/>
            </w:tcMar>
            <w:vAlign w:val="center"/>
            <w:hideMark/>
          </w:tcPr>
          <w:p w14:paraId="43B6C7E8" w14:textId="77777777" w:rsidR="00C95EE7" w:rsidRPr="00C95EE7" w:rsidRDefault="00C95EE7" w:rsidP="00C95EE7">
            <w:pPr>
              <w:jc w:val="center"/>
              <w:rPr>
                <w:sz w:val="16"/>
                <w:szCs w:val="16"/>
              </w:rPr>
            </w:pPr>
            <w:r w:rsidRPr="00C95EE7">
              <w:rPr>
                <w:sz w:val="16"/>
                <w:szCs w:val="16"/>
              </w:rPr>
              <w:t>2.153</w:t>
            </w:r>
          </w:p>
        </w:tc>
        <w:tc>
          <w:tcPr>
            <w:tcW w:w="1247" w:type="dxa"/>
            <w:shd w:val="clear" w:color="000000" w:fill="FFFFFF"/>
            <w:noWrap/>
            <w:tcMar>
              <w:left w:w="28" w:type="dxa"/>
              <w:right w:w="28" w:type="dxa"/>
            </w:tcMar>
            <w:vAlign w:val="center"/>
            <w:hideMark/>
          </w:tcPr>
          <w:p w14:paraId="561FDF3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FC3AD0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0D0DFA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5820A670" w14:textId="77777777" w:rsidR="00C95EE7" w:rsidRPr="00C95EE7" w:rsidRDefault="00C95EE7" w:rsidP="00C95EE7">
            <w:pPr>
              <w:jc w:val="center"/>
              <w:rPr>
                <w:sz w:val="16"/>
                <w:szCs w:val="16"/>
              </w:rPr>
            </w:pPr>
            <w:r w:rsidRPr="00C95EE7">
              <w:rPr>
                <w:sz w:val="16"/>
                <w:szCs w:val="16"/>
              </w:rPr>
              <w:t>42-25-428-00000-00153</w:t>
            </w:r>
          </w:p>
        </w:tc>
        <w:tc>
          <w:tcPr>
            <w:tcW w:w="688" w:type="dxa"/>
            <w:shd w:val="clear" w:color="auto" w:fill="auto"/>
            <w:noWrap/>
            <w:tcMar>
              <w:left w:w="28" w:type="dxa"/>
              <w:right w:w="28" w:type="dxa"/>
            </w:tcMar>
            <w:vAlign w:val="center"/>
            <w:hideMark/>
          </w:tcPr>
          <w:p w14:paraId="779E0D4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5710B0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CC1E80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5EF73D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E3BDF6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9F5C27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4321F7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1EE79D6" w14:textId="77777777" w:rsidR="00C95EE7" w:rsidRPr="00C95EE7" w:rsidRDefault="00C95EE7" w:rsidP="00C95EE7">
            <w:pPr>
              <w:jc w:val="center"/>
              <w:rPr>
                <w:sz w:val="16"/>
                <w:szCs w:val="16"/>
              </w:rPr>
            </w:pPr>
            <w:r w:rsidRPr="00C95EE7">
              <w:rPr>
                <w:sz w:val="16"/>
                <w:szCs w:val="16"/>
              </w:rPr>
              <w:t>-</w:t>
            </w:r>
          </w:p>
        </w:tc>
      </w:tr>
      <w:tr w:rsidR="00C95EE7" w:rsidRPr="00C95EE7" w14:paraId="1F245576" w14:textId="77777777" w:rsidTr="00FC6183">
        <w:trPr>
          <w:trHeight w:val="20"/>
        </w:trPr>
        <w:tc>
          <w:tcPr>
            <w:tcW w:w="0" w:type="auto"/>
            <w:shd w:val="clear" w:color="000000" w:fill="FFFFFF"/>
            <w:noWrap/>
            <w:tcMar>
              <w:left w:w="28" w:type="dxa"/>
              <w:right w:w="28" w:type="dxa"/>
            </w:tcMar>
            <w:vAlign w:val="center"/>
            <w:hideMark/>
          </w:tcPr>
          <w:p w14:paraId="75326909" w14:textId="77777777" w:rsidR="00C95EE7" w:rsidRPr="00C95EE7" w:rsidRDefault="00C95EE7" w:rsidP="00C95EE7">
            <w:pPr>
              <w:jc w:val="center"/>
              <w:rPr>
                <w:sz w:val="16"/>
                <w:szCs w:val="16"/>
              </w:rPr>
            </w:pPr>
            <w:r w:rsidRPr="00C95EE7">
              <w:rPr>
                <w:sz w:val="16"/>
                <w:szCs w:val="16"/>
              </w:rPr>
              <w:lastRenderedPageBreak/>
              <w:t>2.154</w:t>
            </w:r>
          </w:p>
        </w:tc>
        <w:tc>
          <w:tcPr>
            <w:tcW w:w="1247" w:type="dxa"/>
            <w:shd w:val="clear" w:color="000000" w:fill="FFFFFF"/>
            <w:noWrap/>
            <w:tcMar>
              <w:left w:w="28" w:type="dxa"/>
              <w:right w:w="28" w:type="dxa"/>
            </w:tcMar>
            <w:vAlign w:val="center"/>
            <w:hideMark/>
          </w:tcPr>
          <w:p w14:paraId="29F4751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23D69F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9163A4A" w14:textId="77777777" w:rsidR="00C95EE7" w:rsidRPr="00C95EE7" w:rsidRDefault="00C95EE7" w:rsidP="00C95EE7">
            <w:pPr>
              <w:jc w:val="both"/>
              <w:rPr>
                <w:sz w:val="16"/>
                <w:szCs w:val="16"/>
              </w:rPr>
            </w:pPr>
            <w:r w:rsidRPr="00C95EE7">
              <w:rPr>
                <w:sz w:val="16"/>
                <w:szCs w:val="16"/>
              </w:rPr>
              <w:t>Кемеровская область - Кузбасс, Новокузнецк г, Кузнецкий р-н, Геологическая ул</w:t>
            </w:r>
          </w:p>
        </w:tc>
        <w:tc>
          <w:tcPr>
            <w:tcW w:w="1013" w:type="dxa"/>
            <w:shd w:val="clear" w:color="auto" w:fill="auto"/>
            <w:noWrap/>
            <w:tcMar>
              <w:left w:w="28" w:type="dxa"/>
              <w:right w:w="28" w:type="dxa"/>
            </w:tcMar>
            <w:vAlign w:val="center"/>
            <w:hideMark/>
          </w:tcPr>
          <w:p w14:paraId="54C6E666" w14:textId="77777777" w:rsidR="00C95EE7" w:rsidRPr="00C95EE7" w:rsidRDefault="00C95EE7" w:rsidP="00C95EE7">
            <w:pPr>
              <w:jc w:val="center"/>
              <w:rPr>
                <w:sz w:val="16"/>
                <w:szCs w:val="16"/>
              </w:rPr>
            </w:pPr>
            <w:r w:rsidRPr="00C95EE7">
              <w:rPr>
                <w:sz w:val="16"/>
                <w:szCs w:val="16"/>
              </w:rPr>
              <w:t>42-25-428-00000-00154</w:t>
            </w:r>
          </w:p>
        </w:tc>
        <w:tc>
          <w:tcPr>
            <w:tcW w:w="688" w:type="dxa"/>
            <w:shd w:val="clear" w:color="auto" w:fill="auto"/>
            <w:noWrap/>
            <w:tcMar>
              <w:left w:w="28" w:type="dxa"/>
              <w:right w:w="28" w:type="dxa"/>
            </w:tcMar>
            <w:vAlign w:val="center"/>
            <w:hideMark/>
          </w:tcPr>
          <w:p w14:paraId="6D81B5C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426EA7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3FD64A6"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B0AD520"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599EF58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23E3221"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716000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0B8619" w14:textId="77777777" w:rsidR="00C95EE7" w:rsidRPr="00C95EE7" w:rsidRDefault="00C95EE7" w:rsidP="00C95EE7">
            <w:pPr>
              <w:jc w:val="center"/>
              <w:rPr>
                <w:sz w:val="16"/>
                <w:szCs w:val="16"/>
              </w:rPr>
            </w:pPr>
            <w:r w:rsidRPr="00C95EE7">
              <w:rPr>
                <w:sz w:val="16"/>
                <w:szCs w:val="16"/>
              </w:rPr>
              <w:t>-</w:t>
            </w:r>
          </w:p>
        </w:tc>
      </w:tr>
      <w:tr w:rsidR="00C95EE7" w:rsidRPr="00C95EE7" w14:paraId="2F9E9FB4" w14:textId="77777777" w:rsidTr="00FC6183">
        <w:trPr>
          <w:trHeight w:val="20"/>
        </w:trPr>
        <w:tc>
          <w:tcPr>
            <w:tcW w:w="0" w:type="auto"/>
            <w:shd w:val="clear" w:color="000000" w:fill="FFFFFF"/>
            <w:noWrap/>
            <w:tcMar>
              <w:left w:w="28" w:type="dxa"/>
              <w:right w:w="28" w:type="dxa"/>
            </w:tcMar>
            <w:vAlign w:val="center"/>
            <w:hideMark/>
          </w:tcPr>
          <w:p w14:paraId="4FEF4451" w14:textId="77777777" w:rsidR="00C95EE7" w:rsidRPr="00C95EE7" w:rsidRDefault="00C95EE7" w:rsidP="00C95EE7">
            <w:pPr>
              <w:jc w:val="center"/>
              <w:rPr>
                <w:sz w:val="16"/>
                <w:szCs w:val="16"/>
              </w:rPr>
            </w:pPr>
            <w:r w:rsidRPr="00C95EE7">
              <w:rPr>
                <w:sz w:val="16"/>
                <w:szCs w:val="16"/>
              </w:rPr>
              <w:t>2.155</w:t>
            </w:r>
          </w:p>
        </w:tc>
        <w:tc>
          <w:tcPr>
            <w:tcW w:w="1247" w:type="dxa"/>
            <w:shd w:val="clear" w:color="000000" w:fill="FFFFFF"/>
            <w:noWrap/>
            <w:tcMar>
              <w:left w:w="28" w:type="dxa"/>
              <w:right w:w="28" w:type="dxa"/>
            </w:tcMar>
            <w:vAlign w:val="center"/>
            <w:hideMark/>
          </w:tcPr>
          <w:p w14:paraId="291CB6F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DA3C58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EDE5EF5" w14:textId="77777777" w:rsidR="00C95EE7" w:rsidRPr="00C95EE7" w:rsidRDefault="00C95EE7" w:rsidP="00C95EE7">
            <w:pPr>
              <w:jc w:val="both"/>
              <w:rPr>
                <w:sz w:val="16"/>
                <w:szCs w:val="16"/>
              </w:rPr>
            </w:pPr>
            <w:r w:rsidRPr="00C95EE7">
              <w:rPr>
                <w:sz w:val="16"/>
                <w:szCs w:val="16"/>
              </w:rPr>
              <w:t>654031, Кемеровская область - Кузбасс обл, Новокузнецк г, Заводской р-н, Магаданская ул</w:t>
            </w:r>
          </w:p>
        </w:tc>
        <w:tc>
          <w:tcPr>
            <w:tcW w:w="1013" w:type="dxa"/>
            <w:shd w:val="clear" w:color="auto" w:fill="auto"/>
            <w:noWrap/>
            <w:tcMar>
              <w:left w:w="28" w:type="dxa"/>
              <w:right w:w="28" w:type="dxa"/>
            </w:tcMar>
            <w:vAlign w:val="center"/>
            <w:hideMark/>
          </w:tcPr>
          <w:p w14:paraId="53EDA156" w14:textId="77777777" w:rsidR="00C95EE7" w:rsidRPr="00C95EE7" w:rsidRDefault="00C95EE7" w:rsidP="00C95EE7">
            <w:pPr>
              <w:jc w:val="center"/>
              <w:rPr>
                <w:sz w:val="16"/>
                <w:szCs w:val="16"/>
              </w:rPr>
            </w:pPr>
            <w:r w:rsidRPr="00C95EE7">
              <w:rPr>
                <w:sz w:val="16"/>
                <w:szCs w:val="16"/>
              </w:rPr>
              <w:t>42-25-428-00000-00155</w:t>
            </w:r>
          </w:p>
        </w:tc>
        <w:tc>
          <w:tcPr>
            <w:tcW w:w="688" w:type="dxa"/>
            <w:shd w:val="clear" w:color="auto" w:fill="auto"/>
            <w:noWrap/>
            <w:tcMar>
              <w:left w:w="28" w:type="dxa"/>
              <w:right w:w="28" w:type="dxa"/>
            </w:tcMar>
            <w:vAlign w:val="center"/>
            <w:hideMark/>
          </w:tcPr>
          <w:p w14:paraId="5E53534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DADDDD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224A3A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2A60A2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6DFD8D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48DF70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549F83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1C3624B" w14:textId="77777777" w:rsidR="00C95EE7" w:rsidRPr="00C95EE7" w:rsidRDefault="00C95EE7" w:rsidP="00C95EE7">
            <w:pPr>
              <w:jc w:val="center"/>
              <w:rPr>
                <w:sz w:val="16"/>
                <w:szCs w:val="16"/>
              </w:rPr>
            </w:pPr>
            <w:r w:rsidRPr="00C95EE7">
              <w:rPr>
                <w:sz w:val="16"/>
                <w:szCs w:val="16"/>
              </w:rPr>
              <w:t>-</w:t>
            </w:r>
          </w:p>
        </w:tc>
      </w:tr>
      <w:tr w:rsidR="00C95EE7" w:rsidRPr="00C95EE7" w14:paraId="18D44FB1" w14:textId="77777777" w:rsidTr="00FC6183">
        <w:trPr>
          <w:trHeight w:val="20"/>
        </w:trPr>
        <w:tc>
          <w:tcPr>
            <w:tcW w:w="0" w:type="auto"/>
            <w:shd w:val="clear" w:color="000000" w:fill="FFFFFF"/>
            <w:noWrap/>
            <w:tcMar>
              <w:left w:w="28" w:type="dxa"/>
              <w:right w:w="28" w:type="dxa"/>
            </w:tcMar>
            <w:vAlign w:val="center"/>
            <w:hideMark/>
          </w:tcPr>
          <w:p w14:paraId="736188AA" w14:textId="77777777" w:rsidR="00C95EE7" w:rsidRPr="00C95EE7" w:rsidRDefault="00C95EE7" w:rsidP="00C95EE7">
            <w:pPr>
              <w:jc w:val="center"/>
              <w:rPr>
                <w:sz w:val="16"/>
                <w:szCs w:val="16"/>
              </w:rPr>
            </w:pPr>
            <w:r w:rsidRPr="00C95EE7">
              <w:rPr>
                <w:sz w:val="16"/>
                <w:szCs w:val="16"/>
              </w:rPr>
              <w:t>2.156</w:t>
            </w:r>
          </w:p>
        </w:tc>
        <w:tc>
          <w:tcPr>
            <w:tcW w:w="1247" w:type="dxa"/>
            <w:shd w:val="clear" w:color="000000" w:fill="FFFFFF"/>
            <w:noWrap/>
            <w:tcMar>
              <w:left w:w="28" w:type="dxa"/>
              <w:right w:w="28" w:type="dxa"/>
            </w:tcMar>
            <w:vAlign w:val="center"/>
            <w:hideMark/>
          </w:tcPr>
          <w:p w14:paraId="7FC4DE83"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E993210"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16226E00" w14:textId="77777777" w:rsidR="00C95EE7" w:rsidRPr="00C95EE7" w:rsidRDefault="00C95EE7" w:rsidP="00C95EE7">
            <w:pPr>
              <w:jc w:val="both"/>
              <w:rPr>
                <w:sz w:val="16"/>
                <w:szCs w:val="16"/>
              </w:rPr>
            </w:pPr>
            <w:r w:rsidRPr="00C95EE7">
              <w:rPr>
                <w:sz w:val="16"/>
                <w:szCs w:val="16"/>
              </w:rPr>
              <w:t>650519, Кемеровская область - Кузбасс обл, Кемеровский р-н, Сухая Речка д, Новая ул</w:t>
            </w:r>
          </w:p>
        </w:tc>
        <w:tc>
          <w:tcPr>
            <w:tcW w:w="1013" w:type="dxa"/>
            <w:shd w:val="clear" w:color="auto" w:fill="auto"/>
            <w:noWrap/>
            <w:tcMar>
              <w:left w:w="28" w:type="dxa"/>
              <w:right w:w="28" w:type="dxa"/>
            </w:tcMar>
            <w:vAlign w:val="center"/>
            <w:hideMark/>
          </w:tcPr>
          <w:p w14:paraId="41E2B5D7" w14:textId="77777777" w:rsidR="00C95EE7" w:rsidRPr="00C95EE7" w:rsidRDefault="00C95EE7" w:rsidP="00C95EE7">
            <w:pPr>
              <w:jc w:val="center"/>
              <w:rPr>
                <w:sz w:val="16"/>
                <w:szCs w:val="16"/>
              </w:rPr>
            </w:pPr>
            <w:r w:rsidRPr="00C95EE7">
              <w:rPr>
                <w:sz w:val="16"/>
                <w:szCs w:val="16"/>
              </w:rPr>
              <w:t>42-25-428-00000-00156</w:t>
            </w:r>
          </w:p>
        </w:tc>
        <w:tc>
          <w:tcPr>
            <w:tcW w:w="688" w:type="dxa"/>
            <w:shd w:val="clear" w:color="auto" w:fill="auto"/>
            <w:noWrap/>
            <w:tcMar>
              <w:left w:w="28" w:type="dxa"/>
              <w:right w:w="28" w:type="dxa"/>
            </w:tcMar>
            <w:vAlign w:val="center"/>
            <w:hideMark/>
          </w:tcPr>
          <w:p w14:paraId="3166C9A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F52EF9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BBF8C71"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3E7B912F"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257D928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D6A8EA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BEF2EB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1E066CC" w14:textId="77777777" w:rsidR="00C95EE7" w:rsidRPr="00C95EE7" w:rsidRDefault="00C95EE7" w:rsidP="00C95EE7">
            <w:pPr>
              <w:jc w:val="center"/>
              <w:rPr>
                <w:sz w:val="16"/>
                <w:szCs w:val="16"/>
              </w:rPr>
            </w:pPr>
            <w:r w:rsidRPr="00C95EE7">
              <w:rPr>
                <w:sz w:val="16"/>
                <w:szCs w:val="16"/>
              </w:rPr>
              <w:t>-</w:t>
            </w:r>
          </w:p>
        </w:tc>
      </w:tr>
      <w:tr w:rsidR="00C95EE7" w:rsidRPr="00C95EE7" w14:paraId="6B6C2037" w14:textId="77777777" w:rsidTr="00FC6183">
        <w:trPr>
          <w:trHeight w:val="20"/>
        </w:trPr>
        <w:tc>
          <w:tcPr>
            <w:tcW w:w="0" w:type="auto"/>
            <w:shd w:val="clear" w:color="000000" w:fill="FFFFFF"/>
            <w:noWrap/>
            <w:tcMar>
              <w:left w:w="28" w:type="dxa"/>
              <w:right w:w="28" w:type="dxa"/>
            </w:tcMar>
            <w:vAlign w:val="center"/>
            <w:hideMark/>
          </w:tcPr>
          <w:p w14:paraId="2401F9E5" w14:textId="77777777" w:rsidR="00C95EE7" w:rsidRPr="00C95EE7" w:rsidRDefault="00C95EE7" w:rsidP="00C95EE7">
            <w:pPr>
              <w:jc w:val="center"/>
              <w:rPr>
                <w:sz w:val="16"/>
                <w:szCs w:val="16"/>
              </w:rPr>
            </w:pPr>
            <w:r w:rsidRPr="00C95EE7">
              <w:rPr>
                <w:sz w:val="16"/>
                <w:szCs w:val="16"/>
              </w:rPr>
              <w:t>2.157</w:t>
            </w:r>
          </w:p>
        </w:tc>
        <w:tc>
          <w:tcPr>
            <w:tcW w:w="1247" w:type="dxa"/>
            <w:shd w:val="clear" w:color="000000" w:fill="FFFFFF"/>
            <w:noWrap/>
            <w:tcMar>
              <w:left w:w="28" w:type="dxa"/>
              <w:right w:w="28" w:type="dxa"/>
            </w:tcMar>
            <w:vAlign w:val="center"/>
            <w:hideMark/>
          </w:tcPr>
          <w:p w14:paraId="7ADC805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343B4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6D3237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6D04F5EE" w14:textId="77777777" w:rsidR="00C95EE7" w:rsidRPr="00C95EE7" w:rsidRDefault="00C95EE7" w:rsidP="00C95EE7">
            <w:pPr>
              <w:jc w:val="center"/>
              <w:rPr>
                <w:sz w:val="16"/>
                <w:szCs w:val="16"/>
              </w:rPr>
            </w:pPr>
            <w:r w:rsidRPr="00C95EE7">
              <w:rPr>
                <w:sz w:val="16"/>
                <w:szCs w:val="16"/>
              </w:rPr>
              <w:t>42-25-428-00000-00157</w:t>
            </w:r>
          </w:p>
        </w:tc>
        <w:tc>
          <w:tcPr>
            <w:tcW w:w="688" w:type="dxa"/>
            <w:shd w:val="clear" w:color="auto" w:fill="auto"/>
            <w:noWrap/>
            <w:tcMar>
              <w:left w:w="28" w:type="dxa"/>
              <w:right w:w="28" w:type="dxa"/>
            </w:tcMar>
            <w:vAlign w:val="center"/>
            <w:hideMark/>
          </w:tcPr>
          <w:p w14:paraId="725B99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F2C293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368F1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41BD98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B74825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B8C79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ECD445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3C4AEA1" w14:textId="77777777" w:rsidR="00C95EE7" w:rsidRPr="00C95EE7" w:rsidRDefault="00C95EE7" w:rsidP="00C95EE7">
            <w:pPr>
              <w:jc w:val="center"/>
              <w:rPr>
                <w:sz w:val="16"/>
                <w:szCs w:val="16"/>
              </w:rPr>
            </w:pPr>
            <w:r w:rsidRPr="00C95EE7">
              <w:rPr>
                <w:sz w:val="16"/>
                <w:szCs w:val="16"/>
              </w:rPr>
              <w:t>-</w:t>
            </w:r>
          </w:p>
        </w:tc>
      </w:tr>
      <w:tr w:rsidR="00C95EE7" w:rsidRPr="00C95EE7" w14:paraId="29413024" w14:textId="77777777" w:rsidTr="00FC6183">
        <w:trPr>
          <w:trHeight w:val="20"/>
        </w:trPr>
        <w:tc>
          <w:tcPr>
            <w:tcW w:w="0" w:type="auto"/>
            <w:shd w:val="clear" w:color="000000" w:fill="FFFFFF"/>
            <w:noWrap/>
            <w:tcMar>
              <w:left w:w="28" w:type="dxa"/>
              <w:right w:w="28" w:type="dxa"/>
            </w:tcMar>
            <w:vAlign w:val="center"/>
            <w:hideMark/>
          </w:tcPr>
          <w:p w14:paraId="2E1CD3FE" w14:textId="77777777" w:rsidR="00C95EE7" w:rsidRPr="00C95EE7" w:rsidRDefault="00C95EE7" w:rsidP="00C95EE7">
            <w:pPr>
              <w:jc w:val="center"/>
              <w:rPr>
                <w:sz w:val="16"/>
                <w:szCs w:val="16"/>
              </w:rPr>
            </w:pPr>
            <w:r w:rsidRPr="00C95EE7">
              <w:rPr>
                <w:sz w:val="16"/>
                <w:szCs w:val="16"/>
              </w:rPr>
              <w:t>2.158</w:t>
            </w:r>
          </w:p>
        </w:tc>
        <w:tc>
          <w:tcPr>
            <w:tcW w:w="1247" w:type="dxa"/>
            <w:shd w:val="clear" w:color="000000" w:fill="FFFFFF"/>
            <w:noWrap/>
            <w:tcMar>
              <w:left w:w="28" w:type="dxa"/>
              <w:right w:w="28" w:type="dxa"/>
            </w:tcMar>
            <w:vAlign w:val="center"/>
            <w:hideMark/>
          </w:tcPr>
          <w:p w14:paraId="22FD946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533518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CCB18D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2684822A" w14:textId="77777777" w:rsidR="00C95EE7" w:rsidRPr="00C95EE7" w:rsidRDefault="00C95EE7" w:rsidP="00C95EE7">
            <w:pPr>
              <w:jc w:val="center"/>
              <w:rPr>
                <w:sz w:val="16"/>
                <w:szCs w:val="16"/>
              </w:rPr>
            </w:pPr>
            <w:r w:rsidRPr="00C95EE7">
              <w:rPr>
                <w:sz w:val="16"/>
                <w:szCs w:val="16"/>
              </w:rPr>
              <w:t>42-25-428-00000-00158</w:t>
            </w:r>
          </w:p>
        </w:tc>
        <w:tc>
          <w:tcPr>
            <w:tcW w:w="688" w:type="dxa"/>
            <w:shd w:val="clear" w:color="auto" w:fill="auto"/>
            <w:noWrap/>
            <w:tcMar>
              <w:left w:w="28" w:type="dxa"/>
              <w:right w:w="28" w:type="dxa"/>
            </w:tcMar>
            <w:vAlign w:val="center"/>
            <w:hideMark/>
          </w:tcPr>
          <w:p w14:paraId="4482567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73C82A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76C1B1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95797C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6641A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DF24CE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37D4FE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9700374" w14:textId="77777777" w:rsidR="00C95EE7" w:rsidRPr="00C95EE7" w:rsidRDefault="00C95EE7" w:rsidP="00C95EE7">
            <w:pPr>
              <w:jc w:val="center"/>
              <w:rPr>
                <w:sz w:val="16"/>
                <w:szCs w:val="16"/>
              </w:rPr>
            </w:pPr>
            <w:r w:rsidRPr="00C95EE7">
              <w:rPr>
                <w:sz w:val="16"/>
                <w:szCs w:val="16"/>
              </w:rPr>
              <w:t>-</w:t>
            </w:r>
          </w:p>
        </w:tc>
      </w:tr>
      <w:tr w:rsidR="00C95EE7" w:rsidRPr="00C95EE7" w14:paraId="476E5AC6" w14:textId="77777777" w:rsidTr="00FC6183">
        <w:trPr>
          <w:trHeight w:val="20"/>
        </w:trPr>
        <w:tc>
          <w:tcPr>
            <w:tcW w:w="0" w:type="auto"/>
            <w:shd w:val="clear" w:color="000000" w:fill="FFFFFF"/>
            <w:noWrap/>
            <w:tcMar>
              <w:left w:w="28" w:type="dxa"/>
              <w:right w:w="28" w:type="dxa"/>
            </w:tcMar>
            <w:vAlign w:val="center"/>
            <w:hideMark/>
          </w:tcPr>
          <w:p w14:paraId="44E094FE" w14:textId="77777777" w:rsidR="00C95EE7" w:rsidRPr="00C95EE7" w:rsidRDefault="00C95EE7" w:rsidP="00C95EE7">
            <w:pPr>
              <w:jc w:val="center"/>
              <w:rPr>
                <w:sz w:val="16"/>
                <w:szCs w:val="16"/>
              </w:rPr>
            </w:pPr>
            <w:r w:rsidRPr="00C95EE7">
              <w:rPr>
                <w:sz w:val="16"/>
                <w:szCs w:val="16"/>
              </w:rPr>
              <w:t>2.159</w:t>
            </w:r>
          </w:p>
        </w:tc>
        <w:tc>
          <w:tcPr>
            <w:tcW w:w="1247" w:type="dxa"/>
            <w:shd w:val="clear" w:color="000000" w:fill="FFFFFF"/>
            <w:noWrap/>
            <w:tcMar>
              <w:left w:w="28" w:type="dxa"/>
              <w:right w:w="28" w:type="dxa"/>
            </w:tcMar>
            <w:vAlign w:val="center"/>
            <w:hideMark/>
          </w:tcPr>
          <w:p w14:paraId="76C0ABC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88B443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1C4D81B" w14:textId="77777777" w:rsidR="00C95EE7" w:rsidRPr="00C95EE7" w:rsidRDefault="00C95EE7" w:rsidP="00C95EE7">
            <w:pPr>
              <w:jc w:val="both"/>
              <w:rPr>
                <w:sz w:val="16"/>
                <w:szCs w:val="16"/>
              </w:rPr>
            </w:pPr>
            <w:r w:rsidRPr="00C95EE7">
              <w:rPr>
                <w:sz w:val="16"/>
                <w:szCs w:val="16"/>
              </w:rPr>
              <w:t>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27A373C1" w14:textId="77777777" w:rsidR="00C95EE7" w:rsidRPr="00C95EE7" w:rsidRDefault="00C95EE7" w:rsidP="00C95EE7">
            <w:pPr>
              <w:jc w:val="center"/>
              <w:rPr>
                <w:sz w:val="16"/>
                <w:szCs w:val="16"/>
              </w:rPr>
            </w:pPr>
            <w:r w:rsidRPr="00C95EE7">
              <w:rPr>
                <w:sz w:val="16"/>
                <w:szCs w:val="16"/>
              </w:rPr>
              <w:t>42-25-428-00000-00159</w:t>
            </w:r>
          </w:p>
        </w:tc>
        <w:tc>
          <w:tcPr>
            <w:tcW w:w="688" w:type="dxa"/>
            <w:shd w:val="clear" w:color="auto" w:fill="auto"/>
            <w:noWrap/>
            <w:tcMar>
              <w:left w:w="28" w:type="dxa"/>
              <w:right w:w="28" w:type="dxa"/>
            </w:tcMar>
            <w:vAlign w:val="center"/>
            <w:hideMark/>
          </w:tcPr>
          <w:p w14:paraId="449C74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14067B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ED6FF7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9125B7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4C57D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BD200E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279BA8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2F54BEB" w14:textId="77777777" w:rsidR="00C95EE7" w:rsidRPr="00C95EE7" w:rsidRDefault="00C95EE7" w:rsidP="00C95EE7">
            <w:pPr>
              <w:jc w:val="center"/>
              <w:rPr>
                <w:sz w:val="16"/>
                <w:szCs w:val="16"/>
              </w:rPr>
            </w:pPr>
            <w:r w:rsidRPr="00C95EE7">
              <w:rPr>
                <w:sz w:val="16"/>
                <w:szCs w:val="16"/>
              </w:rPr>
              <w:t>-</w:t>
            </w:r>
          </w:p>
        </w:tc>
      </w:tr>
      <w:tr w:rsidR="00C95EE7" w:rsidRPr="00C95EE7" w14:paraId="358E4CB7" w14:textId="77777777" w:rsidTr="00FC6183">
        <w:trPr>
          <w:trHeight w:val="20"/>
        </w:trPr>
        <w:tc>
          <w:tcPr>
            <w:tcW w:w="0" w:type="auto"/>
            <w:shd w:val="clear" w:color="000000" w:fill="FFFFFF"/>
            <w:noWrap/>
            <w:tcMar>
              <w:left w:w="28" w:type="dxa"/>
              <w:right w:w="28" w:type="dxa"/>
            </w:tcMar>
            <w:vAlign w:val="center"/>
            <w:hideMark/>
          </w:tcPr>
          <w:p w14:paraId="6F9D470D" w14:textId="77777777" w:rsidR="00C95EE7" w:rsidRPr="00C95EE7" w:rsidRDefault="00C95EE7" w:rsidP="00C95EE7">
            <w:pPr>
              <w:jc w:val="center"/>
              <w:rPr>
                <w:sz w:val="16"/>
                <w:szCs w:val="16"/>
              </w:rPr>
            </w:pPr>
            <w:r w:rsidRPr="00C95EE7">
              <w:rPr>
                <w:sz w:val="16"/>
                <w:szCs w:val="16"/>
              </w:rPr>
              <w:t>2.160</w:t>
            </w:r>
          </w:p>
        </w:tc>
        <w:tc>
          <w:tcPr>
            <w:tcW w:w="1247" w:type="dxa"/>
            <w:shd w:val="clear" w:color="000000" w:fill="FFFFFF"/>
            <w:noWrap/>
            <w:tcMar>
              <w:left w:w="28" w:type="dxa"/>
              <w:right w:w="28" w:type="dxa"/>
            </w:tcMar>
            <w:vAlign w:val="center"/>
            <w:hideMark/>
          </w:tcPr>
          <w:p w14:paraId="7FBBB7D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F89296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C05E3A1"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78FA6C74" w14:textId="77777777" w:rsidR="00C95EE7" w:rsidRPr="00C95EE7" w:rsidRDefault="00C95EE7" w:rsidP="00C95EE7">
            <w:pPr>
              <w:jc w:val="center"/>
              <w:rPr>
                <w:sz w:val="16"/>
                <w:szCs w:val="16"/>
              </w:rPr>
            </w:pPr>
            <w:r w:rsidRPr="00C95EE7">
              <w:rPr>
                <w:sz w:val="16"/>
                <w:szCs w:val="16"/>
              </w:rPr>
              <w:t>42-25-428-00000-00160</w:t>
            </w:r>
          </w:p>
        </w:tc>
        <w:tc>
          <w:tcPr>
            <w:tcW w:w="688" w:type="dxa"/>
            <w:shd w:val="clear" w:color="auto" w:fill="auto"/>
            <w:noWrap/>
            <w:tcMar>
              <w:left w:w="28" w:type="dxa"/>
              <w:right w:w="28" w:type="dxa"/>
            </w:tcMar>
            <w:vAlign w:val="center"/>
            <w:hideMark/>
          </w:tcPr>
          <w:p w14:paraId="3A1F9D9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9EDA90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D7994E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C535B2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4DDE30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5C66C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6DFC03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0DD518D" w14:textId="77777777" w:rsidR="00C95EE7" w:rsidRPr="00C95EE7" w:rsidRDefault="00C95EE7" w:rsidP="00C95EE7">
            <w:pPr>
              <w:jc w:val="center"/>
              <w:rPr>
                <w:sz w:val="16"/>
                <w:szCs w:val="16"/>
              </w:rPr>
            </w:pPr>
            <w:r w:rsidRPr="00C95EE7">
              <w:rPr>
                <w:sz w:val="16"/>
                <w:szCs w:val="16"/>
              </w:rPr>
              <w:t>-</w:t>
            </w:r>
          </w:p>
        </w:tc>
      </w:tr>
      <w:tr w:rsidR="00C95EE7" w:rsidRPr="00C95EE7" w14:paraId="44DBC4F3" w14:textId="77777777" w:rsidTr="00FC6183">
        <w:trPr>
          <w:trHeight w:val="20"/>
        </w:trPr>
        <w:tc>
          <w:tcPr>
            <w:tcW w:w="0" w:type="auto"/>
            <w:shd w:val="clear" w:color="000000" w:fill="FFFFFF"/>
            <w:noWrap/>
            <w:tcMar>
              <w:left w:w="28" w:type="dxa"/>
              <w:right w:w="28" w:type="dxa"/>
            </w:tcMar>
            <w:vAlign w:val="center"/>
            <w:hideMark/>
          </w:tcPr>
          <w:p w14:paraId="2F21CEB1" w14:textId="77777777" w:rsidR="00C95EE7" w:rsidRPr="00C95EE7" w:rsidRDefault="00C95EE7" w:rsidP="00C95EE7">
            <w:pPr>
              <w:jc w:val="center"/>
              <w:rPr>
                <w:sz w:val="16"/>
                <w:szCs w:val="16"/>
              </w:rPr>
            </w:pPr>
            <w:r w:rsidRPr="00C95EE7">
              <w:rPr>
                <w:sz w:val="16"/>
                <w:szCs w:val="16"/>
              </w:rPr>
              <w:t>2.161</w:t>
            </w:r>
          </w:p>
        </w:tc>
        <w:tc>
          <w:tcPr>
            <w:tcW w:w="1247" w:type="dxa"/>
            <w:shd w:val="clear" w:color="000000" w:fill="FFFFFF"/>
            <w:noWrap/>
            <w:tcMar>
              <w:left w:w="28" w:type="dxa"/>
              <w:right w:w="28" w:type="dxa"/>
            </w:tcMar>
            <w:vAlign w:val="center"/>
            <w:hideMark/>
          </w:tcPr>
          <w:p w14:paraId="3F03175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4A369E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C22A214"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17B0A71E" w14:textId="77777777" w:rsidR="00C95EE7" w:rsidRPr="00C95EE7" w:rsidRDefault="00C95EE7" w:rsidP="00C95EE7">
            <w:pPr>
              <w:jc w:val="center"/>
              <w:rPr>
                <w:sz w:val="16"/>
                <w:szCs w:val="16"/>
              </w:rPr>
            </w:pPr>
            <w:r w:rsidRPr="00C95EE7">
              <w:rPr>
                <w:sz w:val="16"/>
                <w:szCs w:val="16"/>
              </w:rPr>
              <w:t>42-25-428-00000-00161</w:t>
            </w:r>
          </w:p>
        </w:tc>
        <w:tc>
          <w:tcPr>
            <w:tcW w:w="688" w:type="dxa"/>
            <w:shd w:val="clear" w:color="auto" w:fill="auto"/>
            <w:noWrap/>
            <w:tcMar>
              <w:left w:w="28" w:type="dxa"/>
              <w:right w:w="28" w:type="dxa"/>
            </w:tcMar>
            <w:vAlign w:val="center"/>
            <w:hideMark/>
          </w:tcPr>
          <w:p w14:paraId="6F07F92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FEEED9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C1CB2C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402A99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53031D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4F5AD5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008F74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03D3AA" w14:textId="77777777" w:rsidR="00C95EE7" w:rsidRPr="00C95EE7" w:rsidRDefault="00C95EE7" w:rsidP="00C95EE7">
            <w:pPr>
              <w:jc w:val="center"/>
              <w:rPr>
                <w:sz w:val="16"/>
                <w:szCs w:val="16"/>
              </w:rPr>
            </w:pPr>
            <w:r w:rsidRPr="00C95EE7">
              <w:rPr>
                <w:sz w:val="16"/>
                <w:szCs w:val="16"/>
              </w:rPr>
              <w:t>-</w:t>
            </w:r>
          </w:p>
        </w:tc>
      </w:tr>
      <w:tr w:rsidR="00C95EE7" w:rsidRPr="00C95EE7" w14:paraId="1E3D6555" w14:textId="77777777" w:rsidTr="00FC6183">
        <w:trPr>
          <w:trHeight w:val="641"/>
        </w:trPr>
        <w:tc>
          <w:tcPr>
            <w:tcW w:w="0" w:type="auto"/>
            <w:shd w:val="clear" w:color="000000" w:fill="FFFFFF"/>
            <w:noWrap/>
            <w:tcMar>
              <w:left w:w="28" w:type="dxa"/>
              <w:right w:w="28" w:type="dxa"/>
            </w:tcMar>
            <w:vAlign w:val="center"/>
            <w:hideMark/>
          </w:tcPr>
          <w:p w14:paraId="3E1F6DDB" w14:textId="77777777" w:rsidR="00C95EE7" w:rsidRPr="00C95EE7" w:rsidRDefault="00C95EE7" w:rsidP="00C95EE7">
            <w:pPr>
              <w:jc w:val="center"/>
              <w:rPr>
                <w:sz w:val="16"/>
                <w:szCs w:val="16"/>
              </w:rPr>
            </w:pPr>
            <w:r w:rsidRPr="00C95EE7">
              <w:rPr>
                <w:sz w:val="16"/>
                <w:szCs w:val="16"/>
              </w:rPr>
              <w:t>2.162</w:t>
            </w:r>
          </w:p>
        </w:tc>
        <w:tc>
          <w:tcPr>
            <w:tcW w:w="1247" w:type="dxa"/>
            <w:shd w:val="clear" w:color="000000" w:fill="FFFFFF"/>
            <w:noWrap/>
            <w:tcMar>
              <w:left w:w="28" w:type="dxa"/>
              <w:right w:w="28" w:type="dxa"/>
            </w:tcMar>
            <w:vAlign w:val="center"/>
            <w:hideMark/>
          </w:tcPr>
          <w:p w14:paraId="56C6314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C5DCFB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F614D8"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Владимирская ул</w:t>
            </w:r>
          </w:p>
        </w:tc>
        <w:tc>
          <w:tcPr>
            <w:tcW w:w="1013" w:type="dxa"/>
            <w:shd w:val="clear" w:color="auto" w:fill="auto"/>
            <w:noWrap/>
            <w:tcMar>
              <w:left w:w="28" w:type="dxa"/>
              <w:right w:w="28" w:type="dxa"/>
            </w:tcMar>
            <w:vAlign w:val="center"/>
            <w:hideMark/>
          </w:tcPr>
          <w:p w14:paraId="4C8A5DE3" w14:textId="77777777" w:rsidR="00C95EE7" w:rsidRPr="00C95EE7" w:rsidRDefault="00C95EE7" w:rsidP="00C95EE7">
            <w:pPr>
              <w:jc w:val="center"/>
              <w:rPr>
                <w:sz w:val="16"/>
                <w:szCs w:val="16"/>
              </w:rPr>
            </w:pPr>
            <w:r w:rsidRPr="00C95EE7">
              <w:rPr>
                <w:sz w:val="16"/>
                <w:szCs w:val="16"/>
              </w:rPr>
              <w:t>42-25-428-00000-00162</w:t>
            </w:r>
          </w:p>
        </w:tc>
        <w:tc>
          <w:tcPr>
            <w:tcW w:w="688" w:type="dxa"/>
            <w:shd w:val="clear" w:color="auto" w:fill="auto"/>
            <w:noWrap/>
            <w:tcMar>
              <w:left w:w="28" w:type="dxa"/>
              <w:right w:w="28" w:type="dxa"/>
            </w:tcMar>
            <w:vAlign w:val="center"/>
            <w:hideMark/>
          </w:tcPr>
          <w:p w14:paraId="7340A8E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29B8A4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4152EE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BB4E44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5A55C2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3CDAD4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47D0D2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C6D7564" w14:textId="77777777" w:rsidR="00C95EE7" w:rsidRPr="00C95EE7" w:rsidRDefault="00C95EE7" w:rsidP="00C95EE7">
            <w:pPr>
              <w:jc w:val="center"/>
              <w:rPr>
                <w:sz w:val="16"/>
                <w:szCs w:val="16"/>
              </w:rPr>
            </w:pPr>
            <w:r w:rsidRPr="00C95EE7">
              <w:rPr>
                <w:sz w:val="16"/>
                <w:szCs w:val="16"/>
              </w:rPr>
              <w:t>-</w:t>
            </w:r>
          </w:p>
        </w:tc>
      </w:tr>
      <w:tr w:rsidR="00C95EE7" w:rsidRPr="00C95EE7" w14:paraId="1E0342FD" w14:textId="77777777" w:rsidTr="00FC6183">
        <w:trPr>
          <w:trHeight w:val="649"/>
        </w:trPr>
        <w:tc>
          <w:tcPr>
            <w:tcW w:w="0" w:type="auto"/>
            <w:shd w:val="clear" w:color="000000" w:fill="FFFFFF"/>
            <w:noWrap/>
            <w:tcMar>
              <w:left w:w="28" w:type="dxa"/>
              <w:right w:w="28" w:type="dxa"/>
            </w:tcMar>
            <w:vAlign w:val="center"/>
            <w:hideMark/>
          </w:tcPr>
          <w:p w14:paraId="346525DA" w14:textId="77777777" w:rsidR="00C95EE7" w:rsidRPr="00C95EE7" w:rsidRDefault="00C95EE7" w:rsidP="00C95EE7">
            <w:pPr>
              <w:jc w:val="center"/>
              <w:rPr>
                <w:sz w:val="16"/>
                <w:szCs w:val="16"/>
              </w:rPr>
            </w:pPr>
            <w:r w:rsidRPr="00C95EE7">
              <w:rPr>
                <w:sz w:val="16"/>
                <w:szCs w:val="16"/>
              </w:rPr>
              <w:t>2.163</w:t>
            </w:r>
          </w:p>
        </w:tc>
        <w:tc>
          <w:tcPr>
            <w:tcW w:w="1247" w:type="dxa"/>
            <w:shd w:val="clear" w:color="000000" w:fill="FFFFFF"/>
            <w:noWrap/>
            <w:tcMar>
              <w:left w:w="28" w:type="dxa"/>
              <w:right w:w="28" w:type="dxa"/>
            </w:tcMar>
            <w:vAlign w:val="center"/>
            <w:hideMark/>
          </w:tcPr>
          <w:p w14:paraId="2769E9F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41BDC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619C68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05E2A122" w14:textId="77777777" w:rsidR="00C95EE7" w:rsidRPr="00C95EE7" w:rsidRDefault="00C95EE7" w:rsidP="00C95EE7">
            <w:pPr>
              <w:jc w:val="center"/>
              <w:rPr>
                <w:sz w:val="16"/>
                <w:szCs w:val="16"/>
              </w:rPr>
            </w:pPr>
            <w:r w:rsidRPr="00C95EE7">
              <w:rPr>
                <w:sz w:val="16"/>
                <w:szCs w:val="16"/>
              </w:rPr>
              <w:t>42-25-428-00000-00163</w:t>
            </w:r>
          </w:p>
        </w:tc>
        <w:tc>
          <w:tcPr>
            <w:tcW w:w="688" w:type="dxa"/>
            <w:shd w:val="clear" w:color="auto" w:fill="auto"/>
            <w:noWrap/>
            <w:tcMar>
              <w:left w:w="28" w:type="dxa"/>
              <w:right w:w="28" w:type="dxa"/>
            </w:tcMar>
            <w:vAlign w:val="center"/>
            <w:hideMark/>
          </w:tcPr>
          <w:p w14:paraId="624C58A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5F1436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3B3864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932628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CFA92A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3D8368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8B0C59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099F971" w14:textId="77777777" w:rsidR="00C95EE7" w:rsidRPr="00C95EE7" w:rsidRDefault="00C95EE7" w:rsidP="00C95EE7">
            <w:pPr>
              <w:jc w:val="center"/>
              <w:rPr>
                <w:sz w:val="16"/>
                <w:szCs w:val="16"/>
              </w:rPr>
            </w:pPr>
            <w:r w:rsidRPr="00C95EE7">
              <w:rPr>
                <w:sz w:val="16"/>
                <w:szCs w:val="16"/>
              </w:rPr>
              <w:t>-</w:t>
            </w:r>
          </w:p>
        </w:tc>
      </w:tr>
      <w:tr w:rsidR="00C95EE7" w:rsidRPr="00C95EE7" w14:paraId="4A166502" w14:textId="77777777" w:rsidTr="00FC6183">
        <w:trPr>
          <w:trHeight w:val="643"/>
        </w:trPr>
        <w:tc>
          <w:tcPr>
            <w:tcW w:w="0" w:type="auto"/>
            <w:shd w:val="clear" w:color="000000" w:fill="FFFFFF"/>
            <w:noWrap/>
            <w:tcMar>
              <w:left w:w="28" w:type="dxa"/>
              <w:right w:w="28" w:type="dxa"/>
            </w:tcMar>
            <w:vAlign w:val="center"/>
            <w:hideMark/>
          </w:tcPr>
          <w:p w14:paraId="7E2D9CB4" w14:textId="77777777" w:rsidR="00C95EE7" w:rsidRPr="00C95EE7" w:rsidRDefault="00C95EE7" w:rsidP="00C95EE7">
            <w:pPr>
              <w:jc w:val="center"/>
              <w:rPr>
                <w:sz w:val="16"/>
                <w:szCs w:val="16"/>
              </w:rPr>
            </w:pPr>
            <w:r w:rsidRPr="00C95EE7">
              <w:rPr>
                <w:sz w:val="16"/>
                <w:szCs w:val="16"/>
              </w:rPr>
              <w:t>2.164</w:t>
            </w:r>
          </w:p>
        </w:tc>
        <w:tc>
          <w:tcPr>
            <w:tcW w:w="1247" w:type="dxa"/>
            <w:shd w:val="clear" w:color="000000" w:fill="FFFFFF"/>
            <w:noWrap/>
            <w:tcMar>
              <w:left w:w="28" w:type="dxa"/>
              <w:right w:w="28" w:type="dxa"/>
            </w:tcMar>
            <w:vAlign w:val="center"/>
            <w:hideMark/>
          </w:tcPr>
          <w:p w14:paraId="36E1997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7C8DEE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01CA6CD"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2637E09D" w14:textId="77777777" w:rsidR="00C95EE7" w:rsidRPr="00C95EE7" w:rsidRDefault="00C95EE7" w:rsidP="00C95EE7">
            <w:pPr>
              <w:jc w:val="center"/>
              <w:rPr>
                <w:sz w:val="16"/>
                <w:szCs w:val="16"/>
              </w:rPr>
            </w:pPr>
            <w:r w:rsidRPr="00C95EE7">
              <w:rPr>
                <w:sz w:val="16"/>
                <w:szCs w:val="16"/>
              </w:rPr>
              <w:t>42-25-428-00000-00164</w:t>
            </w:r>
          </w:p>
        </w:tc>
        <w:tc>
          <w:tcPr>
            <w:tcW w:w="688" w:type="dxa"/>
            <w:shd w:val="clear" w:color="auto" w:fill="auto"/>
            <w:noWrap/>
            <w:tcMar>
              <w:left w:w="28" w:type="dxa"/>
              <w:right w:w="28" w:type="dxa"/>
            </w:tcMar>
            <w:vAlign w:val="center"/>
            <w:hideMark/>
          </w:tcPr>
          <w:p w14:paraId="48B0AE3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D18634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BA45DF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BB5FD7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FCA6AC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36ED08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D43618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D023E22" w14:textId="77777777" w:rsidR="00C95EE7" w:rsidRPr="00C95EE7" w:rsidRDefault="00C95EE7" w:rsidP="00C95EE7">
            <w:pPr>
              <w:jc w:val="center"/>
              <w:rPr>
                <w:sz w:val="16"/>
                <w:szCs w:val="16"/>
              </w:rPr>
            </w:pPr>
            <w:r w:rsidRPr="00C95EE7">
              <w:rPr>
                <w:sz w:val="16"/>
                <w:szCs w:val="16"/>
              </w:rPr>
              <w:t>-</w:t>
            </w:r>
          </w:p>
        </w:tc>
      </w:tr>
      <w:tr w:rsidR="00C95EE7" w:rsidRPr="00C95EE7" w14:paraId="1927AF6F" w14:textId="77777777" w:rsidTr="00FC6183">
        <w:trPr>
          <w:trHeight w:val="665"/>
        </w:trPr>
        <w:tc>
          <w:tcPr>
            <w:tcW w:w="0" w:type="auto"/>
            <w:shd w:val="clear" w:color="000000" w:fill="FFFFFF"/>
            <w:noWrap/>
            <w:tcMar>
              <w:left w:w="28" w:type="dxa"/>
              <w:right w:w="28" w:type="dxa"/>
            </w:tcMar>
            <w:vAlign w:val="center"/>
            <w:hideMark/>
          </w:tcPr>
          <w:p w14:paraId="582DE294" w14:textId="77777777" w:rsidR="00C95EE7" w:rsidRPr="00C95EE7" w:rsidRDefault="00C95EE7" w:rsidP="00C95EE7">
            <w:pPr>
              <w:jc w:val="center"/>
              <w:rPr>
                <w:sz w:val="16"/>
                <w:szCs w:val="16"/>
              </w:rPr>
            </w:pPr>
            <w:r w:rsidRPr="00C95EE7">
              <w:rPr>
                <w:sz w:val="16"/>
                <w:szCs w:val="16"/>
              </w:rPr>
              <w:t>2.165</w:t>
            </w:r>
          </w:p>
        </w:tc>
        <w:tc>
          <w:tcPr>
            <w:tcW w:w="1247" w:type="dxa"/>
            <w:shd w:val="clear" w:color="000000" w:fill="FFFFFF"/>
            <w:noWrap/>
            <w:tcMar>
              <w:left w:w="28" w:type="dxa"/>
              <w:right w:w="28" w:type="dxa"/>
            </w:tcMar>
            <w:vAlign w:val="center"/>
            <w:hideMark/>
          </w:tcPr>
          <w:p w14:paraId="735A345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696A8A6"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3CD0C73D" w14:textId="77777777" w:rsidR="00C95EE7" w:rsidRPr="00C95EE7" w:rsidRDefault="00C95EE7" w:rsidP="00C95EE7">
            <w:pPr>
              <w:jc w:val="both"/>
              <w:rPr>
                <w:sz w:val="16"/>
                <w:szCs w:val="16"/>
              </w:rPr>
            </w:pPr>
            <w:r w:rsidRPr="00C95EE7">
              <w:rPr>
                <w:sz w:val="16"/>
                <w:szCs w:val="16"/>
              </w:rPr>
              <w:t>650519, Кемеровская область - Кузбасс, Кемеровский р-н, Сухая Речка д, Степная ул</w:t>
            </w:r>
          </w:p>
        </w:tc>
        <w:tc>
          <w:tcPr>
            <w:tcW w:w="1013" w:type="dxa"/>
            <w:shd w:val="clear" w:color="auto" w:fill="auto"/>
            <w:noWrap/>
            <w:tcMar>
              <w:left w:w="28" w:type="dxa"/>
              <w:right w:w="28" w:type="dxa"/>
            </w:tcMar>
            <w:vAlign w:val="center"/>
            <w:hideMark/>
          </w:tcPr>
          <w:p w14:paraId="30784E52" w14:textId="77777777" w:rsidR="00C95EE7" w:rsidRPr="00C95EE7" w:rsidRDefault="00C95EE7" w:rsidP="00C95EE7">
            <w:pPr>
              <w:jc w:val="center"/>
              <w:rPr>
                <w:sz w:val="16"/>
                <w:szCs w:val="16"/>
              </w:rPr>
            </w:pPr>
            <w:r w:rsidRPr="00C95EE7">
              <w:rPr>
                <w:sz w:val="16"/>
                <w:szCs w:val="16"/>
              </w:rPr>
              <w:t>42-25-428-00000-00165</w:t>
            </w:r>
          </w:p>
        </w:tc>
        <w:tc>
          <w:tcPr>
            <w:tcW w:w="688" w:type="dxa"/>
            <w:shd w:val="clear" w:color="auto" w:fill="auto"/>
            <w:noWrap/>
            <w:tcMar>
              <w:left w:w="28" w:type="dxa"/>
              <w:right w:w="28" w:type="dxa"/>
            </w:tcMar>
            <w:vAlign w:val="center"/>
            <w:hideMark/>
          </w:tcPr>
          <w:p w14:paraId="12616D7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B23C1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6B8E6F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E82A2E6"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4B0185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2A37437"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43AE1FF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0C6913" w14:textId="77777777" w:rsidR="00C95EE7" w:rsidRPr="00C95EE7" w:rsidRDefault="00C95EE7" w:rsidP="00C95EE7">
            <w:pPr>
              <w:jc w:val="center"/>
              <w:rPr>
                <w:sz w:val="16"/>
                <w:szCs w:val="16"/>
              </w:rPr>
            </w:pPr>
            <w:r w:rsidRPr="00C95EE7">
              <w:rPr>
                <w:sz w:val="16"/>
                <w:szCs w:val="16"/>
              </w:rPr>
              <w:t>-</w:t>
            </w:r>
          </w:p>
        </w:tc>
      </w:tr>
      <w:tr w:rsidR="00C95EE7" w:rsidRPr="00C95EE7" w14:paraId="634FE155" w14:textId="77777777" w:rsidTr="00FC6183">
        <w:trPr>
          <w:trHeight w:val="20"/>
        </w:trPr>
        <w:tc>
          <w:tcPr>
            <w:tcW w:w="0" w:type="auto"/>
            <w:shd w:val="clear" w:color="auto" w:fill="auto"/>
            <w:noWrap/>
            <w:tcMar>
              <w:left w:w="28" w:type="dxa"/>
              <w:right w:w="28" w:type="dxa"/>
            </w:tcMar>
            <w:vAlign w:val="center"/>
          </w:tcPr>
          <w:p w14:paraId="2281EB46"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6D2BADE0"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3FBA5539"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6A644671"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23EF5BFB"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0A87A7C"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4A6FB9C4"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3B36826C"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35364A7E"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7ED494C4"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3C5C30F8"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37CF670C"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2AB0FFBE" w14:textId="77777777" w:rsidR="00C95EE7" w:rsidRPr="00C95EE7" w:rsidRDefault="00C95EE7" w:rsidP="00C95EE7">
            <w:pPr>
              <w:jc w:val="center"/>
              <w:rPr>
                <w:sz w:val="16"/>
                <w:szCs w:val="16"/>
              </w:rPr>
            </w:pPr>
            <w:r w:rsidRPr="00C95EE7">
              <w:rPr>
                <w:sz w:val="16"/>
                <w:szCs w:val="16"/>
              </w:rPr>
              <w:t>13</w:t>
            </w:r>
          </w:p>
        </w:tc>
      </w:tr>
      <w:tr w:rsidR="00C95EE7" w:rsidRPr="00C95EE7" w14:paraId="1F12C928" w14:textId="77777777" w:rsidTr="00FC6183">
        <w:trPr>
          <w:trHeight w:val="20"/>
        </w:trPr>
        <w:tc>
          <w:tcPr>
            <w:tcW w:w="0" w:type="auto"/>
            <w:shd w:val="clear" w:color="000000" w:fill="FFFFFF"/>
            <w:noWrap/>
            <w:tcMar>
              <w:left w:w="28" w:type="dxa"/>
              <w:right w:w="28" w:type="dxa"/>
            </w:tcMar>
            <w:vAlign w:val="center"/>
            <w:hideMark/>
          </w:tcPr>
          <w:p w14:paraId="0A845465" w14:textId="77777777" w:rsidR="00C95EE7" w:rsidRPr="00C95EE7" w:rsidRDefault="00C95EE7" w:rsidP="00C95EE7">
            <w:pPr>
              <w:jc w:val="center"/>
              <w:rPr>
                <w:sz w:val="16"/>
                <w:szCs w:val="16"/>
              </w:rPr>
            </w:pPr>
            <w:r w:rsidRPr="00C95EE7">
              <w:rPr>
                <w:sz w:val="16"/>
                <w:szCs w:val="16"/>
              </w:rPr>
              <w:t>2.166</w:t>
            </w:r>
          </w:p>
        </w:tc>
        <w:tc>
          <w:tcPr>
            <w:tcW w:w="1247" w:type="dxa"/>
            <w:shd w:val="clear" w:color="000000" w:fill="FFFFFF"/>
            <w:noWrap/>
            <w:tcMar>
              <w:left w:w="28" w:type="dxa"/>
              <w:right w:w="28" w:type="dxa"/>
            </w:tcMar>
            <w:vAlign w:val="center"/>
            <w:hideMark/>
          </w:tcPr>
          <w:p w14:paraId="11A66A5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84AD95C"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2A817005" w14:textId="77777777" w:rsidR="00C95EE7" w:rsidRPr="00C95EE7" w:rsidRDefault="00C95EE7" w:rsidP="00C95EE7">
            <w:pPr>
              <w:jc w:val="both"/>
              <w:rPr>
                <w:sz w:val="16"/>
                <w:szCs w:val="16"/>
              </w:rPr>
            </w:pPr>
            <w:r w:rsidRPr="00C95EE7">
              <w:rPr>
                <w:sz w:val="16"/>
                <w:szCs w:val="16"/>
              </w:rPr>
              <w:t>Кемеровская область - Кузбасс обл, Кемеровский р-н, Андреевка с, Кемеровская ул</w:t>
            </w:r>
          </w:p>
        </w:tc>
        <w:tc>
          <w:tcPr>
            <w:tcW w:w="1013" w:type="dxa"/>
            <w:shd w:val="clear" w:color="auto" w:fill="auto"/>
            <w:noWrap/>
            <w:tcMar>
              <w:left w:w="28" w:type="dxa"/>
              <w:right w:w="28" w:type="dxa"/>
            </w:tcMar>
            <w:vAlign w:val="center"/>
            <w:hideMark/>
          </w:tcPr>
          <w:p w14:paraId="42B3423D" w14:textId="77777777" w:rsidR="00C95EE7" w:rsidRPr="00C95EE7" w:rsidRDefault="00C95EE7" w:rsidP="00C95EE7">
            <w:pPr>
              <w:jc w:val="center"/>
              <w:rPr>
                <w:sz w:val="16"/>
                <w:szCs w:val="16"/>
              </w:rPr>
            </w:pPr>
            <w:r w:rsidRPr="00C95EE7">
              <w:rPr>
                <w:sz w:val="16"/>
                <w:szCs w:val="16"/>
              </w:rPr>
              <w:t>42-25-428-00000-00166</w:t>
            </w:r>
          </w:p>
        </w:tc>
        <w:tc>
          <w:tcPr>
            <w:tcW w:w="688" w:type="dxa"/>
            <w:shd w:val="clear" w:color="auto" w:fill="auto"/>
            <w:noWrap/>
            <w:tcMar>
              <w:left w:w="28" w:type="dxa"/>
              <w:right w:w="28" w:type="dxa"/>
            </w:tcMar>
            <w:vAlign w:val="center"/>
            <w:hideMark/>
          </w:tcPr>
          <w:p w14:paraId="7200F08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917769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42DE7F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0287F1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C9F799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D080AD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894BF6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D7FE8CD" w14:textId="77777777" w:rsidR="00C95EE7" w:rsidRPr="00C95EE7" w:rsidRDefault="00C95EE7" w:rsidP="00C95EE7">
            <w:pPr>
              <w:jc w:val="center"/>
              <w:rPr>
                <w:sz w:val="16"/>
                <w:szCs w:val="16"/>
              </w:rPr>
            </w:pPr>
            <w:r w:rsidRPr="00C95EE7">
              <w:rPr>
                <w:sz w:val="16"/>
                <w:szCs w:val="16"/>
              </w:rPr>
              <w:t>-</w:t>
            </w:r>
          </w:p>
        </w:tc>
      </w:tr>
      <w:tr w:rsidR="00C95EE7" w:rsidRPr="00C95EE7" w14:paraId="387A13F8" w14:textId="77777777" w:rsidTr="00FC6183">
        <w:trPr>
          <w:trHeight w:val="20"/>
        </w:trPr>
        <w:tc>
          <w:tcPr>
            <w:tcW w:w="0" w:type="auto"/>
            <w:shd w:val="clear" w:color="000000" w:fill="FFFFFF"/>
            <w:noWrap/>
            <w:tcMar>
              <w:left w:w="28" w:type="dxa"/>
              <w:right w:w="28" w:type="dxa"/>
            </w:tcMar>
            <w:vAlign w:val="center"/>
            <w:hideMark/>
          </w:tcPr>
          <w:p w14:paraId="2EBBBE5A" w14:textId="77777777" w:rsidR="00C95EE7" w:rsidRPr="00C95EE7" w:rsidRDefault="00C95EE7" w:rsidP="00C95EE7">
            <w:pPr>
              <w:jc w:val="center"/>
              <w:rPr>
                <w:sz w:val="16"/>
                <w:szCs w:val="16"/>
              </w:rPr>
            </w:pPr>
            <w:r w:rsidRPr="00C95EE7">
              <w:rPr>
                <w:sz w:val="16"/>
                <w:szCs w:val="16"/>
              </w:rPr>
              <w:t>2.167</w:t>
            </w:r>
          </w:p>
        </w:tc>
        <w:tc>
          <w:tcPr>
            <w:tcW w:w="1247" w:type="dxa"/>
            <w:shd w:val="clear" w:color="000000" w:fill="FFFFFF"/>
            <w:noWrap/>
            <w:tcMar>
              <w:left w:w="28" w:type="dxa"/>
              <w:right w:w="28" w:type="dxa"/>
            </w:tcMar>
            <w:vAlign w:val="center"/>
            <w:hideMark/>
          </w:tcPr>
          <w:p w14:paraId="73824CB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8C640BA"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18AE1297"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М.Горького ул</w:t>
            </w:r>
          </w:p>
        </w:tc>
        <w:tc>
          <w:tcPr>
            <w:tcW w:w="1013" w:type="dxa"/>
            <w:shd w:val="clear" w:color="auto" w:fill="auto"/>
            <w:noWrap/>
            <w:tcMar>
              <w:left w:w="28" w:type="dxa"/>
              <w:right w:w="28" w:type="dxa"/>
            </w:tcMar>
            <w:vAlign w:val="center"/>
            <w:hideMark/>
          </w:tcPr>
          <w:p w14:paraId="690BD75C" w14:textId="77777777" w:rsidR="00C95EE7" w:rsidRPr="00C95EE7" w:rsidRDefault="00C95EE7" w:rsidP="00C95EE7">
            <w:pPr>
              <w:jc w:val="center"/>
              <w:rPr>
                <w:sz w:val="16"/>
                <w:szCs w:val="16"/>
              </w:rPr>
            </w:pPr>
            <w:r w:rsidRPr="00C95EE7">
              <w:rPr>
                <w:sz w:val="16"/>
                <w:szCs w:val="16"/>
              </w:rPr>
              <w:t>42-25-428-00000-00167</w:t>
            </w:r>
          </w:p>
        </w:tc>
        <w:tc>
          <w:tcPr>
            <w:tcW w:w="688" w:type="dxa"/>
            <w:shd w:val="clear" w:color="auto" w:fill="auto"/>
            <w:noWrap/>
            <w:tcMar>
              <w:left w:w="28" w:type="dxa"/>
              <w:right w:w="28" w:type="dxa"/>
            </w:tcMar>
            <w:vAlign w:val="center"/>
            <w:hideMark/>
          </w:tcPr>
          <w:p w14:paraId="0651E09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E2166C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270D86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E2AC7C7"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A3EE76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40002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453D38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EE6D4AF" w14:textId="77777777" w:rsidR="00C95EE7" w:rsidRPr="00C95EE7" w:rsidRDefault="00C95EE7" w:rsidP="00C95EE7">
            <w:pPr>
              <w:jc w:val="center"/>
              <w:rPr>
                <w:sz w:val="16"/>
                <w:szCs w:val="16"/>
              </w:rPr>
            </w:pPr>
            <w:r w:rsidRPr="00C95EE7">
              <w:rPr>
                <w:sz w:val="16"/>
                <w:szCs w:val="16"/>
              </w:rPr>
              <w:t>-</w:t>
            </w:r>
          </w:p>
        </w:tc>
      </w:tr>
      <w:tr w:rsidR="00C95EE7" w:rsidRPr="00C95EE7" w14:paraId="3E9F32C3" w14:textId="77777777" w:rsidTr="00FC6183">
        <w:trPr>
          <w:trHeight w:val="20"/>
        </w:trPr>
        <w:tc>
          <w:tcPr>
            <w:tcW w:w="0" w:type="auto"/>
            <w:shd w:val="clear" w:color="000000" w:fill="FFFFFF"/>
            <w:noWrap/>
            <w:tcMar>
              <w:left w:w="28" w:type="dxa"/>
              <w:right w:w="28" w:type="dxa"/>
            </w:tcMar>
            <w:vAlign w:val="center"/>
            <w:hideMark/>
          </w:tcPr>
          <w:p w14:paraId="3E5CD521" w14:textId="77777777" w:rsidR="00C95EE7" w:rsidRPr="00C95EE7" w:rsidRDefault="00C95EE7" w:rsidP="00C95EE7">
            <w:pPr>
              <w:jc w:val="center"/>
              <w:rPr>
                <w:sz w:val="16"/>
                <w:szCs w:val="16"/>
              </w:rPr>
            </w:pPr>
            <w:r w:rsidRPr="00C95EE7">
              <w:rPr>
                <w:sz w:val="16"/>
                <w:szCs w:val="16"/>
              </w:rPr>
              <w:t>2.168</w:t>
            </w:r>
          </w:p>
        </w:tc>
        <w:tc>
          <w:tcPr>
            <w:tcW w:w="1247" w:type="dxa"/>
            <w:shd w:val="clear" w:color="000000" w:fill="FFFFFF"/>
            <w:noWrap/>
            <w:tcMar>
              <w:left w:w="28" w:type="dxa"/>
              <w:right w:w="28" w:type="dxa"/>
            </w:tcMar>
            <w:vAlign w:val="center"/>
            <w:hideMark/>
          </w:tcPr>
          <w:p w14:paraId="0A692A22"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F821757"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3CC65F43"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Близкая ул</w:t>
            </w:r>
          </w:p>
        </w:tc>
        <w:tc>
          <w:tcPr>
            <w:tcW w:w="1013" w:type="dxa"/>
            <w:shd w:val="clear" w:color="auto" w:fill="auto"/>
            <w:noWrap/>
            <w:tcMar>
              <w:left w:w="28" w:type="dxa"/>
              <w:right w:w="28" w:type="dxa"/>
            </w:tcMar>
            <w:vAlign w:val="center"/>
            <w:hideMark/>
          </w:tcPr>
          <w:p w14:paraId="21417485" w14:textId="77777777" w:rsidR="00C95EE7" w:rsidRPr="00C95EE7" w:rsidRDefault="00C95EE7" w:rsidP="00C95EE7">
            <w:pPr>
              <w:jc w:val="center"/>
              <w:rPr>
                <w:sz w:val="16"/>
                <w:szCs w:val="16"/>
              </w:rPr>
            </w:pPr>
            <w:r w:rsidRPr="00C95EE7">
              <w:rPr>
                <w:sz w:val="16"/>
                <w:szCs w:val="16"/>
              </w:rPr>
              <w:t>42-25-428-00000-00168</w:t>
            </w:r>
          </w:p>
        </w:tc>
        <w:tc>
          <w:tcPr>
            <w:tcW w:w="688" w:type="dxa"/>
            <w:shd w:val="clear" w:color="auto" w:fill="auto"/>
            <w:noWrap/>
            <w:tcMar>
              <w:left w:w="28" w:type="dxa"/>
              <w:right w:w="28" w:type="dxa"/>
            </w:tcMar>
            <w:vAlign w:val="center"/>
            <w:hideMark/>
          </w:tcPr>
          <w:p w14:paraId="671FCA5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9A3268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309F39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FD2CCE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50CC7F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65F173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90B127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8D1405E" w14:textId="77777777" w:rsidR="00C95EE7" w:rsidRPr="00C95EE7" w:rsidRDefault="00C95EE7" w:rsidP="00C95EE7">
            <w:pPr>
              <w:jc w:val="center"/>
              <w:rPr>
                <w:sz w:val="16"/>
                <w:szCs w:val="16"/>
              </w:rPr>
            </w:pPr>
            <w:r w:rsidRPr="00C95EE7">
              <w:rPr>
                <w:sz w:val="16"/>
                <w:szCs w:val="16"/>
              </w:rPr>
              <w:t>-</w:t>
            </w:r>
          </w:p>
        </w:tc>
      </w:tr>
      <w:tr w:rsidR="00C95EE7" w:rsidRPr="00C95EE7" w14:paraId="3C18D9DD" w14:textId="77777777" w:rsidTr="00FC6183">
        <w:trPr>
          <w:trHeight w:val="20"/>
        </w:trPr>
        <w:tc>
          <w:tcPr>
            <w:tcW w:w="0" w:type="auto"/>
            <w:shd w:val="clear" w:color="000000" w:fill="FFFFFF"/>
            <w:noWrap/>
            <w:tcMar>
              <w:left w:w="28" w:type="dxa"/>
              <w:right w:w="28" w:type="dxa"/>
            </w:tcMar>
            <w:vAlign w:val="center"/>
            <w:hideMark/>
          </w:tcPr>
          <w:p w14:paraId="7C6B29CB" w14:textId="77777777" w:rsidR="00C95EE7" w:rsidRPr="00C95EE7" w:rsidRDefault="00C95EE7" w:rsidP="00C95EE7">
            <w:pPr>
              <w:jc w:val="center"/>
              <w:rPr>
                <w:sz w:val="16"/>
                <w:szCs w:val="16"/>
              </w:rPr>
            </w:pPr>
            <w:r w:rsidRPr="00C95EE7">
              <w:rPr>
                <w:sz w:val="16"/>
                <w:szCs w:val="16"/>
              </w:rPr>
              <w:t>2.169</w:t>
            </w:r>
          </w:p>
        </w:tc>
        <w:tc>
          <w:tcPr>
            <w:tcW w:w="1247" w:type="dxa"/>
            <w:shd w:val="clear" w:color="000000" w:fill="FFFFFF"/>
            <w:noWrap/>
            <w:tcMar>
              <w:left w:w="28" w:type="dxa"/>
              <w:right w:w="28" w:type="dxa"/>
            </w:tcMar>
            <w:vAlign w:val="center"/>
            <w:hideMark/>
          </w:tcPr>
          <w:p w14:paraId="362F5179"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50556B31" w14:textId="77777777" w:rsidR="00C95EE7" w:rsidRPr="00C95EE7" w:rsidRDefault="00C95EE7" w:rsidP="00C95EE7">
            <w:pPr>
              <w:jc w:val="center"/>
              <w:rPr>
                <w:sz w:val="16"/>
                <w:szCs w:val="16"/>
              </w:rPr>
            </w:pPr>
            <w:r w:rsidRPr="00C95EE7">
              <w:rPr>
                <w:sz w:val="16"/>
                <w:szCs w:val="16"/>
              </w:rPr>
              <w:t>д. Талая</w:t>
            </w:r>
          </w:p>
        </w:tc>
        <w:tc>
          <w:tcPr>
            <w:tcW w:w="2748" w:type="dxa"/>
            <w:shd w:val="clear" w:color="auto" w:fill="auto"/>
            <w:noWrap/>
            <w:tcMar>
              <w:left w:w="28" w:type="dxa"/>
              <w:right w:w="28" w:type="dxa"/>
            </w:tcMar>
            <w:vAlign w:val="center"/>
            <w:hideMark/>
          </w:tcPr>
          <w:p w14:paraId="77FE27A4" w14:textId="77777777" w:rsidR="00C95EE7" w:rsidRPr="00C95EE7" w:rsidRDefault="00C95EE7" w:rsidP="00C95EE7">
            <w:pPr>
              <w:jc w:val="both"/>
              <w:rPr>
                <w:sz w:val="16"/>
                <w:szCs w:val="16"/>
              </w:rPr>
            </w:pPr>
            <w:r w:rsidRPr="00C95EE7">
              <w:rPr>
                <w:sz w:val="16"/>
                <w:szCs w:val="16"/>
              </w:rPr>
              <w:t>652097, Кемеровская область - Кузбасс обл, Юргинский р-н, Талая д, Набережная ул</w:t>
            </w:r>
          </w:p>
        </w:tc>
        <w:tc>
          <w:tcPr>
            <w:tcW w:w="1013" w:type="dxa"/>
            <w:shd w:val="clear" w:color="auto" w:fill="auto"/>
            <w:noWrap/>
            <w:tcMar>
              <w:left w:w="28" w:type="dxa"/>
              <w:right w:w="28" w:type="dxa"/>
            </w:tcMar>
            <w:vAlign w:val="center"/>
            <w:hideMark/>
          </w:tcPr>
          <w:p w14:paraId="6C43AD8B" w14:textId="77777777" w:rsidR="00C95EE7" w:rsidRPr="00C95EE7" w:rsidRDefault="00C95EE7" w:rsidP="00C95EE7">
            <w:pPr>
              <w:jc w:val="center"/>
              <w:rPr>
                <w:sz w:val="16"/>
                <w:szCs w:val="16"/>
              </w:rPr>
            </w:pPr>
            <w:r w:rsidRPr="00C95EE7">
              <w:rPr>
                <w:sz w:val="16"/>
                <w:szCs w:val="16"/>
              </w:rPr>
              <w:t>42-25-428-00000-00169</w:t>
            </w:r>
          </w:p>
        </w:tc>
        <w:tc>
          <w:tcPr>
            <w:tcW w:w="688" w:type="dxa"/>
            <w:shd w:val="clear" w:color="auto" w:fill="auto"/>
            <w:noWrap/>
            <w:tcMar>
              <w:left w:w="28" w:type="dxa"/>
              <w:right w:w="28" w:type="dxa"/>
            </w:tcMar>
            <w:vAlign w:val="center"/>
            <w:hideMark/>
          </w:tcPr>
          <w:p w14:paraId="7B65AE2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6D6BD0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71D70B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F79A31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871E92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509F0B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96509E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43ABAB0" w14:textId="77777777" w:rsidR="00C95EE7" w:rsidRPr="00C95EE7" w:rsidRDefault="00C95EE7" w:rsidP="00C95EE7">
            <w:pPr>
              <w:jc w:val="center"/>
              <w:rPr>
                <w:sz w:val="16"/>
                <w:szCs w:val="16"/>
              </w:rPr>
            </w:pPr>
            <w:r w:rsidRPr="00C95EE7">
              <w:rPr>
                <w:sz w:val="16"/>
                <w:szCs w:val="16"/>
              </w:rPr>
              <w:t>-</w:t>
            </w:r>
          </w:p>
        </w:tc>
      </w:tr>
      <w:tr w:rsidR="00C95EE7" w:rsidRPr="00C95EE7" w14:paraId="531DC48B" w14:textId="77777777" w:rsidTr="00FC6183">
        <w:trPr>
          <w:trHeight w:val="20"/>
        </w:trPr>
        <w:tc>
          <w:tcPr>
            <w:tcW w:w="0" w:type="auto"/>
            <w:shd w:val="clear" w:color="000000" w:fill="FFFFFF"/>
            <w:noWrap/>
            <w:tcMar>
              <w:left w:w="28" w:type="dxa"/>
              <w:right w:w="28" w:type="dxa"/>
            </w:tcMar>
            <w:vAlign w:val="center"/>
            <w:hideMark/>
          </w:tcPr>
          <w:p w14:paraId="206ACAA7" w14:textId="77777777" w:rsidR="00C95EE7" w:rsidRPr="00C95EE7" w:rsidRDefault="00C95EE7" w:rsidP="00C95EE7">
            <w:pPr>
              <w:jc w:val="center"/>
              <w:rPr>
                <w:sz w:val="16"/>
                <w:szCs w:val="16"/>
              </w:rPr>
            </w:pPr>
            <w:r w:rsidRPr="00C95EE7">
              <w:rPr>
                <w:sz w:val="16"/>
                <w:szCs w:val="16"/>
              </w:rPr>
              <w:lastRenderedPageBreak/>
              <w:t>2.170</w:t>
            </w:r>
          </w:p>
        </w:tc>
        <w:tc>
          <w:tcPr>
            <w:tcW w:w="1247" w:type="dxa"/>
            <w:shd w:val="clear" w:color="000000" w:fill="FFFFFF"/>
            <w:noWrap/>
            <w:tcMar>
              <w:left w:w="28" w:type="dxa"/>
              <w:right w:w="28" w:type="dxa"/>
            </w:tcMar>
            <w:vAlign w:val="center"/>
            <w:hideMark/>
          </w:tcPr>
          <w:p w14:paraId="3BED3A91"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16EC949C" w14:textId="77777777" w:rsidR="00C95EE7" w:rsidRPr="00C95EE7" w:rsidRDefault="00C95EE7" w:rsidP="00C95EE7">
            <w:pPr>
              <w:jc w:val="center"/>
              <w:rPr>
                <w:sz w:val="16"/>
                <w:szCs w:val="16"/>
              </w:rPr>
            </w:pPr>
            <w:r w:rsidRPr="00C95EE7">
              <w:rPr>
                <w:sz w:val="16"/>
                <w:szCs w:val="16"/>
              </w:rPr>
              <w:t>д. Талая</w:t>
            </w:r>
          </w:p>
        </w:tc>
        <w:tc>
          <w:tcPr>
            <w:tcW w:w="2748" w:type="dxa"/>
            <w:shd w:val="clear" w:color="auto" w:fill="auto"/>
            <w:noWrap/>
            <w:tcMar>
              <w:left w:w="28" w:type="dxa"/>
              <w:right w:w="28" w:type="dxa"/>
            </w:tcMar>
            <w:vAlign w:val="center"/>
            <w:hideMark/>
          </w:tcPr>
          <w:p w14:paraId="0D0DE68A" w14:textId="77777777" w:rsidR="00C95EE7" w:rsidRPr="00C95EE7" w:rsidRDefault="00C95EE7" w:rsidP="00C95EE7">
            <w:pPr>
              <w:jc w:val="both"/>
              <w:rPr>
                <w:sz w:val="16"/>
                <w:szCs w:val="16"/>
              </w:rPr>
            </w:pPr>
            <w:r w:rsidRPr="00C95EE7">
              <w:rPr>
                <w:sz w:val="16"/>
                <w:szCs w:val="16"/>
              </w:rPr>
              <w:t>652097, Кемеровская область - Кузбасс обл, Юргинский р-н, Талая д, Береговая ул</w:t>
            </w:r>
          </w:p>
        </w:tc>
        <w:tc>
          <w:tcPr>
            <w:tcW w:w="1013" w:type="dxa"/>
            <w:shd w:val="clear" w:color="auto" w:fill="auto"/>
            <w:noWrap/>
            <w:tcMar>
              <w:left w:w="28" w:type="dxa"/>
              <w:right w:w="28" w:type="dxa"/>
            </w:tcMar>
            <w:vAlign w:val="center"/>
            <w:hideMark/>
          </w:tcPr>
          <w:p w14:paraId="6951E2A5" w14:textId="77777777" w:rsidR="00C95EE7" w:rsidRPr="00C95EE7" w:rsidRDefault="00C95EE7" w:rsidP="00C95EE7">
            <w:pPr>
              <w:jc w:val="center"/>
              <w:rPr>
                <w:sz w:val="16"/>
                <w:szCs w:val="16"/>
              </w:rPr>
            </w:pPr>
            <w:r w:rsidRPr="00C95EE7">
              <w:rPr>
                <w:sz w:val="16"/>
                <w:szCs w:val="16"/>
              </w:rPr>
              <w:t>42-25-428-00000-00170</w:t>
            </w:r>
          </w:p>
        </w:tc>
        <w:tc>
          <w:tcPr>
            <w:tcW w:w="688" w:type="dxa"/>
            <w:shd w:val="clear" w:color="auto" w:fill="auto"/>
            <w:noWrap/>
            <w:tcMar>
              <w:left w:w="28" w:type="dxa"/>
              <w:right w:w="28" w:type="dxa"/>
            </w:tcMar>
            <w:vAlign w:val="center"/>
            <w:hideMark/>
          </w:tcPr>
          <w:p w14:paraId="0570BBB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0DE4B4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AFA969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A6F263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51A21C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68E139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391D12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C11D4CD" w14:textId="77777777" w:rsidR="00C95EE7" w:rsidRPr="00C95EE7" w:rsidRDefault="00C95EE7" w:rsidP="00C95EE7">
            <w:pPr>
              <w:jc w:val="center"/>
              <w:rPr>
                <w:sz w:val="16"/>
                <w:szCs w:val="16"/>
              </w:rPr>
            </w:pPr>
            <w:r w:rsidRPr="00C95EE7">
              <w:rPr>
                <w:sz w:val="16"/>
                <w:szCs w:val="16"/>
              </w:rPr>
              <w:t>-</w:t>
            </w:r>
          </w:p>
        </w:tc>
      </w:tr>
      <w:tr w:rsidR="00C95EE7" w:rsidRPr="00C95EE7" w14:paraId="54962766" w14:textId="77777777" w:rsidTr="00FC6183">
        <w:trPr>
          <w:trHeight w:val="20"/>
        </w:trPr>
        <w:tc>
          <w:tcPr>
            <w:tcW w:w="0" w:type="auto"/>
            <w:shd w:val="clear" w:color="000000" w:fill="FFFFFF"/>
            <w:noWrap/>
            <w:tcMar>
              <w:left w:w="28" w:type="dxa"/>
              <w:right w:w="28" w:type="dxa"/>
            </w:tcMar>
            <w:vAlign w:val="center"/>
            <w:hideMark/>
          </w:tcPr>
          <w:p w14:paraId="3809DCF1" w14:textId="77777777" w:rsidR="00C95EE7" w:rsidRPr="00C95EE7" w:rsidRDefault="00C95EE7" w:rsidP="00C95EE7">
            <w:pPr>
              <w:jc w:val="center"/>
              <w:rPr>
                <w:sz w:val="16"/>
                <w:szCs w:val="16"/>
              </w:rPr>
            </w:pPr>
            <w:r w:rsidRPr="00C95EE7">
              <w:rPr>
                <w:sz w:val="16"/>
                <w:szCs w:val="16"/>
              </w:rPr>
              <w:t>2.171</w:t>
            </w:r>
          </w:p>
        </w:tc>
        <w:tc>
          <w:tcPr>
            <w:tcW w:w="1247" w:type="dxa"/>
            <w:shd w:val="clear" w:color="000000" w:fill="FFFFFF"/>
            <w:noWrap/>
            <w:tcMar>
              <w:left w:w="28" w:type="dxa"/>
              <w:right w:w="28" w:type="dxa"/>
            </w:tcMar>
            <w:vAlign w:val="center"/>
            <w:hideMark/>
          </w:tcPr>
          <w:p w14:paraId="6D6DD839"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2A0CF845" w14:textId="77777777" w:rsidR="00C95EE7" w:rsidRPr="00C95EE7" w:rsidRDefault="00C95EE7" w:rsidP="00C95EE7">
            <w:pPr>
              <w:jc w:val="center"/>
              <w:rPr>
                <w:sz w:val="16"/>
                <w:szCs w:val="16"/>
              </w:rPr>
            </w:pPr>
            <w:r w:rsidRPr="00C95EE7">
              <w:rPr>
                <w:sz w:val="16"/>
                <w:szCs w:val="16"/>
              </w:rPr>
              <w:t>д. Талая</w:t>
            </w:r>
          </w:p>
        </w:tc>
        <w:tc>
          <w:tcPr>
            <w:tcW w:w="2748" w:type="dxa"/>
            <w:shd w:val="clear" w:color="auto" w:fill="auto"/>
            <w:noWrap/>
            <w:tcMar>
              <w:left w:w="28" w:type="dxa"/>
              <w:right w:w="28" w:type="dxa"/>
            </w:tcMar>
            <w:vAlign w:val="center"/>
            <w:hideMark/>
          </w:tcPr>
          <w:p w14:paraId="4E9D48C1" w14:textId="77777777" w:rsidR="00C95EE7" w:rsidRPr="00C95EE7" w:rsidRDefault="00C95EE7" w:rsidP="00C95EE7">
            <w:pPr>
              <w:jc w:val="both"/>
              <w:rPr>
                <w:sz w:val="16"/>
                <w:szCs w:val="16"/>
              </w:rPr>
            </w:pPr>
            <w:r w:rsidRPr="00C95EE7">
              <w:rPr>
                <w:sz w:val="16"/>
                <w:szCs w:val="16"/>
              </w:rPr>
              <w:t>652097, Кемеровская область - Кузбасс, Юргинский р-н, Талая д, Береговая ул</w:t>
            </w:r>
          </w:p>
        </w:tc>
        <w:tc>
          <w:tcPr>
            <w:tcW w:w="1013" w:type="dxa"/>
            <w:shd w:val="clear" w:color="auto" w:fill="auto"/>
            <w:noWrap/>
            <w:tcMar>
              <w:left w:w="28" w:type="dxa"/>
              <w:right w:w="28" w:type="dxa"/>
            </w:tcMar>
            <w:vAlign w:val="center"/>
            <w:hideMark/>
          </w:tcPr>
          <w:p w14:paraId="02FCFE37" w14:textId="77777777" w:rsidR="00C95EE7" w:rsidRPr="00C95EE7" w:rsidRDefault="00C95EE7" w:rsidP="00C95EE7">
            <w:pPr>
              <w:jc w:val="center"/>
              <w:rPr>
                <w:sz w:val="16"/>
                <w:szCs w:val="16"/>
              </w:rPr>
            </w:pPr>
            <w:r w:rsidRPr="00C95EE7">
              <w:rPr>
                <w:sz w:val="16"/>
                <w:szCs w:val="16"/>
              </w:rPr>
              <w:t>42-25-428-00000-00171</w:t>
            </w:r>
          </w:p>
        </w:tc>
        <w:tc>
          <w:tcPr>
            <w:tcW w:w="688" w:type="dxa"/>
            <w:shd w:val="clear" w:color="auto" w:fill="auto"/>
            <w:noWrap/>
            <w:tcMar>
              <w:left w:w="28" w:type="dxa"/>
              <w:right w:w="28" w:type="dxa"/>
            </w:tcMar>
            <w:vAlign w:val="center"/>
            <w:hideMark/>
          </w:tcPr>
          <w:p w14:paraId="3EB13F4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D447B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AD0945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ED8C64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D3B230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0BB94D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749D90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7175148" w14:textId="77777777" w:rsidR="00C95EE7" w:rsidRPr="00C95EE7" w:rsidRDefault="00C95EE7" w:rsidP="00C95EE7">
            <w:pPr>
              <w:jc w:val="center"/>
              <w:rPr>
                <w:sz w:val="16"/>
                <w:szCs w:val="16"/>
              </w:rPr>
            </w:pPr>
            <w:r w:rsidRPr="00C95EE7">
              <w:rPr>
                <w:sz w:val="16"/>
                <w:szCs w:val="16"/>
              </w:rPr>
              <w:t>-</w:t>
            </w:r>
          </w:p>
        </w:tc>
      </w:tr>
      <w:tr w:rsidR="00C95EE7" w:rsidRPr="00C95EE7" w14:paraId="7CEFCAE3" w14:textId="77777777" w:rsidTr="00FC6183">
        <w:trPr>
          <w:trHeight w:val="20"/>
        </w:trPr>
        <w:tc>
          <w:tcPr>
            <w:tcW w:w="0" w:type="auto"/>
            <w:shd w:val="clear" w:color="000000" w:fill="FFFFFF"/>
            <w:noWrap/>
            <w:tcMar>
              <w:left w:w="28" w:type="dxa"/>
              <w:right w:w="28" w:type="dxa"/>
            </w:tcMar>
            <w:vAlign w:val="center"/>
            <w:hideMark/>
          </w:tcPr>
          <w:p w14:paraId="1F7251CB" w14:textId="77777777" w:rsidR="00C95EE7" w:rsidRPr="00C95EE7" w:rsidRDefault="00C95EE7" w:rsidP="00C95EE7">
            <w:pPr>
              <w:jc w:val="center"/>
              <w:rPr>
                <w:sz w:val="16"/>
                <w:szCs w:val="16"/>
              </w:rPr>
            </w:pPr>
            <w:r w:rsidRPr="00C95EE7">
              <w:rPr>
                <w:sz w:val="16"/>
                <w:szCs w:val="16"/>
              </w:rPr>
              <w:t>2.172</w:t>
            </w:r>
          </w:p>
        </w:tc>
        <w:tc>
          <w:tcPr>
            <w:tcW w:w="1247" w:type="dxa"/>
            <w:shd w:val="clear" w:color="000000" w:fill="FFFFFF"/>
            <w:noWrap/>
            <w:tcMar>
              <w:left w:w="28" w:type="dxa"/>
              <w:right w:w="28" w:type="dxa"/>
            </w:tcMar>
            <w:vAlign w:val="center"/>
            <w:hideMark/>
          </w:tcPr>
          <w:p w14:paraId="7FB89522"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673E48FD" w14:textId="77777777" w:rsidR="00C95EE7" w:rsidRPr="00C95EE7" w:rsidRDefault="00C95EE7" w:rsidP="00C95EE7">
            <w:pPr>
              <w:jc w:val="center"/>
              <w:rPr>
                <w:sz w:val="16"/>
                <w:szCs w:val="16"/>
              </w:rPr>
            </w:pPr>
            <w:r w:rsidRPr="00C95EE7">
              <w:rPr>
                <w:sz w:val="16"/>
                <w:szCs w:val="16"/>
              </w:rPr>
              <w:t>д. Талая</w:t>
            </w:r>
          </w:p>
        </w:tc>
        <w:tc>
          <w:tcPr>
            <w:tcW w:w="2748" w:type="dxa"/>
            <w:shd w:val="clear" w:color="auto" w:fill="auto"/>
            <w:noWrap/>
            <w:tcMar>
              <w:left w:w="28" w:type="dxa"/>
              <w:right w:w="28" w:type="dxa"/>
            </w:tcMar>
            <w:vAlign w:val="center"/>
            <w:hideMark/>
          </w:tcPr>
          <w:p w14:paraId="5B82F3B1" w14:textId="77777777" w:rsidR="00C95EE7" w:rsidRPr="00C95EE7" w:rsidRDefault="00C95EE7" w:rsidP="00C95EE7">
            <w:pPr>
              <w:jc w:val="both"/>
              <w:rPr>
                <w:sz w:val="16"/>
                <w:szCs w:val="16"/>
              </w:rPr>
            </w:pPr>
            <w:r w:rsidRPr="00C95EE7">
              <w:rPr>
                <w:sz w:val="16"/>
                <w:szCs w:val="16"/>
              </w:rPr>
              <w:t>652097, Кемеровская область - Кузбасс обл, Юргинский р-н, Талая д, Береговая ул</w:t>
            </w:r>
          </w:p>
        </w:tc>
        <w:tc>
          <w:tcPr>
            <w:tcW w:w="1013" w:type="dxa"/>
            <w:shd w:val="clear" w:color="auto" w:fill="auto"/>
            <w:noWrap/>
            <w:tcMar>
              <w:left w:w="28" w:type="dxa"/>
              <w:right w:w="28" w:type="dxa"/>
            </w:tcMar>
            <w:vAlign w:val="center"/>
            <w:hideMark/>
          </w:tcPr>
          <w:p w14:paraId="49CBA8B7" w14:textId="77777777" w:rsidR="00C95EE7" w:rsidRPr="00C95EE7" w:rsidRDefault="00C95EE7" w:rsidP="00C95EE7">
            <w:pPr>
              <w:jc w:val="center"/>
              <w:rPr>
                <w:sz w:val="16"/>
                <w:szCs w:val="16"/>
              </w:rPr>
            </w:pPr>
            <w:r w:rsidRPr="00C95EE7">
              <w:rPr>
                <w:sz w:val="16"/>
                <w:szCs w:val="16"/>
              </w:rPr>
              <w:t>42-25-428-00000-00172</w:t>
            </w:r>
          </w:p>
        </w:tc>
        <w:tc>
          <w:tcPr>
            <w:tcW w:w="688" w:type="dxa"/>
            <w:shd w:val="clear" w:color="auto" w:fill="auto"/>
            <w:noWrap/>
            <w:tcMar>
              <w:left w:w="28" w:type="dxa"/>
              <w:right w:w="28" w:type="dxa"/>
            </w:tcMar>
            <w:vAlign w:val="center"/>
            <w:hideMark/>
          </w:tcPr>
          <w:p w14:paraId="25143F0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4C30BD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AA339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188E9D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C7F9E5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EB5E0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E822EE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34DDBA3" w14:textId="77777777" w:rsidR="00C95EE7" w:rsidRPr="00C95EE7" w:rsidRDefault="00C95EE7" w:rsidP="00C95EE7">
            <w:pPr>
              <w:jc w:val="center"/>
              <w:rPr>
                <w:sz w:val="16"/>
                <w:szCs w:val="16"/>
              </w:rPr>
            </w:pPr>
            <w:r w:rsidRPr="00C95EE7">
              <w:rPr>
                <w:sz w:val="16"/>
                <w:szCs w:val="16"/>
              </w:rPr>
              <w:t>-</w:t>
            </w:r>
          </w:p>
        </w:tc>
      </w:tr>
      <w:tr w:rsidR="00C95EE7" w:rsidRPr="00C95EE7" w14:paraId="5F1DE738" w14:textId="77777777" w:rsidTr="00FC6183">
        <w:trPr>
          <w:trHeight w:val="20"/>
        </w:trPr>
        <w:tc>
          <w:tcPr>
            <w:tcW w:w="0" w:type="auto"/>
            <w:shd w:val="clear" w:color="000000" w:fill="FFFFFF"/>
            <w:noWrap/>
            <w:tcMar>
              <w:left w:w="28" w:type="dxa"/>
              <w:right w:w="28" w:type="dxa"/>
            </w:tcMar>
            <w:vAlign w:val="center"/>
            <w:hideMark/>
          </w:tcPr>
          <w:p w14:paraId="16475C08" w14:textId="77777777" w:rsidR="00C95EE7" w:rsidRPr="00C95EE7" w:rsidRDefault="00C95EE7" w:rsidP="00C95EE7">
            <w:pPr>
              <w:jc w:val="center"/>
              <w:rPr>
                <w:sz w:val="16"/>
                <w:szCs w:val="16"/>
              </w:rPr>
            </w:pPr>
            <w:r w:rsidRPr="00C95EE7">
              <w:rPr>
                <w:sz w:val="16"/>
                <w:szCs w:val="16"/>
              </w:rPr>
              <w:t>2.173</w:t>
            </w:r>
          </w:p>
        </w:tc>
        <w:tc>
          <w:tcPr>
            <w:tcW w:w="1247" w:type="dxa"/>
            <w:shd w:val="clear" w:color="000000" w:fill="FFFFFF"/>
            <w:noWrap/>
            <w:tcMar>
              <w:left w:w="28" w:type="dxa"/>
              <w:right w:w="28" w:type="dxa"/>
            </w:tcMar>
            <w:vAlign w:val="center"/>
            <w:hideMark/>
          </w:tcPr>
          <w:p w14:paraId="4AA2523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0398B8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AAAC20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13E2C71D" w14:textId="77777777" w:rsidR="00C95EE7" w:rsidRPr="00C95EE7" w:rsidRDefault="00C95EE7" w:rsidP="00C95EE7">
            <w:pPr>
              <w:jc w:val="center"/>
              <w:rPr>
                <w:sz w:val="16"/>
                <w:szCs w:val="16"/>
              </w:rPr>
            </w:pPr>
            <w:r w:rsidRPr="00C95EE7">
              <w:rPr>
                <w:sz w:val="16"/>
                <w:szCs w:val="16"/>
              </w:rPr>
              <w:t>42-25-428-00000-00173</w:t>
            </w:r>
          </w:p>
        </w:tc>
        <w:tc>
          <w:tcPr>
            <w:tcW w:w="688" w:type="dxa"/>
            <w:shd w:val="clear" w:color="auto" w:fill="auto"/>
            <w:noWrap/>
            <w:tcMar>
              <w:left w:w="28" w:type="dxa"/>
              <w:right w:w="28" w:type="dxa"/>
            </w:tcMar>
            <w:vAlign w:val="center"/>
            <w:hideMark/>
          </w:tcPr>
          <w:p w14:paraId="7DFD4F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9F1ABE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75D338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D8DD3A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4FE585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C8F8F7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A7FB93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0F19640" w14:textId="77777777" w:rsidR="00C95EE7" w:rsidRPr="00C95EE7" w:rsidRDefault="00C95EE7" w:rsidP="00C95EE7">
            <w:pPr>
              <w:jc w:val="center"/>
              <w:rPr>
                <w:sz w:val="16"/>
                <w:szCs w:val="16"/>
              </w:rPr>
            </w:pPr>
            <w:r w:rsidRPr="00C95EE7">
              <w:rPr>
                <w:sz w:val="16"/>
                <w:szCs w:val="16"/>
              </w:rPr>
              <w:t>-</w:t>
            </w:r>
          </w:p>
        </w:tc>
      </w:tr>
      <w:tr w:rsidR="00C95EE7" w:rsidRPr="00C95EE7" w14:paraId="31534348" w14:textId="77777777" w:rsidTr="00FC6183">
        <w:trPr>
          <w:trHeight w:val="20"/>
        </w:trPr>
        <w:tc>
          <w:tcPr>
            <w:tcW w:w="0" w:type="auto"/>
            <w:shd w:val="clear" w:color="000000" w:fill="FFFFFF"/>
            <w:noWrap/>
            <w:tcMar>
              <w:left w:w="28" w:type="dxa"/>
              <w:right w:w="28" w:type="dxa"/>
            </w:tcMar>
            <w:vAlign w:val="center"/>
            <w:hideMark/>
          </w:tcPr>
          <w:p w14:paraId="193C449C" w14:textId="77777777" w:rsidR="00C95EE7" w:rsidRPr="00C95EE7" w:rsidRDefault="00C95EE7" w:rsidP="00C95EE7">
            <w:pPr>
              <w:jc w:val="center"/>
              <w:rPr>
                <w:sz w:val="16"/>
                <w:szCs w:val="16"/>
              </w:rPr>
            </w:pPr>
            <w:r w:rsidRPr="00C95EE7">
              <w:rPr>
                <w:sz w:val="16"/>
                <w:szCs w:val="16"/>
              </w:rPr>
              <w:t>2.174</w:t>
            </w:r>
          </w:p>
        </w:tc>
        <w:tc>
          <w:tcPr>
            <w:tcW w:w="1247" w:type="dxa"/>
            <w:shd w:val="clear" w:color="000000" w:fill="FFFFFF"/>
            <w:noWrap/>
            <w:tcMar>
              <w:left w:w="28" w:type="dxa"/>
              <w:right w:w="28" w:type="dxa"/>
            </w:tcMar>
            <w:vAlign w:val="center"/>
            <w:hideMark/>
          </w:tcPr>
          <w:p w14:paraId="3820D26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E34F9C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5E6BB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Лесозаводская ул</w:t>
            </w:r>
          </w:p>
        </w:tc>
        <w:tc>
          <w:tcPr>
            <w:tcW w:w="1013" w:type="dxa"/>
            <w:shd w:val="clear" w:color="auto" w:fill="auto"/>
            <w:noWrap/>
            <w:tcMar>
              <w:left w:w="28" w:type="dxa"/>
              <w:right w:w="28" w:type="dxa"/>
            </w:tcMar>
            <w:vAlign w:val="center"/>
            <w:hideMark/>
          </w:tcPr>
          <w:p w14:paraId="0E57C020" w14:textId="77777777" w:rsidR="00C95EE7" w:rsidRPr="00C95EE7" w:rsidRDefault="00C95EE7" w:rsidP="00C95EE7">
            <w:pPr>
              <w:jc w:val="center"/>
              <w:rPr>
                <w:sz w:val="16"/>
                <w:szCs w:val="16"/>
              </w:rPr>
            </w:pPr>
            <w:r w:rsidRPr="00C95EE7">
              <w:rPr>
                <w:sz w:val="16"/>
                <w:szCs w:val="16"/>
              </w:rPr>
              <w:t>42-25-428-00000-00174</w:t>
            </w:r>
          </w:p>
        </w:tc>
        <w:tc>
          <w:tcPr>
            <w:tcW w:w="688" w:type="dxa"/>
            <w:shd w:val="clear" w:color="auto" w:fill="auto"/>
            <w:noWrap/>
            <w:tcMar>
              <w:left w:w="28" w:type="dxa"/>
              <w:right w:w="28" w:type="dxa"/>
            </w:tcMar>
            <w:vAlign w:val="center"/>
            <w:hideMark/>
          </w:tcPr>
          <w:p w14:paraId="5772414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3EF65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B7E491D"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6C7DCFC"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C75AEB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BBEC3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962802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2DB4784" w14:textId="77777777" w:rsidR="00C95EE7" w:rsidRPr="00C95EE7" w:rsidRDefault="00C95EE7" w:rsidP="00C95EE7">
            <w:pPr>
              <w:jc w:val="center"/>
              <w:rPr>
                <w:sz w:val="16"/>
                <w:szCs w:val="16"/>
              </w:rPr>
            </w:pPr>
            <w:r w:rsidRPr="00C95EE7">
              <w:rPr>
                <w:sz w:val="16"/>
                <w:szCs w:val="16"/>
              </w:rPr>
              <w:t>-</w:t>
            </w:r>
          </w:p>
        </w:tc>
      </w:tr>
      <w:tr w:rsidR="00C95EE7" w:rsidRPr="00C95EE7" w14:paraId="3293C723" w14:textId="77777777" w:rsidTr="00FC6183">
        <w:trPr>
          <w:trHeight w:val="20"/>
        </w:trPr>
        <w:tc>
          <w:tcPr>
            <w:tcW w:w="0" w:type="auto"/>
            <w:shd w:val="clear" w:color="000000" w:fill="FFFFFF"/>
            <w:noWrap/>
            <w:tcMar>
              <w:left w:w="28" w:type="dxa"/>
              <w:right w:w="28" w:type="dxa"/>
            </w:tcMar>
            <w:vAlign w:val="center"/>
            <w:hideMark/>
          </w:tcPr>
          <w:p w14:paraId="62490111" w14:textId="77777777" w:rsidR="00C95EE7" w:rsidRPr="00C95EE7" w:rsidRDefault="00C95EE7" w:rsidP="00C95EE7">
            <w:pPr>
              <w:jc w:val="center"/>
              <w:rPr>
                <w:sz w:val="16"/>
                <w:szCs w:val="16"/>
              </w:rPr>
            </w:pPr>
            <w:r w:rsidRPr="00C95EE7">
              <w:rPr>
                <w:sz w:val="16"/>
                <w:szCs w:val="16"/>
              </w:rPr>
              <w:t>2.175</w:t>
            </w:r>
          </w:p>
        </w:tc>
        <w:tc>
          <w:tcPr>
            <w:tcW w:w="1247" w:type="dxa"/>
            <w:shd w:val="clear" w:color="000000" w:fill="FFFFFF"/>
            <w:noWrap/>
            <w:tcMar>
              <w:left w:w="28" w:type="dxa"/>
              <w:right w:w="28" w:type="dxa"/>
            </w:tcMar>
            <w:vAlign w:val="center"/>
            <w:hideMark/>
          </w:tcPr>
          <w:p w14:paraId="25BAC6D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96ADB8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374B770"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Овальная</w:t>
            </w:r>
          </w:p>
        </w:tc>
        <w:tc>
          <w:tcPr>
            <w:tcW w:w="1013" w:type="dxa"/>
            <w:shd w:val="clear" w:color="auto" w:fill="auto"/>
            <w:noWrap/>
            <w:tcMar>
              <w:left w:w="28" w:type="dxa"/>
              <w:right w:w="28" w:type="dxa"/>
            </w:tcMar>
            <w:vAlign w:val="center"/>
            <w:hideMark/>
          </w:tcPr>
          <w:p w14:paraId="0FAE2506" w14:textId="77777777" w:rsidR="00C95EE7" w:rsidRPr="00C95EE7" w:rsidRDefault="00C95EE7" w:rsidP="00C95EE7">
            <w:pPr>
              <w:jc w:val="center"/>
              <w:rPr>
                <w:sz w:val="16"/>
                <w:szCs w:val="16"/>
              </w:rPr>
            </w:pPr>
            <w:r w:rsidRPr="00C95EE7">
              <w:rPr>
                <w:sz w:val="16"/>
                <w:szCs w:val="16"/>
              </w:rPr>
              <w:t>42-25-428-00000-00175</w:t>
            </w:r>
          </w:p>
        </w:tc>
        <w:tc>
          <w:tcPr>
            <w:tcW w:w="688" w:type="dxa"/>
            <w:shd w:val="clear" w:color="auto" w:fill="auto"/>
            <w:noWrap/>
            <w:tcMar>
              <w:left w:w="28" w:type="dxa"/>
              <w:right w:w="28" w:type="dxa"/>
            </w:tcMar>
            <w:vAlign w:val="center"/>
            <w:hideMark/>
          </w:tcPr>
          <w:p w14:paraId="26CF08C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F90C3E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FB99B8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E8FDBD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FF091A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B0FA9E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2F4CEC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4AE021C" w14:textId="77777777" w:rsidR="00C95EE7" w:rsidRPr="00C95EE7" w:rsidRDefault="00C95EE7" w:rsidP="00C95EE7">
            <w:pPr>
              <w:jc w:val="center"/>
              <w:rPr>
                <w:sz w:val="16"/>
                <w:szCs w:val="16"/>
              </w:rPr>
            </w:pPr>
            <w:r w:rsidRPr="00C95EE7">
              <w:rPr>
                <w:sz w:val="16"/>
                <w:szCs w:val="16"/>
              </w:rPr>
              <w:t>-</w:t>
            </w:r>
          </w:p>
        </w:tc>
      </w:tr>
      <w:tr w:rsidR="00C95EE7" w:rsidRPr="00C95EE7" w14:paraId="48583182" w14:textId="77777777" w:rsidTr="00FC6183">
        <w:trPr>
          <w:trHeight w:val="20"/>
        </w:trPr>
        <w:tc>
          <w:tcPr>
            <w:tcW w:w="0" w:type="auto"/>
            <w:shd w:val="clear" w:color="000000" w:fill="FFFFFF"/>
            <w:noWrap/>
            <w:tcMar>
              <w:left w:w="28" w:type="dxa"/>
              <w:right w:w="28" w:type="dxa"/>
            </w:tcMar>
            <w:vAlign w:val="center"/>
            <w:hideMark/>
          </w:tcPr>
          <w:p w14:paraId="6A4B50D2" w14:textId="77777777" w:rsidR="00C95EE7" w:rsidRPr="00C95EE7" w:rsidRDefault="00C95EE7" w:rsidP="00C95EE7">
            <w:pPr>
              <w:jc w:val="center"/>
              <w:rPr>
                <w:sz w:val="16"/>
                <w:szCs w:val="16"/>
              </w:rPr>
            </w:pPr>
            <w:r w:rsidRPr="00C95EE7">
              <w:rPr>
                <w:sz w:val="16"/>
                <w:szCs w:val="16"/>
              </w:rPr>
              <w:t>2.176</w:t>
            </w:r>
          </w:p>
        </w:tc>
        <w:tc>
          <w:tcPr>
            <w:tcW w:w="1247" w:type="dxa"/>
            <w:shd w:val="clear" w:color="000000" w:fill="FFFFFF"/>
            <w:noWrap/>
            <w:tcMar>
              <w:left w:w="28" w:type="dxa"/>
              <w:right w:w="28" w:type="dxa"/>
            </w:tcMar>
            <w:vAlign w:val="center"/>
            <w:hideMark/>
          </w:tcPr>
          <w:p w14:paraId="6668709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FB424B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CF0CAAE"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4C9C6561" w14:textId="77777777" w:rsidR="00C95EE7" w:rsidRPr="00C95EE7" w:rsidRDefault="00C95EE7" w:rsidP="00C95EE7">
            <w:pPr>
              <w:jc w:val="center"/>
              <w:rPr>
                <w:sz w:val="16"/>
                <w:szCs w:val="16"/>
              </w:rPr>
            </w:pPr>
            <w:r w:rsidRPr="00C95EE7">
              <w:rPr>
                <w:sz w:val="16"/>
                <w:szCs w:val="16"/>
              </w:rPr>
              <w:t>42-25-428-00000-00176</w:t>
            </w:r>
          </w:p>
        </w:tc>
        <w:tc>
          <w:tcPr>
            <w:tcW w:w="688" w:type="dxa"/>
            <w:shd w:val="clear" w:color="auto" w:fill="auto"/>
            <w:noWrap/>
            <w:tcMar>
              <w:left w:w="28" w:type="dxa"/>
              <w:right w:w="28" w:type="dxa"/>
            </w:tcMar>
            <w:vAlign w:val="center"/>
            <w:hideMark/>
          </w:tcPr>
          <w:p w14:paraId="26EA10D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C957A7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D894B4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719C76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30451E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7C6D25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17F97F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6F5A217" w14:textId="77777777" w:rsidR="00C95EE7" w:rsidRPr="00C95EE7" w:rsidRDefault="00C95EE7" w:rsidP="00C95EE7">
            <w:pPr>
              <w:jc w:val="center"/>
              <w:rPr>
                <w:sz w:val="16"/>
                <w:szCs w:val="16"/>
              </w:rPr>
            </w:pPr>
            <w:r w:rsidRPr="00C95EE7">
              <w:rPr>
                <w:sz w:val="16"/>
                <w:szCs w:val="16"/>
              </w:rPr>
              <w:t>-</w:t>
            </w:r>
          </w:p>
        </w:tc>
      </w:tr>
      <w:tr w:rsidR="00C95EE7" w:rsidRPr="00C95EE7" w14:paraId="20ED1622" w14:textId="77777777" w:rsidTr="00FC6183">
        <w:trPr>
          <w:trHeight w:val="20"/>
        </w:trPr>
        <w:tc>
          <w:tcPr>
            <w:tcW w:w="0" w:type="auto"/>
            <w:shd w:val="clear" w:color="000000" w:fill="FFFFFF"/>
            <w:noWrap/>
            <w:tcMar>
              <w:left w:w="28" w:type="dxa"/>
              <w:right w:w="28" w:type="dxa"/>
            </w:tcMar>
            <w:vAlign w:val="center"/>
            <w:hideMark/>
          </w:tcPr>
          <w:p w14:paraId="7A702A74" w14:textId="77777777" w:rsidR="00C95EE7" w:rsidRPr="00C95EE7" w:rsidRDefault="00C95EE7" w:rsidP="00C95EE7">
            <w:pPr>
              <w:jc w:val="center"/>
              <w:rPr>
                <w:sz w:val="16"/>
                <w:szCs w:val="16"/>
              </w:rPr>
            </w:pPr>
            <w:r w:rsidRPr="00C95EE7">
              <w:rPr>
                <w:sz w:val="16"/>
                <w:szCs w:val="16"/>
              </w:rPr>
              <w:t>2.177</w:t>
            </w:r>
          </w:p>
        </w:tc>
        <w:tc>
          <w:tcPr>
            <w:tcW w:w="1247" w:type="dxa"/>
            <w:shd w:val="clear" w:color="000000" w:fill="FFFFFF"/>
            <w:noWrap/>
            <w:tcMar>
              <w:left w:w="28" w:type="dxa"/>
              <w:right w:w="28" w:type="dxa"/>
            </w:tcMar>
            <w:vAlign w:val="center"/>
            <w:hideMark/>
          </w:tcPr>
          <w:p w14:paraId="3C19A95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F832D2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667046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592002AF" w14:textId="77777777" w:rsidR="00C95EE7" w:rsidRPr="00C95EE7" w:rsidRDefault="00C95EE7" w:rsidP="00C95EE7">
            <w:pPr>
              <w:jc w:val="center"/>
              <w:rPr>
                <w:sz w:val="16"/>
                <w:szCs w:val="16"/>
              </w:rPr>
            </w:pPr>
            <w:r w:rsidRPr="00C95EE7">
              <w:rPr>
                <w:sz w:val="16"/>
                <w:szCs w:val="16"/>
              </w:rPr>
              <w:t>42-25-428-00000-00177</w:t>
            </w:r>
          </w:p>
        </w:tc>
        <w:tc>
          <w:tcPr>
            <w:tcW w:w="688" w:type="dxa"/>
            <w:shd w:val="clear" w:color="auto" w:fill="auto"/>
            <w:noWrap/>
            <w:tcMar>
              <w:left w:w="28" w:type="dxa"/>
              <w:right w:w="28" w:type="dxa"/>
            </w:tcMar>
            <w:vAlign w:val="center"/>
            <w:hideMark/>
          </w:tcPr>
          <w:p w14:paraId="3C13E0A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19EEBF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8CE650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10592C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DDCDE1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D40231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08F1F4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DB05656" w14:textId="77777777" w:rsidR="00C95EE7" w:rsidRPr="00C95EE7" w:rsidRDefault="00C95EE7" w:rsidP="00C95EE7">
            <w:pPr>
              <w:jc w:val="center"/>
              <w:rPr>
                <w:sz w:val="16"/>
                <w:szCs w:val="16"/>
              </w:rPr>
            </w:pPr>
            <w:r w:rsidRPr="00C95EE7">
              <w:rPr>
                <w:sz w:val="16"/>
                <w:szCs w:val="16"/>
              </w:rPr>
              <w:t>-</w:t>
            </w:r>
          </w:p>
        </w:tc>
      </w:tr>
      <w:tr w:rsidR="00C95EE7" w:rsidRPr="00C95EE7" w14:paraId="078AE9E6" w14:textId="77777777" w:rsidTr="00FC6183">
        <w:trPr>
          <w:trHeight w:val="20"/>
        </w:trPr>
        <w:tc>
          <w:tcPr>
            <w:tcW w:w="0" w:type="auto"/>
            <w:shd w:val="clear" w:color="000000" w:fill="FFFFFF"/>
            <w:noWrap/>
            <w:tcMar>
              <w:left w:w="28" w:type="dxa"/>
              <w:right w:w="28" w:type="dxa"/>
            </w:tcMar>
            <w:vAlign w:val="center"/>
            <w:hideMark/>
          </w:tcPr>
          <w:p w14:paraId="4276D79D" w14:textId="77777777" w:rsidR="00C95EE7" w:rsidRPr="00C95EE7" w:rsidRDefault="00C95EE7" w:rsidP="00C95EE7">
            <w:pPr>
              <w:jc w:val="center"/>
              <w:rPr>
                <w:sz w:val="16"/>
                <w:szCs w:val="16"/>
              </w:rPr>
            </w:pPr>
            <w:r w:rsidRPr="00C95EE7">
              <w:rPr>
                <w:sz w:val="16"/>
                <w:szCs w:val="16"/>
              </w:rPr>
              <w:t>2.178</w:t>
            </w:r>
          </w:p>
        </w:tc>
        <w:tc>
          <w:tcPr>
            <w:tcW w:w="1247" w:type="dxa"/>
            <w:shd w:val="clear" w:color="000000" w:fill="FFFFFF"/>
            <w:noWrap/>
            <w:tcMar>
              <w:left w:w="28" w:type="dxa"/>
              <w:right w:w="28" w:type="dxa"/>
            </w:tcMar>
            <w:vAlign w:val="center"/>
            <w:hideMark/>
          </w:tcPr>
          <w:p w14:paraId="643A83E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3E2A43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8C2720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769E2CAB" w14:textId="77777777" w:rsidR="00C95EE7" w:rsidRPr="00C95EE7" w:rsidRDefault="00C95EE7" w:rsidP="00C95EE7">
            <w:pPr>
              <w:jc w:val="center"/>
              <w:rPr>
                <w:sz w:val="16"/>
                <w:szCs w:val="16"/>
              </w:rPr>
            </w:pPr>
            <w:r w:rsidRPr="00C95EE7">
              <w:rPr>
                <w:sz w:val="16"/>
                <w:szCs w:val="16"/>
              </w:rPr>
              <w:t>42-25-428-00000-00178</w:t>
            </w:r>
          </w:p>
        </w:tc>
        <w:tc>
          <w:tcPr>
            <w:tcW w:w="688" w:type="dxa"/>
            <w:shd w:val="clear" w:color="auto" w:fill="auto"/>
            <w:noWrap/>
            <w:tcMar>
              <w:left w:w="28" w:type="dxa"/>
              <w:right w:w="28" w:type="dxa"/>
            </w:tcMar>
            <w:vAlign w:val="center"/>
            <w:hideMark/>
          </w:tcPr>
          <w:p w14:paraId="2D24950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F771A8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741316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B10917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AA18D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986CA7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31113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12946B8" w14:textId="77777777" w:rsidR="00C95EE7" w:rsidRPr="00C95EE7" w:rsidRDefault="00C95EE7" w:rsidP="00C95EE7">
            <w:pPr>
              <w:jc w:val="center"/>
              <w:rPr>
                <w:sz w:val="16"/>
                <w:szCs w:val="16"/>
              </w:rPr>
            </w:pPr>
            <w:r w:rsidRPr="00C95EE7">
              <w:rPr>
                <w:sz w:val="16"/>
                <w:szCs w:val="16"/>
              </w:rPr>
              <w:t>-</w:t>
            </w:r>
          </w:p>
        </w:tc>
      </w:tr>
      <w:tr w:rsidR="00C95EE7" w:rsidRPr="00C95EE7" w14:paraId="00011056" w14:textId="77777777" w:rsidTr="00FC6183">
        <w:trPr>
          <w:trHeight w:val="20"/>
        </w:trPr>
        <w:tc>
          <w:tcPr>
            <w:tcW w:w="0" w:type="auto"/>
            <w:shd w:val="clear" w:color="000000" w:fill="FFFFFF"/>
            <w:noWrap/>
            <w:tcMar>
              <w:left w:w="28" w:type="dxa"/>
              <w:right w:w="28" w:type="dxa"/>
            </w:tcMar>
            <w:vAlign w:val="center"/>
            <w:hideMark/>
          </w:tcPr>
          <w:p w14:paraId="773BC2FD" w14:textId="77777777" w:rsidR="00C95EE7" w:rsidRPr="00C95EE7" w:rsidRDefault="00C95EE7" w:rsidP="00C95EE7">
            <w:pPr>
              <w:jc w:val="center"/>
              <w:rPr>
                <w:sz w:val="16"/>
                <w:szCs w:val="16"/>
              </w:rPr>
            </w:pPr>
            <w:r w:rsidRPr="00C95EE7">
              <w:rPr>
                <w:sz w:val="16"/>
                <w:szCs w:val="16"/>
              </w:rPr>
              <w:t>2.179</w:t>
            </w:r>
          </w:p>
        </w:tc>
        <w:tc>
          <w:tcPr>
            <w:tcW w:w="1247" w:type="dxa"/>
            <w:shd w:val="clear" w:color="000000" w:fill="FFFFFF"/>
            <w:noWrap/>
            <w:tcMar>
              <w:left w:w="28" w:type="dxa"/>
              <w:right w:w="28" w:type="dxa"/>
            </w:tcMar>
            <w:vAlign w:val="center"/>
            <w:hideMark/>
          </w:tcPr>
          <w:p w14:paraId="4AB46B1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67CD22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D98087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4C89FB06" w14:textId="77777777" w:rsidR="00C95EE7" w:rsidRPr="00C95EE7" w:rsidRDefault="00C95EE7" w:rsidP="00C95EE7">
            <w:pPr>
              <w:jc w:val="center"/>
              <w:rPr>
                <w:sz w:val="16"/>
                <w:szCs w:val="16"/>
              </w:rPr>
            </w:pPr>
            <w:r w:rsidRPr="00C95EE7">
              <w:rPr>
                <w:sz w:val="16"/>
                <w:szCs w:val="16"/>
              </w:rPr>
              <w:t>42-25-428-00000-00179</w:t>
            </w:r>
          </w:p>
        </w:tc>
        <w:tc>
          <w:tcPr>
            <w:tcW w:w="688" w:type="dxa"/>
            <w:shd w:val="clear" w:color="auto" w:fill="auto"/>
            <w:noWrap/>
            <w:tcMar>
              <w:left w:w="28" w:type="dxa"/>
              <w:right w:w="28" w:type="dxa"/>
            </w:tcMar>
            <w:vAlign w:val="center"/>
            <w:hideMark/>
          </w:tcPr>
          <w:p w14:paraId="646FF2C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5C11E0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CA9975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11F78D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F6B853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AE2F9F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09BF77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A711A0C" w14:textId="77777777" w:rsidR="00C95EE7" w:rsidRPr="00C95EE7" w:rsidRDefault="00C95EE7" w:rsidP="00C95EE7">
            <w:pPr>
              <w:jc w:val="center"/>
              <w:rPr>
                <w:sz w:val="16"/>
                <w:szCs w:val="16"/>
              </w:rPr>
            </w:pPr>
            <w:r w:rsidRPr="00C95EE7">
              <w:rPr>
                <w:sz w:val="16"/>
                <w:szCs w:val="16"/>
              </w:rPr>
              <w:t>-</w:t>
            </w:r>
          </w:p>
        </w:tc>
      </w:tr>
      <w:tr w:rsidR="00C95EE7" w:rsidRPr="00C95EE7" w14:paraId="44F56BC0" w14:textId="77777777" w:rsidTr="00FC6183">
        <w:trPr>
          <w:trHeight w:val="20"/>
        </w:trPr>
        <w:tc>
          <w:tcPr>
            <w:tcW w:w="0" w:type="auto"/>
            <w:shd w:val="clear" w:color="000000" w:fill="FFFFFF"/>
            <w:noWrap/>
            <w:tcMar>
              <w:left w:w="28" w:type="dxa"/>
              <w:right w:w="28" w:type="dxa"/>
            </w:tcMar>
            <w:vAlign w:val="center"/>
            <w:hideMark/>
          </w:tcPr>
          <w:p w14:paraId="43DC5BC7" w14:textId="77777777" w:rsidR="00C95EE7" w:rsidRPr="00C95EE7" w:rsidRDefault="00C95EE7" w:rsidP="00C95EE7">
            <w:pPr>
              <w:jc w:val="center"/>
              <w:rPr>
                <w:sz w:val="16"/>
                <w:szCs w:val="16"/>
              </w:rPr>
            </w:pPr>
            <w:r w:rsidRPr="00C95EE7">
              <w:rPr>
                <w:sz w:val="16"/>
                <w:szCs w:val="16"/>
              </w:rPr>
              <w:t>2.180</w:t>
            </w:r>
          </w:p>
        </w:tc>
        <w:tc>
          <w:tcPr>
            <w:tcW w:w="1247" w:type="dxa"/>
            <w:shd w:val="clear" w:color="000000" w:fill="FFFFFF"/>
            <w:noWrap/>
            <w:tcMar>
              <w:left w:w="28" w:type="dxa"/>
              <w:right w:w="28" w:type="dxa"/>
            </w:tcMar>
            <w:vAlign w:val="center"/>
            <w:hideMark/>
          </w:tcPr>
          <w:p w14:paraId="77B9C56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CD6B52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3F107A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Томский пр-д</w:t>
            </w:r>
          </w:p>
        </w:tc>
        <w:tc>
          <w:tcPr>
            <w:tcW w:w="1013" w:type="dxa"/>
            <w:shd w:val="clear" w:color="auto" w:fill="auto"/>
            <w:noWrap/>
            <w:tcMar>
              <w:left w:w="28" w:type="dxa"/>
              <w:right w:w="28" w:type="dxa"/>
            </w:tcMar>
            <w:vAlign w:val="center"/>
            <w:hideMark/>
          </w:tcPr>
          <w:p w14:paraId="10BFE4D2" w14:textId="77777777" w:rsidR="00C95EE7" w:rsidRPr="00C95EE7" w:rsidRDefault="00C95EE7" w:rsidP="00C95EE7">
            <w:pPr>
              <w:jc w:val="center"/>
              <w:rPr>
                <w:sz w:val="16"/>
                <w:szCs w:val="16"/>
              </w:rPr>
            </w:pPr>
            <w:r w:rsidRPr="00C95EE7">
              <w:rPr>
                <w:sz w:val="16"/>
                <w:szCs w:val="16"/>
              </w:rPr>
              <w:t>42-25-428-00000-00180</w:t>
            </w:r>
          </w:p>
        </w:tc>
        <w:tc>
          <w:tcPr>
            <w:tcW w:w="688" w:type="dxa"/>
            <w:shd w:val="clear" w:color="auto" w:fill="auto"/>
            <w:noWrap/>
            <w:tcMar>
              <w:left w:w="28" w:type="dxa"/>
              <w:right w:w="28" w:type="dxa"/>
            </w:tcMar>
            <w:vAlign w:val="center"/>
            <w:hideMark/>
          </w:tcPr>
          <w:p w14:paraId="2CB9FA8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5CC9CE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5AD1D6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D4E6C5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49DF5C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E9CBE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64007C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177333D" w14:textId="77777777" w:rsidR="00C95EE7" w:rsidRPr="00C95EE7" w:rsidRDefault="00C95EE7" w:rsidP="00C95EE7">
            <w:pPr>
              <w:jc w:val="center"/>
              <w:rPr>
                <w:sz w:val="16"/>
                <w:szCs w:val="16"/>
              </w:rPr>
            </w:pPr>
            <w:r w:rsidRPr="00C95EE7">
              <w:rPr>
                <w:sz w:val="16"/>
                <w:szCs w:val="16"/>
              </w:rPr>
              <w:t>-</w:t>
            </w:r>
          </w:p>
        </w:tc>
      </w:tr>
      <w:tr w:rsidR="00C95EE7" w:rsidRPr="00C95EE7" w14:paraId="28006897" w14:textId="77777777" w:rsidTr="00FC6183">
        <w:trPr>
          <w:trHeight w:val="20"/>
        </w:trPr>
        <w:tc>
          <w:tcPr>
            <w:tcW w:w="0" w:type="auto"/>
            <w:shd w:val="clear" w:color="000000" w:fill="FFFFFF"/>
            <w:noWrap/>
            <w:tcMar>
              <w:left w:w="28" w:type="dxa"/>
              <w:right w:w="28" w:type="dxa"/>
            </w:tcMar>
            <w:vAlign w:val="center"/>
            <w:hideMark/>
          </w:tcPr>
          <w:p w14:paraId="16336E42" w14:textId="77777777" w:rsidR="00C95EE7" w:rsidRPr="00C95EE7" w:rsidRDefault="00C95EE7" w:rsidP="00C95EE7">
            <w:pPr>
              <w:jc w:val="center"/>
              <w:rPr>
                <w:sz w:val="16"/>
                <w:szCs w:val="16"/>
              </w:rPr>
            </w:pPr>
            <w:r w:rsidRPr="00C95EE7">
              <w:rPr>
                <w:sz w:val="16"/>
                <w:szCs w:val="16"/>
              </w:rPr>
              <w:t>2.181</w:t>
            </w:r>
          </w:p>
        </w:tc>
        <w:tc>
          <w:tcPr>
            <w:tcW w:w="1247" w:type="dxa"/>
            <w:shd w:val="clear" w:color="000000" w:fill="FFFFFF"/>
            <w:noWrap/>
            <w:tcMar>
              <w:left w:w="28" w:type="dxa"/>
              <w:right w:w="28" w:type="dxa"/>
            </w:tcMar>
            <w:vAlign w:val="center"/>
            <w:hideMark/>
          </w:tcPr>
          <w:p w14:paraId="4E1994B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66B404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B8D605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19B60289" w14:textId="77777777" w:rsidR="00C95EE7" w:rsidRPr="00C95EE7" w:rsidRDefault="00C95EE7" w:rsidP="00C95EE7">
            <w:pPr>
              <w:jc w:val="center"/>
              <w:rPr>
                <w:sz w:val="16"/>
                <w:szCs w:val="16"/>
              </w:rPr>
            </w:pPr>
            <w:r w:rsidRPr="00C95EE7">
              <w:rPr>
                <w:sz w:val="16"/>
                <w:szCs w:val="16"/>
              </w:rPr>
              <w:t>42-25-428-00000-00181</w:t>
            </w:r>
          </w:p>
        </w:tc>
        <w:tc>
          <w:tcPr>
            <w:tcW w:w="688" w:type="dxa"/>
            <w:shd w:val="clear" w:color="auto" w:fill="auto"/>
            <w:noWrap/>
            <w:tcMar>
              <w:left w:w="28" w:type="dxa"/>
              <w:right w:w="28" w:type="dxa"/>
            </w:tcMar>
            <w:vAlign w:val="center"/>
            <w:hideMark/>
          </w:tcPr>
          <w:p w14:paraId="768C113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67C735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F60E7A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3A2F96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E46F68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36C7A8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3A54CA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77AAB0A" w14:textId="77777777" w:rsidR="00C95EE7" w:rsidRPr="00C95EE7" w:rsidRDefault="00C95EE7" w:rsidP="00C95EE7">
            <w:pPr>
              <w:jc w:val="center"/>
              <w:rPr>
                <w:sz w:val="16"/>
                <w:szCs w:val="16"/>
              </w:rPr>
            </w:pPr>
            <w:r w:rsidRPr="00C95EE7">
              <w:rPr>
                <w:sz w:val="16"/>
                <w:szCs w:val="16"/>
              </w:rPr>
              <w:t>-</w:t>
            </w:r>
          </w:p>
        </w:tc>
      </w:tr>
      <w:tr w:rsidR="00C95EE7" w:rsidRPr="00C95EE7" w14:paraId="52ED3599" w14:textId="77777777" w:rsidTr="00FC6183">
        <w:trPr>
          <w:trHeight w:val="20"/>
        </w:trPr>
        <w:tc>
          <w:tcPr>
            <w:tcW w:w="0" w:type="auto"/>
            <w:shd w:val="clear" w:color="000000" w:fill="FFFFFF"/>
            <w:noWrap/>
            <w:tcMar>
              <w:left w:w="28" w:type="dxa"/>
              <w:right w:w="28" w:type="dxa"/>
            </w:tcMar>
            <w:vAlign w:val="center"/>
            <w:hideMark/>
          </w:tcPr>
          <w:p w14:paraId="32B9270C" w14:textId="77777777" w:rsidR="00C95EE7" w:rsidRPr="00C95EE7" w:rsidRDefault="00C95EE7" w:rsidP="00C95EE7">
            <w:pPr>
              <w:jc w:val="center"/>
              <w:rPr>
                <w:sz w:val="16"/>
                <w:szCs w:val="16"/>
              </w:rPr>
            </w:pPr>
            <w:r w:rsidRPr="00C95EE7">
              <w:rPr>
                <w:sz w:val="16"/>
                <w:szCs w:val="16"/>
              </w:rPr>
              <w:t>2.182</w:t>
            </w:r>
          </w:p>
        </w:tc>
        <w:tc>
          <w:tcPr>
            <w:tcW w:w="1247" w:type="dxa"/>
            <w:shd w:val="clear" w:color="000000" w:fill="FFFFFF"/>
            <w:noWrap/>
            <w:tcMar>
              <w:left w:w="28" w:type="dxa"/>
              <w:right w:w="28" w:type="dxa"/>
            </w:tcMar>
            <w:vAlign w:val="center"/>
            <w:hideMark/>
          </w:tcPr>
          <w:p w14:paraId="041BC81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8D6B2F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F9CFE42"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Кольцова ул</w:t>
            </w:r>
          </w:p>
        </w:tc>
        <w:tc>
          <w:tcPr>
            <w:tcW w:w="1013" w:type="dxa"/>
            <w:shd w:val="clear" w:color="auto" w:fill="auto"/>
            <w:noWrap/>
            <w:tcMar>
              <w:left w:w="28" w:type="dxa"/>
              <w:right w:w="28" w:type="dxa"/>
            </w:tcMar>
            <w:vAlign w:val="center"/>
            <w:hideMark/>
          </w:tcPr>
          <w:p w14:paraId="64D2F0DB" w14:textId="77777777" w:rsidR="00C95EE7" w:rsidRPr="00C95EE7" w:rsidRDefault="00C95EE7" w:rsidP="00C95EE7">
            <w:pPr>
              <w:jc w:val="center"/>
              <w:rPr>
                <w:sz w:val="16"/>
                <w:szCs w:val="16"/>
              </w:rPr>
            </w:pPr>
            <w:r w:rsidRPr="00C95EE7">
              <w:rPr>
                <w:sz w:val="16"/>
                <w:szCs w:val="16"/>
              </w:rPr>
              <w:t>42-25-428-00000-00182</w:t>
            </w:r>
          </w:p>
        </w:tc>
        <w:tc>
          <w:tcPr>
            <w:tcW w:w="688" w:type="dxa"/>
            <w:shd w:val="clear" w:color="auto" w:fill="auto"/>
            <w:noWrap/>
            <w:tcMar>
              <w:left w:w="28" w:type="dxa"/>
              <w:right w:w="28" w:type="dxa"/>
            </w:tcMar>
            <w:vAlign w:val="center"/>
            <w:hideMark/>
          </w:tcPr>
          <w:p w14:paraId="0B6EFB5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BAC32A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81F536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4CEAAF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781DA2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B9B5094"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06F170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0D26803" w14:textId="77777777" w:rsidR="00C95EE7" w:rsidRPr="00C95EE7" w:rsidRDefault="00C95EE7" w:rsidP="00C95EE7">
            <w:pPr>
              <w:jc w:val="center"/>
              <w:rPr>
                <w:sz w:val="16"/>
                <w:szCs w:val="16"/>
              </w:rPr>
            </w:pPr>
            <w:r w:rsidRPr="00C95EE7">
              <w:rPr>
                <w:sz w:val="16"/>
                <w:szCs w:val="16"/>
              </w:rPr>
              <w:t>-</w:t>
            </w:r>
          </w:p>
        </w:tc>
      </w:tr>
      <w:tr w:rsidR="00C95EE7" w:rsidRPr="00C95EE7" w14:paraId="0062DF96" w14:textId="77777777" w:rsidTr="00FC6183">
        <w:trPr>
          <w:trHeight w:val="561"/>
        </w:trPr>
        <w:tc>
          <w:tcPr>
            <w:tcW w:w="0" w:type="auto"/>
            <w:shd w:val="clear" w:color="000000" w:fill="FFFFFF"/>
            <w:noWrap/>
            <w:tcMar>
              <w:left w:w="28" w:type="dxa"/>
              <w:right w:w="28" w:type="dxa"/>
            </w:tcMar>
            <w:vAlign w:val="center"/>
            <w:hideMark/>
          </w:tcPr>
          <w:p w14:paraId="712E07D2" w14:textId="77777777" w:rsidR="00C95EE7" w:rsidRPr="00C95EE7" w:rsidRDefault="00C95EE7" w:rsidP="00C95EE7">
            <w:pPr>
              <w:jc w:val="center"/>
              <w:rPr>
                <w:sz w:val="16"/>
                <w:szCs w:val="16"/>
              </w:rPr>
            </w:pPr>
            <w:r w:rsidRPr="00C95EE7">
              <w:rPr>
                <w:sz w:val="16"/>
                <w:szCs w:val="16"/>
              </w:rPr>
              <w:t>2.183</w:t>
            </w:r>
          </w:p>
        </w:tc>
        <w:tc>
          <w:tcPr>
            <w:tcW w:w="1247" w:type="dxa"/>
            <w:shd w:val="clear" w:color="000000" w:fill="FFFFFF"/>
            <w:noWrap/>
            <w:tcMar>
              <w:left w:w="28" w:type="dxa"/>
              <w:right w:w="28" w:type="dxa"/>
            </w:tcMar>
            <w:vAlign w:val="center"/>
            <w:hideMark/>
          </w:tcPr>
          <w:p w14:paraId="0DEEE9F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19196B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4F03D4"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Добролюбова ул</w:t>
            </w:r>
          </w:p>
        </w:tc>
        <w:tc>
          <w:tcPr>
            <w:tcW w:w="1013" w:type="dxa"/>
            <w:shd w:val="clear" w:color="auto" w:fill="auto"/>
            <w:noWrap/>
            <w:tcMar>
              <w:left w:w="28" w:type="dxa"/>
              <w:right w:w="28" w:type="dxa"/>
            </w:tcMar>
            <w:vAlign w:val="center"/>
            <w:hideMark/>
          </w:tcPr>
          <w:p w14:paraId="1752BBB4" w14:textId="77777777" w:rsidR="00C95EE7" w:rsidRPr="00C95EE7" w:rsidRDefault="00C95EE7" w:rsidP="00C95EE7">
            <w:pPr>
              <w:jc w:val="center"/>
              <w:rPr>
                <w:sz w:val="16"/>
                <w:szCs w:val="16"/>
              </w:rPr>
            </w:pPr>
            <w:r w:rsidRPr="00C95EE7">
              <w:rPr>
                <w:sz w:val="16"/>
                <w:szCs w:val="16"/>
              </w:rPr>
              <w:t>42-25-428-00000-00183</w:t>
            </w:r>
          </w:p>
        </w:tc>
        <w:tc>
          <w:tcPr>
            <w:tcW w:w="688" w:type="dxa"/>
            <w:shd w:val="clear" w:color="auto" w:fill="auto"/>
            <w:noWrap/>
            <w:tcMar>
              <w:left w:w="28" w:type="dxa"/>
              <w:right w:w="28" w:type="dxa"/>
            </w:tcMar>
            <w:vAlign w:val="center"/>
            <w:hideMark/>
          </w:tcPr>
          <w:p w14:paraId="5BF79A2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4E1484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19F50B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7E7824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77D877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5C246A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91E5D7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CF3CF42" w14:textId="77777777" w:rsidR="00C95EE7" w:rsidRPr="00C95EE7" w:rsidRDefault="00C95EE7" w:rsidP="00C95EE7">
            <w:pPr>
              <w:jc w:val="center"/>
              <w:rPr>
                <w:sz w:val="16"/>
                <w:szCs w:val="16"/>
              </w:rPr>
            </w:pPr>
            <w:r w:rsidRPr="00C95EE7">
              <w:rPr>
                <w:sz w:val="16"/>
                <w:szCs w:val="16"/>
              </w:rPr>
              <w:t>-</w:t>
            </w:r>
          </w:p>
        </w:tc>
      </w:tr>
      <w:tr w:rsidR="00C95EE7" w:rsidRPr="00C95EE7" w14:paraId="47D9C024" w14:textId="77777777" w:rsidTr="00FC6183">
        <w:trPr>
          <w:trHeight w:val="20"/>
        </w:trPr>
        <w:tc>
          <w:tcPr>
            <w:tcW w:w="0" w:type="auto"/>
            <w:shd w:val="clear" w:color="auto" w:fill="auto"/>
            <w:noWrap/>
            <w:tcMar>
              <w:left w:w="28" w:type="dxa"/>
              <w:right w:w="28" w:type="dxa"/>
            </w:tcMar>
            <w:vAlign w:val="center"/>
          </w:tcPr>
          <w:p w14:paraId="6C283157"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5CF9CB1E"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75F23781"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6848487F"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38121B0F"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29A4F002"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3798433C"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67582BB6"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3C91D9EE"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4262601E"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530E44E0"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65752761"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5A74A48E" w14:textId="77777777" w:rsidR="00C95EE7" w:rsidRPr="00C95EE7" w:rsidRDefault="00C95EE7" w:rsidP="00C95EE7">
            <w:pPr>
              <w:jc w:val="center"/>
              <w:rPr>
                <w:sz w:val="16"/>
                <w:szCs w:val="16"/>
              </w:rPr>
            </w:pPr>
            <w:r w:rsidRPr="00C95EE7">
              <w:rPr>
                <w:sz w:val="16"/>
                <w:szCs w:val="16"/>
              </w:rPr>
              <w:t>13</w:t>
            </w:r>
          </w:p>
        </w:tc>
      </w:tr>
      <w:tr w:rsidR="00C95EE7" w:rsidRPr="00C95EE7" w14:paraId="7BB9D280" w14:textId="77777777" w:rsidTr="00FC6183">
        <w:trPr>
          <w:trHeight w:val="20"/>
        </w:trPr>
        <w:tc>
          <w:tcPr>
            <w:tcW w:w="0" w:type="auto"/>
            <w:shd w:val="clear" w:color="000000" w:fill="FFFFFF"/>
            <w:noWrap/>
            <w:tcMar>
              <w:left w:w="28" w:type="dxa"/>
              <w:right w:w="28" w:type="dxa"/>
            </w:tcMar>
            <w:vAlign w:val="center"/>
            <w:hideMark/>
          </w:tcPr>
          <w:p w14:paraId="07ACF5C8" w14:textId="77777777" w:rsidR="00C95EE7" w:rsidRPr="00C95EE7" w:rsidRDefault="00C95EE7" w:rsidP="00C95EE7">
            <w:pPr>
              <w:jc w:val="center"/>
              <w:rPr>
                <w:sz w:val="16"/>
                <w:szCs w:val="16"/>
              </w:rPr>
            </w:pPr>
            <w:r w:rsidRPr="00C95EE7">
              <w:rPr>
                <w:sz w:val="16"/>
                <w:szCs w:val="16"/>
              </w:rPr>
              <w:t>2.184</w:t>
            </w:r>
          </w:p>
        </w:tc>
        <w:tc>
          <w:tcPr>
            <w:tcW w:w="1247" w:type="dxa"/>
            <w:shd w:val="clear" w:color="000000" w:fill="FFFFFF"/>
            <w:noWrap/>
            <w:tcMar>
              <w:left w:w="28" w:type="dxa"/>
              <w:right w:w="28" w:type="dxa"/>
            </w:tcMar>
            <w:vAlign w:val="center"/>
            <w:hideMark/>
          </w:tcPr>
          <w:p w14:paraId="115D9ED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FA2BBB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089574" w14:textId="77777777" w:rsidR="00C95EE7" w:rsidRPr="00C95EE7" w:rsidRDefault="00C95EE7" w:rsidP="00C95EE7">
            <w:pPr>
              <w:jc w:val="both"/>
              <w:rPr>
                <w:sz w:val="16"/>
                <w:szCs w:val="16"/>
              </w:rPr>
            </w:pPr>
            <w:r w:rsidRPr="00C95EE7">
              <w:rPr>
                <w:sz w:val="16"/>
                <w:szCs w:val="16"/>
              </w:rPr>
              <w:t>654034, Кемеровская область - Кузбасс обл, Новокузнецк г, Кузнецкий р-н, 1-я Крепостная ул</w:t>
            </w:r>
          </w:p>
        </w:tc>
        <w:tc>
          <w:tcPr>
            <w:tcW w:w="1013" w:type="dxa"/>
            <w:shd w:val="clear" w:color="auto" w:fill="auto"/>
            <w:noWrap/>
            <w:tcMar>
              <w:left w:w="28" w:type="dxa"/>
              <w:right w:w="28" w:type="dxa"/>
            </w:tcMar>
            <w:vAlign w:val="center"/>
            <w:hideMark/>
          </w:tcPr>
          <w:p w14:paraId="315A5689" w14:textId="77777777" w:rsidR="00C95EE7" w:rsidRPr="00C95EE7" w:rsidRDefault="00C95EE7" w:rsidP="00C95EE7">
            <w:pPr>
              <w:jc w:val="center"/>
              <w:rPr>
                <w:sz w:val="16"/>
                <w:szCs w:val="16"/>
              </w:rPr>
            </w:pPr>
            <w:r w:rsidRPr="00C95EE7">
              <w:rPr>
                <w:sz w:val="16"/>
                <w:szCs w:val="16"/>
              </w:rPr>
              <w:t>42-25-428-00000-00184</w:t>
            </w:r>
          </w:p>
        </w:tc>
        <w:tc>
          <w:tcPr>
            <w:tcW w:w="688" w:type="dxa"/>
            <w:shd w:val="clear" w:color="auto" w:fill="auto"/>
            <w:noWrap/>
            <w:tcMar>
              <w:left w:w="28" w:type="dxa"/>
              <w:right w:w="28" w:type="dxa"/>
            </w:tcMar>
            <w:vAlign w:val="center"/>
            <w:hideMark/>
          </w:tcPr>
          <w:p w14:paraId="71B6A5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70A4A5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0D3332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15DBAC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3D24D4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ECCFA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8E802F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7C71694" w14:textId="77777777" w:rsidR="00C95EE7" w:rsidRPr="00C95EE7" w:rsidRDefault="00C95EE7" w:rsidP="00C95EE7">
            <w:pPr>
              <w:jc w:val="center"/>
              <w:rPr>
                <w:sz w:val="16"/>
                <w:szCs w:val="16"/>
              </w:rPr>
            </w:pPr>
            <w:r w:rsidRPr="00C95EE7">
              <w:rPr>
                <w:sz w:val="16"/>
                <w:szCs w:val="16"/>
              </w:rPr>
              <w:t>-</w:t>
            </w:r>
          </w:p>
        </w:tc>
      </w:tr>
      <w:tr w:rsidR="00C95EE7" w:rsidRPr="00C95EE7" w14:paraId="52F75CE7" w14:textId="77777777" w:rsidTr="00FC6183">
        <w:trPr>
          <w:trHeight w:val="20"/>
        </w:trPr>
        <w:tc>
          <w:tcPr>
            <w:tcW w:w="0" w:type="auto"/>
            <w:shd w:val="clear" w:color="000000" w:fill="FFFFFF"/>
            <w:noWrap/>
            <w:tcMar>
              <w:left w:w="28" w:type="dxa"/>
              <w:right w:w="28" w:type="dxa"/>
            </w:tcMar>
            <w:vAlign w:val="center"/>
            <w:hideMark/>
          </w:tcPr>
          <w:p w14:paraId="22CD752F" w14:textId="77777777" w:rsidR="00C95EE7" w:rsidRPr="00C95EE7" w:rsidRDefault="00C95EE7" w:rsidP="00C95EE7">
            <w:pPr>
              <w:jc w:val="center"/>
              <w:rPr>
                <w:sz w:val="16"/>
                <w:szCs w:val="16"/>
              </w:rPr>
            </w:pPr>
            <w:r w:rsidRPr="00C95EE7">
              <w:rPr>
                <w:sz w:val="16"/>
                <w:szCs w:val="16"/>
              </w:rPr>
              <w:t>2.185</w:t>
            </w:r>
          </w:p>
        </w:tc>
        <w:tc>
          <w:tcPr>
            <w:tcW w:w="1247" w:type="dxa"/>
            <w:shd w:val="clear" w:color="000000" w:fill="FFFFFF"/>
            <w:noWrap/>
            <w:tcMar>
              <w:left w:w="28" w:type="dxa"/>
              <w:right w:w="28" w:type="dxa"/>
            </w:tcMar>
            <w:vAlign w:val="center"/>
            <w:hideMark/>
          </w:tcPr>
          <w:p w14:paraId="3F15492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EA3C55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BD67D9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4E9CBB4F" w14:textId="77777777" w:rsidR="00C95EE7" w:rsidRPr="00C95EE7" w:rsidRDefault="00C95EE7" w:rsidP="00C95EE7">
            <w:pPr>
              <w:jc w:val="center"/>
              <w:rPr>
                <w:sz w:val="16"/>
                <w:szCs w:val="16"/>
              </w:rPr>
            </w:pPr>
            <w:r w:rsidRPr="00C95EE7">
              <w:rPr>
                <w:sz w:val="16"/>
                <w:szCs w:val="16"/>
              </w:rPr>
              <w:t>42-25-428-00000-00185</w:t>
            </w:r>
          </w:p>
        </w:tc>
        <w:tc>
          <w:tcPr>
            <w:tcW w:w="688" w:type="dxa"/>
            <w:shd w:val="clear" w:color="auto" w:fill="auto"/>
            <w:noWrap/>
            <w:tcMar>
              <w:left w:w="28" w:type="dxa"/>
              <w:right w:w="28" w:type="dxa"/>
            </w:tcMar>
            <w:vAlign w:val="center"/>
            <w:hideMark/>
          </w:tcPr>
          <w:p w14:paraId="6DCA9B0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0AACA9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329E0F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8A71CD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E0B6E0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78808C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8C5DA7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95BD495" w14:textId="77777777" w:rsidR="00C95EE7" w:rsidRPr="00C95EE7" w:rsidRDefault="00C95EE7" w:rsidP="00C95EE7">
            <w:pPr>
              <w:jc w:val="center"/>
              <w:rPr>
                <w:sz w:val="16"/>
                <w:szCs w:val="16"/>
              </w:rPr>
            </w:pPr>
            <w:r w:rsidRPr="00C95EE7">
              <w:rPr>
                <w:sz w:val="16"/>
                <w:szCs w:val="16"/>
              </w:rPr>
              <w:t>-</w:t>
            </w:r>
          </w:p>
        </w:tc>
      </w:tr>
      <w:tr w:rsidR="00C95EE7" w:rsidRPr="00C95EE7" w14:paraId="2DA99509" w14:textId="77777777" w:rsidTr="00FC6183">
        <w:trPr>
          <w:trHeight w:val="20"/>
        </w:trPr>
        <w:tc>
          <w:tcPr>
            <w:tcW w:w="0" w:type="auto"/>
            <w:shd w:val="clear" w:color="000000" w:fill="FFFFFF"/>
            <w:noWrap/>
            <w:tcMar>
              <w:left w:w="28" w:type="dxa"/>
              <w:right w:w="28" w:type="dxa"/>
            </w:tcMar>
            <w:vAlign w:val="center"/>
            <w:hideMark/>
          </w:tcPr>
          <w:p w14:paraId="76B3DEA9" w14:textId="77777777" w:rsidR="00C95EE7" w:rsidRPr="00C95EE7" w:rsidRDefault="00C95EE7" w:rsidP="00C95EE7">
            <w:pPr>
              <w:jc w:val="center"/>
              <w:rPr>
                <w:sz w:val="16"/>
                <w:szCs w:val="16"/>
              </w:rPr>
            </w:pPr>
            <w:r w:rsidRPr="00C95EE7">
              <w:rPr>
                <w:sz w:val="16"/>
                <w:szCs w:val="16"/>
              </w:rPr>
              <w:t>2.186</w:t>
            </w:r>
          </w:p>
        </w:tc>
        <w:tc>
          <w:tcPr>
            <w:tcW w:w="1247" w:type="dxa"/>
            <w:shd w:val="clear" w:color="000000" w:fill="FFFFFF"/>
            <w:noWrap/>
            <w:tcMar>
              <w:left w:w="28" w:type="dxa"/>
              <w:right w:w="28" w:type="dxa"/>
            </w:tcMar>
            <w:vAlign w:val="center"/>
            <w:hideMark/>
          </w:tcPr>
          <w:p w14:paraId="6D71E3F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54279C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246B06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0CEACCA5" w14:textId="77777777" w:rsidR="00C95EE7" w:rsidRPr="00C95EE7" w:rsidRDefault="00C95EE7" w:rsidP="00C95EE7">
            <w:pPr>
              <w:jc w:val="center"/>
              <w:rPr>
                <w:sz w:val="16"/>
                <w:szCs w:val="16"/>
              </w:rPr>
            </w:pPr>
            <w:r w:rsidRPr="00C95EE7">
              <w:rPr>
                <w:sz w:val="16"/>
                <w:szCs w:val="16"/>
              </w:rPr>
              <w:t>42-25-428-00000-00186</w:t>
            </w:r>
          </w:p>
        </w:tc>
        <w:tc>
          <w:tcPr>
            <w:tcW w:w="688" w:type="dxa"/>
            <w:shd w:val="clear" w:color="auto" w:fill="auto"/>
            <w:noWrap/>
            <w:tcMar>
              <w:left w:w="28" w:type="dxa"/>
              <w:right w:w="28" w:type="dxa"/>
            </w:tcMar>
            <w:vAlign w:val="center"/>
            <w:hideMark/>
          </w:tcPr>
          <w:p w14:paraId="26B98C4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746DAA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43E28B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FAD6A6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AD7841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8F2AF8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143E99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5642343" w14:textId="77777777" w:rsidR="00C95EE7" w:rsidRPr="00C95EE7" w:rsidRDefault="00C95EE7" w:rsidP="00C95EE7">
            <w:pPr>
              <w:jc w:val="center"/>
              <w:rPr>
                <w:sz w:val="16"/>
                <w:szCs w:val="16"/>
              </w:rPr>
            </w:pPr>
            <w:r w:rsidRPr="00C95EE7">
              <w:rPr>
                <w:sz w:val="16"/>
                <w:szCs w:val="16"/>
              </w:rPr>
              <w:t>-</w:t>
            </w:r>
          </w:p>
        </w:tc>
      </w:tr>
      <w:tr w:rsidR="00C95EE7" w:rsidRPr="00C95EE7" w14:paraId="62D512F5" w14:textId="77777777" w:rsidTr="00FC6183">
        <w:trPr>
          <w:trHeight w:val="20"/>
        </w:trPr>
        <w:tc>
          <w:tcPr>
            <w:tcW w:w="0" w:type="auto"/>
            <w:shd w:val="clear" w:color="000000" w:fill="FFFFFF"/>
            <w:noWrap/>
            <w:tcMar>
              <w:left w:w="28" w:type="dxa"/>
              <w:right w:w="28" w:type="dxa"/>
            </w:tcMar>
            <w:vAlign w:val="center"/>
            <w:hideMark/>
          </w:tcPr>
          <w:p w14:paraId="5DC74FFC" w14:textId="77777777" w:rsidR="00C95EE7" w:rsidRPr="00C95EE7" w:rsidRDefault="00C95EE7" w:rsidP="00C95EE7">
            <w:pPr>
              <w:jc w:val="center"/>
              <w:rPr>
                <w:sz w:val="16"/>
                <w:szCs w:val="16"/>
              </w:rPr>
            </w:pPr>
            <w:r w:rsidRPr="00C95EE7">
              <w:rPr>
                <w:sz w:val="16"/>
                <w:szCs w:val="16"/>
              </w:rPr>
              <w:lastRenderedPageBreak/>
              <w:t>2.187</w:t>
            </w:r>
          </w:p>
        </w:tc>
        <w:tc>
          <w:tcPr>
            <w:tcW w:w="1247" w:type="dxa"/>
            <w:shd w:val="clear" w:color="000000" w:fill="FFFFFF"/>
            <w:noWrap/>
            <w:tcMar>
              <w:left w:w="28" w:type="dxa"/>
              <w:right w:w="28" w:type="dxa"/>
            </w:tcMar>
            <w:vAlign w:val="center"/>
            <w:hideMark/>
          </w:tcPr>
          <w:p w14:paraId="42546EF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C3182D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27684FE"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27D8F844" w14:textId="77777777" w:rsidR="00C95EE7" w:rsidRPr="00C95EE7" w:rsidRDefault="00C95EE7" w:rsidP="00C95EE7">
            <w:pPr>
              <w:jc w:val="center"/>
              <w:rPr>
                <w:sz w:val="16"/>
                <w:szCs w:val="16"/>
              </w:rPr>
            </w:pPr>
            <w:r w:rsidRPr="00C95EE7">
              <w:rPr>
                <w:sz w:val="16"/>
                <w:szCs w:val="16"/>
              </w:rPr>
              <w:t>42-25-428-00000-00187</w:t>
            </w:r>
          </w:p>
        </w:tc>
        <w:tc>
          <w:tcPr>
            <w:tcW w:w="688" w:type="dxa"/>
            <w:shd w:val="clear" w:color="auto" w:fill="auto"/>
            <w:noWrap/>
            <w:tcMar>
              <w:left w:w="28" w:type="dxa"/>
              <w:right w:w="28" w:type="dxa"/>
            </w:tcMar>
            <w:vAlign w:val="center"/>
            <w:hideMark/>
          </w:tcPr>
          <w:p w14:paraId="49B9031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B7B67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7E090E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D24EB2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C5E183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0D33F1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326F6D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8D79DFF" w14:textId="77777777" w:rsidR="00C95EE7" w:rsidRPr="00C95EE7" w:rsidRDefault="00C95EE7" w:rsidP="00C95EE7">
            <w:pPr>
              <w:jc w:val="center"/>
              <w:rPr>
                <w:sz w:val="16"/>
                <w:szCs w:val="16"/>
              </w:rPr>
            </w:pPr>
            <w:r w:rsidRPr="00C95EE7">
              <w:rPr>
                <w:sz w:val="16"/>
                <w:szCs w:val="16"/>
              </w:rPr>
              <w:t>-</w:t>
            </w:r>
          </w:p>
        </w:tc>
      </w:tr>
      <w:tr w:rsidR="00C95EE7" w:rsidRPr="00C95EE7" w14:paraId="51B00E8A" w14:textId="77777777" w:rsidTr="00FC6183">
        <w:trPr>
          <w:trHeight w:val="20"/>
        </w:trPr>
        <w:tc>
          <w:tcPr>
            <w:tcW w:w="0" w:type="auto"/>
            <w:shd w:val="clear" w:color="000000" w:fill="FFFFFF"/>
            <w:noWrap/>
            <w:tcMar>
              <w:left w:w="28" w:type="dxa"/>
              <w:right w:w="28" w:type="dxa"/>
            </w:tcMar>
            <w:vAlign w:val="center"/>
            <w:hideMark/>
          </w:tcPr>
          <w:p w14:paraId="23451A3F" w14:textId="77777777" w:rsidR="00C95EE7" w:rsidRPr="00C95EE7" w:rsidRDefault="00C95EE7" w:rsidP="00C95EE7">
            <w:pPr>
              <w:jc w:val="center"/>
              <w:rPr>
                <w:sz w:val="16"/>
                <w:szCs w:val="16"/>
              </w:rPr>
            </w:pPr>
            <w:r w:rsidRPr="00C95EE7">
              <w:rPr>
                <w:sz w:val="16"/>
                <w:szCs w:val="16"/>
              </w:rPr>
              <w:t>2.188</w:t>
            </w:r>
          </w:p>
        </w:tc>
        <w:tc>
          <w:tcPr>
            <w:tcW w:w="1247" w:type="dxa"/>
            <w:shd w:val="clear" w:color="000000" w:fill="FFFFFF"/>
            <w:noWrap/>
            <w:tcMar>
              <w:left w:w="28" w:type="dxa"/>
              <w:right w:w="28" w:type="dxa"/>
            </w:tcMar>
            <w:vAlign w:val="center"/>
            <w:hideMark/>
          </w:tcPr>
          <w:p w14:paraId="2D0CA32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8DCC95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9250033"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0B856618" w14:textId="77777777" w:rsidR="00C95EE7" w:rsidRPr="00C95EE7" w:rsidRDefault="00C95EE7" w:rsidP="00C95EE7">
            <w:pPr>
              <w:jc w:val="center"/>
              <w:rPr>
                <w:sz w:val="16"/>
                <w:szCs w:val="16"/>
              </w:rPr>
            </w:pPr>
            <w:r w:rsidRPr="00C95EE7">
              <w:rPr>
                <w:sz w:val="16"/>
                <w:szCs w:val="16"/>
              </w:rPr>
              <w:t>42-25-428-00000-00188</w:t>
            </w:r>
          </w:p>
        </w:tc>
        <w:tc>
          <w:tcPr>
            <w:tcW w:w="688" w:type="dxa"/>
            <w:shd w:val="clear" w:color="auto" w:fill="auto"/>
            <w:noWrap/>
            <w:tcMar>
              <w:left w:w="28" w:type="dxa"/>
              <w:right w:w="28" w:type="dxa"/>
            </w:tcMar>
            <w:vAlign w:val="center"/>
            <w:hideMark/>
          </w:tcPr>
          <w:p w14:paraId="17AA57B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CF4261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66A1B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557B7E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1364C5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B1B8D6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B0BB20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AB9B70B" w14:textId="77777777" w:rsidR="00C95EE7" w:rsidRPr="00C95EE7" w:rsidRDefault="00C95EE7" w:rsidP="00C95EE7">
            <w:pPr>
              <w:jc w:val="center"/>
              <w:rPr>
                <w:sz w:val="16"/>
                <w:szCs w:val="16"/>
              </w:rPr>
            </w:pPr>
            <w:r w:rsidRPr="00C95EE7">
              <w:rPr>
                <w:sz w:val="16"/>
                <w:szCs w:val="16"/>
              </w:rPr>
              <w:t>-</w:t>
            </w:r>
          </w:p>
        </w:tc>
      </w:tr>
      <w:tr w:rsidR="00C95EE7" w:rsidRPr="00C95EE7" w14:paraId="00BC68A6" w14:textId="77777777" w:rsidTr="00FC6183">
        <w:trPr>
          <w:trHeight w:val="20"/>
        </w:trPr>
        <w:tc>
          <w:tcPr>
            <w:tcW w:w="0" w:type="auto"/>
            <w:shd w:val="clear" w:color="000000" w:fill="FFFFFF"/>
            <w:noWrap/>
            <w:tcMar>
              <w:left w:w="28" w:type="dxa"/>
              <w:right w:w="28" w:type="dxa"/>
            </w:tcMar>
            <w:vAlign w:val="center"/>
            <w:hideMark/>
          </w:tcPr>
          <w:p w14:paraId="6A2AB366" w14:textId="77777777" w:rsidR="00C95EE7" w:rsidRPr="00C95EE7" w:rsidRDefault="00C95EE7" w:rsidP="00C95EE7">
            <w:pPr>
              <w:jc w:val="center"/>
              <w:rPr>
                <w:sz w:val="16"/>
                <w:szCs w:val="16"/>
              </w:rPr>
            </w:pPr>
            <w:r w:rsidRPr="00C95EE7">
              <w:rPr>
                <w:sz w:val="16"/>
                <w:szCs w:val="16"/>
              </w:rPr>
              <w:t>2.189</w:t>
            </w:r>
          </w:p>
        </w:tc>
        <w:tc>
          <w:tcPr>
            <w:tcW w:w="1247" w:type="dxa"/>
            <w:shd w:val="clear" w:color="000000" w:fill="FFFFFF"/>
            <w:noWrap/>
            <w:tcMar>
              <w:left w:w="28" w:type="dxa"/>
              <w:right w:w="28" w:type="dxa"/>
            </w:tcMar>
            <w:vAlign w:val="center"/>
            <w:hideMark/>
          </w:tcPr>
          <w:p w14:paraId="0331462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45CB71C"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43E97375"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Заречная ул</w:t>
            </w:r>
          </w:p>
        </w:tc>
        <w:tc>
          <w:tcPr>
            <w:tcW w:w="1013" w:type="dxa"/>
            <w:shd w:val="clear" w:color="auto" w:fill="auto"/>
            <w:noWrap/>
            <w:tcMar>
              <w:left w:w="28" w:type="dxa"/>
              <w:right w:w="28" w:type="dxa"/>
            </w:tcMar>
            <w:vAlign w:val="center"/>
            <w:hideMark/>
          </w:tcPr>
          <w:p w14:paraId="6DFF2884" w14:textId="77777777" w:rsidR="00C95EE7" w:rsidRPr="00C95EE7" w:rsidRDefault="00C95EE7" w:rsidP="00C95EE7">
            <w:pPr>
              <w:jc w:val="center"/>
              <w:rPr>
                <w:sz w:val="16"/>
                <w:szCs w:val="16"/>
              </w:rPr>
            </w:pPr>
            <w:r w:rsidRPr="00C95EE7">
              <w:rPr>
                <w:sz w:val="16"/>
                <w:szCs w:val="16"/>
              </w:rPr>
              <w:t>42-25-428-00000-00189</w:t>
            </w:r>
          </w:p>
        </w:tc>
        <w:tc>
          <w:tcPr>
            <w:tcW w:w="688" w:type="dxa"/>
            <w:shd w:val="clear" w:color="auto" w:fill="auto"/>
            <w:noWrap/>
            <w:tcMar>
              <w:left w:w="28" w:type="dxa"/>
              <w:right w:w="28" w:type="dxa"/>
            </w:tcMar>
            <w:vAlign w:val="center"/>
            <w:hideMark/>
          </w:tcPr>
          <w:p w14:paraId="70C2480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8536E3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3B9380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3A7803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BEFB59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1677B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6FB65B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57B280E" w14:textId="77777777" w:rsidR="00C95EE7" w:rsidRPr="00C95EE7" w:rsidRDefault="00C95EE7" w:rsidP="00C95EE7">
            <w:pPr>
              <w:jc w:val="center"/>
              <w:rPr>
                <w:sz w:val="16"/>
                <w:szCs w:val="16"/>
              </w:rPr>
            </w:pPr>
            <w:r w:rsidRPr="00C95EE7">
              <w:rPr>
                <w:sz w:val="16"/>
                <w:szCs w:val="16"/>
              </w:rPr>
              <w:t>-</w:t>
            </w:r>
          </w:p>
        </w:tc>
      </w:tr>
      <w:tr w:rsidR="00C95EE7" w:rsidRPr="00C95EE7" w14:paraId="68E3A372" w14:textId="77777777" w:rsidTr="00FC6183">
        <w:trPr>
          <w:trHeight w:val="20"/>
        </w:trPr>
        <w:tc>
          <w:tcPr>
            <w:tcW w:w="0" w:type="auto"/>
            <w:shd w:val="clear" w:color="000000" w:fill="FFFFFF"/>
            <w:noWrap/>
            <w:tcMar>
              <w:left w:w="28" w:type="dxa"/>
              <w:right w:w="28" w:type="dxa"/>
            </w:tcMar>
            <w:vAlign w:val="center"/>
            <w:hideMark/>
          </w:tcPr>
          <w:p w14:paraId="57074753" w14:textId="77777777" w:rsidR="00C95EE7" w:rsidRPr="00C95EE7" w:rsidRDefault="00C95EE7" w:rsidP="00C95EE7">
            <w:pPr>
              <w:jc w:val="center"/>
              <w:rPr>
                <w:sz w:val="16"/>
                <w:szCs w:val="16"/>
              </w:rPr>
            </w:pPr>
            <w:r w:rsidRPr="00C95EE7">
              <w:rPr>
                <w:sz w:val="16"/>
                <w:szCs w:val="16"/>
              </w:rPr>
              <w:t>2.190</w:t>
            </w:r>
          </w:p>
        </w:tc>
        <w:tc>
          <w:tcPr>
            <w:tcW w:w="1247" w:type="dxa"/>
            <w:shd w:val="clear" w:color="000000" w:fill="FFFFFF"/>
            <w:noWrap/>
            <w:tcMar>
              <w:left w:w="28" w:type="dxa"/>
              <w:right w:w="28" w:type="dxa"/>
            </w:tcMar>
            <w:vAlign w:val="center"/>
            <w:hideMark/>
          </w:tcPr>
          <w:p w14:paraId="4D481CA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27F643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C348B5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16D35284" w14:textId="77777777" w:rsidR="00C95EE7" w:rsidRPr="00C95EE7" w:rsidRDefault="00C95EE7" w:rsidP="00C95EE7">
            <w:pPr>
              <w:jc w:val="center"/>
              <w:rPr>
                <w:sz w:val="16"/>
                <w:szCs w:val="16"/>
              </w:rPr>
            </w:pPr>
            <w:r w:rsidRPr="00C95EE7">
              <w:rPr>
                <w:sz w:val="16"/>
                <w:szCs w:val="16"/>
              </w:rPr>
              <w:t>42-25-428-00000-00190</w:t>
            </w:r>
          </w:p>
        </w:tc>
        <w:tc>
          <w:tcPr>
            <w:tcW w:w="688" w:type="dxa"/>
            <w:shd w:val="clear" w:color="auto" w:fill="auto"/>
            <w:noWrap/>
            <w:tcMar>
              <w:left w:w="28" w:type="dxa"/>
              <w:right w:w="28" w:type="dxa"/>
            </w:tcMar>
            <w:vAlign w:val="center"/>
            <w:hideMark/>
          </w:tcPr>
          <w:p w14:paraId="441162B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A054C1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844017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3FA060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9C630C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34A344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0C3AC7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DBBCE3C" w14:textId="77777777" w:rsidR="00C95EE7" w:rsidRPr="00C95EE7" w:rsidRDefault="00C95EE7" w:rsidP="00C95EE7">
            <w:pPr>
              <w:jc w:val="center"/>
              <w:rPr>
                <w:sz w:val="16"/>
                <w:szCs w:val="16"/>
              </w:rPr>
            </w:pPr>
            <w:r w:rsidRPr="00C95EE7">
              <w:rPr>
                <w:sz w:val="16"/>
                <w:szCs w:val="16"/>
              </w:rPr>
              <w:t>-</w:t>
            </w:r>
          </w:p>
        </w:tc>
      </w:tr>
      <w:tr w:rsidR="00C95EE7" w:rsidRPr="00C95EE7" w14:paraId="08B43332" w14:textId="77777777" w:rsidTr="00FC6183">
        <w:trPr>
          <w:trHeight w:val="20"/>
        </w:trPr>
        <w:tc>
          <w:tcPr>
            <w:tcW w:w="0" w:type="auto"/>
            <w:shd w:val="clear" w:color="000000" w:fill="FFFFFF"/>
            <w:noWrap/>
            <w:tcMar>
              <w:left w:w="28" w:type="dxa"/>
              <w:right w:w="28" w:type="dxa"/>
            </w:tcMar>
            <w:vAlign w:val="center"/>
            <w:hideMark/>
          </w:tcPr>
          <w:p w14:paraId="0002297B" w14:textId="77777777" w:rsidR="00C95EE7" w:rsidRPr="00C95EE7" w:rsidRDefault="00C95EE7" w:rsidP="00C95EE7">
            <w:pPr>
              <w:jc w:val="center"/>
              <w:rPr>
                <w:sz w:val="16"/>
                <w:szCs w:val="16"/>
              </w:rPr>
            </w:pPr>
            <w:r w:rsidRPr="00C95EE7">
              <w:rPr>
                <w:sz w:val="16"/>
                <w:szCs w:val="16"/>
              </w:rPr>
              <w:t>2.191</w:t>
            </w:r>
          </w:p>
        </w:tc>
        <w:tc>
          <w:tcPr>
            <w:tcW w:w="1247" w:type="dxa"/>
            <w:shd w:val="clear" w:color="000000" w:fill="FFFFFF"/>
            <w:noWrap/>
            <w:tcMar>
              <w:left w:w="28" w:type="dxa"/>
              <w:right w:w="28" w:type="dxa"/>
            </w:tcMar>
            <w:vAlign w:val="center"/>
            <w:hideMark/>
          </w:tcPr>
          <w:p w14:paraId="6DFDF7B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3155C36"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257F4987" w14:textId="77777777" w:rsidR="00C95EE7" w:rsidRPr="00C95EE7" w:rsidRDefault="00C95EE7" w:rsidP="00C95EE7">
            <w:pPr>
              <w:jc w:val="both"/>
              <w:rPr>
                <w:sz w:val="16"/>
                <w:szCs w:val="16"/>
              </w:rPr>
            </w:pPr>
            <w:r w:rsidRPr="00C95EE7">
              <w:rPr>
                <w:sz w:val="16"/>
                <w:szCs w:val="16"/>
              </w:rPr>
              <w:t>650515, Кемеровская область - Кузбасс обл, Кемеровский р-н, Ягуново с, М.Горького ул</w:t>
            </w:r>
          </w:p>
        </w:tc>
        <w:tc>
          <w:tcPr>
            <w:tcW w:w="1013" w:type="dxa"/>
            <w:shd w:val="clear" w:color="auto" w:fill="auto"/>
            <w:noWrap/>
            <w:tcMar>
              <w:left w:w="28" w:type="dxa"/>
              <w:right w:w="28" w:type="dxa"/>
            </w:tcMar>
            <w:vAlign w:val="center"/>
            <w:hideMark/>
          </w:tcPr>
          <w:p w14:paraId="1F348594" w14:textId="77777777" w:rsidR="00C95EE7" w:rsidRPr="00C95EE7" w:rsidRDefault="00C95EE7" w:rsidP="00C95EE7">
            <w:pPr>
              <w:jc w:val="center"/>
              <w:rPr>
                <w:sz w:val="16"/>
                <w:szCs w:val="16"/>
              </w:rPr>
            </w:pPr>
            <w:r w:rsidRPr="00C95EE7">
              <w:rPr>
                <w:sz w:val="16"/>
                <w:szCs w:val="16"/>
              </w:rPr>
              <w:t>42-25-428-00000-00191</w:t>
            </w:r>
          </w:p>
        </w:tc>
        <w:tc>
          <w:tcPr>
            <w:tcW w:w="688" w:type="dxa"/>
            <w:shd w:val="clear" w:color="auto" w:fill="auto"/>
            <w:noWrap/>
            <w:tcMar>
              <w:left w:w="28" w:type="dxa"/>
              <w:right w:w="28" w:type="dxa"/>
            </w:tcMar>
            <w:vAlign w:val="center"/>
            <w:hideMark/>
          </w:tcPr>
          <w:p w14:paraId="3CF547D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8D120F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9E9E61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D2BE13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76B8F9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470457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2257CC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30F859" w14:textId="77777777" w:rsidR="00C95EE7" w:rsidRPr="00C95EE7" w:rsidRDefault="00C95EE7" w:rsidP="00C95EE7">
            <w:pPr>
              <w:jc w:val="center"/>
              <w:rPr>
                <w:sz w:val="16"/>
                <w:szCs w:val="16"/>
              </w:rPr>
            </w:pPr>
            <w:r w:rsidRPr="00C95EE7">
              <w:rPr>
                <w:sz w:val="16"/>
                <w:szCs w:val="16"/>
              </w:rPr>
              <w:t>-</w:t>
            </w:r>
          </w:p>
        </w:tc>
      </w:tr>
      <w:tr w:rsidR="00C95EE7" w:rsidRPr="00C95EE7" w14:paraId="1C8E91E1" w14:textId="77777777" w:rsidTr="00FC6183">
        <w:trPr>
          <w:trHeight w:val="20"/>
        </w:trPr>
        <w:tc>
          <w:tcPr>
            <w:tcW w:w="0" w:type="auto"/>
            <w:shd w:val="clear" w:color="000000" w:fill="FFFFFF"/>
            <w:noWrap/>
            <w:tcMar>
              <w:left w:w="28" w:type="dxa"/>
              <w:right w:w="28" w:type="dxa"/>
            </w:tcMar>
            <w:vAlign w:val="center"/>
            <w:hideMark/>
          </w:tcPr>
          <w:p w14:paraId="041CB5E0" w14:textId="77777777" w:rsidR="00C95EE7" w:rsidRPr="00C95EE7" w:rsidRDefault="00C95EE7" w:rsidP="00C95EE7">
            <w:pPr>
              <w:jc w:val="center"/>
              <w:rPr>
                <w:sz w:val="16"/>
                <w:szCs w:val="16"/>
              </w:rPr>
            </w:pPr>
            <w:r w:rsidRPr="00C95EE7">
              <w:rPr>
                <w:sz w:val="16"/>
                <w:szCs w:val="16"/>
              </w:rPr>
              <w:t>2.192</w:t>
            </w:r>
          </w:p>
        </w:tc>
        <w:tc>
          <w:tcPr>
            <w:tcW w:w="1247" w:type="dxa"/>
            <w:shd w:val="clear" w:color="000000" w:fill="FFFFFF"/>
            <w:noWrap/>
            <w:tcMar>
              <w:left w:w="28" w:type="dxa"/>
              <w:right w:w="28" w:type="dxa"/>
            </w:tcMar>
            <w:vAlign w:val="center"/>
            <w:hideMark/>
          </w:tcPr>
          <w:p w14:paraId="5C79F907"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E5367FF"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70C98E81" w14:textId="77777777" w:rsidR="00C95EE7" w:rsidRPr="00C95EE7" w:rsidRDefault="00C95EE7" w:rsidP="00C95EE7">
            <w:pPr>
              <w:jc w:val="both"/>
              <w:rPr>
                <w:sz w:val="16"/>
                <w:szCs w:val="16"/>
              </w:rPr>
            </w:pPr>
            <w:r w:rsidRPr="00C95EE7">
              <w:rPr>
                <w:sz w:val="16"/>
                <w:szCs w:val="16"/>
              </w:rPr>
              <w:t>Кемеровская область - Кузбасс обл, п Новостройка, ул Логовая</w:t>
            </w:r>
          </w:p>
        </w:tc>
        <w:tc>
          <w:tcPr>
            <w:tcW w:w="1013" w:type="dxa"/>
            <w:shd w:val="clear" w:color="auto" w:fill="auto"/>
            <w:noWrap/>
            <w:tcMar>
              <w:left w:w="28" w:type="dxa"/>
              <w:right w:w="28" w:type="dxa"/>
            </w:tcMar>
            <w:vAlign w:val="center"/>
            <w:hideMark/>
          </w:tcPr>
          <w:p w14:paraId="7F6CE824" w14:textId="77777777" w:rsidR="00C95EE7" w:rsidRPr="00C95EE7" w:rsidRDefault="00C95EE7" w:rsidP="00C95EE7">
            <w:pPr>
              <w:jc w:val="center"/>
              <w:rPr>
                <w:sz w:val="16"/>
                <w:szCs w:val="16"/>
              </w:rPr>
            </w:pPr>
            <w:r w:rsidRPr="00C95EE7">
              <w:rPr>
                <w:sz w:val="16"/>
                <w:szCs w:val="16"/>
              </w:rPr>
              <w:t>42-25-428-00000-00192</w:t>
            </w:r>
          </w:p>
        </w:tc>
        <w:tc>
          <w:tcPr>
            <w:tcW w:w="688" w:type="dxa"/>
            <w:shd w:val="clear" w:color="auto" w:fill="auto"/>
            <w:noWrap/>
            <w:tcMar>
              <w:left w:w="28" w:type="dxa"/>
              <w:right w:w="28" w:type="dxa"/>
            </w:tcMar>
            <w:vAlign w:val="center"/>
            <w:hideMark/>
          </w:tcPr>
          <w:p w14:paraId="1012A1E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5D9889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558C2E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939A91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4182EA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EC33E2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333099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804005D" w14:textId="77777777" w:rsidR="00C95EE7" w:rsidRPr="00C95EE7" w:rsidRDefault="00C95EE7" w:rsidP="00C95EE7">
            <w:pPr>
              <w:jc w:val="center"/>
              <w:rPr>
                <w:sz w:val="16"/>
                <w:szCs w:val="16"/>
              </w:rPr>
            </w:pPr>
            <w:r w:rsidRPr="00C95EE7">
              <w:rPr>
                <w:sz w:val="16"/>
                <w:szCs w:val="16"/>
              </w:rPr>
              <w:t>-</w:t>
            </w:r>
          </w:p>
        </w:tc>
      </w:tr>
      <w:tr w:rsidR="00C95EE7" w:rsidRPr="00C95EE7" w14:paraId="540B7FCF" w14:textId="77777777" w:rsidTr="00FC6183">
        <w:trPr>
          <w:trHeight w:val="20"/>
        </w:trPr>
        <w:tc>
          <w:tcPr>
            <w:tcW w:w="0" w:type="auto"/>
            <w:shd w:val="clear" w:color="000000" w:fill="FFFFFF"/>
            <w:noWrap/>
            <w:tcMar>
              <w:left w:w="28" w:type="dxa"/>
              <w:right w:w="28" w:type="dxa"/>
            </w:tcMar>
            <w:vAlign w:val="center"/>
            <w:hideMark/>
          </w:tcPr>
          <w:p w14:paraId="247F3104" w14:textId="77777777" w:rsidR="00C95EE7" w:rsidRPr="00C95EE7" w:rsidRDefault="00C95EE7" w:rsidP="00C95EE7">
            <w:pPr>
              <w:jc w:val="center"/>
              <w:rPr>
                <w:sz w:val="16"/>
                <w:szCs w:val="16"/>
              </w:rPr>
            </w:pPr>
            <w:r w:rsidRPr="00C95EE7">
              <w:rPr>
                <w:sz w:val="16"/>
                <w:szCs w:val="16"/>
              </w:rPr>
              <w:t>2.193</w:t>
            </w:r>
          </w:p>
        </w:tc>
        <w:tc>
          <w:tcPr>
            <w:tcW w:w="1247" w:type="dxa"/>
            <w:shd w:val="clear" w:color="000000" w:fill="FFFFFF"/>
            <w:noWrap/>
            <w:tcMar>
              <w:left w:w="28" w:type="dxa"/>
              <w:right w:w="28" w:type="dxa"/>
            </w:tcMar>
            <w:vAlign w:val="center"/>
            <w:hideMark/>
          </w:tcPr>
          <w:p w14:paraId="3E883CD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9314D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4945FCB"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Офицерская</w:t>
            </w:r>
          </w:p>
        </w:tc>
        <w:tc>
          <w:tcPr>
            <w:tcW w:w="1013" w:type="dxa"/>
            <w:shd w:val="clear" w:color="auto" w:fill="auto"/>
            <w:noWrap/>
            <w:tcMar>
              <w:left w:w="28" w:type="dxa"/>
              <w:right w:w="28" w:type="dxa"/>
            </w:tcMar>
            <w:vAlign w:val="center"/>
            <w:hideMark/>
          </w:tcPr>
          <w:p w14:paraId="6B2BABBC" w14:textId="77777777" w:rsidR="00C95EE7" w:rsidRPr="00C95EE7" w:rsidRDefault="00C95EE7" w:rsidP="00C95EE7">
            <w:pPr>
              <w:jc w:val="center"/>
              <w:rPr>
                <w:sz w:val="16"/>
                <w:szCs w:val="16"/>
              </w:rPr>
            </w:pPr>
            <w:r w:rsidRPr="00C95EE7">
              <w:rPr>
                <w:sz w:val="16"/>
                <w:szCs w:val="16"/>
              </w:rPr>
              <w:t>42-25-428-00000-00193</w:t>
            </w:r>
          </w:p>
        </w:tc>
        <w:tc>
          <w:tcPr>
            <w:tcW w:w="688" w:type="dxa"/>
            <w:shd w:val="clear" w:color="auto" w:fill="auto"/>
            <w:noWrap/>
            <w:tcMar>
              <w:left w:w="28" w:type="dxa"/>
              <w:right w:w="28" w:type="dxa"/>
            </w:tcMar>
            <w:vAlign w:val="center"/>
            <w:hideMark/>
          </w:tcPr>
          <w:p w14:paraId="056845F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C5088D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89D985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0E9EFF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9A8811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06D5AC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E411F3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57A2C1" w14:textId="77777777" w:rsidR="00C95EE7" w:rsidRPr="00C95EE7" w:rsidRDefault="00C95EE7" w:rsidP="00C95EE7">
            <w:pPr>
              <w:jc w:val="center"/>
              <w:rPr>
                <w:sz w:val="16"/>
                <w:szCs w:val="16"/>
              </w:rPr>
            </w:pPr>
            <w:r w:rsidRPr="00C95EE7">
              <w:rPr>
                <w:sz w:val="16"/>
                <w:szCs w:val="16"/>
              </w:rPr>
              <w:t>-</w:t>
            </w:r>
          </w:p>
        </w:tc>
      </w:tr>
      <w:tr w:rsidR="00C95EE7" w:rsidRPr="00C95EE7" w14:paraId="3D779474" w14:textId="77777777" w:rsidTr="00FC6183">
        <w:trPr>
          <w:trHeight w:val="20"/>
        </w:trPr>
        <w:tc>
          <w:tcPr>
            <w:tcW w:w="0" w:type="auto"/>
            <w:shd w:val="clear" w:color="000000" w:fill="FFFFFF"/>
            <w:noWrap/>
            <w:tcMar>
              <w:left w:w="28" w:type="dxa"/>
              <w:right w:w="28" w:type="dxa"/>
            </w:tcMar>
            <w:vAlign w:val="center"/>
            <w:hideMark/>
          </w:tcPr>
          <w:p w14:paraId="5832FCCB" w14:textId="77777777" w:rsidR="00C95EE7" w:rsidRPr="00C95EE7" w:rsidRDefault="00C95EE7" w:rsidP="00C95EE7">
            <w:pPr>
              <w:jc w:val="center"/>
              <w:rPr>
                <w:sz w:val="16"/>
                <w:szCs w:val="16"/>
              </w:rPr>
            </w:pPr>
            <w:r w:rsidRPr="00C95EE7">
              <w:rPr>
                <w:sz w:val="16"/>
                <w:szCs w:val="16"/>
              </w:rPr>
              <w:t>2.194</w:t>
            </w:r>
          </w:p>
        </w:tc>
        <w:tc>
          <w:tcPr>
            <w:tcW w:w="1247" w:type="dxa"/>
            <w:shd w:val="clear" w:color="000000" w:fill="FFFFFF"/>
            <w:noWrap/>
            <w:tcMar>
              <w:left w:w="28" w:type="dxa"/>
              <w:right w:w="28" w:type="dxa"/>
            </w:tcMar>
            <w:vAlign w:val="center"/>
            <w:hideMark/>
          </w:tcPr>
          <w:p w14:paraId="3718D45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E979461"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824279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0E101B09" w14:textId="77777777" w:rsidR="00C95EE7" w:rsidRPr="00C95EE7" w:rsidRDefault="00C95EE7" w:rsidP="00C95EE7">
            <w:pPr>
              <w:jc w:val="center"/>
              <w:rPr>
                <w:sz w:val="16"/>
                <w:szCs w:val="16"/>
              </w:rPr>
            </w:pPr>
            <w:r w:rsidRPr="00C95EE7">
              <w:rPr>
                <w:sz w:val="16"/>
                <w:szCs w:val="16"/>
              </w:rPr>
              <w:t>42-25-428-00000-00194</w:t>
            </w:r>
          </w:p>
        </w:tc>
        <w:tc>
          <w:tcPr>
            <w:tcW w:w="688" w:type="dxa"/>
            <w:shd w:val="clear" w:color="auto" w:fill="auto"/>
            <w:noWrap/>
            <w:tcMar>
              <w:left w:w="28" w:type="dxa"/>
              <w:right w:w="28" w:type="dxa"/>
            </w:tcMar>
            <w:vAlign w:val="center"/>
            <w:hideMark/>
          </w:tcPr>
          <w:p w14:paraId="1AE9E4D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9FBD06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C77259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1EAA6D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2105A5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867286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884EA7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E2430F9" w14:textId="77777777" w:rsidR="00C95EE7" w:rsidRPr="00C95EE7" w:rsidRDefault="00C95EE7" w:rsidP="00C95EE7">
            <w:pPr>
              <w:jc w:val="center"/>
              <w:rPr>
                <w:sz w:val="16"/>
                <w:szCs w:val="16"/>
              </w:rPr>
            </w:pPr>
            <w:r w:rsidRPr="00C95EE7">
              <w:rPr>
                <w:sz w:val="16"/>
                <w:szCs w:val="16"/>
              </w:rPr>
              <w:t>-</w:t>
            </w:r>
          </w:p>
        </w:tc>
      </w:tr>
      <w:tr w:rsidR="00C95EE7" w:rsidRPr="00C95EE7" w14:paraId="611D8257" w14:textId="77777777" w:rsidTr="00FC6183">
        <w:trPr>
          <w:trHeight w:val="20"/>
        </w:trPr>
        <w:tc>
          <w:tcPr>
            <w:tcW w:w="0" w:type="auto"/>
            <w:shd w:val="clear" w:color="000000" w:fill="FFFFFF"/>
            <w:noWrap/>
            <w:tcMar>
              <w:left w:w="28" w:type="dxa"/>
              <w:right w:w="28" w:type="dxa"/>
            </w:tcMar>
            <w:vAlign w:val="center"/>
            <w:hideMark/>
          </w:tcPr>
          <w:p w14:paraId="2F86F15F" w14:textId="77777777" w:rsidR="00C95EE7" w:rsidRPr="00C95EE7" w:rsidRDefault="00C95EE7" w:rsidP="00C95EE7">
            <w:pPr>
              <w:jc w:val="center"/>
              <w:rPr>
                <w:sz w:val="16"/>
                <w:szCs w:val="16"/>
              </w:rPr>
            </w:pPr>
            <w:r w:rsidRPr="00C95EE7">
              <w:rPr>
                <w:sz w:val="16"/>
                <w:szCs w:val="16"/>
              </w:rPr>
              <w:t>2.195</w:t>
            </w:r>
          </w:p>
        </w:tc>
        <w:tc>
          <w:tcPr>
            <w:tcW w:w="1247" w:type="dxa"/>
            <w:shd w:val="clear" w:color="000000" w:fill="FFFFFF"/>
            <w:noWrap/>
            <w:tcMar>
              <w:left w:w="28" w:type="dxa"/>
              <w:right w:w="28" w:type="dxa"/>
            </w:tcMar>
            <w:vAlign w:val="center"/>
            <w:hideMark/>
          </w:tcPr>
          <w:p w14:paraId="66E68B1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5722F4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88C3BF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Панорамная ул</w:t>
            </w:r>
          </w:p>
        </w:tc>
        <w:tc>
          <w:tcPr>
            <w:tcW w:w="1013" w:type="dxa"/>
            <w:shd w:val="clear" w:color="auto" w:fill="auto"/>
            <w:noWrap/>
            <w:tcMar>
              <w:left w:w="28" w:type="dxa"/>
              <w:right w:w="28" w:type="dxa"/>
            </w:tcMar>
            <w:vAlign w:val="center"/>
            <w:hideMark/>
          </w:tcPr>
          <w:p w14:paraId="36E53AAA" w14:textId="77777777" w:rsidR="00C95EE7" w:rsidRPr="00C95EE7" w:rsidRDefault="00C95EE7" w:rsidP="00C95EE7">
            <w:pPr>
              <w:jc w:val="center"/>
              <w:rPr>
                <w:sz w:val="16"/>
                <w:szCs w:val="16"/>
              </w:rPr>
            </w:pPr>
            <w:r w:rsidRPr="00C95EE7">
              <w:rPr>
                <w:sz w:val="16"/>
                <w:szCs w:val="16"/>
              </w:rPr>
              <w:t>42-25-428-00000-00195</w:t>
            </w:r>
          </w:p>
        </w:tc>
        <w:tc>
          <w:tcPr>
            <w:tcW w:w="688" w:type="dxa"/>
            <w:shd w:val="clear" w:color="auto" w:fill="auto"/>
            <w:noWrap/>
            <w:tcMar>
              <w:left w:w="28" w:type="dxa"/>
              <w:right w:w="28" w:type="dxa"/>
            </w:tcMar>
            <w:vAlign w:val="center"/>
            <w:hideMark/>
          </w:tcPr>
          <w:p w14:paraId="13084D9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09699A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C90E9F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E6D7EB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9A2998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DE8BD9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4BE12C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AE2928F" w14:textId="77777777" w:rsidR="00C95EE7" w:rsidRPr="00C95EE7" w:rsidRDefault="00C95EE7" w:rsidP="00C95EE7">
            <w:pPr>
              <w:jc w:val="center"/>
              <w:rPr>
                <w:sz w:val="16"/>
                <w:szCs w:val="16"/>
              </w:rPr>
            </w:pPr>
            <w:r w:rsidRPr="00C95EE7">
              <w:rPr>
                <w:sz w:val="16"/>
                <w:szCs w:val="16"/>
              </w:rPr>
              <w:t>-</w:t>
            </w:r>
          </w:p>
        </w:tc>
      </w:tr>
      <w:tr w:rsidR="00C95EE7" w:rsidRPr="00C95EE7" w14:paraId="5BDF5781" w14:textId="77777777" w:rsidTr="00FC6183">
        <w:trPr>
          <w:trHeight w:val="20"/>
        </w:trPr>
        <w:tc>
          <w:tcPr>
            <w:tcW w:w="0" w:type="auto"/>
            <w:shd w:val="clear" w:color="000000" w:fill="FFFFFF"/>
            <w:noWrap/>
            <w:tcMar>
              <w:left w:w="28" w:type="dxa"/>
              <w:right w:w="28" w:type="dxa"/>
            </w:tcMar>
            <w:vAlign w:val="center"/>
            <w:hideMark/>
          </w:tcPr>
          <w:p w14:paraId="441E3054" w14:textId="77777777" w:rsidR="00C95EE7" w:rsidRPr="00C95EE7" w:rsidRDefault="00C95EE7" w:rsidP="00C95EE7">
            <w:pPr>
              <w:jc w:val="center"/>
              <w:rPr>
                <w:sz w:val="16"/>
                <w:szCs w:val="16"/>
              </w:rPr>
            </w:pPr>
            <w:r w:rsidRPr="00C95EE7">
              <w:rPr>
                <w:sz w:val="16"/>
                <w:szCs w:val="16"/>
              </w:rPr>
              <w:t>2.196</w:t>
            </w:r>
          </w:p>
        </w:tc>
        <w:tc>
          <w:tcPr>
            <w:tcW w:w="1247" w:type="dxa"/>
            <w:shd w:val="clear" w:color="000000" w:fill="FFFFFF"/>
            <w:noWrap/>
            <w:tcMar>
              <w:left w:w="28" w:type="dxa"/>
              <w:right w:w="28" w:type="dxa"/>
            </w:tcMar>
            <w:vAlign w:val="center"/>
            <w:hideMark/>
          </w:tcPr>
          <w:p w14:paraId="5530CF7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C9511D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DD9D1ED"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785737C0" w14:textId="77777777" w:rsidR="00C95EE7" w:rsidRPr="00C95EE7" w:rsidRDefault="00C95EE7" w:rsidP="00C95EE7">
            <w:pPr>
              <w:jc w:val="center"/>
              <w:rPr>
                <w:sz w:val="16"/>
                <w:szCs w:val="16"/>
              </w:rPr>
            </w:pPr>
            <w:r w:rsidRPr="00C95EE7">
              <w:rPr>
                <w:sz w:val="16"/>
                <w:szCs w:val="16"/>
              </w:rPr>
              <w:t>42-25-428-00000-00196</w:t>
            </w:r>
          </w:p>
        </w:tc>
        <w:tc>
          <w:tcPr>
            <w:tcW w:w="688" w:type="dxa"/>
            <w:shd w:val="clear" w:color="auto" w:fill="auto"/>
            <w:noWrap/>
            <w:tcMar>
              <w:left w:w="28" w:type="dxa"/>
              <w:right w:w="28" w:type="dxa"/>
            </w:tcMar>
            <w:vAlign w:val="center"/>
            <w:hideMark/>
          </w:tcPr>
          <w:p w14:paraId="4502CB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757AF7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F2BE2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07481F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0AA4D8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06DE0E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258FC9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ADF196D" w14:textId="77777777" w:rsidR="00C95EE7" w:rsidRPr="00C95EE7" w:rsidRDefault="00C95EE7" w:rsidP="00C95EE7">
            <w:pPr>
              <w:jc w:val="center"/>
              <w:rPr>
                <w:sz w:val="16"/>
                <w:szCs w:val="16"/>
              </w:rPr>
            </w:pPr>
            <w:r w:rsidRPr="00C95EE7">
              <w:rPr>
                <w:sz w:val="16"/>
                <w:szCs w:val="16"/>
              </w:rPr>
              <w:t>-</w:t>
            </w:r>
          </w:p>
        </w:tc>
      </w:tr>
      <w:tr w:rsidR="00C95EE7" w:rsidRPr="00C95EE7" w14:paraId="17138136" w14:textId="77777777" w:rsidTr="00FC6183">
        <w:trPr>
          <w:trHeight w:val="20"/>
        </w:trPr>
        <w:tc>
          <w:tcPr>
            <w:tcW w:w="0" w:type="auto"/>
            <w:shd w:val="clear" w:color="000000" w:fill="FFFFFF"/>
            <w:noWrap/>
            <w:tcMar>
              <w:left w:w="28" w:type="dxa"/>
              <w:right w:w="28" w:type="dxa"/>
            </w:tcMar>
            <w:vAlign w:val="center"/>
            <w:hideMark/>
          </w:tcPr>
          <w:p w14:paraId="222CDD7C" w14:textId="77777777" w:rsidR="00C95EE7" w:rsidRPr="00C95EE7" w:rsidRDefault="00C95EE7" w:rsidP="00C95EE7">
            <w:pPr>
              <w:jc w:val="center"/>
              <w:rPr>
                <w:sz w:val="16"/>
                <w:szCs w:val="16"/>
              </w:rPr>
            </w:pPr>
            <w:r w:rsidRPr="00C95EE7">
              <w:rPr>
                <w:sz w:val="16"/>
                <w:szCs w:val="16"/>
              </w:rPr>
              <w:t>2.197</w:t>
            </w:r>
          </w:p>
        </w:tc>
        <w:tc>
          <w:tcPr>
            <w:tcW w:w="1247" w:type="dxa"/>
            <w:shd w:val="clear" w:color="000000" w:fill="FFFFFF"/>
            <w:noWrap/>
            <w:tcMar>
              <w:left w:w="28" w:type="dxa"/>
              <w:right w:w="28" w:type="dxa"/>
            </w:tcMar>
            <w:vAlign w:val="center"/>
            <w:hideMark/>
          </w:tcPr>
          <w:p w14:paraId="2E39ADE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5D2025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4B081A6"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526A8011" w14:textId="77777777" w:rsidR="00C95EE7" w:rsidRPr="00C95EE7" w:rsidRDefault="00C95EE7" w:rsidP="00C95EE7">
            <w:pPr>
              <w:jc w:val="center"/>
              <w:rPr>
                <w:sz w:val="16"/>
                <w:szCs w:val="16"/>
              </w:rPr>
            </w:pPr>
            <w:r w:rsidRPr="00C95EE7">
              <w:rPr>
                <w:sz w:val="16"/>
                <w:szCs w:val="16"/>
              </w:rPr>
              <w:t>42-25-428-00000-00197</w:t>
            </w:r>
          </w:p>
        </w:tc>
        <w:tc>
          <w:tcPr>
            <w:tcW w:w="688" w:type="dxa"/>
            <w:shd w:val="clear" w:color="auto" w:fill="auto"/>
            <w:noWrap/>
            <w:tcMar>
              <w:left w:w="28" w:type="dxa"/>
              <w:right w:w="28" w:type="dxa"/>
            </w:tcMar>
            <w:vAlign w:val="center"/>
            <w:hideMark/>
          </w:tcPr>
          <w:p w14:paraId="5ABFDFF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DFF239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00598E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1C67941"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6268F1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04BAB49"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1F6F23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B670D5" w14:textId="77777777" w:rsidR="00C95EE7" w:rsidRPr="00C95EE7" w:rsidRDefault="00C95EE7" w:rsidP="00C95EE7">
            <w:pPr>
              <w:jc w:val="center"/>
              <w:rPr>
                <w:sz w:val="16"/>
                <w:szCs w:val="16"/>
              </w:rPr>
            </w:pPr>
            <w:r w:rsidRPr="00C95EE7">
              <w:rPr>
                <w:sz w:val="16"/>
                <w:szCs w:val="16"/>
              </w:rPr>
              <w:t>-</w:t>
            </w:r>
          </w:p>
        </w:tc>
      </w:tr>
      <w:tr w:rsidR="00C95EE7" w:rsidRPr="00C95EE7" w14:paraId="1106A828" w14:textId="77777777" w:rsidTr="00FC6183">
        <w:trPr>
          <w:trHeight w:val="20"/>
        </w:trPr>
        <w:tc>
          <w:tcPr>
            <w:tcW w:w="0" w:type="auto"/>
            <w:shd w:val="clear" w:color="000000" w:fill="FFFFFF"/>
            <w:noWrap/>
            <w:tcMar>
              <w:left w:w="28" w:type="dxa"/>
              <w:right w:w="28" w:type="dxa"/>
            </w:tcMar>
            <w:vAlign w:val="center"/>
            <w:hideMark/>
          </w:tcPr>
          <w:p w14:paraId="6250A252" w14:textId="77777777" w:rsidR="00C95EE7" w:rsidRPr="00C95EE7" w:rsidRDefault="00C95EE7" w:rsidP="00C95EE7">
            <w:pPr>
              <w:jc w:val="center"/>
              <w:rPr>
                <w:sz w:val="16"/>
                <w:szCs w:val="16"/>
              </w:rPr>
            </w:pPr>
            <w:r w:rsidRPr="00C95EE7">
              <w:rPr>
                <w:sz w:val="16"/>
                <w:szCs w:val="16"/>
              </w:rPr>
              <w:t>2.198</w:t>
            </w:r>
          </w:p>
        </w:tc>
        <w:tc>
          <w:tcPr>
            <w:tcW w:w="1247" w:type="dxa"/>
            <w:shd w:val="clear" w:color="000000" w:fill="FFFFFF"/>
            <w:noWrap/>
            <w:tcMar>
              <w:left w:w="28" w:type="dxa"/>
              <w:right w:w="28" w:type="dxa"/>
            </w:tcMar>
            <w:vAlign w:val="center"/>
            <w:hideMark/>
          </w:tcPr>
          <w:p w14:paraId="4A701C5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9FC662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2E7247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Комендантская ул</w:t>
            </w:r>
          </w:p>
        </w:tc>
        <w:tc>
          <w:tcPr>
            <w:tcW w:w="1013" w:type="dxa"/>
            <w:shd w:val="clear" w:color="auto" w:fill="auto"/>
            <w:noWrap/>
            <w:tcMar>
              <w:left w:w="28" w:type="dxa"/>
              <w:right w:w="28" w:type="dxa"/>
            </w:tcMar>
            <w:vAlign w:val="center"/>
            <w:hideMark/>
          </w:tcPr>
          <w:p w14:paraId="286E6AE1" w14:textId="77777777" w:rsidR="00C95EE7" w:rsidRPr="00C95EE7" w:rsidRDefault="00C95EE7" w:rsidP="00C95EE7">
            <w:pPr>
              <w:jc w:val="center"/>
              <w:rPr>
                <w:sz w:val="16"/>
                <w:szCs w:val="16"/>
              </w:rPr>
            </w:pPr>
            <w:r w:rsidRPr="00C95EE7">
              <w:rPr>
                <w:sz w:val="16"/>
                <w:szCs w:val="16"/>
              </w:rPr>
              <w:t>42-25-428-00000-00198</w:t>
            </w:r>
          </w:p>
        </w:tc>
        <w:tc>
          <w:tcPr>
            <w:tcW w:w="688" w:type="dxa"/>
            <w:shd w:val="clear" w:color="auto" w:fill="auto"/>
            <w:noWrap/>
            <w:tcMar>
              <w:left w:w="28" w:type="dxa"/>
              <w:right w:w="28" w:type="dxa"/>
            </w:tcMar>
            <w:vAlign w:val="center"/>
            <w:hideMark/>
          </w:tcPr>
          <w:p w14:paraId="2F07139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D86E67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B43301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B983D7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A7BD68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BE1C50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F5031D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295345C" w14:textId="77777777" w:rsidR="00C95EE7" w:rsidRPr="00C95EE7" w:rsidRDefault="00C95EE7" w:rsidP="00C95EE7">
            <w:pPr>
              <w:jc w:val="center"/>
              <w:rPr>
                <w:sz w:val="16"/>
                <w:szCs w:val="16"/>
              </w:rPr>
            </w:pPr>
            <w:r w:rsidRPr="00C95EE7">
              <w:rPr>
                <w:sz w:val="16"/>
                <w:szCs w:val="16"/>
              </w:rPr>
              <w:t>-</w:t>
            </w:r>
          </w:p>
        </w:tc>
      </w:tr>
      <w:tr w:rsidR="00C95EE7" w:rsidRPr="00C95EE7" w14:paraId="0FB13D13" w14:textId="77777777" w:rsidTr="00FC6183">
        <w:trPr>
          <w:trHeight w:val="20"/>
        </w:trPr>
        <w:tc>
          <w:tcPr>
            <w:tcW w:w="0" w:type="auto"/>
            <w:shd w:val="clear" w:color="000000" w:fill="FFFFFF"/>
            <w:noWrap/>
            <w:tcMar>
              <w:left w:w="28" w:type="dxa"/>
              <w:right w:w="28" w:type="dxa"/>
            </w:tcMar>
            <w:vAlign w:val="center"/>
            <w:hideMark/>
          </w:tcPr>
          <w:p w14:paraId="476DCE3D" w14:textId="77777777" w:rsidR="00C95EE7" w:rsidRPr="00C95EE7" w:rsidRDefault="00C95EE7" w:rsidP="00C95EE7">
            <w:pPr>
              <w:jc w:val="center"/>
              <w:rPr>
                <w:sz w:val="16"/>
                <w:szCs w:val="16"/>
              </w:rPr>
            </w:pPr>
            <w:r w:rsidRPr="00C95EE7">
              <w:rPr>
                <w:sz w:val="16"/>
                <w:szCs w:val="16"/>
              </w:rPr>
              <w:t>2.199</w:t>
            </w:r>
          </w:p>
        </w:tc>
        <w:tc>
          <w:tcPr>
            <w:tcW w:w="1247" w:type="dxa"/>
            <w:shd w:val="clear" w:color="000000" w:fill="FFFFFF"/>
            <w:noWrap/>
            <w:tcMar>
              <w:left w:w="28" w:type="dxa"/>
              <w:right w:w="28" w:type="dxa"/>
            </w:tcMar>
            <w:vAlign w:val="center"/>
            <w:hideMark/>
          </w:tcPr>
          <w:p w14:paraId="5A8DCD7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D10C0E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6C6046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05A31DF7" w14:textId="77777777" w:rsidR="00C95EE7" w:rsidRPr="00C95EE7" w:rsidRDefault="00C95EE7" w:rsidP="00C95EE7">
            <w:pPr>
              <w:jc w:val="center"/>
              <w:rPr>
                <w:sz w:val="16"/>
                <w:szCs w:val="16"/>
              </w:rPr>
            </w:pPr>
            <w:r w:rsidRPr="00C95EE7">
              <w:rPr>
                <w:sz w:val="16"/>
                <w:szCs w:val="16"/>
              </w:rPr>
              <w:t>42-25-428-00000-00199</w:t>
            </w:r>
          </w:p>
        </w:tc>
        <w:tc>
          <w:tcPr>
            <w:tcW w:w="688" w:type="dxa"/>
            <w:shd w:val="clear" w:color="auto" w:fill="auto"/>
            <w:noWrap/>
            <w:tcMar>
              <w:left w:w="28" w:type="dxa"/>
              <w:right w:w="28" w:type="dxa"/>
            </w:tcMar>
            <w:vAlign w:val="center"/>
            <w:hideMark/>
          </w:tcPr>
          <w:p w14:paraId="5DC1319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7987C2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FDF6ED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9AACD1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88B000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78C5B5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E97FF6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82CF49F" w14:textId="77777777" w:rsidR="00C95EE7" w:rsidRPr="00C95EE7" w:rsidRDefault="00C95EE7" w:rsidP="00C95EE7">
            <w:pPr>
              <w:jc w:val="center"/>
              <w:rPr>
                <w:sz w:val="16"/>
                <w:szCs w:val="16"/>
              </w:rPr>
            </w:pPr>
            <w:r w:rsidRPr="00C95EE7">
              <w:rPr>
                <w:sz w:val="16"/>
                <w:szCs w:val="16"/>
              </w:rPr>
              <w:t>-</w:t>
            </w:r>
          </w:p>
        </w:tc>
      </w:tr>
      <w:tr w:rsidR="00C95EE7" w:rsidRPr="00C95EE7" w14:paraId="033D9785" w14:textId="77777777" w:rsidTr="00FC6183">
        <w:trPr>
          <w:trHeight w:val="20"/>
        </w:trPr>
        <w:tc>
          <w:tcPr>
            <w:tcW w:w="0" w:type="auto"/>
            <w:shd w:val="clear" w:color="000000" w:fill="FFFFFF"/>
            <w:noWrap/>
            <w:tcMar>
              <w:left w:w="28" w:type="dxa"/>
              <w:right w:w="28" w:type="dxa"/>
            </w:tcMar>
            <w:vAlign w:val="center"/>
            <w:hideMark/>
          </w:tcPr>
          <w:p w14:paraId="1D80B60E" w14:textId="77777777" w:rsidR="00C95EE7" w:rsidRPr="00C95EE7" w:rsidRDefault="00C95EE7" w:rsidP="00C95EE7">
            <w:pPr>
              <w:jc w:val="center"/>
              <w:rPr>
                <w:sz w:val="16"/>
                <w:szCs w:val="16"/>
              </w:rPr>
            </w:pPr>
            <w:r w:rsidRPr="00C95EE7">
              <w:rPr>
                <w:sz w:val="16"/>
                <w:szCs w:val="16"/>
              </w:rPr>
              <w:t>2.200</w:t>
            </w:r>
          </w:p>
        </w:tc>
        <w:tc>
          <w:tcPr>
            <w:tcW w:w="1247" w:type="dxa"/>
            <w:shd w:val="clear" w:color="000000" w:fill="FFFFFF"/>
            <w:noWrap/>
            <w:tcMar>
              <w:left w:w="28" w:type="dxa"/>
              <w:right w:w="28" w:type="dxa"/>
            </w:tcMar>
            <w:vAlign w:val="center"/>
            <w:hideMark/>
          </w:tcPr>
          <w:p w14:paraId="6DD4FABE"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EA44C0D"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20066079" w14:textId="77777777" w:rsidR="00C95EE7" w:rsidRPr="00C95EE7" w:rsidRDefault="00C95EE7" w:rsidP="00C95EE7">
            <w:pPr>
              <w:jc w:val="both"/>
              <w:rPr>
                <w:sz w:val="16"/>
                <w:szCs w:val="16"/>
              </w:rPr>
            </w:pPr>
            <w:r w:rsidRPr="00C95EE7">
              <w:rPr>
                <w:sz w:val="16"/>
                <w:szCs w:val="16"/>
              </w:rPr>
              <w:t>650521, Кемеровская область - Кузбасс обл, Кемеровский р-н, Андреевка с, Кемеровская ул</w:t>
            </w:r>
          </w:p>
        </w:tc>
        <w:tc>
          <w:tcPr>
            <w:tcW w:w="1013" w:type="dxa"/>
            <w:shd w:val="clear" w:color="auto" w:fill="auto"/>
            <w:noWrap/>
            <w:tcMar>
              <w:left w:w="28" w:type="dxa"/>
              <w:right w:w="28" w:type="dxa"/>
            </w:tcMar>
            <w:vAlign w:val="center"/>
            <w:hideMark/>
          </w:tcPr>
          <w:p w14:paraId="2FAFBBF4" w14:textId="77777777" w:rsidR="00C95EE7" w:rsidRPr="00C95EE7" w:rsidRDefault="00C95EE7" w:rsidP="00C95EE7">
            <w:pPr>
              <w:jc w:val="center"/>
              <w:rPr>
                <w:sz w:val="16"/>
                <w:szCs w:val="16"/>
              </w:rPr>
            </w:pPr>
            <w:r w:rsidRPr="00C95EE7">
              <w:rPr>
                <w:sz w:val="16"/>
                <w:szCs w:val="16"/>
              </w:rPr>
              <w:t>42-25-428-00000-00200</w:t>
            </w:r>
          </w:p>
        </w:tc>
        <w:tc>
          <w:tcPr>
            <w:tcW w:w="688" w:type="dxa"/>
            <w:shd w:val="clear" w:color="auto" w:fill="auto"/>
            <w:noWrap/>
            <w:tcMar>
              <w:left w:w="28" w:type="dxa"/>
              <w:right w:w="28" w:type="dxa"/>
            </w:tcMar>
            <w:vAlign w:val="center"/>
            <w:hideMark/>
          </w:tcPr>
          <w:p w14:paraId="03CA49C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27BF08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7C6C068" w14:textId="77777777" w:rsidR="00C95EE7" w:rsidRPr="00C95EE7" w:rsidRDefault="00C95EE7" w:rsidP="00C95EE7">
            <w:pPr>
              <w:jc w:val="center"/>
              <w:rPr>
                <w:sz w:val="16"/>
                <w:szCs w:val="16"/>
              </w:rPr>
            </w:pPr>
            <w:r w:rsidRPr="00C95EE7">
              <w:rPr>
                <w:sz w:val="16"/>
                <w:szCs w:val="16"/>
              </w:rPr>
              <w:t>31 077,00</w:t>
            </w:r>
          </w:p>
        </w:tc>
        <w:tc>
          <w:tcPr>
            <w:tcW w:w="1114" w:type="dxa"/>
            <w:shd w:val="clear" w:color="auto" w:fill="auto"/>
            <w:noWrap/>
            <w:tcMar>
              <w:left w:w="28" w:type="dxa"/>
              <w:right w:w="28" w:type="dxa"/>
            </w:tcMar>
            <w:vAlign w:val="center"/>
            <w:hideMark/>
          </w:tcPr>
          <w:p w14:paraId="4ED0486C" w14:textId="77777777" w:rsidR="00C95EE7" w:rsidRPr="00C95EE7" w:rsidRDefault="00C95EE7" w:rsidP="00C95EE7">
            <w:pPr>
              <w:jc w:val="center"/>
              <w:rPr>
                <w:sz w:val="16"/>
                <w:szCs w:val="16"/>
              </w:rPr>
            </w:pPr>
            <w:r w:rsidRPr="00C95EE7">
              <w:rPr>
                <w:sz w:val="16"/>
                <w:szCs w:val="16"/>
              </w:rPr>
              <w:t>30 515,00</w:t>
            </w:r>
          </w:p>
        </w:tc>
        <w:tc>
          <w:tcPr>
            <w:tcW w:w="1020" w:type="dxa"/>
            <w:shd w:val="clear" w:color="auto" w:fill="auto"/>
            <w:noWrap/>
            <w:tcMar>
              <w:left w:w="28" w:type="dxa"/>
              <w:right w:w="28" w:type="dxa"/>
            </w:tcMar>
            <w:vAlign w:val="center"/>
            <w:hideMark/>
          </w:tcPr>
          <w:p w14:paraId="277744A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590B5D2" w14:textId="77777777" w:rsidR="00C95EE7" w:rsidRPr="00C95EE7" w:rsidRDefault="00C95EE7" w:rsidP="00C95EE7">
            <w:pPr>
              <w:jc w:val="center"/>
              <w:rPr>
                <w:sz w:val="16"/>
                <w:szCs w:val="16"/>
              </w:rPr>
            </w:pPr>
            <w:r w:rsidRPr="00C95EE7">
              <w:rPr>
                <w:sz w:val="16"/>
                <w:szCs w:val="16"/>
              </w:rPr>
              <w:t>30 515,00</w:t>
            </w:r>
          </w:p>
        </w:tc>
        <w:tc>
          <w:tcPr>
            <w:tcW w:w="1316" w:type="dxa"/>
            <w:shd w:val="clear" w:color="auto" w:fill="auto"/>
            <w:noWrap/>
            <w:tcMar>
              <w:left w:w="28" w:type="dxa"/>
              <w:right w:w="28" w:type="dxa"/>
            </w:tcMar>
            <w:vAlign w:val="center"/>
            <w:hideMark/>
          </w:tcPr>
          <w:p w14:paraId="3B9C114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D4ECDE4" w14:textId="77777777" w:rsidR="00C95EE7" w:rsidRPr="00C95EE7" w:rsidRDefault="00C95EE7" w:rsidP="00C95EE7">
            <w:pPr>
              <w:jc w:val="center"/>
              <w:rPr>
                <w:sz w:val="16"/>
                <w:szCs w:val="16"/>
              </w:rPr>
            </w:pPr>
            <w:r w:rsidRPr="00C95EE7">
              <w:rPr>
                <w:sz w:val="16"/>
                <w:szCs w:val="16"/>
              </w:rPr>
              <w:t>-</w:t>
            </w:r>
          </w:p>
        </w:tc>
      </w:tr>
      <w:tr w:rsidR="00C95EE7" w:rsidRPr="00C95EE7" w14:paraId="092419F2" w14:textId="77777777" w:rsidTr="00FC6183">
        <w:trPr>
          <w:trHeight w:val="20"/>
        </w:trPr>
        <w:tc>
          <w:tcPr>
            <w:tcW w:w="0" w:type="auto"/>
            <w:shd w:val="clear" w:color="000000" w:fill="FFFFFF"/>
            <w:noWrap/>
            <w:tcMar>
              <w:left w:w="28" w:type="dxa"/>
              <w:right w:w="28" w:type="dxa"/>
            </w:tcMar>
            <w:vAlign w:val="center"/>
            <w:hideMark/>
          </w:tcPr>
          <w:p w14:paraId="6CEA8E2C" w14:textId="77777777" w:rsidR="00C95EE7" w:rsidRPr="00C95EE7" w:rsidRDefault="00C95EE7" w:rsidP="00C95EE7">
            <w:pPr>
              <w:jc w:val="center"/>
              <w:rPr>
                <w:sz w:val="16"/>
                <w:szCs w:val="16"/>
              </w:rPr>
            </w:pPr>
            <w:r w:rsidRPr="00C95EE7">
              <w:rPr>
                <w:sz w:val="16"/>
                <w:szCs w:val="16"/>
              </w:rPr>
              <w:t>2.201</w:t>
            </w:r>
          </w:p>
        </w:tc>
        <w:tc>
          <w:tcPr>
            <w:tcW w:w="1247" w:type="dxa"/>
            <w:shd w:val="clear" w:color="000000" w:fill="FFFFFF"/>
            <w:noWrap/>
            <w:tcMar>
              <w:left w:w="28" w:type="dxa"/>
              <w:right w:w="28" w:type="dxa"/>
            </w:tcMar>
            <w:vAlign w:val="center"/>
            <w:hideMark/>
          </w:tcPr>
          <w:p w14:paraId="7D5D2B6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A5774F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2F4AD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1957514F" w14:textId="77777777" w:rsidR="00C95EE7" w:rsidRPr="00C95EE7" w:rsidRDefault="00C95EE7" w:rsidP="00C95EE7">
            <w:pPr>
              <w:jc w:val="center"/>
              <w:rPr>
                <w:sz w:val="16"/>
                <w:szCs w:val="16"/>
              </w:rPr>
            </w:pPr>
            <w:r w:rsidRPr="00C95EE7">
              <w:rPr>
                <w:sz w:val="16"/>
                <w:szCs w:val="16"/>
              </w:rPr>
              <w:t>42-25-428-00000-00201</w:t>
            </w:r>
          </w:p>
        </w:tc>
        <w:tc>
          <w:tcPr>
            <w:tcW w:w="688" w:type="dxa"/>
            <w:shd w:val="clear" w:color="auto" w:fill="auto"/>
            <w:noWrap/>
            <w:tcMar>
              <w:left w:w="28" w:type="dxa"/>
              <w:right w:w="28" w:type="dxa"/>
            </w:tcMar>
            <w:vAlign w:val="center"/>
            <w:hideMark/>
          </w:tcPr>
          <w:p w14:paraId="45D6FB7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37923A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9596BF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690130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37297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3EBB5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4A5847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CD6D7DD" w14:textId="77777777" w:rsidR="00C95EE7" w:rsidRPr="00C95EE7" w:rsidRDefault="00C95EE7" w:rsidP="00C95EE7">
            <w:pPr>
              <w:jc w:val="center"/>
              <w:rPr>
                <w:sz w:val="16"/>
                <w:szCs w:val="16"/>
              </w:rPr>
            </w:pPr>
            <w:r w:rsidRPr="00C95EE7">
              <w:rPr>
                <w:sz w:val="16"/>
                <w:szCs w:val="16"/>
              </w:rPr>
              <w:t>-</w:t>
            </w:r>
          </w:p>
        </w:tc>
      </w:tr>
      <w:tr w:rsidR="00C95EE7" w:rsidRPr="00C95EE7" w14:paraId="2DF115AB" w14:textId="77777777" w:rsidTr="00FC6183">
        <w:trPr>
          <w:trHeight w:val="20"/>
        </w:trPr>
        <w:tc>
          <w:tcPr>
            <w:tcW w:w="0" w:type="auto"/>
            <w:shd w:val="clear" w:color="auto" w:fill="auto"/>
            <w:noWrap/>
            <w:tcMar>
              <w:left w:w="28" w:type="dxa"/>
              <w:right w:w="28" w:type="dxa"/>
            </w:tcMar>
            <w:vAlign w:val="center"/>
          </w:tcPr>
          <w:p w14:paraId="490418AE"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3D3394CB"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7EDFF174"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703EFACE"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3B28A0DB"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20AFBA51"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108B7737"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1693EE3"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4D9E765C"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532F96D7"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63BA93C4"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07C3A1FE"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772A544D" w14:textId="77777777" w:rsidR="00C95EE7" w:rsidRPr="00C95EE7" w:rsidRDefault="00C95EE7" w:rsidP="00C95EE7">
            <w:pPr>
              <w:jc w:val="center"/>
              <w:rPr>
                <w:sz w:val="16"/>
                <w:szCs w:val="16"/>
              </w:rPr>
            </w:pPr>
            <w:r w:rsidRPr="00C95EE7">
              <w:rPr>
                <w:sz w:val="16"/>
                <w:szCs w:val="16"/>
              </w:rPr>
              <w:t>13</w:t>
            </w:r>
          </w:p>
        </w:tc>
      </w:tr>
      <w:tr w:rsidR="00C95EE7" w:rsidRPr="00C95EE7" w14:paraId="01CE2E54" w14:textId="77777777" w:rsidTr="00FC6183">
        <w:trPr>
          <w:trHeight w:val="20"/>
        </w:trPr>
        <w:tc>
          <w:tcPr>
            <w:tcW w:w="0" w:type="auto"/>
            <w:shd w:val="clear" w:color="000000" w:fill="FFFFFF"/>
            <w:noWrap/>
            <w:tcMar>
              <w:left w:w="28" w:type="dxa"/>
              <w:right w:w="28" w:type="dxa"/>
            </w:tcMar>
            <w:vAlign w:val="center"/>
            <w:hideMark/>
          </w:tcPr>
          <w:p w14:paraId="14D9192A" w14:textId="77777777" w:rsidR="00C95EE7" w:rsidRPr="00C95EE7" w:rsidRDefault="00C95EE7" w:rsidP="00C95EE7">
            <w:pPr>
              <w:jc w:val="center"/>
              <w:rPr>
                <w:sz w:val="16"/>
                <w:szCs w:val="16"/>
              </w:rPr>
            </w:pPr>
            <w:r w:rsidRPr="00C95EE7">
              <w:rPr>
                <w:sz w:val="16"/>
                <w:szCs w:val="16"/>
              </w:rPr>
              <w:t>2.202</w:t>
            </w:r>
          </w:p>
        </w:tc>
        <w:tc>
          <w:tcPr>
            <w:tcW w:w="1247" w:type="dxa"/>
            <w:shd w:val="clear" w:color="000000" w:fill="FFFFFF"/>
            <w:noWrap/>
            <w:tcMar>
              <w:left w:w="28" w:type="dxa"/>
              <w:right w:w="28" w:type="dxa"/>
            </w:tcMar>
            <w:vAlign w:val="center"/>
            <w:hideMark/>
          </w:tcPr>
          <w:p w14:paraId="67A7242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22268A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D156D8A"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4A181AAD" w14:textId="77777777" w:rsidR="00C95EE7" w:rsidRPr="00C95EE7" w:rsidRDefault="00C95EE7" w:rsidP="00C95EE7">
            <w:pPr>
              <w:jc w:val="center"/>
              <w:rPr>
                <w:sz w:val="16"/>
                <w:szCs w:val="16"/>
              </w:rPr>
            </w:pPr>
            <w:r w:rsidRPr="00C95EE7">
              <w:rPr>
                <w:sz w:val="16"/>
                <w:szCs w:val="16"/>
              </w:rPr>
              <w:t>42-25-428-00000-00202</w:t>
            </w:r>
          </w:p>
        </w:tc>
        <w:tc>
          <w:tcPr>
            <w:tcW w:w="688" w:type="dxa"/>
            <w:shd w:val="clear" w:color="auto" w:fill="auto"/>
            <w:noWrap/>
            <w:tcMar>
              <w:left w:w="28" w:type="dxa"/>
              <w:right w:w="28" w:type="dxa"/>
            </w:tcMar>
            <w:vAlign w:val="center"/>
            <w:hideMark/>
          </w:tcPr>
          <w:p w14:paraId="19C44CF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ACA869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699176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A24BDF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E99636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D86839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C72FB4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21F3202" w14:textId="77777777" w:rsidR="00C95EE7" w:rsidRPr="00C95EE7" w:rsidRDefault="00C95EE7" w:rsidP="00C95EE7">
            <w:pPr>
              <w:jc w:val="center"/>
              <w:rPr>
                <w:sz w:val="16"/>
                <w:szCs w:val="16"/>
              </w:rPr>
            </w:pPr>
            <w:r w:rsidRPr="00C95EE7">
              <w:rPr>
                <w:sz w:val="16"/>
                <w:szCs w:val="16"/>
              </w:rPr>
              <w:t>-</w:t>
            </w:r>
          </w:p>
        </w:tc>
      </w:tr>
      <w:tr w:rsidR="00C95EE7" w:rsidRPr="00C95EE7" w14:paraId="73892007" w14:textId="77777777" w:rsidTr="00FC6183">
        <w:trPr>
          <w:trHeight w:val="20"/>
        </w:trPr>
        <w:tc>
          <w:tcPr>
            <w:tcW w:w="0" w:type="auto"/>
            <w:shd w:val="clear" w:color="000000" w:fill="FFFFFF"/>
            <w:noWrap/>
            <w:tcMar>
              <w:left w:w="28" w:type="dxa"/>
              <w:right w:w="28" w:type="dxa"/>
            </w:tcMar>
            <w:vAlign w:val="center"/>
            <w:hideMark/>
          </w:tcPr>
          <w:p w14:paraId="5DD3F773" w14:textId="77777777" w:rsidR="00C95EE7" w:rsidRPr="00C95EE7" w:rsidRDefault="00C95EE7" w:rsidP="00C95EE7">
            <w:pPr>
              <w:jc w:val="center"/>
              <w:rPr>
                <w:sz w:val="16"/>
                <w:szCs w:val="16"/>
              </w:rPr>
            </w:pPr>
            <w:r w:rsidRPr="00C95EE7">
              <w:rPr>
                <w:sz w:val="16"/>
                <w:szCs w:val="16"/>
              </w:rPr>
              <w:t>2.203</w:t>
            </w:r>
          </w:p>
        </w:tc>
        <w:tc>
          <w:tcPr>
            <w:tcW w:w="1247" w:type="dxa"/>
            <w:shd w:val="clear" w:color="000000" w:fill="FFFFFF"/>
            <w:noWrap/>
            <w:tcMar>
              <w:left w:w="28" w:type="dxa"/>
              <w:right w:w="28" w:type="dxa"/>
            </w:tcMar>
            <w:vAlign w:val="center"/>
            <w:hideMark/>
          </w:tcPr>
          <w:p w14:paraId="27C8EAB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1E0340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13A0048"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5929CC61" w14:textId="77777777" w:rsidR="00C95EE7" w:rsidRPr="00C95EE7" w:rsidRDefault="00C95EE7" w:rsidP="00C95EE7">
            <w:pPr>
              <w:jc w:val="center"/>
              <w:rPr>
                <w:sz w:val="16"/>
                <w:szCs w:val="16"/>
              </w:rPr>
            </w:pPr>
            <w:r w:rsidRPr="00C95EE7">
              <w:rPr>
                <w:sz w:val="16"/>
                <w:szCs w:val="16"/>
              </w:rPr>
              <w:t>42-25-428-00000-00203</w:t>
            </w:r>
          </w:p>
        </w:tc>
        <w:tc>
          <w:tcPr>
            <w:tcW w:w="688" w:type="dxa"/>
            <w:shd w:val="clear" w:color="auto" w:fill="auto"/>
            <w:noWrap/>
            <w:tcMar>
              <w:left w:w="28" w:type="dxa"/>
              <w:right w:w="28" w:type="dxa"/>
            </w:tcMar>
            <w:vAlign w:val="center"/>
            <w:hideMark/>
          </w:tcPr>
          <w:p w14:paraId="339299C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A2145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98358A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EECDF2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03A996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31B553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AA0E82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F83EAB" w14:textId="77777777" w:rsidR="00C95EE7" w:rsidRPr="00C95EE7" w:rsidRDefault="00C95EE7" w:rsidP="00C95EE7">
            <w:pPr>
              <w:jc w:val="center"/>
              <w:rPr>
                <w:sz w:val="16"/>
                <w:szCs w:val="16"/>
              </w:rPr>
            </w:pPr>
            <w:r w:rsidRPr="00C95EE7">
              <w:rPr>
                <w:sz w:val="16"/>
                <w:szCs w:val="16"/>
              </w:rPr>
              <w:t>-</w:t>
            </w:r>
          </w:p>
        </w:tc>
      </w:tr>
      <w:tr w:rsidR="00C95EE7" w:rsidRPr="00C95EE7" w14:paraId="01514563" w14:textId="77777777" w:rsidTr="00FC6183">
        <w:trPr>
          <w:trHeight w:val="20"/>
        </w:trPr>
        <w:tc>
          <w:tcPr>
            <w:tcW w:w="0" w:type="auto"/>
            <w:shd w:val="clear" w:color="000000" w:fill="FFFFFF"/>
            <w:noWrap/>
            <w:tcMar>
              <w:left w:w="28" w:type="dxa"/>
              <w:right w:w="28" w:type="dxa"/>
            </w:tcMar>
            <w:vAlign w:val="center"/>
            <w:hideMark/>
          </w:tcPr>
          <w:p w14:paraId="6E9E9AAF" w14:textId="77777777" w:rsidR="00C95EE7" w:rsidRPr="00C95EE7" w:rsidRDefault="00C95EE7" w:rsidP="00C95EE7">
            <w:pPr>
              <w:jc w:val="center"/>
              <w:rPr>
                <w:sz w:val="16"/>
                <w:szCs w:val="16"/>
              </w:rPr>
            </w:pPr>
            <w:r w:rsidRPr="00C95EE7">
              <w:rPr>
                <w:sz w:val="16"/>
                <w:szCs w:val="16"/>
              </w:rPr>
              <w:lastRenderedPageBreak/>
              <w:t>2.204</w:t>
            </w:r>
          </w:p>
        </w:tc>
        <w:tc>
          <w:tcPr>
            <w:tcW w:w="1247" w:type="dxa"/>
            <w:shd w:val="clear" w:color="000000" w:fill="FFFFFF"/>
            <w:noWrap/>
            <w:tcMar>
              <w:left w:w="28" w:type="dxa"/>
              <w:right w:w="28" w:type="dxa"/>
            </w:tcMar>
            <w:vAlign w:val="center"/>
            <w:hideMark/>
          </w:tcPr>
          <w:p w14:paraId="55A12C6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330420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D61061F" w14:textId="77777777" w:rsidR="00C95EE7" w:rsidRPr="00C95EE7" w:rsidRDefault="00C95EE7" w:rsidP="00C95EE7">
            <w:pPr>
              <w:jc w:val="both"/>
              <w:rPr>
                <w:sz w:val="16"/>
                <w:szCs w:val="16"/>
              </w:rPr>
            </w:pPr>
            <w:r w:rsidRPr="00C95EE7">
              <w:rPr>
                <w:sz w:val="16"/>
                <w:szCs w:val="16"/>
              </w:rPr>
              <w:t>Кемеровская область - Кузбасс обл, Новокузнецк г, Кузнецкий р-н, Коммунарка ул.</w:t>
            </w:r>
          </w:p>
        </w:tc>
        <w:tc>
          <w:tcPr>
            <w:tcW w:w="1013" w:type="dxa"/>
            <w:shd w:val="clear" w:color="auto" w:fill="auto"/>
            <w:noWrap/>
            <w:tcMar>
              <w:left w:w="28" w:type="dxa"/>
              <w:right w:w="28" w:type="dxa"/>
            </w:tcMar>
            <w:vAlign w:val="center"/>
            <w:hideMark/>
          </w:tcPr>
          <w:p w14:paraId="5E347A00" w14:textId="77777777" w:rsidR="00C95EE7" w:rsidRPr="00C95EE7" w:rsidRDefault="00C95EE7" w:rsidP="00C95EE7">
            <w:pPr>
              <w:jc w:val="center"/>
              <w:rPr>
                <w:sz w:val="16"/>
                <w:szCs w:val="16"/>
              </w:rPr>
            </w:pPr>
            <w:r w:rsidRPr="00C95EE7">
              <w:rPr>
                <w:sz w:val="16"/>
                <w:szCs w:val="16"/>
              </w:rPr>
              <w:t>42-25-428-00000-00204</w:t>
            </w:r>
          </w:p>
        </w:tc>
        <w:tc>
          <w:tcPr>
            <w:tcW w:w="688" w:type="dxa"/>
            <w:shd w:val="clear" w:color="auto" w:fill="auto"/>
            <w:noWrap/>
            <w:tcMar>
              <w:left w:w="28" w:type="dxa"/>
              <w:right w:w="28" w:type="dxa"/>
            </w:tcMar>
            <w:vAlign w:val="center"/>
            <w:hideMark/>
          </w:tcPr>
          <w:p w14:paraId="1E39285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CC8ED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F9142D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2BD554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47D0FF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CDA065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33122E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F13AFF0" w14:textId="77777777" w:rsidR="00C95EE7" w:rsidRPr="00C95EE7" w:rsidRDefault="00C95EE7" w:rsidP="00C95EE7">
            <w:pPr>
              <w:jc w:val="center"/>
              <w:rPr>
                <w:sz w:val="16"/>
                <w:szCs w:val="16"/>
              </w:rPr>
            </w:pPr>
            <w:r w:rsidRPr="00C95EE7">
              <w:rPr>
                <w:sz w:val="16"/>
                <w:szCs w:val="16"/>
              </w:rPr>
              <w:t>-</w:t>
            </w:r>
          </w:p>
        </w:tc>
      </w:tr>
      <w:tr w:rsidR="00C95EE7" w:rsidRPr="00C95EE7" w14:paraId="383E79EC" w14:textId="77777777" w:rsidTr="00FC6183">
        <w:trPr>
          <w:trHeight w:val="20"/>
        </w:trPr>
        <w:tc>
          <w:tcPr>
            <w:tcW w:w="0" w:type="auto"/>
            <w:shd w:val="clear" w:color="000000" w:fill="FFFFFF"/>
            <w:noWrap/>
            <w:tcMar>
              <w:left w:w="28" w:type="dxa"/>
              <w:right w:w="28" w:type="dxa"/>
            </w:tcMar>
            <w:vAlign w:val="center"/>
            <w:hideMark/>
          </w:tcPr>
          <w:p w14:paraId="25DF9E1D" w14:textId="77777777" w:rsidR="00C95EE7" w:rsidRPr="00C95EE7" w:rsidRDefault="00C95EE7" w:rsidP="00C95EE7">
            <w:pPr>
              <w:jc w:val="center"/>
              <w:rPr>
                <w:sz w:val="16"/>
                <w:szCs w:val="16"/>
              </w:rPr>
            </w:pPr>
            <w:r w:rsidRPr="00C95EE7">
              <w:rPr>
                <w:sz w:val="16"/>
                <w:szCs w:val="16"/>
              </w:rPr>
              <w:t>2.205</w:t>
            </w:r>
          </w:p>
        </w:tc>
        <w:tc>
          <w:tcPr>
            <w:tcW w:w="1247" w:type="dxa"/>
            <w:shd w:val="clear" w:color="000000" w:fill="FFFFFF"/>
            <w:noWrap/>
            <w:tcMar>
              <w:left w:w="28" w:type="dxa"/>
              <w:right w:w="28" w:type="dxa"/>
            </w:tcMar>
            <w:vAlign w:val="center"/>
            <w:hideMark/>
          </w:tcPr>
          <w:p w14:paraId="0EC18C6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2338CB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EAB1DE3"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Вятская ул</w:t>
            </w:r>
          </w:p>
        </w:tc>
        <w:tc>
          <w:tcPr>
            <w:tcW w:w="1013" w:type="dxa"/>
            <w:shd w:val="clear" w:color="auto" w:fill="auto"/>
            <w:noWrap/>
            <w:tcMar>
              <w:left w:w="28" w:type="dxa"/>
              <w:right w:w="28" w:type="dxa"/>
            </w:tcMar>
            <w:vAlign w:val="center"/>
            <w:hideMark/>
          </w:tcPr>
          <w:p w14:paraId="05A69341" w14:textId="77777777" w:rsidR="00C95EE7" w:rsidRPr="00C95EE7" w:rsidRDefault="00C95EE7" w:rsidP="00C95EE7">
            <w:pPr>
              <w:jc w:val="center"/>
              <w:rPr>
                <w:sz w:val="16"/>
                <w:szCs w:val="16"/>
              </w:rPr>
            </w:pPr>
            <w:r w:rsidRPr="00C95EE7">
              <w:rPr>
                <w:sz w:val="16"/>
                <w:szCs w:val="16"/>
              </w:rPr>
              <w:t>42-25-428-00000-00205</w:t>
            </w:r>
          </w:p>
        </w:tc>
        <w:tc>
          <w:tcPr>
            <w:tcW w:w="688" w:type="dxa"/>
            <w:shd w:val="clear" w:color="auto" w:fill="auto"/>
            <w:noWrap/>
            <w:tcMar>
              <w:left w:w="28" w:type="dxa"/>
              <w:right w:w="28" w:type="dxa"/>
            </w:tcMar>
            <w:vAlign w:val="center"/>
            <w:hideMark/>
          </w:tcPr>
          <w:p w14:paraId="626BD13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D4547E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5E523F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2A2996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2E3948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FC5DAE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46BDB4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8C853A9" w14:textId="77777777" w:rsidR="00C95EE7" w:rsidRPr="00C95EE7" w:rsidRDefault="00C95EE7" w:rsidP="00C95EE7">
            <w:pPr>
              <w:jc w:val="center"/>
              <w:rPr>
                <w:sz w:val="16"/>
                <w:szCs w:val="16"/>
              </w:rPr>
            </w:pPr>
            <w:r w:rsidRPr="00C95EE7">
              <w:rPr>
                <w:sz w:val="16"/>
                <w:szCs w:val="16"/>
              </w:rPr>
              <w:t>-</w:t>
            </w:r>
          </w:p>
        </w:tc>
      </w:tr>
      <w:tr w:rsidR="00C95EE7" w:rsidRPr="00C95EE7" w14:paraId="54924169" w14:textId="77777777" w:rsidTr="00FC6183">
        <w:trPr>
          <w:trHeight w:val="20"/>
        </w:trPr>
        <w:tc>
          <w:tcPr>
            <w:tcW w:w="0" w:type="auto"/>
            <w:shd w:val="clear" w:color="000000" w:fill="FFFFFF"/>
            <w:noWrap/>
            <w:tcMar>
              <w:left w:w="28" w:type="dxa"/>
              <w:right w:w="28" w:type="dxa"/>
            </w:tcMar>
            <w:vAlign w:val="center"/>
            <w:hideMark/>
          </w:tcPr>
          <w:p w14:paraId="4FD83291" w14:textId="77777777" w:rsidR="00C95EE7" w:rsidRPr="00C95EE7" w:rsidRDefault="00C95EE7" w:rsidP="00C95EE7">
            <w:pPr>
              <w:jc w:val="center"/>
              <w:rPr>
                <w:sz w:val="16"/>
                <w:szCs w:val="16"/>
              </w:rPr>
            </w:pPr>
            <w:r w:rsidRPr="00C95EE7">
              <w:rPr>
                <w:sz w:val="16"/>
                <w:szCs w:val="16"/>
              </w:rPr>
              <w:t>2.206</w:t>
            </w:r>
          </w:p>
        </w:tc>
        <w:tc>
          <w:tcPr>
            <w:tcW w:w="1247" w:type="dxa"/>
            <w:shd w:val="clear" w:color="000000" w:fill="FFFFFF"/>
            <w:noWrap/>
            <w:tcMar>
              <w:left w:w="28" w:type="dxa"/>
              <w:right w:w="28" w:type="dxa"/>
            </w:tcMar>
            <w:vAlign w:val="center"/>
            <w:hideMark/>
          </w:tcPr>
          <w:p w14:paraId="3418CAB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6262A8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13B02B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7FE3253A" w14:textId="77777777" w:rsidR="00C95EE7" w:rsidRPr="00C95EE7" w:rsidRDefault="00C95EE7" w:rsidP="00C95EE7">
            <w:pPr>
              <w:jc w:val="center"/>
              <w:rPr>
                <w:sz w:val="16"/>
                <w:szCs w:val="16"/>
              </w:rPr>
            </w:pPr>
            <w:r w:rsidRPr="00C95EE7">
              <w:rPr>
                <w:sz w:val="16"/>
                <w:szCs w:val="16"/>
              </w:rPr>
              <w:t>42-25-428-00000-00206</w:t>
            </w:r>
          </w:p>
        </w:tc>
        <w:tc>
          <w:tcPr>
            <w:tcW w:w="688" w:type="dxa"/>
            <w:shd w:val="clear" w:color="auto" w:fill="auto"/>
            <w:noWrap/>
            <w:tcMar>
              <w:left w:w="28" w:type="dxa"/>
              <w:right w:w="28" w:type="dxa"/>
            </w:tcMar>
            <w:vAlign w:val="center"/>
            <w:hideMark/>
          </w:tcPr>
          <w:p w14:paraId="481815A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F04BEE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41C861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5505EC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7516E0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F806E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B2D6A0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849DC39" w14:textId="77777777" w:rsidR="00C95EE7" w:rsidRPr="00C95EE7" w:rsidRDefault="00C95EE7" w:rsidP="00C95EE7">
            <w:pPr>
              <w:jc w:val="center"/>
              <w:rPr>
                <w:sz w:val="16"/>
                <w:szCs w:val="16"/>
              </w:rPr>
            </w:pPr>
            <w:r w:rsidRPr="00C95EE7">
              <w:rPr>
                <w:sz w:val="16"/>
                <w:szCs w:val="16"/>
              </w:rPr>
              <w:t>-</w:t>
            </w:r>
          </w:p>
        </w:tc>
      </w:tr>
      <w:tr w:rsidR="00C95EE7" w:rsidRPr="00C95EE7" w14:paraId="7BE32A51" w14:textId="77777777" w:rsidTr="00FC6183">
        <w:trPr>
          <w:trHeight w:val="20"/>
        </w:trPr>
        <w:tc>
          <w:tcPr>
            <w:tcW w:w="0" w:type="auto"/>
            <w:shd w:val="clear" w:color="000000" w:fill="FFFFFF"/>
            <w:noWrap/>
            <w:tcMar>
              <w:left w:w="28" w:type="dxa"/>
              <w:right w:w="28" w:type="dxa"/>
            </w:tcMar>
            <w:vAlign w:val="center"/>
            <w:hideMark/>
          </w:tcPr>
          <w:p w14:paraId="09E436A9" w14:textId="77777777" w:rsidR="00C95EE7" w:rsidRPr="00C95EE7" w:rsidRDefault="00C95EE7" w:rsidP="00C95EE7">
            <w:pPr>
              <w:jc w:val="center"/>
              <w:rPr>
                <w:sz w:val="16"/>
                <w:szCs w:val="16"/>
              </w:rPr>
            </w:pPr>
            <w:r w:rsidRPr="00C95EE7">
              <w:rPr>
                <w:sz w:val="16"/>
                <w:szCs w:val="16"/>
              </w:rPr>
              <w:t>2.207</w:t>
            </w:r>
          </w:p>
        </w:tc>
        <w:tc>
          <w:tcPr>
            <w:tcW w:w="1247" w:type="dxa"/>
            <w:shd w:val="clear" w:color="000000" w:fill="FFFFFF"/>
            <w:noWrap/>
            <w:tcMar>
              <w:left w:w="28" w:type="dxa"/>
              <w:right w:w="28" w:type="dxa"/>
            </w:tcMar>
            <w:vAlign w:val="center"/>
            <w:hideMark/>
          </w:tcPr>
          <w:p w14:paraId="131198E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22E561"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6C6747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466E8B83" w14:textId="77777777" w:rsidR="00C95EE7" w:rsidRPr="00C95EE7" w:rsidRDefault="00C95EE7" w:rsidP="00C95EE7">
            <w:pPr>
              <w:jc w:val="center"/>
              <w:rPr>
                <w:sz w:val="16"/>
                <w:szCs w:val="16"/>
              </w:rPr>
            </w:pPr>
            <w:r w:rsidRPr="00C95EE7">
              <w:rPr>
                <w:sz w:val="16"/>
                <w:szCs w:val="16"/>
              </w:rPr>
              <w:t>42-25-428-00000-00207</w:t>
            </w:r>
          </w:p>
        </w:tc>
        <w:tc>
          <w:tcPr>
            <w:tcW w:w="688" w:type="dxa"/>
            <w:shd w:val="clear" w:color="auto" w:fill="auto"/>
            <w:noWrap/>
            <w:tcMar>
              <w:left w:w="28" w:type="dxa"/>
              <w:right w:w="28" w:type="dxa"/>
            </w:tcMar>
            <w:vAlign w:val="center"/>
            <w:hideMark/>
          </w:tcPr>
          <w:p w14:paraId="19EB06B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86D8A6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D64394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8F7710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7B6FD0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215717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BAFF65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88971E4" w14:textId="77777777" w:rsidR="00C95EE7" w:rsidRPr="00C95EE7" w:rsidRDefault="00C95EE7" w:rsidP="00C95EE7">
            <w:pPr>
              <w:jc w:val="center"/>
              <w:rPr>
                <w:sz w:val="16"/>
                <w:szCs w:val="16"/>
              </w:rPr>
            </w:pPr>
            <w:r w:rsidRPr="00C95EE7">
              <w:rPr>
                <w:sz w:val="16"/>
                <w:szCs w:val="16"/>
              </w:rPr>
              <w:t>-</w:t>
            </w:r>
          </w:p>
        </w:tc>
      </w:tr>
      <w:tr w:rsidR="00C95EE7" w:rsidRPr="00C95EE7" w14:paraId="72F72D07" w14:textId="77777777" w:rsidTr="00FC6183">
        <w:trPr>
          <w:trHeight w:val="20"/>
        </w:trPr>
        <w:tc>
          <w:tcPr>
            <w:tcW w:w="0" w:type="auto"/>
            <w:shd w:val="clear" w:color="000000" w:fill="FFFFFF"/>
            <w:noWrap/>
            <w:tcMar>
              <w:left w:w="28" w:type="dxa"/>
              <w:right w:w="28" w:type="dxa"/>
            </w:tcMar>
            <w:vAlign w:val="center"/>
            <w:hideMark/>
          </w:tcPr>
          <w:p w14:paraId="54DB543E" w14:textId="77777777" w:rsidR="00C95EE7" w:rsidRPr="00C95EE7" w:rsidRDefault="00C95EE7" w:rsidP="00C95EE7">
            <w:pPr>
              <w:jc w:val="center"/>
              <w:rPr>
                <w:sz w:val="16"/>
                <w:szCs w:val="16"/>
              </w:rPr>
            </w:pPr>
            <w:r w:rsidRPr="00C95EE7">
              <w:rPr>
                <w:sz w:val="16"/>
                <w:szCs w:val="16"/>
              </w:rPr>
              <w:t>2.208</w:t>
            </w:r>
          </w:p>
        </w:tc>
        <w:tc>
          <w:tcPr>
            <w:tcW w:w="1247" w:type="dxa"/>
            <w:shd w:val="clear" w:color="000000" w:fill="FFFFFF"/>
            <w:noWrap/>
            <w:tcMar>
              <w:left w:w="28" w:type="dxa"/>
              <w:right w:w="28" w:type="dxa"/>
            </w:tcMar>
            <w:vAlign w:val="center"/>
            <w:hideMark/>
          </w:tcPr>
          <w:p w14:paraId="7D3BC13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8711E8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6ACBAB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4B84F08D" w14:textId="77777777" w:rsidR="00C95EE7" w:rsidRPr="00C95EE7" w:rsidRDefault="00C95EE7" w:rsidP="00C95EE7">
            <w:pPr>
              <w:jc w:val="center"/>
              <w:rPr>
                <w:sz w:val="16"/>
                <w:szCs w:val="16"/>
              </w:rPr>
            </w:pPr>
            <w:r w:rsidRPr="00C95EE7">
              <w:rPr>
                <w:sz w:val="16"/>
                <w:szCs w:val="16"/>
              </w:rPr>
              <w:t>42-25-428-00000-00208</w:t>
            </w:r>
          </w:p>
        </w:tc>
        <w:tc>
          <w:tcPr>
            <w:tcW w:w="688" w:type="dxa"/>
            <w:shd w:val="clear" w:color="auto" w:fill="auto"/>
            <w:noWrap/>
            <w:tcMar>
              <w:left w:w="28" w:type="dxa"/>
              <w:right w:w="28" w:type="dxa"/>
            </w:tcMar>
            <w:vAlign w:val="center"/>
            <w:hideMark/>
          </w:tcPr>
          <w:p w14:paraId="460D2FC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2EEEE5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33A3B8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C0B4FB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8FCFE0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A9823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DF582F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EAE6220" w14:textId="77777777" w:rsidR="00C95EE7" w:rsidRPr="00C95EE7" w:rsidRDefault="00C95EE7" w:rsidP="00C95EE7">
            <w:pPr>
              <w:jc w:val="center"/>
              <w:rPr>
                <w:sz w:val="16"/>
                <w:szCs w:val="16"/>
              </w:rPr>
            </w:pPr>
            <w:r w:rsidRPr="00C95EE7">
              <w:rPr>
                <w:sz w:val="16"/>
                <w:szCs w:val="16"/>
              </w:rPr>
              <w:t>-</w:t>
            </w:r>
          </w:p>
        </w:tc>
      </w:tr>
      <w:tr w:rsidR="00C95EE7" w:rsidRPr="00C95EE7" w14:paraId="06947591" w14:textId="77777777" w:rsidTr="00FC6183">
        <w:trPr>
          <w:trHeight w:val="20"/>
        </w:trPr>
        <w:tc>
          <w:tcPr>
            <w:tcW w:w="0" w:type="auto"/>
            <w:shd w:val="clear" w:color="000000" w:fill="FFFFFF"/>
            <w:noWrap/>
            <w:tcMar>
              <w:left w:w="28" w:type="dxa"/>
              <w:right w:w="28" w:type="dxa"/>
            </w:tcMar>
            <w:vAlign w:val="center"/>
            <w:hideMark/>
          </w:tcPr>
          <w:p w14:paraId="0F8769B8" w14:textId="77777777" w:rsidR="00C95EE7" w:rsidRPr="00C95EE7" w:rsidRDefault="00C95EE7" w:rsidP="00C95EE7">
            <w:pPr>
              <w:jc w:val="center"/>
              <w:rPr>
                <w:sz w:val="16"/>
                <w:szCs w:val="16"/>
              </w:rPr>
            </w:pPr>
            <w:r w:rsidRPr="00C95EE7">
              <w:rPr>
                <w:sz w:val="16"/>
                <w:szCs w:val="16"/>
              </w:rPr>
              <w:t>2.209</w:t>
            </w:r>
          </w:p>
        </w:tc>
        <w:tc>
          <w:tcPr>
            <w:tcW w:w="1247" w:type="dxa"/>
            <w:shd w:val="clear" w:color="000000" w:fill="FFFFFF"/>
            <w:noWrap/>
            <w:tcMar>
              <w:left w:w="28" w:type="dxa"/>
              <w:right w:w="28" w:type="dxa"/>
            </w:tcMar>
            <w:vAlign w:val="center"/>
            <w:hideMark/>
          </w:tcPr>
          <w:p w14:paraId="58EF7B34"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6565F0A"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6A890B13"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Энтузиастов ул</w:t>
            </w:r>
          </w:p>
        </w:tc>
        <w:tc>
          <w:tcPr>
            <w:tcW w:w="1013" w:type="dxa"/>
            <w:shd w:val="clear" w:color="auto" w:fill="auto"/>
            <w:noWrap/>
            <w:tcMar>
              <w:left w:w="28" w:type="dxa"/>
              <w:right w:w="28" w:type="dxa"/>
            </w:tcMar>
            <w:vAlign w:val="center"/>
            <w:hideMark/>
          </w:tcPr>
          <w:p w14:paraId="267ACF44" w14:textId="77777777" w:rsidR="00C95EE7" w:rsidRPr="00C95EE7" w:rsidRDefault="00C95EE7" w:rsidP="00C95EE7">
            <w:pPr>
              <w:jc w:val="center"/>
              <w:rPr>
                <w:sz w:val="16"/>
                <w:szCs w:val="16"/>
              </w:rPr>
            </w:pPr>
            <w:r w:rsidRPr="00C95EE7">
              <w:rPr>
                <w:sz w:val="16"/>
                <w:szCs w:val="16"/>
              </w:rPr>
              <w:t>42-25-428-00000-00209</w:t>
            </w:r>
          </w:p>
        </w:tc>
        <w:tc>
          <w:tcPr>
            <w:tcW w:w="688" w:type="dxa"/>
            <w:shd w:val="clear" w:color="auto" w:fill="auto"/>
            <w:noWrap/>
            <w:tcMar>
              <w:left w:w="28" w:type="dxa"/>
              <w:right w:w="28" w:type="dxa"/>
            </w:tcMar>
            <w:vAlign w:val="center"/>
            <w:hideMark/>
          </w:tcPr>
          <w:p w14:paraId="506E24B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C8459F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C7C943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24E5434"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1201031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BE1608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04108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9F351C2" w14:textId="77777777" w:rsidR="00C95EE7" w:rsidRPr="00C95EE7" w:rsidRDefault="00C95EE7" w:rsidP="00C95EE7">
            <w:pPr>
              <w:jc w:val="center"/>
              <w:rPr>
                <w:sz w:val="16"/>
                <w:szCs w:val="16"/>
              </w:rPr>
            </w:pPr>
            <w:r w:rsidRPr="00C95EE7">
              <w:rPr>
                <w:sz w:val="16"/>
                <w:szCs w:val="16"/>
              </w:rPr>
              <w:t>-</w:t>
            </w:r>
          </w:p>
        </w:tc>
      </w:tr>
      <w:tr w:rsidR="00C95EE7" w:rsidRPr="00C95EE7" w14:paraId="27D8A299" w14:textId="77777777" w:rsidTr="00FC6183">
        <w:trPr>
          <w:trHeight w:val="20"/>
        </w:trPr>
        <w:tc>
          <w:tcPr>
            <w:tcW w:w="0" w:type="auto"/>
            <w:shd w:val="clear" w:color="000000" w:fill="FFFFFF"/>
            <w:noWrap/>
            <w:tcMar>
              <w:left w:w="28" w:type="dxa"/>
              <w:right w:w="28" w:type="dxa"/>
            </w:tcMar>
            <w:vAlign w:val="center"/>
            <w:hideMark/>
          </w:tcPr>
          <w:p w14:paraId="086EF958" w14:textId="77777777" w:rsidR="00C95EE7" w:rsidRPr="00C95EE7" w:rsidRDefault="00C95EE7" w:rsidP="00C95EE7">
            <w:pPr>
              <w:jc w:val="center"/>
              <w:rPr>
                <w:sz w:val="16"/>
                <w:szCs w:val="16"/>
              </w:rPr>
            </w:pPr>
            <w:r w:rsidRPr="00C95EE7">
              <w:rPr>
                <w:sz w:val="16"/>
                <w:szCs w:val="16"/>
              </w:rPr>
              <w:t>2.210</w:t>
            </w:r>
          </w:p>
        </w:tc>
        <w:tc>
          <w:tcPr>
            <w:tcW w:w="1247" w:type="dxa"/>
            <w:shd w:val="clear" w:color="000000" w:fill="FFFFFF"/>
            <w:noWrap/>
            <w:tcMar>
              <w:left w:w="28" w:type="dxa"/>
              <w:right w:w="28" w:type="dxa"/>
            </w:tcMar>
            <w:vAlign w:val="center"/>
            <w:hideMark/>
          </w:tcPr>
          <w:p w14:paraId="24606B41"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1FF5EA1"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5CDDFAF0"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Новостройка п, Вишневая ул</w:t>
            </w:r>
          </w:p>
        </w:tc>
        <w:tc>
          <w:tcPr>
            <w:tcW w:w="1013" w:type="dxa"/>
            <w:shd w:val="clear" w:color="auto" w:fill="auto"/>
            <w:noWrap/>
            <w:tcMar>
              <w:left w:w="28" w:type="dxa"/>
              <w:right w:w="28" w:type="dxa"/>
            </w:tcMar>
            <w:vAlign w:val="center"/>
            <w:hideMark/>
          </w:tcPr>
          <w:p w14:paraId="4AF0A8B9" w14:textId="77777777" w:rsidR="00C95EE7" w:rsidRPr="00C95EE7" w:rsidRDefault="00C95EE7" w:rsidP="00C95EE7">
            <w:pPr>
              <w:jc w:val="center"/>
              <w:rPr>
                <w:sz w:val="16"/>
                <w:szCs w:val="16"/>
              </w:rPr>
            </w:pPr>
            <w:r w:rsidRPr="00C95EE7">
              <w:rPr>
                <w:sz w:val="16"/>
                <w:szCs w:val="16"/>
              </w:rPr>
              <w:t>42-25-428-00000-00210</w:t>
            </w:r>
          </w:p>
        </w:tc>
        <w:tc>
          <w:tcPr>
            <w:tcW w:w="688" w:type="dxa"/>
            <w:shd w:val="clear" w:color="auto" w:fill="auto"/>
            <w:noWrap/>
            <w:tcMar>
              <w:left w:w="28" w:type="dxa"/>
              <w:right w:w="28" w:type="dxa"/>
            </w:tcMar>
            <w:vAlign w:val="center"/>
            <w:hideMark/>
          </w:tcPr>
          <w:p w14:paraId="0D858B6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741280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9AAB22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481287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9F9E37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2978F8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B6A760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E3EBCAA" w14:textId="77777777" w:rsidR="00C95EE7" w:rsidRPr="00C95EE7" w:rsidRDefault="00C95EE7" w:rsidP="00C95EE7">
            <w:pPr>
              <w:jc w:val="center"/>
              <w:rPr>
                <w:sz w:val="16"/>
                <w:szCs w:val="16"/>
              </w:rPr>
            </w:pPr>
            <w:r w:rsidRPr="00C95EE7">
              <w:rPr>
                <w:sz w:val="16"/>
                <w:szCs w:val="16"/>
              </w:rPr>
              <w:t>-</w:t>
            </w:r>
          </w:p>
        </w:tc>
      </w:tr>
      <w:tr w:rsidR="00C95EE7" w:rsidRPr="00C95EE7" w14:paraId="73154ABE" w14:textId="77777777" w:rsidTr="00FC6183">
        <w:trPr>
          <w:trHeight w:val="20"/>
        </w:trPr>
        <w:tc>
          <w:tcPr>
            <w:tcW w:w="0" w:type="auto"/>
            <w:shd w:val="clear" w:color="000000" w:fill="FFFFFF"/>
            <w:noWrap/>
            <w:tcMar>
              <w:left w:w="28" w:type="dxa"/>
              <w:right w:w="28" w:type="dxa"/>
            </w:tcMar>
            <w:vAlign w:val="center"/>
            <w:hideMark/>
          </w:tcPr>
          <w:p w14:paraId="3CE27D15" w14:textId="77777777" w:rsidR="00C95EE7" w:rsidRPr="00C95EE7" w:rsidRDefault="00C95EE7" w:rsidP="00C95EE7">
            <w:pPr>
              <w:jc w:val="center"/>
              <w:rPr>
                <w:sz w:val="16"/>
                <w:szCs w:val="16"/>
              </w:rPr>
            </w:pPr>
            <w:r w:rsidRPr="00C95EE7">
              <w:rPr>
                <w:sz w:val="16"/>
                <w:szCs w:val="16"/>
              </w:rPr>
              <w:t>2.211</w:t>
            </w:r>
          </w:p>
        </w:tc>
        <w:tc>
          <w:tcPr>
            <w:tcW w:w="1247" w:type="dxa"/>
            <w:shd w:val="clear" w:color="000000" w:fill="FFFFFF"/>
            <w:noWrap/>
            <w:tcMar>
              <w:left w:w="28" w:type="dxa"/>
              <w:right w:w="28" w:type="dxa"/>
            </w:tcMar>
            <w:vAlign w:val="center"/>
            <w:hideMark/>
          </w:tcPr>
          <w:p w14:paraId="57E55CA1"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51F69B4"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7126D05D"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Садовая ул</w:t>
            </w:r>
          </w:p>
        </w:tc>
        <w:tc>
          <w:tcPr>
            <w:tcW w:w="1013" w:type="dxa"/>
            <w:shd w:val="clear" w:color="auto" w:fill="auto"/>
            <w:noWrap/>
            <w:tcMar>
              <w:left w:w="28" w:type="dxa"/>
              <w:right w:w="28" w:type="dxa"/>
            </w:tcMar>
            <w:vAlign w:val="center"/>
            <w:hideMark/>
          </w:tcPr>
          <w:p w14:paraId="791485E7" w14:textId="77777777" w:rsidR="00C95EE7" w:rsidRPr="00C95EE7" w:rsidRDefault="00C95EE7" w:rsidP="00C95EE7">
            <w:pPr>
              <w:jc w:val="center"/>
              <w:rPr>
                <w:sz w:val="16"/>
                <w:szCs w:val="16"/>
              </w:rPr>
            </w:pPr>
            <w:r w:rsidRPr="00C95EE7">
              <w:rPr>
                <w:sz w:val="16"/>
                <w:szCs w:val="16"/>
              </w:rPr>
              <w:t>42-25-428-00000-00211</w:t>
            </w:r>
          </w:p>
        </w:tc>
        <w:tc>
          <w:tcPr>
            <w:tcW w:w="688" w:type="dxa"/>
            <w:shd w:val="clear" w:color="auto" w:fill="auto"/>
            <w:noWrap/>
            <w:tcMar>
              <w:left w:w="28" w:type="dxa"/>
              <w:right w:w="28" w:type="dxa"/>
            </w:tcMar>
            <w:vAlign w:val="center"/>
            <w:hideMark/>
          </w:tcPr>
          <w:p w14:paraId="2361F48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FEE40B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234D736"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03117D8"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66CA29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0A6751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CE5CA7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6952767" w14:textId="77777777" w:rsidR="00C95EE7" w:rsidRPr="00C95EE7" w:rsidRDefault="00C95EE7" w:rsidP="00C95EE7">
            <w:pPr>
              <w:jc w:val="center"/>
              <w:rPr>
                <w:sz w:val="16"/>
                <w:szCs w:val="16"/>
              </w:rPr>
            </w:pPr>
            <w:r w:rsidRPr="00C95EE7">
              <w:rPr>
                <w:sz w:val="16"/>
                <w:szCs w:val="16"/>
              </w:rPr>
              <w:t>-</w:t>
            </w:r>
          </w:p>
        </w:tc>
      </w:tr>
      <w:tr w:rsidR="00C95EE7" w:rsidRPr="00C95EE7" w14:paraId="5A5BE55E" w14:textId="77777777" w:rsidTr="00FC6183">
        <w:trPr>
          <w:trHeight w:val="20"/>
        </w:trPr>
        <w:tc>
          <w:tcPr>
            <w:tcW w:w="0" w:type="auto"/>
            <w:shd w:val="clear" w:color="000000" w:fill="FFFFFF"/>
            <w:noWrap/>
            <w:tcMar>
              <w:left w:w="28" w:type="dxa"/>
              <w:right w:w="28" w:type="dxa"/>
            </w:tcMar>
            <w:vAlign w:val="center"/>
            <w:hideMark/>
          </w:tcPr>
          <w:p w14:paraId="12E1614C" w14:textId="77777777" w:rsidR="00C95EE7" w:rsidRPr="00C95EE7" w:rsidRDefault="00C95EE7" w:rsidP="00C95EE7">
            <w:pPr>
              <w:jc w:val="center"/>
              <w:rPr>
                <w:sz w:val="16"/>
                <w:szCs w:val="16"/>
              </w:rPr>
            </w:pPr>
            <w:r w:rsidRPr="00C95EE7">
              <w:rPr>
                <w:sz w:val="16"/>
                <w:szCs w:val="16"/>
              </w:rPr>
              <w:t>2.212</w:t>
            </w:r>
          </w:p>
        </w:tc>
        <w:tc>
          <w:tcPr>
            <w:tcW w:w="1247" w:type="dxa"/>
            <w:shd w:val="clear" w:color="000000" w:fill="FFFFFF"/>
            <w:noWrap/>
            <w:tcMar>
              <w:left w:w="28" w:type="dxa"/>
              <w:right w:w="28" w:type="dxa"/>
            </w:tcMar>
            <w:vAlign w:val="center"/>
            <w:hideMark/>
          </w:tcPr>
          <w:p w14:paraId="6B5E6744"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FAC808F"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37CCB44F"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Новостройка п, Солнечная ул</w:t>
            </w:r>
          </w:p>
        </w:tc>
        <w:tc>
          <w:tcPr>
            <w:tcW w:w="1013" w:type="dxa"/>
            <w:shd w:val="clear" w:color="auto" w:fill="auto"/>
            <w:noWrap/>
            <w:tcMar>
              <w:left w:w="28" w:type="dxa"/>
              <w:right w:w="28" w:type="dxa"/>
            </w:tcMar>
            <w:vAlign w:val="center"/>
            <w:hideMark/>
          </w:tcPr>
          <w:p w14:paraId="432E03AE" w14:textId="77777777" w:rsidR="00C95EE7" w:rsidRPr="00C95EE7" w:rsidRDefault="00C95EE7" w:rsidP="00C95EE7">
            <w:pPr>
              <w:jc w:val="center"/>
              <w:rPr>
                <w:sz w:val="16"/>
                <w:szCs w:val="16"/>
              </w:rPr>
            </w:pPr>
            <w:r w:rsidRPr="00C95EE7">
              <w:rPr>
                <w:sz w:val="16"/>
                <w:szCs w:val="16"/>
              </w:rPr>
              <w:t>42-25-428-00000-00212</w:t>
            </w:r>
          </w:p>
        </w:tc>
        <w:tc>
          <w:tcPr>
            <w:tcW w:w="688" w:type="dxa"/>
            <w:shd w:val="clear" w:color="auto" w:fill="auto"/>
            <w:noWrap/>
            <w:tcMar>
              <w:left w:w="28" w:type="dxa"/>
              <w:right w:w="28" w:type="dxa"/>
            </w:tcMar>
            <w:vAlign w:val="center"/>
            <w:hideMark/>
          </w:tcPr>
          <w:p w14:paraId="575000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33F7DD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5CAF4AD"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6194F56"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40582D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278470C"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B4A56E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DF49097" w14:textId="77777777" w:rsidR="00C95EE7" w:rsidRPr="00C95EE7" w:rsidRDefault="00C95EE7" w:rsidP="00C95EE7">
            <w:pPr>
              <w:jc w:val="center"/>
              <w:rPr>
                <w:sz w:val="16"/>
                <w:szCs w:val="16"/>
              </w:rPr>
            </w:pPr>
            <w:r w:rsidRPr="00C95EE7">
              <w:rPr>
                <w:sz w:val="16"/>
                <w:szCs w:val="16"/>
              </w:rPr>
              <w:t>-</w:t>
            </w:r>
          </w:p>
        </w:tc>
      </w:tr>
      <w:tr w:rsidR="00C95EE7" w:rsidRPr="00C95EE7" w14:paraId="29AEDD57" w14:textId="77777777" w:rsidTr="00FC6183">
        <w:trPr>
          <w:trHeight w:val="20"/>
        </w:trPr>
        <w:tc>
          <w:tcPr>
            <w:tcW w:w="0" w:type="auto"/>
            <w:shd w:val="clear" w:color="000000" w:fill="FFFFFF"/>
            <w:noWrap/>
            <w:tcMar>
              <w:left w:w="28" w:type="dxa"/>
              <w:right w:w="28" w:type="dxa"/>
            </w:tcMar>
            <w:vAlign w:val="center"/>
            <w:hideMark/>
          </w:tcPr>
          <w:p w14:paraId="127B3260" w14:textId="77777777" w:rsidR="00C95EE7" w:rsidRPr="00C95EE7" w:rsidRDefault="00C95EE7" w:rsidP="00C95EE7">
            <w:pPr>
              <w:jc w:val="center"/>
              <w:rPr>
                <w:sz w:val="16"/>
                <w:szCs w:val="16"/>
              </w:rPr>
            </w:pPr>
            <w:r w:rsidRPr="00C95EE7">
              <w:rPr>
                <w:sz w:val="16"/>
                <w:szCs w:val="16"/>
              </w:rPr>
              <w:t>2.213</w:t>
            </w:r>
          </w:p>
        </w:tc>
        <w:tc>
          <w:tcPr>
            <w:tcW w:w="1247" w:type="dxa"/>
            <w:shd w:val="clear" w:color="000000" w:fill="FFFFFF"/>
            <w:noWrap/>
            <w:tcMar>
              <w:left w:w="28" w:type="dxa"/>
              <w:right w:w="28" w:type="dxa"/>
            </w:tcMar>
            <w:vAlign w:val="center"/>
            <w:hideMark/>
          </w:tcPr>
          <w:p w14:paraId="1B483D9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D6F3327" w14:textId="77777777" w:rsidR="00C95EE7" w:rsidRPr="00C95EE7" w:rsidRDefault="00C95EE7" w:rsidP="00C95EE7">
            <w:pPr>
              <w:jc w:val="center"/>
              <w:rPr>
                <w:sz w:val="16"/>
                <w:szCs w:val="16"/>
              </w:rPr>
            </w:pPr>
            <w:r w:rsidRPr="00C95EE7">
              <w:rPr>
                <w:sz w:val="16"/>
                <w:szCs w:val="16"/>
              </w:rPr>
              <w:t>д. Пугачи</w:t>
            </w:r>
          </w:p>
        </w:tc>
        <w:tc>
          <w:tcPr>
            <w:tcW w:w="2748" w:type="dxa"/>
            <w:shd w:val="clear" w:color="auto" w:fill="auto"/>
            <w:noWrap/>
            <w:tcMar>
              <w:left w:w="28" w:type="dxa"/>
              <w:right w:w="28" w:type="dxa"/>
            </w:tcMar>
            <w:vAlign w:val="center"/>
            <w:hideMark/>
          </w:tcPr>
          <w:p w14:paraId="6E0A3795"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Пугачи д, Центральная ул</w:t>
            </w:r>
          </w:p>
        </w:tc>
        <w:tc>
          <w:tcPr>
            <w:tcW w:w="1013" w:type="dxa"/>
            <w:shd w:val="clear" w:color="auto" w:fill="auto"/>
            <w:noWrap/>
            <w:tcMar>
              <w:left w:w="28" w:type="dxa"/>
              <w:right w:w="28" w:type="dxa"/>
            </w:tcMar>
            <w:vAlign w:val="center"/>
            <w:hideMark/>
          </w:tcPr>
          <w:p w14:paraId="190335DC" w14:textId="77777777" w:rsidR="00C95EE7" w:rsidRPr="00C95EE7" w:rsidRDefault="00C95EE7" w:rsidP="00C95EE7">
            <w:pPr>
              <w:jc w:val="center"/>
              <w:rPr>
                <w:sz w:val="16"/>
                <w:szCs w:val="16"/>
              </w:rPr>
            </w:pPr>
            <w:r w:rsidRPr="00C95EE7">
              <w:rPr>
                <w:sz w:val="16"/>
                <w:szCs w:val="16"/>
              </w:rPr>
              <w:t>42-25-428-00000-00213</w:t>
            </w:r>
          </w:p>
        </w:tc>
        <w:tc>
          <w:tcPr>
            <w:tcW w:w="688" w:type="dxa"/>
            <w:shd w:val="clear" w:color="auto" w:fill="auto"/>
            <w:noWrap/>
            <w:tcMar>
              <w:left w:w="28" w:type="dxa"/>
              <w:right w:w="28" w:type="dxa"/>
            </w:tcMar>
            <w:vAlign w:val="center"/>
            <w:hideMark/>
          </w:tcPr>
          <w:p w14:paraId="2B35ED9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EE8D4A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5331536"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3C18CD7"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344CDE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19AE5F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E7400A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34ADA8B" w14:textId="77777777" w:rsidR="00C95EE7" w:rsidRPr="00C95EE7" w:rsidRDefault="00C95EE7" w:rsidP="00C95EE7">
            <w:pPr>
              <w:jc w:val="center"/>
              <w:rPr>
                <w:sz w:val="16"/>
                <w:szCs w:val="16"/>
              </w:rPr>
            </w:pPr>
            <w:r w:rsidRPr="00C95EE7">
              <w:rPr>
                <w:sz w:val="16"/>
                <w:szCs w:val="16"/>
              </w:rPr>
              <w:t>-</w:t>
            </w:r>
          </w:p>
        </w:tc>
      </w:tr>
      <w:tr w:rsidR="00C95EE7" w:rsidRPr="00C95EE7" w14:paraId="168F8551" w14:textId="77777777" w:rsidTr="00FC6183">
        <w:trPr>
          <w:trHeight w:val="20"/>
        </w:trPr>
        <w:tc>
          <w:tcPr>
            <w:tcW w:w="0" w:type="auto"/>
            <w:shd w:val="clear" w:color="000000" w:fill="FFFFFF"/>
            <w:noWrap/>
            <w:tcMar>
              <w:left w:w="28" w:type="dxa"/>
              <w:right w:w="28" w:type="dxa"/>
            </w:tcMar>
            <w:vAlign w:val="center"/>
            <w:hideMark/>
          </w:tcPr>
          <w:p w14:paraId="346E1A17" w14:textId="77777777" w:rsidR="00C95EE7" w:rsidRPr="00C95EE7" w:rsidRDefault="00C95EE7" w:rsidP="00C95EE7">
            <w:pPr>
              <w:jc w:val="center"/>
              <w:rPr>
                <w:sz w:val="16"/>
                <w:szCs w:val="16"/>
              </w:rPr>
            </w:pPr>
            <w:r w:rsidRPr="00C95EE7">
              <w:rPr>
                <w:sz w:val="16"/>
                <w:szCs w:val="16"/>
              </w:rPr>
              <w:t>2.214</w:t>
            </w:r>
          </w:p>
        </w:tc>
        <w:tc>
          <w:tcPr>
            <w:tcW w:w="1247" w:type="dxa"/>
            <w:shd w:val="clear" w:color="000000" w:fill="FFFFFF"/>
            <w:noWrap/>
            <w:tcMar>
              <w:left w:w="28" w:type="dxa"/>
              <w:right w:w="28" w:type="dxa"/>
            </w:tcMar>
            <w:vAlign w:val="center"/>
            <w:hideMark/>
          </w:tcPr>
          <w:p w14:paraId="7EEBA2C4"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0D0452C" w14:textId="77777777" w:rsidR="00C95EE7" w:rsidRPr="00C95EE7" w:rsidRDefault="00C95EE7" w:rsidP="00C95EE7">
            <w:pPr>
              <w:jc w:val="center"/>
              <w:rPr>
                <w:sz w:val="16"/>
                <w:szCs w:val="16"/>
              </w:rPr>
            </w:pPr>
            <w:r w:rsidRPr="00C95EE7">
              <w:rPr>
                <w:sz w:val="16"/>
                <w:szCs w:val="16"/>
              </w:rPr>
              <w:t>д. Пугачи</w:t>
            </w:r>
          </w:p>
        </w:tc>
        <w:tc>
          <w:tcPr>
            <w:tcW w:w="2748" w:type="dxa"/>
            <w:shd w:val="clear" w:color="auto" w:fill="auto"/>
            <w:noWrap/>
            <w:tcMar>
              <w:left w:w="28" w:type="dxa"/>
              <w:right w:w="28" w:type="dxa"/>
            </w:tcMar>
            <w:vAlign w:val="center"/>
            <w:hideMark/>
          </w:tcPr>
          <w:p w14:paraId="40FA6826"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Пугачи д, Столичная ул</w:t>
            </w:r>
          </w:p>
        </w:tc>
        <w:tc>
          <w:tcPr>
            <w:tcW w:w="1013" w:type="dxa"/>
            <w:shd w:val="clear" w:color="auto" w:fill="auto"/>
            <w:noWrap/>
            <w:tcMar>
              <w:left w:w="28" w:type="dxa"/>
              <w:right w:w="28" w:type="dxa"/>
            </w:tcMar>
            <w:vAlign w:val="center"/>
            <w:hideMark/>
          </w:tcPr>
          <w:p w14:paraId="617A585D" w14:textId="77777777" w:rsidR="00C95EE7" w:rsidRPr="00C95EE7" w:rsidRDefault="00C95EE7" w:rsidP="00C95EE7">
            <w:pPr>
              <w:jc w:val="center"/>
              <w:rPr>
                <w:sz w:val="16"/>
                <w:szCs w:val="16"/>
              </w:rPr>
            </w:pPr>
            <w:r w:rsidRPr="00C95EE7">
              <w:rPr>
                <w:sz w:val="16"/>
                <w:szCs w:val="16"/>
              </w:rPr>
              <w:t>42-25-428-00000-00214</w:t>
            </w:r>
          </w:p>
        </w:tc>
        <w:tc>
          <w:tcPr>
            <w:tcW w:w="688" w:type="dxa"/>
            <w:shd w:val="clear" w:color="auto" w:fill="auto"/>
            <w:noWrap/>
            <w:tcMar>
              <w:left w:w="28" w:type="dxa"/>
              <w:right w:w="28" w:type="dxa"/>
            </w:tcMar>
            <w:vAlign w:val="center"/>
            <w:hideMark/>
          </w:tcPr>
          <w:p w14:paraId="2D9CCA7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310198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BB08299"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D8EFBBA"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015BE7B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DD5F6FB"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470D34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767074B" w14:textId="77777777" w:rsidR="00C95EE7" w:rsidRPr="00C95EE7" w:rsidRDefault="00C95EE7" w:rsidP="00C95EE7">
            <w:pPr>
              <w:jc w:val="center"/>
              <w:rPr>
                <w:sz w:val="16"/>
                <w:szCs w:val="16"/>
              </w:rPr>
            </w:pPr>
            <w:r w:rsidRPr="00C95EE7">
              <w:rPr>
                <w:sz w:val="16"/>
                <w:szCs w:val="16"/>
              </w:rPr>
              <w:t>-</w:t>
            </w:r>
          </w:p>
        </w:tc>
      </w:tr>
      <w:tr w:rsidR="00C95EE7" w:rsidRPr="00C95EE7" w14:paraId="5CD752B6" w14:textId="77777777" w:rsidTr="00FC6183">
        <w:trPr>
          <w:trHeight w:val="20"/>
        </w:trPr>
        <w:tc>
          <w:tcPr>
            <w:tcW w:w="0" w:type="auto"/>
            <w:shd w:val="clear" w:color="000000" w:fill="FFFFFF"/>
            <w:noWrap/>
            <w:tcMar>
              <w:left w:w="28" w:type="dxa"/>
              <w:right w:w="28" w:type="dxa"/>
            </w:tcMar>
            <w:vAlign w:val="center"/>
            <w:hideMark/>
          </w:tcPr>
          <w:p w14:paraId="1AFA2954" w14:textId="77777777" w:rsidR="00C95EE7" w:rsidRPr="00C95EE7" w:rsidRDefault="00C95EE7" w:rsidP="00C95EE7">
            <w:pPr>
              <w:jc w:val="center"/>
              <w:rPr>
                <w:sz w:val="16"/>
                <w:szCs w:val="16"/>
              </w:rPr>
            </w:pPr>
            <w:r w:rsidRPr="00C95EE7">
              <w:rPr>
                <w:sz w:val="16"/>
                <w:szCs w:val="16"/>
              </w:rPr>
              <w:t>2.215</w:t>
            </w:r>
          </w:p>
        </w:tc>
        <w:tc>
          <w:tcPr>
            <w:tcW w:w="1247" w:type="dxa"/>
            <w:shd w:val="clear" w:color="000000" w:fill="FFFFFF"/>
            <w:noWrap/>
            <w:tcMar>
              <w:left w:w="28" w:type="dxa"/>
              <w:right w:w="28" w:type="dxa"/>
            </w:tcMar>
            <w:vAlign w:val="center"/>
            <w:hideMark/>
          </w:tcPr>
          <w:p w14:paraId="0A103823"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2B46482B"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424B6EF7" w14:textId="77777777" w:rsidR="00C95EE7" w:rsidRPr="00C95EE7" w:rsidRDefault="00C95EE7" w:rsidP="00C95EE7">
            <w:pPr>
              <w:jc w:val="both"/>
              <w:rPr>
                <w:sz w:val="16"/>
                <w:szCs w:val="16"/>
              </w:rPr>
            </w:pPr>
            <w:r w:rsidRPr="00C95EE7">
              <w:rPr>
                <w:sz w:val="16"/>
                <w:szCs w:val="16"/>
              </w:rPr>
              <w:t>Кемеровская область - Кузбасс обл, Кемерово г, 4-я Лесная ул</w:t>
            </w:r>
          </w:p>
        </w:tc>
        <w:tc>
          <w:tcPr>
            <w:tcW w:w="1013" w:type="dxa"/>
            <w:shd w:val="clear" w:color="auto" w:fill="auto"/>
            <w:noWrap/>
            <w:tcMar>
              <w:left w:w="28" w:type="dxa"/>
              <w:right w:w="28" w:type="dxa"/>
            </w:tcMar>
            <w:vAlign w:val="center"/>
            <w:hideMark/>
          </w:tcPr>
          <w:p w14:paraId="62ECCF4C" w14:textId="77777777" w:rsidR="00C95EE7" w:rsidRPr="00C95EE7" w:rsidRDefault="00C95EE7" w:rsidP="00C95EE7">
            <w:pPr>
              <w:jc w:val="center"/>
              <w:rPr>
                <w:sz w:val="16"/>
                <w:szCs w:val="16"/>
              </w:rPr>
            </w:pPr>
            <w:r w:rsidRPr="00C95EE7">
              <w:rPr>
                <w:sz w:val="16"/>
                <w:szCs w:val="16"/>
              </w:rPr>
              <w:t>42-25-428-00000-00215</w:t>
            </w:r>
          </w:p>
        </w:tc>
        <w:tc>
          <w:tcPr>
            <w:tcW w:w="688" w:type="dxa"/>
            <w:shd w:val="clear" w:color="auto" w:fill="auto"/>
            <w:noWrap/>
            <w:tcMar>
              <w:left w:w="28" w:type="dxa"/>
              <w:right w:w="28" w:type="dxa"/>
            </w:tcMar>
            <w:vAlign w:val="center"/>
            <w:hideMark/>
          </w:tcPr>
          <w:p w14:paraId="31D9811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039E0B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76F91E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E3CD2D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E7233E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E3D6FD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5F980C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FCDFFB3" w14:textId="77777777" w:rsidR="00C95EE7" w:rsidRPr="00C95EE7" w:rsidRDefault="00C95EE7" w:rsidP="00C95EE7">
            <w:pPr>
              <w:jc w:val="center"/>
              <w:rPr>
                <w:sz w:val="16"/>
                <w:szCs w:val="16"/>
              </w:rPr>
            </w:pPr>
            <w:r w:rsidRPr="00C95EE7">
              <w:rPr>
                <w:sz w:val="16"/>
                <w:szCs w:val="16"/>
              </w:rPr>
              <w:t>-</w:t>
            </w:r>
          </w:p>
        </w:tc>
      </w:tr>
      <w:tr w:rsidR="00C95EE7" w:rsidRPr="00C95EE7" w14:paraId="1A295C77" w14:textId="77777777" w:rsidTr="00FC6183">
        <w:trPr>
          <w:trHeight w:val="20"/>
        </w:trPr>
        <w:tc>
          <w:tcPr>
            <w:tcW w:w="0" w:type="auto"/>
            <w:shd w:val="clear" w:color="000000" w:fill="FFFFFF"/>
            <w:noWrap/>
            <w:tcMar>
              <w:left w:w="28" w:type="dxa"/>
              <w:right w:w="28" w:type="dxa"/>
            </w:tcMar>
            <w:vAlign w:val="center"/>
            <w:hideMark/>
          </w:tcPr>
          <w:p w14:paraId="4B8D0468" w14:textId="77777777" w:rsidR="00C95EE7" w:rsidRPr="00C95EE7" w:rsidRDefault="00C95EE7" w:rsidP="00C95EE7">
            <w:pPr>
              <w:jc w:val="center"/>
              <w:rPr>
                <w:sz w:val="16"/>
                <w:szCs w:val="16"/>
              </w:rPr>
            </w:pPr>
            <w:r w:rsidRPr="00C95EE7">
              <w:rPr>
                <w:sz w:val="16"/>
                <w:szCs w:val="16"/>
              </w:rPr>
              <w:t>2.216</w:t>
            </w:r>
          </w:p>
        </w:tc>
        <w:tc>
          <w:tcPr>
            <w:tcW w:w="1247" w:type="dxa"/>
            <w:shd w:val="clear" w:color="000000" w:fill="FFFFFF"/>
            <w:noWrap/>
            <w:tcMar>
              <w:left w:w="28" w:type="dxa"/>
              <w:right w:w="28" w:type="dxa"/>
            </w:tcMar>
            <w:vAlign w:val="center"/>
            <w:hideMark/>
          </w:tcPr>
          <w:p w14:paraId="7BEEE00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61522A5"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43DECD1D"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Сухово д, Академическая ул</w:t>
            </w:r>
          </w:p>
        </w:tc>
        <w:tc>
          <w:tcPr>
            <w:tcW w:w="1013" w:type="dxa"/>
            <w:shd w:val="clear" w:color="auto" w:fill="auto"/>
            <w:noWrap/>
            <w:tcMar>
              <w:left w:w="28" w:type="dxa"/>
              <w:right w:w="28" w:type="dxa"/>
            </w:tcMar>
            <w:vAlign w:val="center"/>
            <w:hideMark/>
          </w:tcPr>
          <w:p w14:paraId="556F9BB7" w14:textId="77777777" w:rsidR="00C95EE7" w:rsidRPr="00C95EE7" w:rsidRDefault="00C95EE7" w:rsidP="00C95EE7">
            <w:pPr>
              <w:jc w:val="center"/>
              <w:rPr>
                <w:sz w:val="16"/>
                <w:szCs w:val="16"/>
              </w:rPr>
            </w:pPr>
            <w:r w:rsidRPr="00C95EE7">
              <w:rPr>
                <w:sz w:val="16"/>
                <w:szCs w:val="16"/>
              </w:rPr>
              <w:t>42-25-428-00000-00216</w:t>
            </w:r>
          </w:p>
        </w:tc>
        <w:tc>
          <w:tcPr>
            <w:tcW w:w="688" w:type="dxa"/>
            <w:shd w:val="clear" w:color="auto" w:fill="auto"/>
            <w:noWrap/>
            <w:tcMar>
              <w:left w:w="28" w:type="dxa"/>
              <w:right w:w="28" w:type="dxa"/>
            </w:tcMar>
            <w:vAlign w:val="center"/>
            <w:hideMark/>
          </w:tcPr>
          <w:p w14:paraId="35B58E9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2B881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111A19"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12303F5"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75B7D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BE7E457"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A2FBAD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41EBC44" w14:textId="77777777" w:rsidR="00C95EE7" w:rsidRPr="00C95EE7" w:rsidRDefault="00C95EE7" w:rsidP="00C95EE7">
            <w:pPr>
              <w:jc w:val="center"/>
              <w:rPr>
                <w:sz w:val="16"/>
                <w:szCs w:val="16"/>
              </w:rPr>
            </w:pPr>
            <w:r w:rsidRPr="00C95EE7">
              <w:rPr>
                <w:sz w:val="16"/>
                <w:szCs w:val="16"/>
              </w:rPr>
              <w:t>-</w:t>
            </w:r>
          </w:p>
        </w:tc>
      </w:tr>
      <w:tr w:rsidR="00C95EE7" w:rsidRPr="00C95EE7" w14:paraId="562212B6" w14:textId="77777777" w:rsidTr="00FC6183">
        <w:trPr>
          <w:trHeight w:val="20"/>
        </w:trPr>
        <w:tc>
          <w:tcPr>
            <w:tcW w:w="0" w:type="auto"/>
            <w:shd w:val="clear" w:color="000000" w:fill="FFFFFF"/>
            <w:noWrap/>
            <w:tcMar>
              <w:left w:w="28" w:type="dxa"/>
              <w:right w:w="28" w:type="dxa"/>
            </w:tcMar>
            <w:vAlign w:val="center"/>
            <w:hideMark/>
          </w:tcPr>
          <w:p w14:paraId="3FCCF9F4" w14:textId="77777777" w:rsidR="00C95EE7" w:rsidRPr="00C95EE7" w:rsidRDefault="00C95EE7" w:rsidP="00C95EE7">
            <w:pPr>
              <w:jc w:val="center"/>
              <w:rPr>
                <w:sz w:val="16"/>
                <w:szCs w:val="16"/>
              </w:rPr>
            </w:pPr>
            <w:r w:rsidRPr="00C95EE7">
              <w:rPr>
                <w:sz w:val="16"/>
                <w:szCs w:val="16"/>
              </w:rPr>
              <w:t>2.217</w:t>
            </w:r>
          </w:p>
        </w:tc>
        <w:tc>
          <w:tcPr>
            <w:tcW w:w="1247" w:type="dxa"/>
            <w:shd w:val="clear" w:color="000000" w:fill="FFFFFF"/>
            <w:noWrap/>
            <w:tcMar>
              <w:left w:w="28" w:type="dxa"/>
              <w:right w:w="28" w:type="dxa"/>
            </w:tcMar>
            <w:vAlign w:val="center"/>
            <w:hideMark/>
          </w:tcPr>
          <w:p w14:paraId="359DCC60"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1B64456"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48685954"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Сухово д, Центральная ул</w:t>
            </w:r>
          </w:p>
        </w:tc>
        <w:tc>
          <w:tcPr>
            <w:tcW w:w="1013" w:type="dxa"/>
            <w:shd w:val="clear" w:color="auto" w:fill="auto"/>
            <w:noWrap/>
            <w:tcMar>
              <w:left w:w="28" w:type="dxa"/>
              <w:right w:w="28" w:type="dxa"/>
            </w:tcMar>
            <w:vAlign w:val="center"/>
            <w:hideMark/>
          </w:tcPr>
          <w:p w14:paraId="6637CD4C" w14:textId="77777777" w:rsidR="00C95EE7" w:rsidRPr="00C95EE7" w:rsidRDefault="00C95EE7" w:rsidP="00C95EE7">
            <w:pPr>
              <w:jc w:val="center"/>
              <w:rPr>
                <w:sz w:val="16"/>
                <w:szCs w:val="16"/>
              </w:rPr>
            </w:pPr>
            <w:r w:rsidRPr="00C95EE7">
              <w:rPr>
                <w:sz w:val="16"/>
                <w:szCs w:val="16"/>
              </w:rPr>
              <w:t>42-25-428-00000-00217</w:t>
            </w:r>
          </w:p>
        </w:tc>
        <w:tc>
          <w:tcPr>
            <w:tcW w:w="688" w:type="dxa"/>
            <w:shd w:val="clear" w:color="auto" w:fill="auto"/>
            <w:noWrap/>
            <w:tcMar>
              <w:left w:w="28" w:type="dxa"/>
              <w:right w:w="28" w:type="dxa"/>
            </w:tcMar>
            <w:vAlign w:val="center"/>
            <w:hideMark/>
          </w:tcPr>
          <w:p w14:paraId="05CBCF0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6D2010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17E604D"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1841666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2003589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B69548B"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2DD363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B765831" w14:textId="77777777" w:rsidR="00C95EE7" w:rsidRPr="00C95EE7" w:rsidRDefault="00C95EE7" w:rsidP="00C95EE7">
            <w:pPr>
              <w:jc w:val="center"/>
              <w:rPr>
                <w:sz w:val="16"/>
                <w:szCs w:val="16"/>
              </w:rPr>
            </w:pPr>
            <w:r w:rsidRPr="00C95EE7">
              <w:rPr>
                <w:sz w:val="16"/>
                <w:szCs w:val="16"/>
              </w:rPr>
              <w:t>-</w:t>
            </w:r>
          </w:p>
        </w:tc>
      </w:tr>
      <w:tr w:rsidR="00C95EE7" w:rsidRPr="00C95EE7" w14:paraId="5CC9BE2B" w14:textId="77777777" w:rsidTr="00FC6183">
        <w:trPr>
          <w:trHeight w:val="20"/>
        </w:trPr>
        <w:tc>
          <w:tcPr>
            <w:tcW w:w="0" w:type="auto"/>
            <w:shd w:val="clear" w:color="000000" w:fill="FFFFFF"/>
            <w:noWrap/>
            <w:tcMar>
              <w:left w:w="28" w:type="dxa"/>
              <w:right w:w="28" w:type="dxa"/>
            </w:tcMar>
            <w:vAlign w:val="center"/>
            <w:hideMark/>
          </w:tcPr>
          <w:p w14:paraId="7434B1D2" w14:textId="77777777" w:rsidR="00C95EE7" w:rsidRPr="00C95EE7" w:rsidRDefault="00C95EE7" w:rsidP="00C95EE7">
            <w:pPr>
              <w:jc w:val="center"/>
              <w:rPr>
                <w:sz w:val="16"/>
                <w:szCs w:val="16"/>
              </w:rPr>
            </w:pPr>
            <w:r w:rsidRPr="00C95EE7">
              <w:rPr>
                <w:sz w:val="16"/>
                <w:szCs w:val="16"/>
              </w:rPr>
              <w:t>2.218</w:t>
            </w:r>
          </w:p>
        </w:tc>
        <w:tc>
          <w:tcPr>
            <w:tcW w:w="1247" w:type="dxa"/>
            <w:shd w:val="clear" w:color="000000" w:fill="FFFFFF"/>
            <w:noWrap/>
            <w:tcMar>
              <w:left w:w="28" w:type="dxa"/>
              <w:right w:w="28" w:type="dxa"/>
            </w:tcMar>
            <w:vAlign w:val="center"/>
            <w:hideMark/>
          </w:tcPr>
          <w:p w14:paraId="2496C01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6544DD5"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2B3ABA8C"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Советская ул</w:t>
            </w:r>
          </w:p>
        </w:tc>
        <w:tc>
          <w:tcPr>
            <w:tcW w:w="1013" w:type="dxa"/>
            <w:shd w:val="clear" w:color="auto" w:fill="auto"/>
            <w:noWrap/>
            <w:tcMar>
              <w:left w:w="28" w:type="dxa"/>
              <w:right w:w="28" w:type="dxa"/>
            </w:tcMar>
            <w:vAlign w:val="center"/>
            <w:hideMark/>
          </w:tcPr>
          <w:p w14:paraId="0713625B" w14:textId="77777777" w:rsidR="00C95EE7" w:rsidRPr="00C95EE7" w:rsidRDefault="00C95EE7" w:rsidP="00C95EE7">
            <w:pPr>
              <w:jc w:val="center"/>
              <w:rPr>
                <w:sz w:val="16"/>
                <w:szCs w:val="16"/>
              </w:rPr>
            </w:pPr>
            <w:r w:rsidRPr="00C95EE7">
              <w:rPr>
                <w:sz w:val="16"/>
                <w:szCs w:val="16"/>
              </w:rPr>
              <w:t>42-25-428-00000-00218</w:t>
            </w:r>
          </w:p>
        </w:tc>
        <w:tc>
          <w:tcPr>
            <w:tcW w:w="688" w:type="dxa"/>
            <w:shd w:val="clear" w:color="auto" w:fill="auto"/>
            <w:noWrap/>
            <w:tcMar>
              <w:left w:w="28" w:type="dxa"/>
              <w:right w:w="28" w:type="dxa"/>
            </w:tcMar>
            <w:vAlign w:val="center"/>
            <w:hideMark/>
          </w:tcPr>
          <w:p w14:paraId="0DB0FA3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7B58C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C08E955"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CEC606F"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033C543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C77D6A4"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C72137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F60B9EF" w14:textId="77777777" w:rsidR="00C95EE7" w:rsidRPr="00C95EE7" w:rsidRDefault="00C95EE7" w:rsidP="00C95EE7">
            <w:pPr>
              <w:jc w:val="center"/>
              <w:rPr>
                <w:sz w:val="16"/>
                <w:szCs w:val="16"/>
              </w:rPr>
            </w:pPr>
            <w:r w:rsidRPr="00C95EE7">
              <w:rPr>
                <w:sz w:val="16"/>
                <w:szCs w:val="16"/>
              </w:rPr>
              <w:t>-</w:t>
            </w:r>
          </w:p>
        </w:tc>
      </w:tr>
      <w:tr w:rsidR="00C95EE7" w:rsidRPr="00C95EE7" w14:paraId="0DE976FD" w14:textId="77777777" w:rsidTr="00FC6183">
        <w:trPr>
          <w:trHeight w:val="20"/>
        </w:trPr>
        <w:tc>
          <w:tcPr>
            <w:tcW w:w="0" w:type="auto"/>
            <w:shd w:val="clear" w:color="000000" w:fill="FFFFFF"/>
            <w:noWrap/>
            <w:tcMar>
              <w:left w:w="28" w:type="dxa"/>
              <w:right w:w="28" w:type="dxa"/>
            </w:tcMar>
            <w:vAlign w:val="center"/>
            <w:hideMark/>
          </w:tcPr>
          <w:p w14:paraId="4291683D" w14:textId="77777777" w:rsidR="00C95EE7" w:rsidRPr="00C95EE7" w:rsidRDefault="00C95EE7" w:rsidP="00C95EE7">
            <w:pPr>
              <w:jc w:val="center"/>
              <w:rPr>
                <w:sz w:val="16"/>
                <w:szCs w:val="16"/>
              </w:rPr>
            </w:pPr>
            <w:r w:rsidRPr="00C95EE7">
              <w:rPr>
                <w:sz w:val="16"/>
                <w:szCs w:val="16"/>
              </w:rPr>
              <w:t>2.219</w:t>
            </w:r>
          </w:p>
        </w:tc>
        <w:tc>
          <w:tcPr>
            <w:tcW w:w="1247" w:type="dxa"/>
            <w:shd w:val="clear" w:color="000000" w:fill="FFFFFF"/>
            <w:noWrap/>
            <w:tcMar>
              <w:left w:w="28" w:type="dxa"/>
              <w:right w:w="28" w:type="dxa"/>
            </w:tcMar>
            <w:vAlign w:val="center"/>
            <w:hideMark/>
          </w:tcPr>
          <w:p w14:paraId="5F58C63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BB95F48"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4189408C"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Школьная ул</w:t>
            </w:r>
          </w:p>
        </w:tc>
        <w:tc>
          <w:tcPr>
            <w:tcW w:w="1013" w:type="dxa"/>
            <w:shd w:val="clear" w:color="auto" w:fill="auto"/>
            <w:noWrap/>
            <w:tcMar>
              <w:left w:w="28" w:type="dxa"/>
              <w:right w:w="28" w:type="dxa"/>
            </w:tcMar>
            <w:vAlign w:val="center"/>
            <w:hideMark/>
          </w:tcPr>
          <w:p w14:paraId="497E0A35" w14:textId="77777777" w:rsidR="00C95EE7" w:rsidRPr="00C95EE7" w:rsidRDefault="00C95EE7" w:rsidP="00C95EE7">
            <w:pPr>
              <w:jc w:val="center"/>
              <w:rPr>
                <w:sz w:val="16"/>
                <w:szCs w:val="16"/>
              </w:rPr>
            </w:pPr>
            <w:r w:rsidRPr="00C95EE7">
              <w:rPr>
                <w:sz w:val="16"/>
                <w:szCs w:val="16"/>
              </w:rPr>
              <w:t>42-25-428-00000-00219</w:t>
            </w:r>
          </w:p>
        </w:tc>
        <w:tc>
          <w:tcPr>
            <w:tcW w:w="688" w:type="dxa"/>
            <w:shd w:val="clear" w:color="auto" w:fill="auto"/>
            <w:noWrap/>
            <w:tcMar>
              <w:left w:w="28" w:type="dxa"/>
              <w:right w:w="28" w:type="dxa"/>
            </w:tcMar>
            <w:vAlign w:val="center"/>
            <w:hideMark/>
          </w:tcPr>
          <w:p w14:paraId="035A7A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1260BB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B9C9EB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281722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B05FBE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F9D480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FE1D5B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5CFBF45" w14:textId="77777777" w:rsidR="00C95EE7" w:rsidRPr="00C95EE7" w:rsidRDefault="00C95EE7" w:rsidP="00C95EE7">
            <w:pPr>
              <w:jc w:val="center"/>
              <w:rPr>
                <w:sz w:val="16"/>
                <w:szCs w:val="16"/>
              </w:rPr>
            </w:pPr>
            <w:r w:rsidRPr="00C95EE7">
              <w:rPr>
                <w:sz w:val="16"/>
                <w:szCs w:val="16"/>
              </w:rPr>
              <w:t>-</w:t>
            </w:r>
          </w:p>
        </w:tc>
      </w:tr>
      <w:tr w:rsidR="00C95EE7" w:rsidRPr="00C95EE7" w14:paraId="7F26159E" w14:textId="77777777" w:rsidTr="00FC6183">
        <w:trPr>
          <w:trHeight w:val="20"/>
        </w:trPr>
        <w:tc>
          <w:tcPr>
            <w:tcW w:w="0" w:type="auto"/>
            <w:shd w:val="clear" w:color="auto" w:fill="auto"/>
            <w:noWrap/>
            <w:tcMar>
              <w:left w:w="28" w:type="dxa"/>
              <w:right w:w="28" w:type="dxa"/>
            </w:tcMar>
            <w:vAlign w:val="center"/>
          </w:tcPr>
          <w:p w14:paraId="50866EDF"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50584C3C"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667170DD"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2903AAAC"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0CB760E7"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720D3E47"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011B2B20"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0A520B86"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0890BD32"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33B6D7E8"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0885ABF9"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0B2332A2"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605A3167" w14:textId="77777777" w:rsidR="00C95EE7" w:rsidRPr="00C95EE7" w:rsidRDefault="00C95EE7" w:rsidP="00C95EE7">
            <w:pPr>
              <w:jc w:val="center"/>
              <w:rPr>
                <w:sz w:val="16"/>
                <w:szCs w:val="16"/>
              </w:rPr>
            </w:pPr>
            <w:r w:rsidRPr="00C95EE7">
              <w:rPr>
                <w:sz w:val="16"/>
                <w:szCs w:val="16"/>
              </w:rPr>
              <w:t>13</w:t>
            </w:r>
          </w:p>
        </w:tc>
      </w:tr>
      <w:tr w:rsidR="00C95EE7" w:rsidRPr="00C95EE7" w14:paraId="5CF96770" w14:textId="77777777" w:rsidTr="00FC6183">
        <w:trPr>
          <w:trHeight w:val="20"/>
        </w:trPr>
        <w:tc>
          <w:tcPr>
            <w:tcW w:w="0" w:type="auto"/>
            <w:shd w:val="clear" w:color="000000" w:fill="FFFFFF"/>
            <w:noWrap/>
            <w:tcMar>
              <w:left w:w="28" w:type="dxa"/>
              <w:right w:w="28" w:type="dxa"/>
            </w:tcMar>
            <w:vAlign w:val="center"/>
            <w:hideMark/>
          </w:tcPr>
          <w:p w14:paraId="731844C8" w14:textId="77777777" w:rsidR="00C95EE7" w:rsidRPr="00C95EE7" w:rsidRDefault="00C95EE7" w:rsidP="00C95EE7">
            <w:pPr>
              <w:jc w:val="center"/>
              <w:rPr>
                <w:sz w:val="16"/>
                <w:szCs w:val="16"/>
              </w:rPr>
            </w:pPr>
            <w:r w:rsidRPr="00C95EE7">
              <w:rPr>
                <w:sz w:val="16"/>
                <w:szCs w:val="16"/>
              </w:rPr>
              <w:t>2.220</w:t>
            </w:r>
          </w:p>
        </w:tc>
        <w:tc>
          <w:tcPr>
            <w:tcW w:w="1247" w:type="dxa"/>
            <w:shd w:val="clear" w:color="000000" w:fill="FFFFFF"/>
            <w:noWrap/>
            <w:tcMar>
              <w:left w:w="28" w:type="dxa"/>
              <w:right w:w="28" w:type="dxa"/>
            </w:tcMar>
            <w:vAlign w:val="center"/>
            <w:hideMark/>
          </w:tcPr>
          <w:p w14:paraId="0513AC9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ECFC62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3F2E9EA"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7904A4F9" w14:textId="77777777" w:rsidR="00C95EE7" w:rsidRPr="00C95EE7" w:rsidRDefault="00C95EE7" w:rsidP="00C95EE7">
            <w:pPr>
              <w:jc w:val="center"/>
              <w:rPr>
                <w:sz w:val="16"/>
                <w:szCs w:val="16"/>
              </w:rPr>
            </w:pPr>
            <w:r w:rsidRPr="00C95EE7">
              <w:rPr>
                <w:sz w:val="16"/>
                <w:szCs w:val="16"/>
              </w:rPr>
              <w:t>42-25-428-00000-00220</w:t>
            </w:r>
          </w:p>
        </w:tc>
        <w:tc>
          <w:tcPr>
            <w:tcW w:w="688" w:type="dxa"/>
            <w:shd w:val="clear" w:color="auto" w:fill="auto"/>
            <w:noWrap/>
            <w:tcMar>
              <w:left w:w="28" w:type="dxa"/>
              <w:right w:w="28" w:type="dxa"/>
            </w:tcMar>
            <w:vAlign w:val="center"/>
            <w:hideMark/>
          </w:tcPr>
          <w:p w14:paraId="4239E50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214586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190EC0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FBB4BE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F5C308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EBE0FF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C786D8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0E770A" w14:textId="77777777" w:rsidR="00C95EE7" w:rsidRPr="00C95EE7" w:rsidRDefault="00C95EE7" w:rsidP="00C95EE7">
            <w:pPr>
              <w:jc w:val="center"/>
              <w:rPr>
                <w:sz w:val="16"/>
                <w:szCs w:val="16"/>
              </w:rPr>
            </w:pPr>
            <w:r w:rsidRPr="00C95EE7">
              <w:rPr>
                <w:sz w:val="16"/>
                <w:szCs w:val="16"/>
              </w:rPr>
              <w:t>-</w:t>
            </w:r>
          </w:p>
        </w:tc>
      </w:tr>
      <w:tr w:rsidR="00C95EE7" w:rsidRPr="00C95EE7" w14:paraId="200AB3B0" w14:textId="77777777" w:rsidTr="00FC6183">
        <w:trPr>
          <w:trHeight w:val="20"/>
        </w:trPr>
        <w:tc>
          <w:tcPr>
            <w:tcW w:w="0" w:type="auto"/>
            <w:shd w:val="clear" w:color="000000" w:fill="FFFFFF"/>
            <w:noWrap/>
            <w:tcMar>
              <w:left w:w="28" w:type="dxa"/>
              <w:right w:w="28" w:type="dxa"/>
            </w:tcMar>
            <w:vAlign w:val="center"/>
            <w:hideMark/>
          </w:tcPr>
          <w:p w14:paraId="6702255B" w14:textId="77777777" w:rsidR="00C95EE7" w:rsidRPr="00C95EE7" w:rsidRDefault="00C95EE7" w:rsidP="00C95EE7">
            <w:pPr>
              <w:jc w:val="center"/>
              <w:rPr>
                <w:sz w:val="16"/>
                <w:szCs w:val="16"/>
              </w:rPr>
            </w:pPr>
            <w:r w:rsidRPr="00C95EE7">
              <w:rPr>
                <w:sz w:val="16"/>
                <w:szCs w:val="16"/>
              </w:rPr>
              <w:lastRenderedPageBreak/>
              <w:t>2.221</w:t>
            </w:r>
          </w:p>
        </w:tc>
        <w:tc>
          <w:tcPr>
            <w:tcW w:w="1247" w:type="dxa"/>
            <w:shd w:val="clear" w:color="000000" w:fill="FFFFFF"/>
            <w:noWrap/>
            <w:tcMar>
              <w:left w:w="28" w:type="dxa"/>
              <w:right w:w="28" w:type="dxa"/>
            </w:tcMar>
            <w:vAlign w:val="center"/>
            <w:hideMark/>
          </w:tcPr>
          <w:p w14:paraId="585FF39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410D86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54A942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59226094" w14:textId="77777777" w:rsidR="00C95EE7" w:rsidRPr="00C95EE7" w:rsidRDefault="00C95EE7" w:rsidP="00C95EE7">
            <w:pPr>
              <w:jc w:val="center"/>
              <w:rPr>
                <w:sz w:val="16"/>
                <w:szCs w:val="16"/>
              </w:rPr>
            </w:pPr>
            <w:r w:rsidRPr="00C95EE7">
              <w:rPr>
                <w:sz w:val="16"/>
                <w:szCs w:val="16"/>
              </w:rPr>
              <w:t>42-25-428-00000-00221</w:t>
            </w:r>
          </w:p>
        </w:tc>
        <w:tc>
          <w:tcPr>
            <w:tcW w:w="688" w:type="dxa"/>
            <w:shd w:val="clear" w:color="auto" w:fill="auto"/>
            <w:noWrap/>
            <w:tcMar>
              <w:left w:w="28" w:type="dxa"/>
              <w:right w:w="28" w:type="dxa"/>
            </w:tcMar>
            <w:vAlign w:val="center"/>
            <w:hideMark/>
          </w:tcPr>
          <w:p w14:paraId="16DFE16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5D661B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C6F7FA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C80D8C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609ED9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ED824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3AB499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D31F181" w14:textId="77777777" w:rsidR="00C95EE7" w:rsidRPr="00C95EE7" w:rsidRDefault="00C95EE7" w:rsidP="00C95EE7">
            <w:pPr>
              <w:jc w:val="center"/>
              <w:rPr>
                <w:sz w:val="16"/>
                <w:szCs w:val="16"/>
              </w:rPr>
            </w:pPr>
            <w:r w:rsidRPr="00C95EE7">
              <w:rPr>
                <w:sz w:val="16"/>
                <w:szCs w:val="16"/>
              </w:rPr>
              <w:t>-</w:t>
            </w:r>
          </w:p>
        </w:tc>
      </w:tr>
      <w:tr w:rsidR="00C95EE7" w:rsidRPr="00C95EE7" w14:paraId="03E74E1C" w14:textId="77777777" w:rsidTr="00FC6183">
        <w:trPr>
          <w:trHeight w:val="20"/>
        </w:trPr>
        <w:tc>
          <w:tcPr>
            <w:tcW w:w="0" w:type="auto"/>
            <w:shd w:val="clear" w:color="000000" w:fill="FFFFFF"/>
            <w:noWrap/>
            <w:tcMar>
              <w:left w:w="28" w:type="dxa"/>
              <w:right w:w="28" w:type="dxa"/>
            </w:tcMar>
            <w:vAlign w:val="center"/>
            <w:hideMark/>
          </w:tcPr>
          <w:p w14:paraId="559C27E6" w14:textId="77777777" w:rsidR="00C95EE7" w:rsidRPr="00C95EE7" w:rsidRDefault="00C95EE7" w:rsidP="00C95EE7">
            <w:pPr>
              <w:jc w:val="center"/>
              <w:rPr>
                <w:sz w:val="16"/>
                <w:szCs w:val="16"/>
              </w:rPr>
            </w:pPr>
            <w:r w:rsidRPr="00C95EE7">
              <w:rPr>
                <w:sz w:val="16"/>
                <w:szCs w:val="16"/>
              </w:rPr>
              <w:t>2.222</w:t>
            </w:r>
          </w:p>
        </w:tc>
        <w:tc>
          <w:tcPr>
            <w:tcW w:w="1247" w:type="dxa"/>
            <w:shd w:val="clear" w:color="000000" w:fill="FFFFFF"/>
            <w:noWrap/>
            <w:tcMar>
              <w:left w:w="28" w:type="dxa"/>
              <w:right w:w="28" w:type="dxa"/>
            </w:tcMar>
            <w:vAlign w:val="center"/>
            <w:hideMark/>
          </w:tcPr>
          <w:p w14:paraId="62B38EE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D7E006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E2F42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6EBDF3A7" w14:textId="77777777" w:rsidR="00C95EE7" w:rsidRPr="00C95EE7" w:rsidRDefault="00C95EE7" w:rsidP="00C95EE7">
            <w:pPr>
              <w:jc w:val="center"/>
              <w:rPr>
                <w:sz w:val="16"/>
                <w:szCs w:val="16"/>
              </w:rPr>
            </w:pPr>
            <w:r w:rsidRPr="00C95EE7">
              <w:rPr>
                <w:sz w:val="16"/>
                <w:szCs w:val="16"/>
              </w:rPr>
              <w:t>42-25-428-00000-00222</w:t>
            </w:r>
          </w:p>
        </w:tc>
        <w:tc>
          <w:tcPr>
            <w:tcW w:w="688" w:type="dxa"/>
            <w:shd w:val="clear" w:color="auto" w:fill="auto"/>
            <w:noWrap/>
            <w:tcMar>
              <w:left w:w="28" w:type="dxa"/>
              <w:right w:w="28" w:type="dxa"/>
            </w:tcMar>
            <w:vAlign w:val="center"/>
            <w:hideMark/>
          </w:tcPr>
          <w:p w14:paraId="08394C4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930D88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1F0640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E39387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438906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909193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D19EDD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6C5F8D1" w14:textId="77777777" w:rsidR="00C95EE7" w:rsidRPr="00C95EE7" w:rsidRDefault="00C95EE7" w:rsidP="00C95EE7">
            <w:pPr>
              <w:jc w:val="center"/>
              <w:rPr>
                <w:sz w:val="16"/>
                <w:szCs w:val="16"/>
              </w:rPr>
            </w:pPr>
            <w:r w:rsidRPr="00C95EE7">
              <w:rPr>
                <w:sz w:val="16"/>
                <w:szCs w:val="16"/>
              </w:rPr>
              <w:t>-</w:t>
            </w:r>
          </w:p>
        </w:tc>
      </w:tr>
      <w:tr w:rsidR="00C95EE7" w:rsidRPr="00C95EE7" w14:paraId="0388C79F" w14:textId="77777777" w:rsidTr="00FC6183">
        <w:trPr>
          <w:trHeight w:val="20"/>
        </w:trPr>
        <w:tc>
          <w:tcPr>
            <w:tcW w:w="0" w:type="auto"/>
            <w:shd w:val="clear" w:color="000000" w:fill="FFFFFF"/>
            <w:noWrap/>
            <w:tcMar>
              <w:left w:w="28" w:type="dxa"/>
              <w:right w:w="28" w:type="dxa"/>
            </w:tcMar>
            <w:vAlign w:val="center"/>
            <w:hideMark/>
          </w:tcPr>
          <w:p w14:paraId="5BAC3607" w14:textId="77777777" w:rsidR="00C95EE7" w:rsidRPr="00C95EE7" w:rsidRDefault="00C95EE7" w:rsidP="00C95EE7">
            <w:pPr>
              <w:jc w:val="center"/>
              <w:rPr>
                <w:sz w:val="16"/>
                <w:szCs w:val="16"/>
              </w:rPr>
            </w:pPr>
            <w:r w:rsidRPr="00C95EE7">
              <w:rPr>
                <w:sz w:val="16"/>
                <w:szCs w:val="16"/>
              </w:rPr>
              <w:t>2.223</w:t>
            </w:r>
          </w:p>
        </w:tc>
        <w:tc>
          <w:tcPr>
            <w:tcW w:w="1247" w:type="dxa"/>
            <w:shd w:val="clear" w:color="000000" w:fill="FFFFFF"/>
            <w:noWrap/>
            <w:tcMar>
              <w:left w:w="28" w:type="dxa"/>
              <w:right w:w="28" w:type="dxa"/>
            </w:tcMar>
            <w:vAlign w:val="center"/>
            <w:hideMark/>
          </w:tcPr>
          <w:p w14:paraId="78A18AA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851EA6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99A96C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2A97724A" w14:textId="77777777" w:rsidR="00C95EE7" w:rsidRPr="00C95EE7" w:rsidRDefault="00C95EE7" w:rsidP="00C95EE7">
            <w:pPr>
              <w:jc w:val="center"/>
              <w:rPr>
                <w:sz w:val="16"/>
                <w:szCs w:val="16"/>
              </w:rPr>
            </w:pPr>
            <w:r w:rsidRPr="00C95EE7">
              <w:rPr>
                <w:sz w:val="16"/>
                <w:szCs w:val="16"/>
              </w:rPr>
              <w:t>42-25-428-00000-00223</w:t>
            </w:r>
          </w:p>
        </w:tc>
        <w:tc>
          <w:tcPr>
            <w:tcW w:w="688" w:type="dxa"/>
            <w:shd w:val="clear" w:color="auto" w:fill="auto"/>
            <w:noWrap/>
            <w:tcMar>
              <w:left w:w="28" w:type="dxa"/>
              <w:right w:w="28" w:type="dxa"/>
            </w:tcMar>
            <w:vAlign w:val="center"/>
            <w:hideMark/>
          </w:tcPr>
          <w:p w14:paraId="0F084F7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CDE104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23518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BFB8AC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C089D8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1905A0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9DB711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28DC344" w14:textId="77777777" w:rsidR="00C95EE7" w:rsidRPr="00C95EE7" w:rsidRDefault="00C95EE7" w:rsidP="00C95EE7">
            <w:pPr>
              <w:jc w:val="center"/>
              <w:rPr>
                <w:sz w:val="16"/>
                <w:szCs w:val="16"/>
              </w:rPr>
            </w:pPr>
            <w:r w:rsidRPr="00C95EE7">
              <w:rPr>
                <w:sz w:val="16"/>
                <w:szCs w:val="16"/>
              </w:rPr>
              <w:t>-</w:t>
            </w:r>
          </w:p>
        </w:tc>
      </w:tr>
      <w:tr w:rsidR="00C95EE7" w:rsidRPr="00C95EE7" w14:paraId="429A70A3" w14:textId="77777777" w:rsidTr="00FC6183">
        <w:trPr>
          <w:trHeight w:val="20"/>
        </w:trPr>
        <w:tc>
          <w:tcPr>
            <w:tcW w:w="0" w:type="auto"/>
            <w:shd w:val="clear" w:color="000000" w:fill="FFFFFF"/>
            <w:noWrap/>
            <w:tcMar>
              <w:left w:w="28" w:type="dxa"/>
              <w:right w:w="28" w:type="dxa"/>
            </w:tcMar>
            <w:vAlign w:val="center"/>
            <w:hideMark/>
          </w:tcPr>
          <w:p w14:paraId="315ECFEA" w14:textId="77777777" w:rsidR="00C95EE7" w:rsidRPr="00C95EE7" w:rsidRDefault="00C95EE7" w:rsidP="00C95EE7">
            <w:pPr>
              <w:jc w:val="center"/>
              <w:rPr>
                <w:sz w:val="16"/>
                <w:szCs w:val="16"/>
              </w:rPr>
            </w:pPr>
            <w:r w:rsidRPr="00C95EE7">
              <w:rPr>
                <w:sz w:val="16"/>
                <w:szCs w:val="16"/>
              </w:rPr>
              <w:t>2.224</w:t>
            </w:r>
          </w:p>
        </w:tc>
        <w:tc>
          <w:tcPr>
            <w:tcW w:w="1247" w:type="dxa"/>
            <w:shd w:val="clear" w:color="000000" w:fill="FFFFFF"/>
            <w:noWrap/>
            <w:tcMar>
              <w:left w:w="28" w:type="dxa"/>
              <w:right w:w="28" w:type="dxa"/>
            </w:tcMar>
            <w:vAlign w:val="center"/>
            <w:hideMark/>
          </w:tcPr>
          <w:p w14:paraId="1D5B23D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C7AD52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F50488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65FA690F" w14:textId="77777777" w:rsidR="00C95EE7" w:rsidRPr="00C95EE7" w:rsidRDefault="00C95EE7" w:rsidP="00C95EE7">
            <w:pPr>
              <w:jc w:val="center"/>
              <w:rPr>
                <w:sz w:val="16"/>
                <w:szCs w:val="16"/>
              </w:rPr>
            </w:pPr>
            <w:r w:rsidRPr="00C95EE7">
              <w:rPr>
                <w:sz w:val="16"/>
                <w:szCs w:val="16"/>
              </w:rPr>
              <w:t>42-25-428-00000-00224</w:t>
            </w:r>
          </w:p>
        </w:tc>
        <w:tc>
          <w:tcPr>
            <w:tcW w:w="688" w:type="dxa"/>
            <w:shd w:val="clear" w:color="auto" w:fill="auto"/>
            <w:noWrap/>
            <w:tcMar>
              <w:left w:w="28" w:type="dxa"/>
              <w:right w:w="28" w:type="dxa"/>
            </w:tcMar>
            <w:vAlign w:val="center"/>
            <w:hideMark/>
          </w:tcPr>
          <w:p w14:paraId="529D496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714DB6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6324EC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305A12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A0351A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C60EF6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DCE256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87E5BF4" w14:textId="77777777" w:rsidR="00C95EE7" w:rsidRPr="00C95EE7" w:rsidRDefault="00C95EE7" w:rsidP="00C95EE7">
            <w:pPr>
              <w:jc w:val="center"/>
              <w:rPr>
                <w:sz w:val="16"/>
                <w:szCs w:val="16"/>
              </w:rPr>
            </w:pPr>
            <w:r w:rsidRPr="00C95EE7">
              <w:rPr>
                <w:sz w:val="16"/>
                <w:szCs w:val="16"/>
              </w:rPr>
              <w:t>-</w:t>
            </w:r>
          </w:p>
        </w:tc>
      </w:tr>
      <w:tr w:rsidR="00C95EE7" w:rsidRPr="00C95EE7" w14:paraId="50B7BB3A" w14:textId="77777777" w:rsidTr="00FC6183">
        <w:trPr>
          <w:trHeight w:val="20"/>
        </w:trPr>
        <w:tc>
          <w:tcPr>
            <w:tcW w:w="0" w:type="auto"/>
            <w:shd w:val="clear" w:color="000000" w:fill="FFFFFF"/>
            <w:noWrap/>
            <w:tcMar>
              <w:left w:w="28" w:type="dxa"/>
              <w:right w:w="28" w:type="dxa"/>
            </w:tcMar>
            <w:vAlign w:val="center"/>
            <w:hideMark/>
          </w:tcPr>
          <w:p w14:paraId="39E0049E" w14:textId="77777777" w:rsidR="00C95EE7" w:rsidRPr="00C95EE7" w:rsidRDefault="00C95EE7" w:rsidP="00C95EE7">
            <w:pPr>
              <w:jc w:val="center"/>
              <w:rPr>
                <w:sz w:val="16"/>
                <w:szCs w:val="16"/>
              </w:rPr>
            </w:pPr>
            <w:r w:rsidRPr="00C95EE7">
              <w:rPr>
                <w:sz w:val="16"/>
                <w:szCs w:val="16"/>
              </w:rPr>
              <w:t>2.225</w:t>
            </w:r>
          </w:p>
        </w:tc>
        <w:tc>
          <w:tcPr>
            <w:tcW w:w="1247" w:type="dxa"/>
            <w:shd w:val="clear" w:color="000000" w:fill="FFFFFF"/>
            <w:noWrap/>
            <w:tcMar>
              <w:left w:w="28" w:type="dxa"/>
              <w:right w:w="28" w:type="dxa"/>
            </w:tcMar>
            <w:vAlign w:val="center"/>
            <w:hideMark/>
          </w:tcPr>
          <w:p w14:paraId="621DEE5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14DBB1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E0EB394"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650BE8EA" w14:textId="77777777" w:rsidR="00C95EE7" w:rsidRPr="00C95EE7" w:rsidRDefault="00C95EE7" w:rsidP="00C95EE7">
            <w:pPr>
              <w:jc w:val="center"/>
              <w:rPr>
                <w:sz w:val="16"/>
                <w:szCs w:val="16"/>
              </w:rPr>
            </w:pPr>
            <w:r w:rsidRPr="00C95EE7">
              <w:rPr>
                <w:sz w:val="16"/>
                <w:szCs w:val="16"/>
              </w:rPr>
              <w:t>42-25-428-00000-00225</w:t>
            </w:r>
          </w:p>
        </w:tc>
        <w:tc>
          <w:tcPr>
            <w:tcW w:w="688" w:type="dxa"/>
            <w:shd w:val="clear" w:color="auto" w:fill="auto"/>
            <w:noWrap/>
            <w:tcMar>
              <w:left w:w="28" w:type="dxa"/>
              <w:right w:w="28" w:type="dxa"/>
            </w:tcMar>
            <w:vAlign w:val="center"/>
            <w:hideMark/>
          </w:tcPr>
          <w:p w14:paraId="14F3430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35F649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DA206A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BE56DA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BABD89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9FD7B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12270C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14E3799" w14:textId="77777777" w:rsidR="00C95EE7" w:rsidRPr="00C95EE7" w:rsidRDefault="00C95EE7" w:rsidP="00C95EE7">
            <w:pPr>
              <w:jc w:val="center"/>
              <w:rPr>
                <w:sz w:val="16"/>
                <w:szCs w:val="16"/>
              </w:rPr>
            </w:pPr>
            <w:r w:rsidRPr="00C95EE7">
              <w:rPr>
                <w:sz w:val="16"/>
                <w:szCs w:val="16"/>
              </w:rPr>
              <w:t>-</w:t>
            </w:r>
          </w:p>
        </w:tc>
      </w:tr>
      <w:tr w:rsidR="00C95EE7" w:rsidRPr="00C95EE7" w14:paraId="32D830F4" w14:textId="77777777" w:rsidTr="00FC6183">
        <w:trPr>
          <w:trHeight w:val="20"/>
        </w:trPr>
        <w:tc>
          <w:tcPr>
            <w:tcW w:w="0" w:type="auto"/>
            <w:shd w:val="clear" w:color="000000" w:fill="FFFFFF"/>
            <w:noWrap/>
            <w:tcMar>
              <w:left w:w="28" w:type="dxa"/>
              <w:right w:w="28" w:type="dxa"/>
            </w:tcMar>
            <w:vAlign w:val="center"/>
            <w:hideMark/>
          </w:tcPr>
          <w:p w14:paraId="339692D3" w14:textId="77777777" w:rsidR="00C95EE7" w:rsidRPr="00C95EE7" w:rsidRDefault="00C95EE7" w:rsidP="00C95EE7">
            <w:pPr>
              <w:jc w:val="center"/>
              <w:rPr>
                <w:sz w:val="16"/>
                <w:szCs w:val="16"/>
              </w:rPr>
            </w:pPr>
            <w:r w:rsidRPr="00C95EE7">
              <w:rPr>
                <w:sz w:val="16"/>
                <w:szCs w:val="16"/>
              </w:rPr>
              <w:t>2.226</w:t>
            </w:r>
          </w:p>
        </w:tc>
        <w:tc>
          <w:tcPr>
            <w:tcW w:w="1247" w:type="dxa"/>
            <w:shd w:val="clear" w:color="000000" w:fill="FFFFFF"/>
            <w:noWrap/>
            <w:tcMar>
              <w:left w:w="28" w:type="dxa"/>
              <w:right w:w="28" w:type="dxa"/>
            </w:tcMar>
            <w:vAlign w:val="center"/>
            <w:hideMark/>
          </w:tcPr>
          <w:p w14:paraId="328B7647"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B456287"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1FE19BA1" w14:textId="77777777" w:rsidR="00C95EE7" w:rsidRPr="00C95EE7" w:rsidRDefault="00C95EE7" w:rsidP="00C95EE7">
            <w:pPr>
              <w:jc w:val="both"/>
              <w:rPr>
                <w:sz w:val="16"/>
                <w:szCs w:val="16"/>
              </w:rPr>
            </w:pPr>
            <w:r w:rsidRPr="00C95EE7">
              <w:rPr>
                <w:sz w:val="16"/>
                <w:szCs w:val="16"/>
              </w:rPr>
              <w:t>650511, Кемеровская область - Кузбасс, Кемеровский р-н, Березово с, Садовая ул</w:t>
            </w:r>
          </w:p>
        </w:tc>
        <w:tc>
          <w:tcPr>
            <w:tcW w:w="1013" w:type="dxa"/>
            <w:shd w:val="clear" w:color="auto" w:fill="auto"/>
            <w:noWrap/>
            <w:tcMar>
              <w:left w:w="28" w:type="dxa"/>
              <w:right w:w="28" w:type="dxa"/>
            </w:tcMar>
            <w:vAlign w:val="center"/>
            <w:hideMark/>
          </w:tcPr>
          <w:p w14:paraId="2D1C2703" w14:textId="77777777" w:rsidR="00C95EE7" w:rsidRPr="00C95EE7" w:rsidRDefault="00C95EE7" w:rsidP="00C95EE7">
            <w:pPr>
              <w:jc w:val="center"/>
              <w:rPr>
                <w:sz w:val="16"/>
                <w:szCs w:val="16"/>
              </w:rPr>
            </w:pPr>
            <w:r w:rsidRPr="00C95EE7">
              <w:rPr>
                <w:sz w:val="16"/>
                <w:szCs w:val="16"/>
              </w:rPr>
              <w:t>42-25-428-00000-00226</w:t>
            </w:r>
          </w:p>
        </w:tc>
        <w:tc>
          <w:tcPr>
            <w:tcW w:w="688" w:type="dxa"/>
            <w:shd w:val="clear" w:color="auto" w:fill="auto"/>
            <w:noWrap/>
            <w:tcMar>
              <w:left w:w="28" w:type="dxa"/>
              <w:right w:w="28" w:type="dxa"/>
            </w:tcMar>
            <w:vAlign w:val="center"/>
            <w:hideMark/>
          </w:tcPr>
          <w:p w14:paraId="2C11686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2DFB1E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B8CD60"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EABA947"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0A89D4A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4AEAAB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BD7BE8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EB4A2D9" w14:textId="77777777" w:rsidR="00C95EE7" w:rsidRPr="00C95EE7" w:rsidRDefault="00C95EE7" w:rsidP="00C95EE7">
            <w:pPr>
              <w:jc w:val="center"/>
              <w:rPr>
                <w:sz w:val="16"/>
                <w:szCs w:val="16"/>
              </w:rPr>
            </w:pPr>
            <w:r w:rsidRPr="00C95EE7">
              <w:rPr>
                <w:sz w:val="16"/>
                <w:szCs w:val="16"/>
              </w:rPr>
              <w:t>-</w:t>
            </w:r>
          </w:p>
        </w:tc>
      </w:tr>
      <w:tr w:rsidR="00C95EE7" w:rsidRPr="00C95EE7" w14:paraId="54F256BF" w14:textId="77777777" w:rsidTr="00FC6183">
        <w:trPr>
          <w:trHeight w:val="20"/>
        </w:trPr>
        <w:tc>
          <w:tcPr>
            <w:tcW w:w="0" w:type="auto"/>
            <w:shd w:val="clear" w:color="000000" w:fill="FFFFFF"/>
            <w:noWrap/>
            <w:tcMar>
              <w:left w:w="28" w:type="dxa"/>
              <w:right w:w="28" w:type="dxa"/>
            </w:tcMar>
            <w:vAlign w:val="center"/>
            <w:hideMark/>
          </w:tcPr>
          <w:p w14:paraId="2ADADD7A" w14:textId="77777777" w:rsidR="00C95EE7" w:rsidRPr="00C95EE7" w:rsidRDefault="00C95EE7" w:rsidP="00C95EE7">
            <w:pPr>
              <w:jc w:val="center"/>
              <w:rPr>
                <w:sz w:val="16"/>
                <w:szCs w:val="16"/>
              </w:rPr>
            </w:pPr>
            <w:r w:rsidRPr="00C95EE7">
              <w:rPr>
                <w:sz w:val="16"/>
                <w:szCs w:val="16"/>
              </w:rPr>
              <w:t>2.227</w:t>
            </w:r>
          </w:p>
        </w:tc>
        <w:tc>
          <w:tcPr>
            <w:tcW w:w="1247" w:type="dxa"/>
            <w:shd w:val="clear" w:color="000000" w:fill="FFFFFF"/>
            <w:noWrap/>
            <w:tcMar>
              <w:left w:w="28" w:type="dxa"/>
              <w:right w:w="28" w:type="dxa"/>
            </w:tcMar>
            <w:vAlign w:val="center"/>
            <w:hideMark/>
          </w:tcPr>
          <w:p w14:paraId="296F6D2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2BC721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271201E" w14:textId="77777777" w:rsidR="00C95EE7" w:rsidRPr="00C95EE7" w:rsidRDefault="00C95EE7" w:rsidP="00C95EE7">
            <w:pPr>
              <w:jc w:val="both"/>
              <w:rPr>
                <w:sz w:val="16"/>
                <w:szCs w:val="16"/>
              </w:rPr>
            </w:pPr>
            <w:r w:rsidRPr="00C95EE7">
              <w:rPr>
                <w:sz w:val="16"/>
                <w:szCs w:val="16"/>
              </w:rPr>
              <w:t>654063, Кемеровская область - Кузбасс, Новокузнецк г, Куйбышевский р-н, Луганская ул</w:t>
            </w:r>
          </w:p>
        </w:tc>
        <w:tc>
          <w:tcPr>
            <w:tcW w:w="1013" w:type="dxa"/>
            <w:shd w:val="clear" w:color="auto" w:fill="auto"/>
            <w:noWrap/>
            <w:tcMar>
              <w:left w:w="28" w:type="dxa"/>
              <w:right w:w="28" w:type="dxa"/>
            </w:tcMar>
            <w:vAlign w:val="center"/>
            <w:hideMark/>
          </w:tcPr>
          <w:p w14:paraId="48E9D0E0" w14:textId="77777777" w:rsidR="00C95EE7" w:rsidRPr="00C95EE7" w:rsidRDefault="00C95EE7" w:rsidP="00C95EE7">
            <w:pPr>
              <w:jc w:val="center"/>
              <w:rPr>
                <w:sz w:val="16"/>
                <w:szCs w:val="16"/>
              </w:rPr>
            </w:pPr>
            <w:r w:rsidRPr="00C95EE7">
              <w:rPr>
                <w:sz w:val="16"/>
                <w:szCs w:val="16"/>
              </w:rPr>
              <w:t>42-25-428-00000-00227</w:t>
            </w:r>
          </w:p>
        </w:tc>
        <w:tc>
          <w:tcPr>
            <w:tcW w:w="688" w:type="dxa"/>
            <w:shd w:val="clear" w:color="auto" w:fill="auto"/>
            <w:noWrap/>
            <w:tcMar>
              <w:left w:w="28" w:type="dxa"/>
              <w:right w:w="28" w:type="dxa"/>
            </w:tcMar>
            <w:vAlign w:val="center"/>
            <w:hideMark/>
          </w:tcPr>
          <w:p w14:paraId="4CFF012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DDB6B7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5B58BB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0BDD83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E1C0BD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50040D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5C4D90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BC73969" w14:textId="77777777" w:rsidR="00C95EE7" w:rsidRPr="00C95EE7" w:rsidRDefault="00C95EE7" w:rsidP="00C95EE7">
            <w:pPr>
              <w:jc w:val="center"/>
              <w:rPr>
                <w:sz w:val="16"/>
                <w:szCs w:val="16"/>
              </w:rPr>
            </w:pPr>
            <w:r w:rsidRPr="00C95EE7">
              <w:rPr>
                <w:sz w:val="16"/>
                <w:szCs w:val="16"/>
              </w:rPr>
              <w:t>-</w:t>
            </w:r>
          </w:p>
        </w:tc>
      </w:tr>
      <w:tr w:rsidR="00C95EE7" w:rsidRPr="00C95EE7" w14:paraId="21D3E674" w14:textId="77777777" w:rsidTr="00FC6183">
        <w:trPr>
          <w:trHeight w:val="20"/>
        </w:trPr>
        <w:tc>
          <w:tcPr>
            <w:tcW w:w="0" w:type="auto"/>
            <w:shd w:val="clear" w:color="000000" w:fill="FFFFFF"/>
            <w:noWrap/>
            <w:tcMar>
              <w:left w:w="28" w:type="dxa"/>
              <w:right w:w="28" w:type="dxa"/>
            </w:tcMar>
            <w:vAlign w:val="center"/>
            <w:hideMark/>
          </w:tcPr>
          <w:p w14:paraId="6FF6C2E9" w14:textId="77777777" w:rsidR="00C95EE7" w:rsidRPr="00C95EE7" w:rsidRDefault="00C95EE7" w:rsidP="00C95EE7">
            <w:pPr>
              <w:jc w:val="center"/>
              <w:rPr>
                <w:sz w:val="16"/>
                <w:szCs w:val="16"/>
              </w:rPr>
            </w:pPr>
            <w:r w:rsidRPr="00C95EE7">
              <w:rPr>
                <w:sz w:val="16"/>
                <w:szCs w:val="16"/>
              </w:rPr>
              <w:t>2.228</w:t>
            </w:r>
          </w:p>
        </w:tc>
        <w:tc>
          <w:tcPr>
            <w:tcW w:w="1247" w:type="dxa"/>
            <w:shd w:val="clear" w:color="000000" w:fill="FFFFFF"/>
            <w:noWrap/>
            <w:tcMar>
              <w:left w:w="28" w:type="dxa"/>
              <w:right w:w="28" w:type="dxa"/>
            </w:tcMar>
            <w:vAlign w:val="center"/>
            <w:hideMark/>
          </w:tcPr>
          <w:p w14:paraId="68A0699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CFEC281"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478BF1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27484C8C" w14:textId="77777777" w:rsidR="00C95EE7" w:rsidRPr="00C95EE7" w:rsidRDefault="00C95EE7" w:rsidP="00C95EE7">
            <w:pPr>
              <w:jc w:val="center"/>
              <w:rPr>
                <w:sz w:val="16"/>
                <w:szCs w:val="16"/>
              </w:rPr>
            </w:pPr>
            <w:r w:rsidRPr="00C95EE7">
              <w:rPr>
                <w:sz w:val="16"/>
                <w:szCs w:val="16"/>
              </w:rPr>
              <w:t>42-25-428-00000-00228</w:t>
            </w:r>
          </w:p>
        </w:tc>
        <w:tc>
          <w:tcPr>
            <w:tcW w:w="688" w:type="dxa"/>
            <w:shd w:val="clear" w:color="auto" w:fill="auto"/>
            <w:noWrap/>
            <w:tcMar>
              <w:left w:w="28" w:type="dxa"/>
              <w:right w:w="28" w:type="dxa"/>
            </w:tcMar>
            <w:vAlign w:val="center"/>
            <w:hideMark/>
          </w:tcPr>
          <w:p w14:paraId="1BAD534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35FA78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7AAA16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7FE276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C3AB5D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35E087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9787D0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E61324F" w14:textId="77777777" w:rsidR="00C95EE7" w:rsidRPr="00C95EE7" w:rsidRDefault="00C95EE7" w:rsidP="00C95EE7">
            <w:pPr>
              <w:jc w:val="center"/>
              <w:rPr>
                <w:sz w:val="16"/>
                <w:szCs w:val="16"/>
              </w:rPr>
            </w:pPr>
            <w:r w:rsidRPr="00C95EE7">
              <w:rPr>
                <w:sz w:val="16"/>
                <w:szCs w:val="16"/>
              </w:rPr>
              <w:t>-</w:t>
            </w:r>
          </w:p>
        </w:tc>
      </w:tr>
      <w:tr w:rsidR="00C95EE7" w:rsidRPr="00C95EE7" w14:paraId="6A0D8826" w14:textId="77777777" w:rsidTr="00FC6183">
        <w:trPr>
          <w:trHeight w:val="20"/>
        </w:trPr>
        <w:tc>
          <w:tcPr>
            <w:tcW w:w="0" w:type="auto"/>
            <w:shd w:val="clear" w:color="000000" w:fill="FFFFFF"/>
            <w:noWrap/>
            <w:tcMar>
              <w:left w:w="28" w:type="dxa"/>
              <w:right w:w="28" w:type="dxa"/>
            </w:tcMar>
            <w:vAlign w:val="center"/>
            <w:hideMark/>
          </w:tcPr>
          <w:p w14:paraId="593CBD64" w14:textId="77777777" w:rsidR="00C95EE7" w:rsidRPr="00C95EE7" w:rsidRDefault="00C95EE7" w:rsidP="00C95EE7">
            <w:pPr>
              <w:jc w:val="center"/>
              <w:rPr>
                <w:sz w:val="16"/>
                <w:szCs w:val="16"/>
              </w:rPr>
            </w:pPr>
            <w:r w:rsidRPr="00C95EE7">
              <w:rPr>
                <w:sz w:val="16"/>
                <w:szCs w:val="16"/>
              </w:rPr>
              <w:t>2.229</w:t>
            </w:r>
          </w:p>
        </w:tc>
        <w:tc>
          <w:tcPr>
            <w:tcW w:w="1247" w:type="dxa"/>
            <w:shd w:val="clear" w:color="000000" w:fill="FFFFFF"/>
            <w:noWrap/>
            <w:tcMar>
              <w:left w:w="28" w:type="dxa"/>
              <w:right w:w="28" w:type="dxa"/>
            </w:tcMar>
            <w:vAlign w:val="center"/>
            <w:hideMark/>
          </w:tcPr>
          <w:p w14:paraId="0A3A899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2BCF45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5F5A37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5B8BDBA0" w14:textId="77777777" w:rsidR="00C95EE7" w:rsidRPr="00C95EE7" w:rsidRDefault="00C95EE7" w:rsidP="00C95EE7">
            <w:pPr>
              <w:jc w:val="center"/>
              <w:rPr>
                <w:sz w:val="16"/>
                <w:szCs w:val="16"/>
              </w:rPr>
            </w:pPr>
            <w:r w:rsidRPr="00C95EE7">
              <w:rPr>
                <w:sz w:val="16"/>
                <w:szCs w:val="16"/>
              </w:rPr>
              <w:t>42-25-428-00000-00229</w:t>
            </w:r>
          </w:p>
        </w:tc>
        <w:tc>
          <w:tcPr>
            <w:tcW w:w="688" w:type="dxa"/>
            <w:shd w:val="clear" w:color="auto" w:fill="auto"/>
            <w:noWrap/>
            <w:tcMar>
              <w:left w:w="28" w:type="dxa"/>
              <w:right w:w="28" w:type="dxa"/>
            </w:tcMar>
            <w:vAlign w:val="center"/>
            <w:hideMark/>
          </w:tcPr>
          <w:p w14:paraId="1F75751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81A101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AE8B55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C81F39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69F28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B89A11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9F517B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9AA736" w14:textId="77777777" w:rsidR="00C95EE7" w:rsidRPr="00C95EE7" w:rsidRDefault="00C95EE7" w:rsidP="00C95EE7">
            <w:pPr>
              <w:jc w:val="center"/>
              <w:rPr>
                <w:sz w:val="16"/>
                <w:szCs w:val="16"/>
              </w:rPr>
            </w:pPr>
            <w:r w:rsidRPr="00C95EE7">
              <w:rPr>
                <w:sz w:val="16"/>
                <w:szCs w:val="16"/>
              </w:rPr>
              <w:t>-</w:t>
            </w:r>
          </w:p>
        </w:tc>
      </w:tr>
      <w:tr w:rsidR="00C95EE7" w:rsidRPr="00C95EE7" w14:paraId="464BF1C6" w14:textId="77777777" w:rsidTr="00FC6183">
        <w:trPr>
          <w:trHeight w:val="20"/>
        </w:trPr>
        <w:tc>
          <w:tcPr>
            <w:tcW w:w="0" w:type="auto"/>
            <w:shd w:val="clear" w:color="000000" w:fill="FFFFFF"/>
            <w:noWrap/>
            <w:tcMar>
              <w:left w:w="28" w:type="dxa"/>
              <w:right w:w="28" w:type="dxa"/>
            </w:tcMar>
            <w:vAlign w:val="center"/>
            <w:hideMark/>
          </w:tcPr>
          <w:p w14:paraId="242D093A" w14:textId="77777777" w:rsidR="00C95EE7" w:rsidRPr="00C95EE7" w:rsidRDefault="00C95EE7" w:rsidP="00C95EE7">
            <w:pPr>
              <w:jc w:val="center"/>
              <w:rPr>
                <w:sz w:val="16"/>
                <w:szCs w:val="16"/>
              </w:rPr>
            </w:pPr>
            <w:r w:rsidRPr="00C95EE7">
              <w:rPr>
                <w:sz w:val="16"/>
                <w:szCs w:val="16"/>
              </w:rPr>
              <w:t>2.230</w:t>
            </w:r>
          </w:p>
        </w:tc>
        <w:tc>
          <w:tcPr>
            <w:tcW w:w="1247" w:type="dxa"/>
            <w:shd w:val="clear" w:color="000000" w:fill="FFFFFF"/>
            <w:noWrap/>
            <w:tcMar>
              <w:left w:w="28" w:type="dxa"/>
              <w:right w:w="28" w:type="dxa"/>
            </w:tcMar>
            <w:vAlign w:val="center"/>
            <w:hideMark/>
          </w:tcPr>
          <w:p w14:paraId="6EC7AD5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D52CAE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C40204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7323C59E" w14:textId="77777777" w:rsidR="00C95EE7" w:rsidRPr="00C95EE7" w:rsidRDefault="00C95EE7" w:rsidP="00C95EE7">
            <w:pPr>
              <w:jc w:val="center"/>
              <w:rPr>
                <w:sz w:val="16"/>
                <w:szCs w:val="16"/>
              </w:rPr>
            </w:pPr>
            <w:r w:rsidRPr="00C95EE7">
              <w:rPr>
                <w:sz w:val="16"/>
                <w:szCs w:val="16"/>
              </w:rPr>
              <w:t>42-25-428-00000-00230</w:t>
            </w:r>
          </w:p>
        </w:tc>
        <w:tc>
          <w:tcPr>
            <w:tcW w:w="688" w:type="dxa"/>
            <w:shd w:val="clear" w:color="auto" w:fill="auto"/>
            <w:noWrap/>
            <w:tcMar>
              <w:left w:w="28" w:type="dxa"/>
              <w:right w:w="28" w:type="dxa"/>
            </w:tcMar>
            <w:vAlign w:val="center"/>
            <w:hideMark/>
          </w:tcPr>
          <w:p w14:paraId="3E613FA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3D3A9E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A29102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45C915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E4077C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A4081C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7BFCA1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3B8DEE5" w14:textId="77777777" w:rsidR="00C95EE7" w:rsidRPr="00C95EE7" w:rsidRDefault="00C95EE7" w:rsidP="00C95EE7">
            <w:pPr>
              <w:jc w:val="center"/>
              <w:rPr>
                <w:sz w:val="16"/>
                <w:szCs w:val="16"/>
              </w:rPr>
            </w:pPr>
            <w:r w:rsidRPr="00C95EE7">
              <w:rPr>
                <w:sz w:val="16"/>
                <w:szCs w:val="16"/>
              </w:rPr>
              <w:t>-</w:t>
            </w:r>
          </w:p>
        </w:tc>
      </w:tr>
      <w:tr w:rsidR="00C95EE7" w:rsidRPr="00C95EE7" w14:paraId="55257D2A" w14:textId="77777777" w:rsidTr="00FC6183">
        <w:trPr>
          <w:trHeight w:val="20"/>
        </w:trPr>
        <w:tc>
          <w:tcPr>
            <w:tcW w:w="0" w:type="auto"/>
            <w:shd w:val="clear" w:color="000000" w:fill="FFFFFF"/>
            <w:noWrap/>
            <w:tcMar>
              <w:left w:w="28" w:type="dxa"/>
              <w:right w:w="28" w:type="dxa"/>
            </w:tcMar>
            <w:vAlign w:val="center"/>
            <w:hideMark/>
          </w:tcPr>
          <w:p w14:paraId="6A87190F" w14:textId="77777777" w:rsidR="00C95EE7" w:rsidRPr="00C95EE7" w:rsidRDefault="00C95EE7" w:rsidP="00C95EE7">
            <w:pPr>
              <w:jc w:val="center"/>
              <w:rPr>
                <w:sz w:val="16"/>
                <w:szCs w:val="16"/>
              </w:rPr>
            </w:pPr>
            <w:r w:rsidRPr="00C95EE7">
              <w:rPr>
                <w:sz w:val="16"/>
                <w:szCs w:val="16"/>
              </w:rPr>
              <w:t>2.231</w:t>
            </w:r>
          </w:p>
        </w:tc>
        <w:tc>
          <w:tcPr>
            <w:tcW w:w="1247" w:type="dxa"/>
            <w:shd w:val="clear" w:color="000000" w:fill="FFFFFF"/>
            <w:noWrap/>
            <w:tcMar>
              <w:left w:w="28" w:type="dxa"/>
              <w:right w:w="28" w:type="dxa"/>
            </w:tcMar>
            <w:vAlign w:val="center"/>
            <w:hideMark/>
          </w:tcPr>
          <w:p w14:paraId="5BD9566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BD3795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AE3D27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510E8F86" w14:textId="77777777" w:rsidR="00C95EE7" w:rsidRPr="00C95EE7" w:rsidRDefault="00C95EE7" w:rsidP="00C95EE7">
            <w:pPr>
              <w:jc w:val="center"/>
              <w:rPr>
                <w:sz w:val="16"/>
                <w:szCs w:val="16"/>
              </w:rPr>
            </w:pPr>
            <w:r w:rsidRPr="00C95EE7">
              <w:rPr>
                <w:sz w:val="16"/>
                <w:szCs w:val="16"/>
              </w:rPr>
              <w:t>42-25-428-00000-00231</w:t>
            </w:r>
          </w:p>
        </w:tc>
        <w:tc>
          <w:tcPr>
            <w:tcW w:w="688" w:type="dxa"/>
            <w:shd w:val="clear" w:color="auto" w:fill="auto"/>
            <w:noWrap/>
            <w:tcMar>
              <w:left w:w="28" w:type="dxa"/>
              <w:right w:w="28" w:type="dxa"/>
            </w:tcMar>
            <w:vAlign w:val="center"/>
            <w:hideMark/>
          </w:tcPr>
          <w:p w14:paraId="36A4F58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16BFA7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674401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4CC315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88D8EC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AC312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DE6877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FE812CA" w14:textId="77777777" w:rsidR="00C95EE7" w:rsidRPr="00C95EE7" w:rsidRDefault="00C95EE7" w:rsidP="00C95EE7">
            <w:pPr>
              <w:jc w:val="center"/>
              <w:rPr>
                <w:sz w:val="16"/>
                <w:szCs w:val="16"/>
              </w:rPr>
            </w:pPr>
            <w:r w:rsidRPr="00C95EE7">
              <w:rPr>
                <w:sz w:val="16"/>
                <w:szCs w:val="16"/>
              </w:rPr>
              <w:t>-</w:t>
            </w:r>
          </w:p>
        </w:tc>
      </w:tr>
      <w:tr w:rsidR="00C95EE7" w:rsidRPr="00C95EE7" w14:paraId="35D2CF69" w14:textId="77777777" w:rsidTr="00FC6183">
        <w:trPr>
          <w:trHeight w:val="20"/>
        </w:trPr>
        <w:tc>
          <w:tcPr>
            <w:tcW w:w="0" w:type="auto"/>
            <w:shd w:val="clear" w:color="000000" w:fill="FFFFFF"/>
            <w:noWrap/>
            <w:tcMar>
              <w:left w:w="28" w:type="dxa"/>
              <w:right w:w="28" w:type="dxa"/>
            </w:tcMar>
            <w:vAlign w:val="center"/>
            <w:hideMark/>
          </w:tcPr>
          <w:p w14:paraId="1A3F8D6D" w14:textId="77777777" w:rsidR="00C95EE7" w:rsidRPr="00C95EE7" w:rsidRDefault="00C95EE7" w:rsidP="00C95EE7">
            <w:pPr>
              <w:jc w:val="center"/>
              <w:rPr>
                <w:sz w:val="16"/>
                <w:szCs w:val="16"/>
              </w:rPr>
            </w:pPr>
            <w:r w:rsidRPr="00C95EE7">
              <w:rPr>
                <w:sz w:val="16"/>
                <w:szCs w:val="16"/>
              </w:rPr>
              <w:t>2.232</w:t>
            </w:r>
          </w:p>
        </w:tc>
        <w:tc>
          <w:tcPr>
            <w:tcW w:w="1247" w:type="dxa"/>
            <w:shd w:val="clear" w:color="000000" w:fill="FFFFFF"/>
            <w:noWrap/>
            <w:tcMar>
              <w:left w:w="28" w:type="dxa"/>
              <w:right w:w="28" w:type="dxa"/>
            </w:tcMar>
            <w:vAlign w:val="center"/>
            <w:hideMark/>
          </w:tcPr>
          <w:p w14:paraId="132147E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ED0DA7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D5AB84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0C5BCDDE" w14:textId="77777777" w:rsidR="00C95EE7" w:rsidRPr="00C95EE7" w:rsidRDefault="00C95EE7" w:rsidP="00C95EE7">
            <w:pPr>
              <w:jc w:val="center"/>
              <w:rPr>
                <w:sz w:val="16"/>
                <w:szCs w:val="16"/>
              </w:rPr>
            </w:pPr>
            <w:r w:rsidRPr="00C95EE7">
              <w:rPr>
                <w:sz w:val="16"/>
                <w:szCs w:val="16"/>
              </w:rPr>
              <w:t>42-25-428-00000-00232</w:t>
            </w:r>
          </w:p>
        </w:tc>
        <w:tc>
          <w:tcPr>
            <w:tcW w:w="688" w:type="dxa"/>
            <w:shd w:val="clear" w:color="auto" w:fill="auto"/>
            <w:noWrap/>
            <w:tcMar>
              <w:left w:w="28" w:type="dxa"/>
              <w:right w:w="28" w:type="dxa"/>
            </w:tcMar>
            <w:vAlign w:val="center"/>
            <w:hideMark/>
          </w:tcPr>
          <w:p w14:paraId="38F563D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04E13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B3FC85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8F5FD5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004A18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CB4ED3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3FC390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E24D382" w14:textId="77777777" w:rsidR="00C95EE7" w:rsidRPr="00C95EE7" w:rsidRDefault="00C95EE7" w:rsidP="00C95EE7">
            <w:pPr>
              <w:jc w:val="center"/>
              <w:rPr>
                <w:sz w:val="16"/>
                <w:szCs w:val="16"/>
              </w:rPr>
            </w:pPr>
            <w:r w:rsidRPr="00C95EE7">
              <w:rPr>
                <w:sz w:val="16"/>
                <w:szCs w:val="16"/>
              </w:rPr>
              <w:t>-</w:t>
            </w:r>
          </w:p>
        </w:tc>
      </w:tr>
      <w:tr w:rsidR="00C95EE7" w:rsidRPr="00C95EE7" w14:paraId="6D513073" w14:textId="77777777" w:rsidTr="00FC6183">
        <w:trPr>
          <w:trHeight w:val="669"/>
        </w:trPr>
        <w:tc>
          <w:tcPr>
            <w:tcW w:w="0" w:type="auto"/>
            <w:shd w:val="clear" w:color="000000" w:fill="FFFFFF"/>
            <w:noWrap/>
            <w:tcMar>
              <w:left w:w="28" w:type="dxa"/>
              <w:right w:w="28" w:type="dxa"/>
            </w:tcMar>
            <w:vAlign w:val="center"/>
            <w:hideMark/>
          </w:tcPr>
          <w:p w14:paraId="736BB6EC" w14:textId="77777777" w:rsidR="00C95EE7" w:rsidRPr="00C95EE7" w:rsidRDefault="00C95EE7" w:rsidP="00C95EE7">
            <w:pPr>
              <w:jc w:val="center"/>
              <w:rPr>
                <w:sz w:val="16"/>
                <w:szCs w:val="16"/>
              </w:rPr>
            </w:pPr>
            <w:r w:rsidRPr="00C95EE7">
              <w:rPr>
                <w:sz w:val="16"/>
                <w:szCs w:val="16"/>
              </w:rPr>
              <w:t>2.233</w:t>
            </w:r>
          </w:p>
        </w:tc>
        <w:tc>
          <w:tcPr>
            <w:tcW w:w="1247" w:type="dxa"/>
            <w:shd w:val="clear" w:color="000000" w:fill="FFFFFF"/>
            <w:noWrap/>
            <w:tcMar>
              <w:left w:w="28" w:type="dxa"/>
              <w:right w:w="28" w:type="dxa"/>
            </w:tcMar>
            <w:vAlign w:val="center"/>
            <w:hideMark/>
          </w:tcPr>
          <w:p w14:paraId="06557C64"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1891B729" w14:textId="77777777" w:rsidR="00C95EE7" w:rsidRPr="00C95EE7" w:rsidRDefault="00C95EE7" w:rsidP="00C95EE7">
            <w:pPr>
              <w:jc w:val="center"/>
              <w:rPr>
                <w:sz w:val="16"/>
                <w:szCs w:val="16"/>
              </w:rPr>
            </w:pPr>
            <w:r w:rsidRPr="00C95EE7">
              <w:rPr>
                <w:sz w:val="16"/>
                <w:szCs w:val="16"/>
              </w:rPr>
              <w:t>г. Топки</w:t>
            </w:r>
          </w:p>
        </w:tc>
        <w:tc>
          <w:tcPr>
            <w:tcW w:w="2748" w:type="dxa"/>
            <w:shd w:val="clear" w:color="auto" w:fill="auto"/>
            <w:noWrap/>
            <w:tcMar>
              <w:left w:w="28" w:type="dxa"/>
              <w:right w:w="28" w:type="dxa"/>
            </w:tcMar>
            <w:vAlign w:val="center"/>
            <w:hideMark/>
          </w:tcPr>
          <w:p w14:paraId="292C6787" w14:textId="77777777" w:rsidR="00C95EE7" w:rsidRPr="00C95EE7" w:rsidRDefault="00C95EE7" w:rsidP="00C95EE7">
            <w:pPr>
              <w:jc w:val="both"/>
              <w:rPr>
                <w:sz w:val="16"/>
                <w:szCs w:val="16"/>
              </w:rPr>
            </w:pPr>
            <w:r w:rsidRPr="00C95EE7">
              <w:rPr>
                <w:sz w:val="16"/>
                <w:szCs w:val="16"/>
              </w:rPr>
              <w:t>652300, Кемеровская область - Кузбасс, Топкинский р-н, Топки г, Новая ул</w:t>
            </w:r>
          </w:p>
        </w:tc>
        <w:tc>
          <w:tcPr>
            <w:tcW w:w="1013" w:type="dxa"/>
            <w:shd w:val="clear" w:color="auto" w:fill="auto"/>
            <w:noWrap/>
            <w:tcMar>
              <w:left w:w="28" w:type="dxa"/>
              <w:right w:w="28" w:type="dxa"/>
            </w:tcMar>
            <w:vAlign w:val="center"/>
            <w:hideMark/>
          </w:tcPr>
          <w:p w14:paraId="278C7266" w14:textId="77777777" w:rsidR="00C95EE7" w:rsidRPr="00C95EE7" w:rsidRDefault="00C95EE7" w:rsidP="00C95EE7">
            <w:pPr>
              <w:jc w:val="center"/>
              <w:rPr>
                <w:sz w:val="16"/>
                <w:szCs w:val="16"/>
              </w:rPr>
            </w:pPr>
            <w:r w:rsidRPr="00C95EE7">
              <w:rPr>
                <w:sz w:val="16"/>
                <w:szCs w:val="16"/>
              </w:rPr>
              <w:t>42-25-428-00000-00233</w:t>
            </w:r>
          </w:p>
        </w:tc>
        <w:tc>
          <w:tcPr>
            <w:tcW w:w="688" w:type="dxa"/>
            <w:shd w:val="clear" w:color="auto" w:fill="auto"/>
            <w:noWrap/>
            <w:tcMar>
              <w:left w:w="28" w:type="dxa"/>
              <w:right w:w="28" w:type="dxa"/>
            </w:tcMar>
            <w:vAlign w:val="center"/>
            <w:hideMark/>
          </w:tcPr>
          <w:p w14:paraId="520D6A0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7AA5AF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D71E68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5A535C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E0D461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E460984"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FE7D2C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B8E4DF4" w14:textId="77777777" w:rsidR="00C95EE7" w:rsidRPr="00C95EE7" w:rsidRDefault="00C95EE7" w:rsidP="00C95EE7">
            <w:pPr>
              <w:jc w:val="center"/>
              <w:rPr>
                <w:sz w:val="16"/>
                <w:szCs w:val="16"/>
              </w:rPr>
            </w:pPr>
            <w:r w:rsidRPr="00C95EE7">
              <w:rPr>
                <w:sz w:val="16"/>
                <w:szCs w:val="16"/>
              </w:rPr>
              <w:t>-</w:t>
            </w:r>
          </w:p>
        </w:tc>
      </w:tr>
      <w:tr w:rsidR="00C95EE7" w:rsidRPr="00C95EE7" w14:paraId="252DE951" w14:textId="77777777" w:rsidTr="00FC6183">
        <w:trPr>
          <w:trHeight w:val="424"/>
        </w:trPr>
        <w:tc>
          <w:tcPr>
            <w:tcW w:w="0" w:type="auto"/>
            <w:shd w:val="clear" w:color="000000" w:fill="FFFFFF"/>
            <w:noWrap/>
            <w:tcMar>
              <w:left w:w="28" w:type="dxa"/>
              <w:right w:w="28" w:type="dxa"/>
            </w:tcMar>
            <w:vAlign w:val="center"/>
            <w:hideMark/>
          </w:tcPr>
          <w:p w14:paraId="5EBCAF6D" w14:textId="77777777" w:rsidR="00C95EE7" w:rsidRPr="00C95EE7" w:rsidRDefault="00C95EE7" w:rsidP="00C95EE7">
            <w:pPr>
              <w:jc w:val="center"/>
              <w:rPr>
                <w:sz w:val="16"/>
                <w:szCs w:val="16"/>
              </w:rPr>
            </w:pPr>
            <w:r w:rsidRPr="00C95EE7">
              <w:rPr>
                <w:sz w:val="16"/>
                <w:szCs w:val="16"/>
              </w:rPr>
              <w:t>2.234</w:t>
            </w:r>
          </w:p>
        </w:tc>
        <w:tc>
          <w:tcPr>
            <w:tcW w:w="1247" w:type="dxa"/>
            <w:shd w:val="clear" w:color="000000" w:fill="FFFFFF"/>
            <w:noWrap/>
            <w:tcMar>
              <w:left w:w="28" w:type="dxa"/>
              <w:right w:w="28" w:type="dxa"/>
            </w:tcMar>
            <w:vAlign w:val="center"/>
            <w:hideMark/>
          </w:tcPr>
          <w:p w14:paraId="07A2C7FC" w14:textId="77777777" w:rsidR="00C95EE7" w:rsidRPr="00C95EE7" w:rsidRDefault="00C95EE7" w:rsidP="00C95EE7">
            <w:pPr>
              <w:jc w:val="center"/>
              <w:rPr>
                <w:sz w:val="16"/>
                <w:szCs w:val="16"/>
              </w:rPr>
            </w:pPr>
            <w:r w:rsidRPr="00C95EE7">
              <w:rPr>
                <w:sz w:val="16"/>
                <w:szCs w:val="16"/>
              </w:rPr>
              <w:t>Топкинский муниципальный округ</w:t>
            </w:r>
          </w:p>
        </w:tc>
        <w:tc>
          <w:tcPr>
            <w:tcW w:w="1240" w:type="dxa"/>
            <w:shd w:val="clear" w:color="auto" w:fill="auto"/>
            <w:noWrap/>
            <w:tcMar>
              <w:left w:w="28" w:type="dxa"/>
              <w:right w:w="28" w:type="dxa"/>
            </w:tcMar>
            <w:vAlign w:val="center"/>
            <w:hideMark/>
          </w:tcPr>
          <w:p w14:paraId="0ADECACB" w14:textId="77777777" w:rsidR="00C95EE7" w:rsidRPr="00C95EE7" w:rsidRDefault="00C95EE7" w:rsidP="00C95EE7">
            <w:pPr>
              <w:jc w:val="center"/>
              <w:rPr>
                <w:sz w:val="16"/>
                <w:szCs w:val="16"/>
              </w:rPr>
            </w:pPr>
            <w:r w:rsidRPr="00C95EE7">
              <w:rPr>
                <w:sz w:val="16"/>
                <w:szCs w:val="16"/>
              </w:rPr>
              <w:t>г. Топки</w:t>
            </w:r>
          </w:p>
        </w:tc>
        <w:tc>
          <w:tcPr>
            <w:tcW w:w="2748" w:type="dxa"/>
            <w:shd w:val="clear" w:color="auto" w:fill="auto"/>
            <w:noWrap/>
            <w:tcMar>
              <w:left w:w="28" w:type="dxa"/>
              <w:right w:w="28" w:type="dxa"/>
            </w:tcMar>
            <w:vAlign w:val="center"/>
            <w:hideMark/>
          </w:tcPr>
          <w:p w14:paraId="201682B9" w14:textId="77777777" w:rsidR="00C95EE7" w:rsidRPr="00C95EE7" w:rsidRDefault="00C95EE7" w:rsidP="00C95EE7">
            <w:pPr>
              <w:jc w:val="both"/>
              <w:rPr>
                <w:sz w:val="16"/>
                <w:szCs w:val="16"/>
              </w:rPr>
            </w:pPr>
            <w:r w:rsidRPr="00C95EE7">
              <w:rPr>
                <w:sz w:val="16"/>
                <w:szCs w:val="16"/>
              </w:rPr>
              <w:t>652303, Кемеровская область - Кузбасс обл, Топкинский р-н, Топки г, Станционная ул</w:t>
            </w:r>
          </w:p>
        </w:tc>
        <w:tc>
          <w:tcPr>
            <w:tcW w:w="1013" w:type="dxa"/>
            <w:shd w:val="clear" w:color="auto" w:fill="auto"/>
            <w:noWrap/>
            <w:tcMar>
              <w:left w:w="28" w:type="dxa"/>
              <w:right w:w="28" w:type="dxa"/>
            </w:tcMar>
            <w:vAlign w:val="center"/>
            <w:hideMark/>
          </w:tcPr>
          <w:p w14:paraId="1AA1B6CC" w14:textId="77777777" w:rsidR="00C95EE7" w:rsidRPr="00C95EE7" w:rsidRDefault="00C95EE7" w:rsidP="00C95EE7">
            <w:pPr>
              <w:jc w:val="center"/>
              <w:rPr>
                <w:sz w:val="16"/>
                <w:szCs w:val="16"/>
              </w:rPr>
            </w:pPr>
            <w:r w:rsidRPr="00C95EE7">
              <w:rPr>
                <w:sz w:val="16"/>
                <w:szCs w:val="16"/>
              </w:rPr>
              <w:t>42-25-428-00000-00234</w:t>
            </w:r>
          </w:p>
        </w:tc>
        <w:tc>
          <w:tcPr>
            <w:tcW w:w="688" w:type="dxa"/>
            <w:shd w:val="clear" w:color="auto" w:fill="auto"/>
            <w:noWrap/>
            <w:tcMar>
              <w:left w:w="28" w:type="dxa"/>
              <w:right w:w="28" w:type="dxa"/>
            </w:tcMar>
            <w:vAlign w:val="center"/>
            <w:hideMark/>
          </w:tcPr>
          <w:p w14:paraId="48EE5D7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B838DC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0E2909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ED2ACF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342D9C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A955E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952A19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0F0489" w14:textId="77777777" w:rsidR="00C95EE7" w:rsidRPr="00C95EE7" w:rsidRDefault="00C95EE7" w:rsidP="00C95EE7">
            <w:pPr>
              <w:jc w:val="center"/>
              <w:rPr>
                <w:sz w:val="16"/>
                <w:szCs w:val="16"/>
              </w:rPr>
            </w:pPr>
            <w:r w:rsidRPr="00C95EE7">
              <w:rPr>
                <w:sz w:val="16"/>
                <w:szCs w:val="16"/>
              </w:rPr>
              <w:t>-</w:t>
            </w:r>
          </w:p>
        </w:tc>
      </w:tr>
      <w:tr w:rsidR="00C95EE7" w:rsidRPr="00C95EE7" w14:paraId="1D956ACD" w14:textId="77777777" w:rsidTr="00FC6183">
        <w:trPr>
          <w:trHeight w:val="685"/>
        </w:trPr>
        <w:tc>
          <w:tcPr>
            <w:tcW w:w="0" w:type="auto"/>
            <w:shd w:val="clear" w:color="000000" w:fill="FFFFFF"/>
            <w:noWrap/>
            <w:tcMar>
              <w:left w:w="28" w:type="dxa"/>
              <w:right w:w="28" w:type="dxa"/>
            </w:tcMar>
            <w:vAlign w:val="center"/>
            <w:hideMark/>
          </w:tcPr>
          <w:p w14:paraId="6D5C9154" w14:textId="77777777" w:rsidR="00C95EE7" w:rsidRPr="00C95EE7" w:rsidRDefault="00C95EE7" w:rsidP="00C95EE7">
            <w:pPr>
              <w:jc w:val="center"/>
              <w:rPr>
                <w:sz w:val="16"/>
                <w:szCs w:val="16"/>
              </w:rPr>
            </w:pPr>
            <w:r w:rsidRPr="00C95EE7">
              <w:rPr>
                <w:sz w:val="16"/>
                <w:szCs w:val="16"/>
              </w:rPr>
              <w:t>2.235</w:t>
            </w:r>
          </w:p>
        </w:tc>
        <w:tc>
          <w:tcPr>
            <w:tcW w:w="1247" w:type="dxa"/>
            <w:shd w:val="clear" w:color="000000" w:fill="FFFFFF"/>
            <w:noWrap/>
            <w:tcMar>
              <w:left w:w="28" w:type="dxa"/>
              <w:right w:w="28" w:type="dxa"/>
            </w:tcMar>
            <w:vAlign w:val="center"/>
            <w:hideMark/>
          </w:tcPr>
          <w:p w14:paraId="1340399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1EEACFA"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5C6EB91A" w14:textId="77777777" w:rsidR="00C95EE7" w:rsidRPr="00C95EE7" w:rsidRDefault="00C95EE7" w:rsidP="00C95EE7">
            <w:pPr>
              <w:jc w:val="both"/>
              <w:rPr>
                <w:sz w:val="16"/>
                <w:szCs w:val="16"/>
              </w:rPr>
            </w:pPr>
            <w:r w:rsidRPr="00C95EE7">
              <w:rPr>
                <w:sz w:val="16"/>
                <w:szCs w:val="16"/>
              </w:rPr>
              <w:t>650515, Кемеровская область - Кузбасс обл, Кемеровский р-н, Ягуново с, Школьная ул</w:t>
            </w:r>
          </w:p>
        </w:tc>
        <w:tc>
          <w:tcPr>
            <w:tcW w:w="1013" w:type="dxa"/>
            <w:shd w:val="clear" w:color="auto" w:fill="auto"/>
            <w:noWrap/>
            <w:tcMar>
              <w:left w:w="28" w:type="dxa"/>
              <w:right w:w="28" w:type="dxa"/>
            </w:tcMar>
            <w:vAlign w:val="center"/>
            <w:hideMark/>
          </w:tcPr>
          <w:p w14:paraId="1EC002D3" w14:textId="77777777" w:rsidR="00C95EE7" w:rsidRPr="00C95EE7" w:rsidRDefault="00C95EE7" w:rsidP="00C95EE7">
            <w:pPr>
              <w:jc w:val="center"/>
              <w:rPr>
                <w:sz w:val="16"/>
                <w:szCs w:val="16"/>
              </w:rPr>
            </w:pPr>
            <w:r w:rsidRPr="00C95EE7">
              <w:rPr>
                <w:sz w:val="16"/>
                <w:szCs w:val="16"/>
              </w:rPr>
              <w:t>42-25-428-00000-00235</w:t>
            </w:r>
          </w:p>
        </w:tc>
        <w:tc>
          <w:tcPr>
            <w:tcW w:w="688" w:type="dxa"/>
            <w:shd w:val="clear" w:color="auto" w:fill="auto"/>
            <w:noWrap/>
            <w:tcMar>
              <w:left w:w="28" w:type="dxa"/>
              <w:right w:w="28" w:type="dxa"/>
            </w:tcMar>
            <w:vAlign w:val="center"/>
            <w:hideMark/>
          </w:tcPr>
          <w:p w14:paraId="47390D1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2B87DF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AC5D05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1D7530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C992C2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B40A51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A0B80E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65C4A27" w14:textId="77777777" w:rsidR="00C95EE7" w:rsidRPr="00C95EE7" w:rsidRDefault="00C95EE7" w:rsidP="00C95EE7">
            <w:pPr>
              <w:jc w:val="center"/>
              <w:rPr>
                <w:sz w:val="16"/>
                <w:szCs w:val="16"/>
              </w:rPr>
            </w:pPr>
            <w:r w:rsidRPr="00C95EE7">
              <w:rPr>
                <w:sz w:val="16"/>
                <w:szCs w:val="16"/>
              </w:rPr>
              <w:t>-</w:t>
            </w:r>
          </w:p>
        </w:tc>
      </w:tr>
      <w:tr w:rsidR="00C95EE7" w:rsidRPr="00C95EE7" w14:paraId="0DD3C8A6" w14:textId="77777777" w:rsidTr="00FC6183">
        <w:trPr>
          <w:trHeight w:val="679"/>
        </w:trPr>
        <w:tc>
          <w:tcPr>
            <w:tcW w:w="0" w:type="auto"/>
            <w:shd w:val="clear" w:color="000000" w:fill="FFFFFF"/>
            <w:noWrap/>
            <w:tcMar>
              <w:left w:w="28" w:type="dxa"/>
              <w:right w:w="28" w:type="dxa"/>
            </w:tcMar>
            <w:vAlign w:val="center"/>
            <w:hideMark/>
          </w:tcPr>
          <w:p w14:paraId="082EE988" w14:textId="77777777" w:rsidR="00C95EE7" w:rsidRPr="00C95EE7" w:rsidRDefault="00C95EE7" w:rsidP="00C95EE7">
            <w:pPr>
              <w:jc w:val="center"/>
              <w:rPr>
                <w:sz w:val="16"/>
                <w:szCs w:val="16"/>
              </w:rPr>
            </w:pPr>
            <w:r w:rsidRPr="00C95EE7">
              <w:rPr>
                <w:sz w:val="16"/>
                <w:szCs w:val="16"/>
              </w:rPr>
              <w:t>2.236</w:t>
            </w:r>
          </w:p>
        </w:tc>
        <w:tc>
          <w:tcPr>
            <w:tcW w:w="1247" w:type="dxa"/>
            <w:shd w:val="clear" w:color="000000" w:fill="FFFFFF"/>
            <w:noWrap/>
            <w:tcMar>
              <w:left w:w="28" w:type="dxa"/>
              <w:right w:w="28" w:type="dxa"/>
            </w:tcMar>
            <w:vAlign w:val="center"/>
            <w:hideMark/>
          </w:tcPr>
          <w:p w14:paraId="0AC1BC9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56C601E"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69B03D61" w14:textId="77777777" w:rsidR="00C95EE7" w:rsidRPr="00C95EE7" w:rsidRDefault="00C95EE7" w:rsidP="00C95EE7">
            <w:pPr>
              <w:jc w:val="both"/>
              <w:rPr>
                <w:sz w:val="16"/>
                <w:szCs w:val="16"/>
              </w:rPr>
            </w:pPr>
            <w:r w:rsidRPr="00C95EE7">
              <w:rPr>
                <w:sz w:val="16"/>
                <w:szCs w:val="16"/>
              </w:rPr>
              <w:t>Кемеровская область - Кузбасс обл, Кемеровский р-н, Ягуново с, Школьная ул</w:t>
            </w:r>
          </w:p>
        </w:tc>
        <w:tc>
          <w:tcPr>
            <w:tcW w:w="1013" w:type="dxa"/>
            <w:shd w:val="clear" w:color="auto" w:fill="auto"/>
            <w:noWrap/>
            <w:tcMar>
              <w:left w:w="28" w:type="dxa"/>
              <w:right w:w="28" w:type="dxa"/>
            </w:tcMar>
            <w:vAlign w:val="center"/>
            <w:hideMark/>
          </w:tcPr>
          <w:p w14:paraId="292FB451" w14:textId="77777777" w:rsidR="00C95EE7" w:rsidRPr="00C95EE7" w:rsidRDefault="00C95EE7" w:rsidP="00C95EE7">
            <w:pPr>
              <w:jc w:val="center"/>
              <w:rPr>
                <w:sz w:val="16"/>
                <w:szCs w:val="16"/>
              </w:rPr>
            </w:pPr>
            <w:r w:rsidRPr="00C95EE7">
              <w:rPr>
                <w:sz w:val="16"/>
                <w:szCs w:val="16"/>
              </w:rPr>
              <w:t>42-25-428-00000-00236</w:t>
            </w:r>
          </w:p>
        </w:tc>
        <w:tc>
          <w:tcPr>
            <w:tcW w:w="688" w:type="dxa"/>
            <w:shd w:val="clear" w:color="auto" w:fill="auto"/>
            <w:noWrap/>
            <w:tcMar>
              <w:left w:w="28" w:type="dxa"/>
              <w:right w:w="28" w:type="dxa"/>
            </w:tcMar>
            <w:vAlign w:val="center"/>
            <w:hideMark/>
          </w:tcPr>
          <w:p w14:paraId="2625477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F346BD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1AD4E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5657C4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15C8C2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679730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C3EE2F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3959DCE" w14:textId="77777777" w:rsidR="00C95EE7" w:rsidRPr="00C95EE7" w:rsidRDefault="00C95EE7" w:rsidP="00C95EE7">
            <w:pPr>
              <w:jc w:val="center"/>
              <w:rPr>
                <w:sz w:val="16"/>
                <w:szCs w:val="16"/>
              </w:rPr>
            </w:pPr>
            <w:r w:rsidRPr="00C95EE7">
              <w:rPr>
                <w:sz w:val="16"/>
                <w:szCs w:val="16"/>
              </w:rPr>
              <w:t>-</w:t>
            </w:r>
          </w:p>
        </w:tc>
      </w:tr>
      <w:tr w:rsidR="00C95EE7" w:rsidRPr="00C95EE7" w14:paraId="2A2AA61A" w14:textId="77777777" w:rsidTr="00FC6183">
        <w:trPr>
          <w:trHeight w:val="20"/>
        </w:trPr>
        <w:tc>
          <w:tcPr>
            <w:tcW w:w="0" w:type="auto"/>
            <w:shd w:val="clear" w:color="auto" w:fill="auto"/>
            <w:noWrap/>
            <w:tcMar>
              <w:left w:w="28" w:type="dxa"/>
              <w:right w:w="28" w:type="dxa"/>
            </w:tcMar>
            <w:vAlign w:val="center"/>
          </w:tcPr>
          <w:p w14:paraId="10C52F7F"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77BBCE89"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7AEF4ED5"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49B04554"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0A607C6A"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2919A44"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16D7FF8B"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77732CFE"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189200A4"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342F4A80"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1549EFD0"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5081B3D6"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1ADCF834" w14:textId="77777777" w:rsidR="00C95EE7" w:rsidRPr="00C95EE7" w:rsidRDefault="00C95EE7" w:rsidP="00C95EE7">
            <w:pPr>
              <w:jc w:val="center"/>
              <w:rPr>
                <w:sz w:val="16"/>
                <w:szCs w:val="16"/>
              </w:rPr>
            </w:pPr>
            <w:r w:rsidRPr="00C95EE7">
              <w:rPr>
                <w:sz w:val="16"/>
                <w:szCs w:val="16"/>
              </w:rPr>
              <w:t>13</w:t>
            </w:r>
          </w:p>
        </w:tc>
      </w:tr>
      <w:tr w:rsidR="00C95EE7" w:rsidRPr="00C95EE7" w14:paraId="0CAF013C" w14:textId="77777777" w:rsidTr="00FC6183">
        <w:trPr>
          <w:trHeight w:val="20"/>
        </w:trPr>
        <w:tc>
          <w:tcPr>
            <w:tcW w:w="0" w:type="auto"/>
            <w:shd w:val="clear" w:color="000000" w:fill="FFFFFF"/>
            <w:noWrap/>
            <w:tcMar>
              <w:left w:w="28" w:type="dxa"/>
              <w:right w:w="28" w:type="dxa"/>
            </w:tcMar>
            <w:vAlign w:val="center"/>
            <w:hideMark/>
          </w:tcPr>
          <w:p w14:paraId="41330AA9" w14:textId="77777777" w:rsidR="00C95EE7" w:rsidRPr="00C95EE7" w:rsidRDefault="00C95EE7" w:rsidP="00C95EE7">
            <w:pPr>
              <w:jc w:val="center"/>
              <w:rPr>
                <w:sz w:val="16"/>
                <w:szCs w:val="16"/>
              </w:rPr>
            </w:pPr>
            <w:r w:rsidRPr="00C95EE7">
              <w:rPr>
                <w:sz w:val="16"/>
                <w:szCs w:val="16"/>
              </w:rPr>
              <w:lastRenderedPageBreak/>
              <w:t>2.237</w:t>
            </w:r>
          </w:p>
        </w:tc>
        <w:tc>
          <w:tcPr>
            <w:tcW w:w="1247" w:type="dxa"/>
            <w:shd w:val="clear" w:color="000000" w:fill="FFFFFF"/>
            <w:noWrap/>
            <w:tcMar>
              <w:left w:w="28" w:type="dxa"/>
              <w:right w:w="28" w:type="dxa"/>
            </w:tcMar>
            <w:vAlign w:val="center"/>
            <w:hideMark/>
          </w:tcPr>
          <w:p w14:paraId="5E2CDFB7"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A8F6604"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6A498EED"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Притомская ул</w:t>
            </w:r>
          </w:p>
        </w:tc>
        <w:tc>
          <w:tcPr>
            <w:tcW w:w="1013" w:type="dxa"/>
            <w:shd w:val="clear" w:color="auto" w:fill="auto"/>
            <w:noWrap/>
            <w:tcMar>
              <w:left w:w="28" w:type="dxa"/>
              <w:right w:w="28" w:type="dxa"/>
            </w:tcMar>
            <w:vAlign w:val="center"/>
            <w:hideMark/>
          </w:tcPr>
          <w:p w14:paraId="22FD1475" w14:textId="77777777" w:rsidR="00C95EE7" w:rsidRPr="00C95EE7" w:rsidRDefault="00C95EE7" w:rsidP="00C95EE7">
            <w:pPr>
              <w:jc w:val="center"/>
              <w:rPr>
                <w:sz w:val="16"/>
                <w:szCs w:val="16"/>
              </w:rPr>
            </w:pPr>
            <w:r w:rsidRPr="00C95EE7">
              <w:rPr>
                <w:sz w:val="16"/>
                <w:szCs w:val="16"/>
              </w:rPr>
              <w:t>42-25-428-00000-00237</w:t>
            </w:r>
          </w:p>
        </w:tc>
        <w:tc>
          <w:tcPr>
            <w:tcW w:w="688" w:type="dxa"/>
            <w:shd w:val="clear" w:color="auto" w:fill="auto"/>
            <w:noWrap/>
            <w:tcMar>
              <w:left w:w="28" w:type="dxa"/>
              <w:right w:w="28" w:type="dxa"/>
            </w:tcMar>
            <w:vAlign w:val="center"/>
            <w:hideMark/>
          </w:tcPr>
          <w:p w14:paraId="620697B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1F7C8D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9E1774B"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9AA23C8"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F2B779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1979DB8"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08A68C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8E3227E" w14:textId="77777777" w:rsidR="00C95EE7" w:rsidRPr="00C95EE7" w:rsidRDefault="00C95EE7" w:rsidP="00C95EE7">
            <w:pPr>
              <w:jc w:val="center"/>
              <w:rPr>
                <w:sz w:val="16"/>
                <w:szCs w:val="16"/>
              </w:rPr>
            </w:pPr>
            <w:r w:rsidRPr="00C95EE7">
              <w:rPr>
                <w:sz w:val="16"/>
                <w:szCs w:val="16"/>
              </w:rPr>
              <w:t>-</w:t>
            </w:r>
          </w:p>
        </w:tc>
      </w:tr>
      <w:tr w:rsidR="00C95EE7" w:rsidRPr="00C95EE7" w14:paraId="6922E2D8" w14:textId="77777777" w:rsidTr="00FC6183">
        <w:trPr>
          <w:trHeight w:val="20"/>
        </w:trPr>
        <w:tc>
          <w:tcPr>
            <w:tcW w:w="0" w:type="auto"/>
            <w:shd w:val="clear" w:color="000000" w:fill="FFFFFF"/>
            <w:noWrap/>
            <w:tcMar>
              <w:left w:w="28" w:type="dxa"/>
              <w:right w:w="28" w:type="dxa"/>
            </w:tcMar>
            <w:vAlign w:val="center"/>
            <w:hideMark/>
          </w:tcPr>
          <w:p w14:paraId="30CF1CE3" w14:textId="77777777" w:rsidR="00C95EE7" w:rsidRPr="00C95EE7" w:rsidRDefault="00C95EE7" w:rsidP="00C95EE7">
            <w:pPr>
              <w:jc w:val="center"/>
              <w:rPr>
                <w:sz w:val="16"/>
                <w:szCs w:val="16"/>
              </w:rPr>
            </w:pPr>
            <w:r w:rsidRPr="00C95EE7">
              <w:rPr>
                <w:sz w:val="16"/>
                <w:szCs w:val="16"/>
              </w:rPr>
              <w:t>2.238</w:t>
            </w:r>
          </w:p>
        </w:tc>
        <w:tc>
          <w:tcPr>
            <w:tcW w:w="1247" w:type="dxa"/>
            <w:shd w:val="clear" w:color="000000" w:fill="FFFFFF"/>
            <w:noWrap/>
            <w:tcMar>
              <w:left w:w="28" w:type="dxa"/>
              <w:right w:w="28" w:type="dxa"/>
            </w:tcMar>
            <w:vAlign w:val="center"/>
            <w:hideMark/>
          </w:tcPr>
          <w:p w14:paraId="1493EBE3"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09CD1885"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1C324A82" w14:textId="77777777" w:rsidR="00C95EE7" w:rsidRPr="00C95EE7" w:rsidRDefault="00C95EE7" w:rsidP="00C95EE7">
            <w:pPr>
              <w:jc w:val="both"/>
              <w:rPr>
                <w:sz w:val="16"/>
                <w:szCs w:val="16"/>
              </w:rPr>
            </w:pPr>
            <w:r w:rsidRPr="00C95EE7">
              <w:rPr>
                <w:sz w:val="16"/>
                <w:szCs w:val="16"/>
              </w:rPr>
              <w:t>Кемеровская область - Кузбасс обл, Кемерово г, 3-я Лесная ул</w:t>
            </w:r>
          </w:p>
        </w:tc>
        <w:tc>
          <w:tcPr>
            <w:tcW w:w="1013" w:type="dxa"/>
            <w:shd w:val="clear" w:color="auto" w:fill="auto"/>
            <w:noWrap/>
            <w:tcMar>
              <w:left w:w="28" w:type="dxa"/>
              <w:right w:w="28" w:type="dxa"/>
            </w:tcMar>
            <w:vAlign w:val="center"/>
            <w:hideMark/>
          </w:tcPr>
          <w:p w14:paraId="50612CCD" w14:textId="77777777" w:rsidR="00C95EE7" w:rsidRPr="00C95EE7" w:rsidRDefault="00C95EE7" w:rsidP="00C95EE7">
            <w:pPr>
              <w:jc w:val="center"/>
              <w:rPr>
                <w:sz w:val="16"/>
                <w:szCs w:val="16"/>
              </w:rPr>
            </w:pPr>
            <w:r w:rsidRPr="00C95EE7">
              <w:rPr>
                <w:sz w:val="16"/>
                <w:szCs w:val="16"/>
              </w:rPr>
              <w:t>42-25-428-00000-00238</w:t>
            </w:r>
          </w:p>
        </w:tc>
        <w:tc>
          <w:tcPr>
            <w:tcW w:w="688" w:type="dxa"/>
            <w:shd w:val="clear" w:color="auto" w:fill="auto"/>
            <w:noWrap/>
            <w:tcMar>
              <w:left w:w="28" w:type="dxa"/>
              <w:right w:w="28" w:type="dxa"/>
            </w:tcMar>
            <w:vAlign w:val="center"/>
            <w:hideMark/>
          </w:tcPr>
          <w:p w14:paraId="3B008A9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ED0AB3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644AB2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366D90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BA09D9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BC963B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804665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BD6C3D1" w14:textId="77777777" w:rsidR="00C95EE7" w:rsidRPr="00C95EE7" w:rsidRDefault="00C95EE7" w:rsidP="00C95EE7">
            <w:pPr>
              <w:jc w:val="center"/>
              <w:rPr>
                <w:sz w:val="16"/>
                <w:szCs w:val="16"/>
              </w:rPr>
            </w:pPr>
            <w:r w:rsidRPr="00C95EE7">
              <w:rPr>
                <w:sz w:val="16"/>
                <w:szCs w:val="16"/>
              </w:rPr>
              <w:t>-</w:t>
            </w:r>
          </w:p>
        </w:tc>
      </w:tr>
      <w:tr w:rsidR="00C95EE7" w:rsidRPr="00C95EE7" w14:paraId="3BC8BB17" w14:textId="77777777" w:rsidTr="00FC6183">
        <w:trPr>
          <w:trHeight w:val="20"/>
        </w:trPr>
        <w:tc>
          <w:tcPr>
            <w:tcW w:w="0" w:type="auto"/>
            <w:shd w:val="clear" w:color="000000" w:fill="FFFFFF"/>
            <w:noWrap/>
            <w:tcMar>
              <w:left w:w="28" w:type="dxa"/>
              <w:right w:w="28" w:type="dxa"/>
            </w:tcMar>
            <w:vAlign w:val="center"/>
            <w:hideMark/>
          </w:tcPr>
          <w:p w14:paraId="7A6561F7" w14:textId="77777777" w:rsidR="00C95EE7" w:rsidRPr="00C95EE7" w:rsidRDefault="00C95EE7" w:rsidP="00C95EE7">
            <w:pPr>
              <w:jc w:val="center"/>
              <w:rPr>
                <w:sz w:val="16"/>
                <w:szCs w:val="16"/>
              </w:rPr>
            </w:pPr>
            <w:r w:rsidRPr="00C95EE7">
              <w:rPr>
                <w:sz w:val="16"/>
                <w:szCs w:val="16"/>
              </w:rPr>
              <w:t>2.239</w:t>
            </w:r>
          </w:p>
        </w:tc>
        <w:tc>
          <w:tcPr>
            <w:tcW w:w="1247" w:type="dxa"/>
            <w:shd w:val="clear" w:color="000000" w:fill="FFFFFF"/>
            <w:noWrap/>
            <w:tcMar>
              <w:left w:w="28" w:type="dxa"/>
              <w:right w:w="28" w:type="dxa"/>
            </w:tcMar>
            <w:vAlign w:val="center"/>
            <w:hideMark/>
          </w:tcPr>
          <w:p w14:paraId="1E6C375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893F32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EE2E96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02208835" w14:textId="77777777" w:rsidR="00C95EE7" w:rsidRPr="00C95EE7" w:rsidRDefault="00C95EE7" w:rsidP="00C95EE7">
            <w:pPr>
              <w:jc w:val="center"/>
              <w:rPr>
                <w:sz w:val="16"/>
                <w:szCs w:val="16"/>
              </w:rPr>
            </w:pPr>
            <w:r w:rsidRPr="00C95EE7">
              <w:rPr>
                <w:sz w:val="16"/>
                <w:szCs w:val="16"/>
              </w:rPr>
              <w:t>42-25-428-00000-00239</w:t>
            </w:r>
          </w:p>
        </w:tc>
        <w:tc>
          <w:tcPr>
            <w:tcW w:w="688" w:type="dxa"/>
            <w:shd w:val="clear" w:color="auto" w:fill="auto"/>
            <w:noWrap/>
            <w:tcMar>
              <w:left w:w="28" w:type="dxa"/>
              <w:right w:w="28" w:type="dxa"/>
            </w:tcMar>
            <w:vAlign w:val="center"/>
            <w:hideMark/>
          </w:tcPr>
          <w:p w14:paraId="35161BC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C34F99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758D5B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60C044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60E05F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307C8A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CA93BB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645976" w14:textId="77777777" w:rsidR="00C95EE7" w:rsidRPr="00C95EE7" w:rsidRDefault="00C95EE7" w:rsidP="00C95EE7">
            <w:pPr>
              <w:jc w:val="center"/>
              <w:rPr>
                <w:sz w:val="16"/>
                <w:szCs w:val="16"/>
              </w:rPr>
            </w:pPr>
            <w:r w:rsidRPr="00C95EE7">
              <w:rPr>
                <w:sz w:val="16"/>
                <w:szCs w:val="16"/>
              </w:rPr>
              <w:t>-</w:t>
            </w:r>
          </w:p>
        </w:tc>
      </w:tr>
      <w:tr w:rsidR="00C95EE7" w:rsidRPr="00C95EE7" w14:paraId="02CF8E98" w14:textId="77777777" w:rsidTr="00FC6183">
        <w:trPr>
          <w:trHeight w:val="20"/>
        </w:trPr>
        <w:tc>
          <w:tcPr>
            <w:tcW w:w="0" w:type="auto"/>
            <w:shd w:val="clear" w:color="000000" w:fill="FFFFFF"/>
            <w:noWrap/>
            <w:tcMar>
              <w:left w:w="28" w:type="dxa"/>
              <w:right w:w="28" w:type="dxa"/>
            </w:tcMar>
            <w:vAlign w:val="center"/>
            <w:hideMark/>
          </w:tcPr>
          <w:p w14:paraId="1EBE362D" w14:textId="77777777" w:rsidR="00C95EE7" w:rsidRPr="00C95EE7" w:rsidRDefault="00C95EE7" w:rsidP="00C95EE7">
            <w:pPr>
              <w:jc w:val="center"/>
              <w:rPr>
                <w:sz w:val="16"/>
                <w:szCs w:val="16"/>
              </w:rPr>
            </w:pPr>
            <w:r w:rsidRPr="00C95EE7">
              <w:rPr>
                <w:sz w:val="16"/>
                <w:szCs w:val="16"/>
              </w:rPr>
              <w:t>2.240</w:t>
            </w:r>
          </w:p>
        </w:tc>
        <w:tc>
          <w:tcPr>
            <w:tcW w:w="1247" w:type="dxa"/>
            <w:shd w:val="clear" w:color="000000" w:fill="FFFFFF"/>
            <w:noWrap/>
            <w:tcMar>
              <w:left w:w="28" w:type="dxa"/>
              <w:right w:w="28" w:type="dxa"/>
            </w:tcMar>
            <w:vAlign w:val="center"/>
            <w:hideMark/>
          </w:tcPr>
          <w:p w14:paraId="0231278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2C53A7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36075F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369B79CD" w14:textId="77777777" w:rsidR="00C95EE7" w:rsidRPr="00C95EE7" w:rsidRDefault="00C95EE7" w:rsidP="00C95EE7">
            <w:pPr>
              <w:jc w:val="center"/>
              <w:rPr>
                <w:sz w:val="16"/>
                <w:szCs w:val="16"/>
              </w:rPr>
            </w:pPr>
            <w:r w:rsidRPr="00C95EE7">
              <w:rPr>
                <w:sz w:val="16"/>
                <w:szCs w:val="16"/>
              </w:rPr>
              <w:t>42-25-428-00000-00240</w:t>
            </w:r>
          </w:p>
        </w:tc>
        <w:tc>
          <w:tcPr>
            <w:tcW w:w="688" w:type="dxa"/>
            <w:shd w:val="clear" w:color="auto" w:fill="auto"/>
            <w:noWrap/>
            <w:tcMar>
              <w:left w:w="28" w:type="dxa"/>
              <w:right w:w="28" w:type="dxa"/>
            </w:tcMar>
            <w:vAlign w:val="center"/>
            <w:hideMark/>
          </w:tcPr>
          <w:p w14:paraId="059C6FD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D7C223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E3962E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A9450B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6E8A49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FF0C4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487987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0F14421" w14:textId="77777777" w:rsidR="00C95EE7" w:rsidRPr="00C95EE7" w:rsidRDefault="00C95EE7" w:rsidP="00C95EE7">
            <w:pPr>
              <w:jc w:val="center"/>
              <w:rPr>
                <w:sz w:val="16"/>
                <w:szCs w:val="16"/>
              </w:rPr>
            </w:pPr>
            <w:r w:rsidRPr="00C95EE7">
              <w:rPr>
                <w:sz w:val="16"/>
                <w:szCs w:val="16"/>
              </w:rPr>
              <w:t>-</w:t>
            </w:r>
          </w:p>
        </w:tc>
      </w:tr>
      <w:tr w:rsidR="00C95EE7" w:rsidRPr="00C95EE7" w14:paraId="361BDC80" w14:textId="77777777" w:rsidTr="00FC6183">
        <w:trPr>
          <w:trHeight w:val="20"/>
        </w:trPr>
        <w:tc>
          <w:tcPr>
            <w:tcW w:w="0" w:type="auto"/>
            <w:shd w:val="clear" w:color="000000" w:fill="FFFFFF"/>
            <w:noWrap/>
            <w:tcMar>
              <w:left w:w="28" w:type="dxa"/>
              <w:right w:w="28" w:type="dxa"/>
            </w:tcMar>
            <w:vAlign w:val="center"/>
            <w:hideMark/>
          </w:tcPr>
          <w:p w14:paraId="6F9E0035" w14:textId="77777777" w:rsidR="00C95EE7" w:rsidRPr="00C95EE7" w:rsidRDefault="00C95EE7" w:rsidP="00C95EE7">
            <w:pPr>
              <w:jc w:val="center"/>
              <w:rPr>
                <w:sz w:val="16"/>
                <w:szCs w:val="16"/>
              </w:rPr>
            </w:pPr>
            <w:r w:rsidRPr="00C95EE7">
              <w:rPr>
                <w:sz w:val="16"/>
                <w:szCs w:val="16"/>
              </w:rPr>
              <w:t>2.241</w:t>
            </w:r>
          </w:p>
        </w:tc>
        <w:tc>
          <w:tcPr>
            <w:tcW w:w="1247" w:type="dxa"/>
            <w:shd w:val="clear" w:color="000000" w:fill="FFFFFF"/>
            <w:noWrap/>
            <w:tcMar>
              <w:left w:w="28" w:type="dxa"/>
              <w:right w:w="28" w:type="dxa"/>
            </w:tcMar>
            <w:vAlign w:val="center"/>
            <w:hideMark/>
          </w:tcPr>
          <w:p w14:paraId="1B7AEAC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58E29C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9E50AA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72D5DF29" w14:textId="77777777" w:rsidR="00C95EE7" w:rsidRPr="00C95EE7" w:rsidRDefault="00C95EE7" w:rsidP="00C95EE7">
            <w:pPr>
              <w:jc w:val="center"/>
              <w:rPr>
                <w:sz w:val="16"/>
                <w:szCs w:val="16"/>
              </w:rPr>
            </w:pPr>
            <w:r w:rsidRPr="00C95EE7">
              <w:rPr>
                <w:sz w:val="16"/>
                <w:szCs w:val="16"/>
              </w:rPr>
              <w:t>42-25-428-00000-00241</w:t>
            </w:r>
          </w:p>
        </w:tc>
        <w:tc>
          <w:tcPr>
            <w:tcW w:w="688" w:type="dxa"/>
            <w:shd w:val="clear" w:color="auto" w:fill="auto"/>
            <w:noWrap/>
            <w:tcMar>
              <w:left w:w="28" w:type="dxa"/>
              <w:right w:w="28" w:type="dxa"/>
            </w:tcMar>
            <w:vAlign w:val="center"/>
            <w:hideMark/>
          </w:tcPr>
          <w:p w14:paraId="11DF20D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7FB457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A41DD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C19FC3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BED1FB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2E6C4F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A1EF9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15A0919" w14:textId="77777777" w:rsidR="00C95EE7" w:rsidRPr="00C95EE7" w:rsidRDefault="00C95EE7" w:rsidP="00C95EE7">
            <w:pPr>
              <w:jc w:val="center"/>
              <w:rPr>
                <w:sz w:val="16"/>
                <w:szCs w:val="16"/>
              </w:rPr>
            </w:pPr>
            <w:r w:rsidRPr="00C95EE7">
              <w:rPr>
                <w:sz w:val="16"/>
                <w:szCs w:val="16"/>
              </w:rPr>
              <w:t>-</w:t>
            </w:r>
          </w:p>
        </w:tc>
      </w:tr>
      <w:tr w:rsidR="00C95EE7" w:rsidRPr="00C95EE7" w14:paraId="57DB7ECA" w14:textId="77777777" w:rsidTr="00FC6183">
        <w:trPr>
          <w:trHeight w:val="20"/>
        </w:trPr>
        <w:tc>
          <w:tcPr>
            <w:tcW w:w="0" w:type="auto"/>
            <w:shd w:val="clear" w:color="000000" w:fill="FFFFFF"/>
            <w:noWrap/>
            <w:tcMar>
              <w:left w:w="28" w:type="dxa"/>
              <w:right w:w="28" w:type="dxa"/>
            </w:tcMar>
            <w:vAlign w:val="center"/>
            <w:hideMark/>
          </w:tcPr>
          <w:p w14:paraId="65E6DADD" w14:textId="77777777" w:rsidR="00C95EE7" w:rsidRPr="00C95EE7" w:rsidRDefault="00C95EE7" w:rsidP="00C95EE7">
            <w:pPr>
              <w:jc w:val="center"/>
              <w:rPr>
                <w:sz w:val="16"/>
                <w:szCs w:val="16"/>
              </w:rPr>
            </w:pPr>
            <w:r w:rsidRPr="00C95EE7">
              <w:rPr>
                <w:sz w:val="16"/>
                <w:szCs w:val="16"/>
              </w:rPr>
              <w:t>2.242</w:t>
            </w:r>
          </w:p>
        </w:tc>
        <w:tc>
          <w:tcPr>
            <w:tcW w:w="1247" w:type="dxa"/>
            <w:shd w:val="clear" w:color="000000" w:fill="FFFFFF"/>
            <w:noWrap/>
            <w:tcMar>
              <w:left w:w="28" w:type="dxa"/>
              <w:right w:w="28" w:type="dxa"/>
            </w:tcMar>
            <w:vAlign w:val="center"/>
            <w:hideMark/>
          </w:tcPr>
          <w:p w14:paraId="64672B3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4F2FD5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8EE745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4EF2C144" w14:textId="77777777" w:rsidR="00C95EE7" w:rsidRPr="00C95EE7" w:rsidRDefault="00C95EE7" w:rsidP="00C95EE7">
            <w:pPr>
              <w:jc w:val="center"/>
              <w:rPr>
                <w:sz w:val="16"/>
                <w:szCs w:val="16"/>
              </w:rPr>
            </w:pPr>
            <w:r w:rsidRPr="00C95EE7">
              <w:rPr>
                <w:sz w:val="16"/>
                <w:szCs w:val="16"/>
              </w:rPr>
              <w:t>42-25-428-00000-00242</w:t>
            </w:r>
          </w:p>
        </w:tc>
        <w:tc>
          <w:tcPr>
            <w:tcW w:w="688" w:type="dxa"/>
            <w:shd w:val="clear" w:color="auto" w:fill="auto"/>
            <w:noWrap/>
            <w:tcMar>
              <w:left w:w="28" w:type="dxa"/>
              <w:right w:w="28" w:type="dxa"/>
            </w:tcMar>
            <w:vAlign w:val="center"/>
            <w:hideMark/>
          </w:tcPr>
          <w:p w14:paraId="51ED315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38B603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4F767A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251A3E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108B98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C1E17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6F2400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6904608" w14:textId="77777777" w:rsidR="00C95EE7" w:rsidRPr="00C95EE7" w:rsidRDefault="00C95EE7" w:rsidP="00C95EE7">
            <w:pPr>
              <w:jc w:val="center"/>
              <w:rPr>
                <w:sz w:val="16"/>
                <w:szCs w:val="16"/>
              </w:rPr>
            </w:pPr>
            <w:r w:rsidRPr="00C95EE7">
              <w:rPr>
                <w:sz w:val="16"/>
                <w:szCs w:val="16"/>
              </w:rPr>
              <w:t>-</w:t>
            </w:r>
          </w:p>
        </w:tc>
      </w:tr>
      <w:tr w:rsidR="00C95EE7" w:rsidRPr="00C95EE7" w14:paraId="7170EA6B" w14:textId="77777777" w:rsidTr="00FC6183">
        <w:trPr>
          <w:trHeight w:val="20"/>
        </w:trPr>
        <w:tc>
          <w:tcPr>
            <w:tcW w:w="0" w:type="auto"/>
            <w:shd w:val="clear" w:color="000000" w:fill="FFFFFF"/>
            <w:noWrap/>
            <w:tcMar>
              <w:left w:w="28" w:type="dxa"/>
              <w:right w:w="28" w:type="dxa"/>
            </w:tcMar>
            <w:vAlign w:val="center"/>
            <w:hideMark/>
          </w:tcPr>
          <w:p w14:paraId="1A9BFC14" w14:textId="77777777" w:rsidR="00C95EE7" w:rsidRPr="00C95EE7" w:rsidRDefault="00C95EE7" w:rsidP="00C95EE7">
            <w:pPr>
              <w:jc w:val="center"/>
              <w:rPr>
                <w:sz w:val="16"/>
                <w:szCs w:val="16"/>
              </w:rPr>
            </w:pPr>
            <w:r w:rsidRPr="00C95EE7">
              <w:rPr>
                <w:sz w:val="16"/>
                <w:szCs w:val="16"/>
              </w:rPr>
              <w:t>2.243</w:t>
            </w:r>
          </w:p>
        </w:tc>
        <w:tc>
          <w:tcPr>
            <w:tcW w:w="1247" w:type="dxa"/>
            <w:shd w:val="clear" w:color="000000" w:fill="FFFFFF"/>
            <w:noWrap/>
            <w:tcMar>
              <w:left w:w="28" w:type="dxa"/>
              <w:right w:w="28" w:type="dxa"/>
            </w:tcMar>
            <w:vAlign w:val="center"/>
            <w:hideMark/>
          </w:tcPr>
          <w:p w14:paraId="6D2245E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6E1C44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E33CBB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141AB885" w14:textId="77777777" w:rsidR="00C95EE7" w:rsidRPr="00C95EE7" w:rsidRDefault="00C95EE7" w:rsidP="00C95EE7">
            <w:pPr>
              <w:jc w:val="center"/>
              <w:rPr>
                <w:sz w:val="16"/>
                <w:szCs w:val="16"/>
              </w:rPr>
            </w:pPr>
            <w:r w:rsidRPr="00C95EE7">
              <w:rPr>
                <w:sz w:val="16"/>
                <w:szCs w:val="16"/>
              </w:rPr>
              <w:t>42-25-428-00000-00243</w:t>
            </w:r>
          </w:p>
        </w:tc>
        <w:tc>
          <w:tcPr>
            <w:tcW w:w="688" w:type="dxa"/>
            <w:shd w:val="clear" w:color="auto" w:fill="auto"/>
            <w:noWrap/>
            <w:tcMar>
              <w:left w:w="28" w:type="dxa"/>
              <w:right w:w="28" w:type="dxa"/>
            </w:tcMar>
            <w:vAlign w:val="center"/>
            <w:hideMark/>
          </w:tcPr>
          <w:p w14:paraId="6025910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C394A5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CE5465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2C9536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09236D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44DCEE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8088CF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B143639" w14:textId="77777777" w:rsidR="00C95EE7" w:rsidRPr="00C95EE7" w:rsidRDefault="00C95EE7" w:rsidP="00C95EE7">
            <w:pPr>
              <w:jc w:val="center"/>
              <w:rPr>
                <w:sz w:val="16"/>
                <w:szCs w:val="16"/>
              </w:rPr>
            </w:pPr>
            <w:r w:rsidRPr="00C95EE7">
              <w:rPr>
                <w:sz w:val="16"/>
                <w:szCs w:val="16"/>
              </w:rPr>
              <w:t>-</w:t>
            </w:r>
          </w:p>
        </w:tc>
      </w:tr>
      <w:tr w:rsidR="00C95EE7" w:rsidRPr="00C95EE7" w14:paraId="494564DE" w14:textId="77777777" w:rsidTr="00FC6183">
        <w:trPr>
          <w:trHeight w:val="20"/>
        </w:trPr>
        <w:tc>
          <w:tcPr>
            <w:tcW w:w="0" w:type="auto"/>
            <w:shd w:val="clear" w:color="000000" w:fill="FFFFFF"/>
            <w:noWrap/>
            <w:tcMar>
              <w:left w:w="28" w:type="dxa"/>
              <w:right w:w="28" w:type="dxa"/>
            </w:tcMar>
            <w:vAlign w:val="center"/>
            <w:hideMark/>
          </w:tcPr>
          <w:p w14:paraId="13DDF02D" w14:textId="77777777" w:rsidR="00C95EE7" w:rsidRPr="00C95EE7" w:rsidRDefault="00C95EE7" w:rsidP="00C95EE7">
            <w:pPr>
              <w:jc w:val="center"/>
              <w:rPr>
                <w:sz w:val="16"/>
                <w:szCs w:val="16"/>
              </w:rPr>
            </w:pPr>
            <w:r w:rsidRPr="00C95EE7">
              <w:rPr>
                <w:sz w:val="16"/>
                <w:szCs w:val="16"/>
              </w:rPr>
              <w:t>2.244</w:t>
            </w:r>
          </w:p>
        </w:tc>
        <w:tc>
          <w:tcPr>
            <w:tcW w:w="1247" w:type="dxa"/>
            <w:shd w:val="clear" w:color="000000" w:fill="FFFFFF"/>
            <w:noWrap/>
            <w:tcMar>
              <w:left w:w="28" w:type="dxa"/>
              <w:right w:w="28" w:type="dxa"/>
            </w:tcMar>
            <w:vAlign w:val="center"/>
            <w:hideMark/>
          </w:tcPr>
          <w:p w14:paraId="4453B80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AC6C70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6CED22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1761F8BE" w14:textId="77777777" w:rsidR="00C95EE7" w:rsidRPr="00C95EE7" w:rsidRDefault="00C95EE7" w:rsidP="00C95EE7">
            <w:pPr>
              <w:jc w:val="center"/>
              <w:rPr>
                <w:sz w:val="16"/>
                <w:szCs w:val="16"/>
              </w:rPr>
            </w:pPr>
            <w:r w:rsidRPr="00C95EE7">
              <w:rPr>
                <w:sz w:val="16"/>
                <w:szCs w:val="16"/>
              </w:rPr>
              <w:t>42-25-428-00000-00244</w:t>
            </w:r>
          </w:p>
        </w:tc>
        <w:tc>
          <w:tcPr>
            <w:tcW w:w="688" w:type="dxa"/>
            <w:shd w:val="clear" w:color="auto" w:fill="auto"/>
            <w:noWrap/>
            <w:tcMar>
              <w:left w:w="28" w:type="dxa"/>
              <w:right w:w="28" w:type="dxa"/>
            </w:tcMar>
            <w:vAlign w:val="center"/>
            <w:hideMark/>
          </w:tcPr>
          <w:p w14:paraId="2490562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04715A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216739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25C81F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1F2464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7F0D6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332DD5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1627593" w14:textId="77777777" w:rsidR="00C95EE7" w:rsidRPr="00C95EE7" w:rsidRDefault="00C95EE7" w:rsidP="00C95EE7">
            <w:pPr>
              <w:jc w:val="center"/>
              <w:rPr>
                <w:sz w:val="16"/>
                <w:szCs w:val="16"/>
              </w:rPr>
            </w:pPr>
            <w:r w:rsidRPr="00C95EE7">
              <w:rPr>
                <w:sz w:val="16"/>
                <w:szCs w:val="16"/>
              </w:rPr>
              <w:t>-</w:t>
            </w:r>
          </w:p>
        </w:tc>
      </w:tr>
      <w:tr w:rsidR="00C95EE7" w:rsidRPr="00C95EE7" w14:paraId="604B742F" w14:textId="77777777" w:rsidTr="00FC6183">
        <w:trPr>
          <w:trHeight w:val="20"/>
        </w:trPr>
        <w:tc>
          <w:tcPr>
            <w:tcW w:w="0" w:type="auto"/>
            <w:shd w:val="clear" w:color="000000" w:fill="FFFFFF"/>
            <w:noWrap/>
            <w:tcMar>
              <w:left w:w="28" w:type="dxa"/>
              <w:right w:w="28" w:type="dxa"/>
            </w:tcMar>
            <w:vAlign w:val="center"/>
            <w:hideMark/>
          </w:tcPr>
          <w:p w14:paraId="063B68AD" w14:textId="77777777" w:rsidR="00C95EE7" w:rsidRPr="00C95EE7" w:rsidRDefault="00C95EE7" w:rsidP="00C95EE7">
            <w:pPr>
              <w:jc w:val="center"/>
              <w:rPr>
                <w:sz w:val="16"/>
                <w:szCs w:val="16"/>
              </w:rPr>
            </w:pPr>
            <w:r w:rsidRPr="00C95EE7">
              <w:rPr>
                <w:sz w:val="16"/>
                <w:szCs w:val="16"/>
              </w:rPr>
              <w:t>2.245</w:t>
            </w:r>
          </w:p>
        </w:tc>
        <w:tc>
          <w:tcPr>
            <w:tcW w:w="1247" w:type="dxa"/>
            <w:shd w:val="clear" w:color="000000" w:fill="FFFFFF"/>
            <w:noWrap/>
            <w:tcMar>
              <w:left w:w="28" w:type="dxa"/>
              <w:right w:w="28" w:type="dxa"/>
            </w:tcMar>
            <w:vAlign w:val="center"/>
            <w:hideMark/>
          </w:tcPr>
          <w:p w14:paraId="302B680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C428A5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FC2157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03BEDC6A" w14:textId="77777777" w:rsidR="00C95EE7" w:rsidRPr="00C95EE7" w:rsidRDefault="00C95EE7" w:rsidP="00C95EE7">
            <w:pPr>
              <w:jc w:val="center"/>
              <w:rPr>
                <w:sz w:val="16"/>
                <w:szCs w:val="16"/>
              </w:rPr>
            </w:pPr>
            <w:r w:rsidRPr="00C95EE7">
              <w:rPr>
                <w:sz w:val="16"/>
                <w:szCs w:val="16"/>
              </w:rPr>
              <w:t>42-25-428-00000-00245</w:t>
            </w:r>
          </w:p>
        </w:tc>
        <w:tc>
          <w:tcPr>
            <w:tcW w:w="688" w:type="dxa"/>
            <w:shd w:val="clear" w:color="auto" w:fill="auto"/>
            <w:noWrap/>
            <w:tcMar>
              <w:left w:w="28" w:type="dxa"/>
              <w:right w:w="28" w:type="dxa"/>
            </w:tcMar>
            <w:vAlign w:val="center"/>
            <w:hideMark/>
          </w:tcPr>
          <w:p w14:paraId="4C1A81F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FF9723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F9FA7B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AF2A58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9C4D1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EA35B6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BF559B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E8004F9" w14:textId="77777777" w:rsidR="00C95EE7" w:rsidRPr="00C95EE7" w:rsidRDefault="00C95EE7" w:rsidP="00C95EE7">
            <w:pPr>
              <w:jc w:val="center"/>
              <w:rPr>
                <w:sz w:val="16"/>
                <w:szCs w:val="16"/>
              </w:rPr>
            </w:pPr>
            <w:r w:rsidRPr="00C95EE7">
              <w:rPr>
                <w:sz w:val="16"/>
                <w:szCs w:val="16"/>
              </w:rPr>
              <w:t>-</w:t>
            </w:r>
          </w:p>
        </w:tc>
      </w:tr>
      <w:tr w:rsidR="00C95EE7" w:rsidRPr="00C95EE7" w14:paraId="2917B57D" w14:textId="77777777" w:rsidTr="00FC6183">
        <w:trPr>
          <w:trHeight w:val="20"/>
        </w:trPr>
        <w:tc>
          <w:tcPr>
            <w:tcW w:w="0" w:type="auto"/>
            <w:shd w:val="clear" w:color="000000" w:fill="FFFFFF"/>
            <w:noWrap/>
            <w:tcMar>
              <w:left w:w="28" w:type="dxa"/>
              <w:right w:w="28" w:type="dxa"/>
            </w:tcMar>
            <w:vAlign w:val="center"/>
            <w:hideMark/>
          </w:tcPr>
          <w:p w14:paraId="49B523F6" w14:textId="77777777" w:rsidR="00C95EE7" w:rsidRPr="00C95EE7" w:rsidRDefault="00C95EE7" w:rsidP="00C95EE7">
            <w:pPr>
              <w:jc w:val="center"/>
              <w:rPr>
                <w:sz w:val="16"/>
                <w:szCs w:val="16"/>
              </w:rPr>
            </w:pPr>
            <w:r w:rsidRPr="00C95EE7">
              <w:rPr>
                <w:sz w:val="16"/>
                <w:szCs w:val="16"/>
              </w:rPr>
              <w:t>2.246</w:t>
            </w:r>
          </w:p>
        </w:tc>
        <w:tc>
          <w:tcPr>
            <w:tcW w:w="1247" w:type="dxa"/>
            <w:shd w:val="clear" w:color="000000" w:fill="FFFFFF"/>
            <w:noWrap/>
            <w:tcMar>
              <w:left w:w="28" w:type="dxa"/>
              <w:right w:w="28" w:type="dxa"/>
            </w:tcMar>
            <w:vAlign w:val="center"/>
            <w:hideMark/>
          </w:tcPr>
          <w:p w14:paraId="45317BF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66EA12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D28515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7EC66FF1" w14:textId="77777777" w:rsidR="00C95EE7" w:rsidRPr="00C95EE7" w:rsidRDefault="00C95EE7" w:rsidP="00C95EE7">
            <w:pPr>
              <w:jc w:val="center"/>
              <w:rPr>
                <w:sz w:val="16"/>
                <w:szCs w:val="16"/>
              </w:rPr>
            </w:pPr>
            <w:r w:rsidRPr="00C95EE7">
              <w:rPr>
                <w:sz w:val="16"/>
                <w:szCs w:val="16"/>
              </w:rPr>
              <w:t>42-25-428-00000-00246</w:t>
            </w:r>
          </w:p>
        </w:tc>
        <w:tc>
          <w:tcPr>
            <w:tcW w:w="688" w:type="dxa"/>
            <w:shd w:val="clear" w:color="auto" w:fill="auto"/>
            <w:noWrap/>
            <w:tcMar>
              <w:left w:w="28" w:type="dxa"/>
              <w:right w:w="28" w:type="dxa"/>
            </w:tcMar>
            <w:vAlign w:val="center"/>
            <w:hideMark/>
          </w:tcPr>
          <w:p w14:paraId="1DC166D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F93FEE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BA7D7B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10B467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89C46C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E536B6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14C099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D19928C" w14:textId="77777777" w:rsidR="00C95EE7" w:rsidRPr="00C95EE7" w:rsidRDefault="00C95EE7" w:rsidP="00C95EE7">
            <w:pPr>
              <w:jc w:val="center"/>
              <w:rPr>
                <w:sz w:val="16"/>
                <w:szCs w:val="16"/>
              </w:rPr>
            </w:pPr>
            <w:r w:rsidRPr="00C95EE7">
              <w:rPr>
                <w:sz w:val="16"/>
                <w:szCs w:val="16"/>
              </w:rPr>
              <w:t>-</w:t>
            </w:r>
          </w:p>
        </w:tc>
      </w:tr>
      <w:tr w:rsidR="00C95EE7" w:rsidRPr="00C95EE7" w14:paraId="2336580E" w14:textId="77777777" w:rsidTr="00FC6183">
        <w:trPr>
          <w:trHeight w:val="20"/>
        </w:trPr>
        <w:tc>
          <w:tcPr>
            <w:tcW w:w="0" w:type="auto"/>
            <w:shd w:val="clear" w:color="000000" w:fill="FFFFFF"/>
            <w:noWrap/>
            <w:tcMar>
              <w:left w:w="28" w:type="dxa"/>
              <w:right w:w="28" w:type="dxa"/>
            </w:tcMar>
            <w:vAlign w:val="center"/>
            <w:hideMark/>
          </w:tcPr>
          <w:p w14:paraId="0D9A51D5" w14:textId="77777777" w:rsidR="00C95EE7" w:rsidRPr="00C95EE7" w:rsidRDefault="00C95EE7" w:rsidP="00C95EE7">
            <w:pPr>
              <w:jc w:val="center"/>
              <w:rPr>
                <w:sz w:val="16"/>
                <w:szCs w:val="16"/>
              </w:rPr>
            </w:pPr>
            <w:r w:rsidRPr="00C95EE7">
              <w:rPr>
                <w:sz w:val="16"/>
                <w:szCs w:val="16"/>
              </w:rPr>
              <w:t>2.247</w:t>
            </w:r>
          </w:p>
        </w:tc>
        <w:tc>
          <w:tcPr>
            <w:tcW w:w="1247" w:type="dxa"/>
            <w:shd w:val="clear" w:color="000000" w:fill="FFFFFF"/>
            <w:noWrap/>
            <w:tcMar>
              <w:left w:w="28" w:type="dxa"/>
              <w:right w:w="28" w:type="dxa"/>
            </w:tcMar>
            <w:vAlign w:val="center"/>
            <w:hideMark/>
          </w:tcPr>
          <w:p w14:paraId="74420E8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351D9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1BC6F0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Старо-Островская ул</w:t>
            </w:r>
          </w:p>
        </w:tc>
        <w:tc>
          <w:tcPr>
            <w:tcW w:w="1013" w:type="dxa"/>
            <w:shd w:val="clear" w:color="auto" w:fill="auto"/>
            <w:noWrap/>
            <w:tcMar>
              <w:left w:w="28" w:type="dxa"/>
              <w:right w:w="28" w:type="dxa"/>
            </w:tcMar>
            <w:vAlign w:val="center"/>
            <w:hideMark/>
          </w:tcPr>
          <w:p w14:paraId="34FC95EB" w14:textId="77777777" w:rsidR="00C95EE7" w:rsidRPr="00C95EE7" w:rsidRDefault="00C95EE7" w:rsidP="00C95EE7">
            <w:pPr>
              <w:jc w:val="center"/>
              <w:rPr>
                <w:sz w:val="16"/>
                <w:szCs w:val="16"/>
              </w:rPr>
            </w:pPr>
            <w:r w:rsidRPr="00C95EE7">
              <w:rPr>
                <w:sz w:val="16"/>
                <w:szCs w:val="16"/>
              </w:rPr>
              <w:t>42-25-428-00000-00247</w:t>
            </w:r>
          </w:p>
        </w:tc>
        <w:tc>
          <w:tcPr>
            <w:tcW w:w="688" w:type="dxa"/>
            <w:shd w:val="clear" w:color="auto" w:fill="auto"/>
            <w:noWrap/>
            <w:tcMar>
              <w:left w:w="28" w:type="dxa"/>
              <w:right w:w="28" w:type="dxa"/>
            </w:tcMar>
            <w:vAlign w:val="center"/>
            <w:hideMark/>
          </w:tcPr>
          <w:p w14:paraId="5910368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E09E2C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C4E4D3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2F58ED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176006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6FB87D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A9794C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43292CC" w14:textId="77777777" w:rsidR="00C95EE7" w:rsidRPr="00C95EE7" w:rsidRDefault="00C95EE7" w:rsidP="00C95EE7">
            <w:pPr>
              <w:jc w:val="center"/>
              <w:rPr>
                <w:sz w:val="16"/>
                <w:szCs w:val="16"/>
              </w:rPr>
            </w:pPr>
            <w:r w:rsidRPr="00C95EE7">
              <w:rPr>
                <w:sz w:val="16"/>
                <w:szCs w:val="16"/>
              </w:rPr>
              <w:t>-</w:t>
            </w:r>
          </w:p>
        </w:tc>
      </w:tr>
      <w:tr w:rsidR="00C95EE7" w:rsidRPr="00C95EE7" w14:paraId="0AD319A8" w14:textId="77777777" w:rsidTr="00FC6183">
        <w:trPr>
          <w:trHeight w:val="20"/>
        </w:trPr>
        <w:tc>
          <w:tcPr>
            <w:tcW w:w="0" w:type="auto"/>
            <w:shd w:val="clear" w:color="000000" w:fill="FFFFFF"/>
            <w:noWrap/>
            <w:tcMar>
              <w:left w:w="28" w:type="dxa"/>
              <w:right w:w="28" w:type="dxa"/>
            </w:tcMar>
            <w:vAlign w:val="center"/>
            <w:hideMark/>
          </w:tcPr>
          <w:p w14:paraId="76DCD08C" w14:textId="77777777" w:rsidR="00C95EE7" w:rsidRPr="00C95EE7" w:rsidRDefault="00C95EE7" w:rsidP="00C95EE7">
            <w:pPr>
              <w:jc w:val="center"/>
              <w:rPr>
                <w:sz w:val="16"/>
                <w:szCs w:val="16"/>
              </w:rPr>
            </w:pPr>
            <w:r w:rsidRPr="00C95EE7">
              <w:rPr>
                <w:sz w:val="16"/>
                <w:szCs w:val="16"/>
              </w:rPr>
              <w:t>2.248</w:t>
            </w:r>
          </w:p>
        </w:tc>
        <w:tc>
          <w:tcPr>
            <w:tcW w:w="1247" w:type="dxa"/>
            <w:shd w:val="clear" w:color="000000" w:fill="FFFFFF"/>
            <w:noWrap/>
            <w:tcMar>
              <w:left w:w="28" w:type="dxa"/>
              <w:right w:w="28" w:type="dxa"/>
            </w:tcMar>
            <w:vAlign w:val="center"/>
            <w:hideMark/>
          </w:tcPr>
          <w:p w14:paraId="1039854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9BB609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75729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58BA2714" w14:textId="77777777" w:rsidR="00C95EE7" w:rsidRPr="00C95EE7" w:rsidRDefault="00C95EE7" w:rsidP="00C95EE7">
            <w:pPr>
              <w:jc w:val="center"/>
              <w:rPr>
                <w:sz w:val="16"/>
                <w:szCs w:val="16"/>
              </w:rPr>
            </w:pPr>
            <w:r w:rsidRPr="00C95EE7">
              <w:rPr>
                <w:sz w:val="16"/>
                <w:szCs w:val="16"/>
              </w:rPr>
              <w:t>42-25-428-00000-00248</w:t>
            </w:r>
          </w:p>
        </w:tc>
        <w:tc>
          <w:tcPr>
            <w:tcW w:w="688" w:type="dxa"/>
            <w:shd w:val="clear" w:color="auto" w:fill="auto"/>
            <w:noWrap/>
            <w:tcMar>
              <w:left w:w="28" w:type="dxa"/>
              <w:right w:w="28" w:type="dxa"/>
            </w:tcMar>
            <w:vAlign w:val="center"/>
            <w:hideMark/>
          </w:tcPr>
          <w:p w14:paraId="787A1FD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023E1A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B93C09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E51532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0EFDAA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CA430A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1EA62E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7E156FE" w14:textId="77777777" w:rsidR="00C95EE7" w:rsidRPr="00C95EE7" w:rsidRDefault="00C95EE7" w:rsidP="00C95EE7">
            <w:pPr>
              <w:jc w:val="center"/>
              <w:rPr>
                <w:sz w:val="16"/>
                <w:szCs w:val="16"/>
              </w:rPr>
            </w:pPr>
            <w:r w:rsidRPr="00C95EE7">
              <w:rPr>
                <w:sz w:val="16"/>
                <w:szCs w:val="16"/>
              </w:rPr>
              <w:t>-</w:t>
            </w:r>
          </w:p>
        </w:tc>
      </w:tr>
      <w:tr w:rsidR="00C95EE7" w:rsidRPr="00C95EE7" w14:paraId="2AF7BA6E" w14:textId="77777777" w:rsidTr="00FC6183">
        <w:trPr>
          <w:trHeight w:val="20"/>
        </w:trPr>
        <w:tc>
          <w:tcPr>
            <w:tcW w:w="0" w:type="auto"/>
            <w:shd w:val="clear" w:color="000000" w:fill="FFFFFF"/>
            <w:noWrap/>
            <w:tcMar>
              <w:left w:w="28" w:type="dxa"/>
              <w:right w:w="28" w:type="dxa"/>
            </w:tcMar>
            <w:vAlign w:val="center"/>
            <w:hideMark/>
          </w:tcPr>
          <w:p w14:paraId="5F8BEB2A" w14:textId="77777777" w:rsidR="00C95EE7" w:rsidRPr="00C95EE7" w:rsidRDefault="00C95EE7" w:rsidP="00C95EE7">
            <w:pPr>
              <w:jc w:val="center"/>
              <w:rPr>
                <w:sz w:val="16"/>
                <w:szCs w:val="16"/>
              </w:rPr>
            </w:pPr>
            <w:r w:rsidRPr="00C95EE7">
              <w:rPr>
                <w:sz w:val="16"/>
                <w:szCs w:val="16"/>
              </w:rPr>
              <w:t>2.249</w:t>
            </w:r>
          </w:p>
        </w:tc>
        <w:tc>
          <w:tcPr>
            <w:tcW w:w="1247" w:type="dxa"/>
            <w:shd w:val="clear" w:color="000000" w:fill="FFFFFF"/>
            <w:noWrap/>
            <w:tcMar>
              <w:left w:w="28" w:type="dxa"/>
              <w:right w:w="28" w:type="dxa"/>
            </w:tcMar>
            <w:vAlign w:val="center"/>
            <w:hideMark/>
          </w:tcPr>
          <w:p w14:paraId="15C99FC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302350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6B95B2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Памирская ул</w:t>
            </w:r>
          </w:p>
        </w:tc>
        <w:tc>
          <w:tcPr>
            <w:tcW w:w="1013" w:type="dxa"/>
            <w:shd w:val="clear" w:color="auto" w:fill="auto"/>
            <w:noWrap/>
            <w:tcMar>
              <w:left w:w="28" w:type="dxa"/>
              <w:right w:w="28" w:type="dxa"/>
            </w:tcMar>
            <w:vAlign w:val="center"/>
            <w:hideMark/>
          </w:tcPr>
          <w:p w14:paraId="7FEAF30E" w14:textId="77777777" w:rsidR="00C95EE7" w:rsidRPr="00C95EE7" w:rsidRDefault="00C95EE7" w:rsidP="00C95EE7">
            <w:pPr>
              <w:jc w:val="center"/>
              <w:rPr>
                <w:sz w:val="16"/>
                <w:szCs w:val="16"/>
              </w:rPr>
            </w:pPr>
            <w:r w:rsidRPr="00C95EE7">
              <w:rPr>
                <w:sz w:val="16"/>
                <w:szCs w:val="16"/>
              </w:rPr>
              <w:t>42-25-428-00000-00249</w:t>
            </w:r>
          </w:p>
        </w:tc>
        <w:tc>
          <w:tcPr>
            <w:tcW w:w="688" w:type="dxa"/>
            <w:shd w:val="clear" w:color="auto" w:fill="auto"/>
            <w:noWrap/>
            <w:tcMar>
              <w:left w:w="28" w:type="dxa"/>
              <w:right w:w="28" w:type="dxa"/>
            </w:tcMar>
            <w:vAlign w:val="center"/>
            <w:hideMark/>
          </w:tcPr>
          <w:p w14:paraId="737B650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FDEE08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45997E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C255D7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07FBBA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F4EE7A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119164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77A4BE" w14:textId="77777777" w:rsidR="00C95EE7" w:rsidRPr="00C95EE7" w:rsidRDefault="00C95EE7" w:rsidP="00C95EE7">
            <w:pPr>
              <w:jc w:val="center"/>
              <w:rPr>
                <w:sz w:val="16"/>
                <w:szCs w:val="16"/>
              </w:rPr>
            </w:pPr>
            <w:r w:rsidRPr="00C95EE7">
              <w:rPr>
                <w:sz w:val="16"/>
                <w:szCs w:val="16"/>
              </w:rPr>
              <w:t>-</w:t>
            </w:r>
          </w:p>
        </w:tc>
      </w:tr>
      <w:tr w:rsidR="00C95EE7" w:rsidRPr="00C95EE7" w14:paraId="5DA0B53D" w14:textId="77777777" w:rsidTr="00FC6183">
        <w:trPr>
          <w:trHeight w:val="20"/>
        </w:trPr>
        <w:tc>
          <w:tcPr>
            <w:tcW w:w="0" w:type="auto"/>
            <w:shd w:val="clear" w:color="000000" w:fill="FFFFFF"/>
            <w:noWrap/>
            <w:tcMar>
              <w:left w:w="28" w:type="dxa"/>
              <w:right w:w="28" w:type="dxa"/>
            </w:tcMar>
            <w:vAlign w:val="center"/>
            <w:hideMark/>
          </w:tcPr>
          <w:p w14:paraId="7CB7EAA5" w14:textId="77777777" w:rsidR="00C95EE7" w:rsidRPr="00C95EE7" w:rsidRDefault="00C95EE7" w:rsidP="00C95EE7">
            <w:pPr>
              <w:jc w:val="center"/>
              <w:rPr>
                <w:sz w:val="16"/>
                <w:szCs w:val="16"/>
              </w:rPr>
            </w:pPr>
            <w:r w:rsidRPr="00C95EE7">
              <w:rPr>
                <w:sz w:val="16"/>
                <w:szCs w:val="16"/>
              </w:rPr>
              <w:t>2.250</w:t>
            </w:r>
          </w:p>
        </w:tc>
        <w:tc>
          <w:tcPr>
            <w:tcW w:w="1247" w:type="dxa"/>
            <w:shd w:val="clear" w:color="000000" w:fill="FFFFFF"/>
            <w:noWrap/>
            <w:tcMar>
              <w:left w:w="28" w:type="dxa"/>
              <w:right w:w="28" w:type="dxa"/>
            </w:tcMar>
            <w:vAlign w:val="center"/>
            <w:hideMark/>
          </w:tcPr>
          <w:p w14:paraId="36B1B03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9C29DA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A27D25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Студенческая ул</w:t>
            </w:r>
          </w:p>
        </w:tc>
        <w:tc>
          <w:tcPr>
            <w:tcW w:w="1013" w:type="dxa"/>
            <w:shd w:val="clear" w:color="auto" w:fill="auto"/>
            <w:noWrap/>
            <w:tcMar>
              <w:left w:w="28" w:type="dxa"/>
              <w:right w:w="28" w:type="dxa"/>
            </w:tcMar>
            <w:vAlign w:val="center"/>
            <w:hideMark/>
          </w:tcPr>
          <w:p w14:paraId="04BC0016" w14:textId="77777777" w:rsidR="00C95EE7" w:rsidRPr="00C95EE7" w:rsidRDefault="00C95EE7" w:rsidP="00C95EE7">
            <w:pPr>
              <w:jc w:val="center"/>
              <w:rPr>
                <w:sz w:val="16"/>
                <w:szCs w:val="16"/>
              </w:rPr>
            </w:pPr>
            <w:r w:rsidRPr="00C95EE7">
              <w:rPr>
                <w:sz w:val="16"/>
                <w:szCs w:val="16"/>
              </w:rPr>
              <w:t>42-25-428-00000-00250</w:t>
            </w:r>
          </w:p>
        </w:tc>
        <w:tc>
          <w:tcPr>
            <w:tcW w:w="688" w:type="dxa"/>
            <w:shd w:val="clear" w:color="auto" w:fill="auto"/>
            <w:noWrap/>
            <w:tcMar>
              <w:left w:w="28" w:type="dxa"/>
              <w:right w:w="28" w:type="dxa"/>
            </w:tcMar>
            <w:vAlign w:val="center"/>
            <w:hideMark/>
          </w:tcPr>
          <w:p w14:paraId="3B5C083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B4C12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5621F4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057A0A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CBB95D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3702B2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1344D0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E7C3240" w14:textId="77777777" w:rsidR="00C95EE7" w:rsidRPr="00C95EE7" w:rsidRDefault="00C95EE7" w:rsidP="00C95EE7">
            <w:pPr>
              <w:jc w:val="center"/>
              <w:rPr>
                <w:sz w:val="16"/>
                <w:szCs w:val="16"/>
              </w:rPr>
            </w:pPr>
            <w:r w:rsidRPr="00C95EE7">
              <w:rPr>
                <w:sz w:val="16"/>
                <w:szCs w:val="16"/>
              </w:rPr>
              <w:t>-</w:t>
            </w:r>
          </w:p>
        </w:tc>
      </w:tr>
      <w:tr w:rsidR="00C95EE7" w:rsidRPr="00C95EE7" w14:paraId="4E0269AA" w14:textId="77777777" w:rsidTr="00FC6183">
        <w:trPr>
          <w:trHeight w:val="20"/>
        </w:trPr>
        <w:tc>
          <w:tcPr>
            <w:tcW w:w="0" w:type="auto"/>
            <w:shd w:val="clear" w:color="000000" w:fill="FFFFFF"/>
            <w:noWrap/>
            <w:tcMar>
              <w:left w:w="28" w:type="dxa"/>
              <w:right w:w="28" w:type="dxa"/>
            </w:tcMar>
            <w:vAlign w:val="center"/>
            <w:hideMark/>
          </w:tcPr>
          <w:p w14:paraId="7955C5E4" w14:textId="77777777" w:rsidR="00C95EE7" w:rsidRPr="00C95EE7" w:rsidRDefault="00C95EE7" w:rsidP="00C95EE7">
            <w:pPr>
              <w:jc w:val="center"/>
              <w:rPr>
                <w:sz w:val="16"/>
                <w:szCs w:val="16"/>
              </w:rPr>
            </w:pPr>
            <w:r w:rsidRPr="00C95EE7">
              <w:rPr>
                <w:sz w:val="16"/>
                <w:szCs w:val="16"/>
              </w:rPr>
              <w:t>2.251</w:t>
            </w:r>
          </w:p>
        </w:tc>
        <w:tc>
          <w:tcPr>
            <w:tcW w:w="1247" w:type="dxa"/>
            <w:shd w:val="clear" w:color="000000" w:fill="FFFFFF"/>
            <w:noWrap/>
            <w:tcMar>
              <w:left w:w="28" w:type="dxa"/>
              <w:right w:w="28" w:type="dxa"/>
            </w:tcMar>
            <w:vAlign w:val="center"/>
            <w:hideMark/>
          </w:tcPr>
          <w:p w14:paraId="6A95A8C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A7891F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E8488FF"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Столбовая ул</w:t>
            </w:r>
          </w:p>
        </w:tc>
        <w:tc>
          <w:tcPr>
            <w:tcW w:w="1013" w:type="dxa"/>
            <w:shd w:val="clear" w:color="auto" w:fill="auto"/>
            <w:noWrap/>
            <w:tcMar>
              <w:left w:w="28" w:type="dxa"/>
              <w:right w:w="28" w:type="dxa"/>
            </w:tcMar>
            <w:vAlign w:val="center"/>
            <w:hideMark/>
          </w:tcPr>
          <w:p w14:paraId="4D88776D" w14:textId="77777777" w:rsidR="00C95EE7" w:rsidRPr="00C95EE7" w:rsidRDefault="00C95EE7" w:rsidP="00C95EE7">
            <w:pPr>
              <w:jc w:val="center"/>
              <w:rPr>
                <w:sz w:val="16"/>
                <w:szCs w:val="16"/>
              </w:rPr>
            </w:pPr>
            <w:r w:rsidRPr="00C95EE7">
              <w:rPr>
                <w:sz w:val="16"/>
                <w:szCs w:val="16"/>
              </w:rPr>
              <w:t>42-25-428-00000-00251</w:t>
            </w:r>
          </w:p>
        </w:tc>
        <w:tc>
          <w:tcPr>
            <w:tcW w:w="688" w:type="dxa"/>
            <w:shd w:val="clear" w:color="auto" w:fill="auto"/>
            <w:noWrap/>
            <w:tcMar>
              <w:left w:w="28" w:type="dxa"/>
              <w:right w:w="28" w:type="dxa"/>
            </w:tcMar>
            <w:vAlign w:val="center"/>
            <w:hideMark/>
          </w:tcPr>
          <w:p w14:paraId="075A73C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4196C3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58832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4ABF92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4816D4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4496A0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F74407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DAE7FC" w14:textId="77777777" w:rsidR="00C95EE7" w:rsidRPr="00C95EE7" w:rsidRDefault="00C95EE7" w:rsidP="00C95EE7">
            <w:pPr>
              <w:jc w:val="center"/>
              <w:rPr>
                <w:sz w:val="16"/>
                <w:szCs w:val="16"/>
              </w:rPr>
            </w:pPr>
            <w:r w:rsidRPr="00C95EE7">
              <w:rPr>
                <w:sz w:val="16"/>
                <w:szCs w:val="16"/>
              </w:rPr>
              <w:t>-</w:t>
            </w:r>
          </w:p>
        </w:tc>
      </w:tr>
      <w:tr w:rsidR="00C95EE7" w:rsidRPr="00C95EE7" w14:paraId="303AA6EC" w14:textId="77777777" w:rsidTr="00FC6183">
        <w:trPr>
          <w:trHeight w:val="663"/>
        </w:trPr>
        <w:tc>
          <w:tcPr>
            <w:tcW w:w="0" w:type="auto"/>
            <w:shd w:val="clear" w:color="000000" w:fill="FFFFFF"/>
            <w:noWrap/>
            <w:tcMar>
              <w:left w:w="28" w:type="dxa"/>
              <w:right w:w="28" w:type="dxa"/>
            </w:tcMar>
            <w:vAlign w:val="center"/>
            <w:hideMark/>
          </w:tcPr>
          <w:p w14:paraId="4D9C84A9" w14:textId="77777777" w:rsidR="00C95EE7" w:rsidRPr="00C95EE7" w:rsidRDefault="00C95EE7" w:rsidP="00C95EE7">
            <w:pPr>
              <w:jc w:val="center"/>
              <w:rPr>
                <w:sz w:val="16"/>
                <w:szCs w:val="16"/>
              </w:rPr>
            </w:pPr>
            <w:r w:rsidRPr="00C95EE7">
              <w:rPr>
                <w:sz w:val="16"/>
                <w:szCs w:val="16"/>
              </w:rPr>
              <w:t>2.252</w:t>
            </w:r>
          </w:p>
        </w:tc>
        <w:tc>
          <w:tcPr>
            <w:tcW w:w="1247" w:type="dxa"/>
            <w:shd w:val="clear" w:color="000000" w:fill="FFFFFF"/>
            <w:noWrap/>
            <w:tcMar>
              <w:left w:w="28" w:type="dxa"/>
              <w:right w:w="28" w:type="dxa"/>
            </w:tcMar>
            <w:vAlign w:val="center"/>
            <w:hideMark/>
          </w:tcPr>
          <w:p w14:paraId="089A227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C27CA6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D8C8F3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545FC504" w14:textId="77777777" w:rsidR="00C95EE7" w:rsidRPr="00C95EE7" w:rsidRDefault="00C95EE7" w:rsidP="00C95EE7">
            <w:pPr>
              <w:jc w:val="center"/>
              <w:rPr>
                <w:sz w:val="16"/>
                <w:szCs w:val="16"/>
              </w:rPr>
            </w:pPr>
            <w:r w:rsidRPr="00C95EE7">
              <w:rPr>
                <w:sz w:val="16"/>
                <w:szCs w:val="16"/>
              </w:rPr>
              <w:t>42-25-428-00000-00252</w:t>
            </w:r>
          </w:p>
        </w:tc>
        <w:tc>
          <w:tcPr>
            <w:tcW w:w="688" w:type="dxa"/>
            <w:shd w:val="clear" w:color="auto" w:fill="auto"/>
            <w:noWrap/>
            <w:tcMar>
              <w:left w:w="28" w:type="dxa"/>
              <w:right w:w="28" w:type="dxa"/>
            </w:tcMar>
            <w:vAlign w:val="center"/>
            <w:hideMark/>
          </w:tcPr>
          <w:p w14:paraId="79160A9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DA0F80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35909B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9D6F9D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73B7BB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00596F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17E1F4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E82EFE9" w14:textId="77777777" w:rsidR="00C95EE7" w:rsidRPr="00C95EE7" w:rsidRDefault="00C95EE7" w:rsidP="00C95EE7">
            <w:pPr>
              <w:jc w:val="center"/>
              <w:rPr>
                <w:sz w:val="16"/>
                <w:szCs w:val="16"/>
              </w:rPr>
            </w:pPr>
            <w:r w:rsidRPr="00C95EE7">
              <w:rPr>
                <w:sz w:val="16"/>
                <w:szCs w:val="16"/>
              </w:rPr>
              <w:t>-</w:t>
            </w:r>
          </w:p>
        </w:tc>
      </w:tr>
      <w:tr w:rsidR="00C95EE7" w:rsidRPr="00C95EE7" w14:paraId="361FD179" w14:textId="77777777" w:rsidTr="00FC6183">
        <w:trPr>
          <w:trHeight w:val="657"/>
        </w:trPr>
        <w:tc>
          <w:tcPr>
            <w:tcW w:w="0" w:type="auto"/>
            <w:shd w:val="clear" w:color="000000" w:fill="FFFFFF"/>
            <w:noWrap/>
            <w:tcMar>
              <w:left w:w="28" w:type="dxa"/>
              <w:right w:w="28" w:type="dxa"/>
            </w:tcMar>
            <w:vAlign w:val="center"/>
            <w:hideMark/>
          </w:tcPr>
          <w:p w14:paraId="55226727" w14:textId="77777777" w:rsidR="00C95EE7" w:rsidRPr="00C95EE7" w:rsidRDefault="00C95EE7" w:rsidP="00C95EE7">
            <w:pPr>
              <w:jc w:val="center"/>
              <w:rPr>
                <w:sz w:val="16"/>
                <w:szCs w:val="16"/>
              </w:rPr>
            </w:pPr>
            <w:r w:rsidRPr="00C95EE7">
              <w:rPr>
                <w:sz w:val="16"/>
                <w:szCs w:val="16"/>
              </w:rPr>
              <w:t>2.253</w:t>
            </w:r>
          </w:p>
        </w:tc>
        <w:tc>
          <w:tcPr>
            <w:tcW w:w="1247" w:type="dxa"/>
            <w:shd w:val="clear" w:color="000000" w:fill="FFFFFF"/>
            <w:noWrap/>
            <w:tcMar>
              <w:left w:w="28" w:type="dxa"/>
              <w:right w:w="28" w:type="dxa"/>
            </w:tcMar>
            <w:vAlign w:val="center"/>
            <w:hideMark/>
          </w:tcPr>
          <w:p w14:paraId="23DC1E9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E8E04A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9567D2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460BF0E6" w14:textId="77777777" w:rsidR="00C95EE7" w:rsidRPr="00C95EE7" w:rsidRDefault="00C95EE7" w:rsidP="00C95EE7">
            <w:pPr>
              <w:jc w:val="center"/>
              <w:rPr>
                <w:sz w:val="16"/>
                <w:szCs w:val="16"/>
              </w:rPr>
            </w:pPr>
            <w:r w:rsidRPr="00C95EE7">
              <w:rPr>
                <w:sz w:val="16"/>
                <w:szCs w:val="16"/>
              </w:rPr>
              <w:t>42-25-428-00000-00253</w:t>
            </w:r>
          </w:p>
        </w:tc>
        <w:tc>
          <w:tcPr>
            <w:tcW w:w="688" w:type="dxa"/>
            <w:shd w:val="clear" w:color="auto" w:fill="auto"/>
            <w:noWrap/>
            <w:tcMar>
              <w:left w:w="28" w:type="dxa"/>
              <w:right w:w="28" w:type="dxa"/>
            </w:tcMar>
            <w:vAlign w:val="center"/>
            <w:hideMark/>
          </w:tcPr>
          <w:p w14:paraId="5325761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F2FC4E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6A140A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33B5BF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7438C7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6F74A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FDA63C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832F64D" w14:textId="77777777" w:rsidR="00C95EE7" w:rsidRPr="00C95EE7" w:rsidRDefault="00C95EE7" w:rsidP="00C95EE7">
            <w:pPr>
              <w:jc w:val="center"/>
              <w:rPr>
                <w:sz w:val="16"/>
                <w:szCs w:val="16"/>
              </w:rPr>
            </w:pPr>
            <w:r w:rsidRPr="00C95EE7">
              <w:rPr>
                <w:sz w:val="16"/>
                <w:szCs w:val="16"/>
              </w:rPr>
              <w:t>-</w:t>
            </w:r>
          </w:p>
        </w:tc>
      </w:tr>
      <w:tr w:rsidR="00C95EE7" w:rsidRPr="00C95EE7" w14:paraId="44B61DB7" w14:textId="77777777" w:rsidTr="00FC6183">
        <w:trPr>
          <w:trHeight w:val="679"/>
        </w:trPr>
        <w:tc>
          <w:tcPr>
            <w:tcW w:w="0" w:type="auto"/>
            <w:shd w:val="clear" w:color="000000" w:fill="FFFFFF"/>
            <w:noWrap/>
            <w:tcMar>
              <w:left w:w="28" w:type="dxa"/>
              <w:right w:w="28" w:type="dxa"/>
            </w:tcMar>
            <w:vAlign w:val="center"/>
            <w:hideMark/>
          </w:tcPr>
          <w:p w14:paraId="7DB3DF34" w14:textId="77777777" w:rsidR="00C95EE7" w:rsidRPr="00C95EE7" w:rsidRDefault="00C95EE7" w:rsidP="00C95EE7">
            <w:pPr>
              <w:jc w:val="center"/>
              <w:rPr>
                <w:sz w:val="16"/>
                <w:szCs w:val="16"/>
              </w:rPr>
            </w:pPr>
            <w:r w:rsidRPr="00C95EE7">
              <w:rPr>
                <w:sz w:val="16"/>
                <w:szCs w:val="16"/>
              </w:rPr>
              <w:lastRenderedPageBreak/>
              <w:t>2.254</w:t>
            </w:r>
          </w:p>
        </w:tc>
        <w:tc>
          <w:tcPr>
            <w:tcW w:w="1247" w:type="dxa"/>
            <w:shd w:val="clear" w:color="000000" w:fill="FFFFFF"/>
            <w:noWrap/>
            <w:tcMar>
              <w:left w:w="28" w:type="dxa"/>
              <w:right w:w="28" w:type="dxa"/>
            </w:tcMar>
            <w:vAlign w:val="center"/>
            <w:hideMark/>
          </w:tcPr>
          <w:p w14:paraId="7886BC5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3F3FF3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291CD7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Панорамная ул</w:t>
            </w:r>
          </w:p>
        </w:tc>
        <w:tc>
          <w:tcPr>
            <w:tcW w:w="1013" w:type="dxa"/>
            <w:shd w:val="clear" w:color="auto" w:fill="auto"/>
            <w:noWrap/>
            <w:tcMar>
              <w:left w:w="28" w:type="dxa"/>
              <w:right w:w="28" w:type="dxa"/>
            </w:tcMar>
            <w:vAlign w:val="center"/>
            <w:hideMark/>
          </w:tcPr>
          <w:p w14:paraId="4E8375AA" w14:textId="77777777" w:rsidR="00C95EE7" w:rsidRPr="00C95EE7" w:rsidRDefault="00C95EE7" w:rsidP="00C95EE7">
            <w:pPr>
              <w:jc w:val="center"/>
              <w:rPr>
                <w:sz w:val="16"/>
                <w:szCs w:val="16"/>
              </w:rPr>
            </w:pPr>
            <w:r w:rsidRPr="00C95EE7">
              <w:rPr>
                <w:sz w:val="16"/>
                <w:szCs w:val="16"/>
              </w:rPr>
              <w:t>42-25-428-00000-00254</w:t>
            </w:r>
          </w:p>
        </w:tc>
        <w:tc>
          <w:tcPr>
            <w:tcW w:w="688" w:type="dxa"/>
            <w:shd w:val="clear" w:color="auto" w:fill="auto"/>
            <w:noWrap/>
            <w:tcMar>
              <w:left w:w="28" w:type="dxa"/>
              <w:right w:w="28" w:type="dxa"/>
            </w:tcMar>
            <w:vAlign w:val="center"/>
            <w:hideMark/>
          </w:tcPr>
          <w:p w14:paraId="2445E02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7B46F5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020212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BA529D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A41FD7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0A4625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D5C92D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37A4501" w14:textId="77777777" w:rsidR="00C95EE7" w:rsidRPr="00C95EE7" w:rsidRDefault="00C95EE7" w:rsidP="00C95EE7">
            <w:pPr>
              <w:jc w:val="center"/>
              <w:rPr>
                <w:sz w:val="16"/>
                <w:szCs w:val="16"/>
              </w:rPr>
            </w:pPr>
            <w:r w:rsidRPr="00C95EE7">
              <w:rPr>
                <w:sz w:val="16"/>
                <w:szCs w:val="16"/>
              </w:rPr>
              <w:t>-</w:t>
            </w:r>
          </w:p>
        </w:tc>
      </w:tr>
      <w:tr w:rsidR="00C95EE7" w:rsidRPr="00C95EE7" w14:paraId="25DD3035" w14:textId="77777777" w:rsidTr="00FC6183">
        <w:trPr>
          <w:trHeight w:val="20"/>
        </w:trPr>
        <w:tc>
          <w:tcPr>
            <w:tcW w:w="0" w:type="auto"/>
            <w:shd w:val="clear" w:color="auto" w:fill="auto"/>
            <w:noWrap/>
            <w:tcMar>
              <w:left w:w="28" w:type="dxa"/>
              <w:right w:w="28" w:type="dxa"/>
            </w:tcMar>
            <w:vAlign w:val="center"/>
          </w:tcPr>
          <w:p w14:paraId="199ED3F8"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7D368670"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2FD0837B"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6D50C4D9"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4E9C9764"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6868BA28"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14BA80C7"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1EB0984"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40D8E1C6"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5B5A3415"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2E8CEA96"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6F1057FA"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610C09B4" w14:textId="77777777" w:rsidR="00C95EE7" w:rsidRPr="00C95EE7" w:rsidRDefault="00C95EE7" w:rsidP="00C95EE7">
            <w:pPr>
              <w:jc w:val="center"/>
              <w:rPr>
                <w:sz w:val="16"/>
                <w:szCs w:val="16"/>
              </w:rPr>
            </w:pPr>
            <w:r w:rsidRPr="00C95EE7">
              <w:rPr>
                <w:sz w:val="16"/>
                <w:szCs w:val="16"/>
              </w:rPr>
              <w:t>13</w:t>
            </w:r>
          </w:p>
        </w:tc>
      </w:tr>
      <w:tr w:rsidR="00C95EE7" w:rsidRPr="00C95EE7" w14:paraId="73AFCB4B" w14:textId="77777777" w:rsidTr="00FC6183">
        <w:trPr>
          <w:trHeight w:val="20"/>
        </w:trPr>
        <w:tc>
          <w:tcPr>
            <w:tcW w:w="0" w:type="auto"/>
            <w:shd w:val="clear" w:color="000000" w:fill="FFFFFF"/>
            <w:noWrap/>
            <w:tcMar>
              <w:left w:w="28" w:type="dxa"/>
              <w:right w:w="28" w:type="dxa"/>
            </w:tcMar>
            <w:vAlign w:val="center"/>
            <w:hideMark/>
          </w:tcPr>
          <w:p w14:paraId="318F37B9" w14:textId="77777777" w:rsidR="00C95EE7" w:rsidRPr="00C95EE7" w:rsidRDefault="00C95EE7" w:rsidP="00C95EE7">
            <w:pPr>
              <w:jc w:val="center"/>
              <w:rPr>
                <w:sz w:val="16"/>
                <w:szCs w:val="16"/>
              </w:rPr>
            </w:pPr>
            <w:r w:rsidRPr="00C95EE7">
              <w:rPr>
                <w:sz w:val="16"/>
                <w:szCs w:val="16"/>
              </w:rPr>
              <w:t>2.255</w:t>
            </w:r>
          </w:p>
        </w:tc>
        <w:tc>
          <w:tcPr>
            <w:tcW w:w="1247" w:type="dxa"/>
            <w:shd w:val="clear" w:color="000000" w:fill="FFFFFF"/>
            <w:noWrap/>
            <w:tcMar>
              <w:left w:w="28" w:type="dxa"/>
              <w:right w:w="28" w:type="dxa"/>
            </w:tcMar>
            <w:vAlign w:val="center"/>
            <w:hideMark/>
          </w:tcPr>
          <w:p w14:paraId="5E597F3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A720DA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8209F1"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3BC459B0" w14:textId="77777777" w:rsidR="00C95EE7" w:rsidRPr="00C95EE7" w:rsidRDefault="00C95EE7" w:rsidP="00C95EE7">
            <w:pPr>
              <w:jc w:val="center"/>
              <w:rPr>
                <w:sz w:val="16"/>
                <w:szCs w:val="16"/>
              </w:rPr>
            </w:pPr>
            <w:r w:rsidRPr="00C95EE7">
              <w:rPr>
                <w:sz w:val="16"/>
                <w:szCs w:val="16"/>
              </w:rPr>
              <w:t>42-25-428-00000-00255</w:t>
            </w:r>
          </w:p>
        </w:tc>
        <w:tc>
          <w:tcPr>
            <w:tcW w:w="688" w:type="dxa"/>
            <w:shd w:val="clear" w:color="auto" w:fill="auto"/>
            <w:noWrap/>
            <w:tcMar>
              <w:left w:w="28" w:type="dxa"/>
              <w:right w:w="28" w:type="dxa"/>
            </w:tcMar>
            <w:vAlign w:val="center"/>
            <w:hideMark/>
          </w:tcPr>
          <w:p w14:paraId="76B1879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3AB466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CB7DCC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49D29C4"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C58008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718D0A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E0849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EFBF9EE" w14:textId="77777777" w:rsidR="00C95EE7" w:rsidRPr="00C95EE7" w:rsidRDefault="00C95EE7" w:rsidP="00C95EE7">
            <w:pPr>
              <w:jc w:val="center"/>
              <w:rPr>
                <w:sz w:val="16"/>
                <w:szCs w:val="16"/>
              </w:rPr>
            </w:pPr>
            <w:r w:rsidRPr="00C95EE7">
              <w:rPr>
                <w:sz w:val="16"/>
                <w:szCs w:val="16"/>
              </w:rPr>
              <w:t>-</w:t>
            </w:r>
          </w:p>
        </w:tc>
      </w:tr>
      <w:tr w:rsidR="00C95EE7" w:rsidRPr="00C95EE7" w14:paraId="6DF09D85" w14:textId="77777777" w:rsidTr="00FC6183">
        <w:trPr>
          <w:trHeight w:val="20"/>
        </w:trPr>
        <w:tc>
          <w:tcPr>
            <w:tcW w:w="0" w:type="auto"/>
            <w:shd w:val="clear" w:color="000000" w:fill="FFFFFF"/>
            <w:noWrap/>
            <w:tcMar>
              <w:left w:w="28" w:type="dxa"/>
              <w:right w:w="28" w:type="dxa"/>
            </w:tcMar>
            <w:vAlign w:val="center"/>
            <w:hideMark/>
          </w:tcPr>
          <w:p w14:paraId="3A16E00D" w14:textId="77777777" w:rsidR="00C95EE7" w:rsidRPr="00C95EE7" w:rsidRDefault="00C95EE7" w:rsidP="00C95EE7">
            <w:pPr>
              <w:jc w:val="center"/>
              <w:rPr>
                <w:sz w:val="16"/>
                <w:szCs w:val="16"/>
              </w:rPr>
            </w:pPr>
            <w:r w:rsidRPr="00C95EE7">
              <w:rPr>
                <w:sz w:val="16"/>
                <w:szCs w:val="16"/>
              </w:rPr>
              <w:t>2.256</w:t>
            </w:r>
          </w:p>
        </w:tc>
        <w:tc>
          <w:tcPr>
            <w:tcW w:w="1247" w:type="dxa"/>
            <w:shd w:val="clear" w:color="000000" w:fill="FFFFFF"/>
            <w:noWrap/>
            <w:tcMar>
              <w:left w:w="28" w:type="dxa"/>
              <w:right w:w="28" w:type="dxa"/>
            </w:tcMar>
            <w:vAlign w:val="center"/>
            <w:hideMark/>
          </w:tcPr>
          <w:p w14:paraId="1A9E2A7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0CFE59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2A8450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0C6BD4BD" w14:textId="77777777" w:rsidR="00C95EE7" w:rsidRPr="00C95EE7" w:rsidRDefault="00C95EE7" w:rsidP="00C95EE7">
            <w:pPr>
              <w:jc w:val="center"/>
              <w:rPr>
                <w:sz w:val="16"/>
                <w:szCs w:val="16"/>
              </w:rPr>
            </w:pPr>
            <w:r w:rsidRPr="00C95EE7">
              <w:rPr>
                <w:sz w:val="16"/>
                <w:szCs w:val="16"/>
              </w:rPr>
              <w:t>42-25-428-00000-00256</w:t>
            </w:r>
          </w:p>
        </w:tc>
        <w:tc>
          <w:tcPr>
            <w:tcW w:w="688" w:type="dxa"/>
            <w:shd w:val="clear" w:color="auto" w:fill="auto"/>
            <w:noWrap/>
            <w:tcMar>
              <w:left w:w="28" w:type="dxa"/>
              <w:right w:w="28" w:type="dxa"/>
            </w:tcMar>
            <w:vAlign w:val="center"/>
            <w:hideMark/>
          </w:tcPr>
          <w:p w14:paraId="1FCD11E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935BBE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D777A4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B9BE68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6E89A1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46B7F2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AF8DF9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8A786F1" w14:textId="77777777" w:rsidR="00C95EE7" w:rsidRPr="00C95EE7" w:rsidRDefault="00C95EE7" w:rsidP="00C95EE7">
            <w:pPr>
              <w:jc w:val="center"/>
              <w:rPr>
                <w:sz w:val="16"/>
                <w:szCs w:val="16"/>
              </w:rPr>
            </w:pPr>
            <w:r w:rsidRPr="00C95EE7">
              <w:rPr>
                <w:sz w:val="16"/>
                <w:szCs w:val="16"/>
              </w:rPr>
              <w:t>-</w:t>
            </w:r>
          </w:p>
        </w:tc>
      </w:tr>
      <w:tr w:rsidR="00C95EE7" w:rsidRPr="00C95EE7" w14:paraId="33C4FA60" w14:textId="77777777" w:rsidTr="00FC6183">
        <w:trPr>
          <w:trHeight w:val="20"/>
        </w:trPr>
        <w:tc>
          <w:tcPr>
            <w:tcW w:w="0" w:type="auto"/>
            <w:shd w:val="clear" w:color="000000" w:fill="FFFFFF"/>
            <w:noWrap/>
            <w:tcMar>
              <w:left w:w="28" w:type="dxa"/>
              <w:right w:w="28" w:type="dxa"/>
            </w:tcMar>
            <w:vAlign w:val="center"/>
            <w:hideMark/>
          </w:tcPr>
          <w:p w14:paraId="42D7EC94" w14:textId="77777777" w:rsidR="00C95EE7" w:rsidRPr="00C95EE7" w:rsidRDefault="00C95EE7" w:rsidP="00C95EE7">
            <w:pPr>
              <w:jc w:val="center"/>
              <w:rPr>
                <w:sz w:val="16"/>
                <w:szCs w:val="16"/>
              </w:rPr>
            </w:pPr>
            <w:r w:rsidRPr="00C95EE7">
              <w:rPr>
                <w:sz w:val="16"/>
                <w:szCs w:val="16"/>
              </w:rPr>
              <w:t>2.257</w:t>
            </w:r>
          </w:p>
        </w:tc>
        <w:tc>
          <w:tcPr>
            <w:tcW w:w="1247" w:type="dxa"/>
            <w:shd w:val="clear" w:color="000000" w:fill="FFFFFF"/>
            <w:noWrap/>
            <w:tcMar>
              <w:left w:w="28" w:type="dxa"/>
              <w:right w:w="28" w:type="dxa"/>
            </w:tcMar>
            <w:vAlign w:val="center"/>
            <w:hideMark/>
          </w:tcPr>
          <w:p w14:paraId="709BCDF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438912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924A57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7DED619B" w14:textId="77777777" w:rsidR="00C95EE7" w:rsidRPr="00C95EE7" w:rsidRDefault="00C95EE7" w:rsidP="00C95EE7">
            <w:pPr>
              <w:jc w:val="center"/>
              <w:rPr>
                <w:sz w:val="16"/>
                <w:szCs w:val="16"/>
              </w:rPr>
            </w:pPr>
            <w:r w:rsidRPr="00C95EE7">
              <w:rPr>
                <w:sz w:val="16"/>
                <w:szCs w:val="16"/>
              </w:rPr>
              <w:t>42-25-428-00000-00257</w:t>
            </w:r>
          </w:p>
        </w:tc>
        <w:tc>
          <w:tcPr>
            <w:tcW w:w="688" w:type="dxa"/>
            <w:shd w:val="clear" w:color="auto" w:fill="auto"/>
            <w:noWrap/>
            <w:tcMar>
              <w:left w:w="28" w:type="dxa"/>
              <w:right w:w="28" w:type="dxa"/>
            </w:tcMar>
            <w:vAlign w:val="center"/>
            <w:hideMark/>
          </w:tcPr>
          <w:p w14:paraId="16C6762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6AFF0A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B0879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D4DAF6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84EC13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056F05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24EE42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793FFB0" w14:textId="77777777" w:rsidR="00C95EE7" w:rsidRPr="00C95EE7" w:rsidRDefault="00C95EE7" w:rsidP="00C95EE7">
            <w:pPr>
              <w:jc w:val="center"/>
              <w:rPr>
                <w:sz w:val="16"/>
                <w:szCs w:val="16"/>
              </w:rPr>
            </w:pPr>
            <w:r w:rsidRPr="00C95EE7">
              <w:rPr>
                <w:sz w:val="16"/>
                <w:szCs w:val="16"/>
              </w:rPr>
              <w:t>-</w:t>
            </w:r>
          </w:p>
        </w:tc>
      </w:tr>
      <w:tr w:rsidR="00C95EE7" w:rsidRPr="00C95EE7" w14:paraId="4F5321A8" w14:textId="77777777" w:rsidTr="00FC6183">
        <w:trPr>
          <w:trHeight w:val="20"/>
        </w:trPr>
        <w:tc>
          <w:tcPr>
            <w:tcW w:w="0" w:type="auto"/>
            <w:shd w:val="clear" w:color="000000" w:fill="FFFFFF"/>
            <w:noWrap/>
            <w:tcMar>
              <w:left w:w="28" w:type="dxa"/>
              <w:right w:w="28" w:type="dxa"/>
            </w:tcMar>
            <w:vAlign w:val="center"/>
            <w:hideMark/>
          </w:tcPr>
          <w:p w14:paraId="26C5FCE2" w14:textId="77777777" w:rsidR="00C95EE7" w:rsidRPr="00C95EE7" w:rsidRDefault="00C95EE7" w:rsidP="00C95EE7">
            <w:pPr>
              <w:jc w:val="center"/>
              <w:rPr>
                <w:sz w:val="16"/>
                <w:szCs w:val="16"/>
              </w:rPr>
            </w:pPr>
            <w:r w:rsidRPr="00C95EE7">
              <w:rPr>
                <w:sz w:val="16"/>
                <w:szCs w:val="16"/>
              </w:rPr>
              <w:t>2.258</w:t>
            </w:r>
          </w:p>
        </w:tc>
        <w:tc>
          <w:tcPr>
            <w:tcW w:w="1247" w:type="dxa"/>
            <w:shd w:val="clear" w:color="000000" w:fill="FFFFFF"/>
            <w:noWrap/>
            <w:tcMar>
              <w:left w:w="28" w:type="dxa"/>
              <w:right w:w="28" w:type="dxa"/>
            </w:tcMar>
            <w:vAlign w:val="center"/>
            <w:hideMark/>
          </w:tcPr>
          <w:p w14:paraId="148332EF"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845C395"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776CECEA" w14:textId="77777777" w:rsidR="00C95EE7" w:rsidRPr="00C95EE7" w:rsidRDefault="00C95EE7" w:rsidP="00C95EE7">
            <w:pPr>
              <w:jc w:val="both"/>
              <w:rPr>
                <w:sz w:val="16"/>
                <w:szCs w:val="16"/>
              </w:rPr>
            </w:pPr>
            <w:r w:rsidRPr="00C95EE7">
              <w:rPr>
                <w:sz w:val="16"/>
                <w:szCs w:val="16"/>
              </w:rPr>
              <w:t>650517, Кемеровская область - Кузбасс, Кемеровский р-н, Металлплощадка п, Овощеводов пр-кт</w:t>
            </w:r>
          </w:p>
        </w:tc>
        <w:tc>
          <w:tcPr>
            <w:tcW w:w="1013" w:type="dxa"/>
            <w:shd w:val="clear" w:color="auto" w:fill="auto"/>
            <w:noWrap/>
            <w:tcMar>
              <w:left w:w="28" w:type="dxa"/>
              <w:right w:w="28" w:type="dxa"/>
            </w:tcMar>
            <w:vAlign w:val="center"/>
            <w:hideMark/>
          </w:tcPr>
          <w:p w14:paraId="28C9B948" w14:textId="77777777" w:rsidR="00C95EE7" w:rsidRPr="00C95EE7" w:rsidRDefault="00C95EE7" w:rsidP="00C95EE7">
            <w:pPr>
              <w:jc w:val="center"/>
              <w:rPr>
                <w:sz w:val="16"/>
                <w:szCs w:val="16"/>
              </w:rPr>
            </w:pPr>
            <w:r w:rsidRPr="00C95EE7">
              <w:rPr>
                <w:sz w:val="16"/>
                <w:szCs w:val="16"/>
              </w:rPr>
              <w:t>42-25-428-00000-00258</w:t>
            </w:r>
          </w:p>
        </w:tc>
        <w:tc>
          <w:tcPr>
            <w:tcW w:w="688" w:type="dxa"/>
            <w:shd w:val="clear" w:color="auto" w:fill="auto"/>
            <w:noWrap/>
            <w:tcMar>
              <w:left w:w="28" w:type="dxa"/>
              <w:right w:w="28" w:type="dxa"/>
            </w:tcMar>
            <w:vAlign w:val="center"/>
            <w:hideMark/>
          </w:tcPr>
          <w:p w14:paraId="5DD5C4C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CEA633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6ED819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09219E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FF8CA3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671D61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82F798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05671A8" w14:textId="77777777" w:rsidR="00C95EE7" w:rsidRPr="00C95EE7" w:rsidRDefault="00C95EE7" w:rsidP="00C95EE7">
            <w:pPr>
              <w:jc w:val="center"/>
              <w:rPr>
                <w:sz w:val="16"/>
                <w:szCs w:val="16"/>
              </w:rPr>
            </w:pPr>
            <w:r w:rsidRPr="00C95EE7">
              <w:rPr>
                <w:sz w:val="16"/>
                <w:szCs w:val="16"/>
              </w:rPr>
              <w:t>-</w:t>
            </w:r>
          </w:p>
        </w:tc>
      </w:tr>
      <w:tr w:rsidR="00C95EE7" w:rsidRPr="00C95EE7" w14:paraId="42EB2640" w14:textId="77777777" w:rsidTr="00FC6183">
        <w:trPr>
          <w:trHeight w:val="20"/>
        </w:trPr>
        <w:tc>
          <w:tcPr>
            <w:tcW w:w="0" w:type="auto"/>
            <w:shd w:val="clear" w:color="000000" w:fill="FFFFFF"/>
            <w:noWrap/>
            <w:tcMar>
              <w:left w:w="28" w:type="dxa"/>
              <w:right w:w="28" w:type="dxa"/>
            </w:tcMar>
            <w:vAlign w:val="center"/>
            <w:hideMark/>
          </w:tcPr>
          <w:p w14:paraId="433F0BE3" w14:textId="77777777" w:rsidR="00C95EE7" w:rsidRPr="00C95EE7" w:rsidRDefault="00C95EE7" w:rsidP="00C95EE7">
            <w:pPr>
              <w:jc w:val="center"/>
              <w:rPr>
                <w:sz w:val="16"/>
                <w:szCs w:val="16"/>
              </w:rPr>
            </w:pPr>
            <w:r w:rsidRPr="00C95EE7">
              <w:rPr>
                <w:sz w:val="16"/>
                <w:szCs w:val="16"/>
              </w:rPr>
              <w:t>2.259</w:t>
            </w:r>
          </w:p>
        </w:tc>
        <w:tc>
          <w:tcPr>
            <w:tcW w:w="1247" w:type="dxa"/>
            <w:shd w:val="clear" w:color="000000" w:fill="FFFFFF"/>
            <w:noWrap/>
            <w:tcMar>
              <w:left w:w="28" w:type="dxa"/>
              <w:right w:w="28" w:type="dxa"/>
            </w:tcMar>
            <w:vAlign w:val="center"/>
            <w:hideMark/>
          </w:tcPr>
          <w:p w14:paraId="64B7E5D8"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DF97C43"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67210CA6"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Южная ул</w:t>
            </w:r>
          </w:p>
        </w:tc>
        <w:tc>
          <w:tcPr>
            <w:tcW w:w="1013" w:type="dxa"/>
            <w:shd w:val="clear" w:color="auto" w:fill="auto"/>
            <w:noWrap/>
            <w:tcMar>
              <w:left w:w="28" w:type="dxa"/>
              <w:right w:w="28" w:type="dxa"/>
            </w:tcMar>
            <w:vAlign w:val="center"/>
            <w:hideMark/>
          </w:tcPr>
          <w:p w14:paraId="79EF3550" w14:textId="77777777" w:rsidR="00C95EE7" w:rsidRPr="00C95EE7" w:rsidRDefault="00C95EE7" w:rsidP="00C95EE7">
            <w:pPr>
              <w:jc w:val="center"/>
              <w:rPr>
                <w:sz w:val="16"/>
                <w:szCs w:val="16"/>
              </w:rPr>
            </w:pPr>
            <w:r w:rsidRPr="00C95EE7">
              <w:rPr>
                <w:sz w:val="16"/>
                <w:szCs w:val="16"/>
              </w:rPr>
              <w:t>42-25-428-00000-00259</w:t>
            </w:r>
          </w:p>
        </w:tc>
        <w:tc>
          <w:tcPr>
            <w:tcW w:w="688" w:type="dxa"/>
            <w:shd w:val="clear" w:color="auto" w:fill="auto"/>
            <w:noWrap/>
            <w:tcMar>
              <w:left w:w="28" w:type="dxa"/>
              <w:right w:w="28" w:type="dxa"/>
            </w:tcMar>
            <w:vAlign w:val="center"/>
            <w:hideMark/>
          </w:tcPr>
          <w:p w14:paraId="68DD255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6ED539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ACA66A"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F791330"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2E1FAB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25D30D9"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2C27EF5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315B5C6" w14:textId="77777777" w:rsidR="00C95EE7" w:rsidRPr="00C95EE7" w:rsidRDefault="00C95EE7" w:rsidP="00C95EE7">
            <w:pPr>
              <w:jc w:val="center"/>
              <w:rPr>
                <w:sz w:val="16"/>
                <w:szCs w:val="16"/>
              </w:rPr>
            </w:pPr>
            <w:r w:rsidRPr="00C95EE7">
              <w:rPr>
                <w:sz w:val="16"/>
                <w:szCs w:val="16"/>
              </w:rPr>
              <w:t>-</w:t>
            </w:r>
          </w:p>
        </w:tc>
      </w:tr>
      <w:tr w:rsidR="00C95EE7" w:rsidRPr="00C95EE7" w14:paraId="11D9309E" w14:textId="77777777" w:rsidTr="00FC6183">
        <w:trPr>
          <w:trHeight w:val="20"/>
        </w:trPr>
        <w:tc>
          <w:tcPr>
            <w:tcW w:w="0" w:type="auto"/>
            <w:shd w:val="clear" w:color="000000" w:fill="FFFFFF"/>
            <w:noWrap/>
            <w:tcMar>
              <w:left w:w="28" w:type="dxa"/>
              <w:right w:w="28" w:type="dxa"/>
            </w:tcMar>
            <w:vAlign w:val="center"/>
            <w:hideMark/>
          </w:tcPr>
          <w:p w14:paraId="52273D5D" w14:textId="77777777" w:rsidR="00C95EE7" w:rsidRPr="00C95EE7" w:rsidRDefault="00C95EE7" w:rsidP="00C95EE7">
            <w:pPr>
              <w:jc w:val="center"/>
              <w:rPr>
                <w:sz w:val="16"/>
                <w:szCs w:val="16"/>
              </w:rPr>
            </w:pPr>
            <w:r w:rsidRPr="00C95EE7">
              <w:rPr>
                <w:sz w:val="16"/>
                <w:szCs w:val="16"/>
              </w:rPr>
              <w:t>2.260</w:t>
            </w:r>
          </w:p>
        </w:tc>
        <w:tc>
          <w:tcPr>
            <w:tcW w:w="1247" w:type="dxa"/>
            <w:shd w:val="clear" w:color="000000" w:fill="FFFFFF"/>
            <w:noWrap/>
            <w:tcMar>
              <w:left w:w="28" w:type="dxa"/>
              <w:right w:w="28" w:type="dxa"/>
            </w:tcMar>
            <w:vAlign w:val="center"/>
            <w:hideMark/>
          </w:tcPr>
          <w:p w14:paraId="466A0A00"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D0E8D72"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62553A62"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Новая ул</w:t>
            </w:r>
          </w:p>
        </w:tc>
        <w:tc>
          <w:tcPr>
            <w:tcW w:w="1013" w:type="dxa"/>
            <w:shd w:val="clear" w:color="auto" w:fill="auto"/>
            <w:noWrap/>
            <w:tcMar>
              <w:left w:w="28" w:type="dxa"/>
              <w:right w:w="28" w:type="dxa"/>
            </w:tcMar>
            <w:vAlign w:val="center"/>
            <w:hideMark/>
          </w:tcPr>
          <w:p w14:paraId="7AADB80F" w14:textId="77777777" w:rsidR="00C95EE7" w:rsidRPr="00C95EE7" w:rsidRDefault="00C95EE7" w:rsidP="00C95EE7">
            <w:pPr>
              <w:jc w:val="center"/>
              <w:rPr>
                <w:sz w:val="16"/>
                <w:szCs w:val="16"/>
              </w:rPr>
            </w:pPr>
            <w:r w:rsidRPr="00C95EE7">
              <w:rPr>
                <w:sz w:val="16"/>
                <w:szCs w:val="16"/>
              </w:rPr>
              <w:t>42-25-428-00000-00260</w:t>
            </w:r>
          </w:p>
        </w:tc>
        <w:tc>
          <w:tcPr>
            <w:tcW w:w="688" w:type="dxa"/>
            <w:shd w:val="clear" w:color="auto" w:fill="auto"/>
            <w:noWrap/>
            <w:tcMar>
              <w:left w:w="28" w:type="dxa"/>
              <w:right w:w="28" w:type="dxa"/>
            </w:tcMar>
            <w:vAlign w:val="center"/>
            <w:hideMark/>
          </w:tcPr>
          <w:p w14:paraId="757B1E5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F4707D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3043A57"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43EEBC7"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CE818C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F0B117D"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6AAACA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CAF082A" w14:textId="77777777" w:rsidR="00C95EE7" w:rsidRPr="00C95EE7" w:rsidRDefault="00C95EE7" w:rsidP="00C95EE7">
            <w:pPr>
              <w:jc w:val="center"/>
              <w:rPr>
                <w:sz w:val="16"/>
                <w:szCs w:val="16"/>
              </w:rPr>
            </w:pPr>
            <w:r w:rsidRPr="00C95EE7">
              <w:rPr>
                <w:sz w:val="16"/>
                <w:szCs w:val="16"/>
              </w:rPr>
              <w:t>-</w:t>
            </w:r>
          </w:p>
        </w:tc>
      </w:tr>
      <w:tr w:rsidR="00C95EE7" w:rsidRPr="00C95EE7" w14:paraId="7F34D7C1" w14:textId="77777777" w:rsidTr="00FC6183">
        <w:trPr>
          <w:trHeight w:val="20"/>
        </w:trPr>
        <w:tc>
          <w:tcPr>
            <w:tcW w:w="0" w:type="auto"/>
            <w:shd w:val="clear" w:color="000000" w:fill="FFFFFF"/>
            <w:noWrap/>
            <w:tcMar>
              <w:left w:w="28" w:type="dxa"/>
              <w:right w:w="28" w:type="dxa"/>
            </w:tcMar>
            <w:vAlign w:val="center"/>
            <w:hideMark/>
          </w:tcPr>
          <w:p w14:paraId="542ACC87" w14:textId="77777777" w:rsidR="00C95EE7" w:rsidRPr="00C95EE7" w:rsidRDefault="00C95EE7" w:rsidP="00C95EE7">
            <w:pPr>
              <w:jc w:val="center"/>
              <w:rPr>
                <w:sz w:val="16"/>
                <w:szCs w:val="16"/>
              </w:rPr>
            </w:pPr>
            <w:r w:rsidRPr="00C95EE7">
              <w:rPr>
                <w:sz w:val="16"/>
                <w:szCs w:val="16"/>
              </w:rPr>
              <w:t>2.261</w:t>
            </w:r>
          </w:p>
        </w:tc>
        <w:tc>
          <w:tcPr>
            <w:tcW w:w="1247" w:type="dxa"/>
            <w:shd w:val="clear" w:color="000000" w:fill="FFFFFF"/>
            <w:noWrap/>
            <w:tcMar>
              <w:left w:w="28" w:type="dxa"/>
              <w:right w:w="28" w:type="dxa"/>
            </w:tcMar>
            <w:vAlign w:val="center"/>
            <w:hideMark/>
          </w:tcPr>
          <w:p w14:paraId="08F53A8D"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2D3EF17"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57882437" w14:textId="77777777" w:rsidR="00C95EE7" w:rsidRPr="00C95EE7" w:rsidRDefault="00C95EE7" w:rsidP="00C95EE7">
            <w:pPr>
              <w:jc w:val="both"/>
              <w:rPr>
                <w:sz w:val="16"/>
                <w:szCs w:val="16"/>
              </w:rPr>
            </w:pPr>
            <w:r w:rsidRPr="00C95EE7">
              <w:rPr>
                <w:sz w:val="16"/>
                <w:szCs w:val="16"/>
              </w:rPr>
              <w:t>Кемеровская область - Кузбасс обл, с Березово, ул Притомская</w:t>
            </w:r>
          </w:p>
        </w:tc>
        <w:tc>
          <w:tcPr>
            <w:tcW w:w="1013" w:type="dxa"/>
            <w:shd w:val="clear" w:color="auto" w:fill="auto"/>
            <w:noWrap/>
            <w:tcMar>
              <w:left w:w="28" w:type="dxa"/>
              <w:right w:w="28" w:type="dxa"/>
            </w:tcMar>
            <w:vAlign w:val="center"/>
            <w:hideMark/>
          </w:tcPr>
          <w:p w14:paraId="1CE22A2C" w14:textId="77777777" w:rsidR="00C95EE7" w:rsidRPr="00C95EE7" w:rsidRDefault="00C95EE7" w:rsidP="00C95EE7">
            <w:pPr>
              <w:jc w:val="center"/>
              <w:rPr>
                <w:sz w:val="16"/>
                <w:szCs w:val="16"/>
              </w:rPr>
            </w:pPr>
            <w:r w:rsidRPr="00C95EE7">
              <w:rPr>
                <w:sz w:val="16"/>
                <w:szCs w:val="16"/>
              </w:rPr>
              <w:t>42-25-428-00000-00261</w:t>
            </w:r>
          </w:p>
        </w:tc>
        <w:tc>
          <w:tcPr>
            <w:tcW w:w="688" w:type="dxa"/>
            <w:shd w:val="clear" w:color="auto" w:fill="auto"/>
            <w:noWrap/>
            <w:tcMar>
              <w:left w:w="28" w:type="dxa"/>
              <w:right w:w="28" w:type="dxa"/>
            </w:tcMar>
            <w:vAlign w:val="center"/>
            <w:hideMark/>
          </w:tcPr>
          <w:p w14:paraId="2B78AB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F63E52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65B423E"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36091107"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14DEFE7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9D56C5B"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BAAB75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F47C3F0" w14:textId="77777777" w:rsidR="00C95EE7" w:rsidRPr="00C95EE7" w:rsidRDefault="00C95EE7" w:rsidP="00C95EE7">
            <w:pPr>
              <w:jc w:val="center"/>
              <w:rPr>
                <w:sz w:val="16"/>
                <w:szCs w:val="16"/>
              </w:rPr>
            </w:pPr>
            <w:r w:rsidRPr="00C95EE7">
              <w:rPr>
                <w:sz w:val="16"/>
                <w:szCs w:val="16"/>
              </w:rPr>
              <w:t>-</w:t>
            </w:r>
          </w:p>
        </w:tc>
      </w:tr>
      <w:tr w:rsidR="00C95EE7" w:rsidRPr="00C95EE7" w14:paraId="349F62BB" w14:textId="77777777" w:rsidTr="00FC6183">
        <w:trPr>
          <w:trHeight w:val="20"/>
        </w:trPr>
        <w:tc>
          <w:tcPr>
            <w:tcW w:w="0" w:type="auto"/>
            <w:shd w:val="clear" w:color="000000" w:fill="FFFFFF"/>
            <w:noWrap/>
            <w:tcMar>
              <w:left w:w="28" w:type="dxa"/>
              <w:right w:w="28" w:type="dxa"/>
            </w:tcMar>
            <w:vAlign w:val="center"/>
            <w:hideMark/>
          </w:tcPr>
          <w:p w14:paraId="2945F3D6" w14:textId="77777777" w:rsidR="00C95EE7" w:rsidRPr="00C95EE7" w:rsidRDefault="00C95EE7" w:rsidP="00C95EE7">
            <w:pPr>
              <w:jc w:val="center"/>
              <w:rPr>
                <w:sz w:val="16"/>
                <w:szCs w:val="16"/>
              </w:rPr>
            </w:pPr>
            <w:r w:rsidRPr="00C95EE7">
              <w:rPr>
                <w:sz w:val="16"/>
                <w:szCs w:val="16"/>
              </w:rPr>
              <w:t>2.262</w:t>
            </w:r>
          </w:p>
        </w:tc>
        <w:tc>
          <w:tcPr>
            <w:tcW w:w="1247" w:type="dxa"/>
            <w:shd w:val="clear" w:color="000000" w:fill="FFFFFF"/>
            <w:noWrap/>
            <w:tcMar>
              <w:left w:w="28" w:type="dxa"/>
              <w:right w:w="28" w:type="dxa"/>
            </w:tcMar>
            <w:vAlign w:val="center"/>
            <w:hideMark/>
          </w:tcPr>
          <w:p w14:paraId="7BA821C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C256CC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2CA9D8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720932E7" w14:textId="77777777" w:rsidR="00C95EE7" w:rsidRPr="00C95EE7" w:rsidRDefault="00C95EE7" w:rsidP="00C95EE7">
            <w:pPr>
              <w:jc w:val="center"/>
              <w:rPr>
                <w:sz w:val="16"/>
                <w:szCs w:val="16"/>
              </w:rPr>
            </w:pPr>
            <w:r w:rsidRPr="00C95EE7">
              <w:rPr>
                <w:sz w:val="16"/>
                <w:szCs w:val="16"/>
              </w:rPr>
              <w:t>42-25-428-00000-00262</w:t>
            </w:r>
          </w:p>
        </w:tc>
        <w:tc>
          <w:tcPr>
            <w:tcW w:w="688" w:type="dxa"/>
            <w:shd w:val="clear" w:color="auto" w:fill="auto"/>
            <w:noWrap/>
            <w:tcMar>
              <w:left w:w="28" w:type="dxa"/>
              <w:right w:w="28" w:type="dxa"/>
            </w:tcMar>
            <w:vAlign w:val="center"/>
            <w:hideMark/>
          </w:tcPr>
          <w:p w14:paraId="65F2CE5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EE2B45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2DA4E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41B30D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22C9D0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4915DA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7C395E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55ABA06" w14:textId="77777777" w:rsidR="00C95EE7" w:rsidRPr="00C95EE7" w:rsidRDefault="00C95EE7" w:rsidP="00C95EE7">
            <w:pPr>
              <w:jc w:val="center"/>
              <w:rPr>
                <w:sz w:val="16"/>
                <w:szCs w:val="16"/>
              </w:rPr>
            </w:pPr>
            <w:r w:rsidRPr="00C95EE7">
              <w:rPr>
                <w:sz w:val="16"/>
                <w:szCs w:val="16"/>
              </w:rPr>
              <w:t>-</w:t>
            </w:r>
          </w:p>
        </w:tc>
      </w:tr>
      <w:tr w:rsidR="00C95EE7" w:rsidRPr="00C95EE7" w14:paraId="520E2451" w14:textId="77777777" w:rsidTr="00FC6183">
        <w:trPr>
          <w:trHeight w:val="20"/>
        </w:trPr>
        <w:tc>
          <w:tcPr>
            <w:tcW w:w="0" w:type="auto"/>
            <w:shd w:val="clear" w:color="000000" w:fill="FFFFFF"/>
            <w:noWrap/>
            <w:tcMar>
              <w:left w:w="28" w:type="dxa"/>
              <w:right w:w="28" w:type="dxa"/>
            </w:tcMar>
            <w:vAlign w:val="center"/>
            <w:hideMark/>
          </w:tcPr>
          <w:p w14:paraId="619B5ECC" w14:textId="77777777" w:rsidR="00C95EE7" w:rsidRPr="00C95EE7" w:rsidRDefault="00C95EE7" w:rsidP="00C95EE7">
            <w:pPr>
              <w:jc w:val="center"/>
              <w:rPr>
                <w:sz w:val="16"/>
                <w:szCs w:val="16"/>
              </w:rPr>
            </w:pPr>
            <w:r w:rsidRPr="00C95EE7">
              <w:rPr>
                <w:sz w:val="16"/>
                <w:szCs w:val="16"/>
              </w:rPr>
              <w:t>2.263</w:t>
            </w:r>
          </w:p>
        </w:tc>
        <w:tc>
          <w:tcPr>
            <w:tcW w:w="1247" w:type="dxa"/>
            <w:shd w:val="clear" w:color="000000" w:fill="FFFFFF"/>
            <w:noWrap/>
            <w:tcMar>
              <w:left w:w="28" w:type="dxa"/>
              <w:right w:w="28" w:type="dxa"/>
            </w:tcMar>
            <w:vAlign w:val="center"/>
            <w:hideMark/>
          </w:tcPr>
          <w:p w14:paraId="2090A12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7836EB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83A8379"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37D28682" w14:textId="77777777" w:rsidR="00C95EE7" w:rsidRPr="00C95EE7" w:rsidRDefault="00C95EE7" w:rsidP="00C95EE7">
            <w:pPr>
              <w:jc w:val="center"/>
              <w:rPr>
                <w:sz w:val="16"/>
                <w:szCs w:val="16"/>
              </w:rPr>
            </w:pPr>
            <w:r w:rsidRPr="00C95EE7">
              <w:rPr>
                <w:sz w:val="16"/>
                <w:szCs w:val="16"/>
              </w:rPr>
              <w:t>42-25-428-00000-00263</w:t>
            </w:r>
          </w:p>
        </w:tc>
        <w:tc>
          <w:tcPr>
            <w:tcW w:w="688" w:type="dxa"/>
            <w:shd w:val="clear" w:color="auto" w:fill="auto"/>
            <w:noWrap/>
            <w:tcMar>
              <w:left w:w="28" w:type="dxa"/>
              <w:right w:w="28" w:type="dxa"/>
            </w:tcMar>
            <w:vAlign w:val="center"/>
            <w:hideMark/>
          </w:tcPr>
          <w:p w14:paraId="227F02F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DA294F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13A185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CC442B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040CF3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15A04D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57864C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6BDFFE0" w14:textId="77777777" w:rsidR="00C95EE7" w:rsidRPr="00C95EE7" w:rsidRDefault="00C95EE7" w:rsidP="00C95EE7">
            <w:pPr>
              <w:jc w:val="center"/>
              <w:rPr>
                <w:sz w:val="16"/>
                <w:szCs w:val="16"/>
              </w:rPr>
            </w:pPr>
            <w:r w:rsidRPr="00C95EE7">
              <w:rPr>
                <w:sz w:val="16"/>
                <w:szCs w:val="16"/>
              </w:rPr>
              <w:t>-</w:t>
            </w:r>
          </w:p>
        </w:tc>
      </w:tr>
      <w:tr w:rsidR="00C95EE7" w:rsidRPr="00C95EE7" w14:paraId="353E41C2" w14:textId="77777777" w:rsidTr="00FC6183">
        <w:trPr>
          <w:trHeight w:val="20"/>
        </w:trPr>
        <w:tc>
          <w:tcPr>
            <w:tcW w:w="0" w:type="auto"/>
            <w:shd w:val="clear" w:color="000000" w:fill="FFFFFF"/>
            <w:noWrap/>
            <w:tcMar>
              <w:left w:w="28" w:type="dxa"/>
              <w:right w:w="28" w:type="dxa"/>
            </w:tcMar>
            <w:vAlign w:val="center"/>
            <w:hideMark/>
          </w:tcPr>
          <w:p w14:paraId="03941F81" w14:textId="77777777" w:rsidR="00C95EE7" w:rsidRPr="00C95EE7" w:rsidRDefault="00C95EE7" w:rsidP="00C95EE7">
            <w:pPr>
              <w:jc w:val="center"/>
              <w:rPr>
                <w:sz w:val="16"/>
                <w:szCs w:val="16"/>
              </w:rPr>
            </w:pPr>
            <w:r w:rsidRPr="00C95EE7">
              <w:rPr>
                <w:sz w:val="16"/>
                <w:szCs w:val="16"/>
              </w:rPr>
              <w:t>2.264</w:t>
            </w:r>
          </w:p>
        </w:tc>
        <w:tc>
          <w:tcPr>
            <w:tcW w:w="1247" w:type="dxa"/>
            <w:shd w:val="clear" w:color="000000" w:fill="FFFFFF"/>
            <w:noWrap/>
            <w:tcMar>
              <w:left w:w="28" w:type="dxa"/>
              <w:right w:w="28" w:type="dxa"/>
            </w:tcMar>
            <w:vAlign w:val="center"/>
            <w:hideMark/>
          </w:tcPr>
          <w:p w14:paraId="648956C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3D3E67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33E387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35089B53" w14:textId="77777777" w:rsidR="00C95EE7" w:rsidRPr="00C95EE7" w:rsidRDefault="00C95EE7" w:rsidP="00C95EE7">
            <w:pPr>
              <w:jc w:val="center"/>
              <w:rPr>
                <w:sz w:val="16"/>
                <w:szCs w:val="16"/>
              </w:rPr>
            </w:pPr>
            <w:r w:rsidRPr="00C95EE7">
              <w:rPr>
                <w:sz w:val="16"/>
                <w:szCs w:val="16"/>
              </w:rPr>
              <w:t>42-25-428-00000-00264</w:t>
            </w:r>
          </w:p>
        </w:tc>
        <w:tc>
          <w:tcPr>
            <w:tcW w:w="688" w:type="dxa"/>
            <w:shd w:val="clear" w:color="auto" w:fill="auto"/>
            <w:noWrap/>
            <w:tcMar>
              <w:left w:w="28" w:type="dxa"/>
              <w:right w:w="28" w:type="dxa"/>
            </w:tcMar>
            <w:vAlign w:val="center"/>
            <w:hideMark/>
          </w:tcPr>
          <w:p w14:paraId="263B894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0D751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052554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19DDDF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59BC9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DA44C4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30E7FA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E44174A" w14:textId="77777777" w:rsidR="00C95EE7" w:rsidRPr="00C95EE7" w:rsidRDefault="00C95EE7" w:rsidP="00C95EE7">
            <w:pPr>
              <w:jc w:val="center"/>
              <w:rPr>
                <w:sz w:val="16"/>
                <w:szCs w:val="16"/>
              </w:rPr>
            </w:pPr>
            <w:r w:rsidRPr="00C95EE7">
              <w:rPr>
                <w:sz w:val="16"/>
                <w:szCs w:val="16"/>
              </w:rPr>
              <w:t>-</w:t>
            </w:r>
          </w:p>
        </w:tc>
      </w:tr>
      <w:tr w:rsidR="00C95EE7" w:rsidRPr="00C95EE7" w14:paraId="3C79308B" w14:textId="77777777" w:rsidTr="00FC6183">
        <w:trPr>
          <w:trHeight w:val="20"/>
        </w:trPr>
        <w:tc>
          <w:tcPr>
            <w:tcW w:w="0" w:type="auto"/>
            <w:shd w:val="clear" w:color="000000" w:fill="FFFFFF"/>
            <w:noWrap/>
            <w:tcMar>
              <w:left w:w="28" w:type="dxa"/>
              <w:right w:w="28" w:type="dxa"/>
            </w:tcMar>
            <w:vAlign w:val="center"/>
            <w:hideMark/>
          </w:tcPr>
          <w:p w14:paraId="306D7B15" w14:textId="77777777" w:rsidR="00C95EE7" w:rsidRPr="00C95EE7" w:rsidRDefault="00C95EE7" w:rsidP="00C95EE7">
            <w:pPr>
              <w:jc w:val="center"/>
              <w:rPr>
                <w:sz w:val="16"/>
                <w:szCs w:val="16"/>
              </w:rPr>
            </w:pPr>
            <w:r w:rsidRPr="00C95EE7">
              <w:rPr>
                <w:sz w:val="16"/>
                <w:szCs w:val="16"/>
              </w:rPr>
              <w:t>2.265</w:t>
            </w:r>
          </w:p>
        </w:tc>
        <w:tc>
          <w:tcPr>
            <w:tcW w:w="1247" w:type="dxa"/>
            <w:shd w:val="clear" w:color="000000" w:fill="FFFFFF"/>
            <w:noWrap/>
            <w:tcMar>
              <w:left w:w="28" w:type="dxa"/>
              <w:right w:w="28" w:type="dxa"/>
            </w:tcMar>
            <w:vAlign w:val="center"/>
            <w:hideMark/>
          </w:tcPr>
          <w:p w14:paraId="731792A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A62933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2B7ABB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3B440897" w14:textId="77777777" w:rsidR="00C95EE7" w:rsidRPr="00C95EE7" w:rsidRDefault="00C95EE7" w:rsidP="00C95EE7">
            <w:pPr>
              <w:jc w:val="center"/>
              <w:rPr>
                <w:sz w:val="16"/>
                <w:szCs w:val="16"/>
              </w:rPr>
            </w:pPr>
            <w:r w:rsidRPr="00C95EE7">
              <w:rPr>
                <w:sz w:val="16"/>
                <w:szCs w:val="16"/>
              </w:rPr>
              <w:t>42-25-428-00000-00265</w:t>
            </w:r>
          </w:p>
        </w:tc>
        <w:tc>
          <w:tcPr>
            <w:tcW w:w="688" w:type="dxa"/>
            <w:shd w:val="clear" w:color="auto" w:fill="auto"/>
            <w:noWrap/>
            <w:tcMar>
              <w:left w:w="28" w:type="dxa"/>
              <w:right w:w="28" w:type="dxa"/>
            </w:tcMar>
            <w:vAlign w:val="center"/>
            <w:hideMark/>
          </w:tcPr>
          <w:p w14:paraId="3C0A52A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311F40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2CAF00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E672DC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75356E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33A87B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774FAC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DC57DD6" w14:textId="77777777" w:rsidR="00C95EE7" w:rsidRPr="00C95EE7" w:rsidRDefault="00C95EE7" w:rsidP="00C95EE7">
            <w:pPr>
              <w:jc w:val="center"/>
              <w:rPr>
                <w:sz w:val="16"/>
                <w:szCs w:val="16"/>
              </w:rPr>
            </w:pPr>
            <w:r w:rsidRPr="00C95EE7">
              <w:rPr>
                <w:sz w:val="16"/>
                <w:szCs w:val="16"/>
              </w:rPr>
              <w:t>-</w:t>
            </w:r>
          </w:p>
        </w:tc>
      </w:tr>
      <w:tr w:rsidR="00C95EE7" w:rsidRPr="00C95EE7" w14:paraId="67220EE0" w14:textId="77777777" w:rsidTr="00FC6183">
        <w:trPr>
          <w:trHeight w:val="20"/>
        </w:trPr>
        <w:tc>
          <w:tcPr>
            <w:tcW w:w="0" w:type="auto"/>
            <w:shd w:val="clear" w:color="000000" w:fill="FFFFFF"/>
            <w:noWrap/>
            <w:tcMar>
              <w:left w:w="28" w:type="dxa"/>
              <w:right w:w="28" w:type="dxa"/>
            </w:tcMar>
            <w:vAlign w:val="center"/>
            <w:hideMark/>
          </w:tcPr>
          <w:p w14:paraId="10480802" w14:textId="77777777" w:rsidR="00C95EE7" w:rsidRPr="00C95EE7" w:rsidRDefault="00C95EE7" w:rsidP="00C95EE7">
            <w:pPr>
              <w:jc w:val="center"/>
              <w:rPr>
                <w:sz w:val="16"/>
                <w:szCs w:val="16"/>
              </w:rPr>
            </w:pPr>
            <w:r w:rsidRPr="00C95EE7">
              <w:rPr>
                <w:sz w:val="16"/>
                <w:szCs w:val="16"/>
              </w:rPr>
              <w:t>2.266</w:t>
            </w:r>
          </w:p>
        </w:tc>
        <w:tc>
          <w:tcPr>
            <w:tcW w:w="1247" w:type="dxa"/>
            <w:shd w:val="clear" w:color="000000" w:fill="FFFFFF"/>
            <w:noWrap/>
            <w:tcMar>
              <w:left w:w="28" w:type="dxa"/>
              <w:right w:w="28" w:type="dxa"/>
            </w:tcMar>
            <w:vAlign w:val="center"/>
            <w:hideMark/>
          </w:tcPr>
          <w:p w14:paraId="3668017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F0C98F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55A6D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Студенческая ул</w:t>
            </w:r>
          </w:p>
        </w:tc>
        <w:tc>
          <w:tcPr>
            <w:tcW w:w="1013" w:type="dxa"/>
            <w:shd w:val="clear" w:color="auto" w:fill="auto"/>
            <w:noWrap/>
            <w:tcMar>
              <w:left w:w="28" w:type="dxa"/>
              <w:right w:w="28" w:type="dxa"/>
            </w:tcMar>
            <w:vAlign w:val="center"/>
            <w:hideMark/>
          </w:tcPr>
          <w:p w14:paraId="3DEEF8F3" w14:textId="77777777" w:rsidR="00C95EE7" w:rsidRPr="00C95EE7" w:rsidRDefault="00C95EE7" w:rsidP="00C95EE7">
            <w:pPr>
              <w:jc w:val="center"/>
              <w:rPr>
                <w:sz w:val="16"/>
                <w:szCs w:val="16"/>
              </w:rPr>
            </w:pPr>
            <w:r w:rsidRPr="00C95EE7">
              <w:rPr>
                <w:sz w:val="16"/>
                <w:szCs w:val="16"/>
              </w:rPr>
              <w:t>42-25-428-00000-00266</w:t>
            </w:r>
          </w:p>
        </w:tc>
        <w:tc>
          <w:tcPr>
            <w:tcW w:w="688" w:type="dxa"/>
            <w:shd w:val="clear" w:color="auto" w:fill="auto"/>
            <w:noWrap/>
            <w:tcMar>
              <w:left w:w="28" w:type="dxa"/>
              <w:right w:w="28" w:type="dxa"/>
            </w:tcMar>
            <w:vAlign w:val="center"/>
            <w:hideMark/>
          </w:tcPr>
          <w:p w14:paraId="13D1508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00A309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1F7E96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EC0E8C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9AE2EF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A4DD94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795878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E7D4738" w14:textId="77777777" w:rsidR="00C95EE7" w:rsidRPr="00C95EE7" w:rsidRDefault="00C95EE7" w:rsidP="00C95EE7">
            <w:pPr>
              <w:jc w:val="center"/>
              <w:rPr>
                <w:sz w:val="16"/>
                <w:szCs w:val="16"/>
              </w:rPr>
            </w:pPr>
            <w:r w:rsidRPr="00C95EE7">
              <w:rPr>
                <w:sz w:val="16"/>
                <w:szCs w:val="16"/>
              </w:rPr>
              <w:t>-</w:t>
            </w:r>
          </w:p>
        </w:tc>
      </w:tr>
      <w:tr w:rsidR="00C95EE7" w:rsidRPr="00C95EE7" w14:paraId="0F6C5380" w14:textId="77777777" w:rsidTr="00FC6183">
        <w:trPr>
          <w:trHeight w:val="20"/>
        </w:trPr>
        <w:tc>
          <w:tcPr>
            <w:tcW w:w="0" w:type="auto"/>
            <w:shd w:val="clear" w:color="000000" w:fill="FFFFFF"/>
            <w:noWrap/>
            <w:tcMar>
              <w:left w:w="28" w:type="dxa"/>
              <w:right w:w="28" w:type="dxa"/>
            </w:tcMar>
            <w:vAlign w:val="center"/>
            <w:hideMark/>
          </w:tcPr>
          <w:p w14:paraId="20A197EB" w14:textId="77777777" w:rsidR="00C95EE7" w:rsidRPr="00C95EE7" w:rsidRDefault="00C95EE7" w:rsidP="00C95EE7">
            <w:pPr>
              <w:jc w:val="center"/>
              <w:rPr>
                <w:sz w:val="16"/>
                <w:szCs w:val="16"/>
              </w:rPr>
            </w:pPr>
            <w:r w:rsidRPr="00C95EE7">
              <w:rPr>
                <w:sz w:val="16"/>
                <w:szCs w:val="16"/>
              </w:rPr>
              <w:t>2.267</w:t>
            </w:r>
          </w:p>
        </w:tc>
        <w:tc>
          <w:tcPr>
            <w:tcW w:w="1247" w:type="dxa"/>
            <w:shd w:val="clear" w:color="000000" w:fill="FFFFFF"/>
            <w:noWrap/>
            <w:tcMar>
              <w:left w:w="28" w:type="dxa"/>
              <w:right w:w="28" w:type="dxa"/>
            </w:tcMar>
            <w:vAlign w:val="center"/>
            <w:hideMark/>
          </w:tcPr>
          <w:p w14:paraId="724DE57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168F0E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1EFA71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Косогорная ул</w:t>
            </w:r>
          </w:p>
        </w:tc>
        <w:tc>
          <w:tcPr>
            <w:tcW w:w="1013" w:type="dxa"/>
            <w:shd w:val="clear" w:color="auto" w:fill="auto"/>
            <w:noWrap/>
            <w:tcMar>
              <w:left w:w="28" w:type="dxa"/>
              <w:right w:w="28" w:type="dxa"/>
            </w:tcMar>
            <w:vAlign w:val="center"/>
            <w:hideMark/>
          </w:tcPr>
          <w:p w14:paraId="01EAD669" w14:textId="77777777" w:rsidR="00C95EE7" w:rsidRPr="00C95EE7" w:rsidRDefault="00C95EE7" w:rsidP="00C95EE7">
            <w:pPr>
              <w:jc w:val="center"/>
              <w:rPr>
                <w:sz w:val="16"/>
                <w:szCs w:val="16"/>
              </w:rPr>
            </w:pPr>
            <w:r w:rsidRPr="00C95EE7">
              <w:rPr>
                <w:sz w:val="16"/>
                <w:szCs w:val="16"/>
              </w:rPr>
              <w:t>42-25-428-00000-00267</w:t>
            </w:r>
          </w:p>
        </w:tc>
        <w:tc>
          <w:tcPr>
            <w:tcW w:w="688" w:type="dxa"/>
            <w:shd w:val="clear" w:color="auto" w:fill="auto"/>
            <w:noWrap/>
            <w:tcMar>
              <w:left w:w="28" w:type="dxa"/>
              <w:right w:w="28" w:type="dxa"/>
            </w:tcMar>
            <w:vAlign w:val="center"/>
            <w:hideMark/>
          </w:tcPr>
          <w:p w14:paraId="2930299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7B7C56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01D82A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728E50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6E8150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07B068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AB56AB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CCBBF07" w14:textId="77777777" w:rsidR="00C95EE7" w:rsidRPr="00C95EE7" w:rsidRDefault="00C95EE7" w:rsidP="00C95EE7">
            <w:pPr>
              <w:jc w:val="center"/>
              <w:rPr>
                <w:sz w:val="16"/>
                <w:szCs w:val="16"/>
              </w:rPr>
            </w:pPr>
            <w:r w:rsidRPr="00C95EE7">
              <w:rPr>
                <w:sz w:val="16"/>
                <w:szCs w:val="16"/>
              </w:rPr>
              <w:t>-</w:t>
            </w:r>
          </w:p>
        </w:tc>
      </w:tr>
      <w:tr w:rsidR="00C95EE7" w:rsidRPr="00C95EE7" w14:paraId="6C7A873E" w14:textId="77777777" w:rsidTr="00FC6183">
        <w:trPr>
          <w:trHeight w:val="20"/>
        </w:trPr>
        <w:tc>
          <w:tcPr>
            <w:tcW w:w="0" w:type="auto"/>
            <w:shd w:val="clear" w:color="000000" w:fill="FFFFFF"/>
            <w:noWrap/>
            <w:tcMar>
              <w:left w:w="28" w:type="dxa"/>
              <w:right w:w="28" w:type="dxa"/>
            </w:tcMar>
            <w:vAlign w:val="center"/>
            <w:hideMark/>
          </w:tcPr>
          <w:p w14:paraId="49CC14D0" w14:textId="77777777" w:rsidR="00C95EE7" w:rsidRPr="00C95EE7" w:rsidRDefault="00C95EE7" w:rsidP="00C95EE7">
            <w:pPr>
              <w:jc w:val="center"/>
              <w:rPr>
                <w:sz w:val="16"/>
                <w:szCs w:val="16"/>
              </w:rPr>
            </w:pPr>
            <w:r w:rsidRPr="00C95EE7">
              <w:rPr>
                <w:sz w:val="16"/>
                <w:szCs w:val="16"/>
              </w:rPr>
              <w:t>2.268</w:t>
            </w:r>
          </w:p>
        </w:tc>
        <w:tc>
          <w:tcPr>
            <w:tcW w:w="1247" w:type="dxa"/>
            <w:shd w:val="clear" w:color="000000" w:fill="FFFFFF"/>
            <w:noWrap/>
            <w:tcMar>
              <w:left w:w="28" w:type="dxa"/>
              <w:right w:w="28" w:type="dxa"/>
            </w:tcMar>
            <w:vAlign w:val="center"/>
            <w:hideMark/>
          </w:tcPr>
          <w:p w14:paraId="35475C0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DA385E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554388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Депутатская ул</w:t>
            </w:r>
          </w:p>
        </w:tc>
        <w:tc>
          <w:tcPr>
            <w:tcW w:w="1013" w:type="dxa"/>
            <w:shd w:val="clear" w:color="auto" w:fill="auto"/>
            <w:noWrap/>
            <w:tcMar>
              <w:left w:w="28" w:type="dxa"/>
              <w:right w:w="28" w:type="dxa"/>
            </w:tcMar>
            <w:vAlign w:val="center"/>
            <w:hideMark/>
          </w:tcPr>
          <w:p w14:paraId="1B09251A" w14:textId="77777777" w:rsidR="00C95EE7" w:rsidRPr="00C95EE7" w:rsidRDefault="00C95EE7" w:rsidP="00C95EE7">
            <w:pPr>
              <w:jc w:val="center"/>
              <w:rPr>
                <w:sz w:val="16"/>
                <w:szCs w:val="16"/>
              </w:rPr>
            </w:pPr>
            <w:r w:rsidRPr="00C95EE7">
              <w:rPr>
                <w:sz w:val="16"/>
                <w:szCs w:val="16"/>
              </w:rPr>
              <w:t>42-25-428-00000-00268</w:t>
            </w:r>
          </w:p>
        </w:tc>
        <w:tc>
          <w:tcPr>
            <w:tcW w:w="688" w:type="dxa"/>
            <w:shd w:val="clear" w:color="auto" w:fill="auto"/>
            <w:noWrap/>
            <w:tcMar>
              <w:left w:w="28" w:type="dxa"/>
              <w:right w:w="28" w:type="dxa"/>
            </w:tcMar>
            <w:vAlign w:val="center"/>
            <w:hideMark/>
          </w:tcPr>
          <w:p w14:paraId="48E127A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0BBA11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91EC9C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D2F2DB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5F9655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BB102A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0BEE6C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6A75526" w14:textId="77777777" w:rsidR="00C95EE7" w:rsidRPr="00C95EE7" w:rsidRDefault="00C95EE7" w:rsidP="00C95EE7">
            <w:pPr>
              <w:jc w:val="center"/>
              <w:rPr>
                <w:sz w:val="16"/>
                <w:szCs w:val="16"/>
              </w:rPr>
            </w:pPr>
            <w:r w:rsidRPr="00C95EE7">
              <w:rPr>
                <w:sz w:val="16"/>
                <w:szCs w:val="16"/>
              </w:rPr>
              <w:t>-</w:t>
            </w:r>
          </w:p>
        </w:tc>
      </w:tr>
      <w:tr w:rsidR="00C95EE7" w:rsidRPr="00C95EE7" w14:paraId="24CF6D1A" w14:textId="77777777" w:rsidTr="00FC6183">
        <w:trPr>
          <w:trHeight w:val="20"/>
        </w:trPr>
        <w:tc>
          <w:tcPr>
            <w:tcW w:w="0" w:type="auto"/>
            <w:shd w:val="clear" w:color="000000" w:fill="FFFFFF"/>
            <w:noWrap/>
            <w:tcMar>
              <w:left w:w="28" w:type="dxa"/>
              <w:right w:w="28" w:type="dxa"/>
            </w:tcMar>
            <w:vAlign w:val="center"/>
            <w:hideMark/>
          </w:tcPr>
          <w:p w14:paraId="33A339B4" w14:textId="77777777" w:rsidR="00C95EE7" w:rsidRPr="00C95EE7" w:rsidRDefault="00C95EE7" w:rsidP="00C95EE7">
            <w:pPr>
              <w:jc w:val="center"/>
              <w:rPr>
                <w:sz w:val="16"/>
                <w:szCs w:val="16"/>
              </w:rPr>
            </w:pPr>
            <w:r w:rsidRPr="00C95EE7">
              <w:rPr>
                <w:sz w:val="16"/>
                <w:szCs w:val="16"/>
              </w:rPr>
              <w:t>2.269</w:t>
            </w:r>
          </w:p>
        </w:tc>
        <w:tc>
          <w:tcPr>
            <w:tcW w:w="1247" w:type="dxa"/>
            <w:shd w:val="clear" w:color="000000" w:fill="FFFFFF"/>
            <w:noWrap/>
            <w:tcMar>
              <w:left w:w="28" w:type="dxa"/>
              <w:right w:w="28" w:type="dxa"/>
            </w:tcMar>
            <w:vAlign w:val="center"/>
            <w:hideMark/>
          </w:tcPr>
          <w:p w14:paraId="17E982B0"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74475AAC"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706E7649"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Майская ул</w:t>
            </w:r>
          </w:p>
        </w:tc>
        <w:tc>
          <w:tcPr>
            <w:tcW w:w="1013" w:type="dxa"/>
            <w:shd w:val="clear" w:color="auto" w:fill="auto"/>
            <w:noWrap/>
            <w:tcMar>
              <w:left w:w="28" w:type="dxa"/>
              <w:right w:w="28" w:type="dxa"/>
            </w:tcMar>
            <w:vAlign w:val="center"/>
            <w:hideMark/>
          </w:tcPr>
          <w:p w14:paraId="58BCCDD2" w14:textId="77777777" w:rsidR="00C95EE7" w:rsidRPr="00C95EE7" w:rsidRDefault="00C95EE7" w:rsidP="00C95EE7">
            <w:pPr>
              <w:jc w:val="center"/>
              <w:rPr>
                <w:sz w:val="16"/>
                <w:szCs w:val="16"/>
              </w:rPr>
            </w:pPr>
            <w:r w:rsidRPr="00C95EE7">
              <w:rPr>
                <w:sz w:val="16"/>
                <w:szCs w:val="16"/>
              </w:rPr>
              <w:t>42-25-428-00000-00269</w:t>
            </w:r>
          </w:p>
        </w:tc>
        <w:tc>
          <w:tcPr>
            <w:tcW w:w="688" w:type="dxa"/>
            <w:shd w:val="clear" w:color="auto" w:fill="auto"/>
            <w:noWrap/>
            <w:tcMar>
              <w:left w:w="28" w:type="dxa"/>
              <w:right w:w="28" w:type="dxa"/>
            </w:tcMar>
            <w:vAlign w:val="center"/>
            <w:hideMark/>
          </w:tcPr>
          <w:p w14:paraId="5E30E28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46E5A5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88B74A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907BA8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88AE6C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3C3C95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910DEA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73AC61E" w14:textId="77777777" w:rsidR="00C95EE7" w:rsidRPr="00C95EE7" w:rsidRDefault="00C95EE7" w:rsidP="00C95EE7">
            <w:pPr>
              <w:jc w:val="center"/>
              <w:rPr>
                <w:sz w:val="16"/>
                <w:szCs w:val="16"/>
              </w:rPr>
            </w:pPr>
            <w:r w:rsidRPr="00C95EE7">
              <w:rPr>
                <w:sz w:val="16"/>
                <w:szCs w:val="16"/>
              </w:rPr>
              <w:t>-</w:t>
            </w:r>
          </w:p>
        </w:tc>
      </w:tr>
      <w:tr w:rsidR="00C95EE7" w:rsidRPr="00C95EE7" w14:paraId="51372C0D" w14:textId="77777777" w:rsidTr="00FC6183">
        <w:trPr>
          <w:trHeight w:val="20"/>
        </w:trPr>
        <w:tc>
          <w:tcPr>
            <w:tcW w:w="0" w:type="auto"/>
            <w:shd w:val="clear" w:color="000000" w:fill="FFFFFF"/>
            <w:noWrap/>
            <w:tcMar>
              <w:left w:w="28" w:type="dxa"/>
              <w:right w:w="28" w:type="dxa"/>
            </w:tcMar>
            <w:vAlign w:val="center"/>
            <w:hideMark/>
          </w:tcPr>
          <w:p w14:paraId="44995031" w14:textId="77777777" w:rsidR="00C95EE7" w:rsidRPr="00C95EE7" w:rsidRDefault="00C95EE7" w:rsidP="00C95EE7">
            <w:pPr>
              <w:jc w:val="center"/>
              <w:rPr>
                <w:sz w:val="16"/>
                <w:szCs w:val="16"/>
              </w:rPr>
            </w:pPr>
            <w:r w:rsidRPr="00C95EE7">
              <w:rPr>
                <w:sz w:val="16"/>
                <w:szCs w:val="16"/>
              </w:rPr>
              <w:lastRenderedPageBreak/>
              <w:t>2.270</w:t>
            </w:r>
          </w:p>
        </w:tc>
        <w:tc>
          <w:tcPr>
            <w:tcW w:w="1247" w:type="dxa"/>
            <w:shd w:val="clear" w:color="000000" w:fill="FFFFFF"/>
            <w:noWrap/>
            <w:tcMar>
              <w:left w:w="28" w:type="dxa"/>
              <w:right w:w="28" w:type="dxa"/>
            </w:tcMar>
            <w:vAlign w:val="center"/>
            <w:hideMark/>
          </w:tcPr>
          <w:p w14:paraId="48A6482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E2B1700"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461E2721"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Дзержинского ул</w:t>
            </w:r>
          </w:p>
        </w:tc>
        <w:tc>
          <w:tcPr>
            <w:tcW w:w="1013" w:type="dxa"/>
            <w:shd w:val="clear" w:color="auto" w:fill="auto"/>
            <w:noWrap/>
            <w:tcMar>
              <w:left w:w="28" w:type="dxa"/>
              <w:right w:w="28" w:type="dxa"/>
            </w:tcMar>
            <w:vAlign w:val="center"/>
            <w:hideMark/>
          </w:tcPr>
          <w:p w14:paraId="0DCFE573" w14:textId="77777777" w:rsidR="00C95EE7" w:rsidRPr="00C95EE7" w:rsidRDefault="00C95EE7" w:rsidP="00C95EE7">
            <w:pPr>
              <w:jc w:val="center"/>
              <w:rPr>
                <w:sz w:val="16"/>
                <w:szCs w:val="16"/>
              </w:rPr>
            </w:pPr>
            <w:r w:rsidRPr="00C95EE7">
              <w:rPr>
                <w:sz w:val="16"/>
                <w:szCs w:val="16"/>
              </w:rPr>
              <w:t>42-25-428-00000-00270</w:t>
            </w:r>
          </w:p>
        </w:tc>
        <w:tc>
          <w:tcPr>
            <w:tcW w:w="688" w:type="dxa"/>
            <w:shd w:val="clear" w:color="auto" w:fill="auto"/>
            <w:noWrap/>
            <w:tcMar>
              <w:left w:w="28" w:type="dxa"/>
              <w:right w:w="28" w:type="dxa"/>
            </w:tcMar>
            <w:vAlign w:val="center"/>
            <w:hideMark/>
          </w:tcPr>
          <w:p w14:paraId="7BA212B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3B3E6B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7A5FEC5"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362BD00A"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9D8EED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2508F52"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0796FA0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601E190" w14:textId="77777777" w:rsidR="00C95EE7" w:rsidRPr="00C95EE7" w:rsidRDefault="00C95EE7" w:rsidP="00C95EE7">
            <w:pPr>
              <w:jc w:val="center"/>
              <w:rPr>
                <w:sz w:val="16"/>
                <w:szCs w:val="16"/>
              </w:rPr>
            </w:pPr>
            <w:r w:rsidRPr="00C95EE7">
              <w:rPr>
                <w:sz w:val="16"/>
                <w:szCs w:val="16"/>
              </w:rPr>
              <w:t>-</w:t>
            </w:r>
          </w:p>
        </w:tc>
      </w:tr>
      <w:tr w:rsidR="00C95EE7" w:rsidRPr="00C95EE7" w14:paraId="21B298C5" w14:textId="77777777" w:rsidTr="00FC6183">
        <w:trPr>
          <w:trHeight w:val="20"/>
        </w:trPr>
        <w:tc>
          <w:tcPr>
            <w:tcW w:w="0" w:type="auto"/>
            <w:shd w:val="clear" w:color="000000" w:fill="FFFFFF"/>
            <w:noWrap/>
            <w:tcMar>
              <w:left w:w="28" w:type="dxa"/>
              <w:right w:w="28" w:type="dxa"/>
            </w:tcMar>
            <w:vAlign w:val="center"/>
            <w:hideMark/>
          </w:tcPr>
          <w:p w14:paraId="4CA1C74A" w14:textId="77777777" w:rsidR="00C95EE7" w:rsidRPr="00C95EE7" w:rsidRDefault="00C95EE7" w:rsidP="00C95EE7">
            <w:pPr>
              <w:jc w:val="center"/>
              <w:rPr>
                <w:sz w:val="16"/>
                <w:szCs w:val="16"/>
              </w:rPr>
            </w:pPr>
            <w:r w:rsidRPr="00C95EE7">
              <w:rPr>
                <w:sz w:val="16"/>
                <w:szCs w:val="16"/>
              </w:rPr>
              <w:t>2.271</w:t>
            </w:r>
          </w:p>
        </w:tc>
        <w:tc>
          <w:tcPr>
            <w:tcW w:w="1247" w:type="dxa"/>
            <w:shd w:val="clear" w:color="000000" w:fill="FFFFFF"/>
            <w:noWrap/>
            <w:tcMar>
              <w:left w:w="28" w:type="dxa"/>
              <w:right w:w="28" w:type="dxa"/>
            </w:tcMar>
            <w:vAlign w:val="center"/>
            <w:hideMark/>
          </w:tcPr>
          <w:p w14:paraId="7567302E"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2B04DCC"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10A552F8"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Осенняя ул</w:t>
            </w:r>
          </w:p>
        </w:tc>
        <w:tc>
          <w:tcPr>
            <w:tcW w:w="1013" w:type="dxa"/>
            <w:shd w:val="clear" w:color="auto" w:fill="auto"/>
            <w:noWrap/>
            <w:tcMar>
              <w:left w:w="28" w:type="dxa"/>
              <w:right w:w="28" w:type="dxa"/>
            </w:tcMar>
            <w:vAlign w:val="center"/>
            <w:hideMark/>
          </w:tcPr>
          <w:p w14:paraId="316CAEFD" w14:textId="77777777" w:rsidR="00C95EE7" w:rsidRPr="00C95EE7" w:rsidRDefault="00C95EE7" w:rsidP="00C95EE7">
            <w:pPr>
              <w:jc w:val="center"/>
              <w:rPr>
                <w:sz w:val="16"/>
                <w:szCs w:val="16"/>
              </w:rPr>
            </w:pPr>
            <w:r w:rsidRPr="00C95EE7">
              <w:rPr>
                <w:sz w:val="16"/>
                <w:szCs w:val="16"/>
              </w:rPr>
              <w:t>42-25-428-00000-00271</w:t>
            </w:r>
          </w:p>
        </w:tc>
        <w:tc>
          <w:tcPr>
            <w:tcW w:w="688" w:type="dxa"/>
            <w:shd w:val="clear" w:color="auto" w:fill="auto"/>
            <w:noWrap/>
            <w:tcMar>
              <w:left w:w="28" w:type="dxa"/>
              <w:right w:w="28" w:type="dxa"/>
            </w:tcMar>
            <w:vAlign w:val="center"/>
            <w:hideMark/>
          </w:tcPr>
          <w:p w14:paraId="3181F0E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103DBA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C0F9586" w14:textId="77777777" w:rsidR="00C95EE7" w:rsidRPr="00C95EE7" w:rsidRDefault="00C95EE7" w:rsidP="00C95EE7">
            <w:pPr>
              <w:jc w:val="center"/>
              <w:rPr>
                <w:sz w:val="16"/>
                <w:szCs w:val="16"/>
              </w:rPr>
            </w:pPr>
            <w:r w:rsidRPr="00C95EE7">
              <w:rPr>
                <w:sz w:val="16"/>
                <w:szCs w:val="16"/>
              </w:rPr>
              <w:t>24 869,00</w:t>
            </w:r>
          </w:p>
        </w:tc>
        <w:tc>
          <w:tcPr>
            <w:tcW w:w="1114" w:type="dxa"/>
            <w:shd w:val="clear" w:color="auto" w:fill="auto"/>
            <w:noWrap/>
            <w:tcMar>
              <w:left w:w="28" w:type="dxa"/>
              <w:right w:w="28" w:type="dxa"/>
            </w:tcMar>
            <w:vAlign w:val="center"/>
            <w:hideMark/>
          </w:tcPr>
          <w:p w14:paraId="2CE8246D" w14:textId="77777777" w:rsidR="00C95EE7" w:rsidRPr="00C95EE7" w:rsidRDefault="00C95EE7" w:rsidP="00C95EE7">
            <w:pPr>
              <w:jc w:val="center"/>
              <w:rPr>
                <w:sz w:val="16"/>
                <w:szCs w:val="16"/>
              </w:rPr>
            </w:pPr>
            <w:r w:rsidRPr="00C95EE7">
              <w:rPr>
                <w:sz w:val="16"/>
                <w:szCs w:val="16"/>
              </w:rPr>
              <w:t>24 420,00</w:t>
            </w:r>
          </w:p>
        </w:tc>
        <w:tc>
          <w:tcPr>
            <w:tcW w:w="1020" w:type="dxa"/>
            <w:shd w:val="clear" w:color="auto" w:fill="auto"/>
            <w:noWrap/>
            <w:tcMar>
              <w:left w:w="28" w:type="dxa"/>
              <w:right w:w="28" w:type="dxa"/>
            </w:tcMar>
            <w:vAlign w:val="center"/>
            <w:hideMark/>
          </w:tcPr>
          <w:p w14:paraId="60CA2F0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7C1489" w14:textId="77777777" w:rsidR="00C95EE7" w:rsidRPr="00C95EE7" w:rsidRDefault="00C95EE7" w:rsidP="00C95EE7">
            <w:pPr>
              <w:jc w:val="center"/>
              <w:rPr>
                <w:sz w:val="16"/>
                <w:szCs w:val="16"/>
              </w:rPr>
            </w:pPr>
            <w:r w:rsidRPr="00C95EE7">
              <w:rPr>
                <w:sz w:val="16"/>
                <w:szCs w:val="16"/>
              </w:rPr>
              <w:t>24 420,00</w:t>
            </w:r>
          </w:p>
        </w:tc>
        <w:tc>
          <w:tcPr>
            <w:tcW w:w="1316" w:type="dxa"/>
            <w:shd w:val="clear" w:color="auto" w:fill="auto"/>
            <w:noWrap/>
            <w:tcMar>
              <w:left w:w="28" w:type="dxa"/>
              <w:right w:w="28" w:type="dxa"/>
            </w:tcMar>
            <w:vAlign w:val="center"/>
            <w:hideMark/>
          </w:tcPr>
          <w:p w14:paraId="7E2CAD8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30AD5A3" w14:textId="77777777" w:rsidR="00C95EE7" w:rsidRPr="00C95EE7" w:rsidRDefault="00C95EE7" w:rsidP="00C95EE7">
            <w:pPr>
              <w:jc w:val="center"/>
              <w:rPr>
                <w:sz w:val="16"/>
                <w:szCs w:val="16"/>
              </w:rPr>
            </w:pPr>
            <w:r w:rsidRPr="00C95EE7">
              <w:rPr>
                <w:sz w:val="16"/>
                <w:szCs w:val="16"/>
              </w:rPr>
              <w:t>-</w:t>
            </w:r>
          </w:p>
        </w:tc>
      </w:tr>
      <w:tr w:rsidR="00C95EE7" w:rsidRPr="00C95EE7" w14:paraId="5DD03D22" w14:textId="77777777" w:rsidTr="00FC6183">
        <w:trPr>
          <w:trHeight w:val="20"/>
        </w:trPr>
        <w:tc>
          <w:tcPr>
            <w:tcW w:w="0" w:type="auto"/>
            <w:shd w:val="clear" w:color="000000" w:fill="FFFFFF"/>
            <w:noWrap/>
            <w:tcMar>
              <w:left w:w="28" w:type="dxa"/>
              <w:right w:w="28" w:type="dxa"/>
            </w:tcMar>
            <w:vAlign w:val="center"/>
            <w:hideMark/>
          </w:tcPr>
          <w:p w14:paraId="5B9B8D24" w14:textId="77777777" w:rsidR="00C95EE7" w:rsidRPr="00C95EE7" w:rsidRDefault="00C95EE7" w:rsidP="00C95EE7">
            <w:pPr>
              <w:jc w:val="center"/>
              <w:rPr>
                <w:sz w:val="16"/>
                <w:szCs w:val="16"/>
              </w:rPr>
            </w:pPr>
            <w:r w:rsidRPr="00C95EE7">
              <w:rPr>
                <w:sz w:val="16"/>
                <w:szCs w:val="16"/>
              </w:rPr>
              <w:t>2.272</w:t>
            </w:r>
          </w:p>
        </w:tc>
        <w:tc>
          <w:tcPr>
            <w:tcW w:w="1247" w:type="dxa"/>
            <w:shd w:val="clear" w:color="000000" w:fill="FFFFFF"/>
            <w:noWrap/>
            <w:tcMar>
              <w:left w:w="28" w:type="dxa"/>
              <w:right w:w="28" w:type="dxa"/>
            </w:tcMar>
            <w:vAlign w:val="center"/>
            <w:hideMark/>
          </w:tcPr>
          <w:p w14:paraId="7982742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CAF8A83" w14:textId="77777777" w:rsidR="00C95EE7" w:rsidRPr="00C95EE7" w:rsidRDefault="00C95EE7" w:rsidP="00C95EE7">
            <w:pPr>
              <w:jc w:val="center"/>
              <w:rPr>
                <w:sz w:val="16"/>
                <w:szCs w:val="16"/>
              </w:rPr>
            </w:pPr>
            <w:r w:rsidRPr="00C95EE7">
              <w:rPr>
                <w:sz w:val="16"/>
                <w:szCs w:val="16"/>
              </w:rPr>
              <w:t>с. Андреевка</w:t>
            </w:r>
          </w:p>
        </w:tc>
        <w:tc>
          <w:tcPr>
            <w:tcW w:w="2748" w:type="dxa"/>
            <w:shd w:val="clear" w:color="auto" w:fill="auto"/>
            <w:noWrap/>
            <w:tcMar>
              <w:left w:w="28" w:type="dxa"/>
              <w:right w:w="28" w:type="dxa"/>
            </w:tcMar>
            <w:vAlign w:val="center"/>
            <w:hideMark/>
          </w:tcPr>
          <w:p w14:paraId="156184DB" w14:textId="77777777" w:rsidR="00C95EE7" w:rsidRPr="00C95EE7" w:rsidRDefault="00C95EE7" w:rsidP="00C95EE7">
            <w:pPr>
              <w:jc w:val="both"/>
              <w:rPr>
                <w:sz w:val="16"/>
                <w:szCs w:val="16"/>
              </w:rPr>
            </w:pPr>
            <w:r w:rsidRPr="00C95EE7">
              <w:rPr>
                <w:sz w:val="16"/>
                <w:szCs w:val="16"/>
              </w:rPr>
              <w:t>650521, Кемеровская область - Кузбасс, Кемеровский р-н, Андреевка с, Специалистов ул</w:t>
            </w:r>
          </w:p>
        </w:tc>
        <w:tc>
          <w:tcPr>
            <w:tcW w:w="1013" w:type="dxa"/>
            <w:shd w:val="clear" w:color="auto" w:fill="auto"/>
            <w:noWrap/>
            <w:tcMar>
              <w:left w:w="28" w:type="dxa"/>
              <w:right w:w="28" w:type="dxa"/>
            </w:tcMar>
            <w:vAlign w:val="center"/>
            <w:hideMark/>
          </w:tcPr>
          <w:p w14:paraId="5932810D" w14:textId="77777777" w:rsidR="00C95EE7" w:rsidRPr="00C95EE7" w:rsidRDefault="00C95EE7" w:rsidP="00C95EE7">
            <w:pPr>
              <w:jc w:val="center"/>
              <w:rPr>
                <w:sz w:val="16"/>
                <w:szCs w:val="16"/>
              </w:rPr>
            </w:pPr>
            <w:r w:rsidRPr="00C95EE7">
              <w:rPr>
                <w:sz w:val="16"/>
                <w:szCs w:val="16"/>
              </w:rPr>
              <w:t>42-25-428-00000-00272</w:t>
            </w:r>
          </w:p>
        </w:tc>
        <w:tc>
          <w:tcPr>
            <w:tcW w:w="688" w:type="dxa"/>
            <w:shd w:val="clear" w:color="auto" w:fill="auto"/>
            <w:noWrap/>
            <w:tcMar>
              <w:left w:w="28" w:type="dxa"/>
              <w:right w:w="28" w:type="dxa"/>
            </w:tcMar>
            <w:vAlign w:val="center"/>
            <w:hideMark/>
          </w:tcPr>
          <w:p w14:paraId="018DB21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3F67C3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209267A"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415CE0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38DD17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2A9F8DF"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DBD400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04D3AA8" w14:textId="77777777" w:rsidR="00C95EE7" w:rsidRPr="00C95EE7" w:rsidRDefault="00C95EE7" w:rsidP="00C95EE7">
            <w:pPr>
              <w:jc w:val="center"/>
              <w:rPr>
                <w:sz w:val="16"/>
                <w:szCs w:val="16"/>
              </w:rPr>
            </w:pPr>
            <w:r w:rsidRPr="00C95EE7">
              <w:rPr>
                <w:sz w:val="16"/>
                <w:szCs w:val="16"/>
              </w:rPr>
              <w:t>-</w:t>
            </w:r>
          </w:p>
        </w:tc>
      </w:tr>
      <w:tr w:rsidR="00C95EE7" w:rsidRPr="00C95EE7" w14:paraId="6F706833" w14:textId="77777777" w:rsidTr="00FC6183">
        <w:trPr>
          <w:trHeight w:val="20"/>
        </w:trPr>
        <w:tc>
          <w:tcPr>
            <w:tcW w:w="0" w:type="auto"/>
            <w:shd w:val="clear" w:color="auto" w:fill="auto"/>
            <w:noWrap/>
            <w:tcMar>
              <w:left w:w="28" w:type="dxa"/>
              <w:right w:w="28" w:type="dxa"/>
            </w:tcMar>
            <w:vAlign w:val="center"/>
          </w:tcPr>
          <w:p w14:paraId="18C6362B"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0718C9EB"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5D06FBFC"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6FFDD48D"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77D01589"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04D733C4"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4EE99795"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7268FD80"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40D2178D"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56DE6665"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2D0B194B"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1DD61B9A"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39EDB61E" w14:textId="77777777" w:rsidR="00C95EE7" w:rsidRPr="00C95EE7" w:rsidRDefault="00C95EE7" w:rsidP="00C95EE7">
            <w:pPr>
              <w:jc w:val="center"/>
              <w:rPr>
                <w:sz w:val="16"/>
                <w:szCs w:val="16"/>
              </w:rPr>
            </w:pPr>
            <w:r w:rsidRPr="00C95EE7">
              <w:rPr>
                <w:sz w:val="16"/>
                <w:szCs w:val="16"/>
              </w:rPr>
              <w:t>13</w:t>
            </w:r>
          </w:p>
        </w:tc>
      </w:tr>
      <w:tr w:rsidR="00C95EE7" w:rsidRPr="00C95EE7" w14:paraId="0B41BCA9" w14:textId="77777777" w:rsidTr="00FC6183">
        <w:trPr>
          <w:trHeight w:val="20"/>
        </w:trPr>
        <w:tc>
          <w:tcPr>
            <w:tcW w:w="0" w:type="auto"/>
            <w:shd w:val="clear" w:color="000000" w:fill="FFFFFF"/>
            <w:noWrap/>
            <w:tcMar>
              <w:left w:w="28" w:type="dxa"/>
              <w:right w:w="28" w:type="dxa"/>
            </w:tcMar>
            <w:vAlign w:val="center"/>
            <w:hideMark/>
          </w:tcPr>
          <w:p w14:paraId="465A5B6C" w14:textId="77777777" w:rsidR="00C95EE7" w:rsidRPr="00C95EE7" w:rsidRDefault="00C95EE7" w:rsidP="00C95EE7">
            <w:pPr>
              <w:jc w:val="center"/>
              <w:rPr>
                <w:sz w:val="16"/>
                <w:szCs w:val="16"/>
              </w:rPr>
            </w:pPr>
            <w:r w:rsidRPr="00C95EE7">
              <w:rPr>
                <w:sz w:val="16"/>
                <w:szCs w:val="16"/>
              </w:rPr>
              <w:t>2.273</w:t>
            </w:r>
          </w:p>
        </w:tc>
        <w:tc>
          <w:tcPr>
            <w:tcW w:w="1247" w:type="dxa"/>
            <w:shd w:val="clear" w:color="000000" w:fill="FFFFFF"/>
            <w:noWrap/>
            <w:tcMar>
              <w:left w:w="28" w:type="dxa"/>
              <w:right w:w="28" w:type="dxa"/>
            </w:tcMar>
            <w:vAlign w:val="center"/>
            <w:hideMark/>
          </w:tcPr>
          <w:p w14:paraId="1372117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A156DF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328146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Вяземская ул</w:t>
            </w:r>
          </w:p>
        </w:tc>
        <w:tc>
          <w:tcPr>
            <w:tcW w:w="1013" w:type="dxa"/>
            <w:shd w:val="clear" w:color="auto" w:fill="auto"/>
            <w:noWrap/>
            <w:tcMar>
              <w:left w:w="28" w:type="dxa"/>
              <w:right w:w="28" w:type="dxa"/>
            </w:tcMar>
            <w:vAlign w:val="center"/>
            <w:hideMark/>
          </w:tcPr>
          <w:p w14:paraId="73A3FA20" w14:textId="77777777" w:rsidR="00C95EE7" w:rsidRPr="00C95EE7" w:rsidRDefault="00C95EE7" w:rsidP="00C95EE7">
            <w:pPr>
              <w:jc w:val="center"/>
              <w:rPr>
                <w:sz w:val="16"/>
                <w:szCs w:val="16"/>
              </w:rPr>
            </w:pPr>
            <w:r w:rsidRPr="00C95EE7">
              <w:rPr>
                <w:sz w:val="16"/>
                <w:szCs w:val="16"/>
              </w:rPr>
              <w:t>42-25-428-00000-00273</w:t>
            </w:r>
          </w:p>
        </w:tc>
        <w:tc>
          <w:tcPr>
            <w:tcW w:w="688" w:type="dxa"/>
            <w:shd w:val="clear" w:color="auto" w:fill="auto"/>
            <w:noWrap/>
            <w:tcMar>
              <w:left w:w="28" w:type="dxa"/>
              <w:right w:w="28" w:type="dxa"/>
            </w:tcMar>
            <w:vAlign w:val="center"/>
            <w:hideMark/>
          </w:tcPr>
          <w:p w14:paraId="74BF92B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46D32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46A47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D1FDC9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A5D8C2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1D5A59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C3E059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686D9B" w14:textId="77777777" w:rsidR="00C95EE7" w:rsidRPr="00C95EE7" w:rsidRDefault="00C95EE7" w:rsidP="00C95EE7">
            <w:pPr>
              <w:jc w:val="center"/>
              <w:rPr>
                <w:sz w:val="16"/>
                <w:szCs w:val="16"/>
              </w:rPr>
            </w:pPr>
            <w:r w:rsidRPr="00C95EE7">
              <w:rPr>
                <w:sz w:val="16"/>
                <w:szCs w:val="16"/>
              </w:rPr>
              <w:t>-</w:t>
            </w:r>
          </w:p>
        </w:tc>
      </w:tr>
      <w:tr w:rsidR="00C95EE7" w:rsidRPr="00C95EE7" w14:paraId="147A3608" w14:textId="77777777" w:rsidTr="00FC6183">
        <w:trPr>
          <w:trHeight w:val="20"/>
        </w:trPr>
        <w:tc>
          <w:tcPr>
            <w:tcW w:w="0" w:type="auto"/>
            <w:shd w:val="clear" w:color="000000" w:fill="FFFFFF"/>
            <w:noWrap/>
            <w:tcMar>
              <w:left w:w="28" w:type="dxa"/>
              <w:right w:w="28" w:type="dxa"/>
            </w:tcMar>
            <w:vAlign w:val="center"/>
            <w:hideMark/>
          </w:tcPr>
          <w:p w14:paraId="73EF61B4" w14:textId="77777777" w:rsidR="00C95EE7" w:rsidRPr="00C95EE7" w:rsidRDefault="00C95EE7" w:rsidP="00C95EE7">
            <w:pPr>
              <w:jc w:val="center"/>
              <w:rPr>
                <w:sz w:val="16"/>
                <w:szCs w:val="16"/>
              </w:rPr>
            </w:pPr>
            <w:r w:rsidRPr="00C95EE7">
              <w:rPr>
                <w:sz w:val="16"/>
                <w:szCs w:val="16"/>
              </w:rPr>
              <w:t>2.274</w:t>
            </w:r>
          </w:p>
        </w:tc>
        <w:tc>
          <w:tcPr>
            <w:tcW w:w="1247" w:type="dxa"/>
            <w:shd w:val="clear" w:color="000000" w:fill="FFFFFF"/>
            <w:noWrap/>
            <w:tcMar>
              <w:left w:w="28" w:type="dxa"/>
              <w:right w:w="28" w:type="dxa"/>
            </w:tcMar>
            <w:vAlign w:val="center"/>
            <w:hideMark/>
          </w:tcPr>
          <w:p w14:paraId="41842D1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6C2275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16B1A1A" w14:textId="77777777" w:rsidR="00C95EE7" w:rsidRPr="00C95EE7" w:rsidRDefault="00C95EE7" w:rsidP="00C95EE7">
            <w:pPr>
              <w:jc w:val="both"/>
              <w:rPr>
                <w:sz w:val="16"/>
                <w:szCs w:val="16"/>
              </w:rPr>
            </w:pPr>
            <w:r w:rsidRPr="00C95EE7">
              <w:rPr>
                <w:sz w:val="16"/>
                <w:szCs w:val="16"/>
              </w:rPr>
              <w:t>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64D542D1" w14:textId="77777777" w:rsidR="00C95EE7" w:rsidRPr="00C95EE7" w:rsidRDefault="00C95EE7" w:rsidP="00C95EE7">
            <w:pPr>
              <w:jc w:val="center"/>
              <w:rPr>
                <w:sz w:val="16"/>
                <w:szCs w:val="16"/>
              </w:rPr>
            </w:pPr>
            <w:r w:rsidRPr="00C95EE7">
              <w:rPr>
                <w:sz w:val="16"/>
                <w:szCs w:val="16"/>
              </w:rPr>
              <w:t>42-25-428-00000-00274</w:t>
            </w:r>
          </w:p>
        </w:tc>
        <w:tc>
          <w:tcPr>
            <w:tcW w:w="688" w:type="dxa"/>
            <w:shd w:val="clear" w:color="auto" w:fill="auto"/>
            <w:noWrap/>
            <w:tcMar>
              <w:left w:w="28" w:type="dxa"/>
              <w:right w:w="28" w:type="dxa"/>
            </w:tcMar>
            <w:vAlign w:val="center"/>
            <w:hideMark/>
          </w:tcPr>
          <w:p w14:paraId="647130E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56EEE9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BC4897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DDAC6A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D0359C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497AC7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9C0193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9501FD" w14:textId="77777777" w:rsidR="00C95EE7" w:rsidRPr="00C95EE7" w:rsidRDefault="00C95EE7" w:rsidP="00C95EE7">
            <w:pPr>
              <w:jc w:val="center"/>
              <w:rPr>
                <w:sz w:val="16"/>
                <w:szCs w:val="16"/>
              </w:rPr>
            </w:pPr>
            <w:r w:rsidRPr="00C95EE7">
              <w:rPr>
                <w:sz w:val="16"/>
                <w:szCs w:val="16"/>
              </w:rPr>
              <w:t>-</w:t>
            </w:r>
          </w:p>
        </w:tc>
      </w:tr>
      <w:tr w:rsidR="00C95EE7" w:rsidRPr="00C95EE7" w14:paraId="29FA0255" w14:textId="77777777" w:rsidTr="00FC6183">
        <w:trPr>
          <w:trHeight w:val="20"/>
        </w:trPr>
        <w:tc>
          <w:tcPr>
            <w:tcW w:w="0" w:type="auto"/>
            <w:shd w:val="clear" w:color="000000" w:fill="FFFFFF"/>
            <w:noWrap/>
            <w:tcMar>
              <w:left w:w="28" w:type="dxa"/>
              <w:right w:w="28" w:type="dxa"/>
            </w:tcMar>
            <w:vAlign w:val="center"/>
            <w:hideMark/>
          </w:tcPr>
          <w:p w14:paraId="2F7792B2" w14:textId="77777777" w:rsidR="00C95EE7" w:rsidRPr="00C95EE7" w:rsidRDefault="00C95EE7" w:rsidP="00C95EE7">
            <w:pPr>
              <w:jc w:val="center"/>
              <w:rPr>
                <w:sz w:val="16"/>
                <w:szCs w:val="16"/>
              </w:rPr>
            </w:pPr>
            <w:r w:rsidRPr="00C95EE7">
              <w:rPr>
                <w:sz w:val="16"/>
                <w:szCs w:val="16"/>
              </w:rPr>
              <w:t>2.275</w:t>
            </w:r>
          </w:p>
        </w:tc>
        <w:tc>
          <w:tcPr>
            <w:tcW w:w="1247" w:type="dxa"/>
            <w:shd w:val="clear" w:color="000000" w:fill="FFFFFF"/>
            <w:noWrap/>
            <w:tcMar>
              <w:left w:w="28" w:type="dxa"/>
              <w:right w:w="28" w:type="dxa"/>
            </w:tcMar>
            <w:vAlign w:val="center"/>
            <w:hideMark/>
          </w:tcPr>
          <w:p w14:paraId="19437C9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D0ED8E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DA5383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Памирская ул</w:t>
            </w:r>
          </w:p>
        </w:tc>
        <w:tc>
          <w:tcPr>
            <w:tcW w:w="1013" w:type="dxa"/>
            <w:shd w:val="clear" w:color="auto" w:fill="auto"/>
            <w:noWrap/>
            <w:tcMar>
              <w:left w:w="28" w:type="dxa"/>
              <w:right w:w="28" w:type="dxa"/>
            </w:tcMar>
            <w:vAlign w:val="center"/>
            <w:hideMark/>
          </w:tcPr>
          <w:p w14:paraId="566B802F" w14:textId="77777777" w:rsidR="00C95EE7" w:rsidRPr="00C95EE7" w:rsidRDefault="00C95EE7" w:rsidP="00C95EE7">
            <w:pPr>
              <w:jc w:val="center"/>
              <w:rPr>
                <w:sz w:val="16"/>
                <w:szCs w:val="16"/>
              </w:rPr>
            </w:pPr>
            <w:r w:rsidRPr="00C95EE7">
              <w:rPr>
                <w:sz w:val="16"/>
                <w:szCs w:val="16"/>
              </w:rPr>
              <w:t>42-25-428-00000-00275</w:t>
            </w:r>
          </w:p>
        </w:tc>
        <w:tc>
          <w:tcPr>
            <w:tcW w:w="688" w:type="dxa"/>
            <w:shd w:val="clear" w:color="auto" w:fill="auto"/>
            <w:noWrap/>
            <w:tcMar>
              <w:left w:w="28" w:type="dxa"/>
              <w:right w:w="28" w:type="dxa"/>
            </w:tcMar>
            <w:vAlign w:val="center"/>
            <w:hideMark/>
          </w:tcPr>
          <w:p w14:paraId="752166D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D73F35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44A4BC3"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149297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EC7B75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ED1053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3C1871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2693A9A" w14:textId="77777777" w:rsidR="00C95EE7" w:rsidRPr="00C95EE7" w:rsidRDefault="00C95EE7" w:rsidP="00C95EE7">
            <w:pPr>
              <w:jc w:val="center"/>
              <w:rPr>
                <w:sz w:val="16"/>
                <w:szCs w:val="16"/>
              </w:rPr>
            </w:pPr>
            <w:r w:rsidRPr="00C95EE7">
              <w:rPr>
                <w:sz w:val="16"/>
                <w:szCs w:val="16"/>
              </w:rPr>
              <w:t>-</w:t>
            </w:r>
          </w:p>
        </w:tc>
      </w:tr>
      <w:tr w:rsidR="00C95EE7" w:rsidRPr="00C95EE7" w14:paraId="35E1C94E" w14:textId="77777777" w:rsidTr="00FC6183">
        <w:trPr>
          <w:trHeight w:val="20"/>
        </w:trPr>
        <w:tc>
          <w:tcPr>
            <w:tcW w:w="0" w:type="auto"/>
            <w:shd w:val="clear" w:color="000000" w:fill="FFFFFF"/>
            <w:noWrap/>
            <w:tcMar>
              <w:left w:w="28" w:type="dxa"/>
              <w:right w:w="28" w:type="dxa"/>
            </w:tcMar>
            <w:vAlign w:val="center"/>
            <w:hideMark/>
          </w:tcPr>
          <w:p w14:paraId="77384F4B" w14:textId="77777777" w:rsidR="00C95EE7" w:rsidRPr="00C95EE7" w:rsidRDefault="00C95EE7" w:rsidP="00C95EE7">
            <w:pPr>
              <w:jc w:val="center"/>
              <w:rPr>
                <w:sz w:val="16"/>
                <w:szCs w:val="16"/>
              </w:rPr>
            </w:pPr>
            <w:r w:rsidRPr="00C95EE7">
              <w:rPr>
                <w:sz w:val="16"/>
                <w:szCs w:val="16"/>
              </w:rPr>
              <w:t>2.276</w:t>
            </w:r>
          </w:p>
        </w:tc>
        <w:tc>
          <w:tcPr>
            <w:tcW w:w="1247" w:type="dxa"/>
            <w:shd w:val="clear" w:color="000000" w:fill="FFFFFF"/>
            <w:noWrap/>
            <w:tcMar>
              <w:left w:w="28" w:type="dxa"/>
              <w:right w:w="28" w:type="dxa"/>
            </w:tcMar>
            <w:vAlign w:val="center"/>
            <w:hideMark/>
          </w:tcPr>
          <w:p w14:paraId="4646D6F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6B1E97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2577B37"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Геологическая ул</w:t>
            </w:r>
          </w:p>
        </w:tc>
        <w:tc>
          <w:tcPr>
            <w:tcW w:w="1013" w:type="dxa"/>
            <w:shd w:val="clear" w:color="auto" w:fill="auto"/>
            <w:noWrap/>
            <w:tcMar>
              <w:left w:w="28" w:type="dxa"/>
              <w:right w:w="28" w:type="dxa"/>
            </w:tcMar>
            <w:vAlign w:val="center"/>
            <w:hideMark/>
          </w:tcPr>
          <w:p w14:paraId="411EAACC" w14:textId="77777777" w:rsidR="00C95EE7" w:rsidRPr="00C95EE7" w:rsidRDefault="00C95EE7" w:rsidP="00C95EE7">
            <w:pPr>
              <w:jc w:val="center"/>
              <w:rPr>
                <w:sz w:val="16"/>
                <w:szCs w:val="16"/>
              </w:rPr>
            </w:pPr>
            <w:r w:rsidRPr="00C95EE7">
              <w:rPr>
                <w:sz w:val="16"/>
                <w:szCs w:val="16"/>
              </w:rPr>
              <w:t>42-25-428-00000-00276</w:t>
            </w:r>
          </w:p>
        </w:tc>
        <w:tc>
          <w:tcPr>
            <w:tcW w:w="688" w:type="dxa"/>
            <w:shd w:val="clear" w:color="auto" w:fill="auto"/>
            <w:noWrap/>
            <w:tcMar>
              <w:left w:w="28" w:type="dxa"/>
              <w:right w:w="28" w:type="dxa"/>
            </w:tcMar>
            <w:vAlign w:val="center"/>
            <w:hideMark/>
          </w:tcPr>
          <w:p w14:paraId="508B285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596FEA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CB401D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0B87A23"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70327E6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C2858FC"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12EAA97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F7425FA" w14:textId="77777777" w:rsidR="00C95EE7" w:rsidRPr="00C95EE7" w:rsidRDefault="00C95EE7" w:rsidP="00C95EE7">
            <w:pPr>
              <w:jc w:val="center"/>
              <w:rPr>
                <w:sz w:val="16"/>
                <w:szCs w:val="16"/>
              </w:rPr>
            </w:pPr>
            <w:r w:rsidRPr="00C95EE7">
              <w:rPr>
                <w:sz w:val="16"/>
                <w:szCs w:val="16"/>
              </w:rPr>
              <w:t>-</w:t>
            </w:r>
          </w:p>
        </w:tc>
      </w:tr>
      <w:tr w:rsidR="00C95EE7" w:rsidRPr="00C95EE7" w14:paraId="683FF511" w14:textId="77777777" w:rsidTr="00FC6183">
        <w:trPr>
          <w:trHeight w:val="20"/>
        </w:trPr>
        <w:tc>
          <w:tcPr>
            <w:tcW w:w="0" w:type="auto"/>
            <w:shd w:val="clear" w:color="000000" w:fill="FFFFFF"/>
            <w:noWrap/>
            <w:tcMar>
              <w:left w:w="28" w:type="dxa"/>
              <w:right w:w="28" w:type="dxa"/>
            </w:tcMar>
            <w:vAlign w:val="center"/>
            <w:hideMark/>
          </w:tcPr>
          <w:p w14:paraId="31F474E0" w14:textId="77777777" w:rsidR="00C95EE7" w:rsidRPr="00C95EE7" w:rsidRDefault="00C95EE7" w:rsidP="00C95EE7">
            <w:pPr>
              <w:jc w:val="center"/>
              <w:rPr>
                <w:sz w:val="16"/>
                <w:szCs w:val="16"/>
              </w:rPr>
            </w:pPr>
            <w:r w:rsidRPr="00C95EE7">
              <w:rPr>
                <w:sz w:val="16"/>
                <w:szCs w:val="16"/>
              </w:rPr>
              <w:t>2.277</w:t>
            </w:r>
          </w:p>
        </w:tc>
        <w:tc>
          <w:tcPr>
            <w:tcW w:w="1247" w:type="dxa"/>
            <w:shd w:val="clear" w:color="000000" w:fill="FFFFFF"/>
            <w:noWrap/>
            <w:tcMar>
              <w:left w:w="28" w:type="dxa"/>
              <w:right w:w="28" w:type="dxa"/>
            </w:tcMar>
            <w:vAlign w:val="center"/>
            <w:hideMark/>
          </w:tcPr>
          <w:p w14:paraId="0A34906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D95009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844384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6C3102EB" w14:textId="77777777" w:rsidR="00C95EE7" w:rsidRPr="00C95EE7" w:rsidRDefault="00C95EE7" w:rsidP="00C95EE7">
            <w:pPr>
              <w:jc w:val="center"/>
              <w:rPr>
                <w:sz w:val="16"/>
                <w:szCs w:val="16"/>
              </w:rPr>
            </w:pPr>
            <w:r w:rsidRPr="00C95EE7">
              <w:rPr>
                <w:sz w:val="16"/>
                <w:szCs w:val="16"/>
              </w:rPr>
              <w:t>42-25-428-00000-00277</w:t>
            </w:r>
          </w:p>
        </w:tc>
        <w:tc>
          <w:tcPr>
            <w:tcW w:w="688" w:type="dxa"/>
            <w:shd w:val="clear" w:color="auto" w:fill="auto"/>
            <w:noWrap/>
            <w:tcMar>
              <w:left w:w="28" w:type="dxa"/>
              <w:right w:w="28" w:type="dxa"/>
            </w:tcMar>
            <w:vAlign w:val="center"/>
            <w:hideMark/>
          </w:tcPr>
          <w:p w14:paraId="2F49D18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DF71D8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C3396F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2331E9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E28EAF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2CB8981"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567106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DED00AE" w14:textId="77777777" w:rsidR="00C95EE7" w:rsidRPr="00C95EE7" w:rsidRDefault="00C95EE7" w:rsidP="00C95EE7">
            <w:pPr>
              <w:jc w:val="center"/>
              <w:rPr>
                <w:sz w:val="16"/>
                <w:szCs w:val="16"/>
              </w:rPr>
            </w:pPr>
            <w:r w:rsidRPr="00C95EE7">
              <w:rPr>
                <w:sz w:val="16"/>
                <w:szCs w:val="16"/>
              </w:rPr>
              <w:t>-</w:t>
            </w:r>
          </w:p>
        </w:tc>
      </w:tr>
      <w:tr w:rsidR="00C95EE7" w:rsidRPr="00C95EE7" w14:paraId="6F8E8495" w14:textId="77777777" w:rsidTr="00FC6183">
        <w:trPr>
          <w:trHeight w:val="20"/>
        </w:trPr>
        <w:tc>
          <w:tcPr>
            <w:tcW w:w="0" w:type="auto"/>
            <w:shd w:val="clear" w:color="000000" w:fill="FFFFFF"/>
            <w:noWrap/>
            <w:tcMar>
              <w:left w:w="28" w:type="dxa"/>
              <w:right w:w="28" w:type="dxa"/>
            </w:tcMar>
            <w:vAlign w:val="center"/>
            <w:hideMark/>
          </w:tcPr>
          <w:p w14:paraId="78A96F8E" w14:textId="77777777" w:rsidR="00C95EE7" w:rsidRPr="00C95EE7" w:rsidRDefault="00C95EE7" w:rsidP="00C95EE7">
            <w:pPr>
              <w:jc w:val="center"/>
              <w:rPr>
                <w:sz w:val="16"/>
                <w:szCs w:val="16"/>
              </w:rPr>
            </w:pPr>
            <w:r w:rsidRPr="00C95EE7">
              <w:rPr>
                <w:sz w:val="16"/>
                <w:szCs w:val="16"/>
              </w:rPr>
              <w:t>2.278</w:t>
            </w:r>
          </w:p>
        </w:tc>
        <w:tc>
          <w:tcPr>
            <w:tcW w:w="1247" w:type="dxa"/>
            <w:shd w:val="clear" w:color="000000" w:fill="FFFFFF"/>
            <w:noWrap/>
            <w:tcMar>
              <w:left w:w="28" w:type="dxa"/>
              <w:right w:w="28" w:type="dxa"/>
            </w:tcMar>
            <w:vAlign w:val="center"/>
            <w:hideMark/>
          </w:tcPr>
          <w:p w14:paraId="1729876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F3B8A8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A3F15C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0133ED08" w14:textId="77777777" w:rsidR="00C95EE7" w:rsidRPr="00C95EE7" w:rsidRDefault="00C95EE7" w:rsidP="00C95EE7">
            <w:pPr>
              <w:jc w:val="center"/>
              <w:rPr>
                <w:sz w:val="16"/>
                <w:szCs w:val="16"/>
              </w:rPr>
            </w:pPr>
            <w:r w:rsidRPr="00C95EE7">
              <w:rPr>
                <w:sz w:val="16"/>
                <w:szCs w:val="16"/>
              </w:rPr>
              <w:t>42-25-428-00000-00278</w:t>
            </w:r>
          </w:p>
        </w:tc>
        <w:tc>
          <w:tcPr>
            <w:tcW w:w="688" w:type="dxa"/>
            <w:shd w:val="clear" w:color="auto" w:fill="auto"/>
            <w:noWrap/>
            <w:tcMar>
              <w:left w:w="28" w:type="dxa"/>
              <w:right w:w="28" w:type="dxa"/>
            </w:tcMar>
            <w:vAlign w:val="center"/>
            <w:hideMark/>
          </w:tcPr>
          <w:p w14:paraId="40190F0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C62E93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99AE96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6FA0F1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222591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AC0E93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5BF308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2B6880F" w14:textId="77777777" w:rsidR="00C95EE7" w:rsidRPr="00C95EE7" w:rsidRDefault="00C95EE7" w:rsidP="00C95EE7">
            <w:pPr>
              <w:jc w:val="center"/>
              <w:rPr>
                <w:sz w:val="16"/>
                <w:szCs w:val="16"/>
              </w:rPr>
            </w:pPr>
            <w:r w:rsidRPr="00C95EE7">
              <w:rPr>
                <w:sz w:val="16"/>
                <w:szCs w:val="16"/>
              </w:rPr>
              <w:t>-</w:t>
            </w:r>
          </w:p>
        </w:tc>
      </w:tr>
      <w:tr w:rsidR="00C95EE7" w:rsidRPr="00C95EE7" w14:paraId="705B2746" w14:textId="77777777" w:rsidTr="00FC6183">
        <w:trPr>
          <w:trHeight w:val="20"/>
        </w:trPr>
        <w:tc>
          <w:tcPr>
            <w:tcW w:w="0" w:type="auto"/>
            <w:shd w:val="clear" w:color="000000" w:fill="FFFFFF"/>
            <w:noWrap/>
            <w:tcMar>
              <w:left w:w="28" w:type="dxa"/>
              <w:right w:w="28" w:type="dxa"/>
            </w:tcMar>
            <w:vAlign w:val="center"/>
            <w:hideMark/>
          </w:tcPr>
          <w:p w14:paraId="49813FDD" w14:textId="77777777" w:rsidR="00C95EE7" w:rsidRPr="00C95EE7" w:rsidRDefault="00C95EE7" w:rsidP="00C95EE7">
            <w:pPr>
              <w:jc w:val="center"/>
              <w:rPr>
                <w:sz w:val="16"/>
                <w:szCs w:val="16"/>
              </w:rPr>
            </w:pPr>
            <w:r w:rsidRPr="00C95EE7">
              <w:rPr>
                <w:sz w:val="16"/>
                <w:szCs w:val="16"/>
              </w:rPr>
              <w:t>2.279</w:t>
            </w:r>
          </w:p>
        </w:tc>
        <w:tc>
          <w:tcPr>
            <w:tcW w:w="1247" w:type="dxa"/>
            <w:shd w:val="clear" w:color="000000" w:fill="FFFFFF"/>
            <w:noWrap/>
            <w:tcMar>
              <w:left w:w="28" w:type="dxa"/>
              <w:right w:w="28" w:type="dxa"/>
            </w:tcMar>
            <w:vAlign w:val="center"/>
            <w:hideMark/>
          </w:tcPr>
          <w:p w14:paraId="7E7BE55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2191AB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8227A4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Космическая ул</w:t>
            </w:r>
          </w:p>
        </w:tc>
        <w:tc>
          <w:tcPr>
            <w:tcW w:w="1013" w:type="dxa"/>
            <w:shd w:val="clear" w:color="auto" w:fill="auto"/>
            <w:noWrap/>
            <w:tcMar>
              <w:left w:w="28" w:type="dxa"/>
              <w:right w:w="28" w:type="dxa"/>
            </w:tcMar>
            <w:vAlign w:val="center"/>
            <w:hideMark/>
          </w:tcPr>
          <w:p w14:paraId="6DB9DE9D" w14:textId="77777777" w:rsidR="00C95EE7" w:rsidRPr="00C95EE7" w:rsidRDefault="00C95EE7" w:rsidP="00C95EE7">
            <w:pPr>
              <w:jc w:val="center"/>
              <w:rPr>
                <w:sz w:val="16"/>
                <w:szCs w:val="16"/>
              </w:rPr>
            </w:pPr>
            <w:r w:rsidRPr="00C95EE7">
              <w:rPr>
                <w:sz w:val="16"/>
                <w:szCs w:val="16"/>
              </w:rPr>
              <w:t>42-25-428-00000-00279</w:t>
            </w:r>
          </w:p>
        </w:tc>
        <w:tc>
          <w:tcPr>
            <w:tcW w:w="688" w:type="dxa"/>
            <w:shd w:val="clear" w:color="auto" w:fill="auto"/>
            <w:noWrap/>
            <w:tcMar>
              <w:left w:w="28" w:type="dxa"/>
              <w:right w:w="28" w:type="dxa"/>
            </w:tcMar>
            <w:vAlign w:val="center"/>
            <w:hideMark/>
          </w:tcPr>
          <w:p w14:paraId="0E9E31A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5E3E75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32F420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706158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F750BC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8509CA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7961BE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4B8CB46" w14:textId="77777777" w:rsidR="00C95EE7" w:rsidRPr="00C95EE7" w:rsidRDefault="00C95EE7" w:rsidP="00C95EE7">
            <w:pPr>
              <w:jc w:val="center"/>
              <w:rPr>
                <w:sz w:val="16"/>
                <w:szCs w:val="16"/>
              </w:rPr>
            </w:pPr>
            <w:r w:rsidRPr="00C95EE7">
              <w:rPr>
                <w:sz w:val="16"/>
                <w:szCs w:val="16"/>
              </w:rPr>
              <w:t>-</w:t>
            </w:r>
          </w:p>
        </w:tc>
      </w:tr>
      <w:tr w:rsidR="00C95EE7" w:rsidRPr="00C95EE7" w14:paraId="1E680095" w14:textId="77777777" w:rsidTr="00FC6183">
        <w:trPr>
          <w:trHeight w:val="20"/>
        </w:trPr>
        <w:tc>
          <w:tcPr>
            <w:tcW w:w="0" w:type="auto"/>
            <w:shd w:val="clear" w:color="000000" w:fill="FFFFFF"/>
            <w:noWrap/>
            <w:tcMar>
              <w:left w:w="28" w:type="dxa"/>
              <w:right w:w="28" w:type="dxa"/>
            </w:tcMar>
            <w:vAlign w:val="center"/>
            <w:hideMark/>
          </w:tcPr>
          <w:p w14:paraId="73FEA987" w14:textId="77777777" w:rsidR="00C95EE7" w:rsidRPr="00C95EE7" w:rsidRDefault="00C95EE7" w:rsidP="00C95EE7">
            <w:pPr>
              <w:jc w:val="center"/>
              <w:rPr>
                <w:sz w:val="16"/>
                <w:szCs w:val="16"/>
              </w:rPr>
            </w:pPr>
            <w:r w:rsidRPr="00C95EE7">
              <w:rPr>
                <w:sz w:val="16"/>
                <w:szCs w:val="16"/>
              </w:rPr>
              <w:t>2.280</w:t>
            </w:r>
          </w:p>
        </w:tc>
        <w:tc>
          <w:tcPr>
            <w:tcW w:w="1247" w:type="dxa"/>
            <w:shd w:val="clear" w:color="000000" w:fill="FFFFFF"/>
            <w:noWrap/>
            <w:tcMar>
              <w:left w:w="28" w:type="dxa"/>
              <w:right w:w="28" w:type="dxa"/>
            </w:tcMar>
            <w:vAlign w:val="center"/>
            <w:hideMark/>
          </w:tcPr>
          <w:p w14:paraId="0BBA9F0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17464B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94822F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Космическая ул</w:t>
            </w:r>
          </w:p>
        </w:tc>
        <w:tc>
          <w:tcPr>
            <w:tcW w:w="1013" w:type="dxa"/>
            <w:shd w:val="clear" w:color="auto" w:fill="auto"/>
            <w:noWrap/>
            <w:tcMar>
              <w:left w:w="28" w:type="dxa"/>
              <w:right w:w="28" w:type="dxa"/>
            </w:tcMar>
            <w:vAlign w:val="center"/>
            <w:hideMark/>
          </w:tcPr>
          <w:p w14:paraId="1F71FB7B" w14:textId="77777777" w:rsidR="00C95EE7" w:rsidRPr="00C95EE7" w:rsidRDefault="00C95EE7" w:rsidP="00C95EE7">
            <w:pPr>
              <w:jc w:val="center"/>
              <w:rPr>
                <w:sz w:val="16"/>
                <w:szCs w:val="16"/>
              </w:rPr>
            </w:pPr>
            <w:r w:rsidRPr="00C95EE7">
              <w:rPr>
                <w:sz w:val="16"/>
                <w:szCs w:val="16"/>
              </w:rPr>
              <w:t>42-25-428-00000-00280</w:t>
            </w:r>
          </w:p>
        </w:tc>
        <w:tc>
          <w:tcPr>
            <w:tcW w:w="688" w:type="dxa"/>
            <w:shd w:val="clear" w:color="auto" w:fill="auto"/>
            <w:noWrap/>
            <w:tcMar>
              <w:left w:w="28" w:type="dxa"/>
              <w:right w:w="28" w:type="dxa"/>
            </w:tcMar>
            <w:vAlign w:val="center"/>
            <w:hideMark/>
          </w:tcPr>
          <w:p w14:paraId="72C9556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DF3C3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F151EE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84F94D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0D6E3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E4B299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486B93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F7BE0B4" w14:textId="77777777" w:rsidR="00C95EE7" w:rsidRPr="00C95EE7" w:rsidRDefault="00C95EE7" w:rsidP="00C95EE7">
            <w:pPr>
              <w:jc w:val="center"/>
              <w:rPr>
                <w:sz w:val="16"/>
                <w:szCs w:val="16"/>
              </w:rPr>
            </w:pPr>
            <w:r w:rsidRPr="00C95EE7">
              <w:rPr>
                <w:sz w:val="16"/>
                <w:szCs w:val="16"/>
              </w:rPr>
              <w:t>-</w:t>
            </w:r>
          </w:p>
        </w:tc>
      </w:tr>
      <w:tr w:rsidR="00C95EE7" w:rsidRPr="00C95EE7" w14:paraId="7EF07B2C" w14:textId="77777777" w:rsidTr="00FC6183">
        <w:trPr>
          <w:trHeight w:val="20"/>
        </w:trPr>
        <w:tc>
          <w:tcPr>
            <w:tcW w:w="0" w:type="auto"/>
            <w:shd w:val="clear" w:color="000000" w:fill="FFFFFF"/>
            <w:noWrap/>
            <w:tcMar>
              <w:left w:w="28" w:type="dxa"/>
              <w:right w:w="28" w:type="dxa"/>
            </w:tcMar>
            <w:vAlign w:val="center"/>
            <w:hideMark/>
          </w:tcPr>
          <w:p w14:paraId="16EB0788" w14:textId="77777777" w:rsidR="00C95EE7" w:rsidRPr="00C95EE7" w:rsidRDefault="00C95EE7" w:rsidP="00C95EE7">
            <w:pPr>
              <w:jc w:val="center"/>
              <w:rPr>
                <w:sz w:val="16"/>
                <w:szCs w:val="16"/>
              </w:rPr>
            </w:pPr>
            <w:r w:rsidRPr="00C95EE7">
              <w:rPr>
                <w:sz w:val="16"/>
                <w:szCs w:val="16"/>
              </w:rPr>
              <w:t>2.281</w:t>
            </w:r>
          </w:p>
        </w:tc>
        <w:tc>
          <w:tcPr>
            <w:tcW w:w="1247" w:type="dxa"/>
            <w:shd w:val="clear" w:color="000000" w:fill="FFFFFF"/>
            <w:noWrap/>
            <w:tcMar>
              <w:left w:w="28" w:type="dxa"/>
              <w:right w:w="28" w:type="dxa"/>
            </w:tcMar>
            <w:vAlign w:val="center"/>
            <w:hideMark/>
          </w:tcPr>
          <w:p w14:paraId="518CB71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E598AA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C2A296C"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288409E0" w14:textId="77777777" w:rsidR="00C95EE7" w:rsidRPr="00C95EE7" w:rsidRDefault="00C95EE7" w:rsidP="00C95EE7">
            <w:pPr>
              <w:jc w:val="center"/>
              <w:rPr>
                <w:sz w:val="16"/>
                <w:szCs w:val="16"/>
              </w:rPr>
            </w:pPr>
            <w:r w:rsidRPr="00C95EE7">
              <w:rPr>
                <w:sz w:val="16"/>
                <w:szCs w:val="16"/>
              </w:rPr>
              <w:t>42-25-428-00000-00281</w:t>
            </w:r>
          </w:p>
        </w:tc>
        <w:tc>
          <w:tcPr>
            <w:tcW w:w="688" w:type="dxa"/>
            <w:shd w:val="clear" w:color="auto" w:fill="auto"/>
            <w:noWrap/>
            <w:tcMar>
              <w:left w:w="28" w:type="dxa"/>
              <w:right w:w="28" w:type="dxa"/>
            </w:tcMar>
            <w:vAlign w:val="center"/>
            <w:hideMark/>
          </w:tcPr>
          <w:p w14:paraId="6C7B90B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B6CB5F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48DC92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E69CF4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C40C98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C81177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F6D0F2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5EA7753" w14:textId="77777777" w:rsidR="00C95EE7" w:rsidRPr="00C95EE7" w:rsidRDefault="00C95EE7" w:rsidP="00C95EE7">
            <w:pPr>
              <w:jc w:val="center"/>
              <w:rPr>
                <w:sz w:val="16"/>
                <w:szCs w:val="16"/>
              </w:rPr>
            </w:pPr>
            <w:r w:rsidRPr="00C95EE7">
              <w:rPr>
                <w:sz w:val="16"/>
                <w:szCs w:val="16"/>
              </w:rPr>
              <w:t>-</w:t>
            </w:r>
          </w:p>
        </w:tc>
      </w:tr>
      <w:tr w:rsidR="00C95EE7" w:rsidRPr="00C95EE7" w14:paraId="772734D0" w14:textId="77777777" w:rsidTr="00FC6183">
        <w:trPr>
          <w:trHeight w:val="20"/>
        </w:trPr>
        <w:tc>
          <w:tcPr>
            <w:tcW w:w="0" w:type="auto"/>
            <w:shd w:val="clear" w:color="000000" w:fill="FFFFFF"/>
            <w:noWrap/>
            <w:tcMar>
              <w:left w:w="28" w:type="dxa"/>
              <w:right w:w="28" w:type="dxa"/>
            </w:tcMar>
            <w:vAlign w:val="center"/>
            <w:hideMark/>
          </w:tcPr>
          <w:p w14:paraId="6AB246E2" w14:textId="77777777" w:rsidR="00C95EE7" w:rsidRPr="00C95EE7" w:rsidRDefault="00C95EE7" w:rsidP="00C95EE7">
            <w:pPr>
              <w:jc w:val="center"/>
              <w:rPr>
                <w:sz w:val="16"/>
                <w:szCs w:val="16"/>
              </w:rPr>
            </w:pPr>
            <w:r w:rsidRPr="00C95EE7">
              <w:rPr>
                <w:sz w:val="16"/>
                <w:szCs w:val="16"/>
              </w:rPr>
              <w:t>2.282</w:t>
            </w:r>
          </w:p>
        </w:tc>
        <w:tc>
          <w:tcPr>
            <w:tcW w:w="1247" w:type="dxa"/>
            <w:shd w:val="clear" w:color="000000" w:fill="FFFFFF"/>
            <w:noWrap/>
            <w:tcMar>
              <w:left w:w="28" w:type="dxa"/>
              <w:right w:w="28" w:type="dxa"/>
            </w:tcMar>
            <w:vAlign w:val="center"/>
            <w:hideMark/>
          </w:tcPr>
          <w:p w14:paraId="54564EB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E1619D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0EB489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Вяземская ул</w:t>
            </w:r>
          </w:p>
        </w:tc>
        <w:tc>
          <w:tcPr>
            <w:tcW w:w="1013" w:type="dxa"/>
            <w:shd w:val="clear" w:color="auto" w:fill="auto"/>
            <w:noWrap/>
            <w:tcMar>
              <w:left w:w="28" w:type="dxa"/>
              <w:right w:w="28" w:type="dxa"/>
            </w:tcMar>
            <w:vAlign w:val="center"/>
            <w:hideMark/>
          </w:tcPr>
          <w:p w14:paraId="5D4DAF9C" w14:textId="77777777" w:rsidR="00C95EE7" w:rsidRPr="00C95EE7" w:rsidRDefault="00C95EE7" w:rsidP="00C95EE7">
            <w:pPr>
              <w:jc w:val="center"/>
              <w:rPr>
                <w:sz w:val="16"/>
                <w:szCs w:val="16"/>
              </w:rPr>
            </w:pPr>
            <w:r w:rsidRPr="00C95EE7">
              <w:rPr>
                <w:sz w:val="16"/>
                <w:szCs w:val="16"/>
              </w:rPr>
              <w:t>42-25-428-00000-00282</w:t>
            </w:r>
          </w:p>
        </w:tc>
        <w:tc>
          <w:tcPr>
            <w:tcW w:w="688" w:type="dxa"/>
            <w:shd w:val="clear" w:color="auto" w:fill="auto"/>
            <w:noWrap/>
            <w:tcMar>
              <w:left w:w="28" w:type="dxa"/>
              <w:right w:w="28" w:type="dxa"/>
            </w:tcMar>
            <w:vAlign w:val="center"/>
            <w:hideMark/>
          </w:tcPr>
          <w:p w14:paraId="0856E83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91649B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715AD0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59B689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6093A0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B042D6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A4FBDB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02DC690" w14:textId="77777777" w:rsidR="00C95EE7" w:rsidRPr="00C95EE7" w:rsidRDefault="00C95EE7" w:rsidP="00C95EE7">
            <w:pPr>
              <w:jc w:val="center"/>
              <w:rPr>
                <w:sz w:val="16"/>
                <w:szCs w:val="16"/>
              </w:rPr>
            </w:pPr>
            <w:r w:rsidRPr="00C95EE7">
              <w:rPr>
                <w:sz w:val="16"/>
                <w:szCs w:val="16"/>
              </w:rPr>
              <w:t>-</w:t>
            </w:r>
          </w:p>
        </w:tc>
      </w:tr>
      <w:tr w:rsidR="00C95EE7" w:rsidRPr="00C95EE7" w14:paraId="7A3017CD" w14:textId="77777777" w:rsidTr="00FC6183">
        <w:trPr>
          <w:trHeight w:val="20"/>
        </w:trPr>
        <w:tc>
          <w:tcPr>
            <w:tcW w:w="0" w:type="auto"/>
            <w:shd w:val="clear" w:color="000000" w:fill="FFFFFF"/>
            <w:noWrap/>
            <w:tcMar>
              <w:left w:w="28" w:type="dxa"/>
              <w:right w:w="28" w:type="dxa"/>
            </w:tcMar>
            <w:vAlign w:val="center"/>
            <w:hideMark/>
          </w:tcPr>
          <w:p w14:paraId="3621F9BD" w14:textId="77777777" w:rsidR="00C95EE7" w:rsidRPr="00C95EE7" w:rsidRDefault="00C95EE7" w:rsidP="00C95EE7">
            <w:pPr>
              <w:jc w:val="center"/>
              <w:rPr>
                <w:sz w:val="16"/>
                <w:szCs w:val="16"/>
              </w:rPr>
            </w:pPr>
            <w:r w:rsidRPr="00C95EE7">
              <w:rPr>
                <w:sz w:val="16"/>
                <w:szCs w:val="16"/>
              </w:rPr>
              <w:t>2.283</w:t>
            </w:r>
          </w:p>
        </w:tc>
        <w:tc>
          <w:tcPr>
            <w:tcW w:w="1247" w:type="dxa"/>
            <w:shd w:val="clear" w:color="000000" w:fill="FFFFFF"/>
            <w:noWrap/>
            <w:tcMar>
              <w:left w:w="28" w:type="dxa"/>
              <w:right w:w="28" w:type="dxa"/>
            </w:tcMar>
            <w:vAlign w:val="center"/>
            <w:hideMark/>
          </w:tcPr>
          <w:p w14:paraId="5076985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0BFCCF2"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92663B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20CC2A71" w14:textId="77777777" w:rsidR="00C95EE7" w:rsidRPr="00C95EE7" w:rsidRDefault="00C95EE7" w:rsidP="00C95EE7">
            <w:pPr>
              <w:jc w:val="center"/>
              <w:rPr>
                <w:sz w:val="16"/>
                <w:szCs w:val="16"/>
              </w:rPr>
            </w:pPr>
            <w:r w:rsidRPr="00C95EE7">
              <w:rPr>
                <w:sz w:val="16"/>
                <w:szCs w:val="16"/>
              </w:rPr>
              <w:t>42-25-428-00000-00283</w:t>
            </w:r>
          </w:p>
        </w:tc>
        <w:tc>
          <w:tcPr>
            <w:tcW w:w="688" w:type="dxa"/>
            <w:shd w:val="clear" w:color="auto" w:fill="auto"/>
            <w:noWrap/>
            <w:tcMar>
              <w:left w:w="28" w:type="dxa"/>
              <w:right w:w="28" w:type="dxa"/>
            </w:tcMar>
            <w:vAlign w:val="center"/>
            <w:hideMark/>
          </w:tcPr>
          <w:p w14:paraId="5384E50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C53FFD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D898B1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0AA5BA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28B157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CC47E5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92F4A9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64D2FD0" w14:textId="77777777" w:rsidR="00C95EE7" w:rsidRPr="00C95EE7" w:rsidRDefault="00C95EE7" w:rsidP="00C95EE7">
            <w:pPr>
              <w:jc w:val="center"/>
              <w:rPr>
                <w:sz w:val="16"/>
                <w:szCs w:val="16"/>
              </w:rPr>
            </w:pPr>
            <w:r w:rsidRPr="00C95EE7">
              <w:rPr>
                <w:sz w:val="16"/>
                <w:szCs w:val="16"/>
              </w:rPr>
              <w:t>-</w:t>
            </w:r>
          </w:p>
        </w:tc>
      </w:tr>
      <w:tr w:rsidR="00C95EE7" w:rsidRPr="00C95EE7" w14:paraId="2827C8C7" w14:textId="77777777" w:rsidTr="00FC6183">
        <w:trPr>
          <w:trHeight w:val="20"/>
        </w:trPr>
        <w:tc>
          <w:tcPr>
            <w:tcW w:w="0" w:type="auto"/>
            <w:shd w:val="clear" w:color="000000" w:fill="FFFFFF"/>
            <w:noWrap/>
            <w:tcMar>
              <w:left w:w="28" w:type="dxa"/>
              <w:right w:w="28" w:type="dxa"/>
            </w:tcMar>
            <w:vAlign w:val="center"/>
            <w:hideMark/>
          </w:tcPr>
          <w:p w14:paraId="220DFA20" w14:textId="77777777" w:rsidR="00C95EE7" w:rsidRPr="00C95EE7" w:rsidRDefault="00C95EE7" w:rsidP="00C95EE7">
            <w:pPr>
              <w:jc w:val="center"/>
              <w:rPr>
                <w:sz w:val="16"/>
                <w:szCs w:val="16"/>
              </w:rPr>
            </w:pPr>
            <w:r w:rsidRPr="00C95EE7">
              <w:rPr>
                <w:sz w:val="16"/>
                <w:szCs w:val="16"/>
              </w:rPr>
              <w:t>2.284</w:t>
            </w:r>
          </w:p>
        </w:tc>
        <w:tc>
          <w:tcPr>
            <w:tcW w:w="1247" w:type="dxa"/>
            <w:shd w:val="clear" w:color="000000" w:fill="FFFFFF"/>
            <w:noWrap/>
            <w:tcMar>
              <w:left w:w="28" w:type="dxa"/>
              <w:right w:w="28" w:type="dxa"/>
            </w:tcMar>
            <w:vAlign w:val="center"/>
            <w:hideMark/>
          </w:tcPr>
          <w:p w14:paraId="0D4171C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2B66BB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B4FC49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4E36B983" w14:textId="77777777" w:rsidR="00C95EE7" w:rsidRPr="00C95EE7" w:rsidRDefault="00C95EE7" w:rsidP="00C95EE7">
            <w:pPr>
              <w:jc w:val="center"/>
              <w:rPr>
                <w:sz w:val="16"/>
                <w:szCs w:val="16"/>
              </w:rPr>
            </w:pPr>
            <w:r w:rsidRPr="00C95EE7">
              <w:rPr>
                <w:sz w:val="16"/>
                <w:szCs w:val="16"/>
              </w:rPr>
              <w:t>42-25-428-00000-00284</w:t>
            </w:r>
          </w:p>
        </w:tc>
        <w:tc>
          <w:tcPr>
            <w:tcW w:w="688" w:type="dxa"/>
            <w:shd w:val="clear" w:color="auto" w:fill="auto"/>
            <w:noWrap/>
            <w:tcMar>
              <w:left w:w="28" w:type="dxa"/>
              <w:right w:w="28" w:type="dxa"/>
            </w:tcMar>
            <w:vAlign w:val="center"/>
            <w:hideMark/>
          </w:tcPr>
          <w:p w14:paraId="2477C7C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239154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F2572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6055D0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6CE15A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B20B4A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0BF4B7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5BF54DF" w14:textId="77777777" w:rsidR="00C95EE7" w:rsidRPr="00C95EE7" w:rsidRDefault="00C95EE7" w:rsidP="00C95EE7">
            <w:pPr>
              <w:jc w:val="center"/>
              <w:rPr>
                <w:sz w:val="16"/>
                <w:szCs w:val="16"/>
              </w:rPr>
            </w:pPr>
            <w:r w:rsidRPr="00C95EE7">
              <w:rPr>
                <w:sz w:val="16"/>
                <w:szCs w:val="16"/>
              </w:rPr>
              <w:t>-</w:t>
            </w:r>
          </w:p>
        </w:tc>
      </w:tr>
      <w:tr w:rsidR="00C95EE7" w:rsidRPr="00C95EE7" w14:paraId="3671FC13" w14:textId="77777777" w:rsidTr="00FC6183">
        <w:trPr>
          <w:trHeight w:val="20"/>
        </w:trPr>
        <w:tc>
          <w:tcPr>
            <w:tcW w:w="0" w:type="auto"/>
            <w:shd w:val="clear" w:color="000000" w:fill="FFFFFF"/>
            <w:noWrap/>
            <w:tcMar>
              <w:left w:w="28" w:type="dxa"/>
              <w:right w:w="28" w:type="dxa"/>
            </w:tcMar>
            <w:vAlign w:val="center"/>
            <w:hideMark/>
          </w:tcPr>
          <w:p w14:paraId="194E4500" w14:textId="77777777" w:rsidR="00C95EE7" w:rsidRPr="00C95EE7" w:rsidRDefault="00C95EE7" w:rsidP="00C95EE7">
            <w:pPr>
              <w:jc w:val="center"/>
              <w:rPr>
                <w:sz w:val="16"/>
                <w:szCs w:val="16"/>
              </w:rPr>
            </w:pPr>
            <w:r w:rsidRPr="00C95EE7">
              <w:rPr>
                <w:sz w:val="16"/>
                <w:szCs w:val="16"/>
              </w:rPr>
              <w:t>2.285</w:t>
            </w:r>
          </w:p>
        </w:tc>
        <w:tc>
          <w:tcPr>
            <w:tcW w:w="1247" w:type="dxa"/>
            <w:shd w:val="clear" w:color="000000" w:fill="FFFFFF"/>
            <w:noWrap/>
            <w:tcMar>
              <w:left w:w="28" w:type="dxa"/>
              <w:right w:w="28" w:type="dxa"/>
            </w:tcMar>
            <w:vAlign w:val="center"/>
            <w:hideMark/>
          </w:tcPr>
          <w:p w14:paraId="6AB9C82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44027A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3E274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5776BC11" w14:textId="77777777" w:rsidR="00C95EE7" w:rsidRPr="00C95EE7" w:rsidRDefault="00C95EE7" w:rsidP="00C95EE7">
            <w:pPr>
              <w:jc w:val="center"/>
              <w:rPr>
                <w:sz w:val="16"/>
                <w:szCs w:val="16"/>
              </w:rPr>
            </w:pPr>
            <w:r w:rsidRPr="00C95EE7">
              <w:rPr>
                <w:sz w:val="16"/>
                <w:szCs w:val="16"/>
              </w:rPr>
              <w:t>42-25-428-00000-00285</w:t>
            </w:r>
          </w:p>
        </w:tc>
        <w:tc>
          <w:tcPr>
            <w:tcW w:w="688" w:type="dxa"/>
            <w:shd w:val="clear" w:color="auto" w:fill="auto"/>
            <w:noWrap/>
            <w:tcMar>
              <w:left w:w="28" w:type="dxa"/>
              <w:right w:w="28" w:type="dxa"/>
            </w:tcMar>
            <w:vAlign w:val="center"/>
            <w:hideMark/>
          </w:tcPr>
          <w:p w14:paraId="0119C52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AC142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88DC022"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110C4D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B5C934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98AA11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654010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FB8FA95" w14:textId="77777777" w:rsidR="00C95EE7" w:rsidRPr="00C95EE7" w:rsidRDefault="00C95EE7" w:rsidP="00C95EE7">
            <w:pPr>
              <w:jc w:val="center"/>
              <w:rPr>
                <w:sz w:val="16"/>
                <w:szCs w:val="16"/>
              </w:rPr>
            </w:pPr>
            <w:r w:rsidRPr="00C95EE7">
              <w:rPr>
                <w:sz w:val="16"/>
                <w:szCs w:val="16"/>
              </w:rPr>
              <w:t>-</w:t>
            </w:r>
          </w:p>
        </w:tc>
      </w:tr>
      <w:tr w:rsidR="00C95EE7" w:rsidRPr="00C95EE7" w14:paraId="559767D0" w14:textId="77777777" w:rsidTr="00FC6183">
        <w:trPr>
          <w:trHeight w:val="20"/>
        </w:trPr>
        <w:tc>
          <w:tcPr>
            <w:tcW w:w="0" w:type="auto"/>
            <w:shd w:val="clear" w:color="000000" w:fill="FFFFFF"/>
            <w:noWrap/>
            <w:tcMar>
              <w:left w:w="28" w:type="dxa"/>
              <w:right w:w="28" w:type="dxa"/>
            </w:tcMar>
            <w:vAlign w:val="center"/>
            <w:hideMark/>
          </w:tcPr>
          <w:p w14:paraId="4DE0257D" w14:textId="77777777" w:rsidR="00C95EE7" w:rsidRPr="00C95EE7" w:rsidRDefault="00C95EE7" w:rsidP="00C95EE7">
            <w:pPr>
              <w:jc w:val="center"/>
              <w:rPr>
                <w:sz w:val="16"/>
                <w:szCs w:val="16"/>
              </w:rPr>
            </w:pPr>
            <w:r w:rsidRPr="00C95EE7">
              <w:rPr>
                <w:sz w:val="16"/>
                <w:szCs w:val="16"/>
              </w:rPr>
              <w:lastRenderedPageBreak/>
              <w:t>2.286</w:t>
            </w:r>
          </w:p>
        </w:tc>
        <w:tc>
          <w:tcPr>
            <w:tcW w:w="1247" w:type="dxa"/>
            <w:shd w:val="clear" w:color="000000" w:fill="FFFFFF"/>
            <w:noWrap/>
            <w:tcMar>
              <w:left w:w="28" w:type="dxa"/>
              <w:right w:w="28" w:type="dxa"/>
            </w:tcMar>
            <w:vAlign w:val="center"/>
            <w:hideMark/>
          </w:tcPr>
          <w:p w14:paraId="2B0B1C4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448B0E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3B750F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3AAA7677" w14:textId="77777777" w:rsidR="00C95EE7" w:rsidRPr="00C95EE7" w:rsidRDefault="00C95EE7" w:rsidP="00C95EE7">
            <w:pPr>
              <w:jc w:val="center"/>
              <w:rPr>
                <w:sz w:val="16"/>
                <w:szCs w:val="16"/>
              </w:rPr>
            </w:pPr>
            <w:r w:rsidRPr="00C95EE7">
              <w:rPr>
                <w:sz w:val="16"/>
                <w:szCs w:val="16"/>
              </w:rPr>
              <w:t>42-25-428-00000-00286</w:t>
            </w:r>
          </w:p>
        </w:tc>
        <w:tc>
          <w:tcPr>
            <w:tcW w:w="688" w:type="dxa"/>
            <w:shd w:val="clear" w:color="auto" w:fill="auto"/>
            <w:noWrap/>
            <w:tcMar>
              <w:left w:w="28" w:type="dxa"/>
              <w:right w:w="28" w:type="dxa"/>
            </w:tcMar>
            <w:vAlign w:val="center"/>
            <w:hideMark/>
          </w:tcPr>
          <w:p w14:paraId="388F7F6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41894B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E0F51E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CC6081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4327B2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AC7F7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7A28CF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2078573" w14:textId="77777777" w:rsidR="00C95EE7" w:rsidRPr="00C95EE7" w:rsidRDefault="00C95EE7" w:rsidP="00C95EE7">
            <w:pPr>
              <w:jc w:val="center"/>
              <w:rPr>
                <w:sz w:val="16"/>
                <w:szCs w:val="16"/>
              </w:rPr>
            </w:pPr>
            <w:r w:rsidRPr="00C95EE7">
              <w:rPr>
                <w:sz w:val="16"/>
                <w:szCs w:val="16"/>
              </w:rPr>
              <w:t>-</w:t>
            </w:r>
          </w:p>
        </w:tc>
      </w:tr>
      <w:tr w:rsidR="00C95EE7" w:rsidRPr="00C95EE7" w14:paraId="0BC2B191" w14:textId="77777777" w:rsidTr="00FC6183">
        <w:trPr>
          <w:trHeight w:val="20"/>
        </w:trPr>
        <w:tc>
          <w:tcPr>
            <w:tcW w:w="0" w:type="auto"/>
            <w:shd w:val="clear" w:color="000000" w:fill="FFFFFF"/>
            <w:noWrap/>
            <w:tcMar>
              <w:left w:w="28" w:type="dxa"/>
              <w:right w:w="28" w:type="dxa"/>
            </w:tcMar>
            <w:vAlign w:val="center"/>
            <w:hideMark/>
          </w:tcPr>
          <w:p w14:paraId="2C768B01" w14:textId="77777777" w:rsidR="00C95EE7" w:rsidRPr="00C95EE7" w:rsidRDefault="00C95EE7" w:rsidP="00C95EE7">
            <w:pPr>
              <w:jc w:val="center"/>
              <w:rPr>
                <w:sz w:val="16"/>
                <w:szCs w:val="16"/>
              </w:rPr>
            </w:pPr>
            <w:r w:rsidRPr="00C95EE7">
              <w:rPr>
                <w:sz w:val="16"/>
                <w:szCs w:val="16"/>
              </w:rPr>
              <w:t>2.287</w:t>
            </w:r>
          </w:p>
        </w:tc>
        <w:tc>
          <w:tcPr>
            <w:tcW w:w="1247" w:type="dxa"/>
            <w:shd w:val="clear" w:color="000000" w:fill="FFFFFF"/>
            <w:noWrap/>
            <w:tcMar>
              <w:left w:w="28" w:type="dxa"/>
              <w:right w:w="28" w:type="dxa"/>
            </w:tcMar>
            <w:vAlign w:val="center"/>
            <w:hideMark/>
          </w:tcPr>
          <w:p w14:paraId="5ABF632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B4CAFE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8061D9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2DAA2BDC" w14:textId="77777777" w:rsidR="00C95EE7" w:rsidRPr="00C95EE7" w:rsidRDefault="00C95EE7" w:rsidP="00C95EE7">
            <w:pPr>
              <w:jc w:val="center"/>
              <w:rPr>
                <w:sz w:val="16"/>
                <w:szCs w:val="16"/>
              </w:rPr>
            </w:pPr>
            <w:r w:rsidRPr="00C95EE7">
              <w:rPr>
                <w:sz w:val="16"/>
                <w:szCs w:val="16"/>
              </w:rPr>
              <w:t>42-25-428-00000-00287</w:t>
            </w:r>
          </w:p>
        </w:tc>
        <w:tc>
          <w:tcPr>
            <w:tcW w:w="688" w:type="dxa"/>
            <w:shd w:val="clear" w:color="auto" w:fill="auto"/>
            <w:noWrap/>
            <w:tcMar>
              <w:left w:w="28" w:type="dxa"/>
              <w:right w:w="28" w:type="dxa"/>
            </w:tcMar>
            <w:vAlign w:val="center"/>
            <w:hideMark/>
          </w:tcPr>
          <w:p w14:paraId="7461500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447930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8E04AD5"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FA3BEA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7D6988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EA6A79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A794F2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ADEADEA" w14:textId="77777777" w:rsidR="00C95EE7" w:rsidRPr="00C95EE7" w:rsidRDefault="00C95EE7" w:rsidP="00C95EE7">
            <w:pPr>
              <w:jc w:val="center"/>
              <w:rPr>
                <w:sz w:val="16"/>
                <w:szCs w:val="16"/>
              </w:rPr>
            </w:pPr>
            <w:r w:rsidRPr="00C95EE7">
              <w:rPr>
                <w:sz w:val="16"/>
                <w:szCs w:val="16"/>
              </w:rPr>
              <w:t>-</w:t>
            </w:r>
          </w:p>
        </w:tc>
      </w:tr>
      <w:tr w:rsidR="00C95EE7" w:rsidRPr="00C95EE7" w14:paraId="4C0483D7" w14:textId="77777777" w:rsidTr="00FC6183">
        <w:trPr>
          <w:trHeight w:val="685"/>
        </w:trPr>
        <w:tc>
          <w:tcPr>
            <w:tcW w:w="0" w:type="auto"/>
            <w:shd w:val="clear" w:color="000000" w:fill="FFFFFF"/>
            <w:noWrap/>
            <w:tcMar>
              <w:left w:w="28" w:type="dxa"/>
              <w:right w:w="28" w:type="dxa"/>
            </w:tcMar>
            <w:vAlign w:val="center"/>
            <w:hideMark/>
          </w:tcPr>
          <w:p w14:paraId="4722CD0F" w14:textId="77777777" w:rsidR="00C95EE7" w:rsidRPr="00C95EE7" w:rsidRDefault="00C95EE7" w:rsidP="00C95EE7">
            <w:pPr>
              <w:jc w:val="center"/>
              <w:rPr>
                <w:sz w:val="16"/>
                <w:szCs w:val="16"/>
              </w:rPr>
            </w:pPr>
            <w:r w:rsidRPr="00C95EE7">
              <w:rPr>
                <w:sz w:val="16"/>
                <w:szCs w:val="16"/>
              </w:rPr>
              <w:t>2.288</w:t>
            </w:r>
          </w:p>
        </w:tc>
        <w:tc>
          <w:tcPr>
            <w:tcW w:w="1247" w:type="dxa"/>
            <w:shd w:val="clear" w:color="000000" w:fill="FFFFFF"/>
            <w:noWrap/>
            <w:tcMar>
              <w:left w:w="28" w:type="dxa"/>
              <w:right w:w="28" w:type="dxa"/>
            </w:tcMar>
            <w:vAlign w:val="center"/>
            <w:hideMark/>
          </w:tcPr>
          <w:p w14:paraId="1D2199E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D1B255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753BD4"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Кольцова ул</w:t>
            </w:r>
          </w:p>
        </w:tc>
        <w:tc>
          <w:tcPr>
            <w:tcW w:w="1013" w:type="dxa"/>
            <w:shd w:val="clear" w:color="auto" w:fill="auto"/>
            <w:noWrap/>
            <w:tcMar>
              <w:left w:w="28" w:type="dxa"/>
              <w:right w:w="28" w:type="dxa"/>
            </w:tcMar>
            <w:vAlign w:val="center"/>
            <w:hideMark/>
          </w:tcPr>
          <w:p w14:paraId="7D84DBB9" w14:textId="77777777" w:rsidR="00C95EE7" w:rsidRPr="00C95EE7" w:rsidRDefault="00C95EE7" w:rsidP="00C95EE7">
            <w:pPr>
              <w:jc w:val="center"/>
              <w:rPr>
                <w:sz w:val="16"/>
                <w:szCs w:val="16"/>
              </w:rPr>
            </w:pPr>
            <w:r w:rsidRPr="00C95EE7">
              <w:rPr>
                <w:sz w:val="16"/>
                <w:szCs w:val="16"/>
              </w:rPr>
              <w:t>42-25-428-00000-00288</w:t>
            </w:r>
          </w:p>
        </w:tc>
        <w:tc>
          <w:tcPr>
            <w:tcW w:w="688" w:type="dxa"/>
            <w:shd w:val="clear" w:color="auto" w:fill="auto"/>
            <w:noWrap/>
            <w:tcMar>
              <w:left w:w="28" w:type="dxa"/>
              <w:right w:w="28" w:type="dxa"/>
            </w:tcMar>
            <w:vAlign w:val="center"/>
            <w:hideMark/>
          </w:tcPr>
          <w:p w14:paraId="6CEE52B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DE9640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DAFE12C"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F5E3364"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BE67E7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48D52F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CB3F9F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F89295B" w14:textId="77777777" w:rsidR="00C95EE7" w:rsidRPr="00C95EE7" w:rsidRDefault="00C95EE7" w:rsidP="00C95EE7">
            <w:pPr>
              <w:jc w:val="center"/>
              <w:rPr>
                <w:sz w:val="16"/>
                <w:szCs w:val="16"/>
              </w:rPr>
            </w:pPr>
            <w:r w:rsidRPr="00C95EE7">
              <w:rPr>
                <w:sz w:val="16"/>
                <w:szCs w:val="16"/>
              </w:rPr>
              <w:t>-</w:t>
            </w:r>
          </w:p>
        </w:tc>
      </w:tr>
      <w:tr w:rsidR="00C95EE7" w:rsidRPr="00C95EE7" w14:paraId="385CD7CF" w14:textId="77777777" w:rsidTr="00FC6183">
        <w:trPr>
          <w:trHeight w:val="679"/>
        </w:trPr>
        <w:tc>
          <w:tcPr>
            <w:tcW w:w="0" w:type="auto"/>
            <w:shd w:val="clear" w:color="000000" w:fill="FFFFFF"/>
            <w:noWrap/>
            <w:tcMar>
              <w:left w:w="28" w:type="dxa"/>
              <w:right w:w="28" w:type="dxa"/>
            </w:tcMar>
            <w:vAlign w:val="center"/>
            <w:hideMark/>
          </w:tcPr>
          <w:p w14:paraId="6442ABA4" w14:textId="77777777" w:rsidR="00C95EE7" w:rsidRPr="00C95EE7" w:rsidRDefault="00C95EE7" w:rsidP="00C95EE7">
            <w:pPr>
              <w:jc w:val="center"/>
              <w:rPr>
                <w:sz w:val="16"/>
                <w:szCs w:val="16"/>
              </w:rPr>
            </w:pPr>
            <w:r w:rsidRPr="00C95EE7">
              <w:rPr>
                <w:sz w:val="16"/>
                <w:szCs w:val="16"/>
              </w:rPr>
              <w:t>2.289</w:t>
            </w:r>
          </w:p>
        </w:tc>
        <w:tc>
          <w:tcPr>
            <w:tcW w:w="1247" w:type="dxa"/>
            <w:shd w:val="clear" w:color="000000" w:fill="FFFFFF"/>
            <w:noWrap/>
            <w:tcMar>
              <w:left w:w="28" w:type="dxa"/>
              <w:right w:w="28" w:type="dxa"/>
            </w:tcMar>
            <w:vAlign w:val="center"/>
            <w:hideMark/>
          </w:tcPr>
          <w:p w14:paraId="6CBF98E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D5AC0F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DA8DFB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Памирская ул</w:t>
            </w:r>
          </w:p>
        </w:tc>
        <w:tc>
          <w:tcPr>
            <w:tcW w:w="1013" w:type="dxa"/>
            <w:shd w:val="clear" w:color="auto" w:fill="auto"/>
            <w:noWrap/>
            <w:tcMar>
              <w:left w:w="28" w:type="dxa"/>
              <w:right w:w="28" w:type="dxa"/>
            </w:tcMar>
            <w:vAlign w:val="center"/>
            <w:hideMark/>
          </w:tcPr>
          <w:p w14:paraId="029AC36D" w14:textId="77777777" w:rsidR="00C95EE7" w:rsidRPr="00C95EE7" w:rsidRDefault="00C95EE7" w:rsidP="00C95EE7">
            <w:pPr>
              <w:jc w:val="center"/>
              <w:rPr>
                <w:sz w:val="16"/>
                <w:szCs w:val="16"/>
              </w:rPr>
            </w:pPr>
            <w:r w:rsidRPr="00C95EE7">
              <w:rPr>
                <w:sz w:val="16"/>
                <w:szCs w:val="16"/>
              </w:rPr>
              <w:t>42-25-428-00000-00289</w:t>
            </w:r>
          </w:p>
        </w:tc>
        <w:tc>
          <w:tcPr>
            <w:tcW w:w="688" w:type="dxa"/>
            <w:shd w:val="clear" w:color="auto" w:fill="auto"/>
            <w:noWrap/>
            <w:tcMar>
              <w:left w:w="28" w:type="dxa"/>
              <w:right w:w="28" w:type="dxa"/>
            </w:tcMar>
            <w:vAlign w:val="center"/>
            <w:hideMark/>
          </w:tcPr>
          <w:p w14:paraId="0647E79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F8B7DA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55FF6D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D8DE49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7868F5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0355EB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A7F33B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CF1191A" w14:textId="77777777" w:rsidR="00C95EE7" w:rsidRPr="00C95EE7" w:rsidRDefault="00C95EE7" w:rsidP="00C95EE7">
            <w:pPr>
              <w:jc w:val="center"/>
              <w:rPr>
                <w:sz w:val="16"/>
                <w:szCs w:val="16"/>
              </w:rPr>
            </w:pPr>
            <w:r w:rsidRPr="00C95EE7">
              <w:rPr>
                <w:sz w:val="16"/>
                <w:szCs w:val="16"/>
              </w:rPr>
              <w:t>-</w:t>
            </w:r>
          </w:p>
        </w:tc>
      </w:tr>
      <w:tr w:rsidR="00C95EE7" w:rsidRPr="00C95EE7" w14:paraId="7E7DA67E" w14:textId="77777777" w:rsidTr="00FC6183">
        <w:trPr>
          <w:trHeight w:val="293"/>
        </w:trPr>
        <w:tc>
          <w:tcPr>
            <w:tcW w:w="0" w:type="auto"/>
            <w:shd w:val="clear" w:color="auto" w:fill="auto"/>
            <w:noWrap/>
            <w:tcMar>
              <w:left w:w="28" w:type="dxa"/>
              <w:right w:w="28" w:type="dxa"/>
            </w:tcMar>
            <w:vAlign w:val="center"/>
          </w:tcPr>
          <w:p w14:paraId="5CCFE01D"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2DD5900E"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7504228E"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3AAE87A4"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54966157"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28211A61"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18FDB190"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791AF3D"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0AFC8D68"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15C984E2"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6EFB8B1F"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431506DE"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18B54DFD" w14:textId="77777777" w:rsidR="00C95EE7" w:rsidRPr="00C95EE7" w:rsidRDefault="00C95EE7" w:rsidP="00C95EE7">
            <w:pPr>
              <w:jc w:val="center"/>
              <w:rPr>
                <w:sz w:val="16"/>
                <w:szCs w:val="16"/>
              </w:rPr>
            </w:pPr>
            <w:r w:rsidRPr="00C95EE7">
              <w:rPr>
                <w:sz w:val="16"/>
                <w:szCs w:val="16"/>
              </w:rPr>
              <w:t>13</w:t>
            </w:r>
          </w:p>
        </w:tc>
      </w:tr>
      <w:tr w:rsidR="00C95EE7" w:rsidRPr="00C95EE7" w14:paraId="703BC75B" w14:textId="77777777" w:rsidTr="00FC6183">
        <w:trPr>
          <w:trHeight w:val="20"/>
        </w:trPr>
        <w:tc>
          <w:tcPr>
            <w:tcW w:w="0" w:type="auto"/>
            <w:shd w:val="clear" w:color="000000" w:fill="FFFFFF"/>
            <w:noWrap/>
            <w:tcMar>
              <w:left w:w="28" w:type="dxa"/>
              <w:right w:w="28" w:type="dxa"/>
            </w:tcMar>
            <w:vAlign w:val="center"/>
            <w:hideMark/>
          </w:tcPr>
          <w:p w14:paraId="356929D5" w14:textId="77777777" w:rsidR="00C95EE7" w:rsidRPr="00C95EE7" w:rsidRDefault="00C95EE7" w:rsidP="00C95EE7">
            <w:pPr>
              <w:jc w:val="center"/>
              <w:rPr>
                <w:sz w:val="16"/>
                <w:szCs w:val="16"/>
              </w:rPr>
            </w:pPr>
            <w:r w:rsidRPr="00C95EE7">
              <w:rPr>
                <w:sz w:val="16"/>
                <w:szCs w:val="16"/>
              </w:rPr>
              <w:t>2.290</w:t>
            </w:r>
          </w:p>
        </w:tc>
        <w:tc>
          <w:tcPr>
            <w:tcW w:w="1247" w:type="dxa"/>
            <w:shd w:val="clear" w:color="000000" w:fill="FFFFFF"/>
            <w:noWrap/>
            <w:tcMar>
              <w:left w:w="28" w:type="dxa"/>
              <w:right w:w="28" w:type="dxa"/>
            </w:tcMar>
            <w:vAlign w:val="center"/>
            <w:hideMark/>
          </w:tcPr>
          <w:p w14:paraId="1E76A62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8D1BF0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9934B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Памирская ул</w:t>
            </w:r>
          </w:p>
        </w:tc>
        <w:tc>
          <w:tcPr>
            <w:tcW w:w="1013" w:type="dxa"/>
            <w:shd w:val="clear" w:color="auto" w:fill="auto"/>
            <w:noWrap/>
            <w:tcMar>
              <w:left w:w="28" w:type="dxa"/>
              <w:right w:w="28" w:type="dxa"/>
            </w:tcMar>
            <w:vAlign w:val="center"/>
            <w:hideMark/>
          </w:tcPr>
          <w:p w14:paraId="5D8963BE" w14:textId="77777777" w:rsidR="00C95EE7" w:rsidRPr="00C95EE7" w:rsidRDefault="00C95EE7" w:rsidP="00C95EE7">
            <w:pPr>
              <w:jc w:val="center"/>
              <w:rPr>
                <w:sz w:val="16"/>
                <w:szCs w:val="16"/>
              </w:rPr>
            </w:pPr>
            <w:r w:rsidRPr="00C95EE7">
              <w:rPr>
                <w:sz w:val="16"/>
                <w:szCs w:val="16"/>
              </w:rPr>
              <w:t>42-25-428-00000-00290</w:t>
            </w:r>
          </w:p>
        </w:tc>
        <w:tc>
          <w:tcPr>
            <w:tcW w:w="688" w:type="dxa"/>
            <w:shd w:val="clear" w:color="auto" w:fill="auto"/>
            <w:noWrap/>
            <w:tcMar>
              <w:left w:w="28" w:type="dxa"/>
              <w:right w:w="28" w:type="dxa"/>
            </w:tcMar>
            <w:vAlign w:val="center"/>
            <w:hideMark/>
          </w:tcPr>
          <w:p w14:paraId="7AC4607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AB68D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86E9F6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6E4F22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82A989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52B905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34D7D7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ED36E4F" w14:textId="77777777" w:rsidR="00C95EE7" w:rsidRPr="00C95EE7" w:rsidRDefault="00C95EE7" w:rsidP="00C95EE7">
            <w:pPr>
              <w:jc w:val="center"/>
              <w:rPr>
                <w:sz w:val="16"/>
                <w:szCs w:val="16"/>
              </w:rPr>
            </w:pPr>
            <w:r w:rsidRPr="00C95EE7">
              <w:rPr>
                <w:sz w:val="16"/>
                <w:szCs w:val="16"/>
              </w:rPr>
              <w:t>-</w:t>
            </w:r>
          </w:p>
        </w:tc>
      </w:tr>
      <w:tr w:rsidR="00C95EE7" w:rsidRPr="00C95EE7" w14:paraId="2784469A" w14:textId="77777777" w:rsidTr="00FC6183">
        <w:trPr>
          <w:trHeight w:val="20"/>
        </w:trPr>
        <w:tc>
          <w:tcPr>
            <w:tcW w:w="0" w:type="auto"/>
            <w:shd w:val="clear" w:color="000000" w:fill="FFFFFF"/>
            <w:noWrap/>
            <w:tcMar>
              <w:left w:w="28" w:type="dxa"/>
              <w:right w:w="28" w:type="dxa"/>
            </w:tcMar>
            <w:vAlign w:val="center"/>
            <w:hideMark/>
          </w:tcPr>
          <w:p w14:paraId="405BD529" w14:textId="77777777" w:rsidR="00C95EE7" w:rsidRPr="00C95EE7" w:rsidRDefault="00C95EE7" w:rsidP="00C95EE7">
            <w:pPr>
              <w:jc w:val="center"/>
              <w:rPr>
                <w:sz w:val="16"/>
                <w:szCs w:val="16"/>
              </w:rPr>
            </w:pPr>
            <w:r w:rsidRPr="00C95EE7">
              <w:rPr>
                <w:sz w:val="16"/>
                <w:szCs w:val="16"/>
              </w:rPr>
              <w:t>2.291</w:t>
            </w:r>
          </w:p>
        </w:tc>
        <w:tc>
          <w:tcPr>
            <w:tcW w:w="1247" w:type="dxa"/>
            <w:shd w:val="clear" w:color="000000" w:fill="FFFFFF"/>
            <w:noWrap/>
            <w:tcMar>
              <w:left w:w="28" w:type="dxa"/>
              <w:right w:w="28" w:type="dxa"/>
            </w:tcMar>
            <w:vAlign w:val="center"/>
            <w:hideMark/>
          </w:tcPr>
          <w:p w14:paraId="1E0D5D5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1C2851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E7946F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Малая ул</w:t>
            </w:r>
          </w:p>
        </w:tc>
        <w:tc>
          <w:tcPr>
            <w:tcW w:w="1013" w:type="dxa"/>
            <w:shd w:val="clear" w:color="auto" w:fill="auto"/>
            <w:noWrap/>
            <w:tcMar>
              <w:left w:w="28" w:type="dxa"/>
              <w:right w:w="28" w:type="dxa"/>
            </w:tcMar>
            <w:vAlign w:val="center"/>
            <w:hideMark/>
          </w:tcPr>
          <w:p w14:paraId="2DA4F3CA" w14:textId="77777777" w:rsidR="00C95EE7" w:rsidRPr="00C95EE7" w:rsidRDefault="00C95EE7" w:rsidP="00C95EE7">
            <w:pPr>
              <w:jc w:val="center"/>
              <w:rPr>
                <w:sz w:val="16"/>
                <w:szCs w:val="16"/>
              </w:rPr>
            </w:pPr>
            <w:r w:rsidRPr="00C95EE7">
              <w:rPr>
                <w:sz w:val="16"/>
                <w:szCs w:val="16"/>
              </w:rPr>
              <w:t>42-25-428-00000-00291</w:t>
            </w:r>
          </w:p>
        </w:tc>
        <w:tc>
          <w:tcPr>
            <w:tcW w:w="688" w:type="dxa"/>
            <w:shd w:val="clear" w:color="auto" w:fill="auto"/>
            <w:noWrap/>
            <w:tcMar>
              <w:left w:w="28" w:type="dxa"/>
              <w:right w:w="28" w:type="dxa"/>
            </w:tcMar>
            <w:vAlign w:val="center"/>
            <w:hideMark/>
          </w:tcPr>
          <w:p w14:paraId="2C29466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7DC15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16F191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E229C8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0DC266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8BA60A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11C11E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E7E68B" w14:textId="77777777" w:rsidR="00C95EE7" w:rsidRPr="00C95EE7" w:rsidRDefault="00C95EE7" w:rsidP="00C95EE7">
            <w:pPr>
              <w:jc w:val="center"/>
              <w:rPr>
                <w:sz w:val="16"/>
                <w:szCs w:val="16"/>
              </w:rPr>
            </w:pPr>
            <w:r w:rsidRPr="00C95EE7">
              <w:rPr>
                <w:sz w:val="16"/>
                <w:szCs w:val="16"/>
              </w:rPr>
              <w:t>-</w:t>
            </w:r>
          </w:p>
        </w:tc>
      </w:tr>
      <w:tr w:rsidR="00C95EE7" w:rsidRPr="00C95EE7" w14:paraId="59F17CA6" w14:textId="77777777" w:rsidTr="00FC6183">
        <w:trPr>
          <w:trHeight w:val="20"/>
        </w:trPr>
        <w:tc>
          <w:tcPr>
            <w:tcW w:w="0" w:type="auto"/>
            <w:shd w:val="clear" w:color="000000" w:fill="FFFFFF"/>
            <w:noWrap/>
            <w:tcMar>
              <w:left w:w="28" w:type="dxa"/>
              <w:right w:w="28" w:type="dxa"/>
            </w:tcMar>
            <w:vAlign w:val="center"/>
            <w:hideMark/>
          </w:tcPr>
          <w:p w14:paraId="18954F33" w14:textId="77777777" w:rsidR="00C95EE7" w:rsidRPr="00C95EE7" w:rsidRDefault="00C95EE7" w:rsidP="00C95EE7">
            <w:pPr>
              <w:jc w:val="center"/>
              <w:rPr>
                <w:sz w:val="16"/>
                <w:szCs w:val="16"/>
              </w:rPr>
            </w:pPr>
            <w:r w:rsidRPr="00C95EE7">
              <w:rPr>
                <w:sz w:val="16"/>
                <w:szCs w:val="16"/>
              </w:rPr>
              <w:t>2.292</w:t>
            </w:r>
          </w:p>
        </w:tc>
        <w:tc>
          <w:tcPr>
            <w:tcW w:w="1247" w:type="dxa"/>
            <w:shd w:val="clear" w:color="000000" w:fill="FFFFFF"/>
            <w:noWrap/>
            <w:tcMar>
              <w:left w:w="28" w:type="dxa"/>
              <w:right w:w="28" w:type="dxa"/>
            </w:tcMar>
            <w:vAlign w:val="center"/>
            <w:hideMark/>
          </w:tcPr>
          <w:p w14:paraId="330C156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19E850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9636C7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2644C6CE" w14:textId="77777777" w:rsidR="00C95EE7" w:rsidRPr="00C95EE7" w:rsidRDefault="00C95EE7" w:rsidP="00C95EE7">
            <w:pPr>
              <w:jc w:val="center"/>
              <w:rPr>
                <w:sz w:val="16"/>
                <w:szCs w:val="16"/>
              </w:rPr>
            </w:pPr>
            <w:r w:rsidRPr="00C95EE7">
              <w:rPr>
                <w:sz w:val="16"/>
                <w:szCs w:val="16"/>
              </w:rPr>
              <w:t>42-25-428-00000-00292</w:t>
            </w:r>
          </w:p>
        </w:tc>
        <w:tc>
          <w:tcPr>
            <w:tcW w:w="688" w:type="dxa"/>
            <w:shd w:val="clear" w:color="auto" w:fill="auto"/>
            <w:noWrap/>
            <w:tcMar>
              <w:left w:w="28" w:type="dxa"/>
              <w:right w:w="28" w:type="dxa"/>
            </w:tcMar>
            <w:vAlign w:val="center"/>
            <w:hideMark/>
          </w:tcPr>
          <w:p w14:paraId="378BA1C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2CB34E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8BA40D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C5547C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EB064F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01DCA8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1F0118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1DD82D8" w14:textId="77777777" w:rsidR="00C95EE7" w:rsidRPr="00C95EE7" w:rsidRDefault="00C95EE7" w:rsidP="00C95EE7">
            <w:pPr>
              <w:jc w:val="center"/>
              <w:rPr>
                <w:sz w:val="16"/>
                <w:szCs w:val="16"/>
              </w:rPr>
            </w:pPr>
            <w:r w:rsidRPr="00C95EE7">
              <w:rPr>
                <w:sz w:val="16"/>
                <w:szCs w:val="16"/>
              </w:rPr>
              <w:t>-</w:t>
            </w:r>
          </w:p>
        </w:tc>
      </w:tr>
      <w:tr w:rsidR="00C95EE7" w:rsidRPr="00C95EE7" w14:paraId="223E1B94" w14:textId="77777777" w:rsidTr="00FC6183">
        <w:trPr>
          <w:trHeight w:val="20"/>
        </w:trPr>
        <w:tc>
          <w:tcPr>
            <w:tcW w:w="0" w:type="auto"/>
            <w:shd w:val="clear" w:color="000000" w:fill="FFFFFF"/>
            <w:noWrap/>
            <w:tcMar>
              <w:left w:w="28" w:type="dxa"/>
              <w:right w:w="28" w:type="dxa"/>
            </w:tcMar>
            <w:vAlign w:val="center"/>
            <w:hideMark/>
          </w:tcPr>
          <w:p w14:paraId="2047D788" w14:textId="77777777" w:rsidR="00C95EE7" w:rsidRPr="00C95EE7" w:rsidRDefault="00C95EE7" w:rsidP="00C95EE7">
            <w:pPr>
              <w:jc w:val="center"/>
              <w:rPr>
                <w:sz w:val="16"/>
                <w:szCs w:val="16"/>
              </w:rPr>
            </w:pPr>
            <w:r w:rsidRPr="00C95EE7">
              <w:rPr>
                <w:sz w:val="16"/>
                <w:szCs w:val="16"/>
              </w:rPr>
              <w:t>2.293</w:t>
            </w:r>
          </w:p>
        </w:tc>
        <w:tc>
          <w:tcPr>
            <w:tcW w:w="1247" w:type="dxa"/>
            <w:shd w:val="clear" w:color="000000" w:fill="FFFFFF"/>
            <w:noWrap/>
            <w:tcMar>
              <w:left w:w="28" w:type="dxa"/>
              <w:right w:w="28" w:type="dxa"/>
            </w:tcMar>
            <w:vAlign w:val="center"/>
            <w:hideMark/>
          </w:tcPr>
          <w:p w14:paraId="7F242D1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9E3678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408B17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2C8C0362" w14:textId="77777777" w:rsidR="00C95EE7" w:rsidRPr="00C95EE7" w:rsidRDefault="00C95EE7" w:rsidP="00C95EE7">
            <w:pPr>
              <w:jc w:val="center"/>
              <w:rPr>
                <w:sz w:val="16"/>
                <w:szCs w:val="16"/>
              </w:rPr>
            </w:pPr>
            <w:r w:rsidRPr="00C95EE7">
              <w:rPr>
                <w:sz w:val="16"/>
                <w:szCs w:val="16"/>
              </w:rPr>
              <w:t>42-25-428-00000-00293</w:t>
            </w:r>
          </w:p>
        </w:tc>
        <w:tc>
          <w:tcPr>
            <w:tcW w:w="688" w:type="dxa"/>
            <w:shd w:val="clear" w:color="auto" w:fill="auto"/>
            <w:noWrap/>
            <w:tcMar>
              <w:left w:w="28" w:type="dxa"/>
              <w:right w:w="28" w:type="dxa"/>
            </w:tcMar>
            <w:vAlign w:val="center"/>
            <w:hideMark/>
          </w:tcPr>
          <w:p w14:paraId="126A9D7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F26E5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24E66F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4D11DB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56D1B3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5B9055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60F7D1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B3F30C0" w14:textId="77777777" w:rsidR="00C95EE7" w:rsidRPr="00C95EE7" w:rsidRDefault="00C95EE7" w:rsidP="00C95EE7">
            <w:pPr>
              <w:jc w:val="center"/>
              <w:rPr>
                <w:sz w:val="16"/>
                <w:szCs w:val="16"/>
              </w:rPr>
            </w:pPr>
            <w:r w:rsidRPr="00C95EE7">
              <w:rPr>
                <w:sz w:val="16"/>
                <w:szCs w:val="16"/>
              </w:rPr>
              <w:t>-</w:t>
            </w:r>
          </w:p>
        </w:tc>
      </w:tr>
      <w:tr w:rsidR="00C95EE7" w:rsidRPr="00C95EE7" w14:paraId="47C72D09" w14:textId="77777777" w:rsidTr="00FC6183">
        <w:trPr>
          <w:trHeight w:val="20"/>
        </w:trPr>
        <w:tc>
          <w:tcPr>
            <w:tcW w:w="0" w:type="auto"/>
            <w:shd w:val="clear" w:color="000000" w:fill="FFFFFF"/>
            <w:noWrap/>
            <w:tcMar>
              <w:left w:w="28" w:type="dxa"/>
              <w:right w:w="28" w:type="dxa"/>
            </w:tcMar>
            <w:vAlign w:val="center"/>
            <w:hideMark/>
          </w:tcPr>
          <w:p w14:paraId="43B4D0D6" w14:textId="77777777" w:rsidR="00C95EE7" w:rsidRPr="00C95EE7" w:rsidRDefault="00C95EE7" w:rsidP="00C95EE7">
            <w:pPr>
              <w:jc w:val="center"/>
              <w:rPr>
                <w:sz w:val="16"/>
                <w:szCs w:val="16"/>
              </w:rPr>
            </w:pPr>
            <w:r w:rsidRPr="00C95EE7">
              <w:rPr>
                <w:sz w:val="16"/>
                <w:szCs w:val="16"/>
              </w:rPr>
              <w:t>2.294</w:t>
            </w:r>
          </w:p>
        </w:tc>
        <w:tc>
          <w:tcPr>
            <w:tcW w:w="1247" w:type="dxa"/>
            <w:shd w:val="clear" w:color="000000" w:fill="FFFFFF"/>
            <w:noWrap/>
            <w:tcMar>
              <w:left w:w="28" w:type="dxa"/>
              <w:right w:w="28" w:type="dxa"/>
            </w:tcMar>
            <w:vAlign w:val="center"/>
            <w:hideMark/>
          </w:tcPr>
          <w:p w14:paraId="0ABC73F1"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7AB8A1FD"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182B6504" w14:textId="77777777" w:rsidR="00C95EE7" w:rsidRPr="00C95EE7" w:rsidRDefault="00C95EE7" w:rsidP="00C95EE7">
            <w:pPr>
              <w:jc w:val="both"/>
              <w:rPr>
                <w:sz w:val="16"/>
                <w:szCs w:val="16"/>
              </w:rPr>
            </w:pPr>
            <w:r w:rsidRPr="00C95EE7">
              <w:rPr>
                <w:sz w:val="16"/>
                <w:szCs w:val="16"/>
              </w:rPr>
              <w:t>650905, Кемеровская область - Кузбасс обл, Кемерово г, Свободная ул</w:t>
            </w:r>
          </w:p>
        </w:tc>
        <w:tc>
          <w:tcPr>
            <w:tcW w:w="1013" w:type="dxa"/>
            <w:shd w:val="clear" w:color="auto" w:fill="auto"/>
            <w:noWrap/>
            <w:tcMar>
              <w:left w:w="28" w:type="dxa"/>
              <w:right w:w="28" w:type="dxa"/>
            </w:tcMar>
            <w:vAlign w:val="center"/>
            <w:hideMark/>
          </w:tcPr>
          <w:p w14:paraId="53CF18E7" w14:textId="77777777" w:rsidR="00C95EE7" w:rsidRPr="00C95EE7" w:rsidRDefault="00C95EE7" w:rsidP="00C95EE7">
            <w:pPr>
              <w:jc w:val="center"/>
              <w:rPr>
                <w:sz w:val="16"/>
                <w:szCs w:val="16"/>
              </w:rPr>
            </w:pPr>
            <w:r w:rsidRPr="00C95EE7">
              <w:rPr>
                <w:sz w:val="16"/>
                <w:szCs w:val="16"/>
              </w:rPr>
              <w:t>42-25-428-00000-00294</w:t>
            </w:r>
          </w:p>
        </w:tc>
        <w:tc>
          <w:tcPr>
            <w:tcW w:w="688" w:type="dxa"/>
            <w:shd w:val="clear" w:color="auto" w:fill="auto"/>
            <w:noWrap/>
            <w:tcMar>
              <w:left w:w="28" w:type="dxa"/>
              <w:right w:w="28" w:type="dxa"/>
            </w:tcMar>
            <w:vAlign w:val="center"/>
            <w:hideMark/>
          </w:tcPr>
          <w:p w14:paraId="4AFB369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2698B6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614EA3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B6B3CD8"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C09E8A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32F6C18"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D52A03F"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5DA6E53" w14:textId="77777777" w:rsidR="00C95EE7" w:rsidRPr="00C95EE7" w:rsidRDefault="00C95EE7" w:rsidP="00C95EE7">
            <w:pPr>
              <w:jc w:val="center"/>
              <w:rPr>
                <w:sz w:val="16"/>
                <w:szCs w:val="16"/>
              </w:rPr>
            </w:pPr>
            <w:r w:rsidRPr="00C95EE7">
              <w:rPr>
                <w:sz w:val="16"/>
                <w:szCs w:val="16"/>
              </w:rPr>
              <w:t>-</w:t>
            </w:r>
          </w:p>
        </w:tc>
      </w:tr>
      <w:tr w:rsidR="00C95EE7" w:rsidRPr="00C95EE7" w14:paraId="06107242" w14:textId="77777777" w:rsidTr="00FC6183">
        <w:trPr>
          <w:trHeight w:val="20"/>
        </w:trPr>
        <w:tc>
          <w:tcPr>
            <w:tcW w:w="0" w:type="auto"/>
            <w:shd w:val="clear" w:color="000000" w:fill="FFFFFF"/>
            <w:noWrap/>
            <w:tcMar>
              <w:left w:w="28" w:type="dxa"/>
              <w:right w:w="28" w:type="dxa"/>
            </w:tcMar>
            <w:vAlign w:val="center"/>
            <w:hideMark/>
          </w:tcPr>
          <w:p w14:paraId="3F1785AA" w14:textId="77777777" w:rsidR="00C95EE7" w:rsidRPr="00C95EE7" w:rsidRDefault="00C95EE7" w:rsidP="00C95EE7">
            <w:pPr>
              <w:jc w:val="center"/>
              <w:rPr>
                <w:sz w:val="16"/>
                <w:szCs w:val="16"/>
              </w:rPr>
            </w:pPr>
            <w:r w:rsidRPr="00C95EE7">
              <w:rPr>
                <w:sz w:val="16"/>
                <w:szCs w:val="16"/>
              </w:rPr>
              <w:t>2.295</w:t>
            </w:r>
          </w:p>
        </w:tc>
        <w:tc>
          <w:tcPr>
            <w:tcW w:w="1247" w:type="dxa"/>
            <w:shd w:val="clear" w:color="000000" w:fill="FFFFFF"/>
            <w:noWrap/>
            <w:tcMar>
              <w:left w:w="28" w:type="dxa"/>
              <w:right w:w="28" w:type="dxa"/>
            </w:tcMar>
            <w:vAlign w:val="center"/>
            <w:hideMark/>
          </w:tcPr>
          <w:p w14:paraId="046FAAF8"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4AFEA843"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2689E6B6" w14:textId="77777777" w:rsidR="00C95EE7" w:rsidRPr="00C95EE7" w:rsidRDefault="00C95EE7" w:rsidP="00C95EE7">
            <w:pPr>
              <w:jc w:val="both"/>
              <w:rPr>
                <w:sz w:val="16"/>
                <w:szCs w:val="16"/>
              </w:rPr>
            </w:pPr>
            <w:r w:rsidRPr="00C95EE7">
              <w:rPr>
                <w:sz w:val="16"/>
                <w:szCs w:val="16"/>
              </w:rPr>
              <w:t>650511, Кемеровская область - Кузбасс обл, Кемеровский р-н, Березово с, Садовая ул</w:t>
            </w:r>
          </w:p>
        </w:tc>
        <w:tc>
          <w:tcPr>
            <w:tcW w:w="1013" w:type="dxa"/>
            <w:shd w:val="clear" w:color="auto" w:fill="auto"/>
            <w:noWrap/>
            <w:tcMar>
              <w:left w:w="28" w:type="dxa"/>
              <w:right w:w="28" w:type="dxa"/>
            </w:tcMar>
            <w:vAlign w:val="center"/>
            <w:hideMark/>
          </w:tcPr>
          <w:p w14:paraId="13649BD4" w14:textId="77777777" w:rsidR="00C95EE7" w:rsidRPr="00C95EE7" w:rsidRDefault="00C95EE7" w:rsidP="00C95EE7">
            <w:pPr>
              <w:jc w:val="center"/>
              <w:rPr>
                <w:sz w:val="16"/>
                <w:szCs w:val="16"/>
              </w:rPr>
            </w:pPr>
            <w:r w:rsidRPr="00C95EE7">
              <w:rPr>
                <w:sz w:val="16"/>
                <w:szCs w:val="16"/>
              </w:rPr>
              <w:t>42-25-428-00000-00295</w:t>
            </w:r>
          </w:p>
        </w:tc>
        <w:tc>
          <w:tcPr>
            <w:tcW w:w="688" w:type="dxa"/>
            <w:shd w:val="clear" w:color="auto" w:fill="auto"/>
            <w:noWrap/>
            <w:tcMar>
              <w:left w:w="28" w:type="dxa"/>
              <w:right w:w="28" w:type="dxa"/>
            </w:tcMar>
            <w:vAlign w:val="center"/>
            <w:hideMark/>
          </w:tcPr>
          <w:p w14:paraId="15BAC0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889E9B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DD7385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4984F6B"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22BAD7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0AA6FCC"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58F961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07EA86F" w14:textId="77777777" w:rsidR="00C95EE7" w:rsidRPr="00C95EE7" w:rsidRDefault="00C95EE7" w:rsidP="00C95EE7">
            <w:pPr>
              <w:jc w:val="center"/>
              <w:rPr>
                <w:sz w:val="16"/>
                <w:szCs w:val="16"/>
              </w:rPr>
            </w:pPr>
            <w:r w:rsidRPr="00C95EE7">
              <w:rPr>
                <w:sz w:val="16"/>
                <w:szCs w:val="16"/>
              </w:rPr>
              <w:t>-</w:t>
            </w:r>
          </w:p>
        </w:tc>
      </w:tr>
      <w:tr w:rsidR="00C95EE7" w:rsidRPr="00C95EE7" w14:paraId="55743341" w14:textId="77777777" w:rsidTr="00FC6183">
        <w:trPr>
          <w:trHeight w:val="20"/>
        </w:trPr>
        <w:tc>
          <w:tcPr>
            <w:tcW w:w="0" w:type="auto"/>
            <w:shd w:val="clear" w:color="000000" w:fill="FFFFFF"/>
            <w:noWrap/>
            <w:tcMar>
              <w:left w:w="28" w:type="dxa"/>
              <w:right w:w="28" w:type="dxa"/>
            </w:tcMar>
            <w:vAlign w:val="center"/>
            <w:hideMark/>
          </w:tcPr>
          <w:p w14:paraId="3FFC0FD7" w14:textId="77777777" w:rsidR="00C95EE7" w:rsidRPr="00C95EE7" w:rsidRDefault="00C95EE7" w:rsidP="00C95EE7">
            <w:pPr>
              <w:jc w:val="center"/>
              <w:rPr>
                <w:sz w:val="16"/>
                <w:szCs w:val="16"/>
              </w:rPr>
            </w:pPr>
            <w:r w:rsidRPr="00C95EE7">
              <w:rPr>
                <w:sz w:val="16"/>
                <w:szCs w:val="16"/>
              </w:rPr>
              <w:t>2.296</w:t>
            </w:r>
          </w:p>
        </w:tc>
        <w:tc>
          <w:tcPr>
            <w:tcW w:w="1247" w:type="dxa"/>
            <w:shd w:val="clear" w:color="000000" w:fill="FFFFFF"/>
            <w:noWrap/>
            <w:tcMar>
              <w:left w:w="28" w:type="dxa"/>
              <w:right w:w="28" w:type="dxa"/>
            </w:tcMar>
            <w:vAlign w:val="center"/>
            <w:hideMark/>
          </w:tcPr>
          <w:p w14:paraId="43F877F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E1FBFF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31409CD" w14:textId="77777777" w:rsidR="00C95EE7" w:rsidRPr="00C95EE7" w:rsidRDefault="00C95EE7" w:rsidP="00C95EE7">
            <w:pPr>
              <w:jc w:val="both"/>
              <w:rPr>
                <w:sz w:val="16"/>
                <w:szCs w:val="16"/>
              </w:rPr>
            </w:pPr>
            <w:r w:rsidRPr="00C95EE7">
              <w:rPr>
                <w:sz w:val="16"/>
                <w:szCs w:val="16"/>
              </w:rPr>
              <w:t>Кемеровская область - Кузбасс, Новокузнецк, Орджоникидзевский, Коммунарка</w:t>
            </w:r>
          </w:p>
        </w:tc>
        <w:tc>
          <w:tcPr>
            <w:tcW w:w="1013" w:type="dxa"/>
            <w:shd w:val="clear" w:color="auto" w:fill="auto"/>
            <w:noWrap/>
            <w:tcMar>
              <w:left w:w="28" w:type="dxa"/>
              <w:right w:w="28" w:type="dxa"/>
            </w:tcMar>
            <w:vAlign w:val="center"/>
            <w:hideMark/>
          </w:tcPr>
          <w:p w14:paraId="02C8B141" w14:textId="77777777" w:rsidR="00C95EE7" w:rsidRPr="00C95EE7" w:rsidRDefault="00C95EE7" w:rsidP="00C95EE7">
            <w:pPr>
              <w:jc w:val="center"/>
              <w:rPr>
                <w:sz w:val="16"/>
                <w:szCs w:val="16"/>
              </w:rPr>
            </w:pPr>
            <w:r w:rsidRPr="00C95EE7">
              <w:rPr>
                <w:sz w:val="16"/>
                <w:szCs w:val="16"/>
              </w:rPr>
              <w:t>42-25-428-00000-00296</w:t>
            </w:r>
          </w:p>
        </w:tc>
        <w:tc>
          <w:tcPr>
            <w:tcW w:w="688" w:type="dxa"/>
            <w:shd w:val="clear" w:color="auto" w:fill="auto"/>
            <w:noWrap/>
            <w:tcMar>
              <w:left w:w="28" w:type="dxa"/>
              <w:right w:w="28" w:type="dxa"/>
            </w:tcMar>
            <w:vAlign w:val="center"/>
            <w:hideMark/>
          </w:tcPr>
          <w:p w14:paraId="6844AB6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D718A3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7D0E028"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3345FDC"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B4E422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44DAE95"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32F7C1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FB88933" w14:textId="77777777" w:rsidR="00C95EE7" w:rsidRPr="00C95EE7" w:rsidRDefault="00C95EE7" w:rsidP="00C95EE7">
            <w:pPr>
              <w:jc w:val="center"/>
              <w:rPr>
                <w:sz w:val="16"/>
                <w:szCs w:val="16"/>
              </w:rPr>
            </w:pPr>
            <w:r w:rsidRPr="00C95EE7">
              <w:rPr>
                <w:sz w:val="16"/>
                <w:szCs w:val="16"/>
              </w:rPr>
              <w:t>-</w:t>
            </w:r>
          </w:p>
        </w:tc>
      </w:tr>
      <w:tr w:rsidR="00C95EE7" w:rsidRPr="00C95EE7" w14:paraId="70C63341" w14:textId="77777777" w:rsidTr="00FC6183">
        <w:trPr>
          <w:trHeight w:val="20"/>
        </w:trPr>
        <w:tc>
          <w:tcPr>
            <w:tcW w:w="0" w:type="auto"/>
            <w:shd w:val="clear" w:color="000000" w:fill="FFFFFF"/>
            <w:noWrap/>
            <w:tcMar>
              <w:left w:w="28" w:type="dxa"/>
              <w:right w:w="28" w:type="dxa"/>
            </w:tcMar>
            <w:vAlign w:val="center"/>
            <w:hideMark/>
          </w:tcPr>
          <w:p w14:paraId="65DF3AA0" w14:textId="77777777" w:rsidR="00C95EE7" w:rsidRPr="00C95EE7" w:rsidRDefault="00C95EE7" w:rsidP="00C95EE7">
            <w:pPr>
              <w:jc w:val="center"/>
              <w:rPr>
                <w:sz w:val="16"/>
                <w:szCs w:val="16"/>
              </w:rPr>
            </w:pPr>
            <w:r w:rsidRPr="00C95EE7">
              <w:rPr>
                <w:sz w:val="16"/>
                <w:szCs w:val="16"/>
              </w:rPr>
              <w:t>2.297</w:t>
            </w:r>
          </w:p>
        </w:tc>
        <w:tc>
          <w:tcPr>
            <w:tcW w:w="1247" w:type="dxa"/>
            <w:shd w:val="clear" w:color="000000" w:fill="FFFFFF"/>
            <w:noWrap/>
            <w:tcMar>
              <w:left w:w="28" w:type="dxa"/>
              <w:right w:w="28" w:type="dxa"/>
            </w:tcMar>
            <w:vAlign w:val="center"/>
            <w:hideMark/>
          </w:tcPr>
          <w:p w14:paraId="3FD8E93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F76A0D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505401C"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Широкая ул</w:t>
            </w:r>
          </w:p>
        </w:tc>
        <w:tc>
          <w:tcPr>
            <w:tcW w:w="1013" w:type="dxa"/>
            <w:shd w:val="clear" w:color="auto" w:fill="auto"/>
            <w:noWrap/>
            <w:tcMar>
              <w:left w:w="28" w:type="dxa"/>
              <w:right w:w="28" w:type="dxa"/>
            </w:tcMar>
            <w:vAlign w:val="center"/>
            <w:hideMark/>
          </w:tcPr>
          <w:p w14:paraId="35792A25" w14:textId="77777777" w:rsidR="00C95EE7" w:rsidRPr="00C95EE7" w:rsidRDefault="00C95EE7" w:rsidP="00C95EE7">
            <w:pPr>
              <w:jc w:val="center"/>
              <w:rPr>
                <w:sz w:val="16"/>
                <w:szCs w:val="16"/>
              </w:rPr>
            </w:pPr>
            <w:r w:rsidRPr="00C95EE7">
              <w:rPr>
                <w:sz w:val="16"/>
                <w:szCs w:val="16"/>
              </w:rPr>
              <w:t>42-25-428-00000-00297</w:t>
            </w:r>
          </w:p>
        </w:tc>
        <w:tc>
          <w:tcPr>
            <w:tcW w:w="688" w:type="dxa"/>
            <w:shd w:val="clear" w:color="auto" w:fill="auto"/>
            <w:noWrap/>
            <w:tcMar>
              <w:left w:w="28" w:type="dxa"/>
              <w:right w:w="28" w:type="dxa"/>
            </w:tcMar>
            <w:vAlign w:val="center"/>
            <w:hideMark/>
          </w:tcPr>
          <w:p w14:paraId="04529B3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0197BA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A97403"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BD44F5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AF5661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3599EBA"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02B056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D7B5DB2" w14:textId="77777777" w:rsidR="00C95EE7" w:rsidRPr="00C95EE7" w:rsidRDefault="00C95EE7" w:rsidP="00C95EE7">
            <w:pPr>
              <w:jc w:val="center"/>
              <w:rPr>
                <w:sz w:val="16"/>
                <w:szCs w:val="16"/>
              </w:rPr>
            </w:pPr>
            <w:r w:rsidRPr="00C95EE7">
              <w:rPr>
                <w:sz w:val="16"/>
                <w:szCs w:val="16"/>
              </w:rPr>
              <w:t>-</w:t>
            </w:r>
          </w:p>
        </w:tc>
      </w:tr>
      <w:tr w:rsidR="00C95EE7" w:rsidRPr="00C95EE7" w14:paraId="23783D75" w14:textId="77777777" w:rsidTr="00FC6183">
        <w:trPr>
          <w:trHeight w:val="20"/>
        </w:trPr>
        <w:tc>
          <w:tcPr>
            <w:tcW w:w="0" w:type="auto"/>
            <w:shd w:val="clear" w:color="000000" w:fill="FFFFFF"/>
            <w:noWrap/>
            <w:tcMar>
              <w:left w:w="28" w:type="dxa"/>
              <w:right w:w="28" w:type="dxa"/>
            </w:tcMar>
            <w:vAlign w:val="center"/>
            <w:hideMark/>
          </w:tcPr>
          <w:p w14:paraId="7EA92A4A" w14:textId="77777777" w:rsidR="00C95EE7" w:rsidRPr="00C95EE7" w:rsidRDefault="00C95EE7" w:rsidP="00C95EE7">
            <w:pPr>
              <w:jc w:val="center"/>
              <w:rPr>
                <w:sz w:val="16"/>
                <w:szCs w:val="16"/>
              </w:rPr>
            </w:pPr>
            <w:r w:rsidRPr="00C95EE7">
              <w:rPr>
                <w:sz w:val="16"/>
                <w:szCs w:val="16"/>
              </w:rPr>
              <w:t>2.298</w:t>
            </w:r>
          </w:p>
        </w:tc>
        <w:tc>
          <w:tcPr>
            <w:tcW w:w="1247" w:type="dxa"/>
            <w:shd w:val="clear" w:color="000000" w:fill="FFFFFF"/>
            <w:noWrap/>
            <w:tcMar>
              <w:left w:w="28" w:type="dxa"/>
              <w:right w:w="28" w:type="dxa"/>
            </w:tcMar>
            <w:vAlign w:val="center"/>
            <w:hideMark/>
          </w:tcPr>
          <w:p w14:paraId="3AC8457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01D54A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0443DA9" w14:textId="77777777" w:rsidR="00C95EE7" w:rsidRPr="00C95EE7" w:rsidRDefault="00C95EE7" w:rsidP="00C95EE7">
            <w:pPr>
              <w:jc w:val="both"/>
              <w:rPr>
                <w:sz w:val="16"/>
                <w:szCs w:val="16"/>
              </w:rPr>
            </w:pPr>
            <w:r w:rsidRPr="00C95EE7">
              <w:rPr>
                <w:sz w:val="16"/>
                <w:szCs w:val="16"/>
              </w:rPr>
              <w:t>654034, Кемеровская область - Кузбасс, Новокузнецк г, Кузнецкий р-н, Широкая ул</w:t>
            </w:r>
          </w:p>
        </w:tc>
        <w:tc>
          <w:tcPr>
            <w:tcW w:w="1013" w:type="dxa"/>
            <w:shd w:val="clear" w:color="auto" w:fill="auto"/>
            <w:noWrap/>
            <w:tcMar>
              <w:left w:w="28" w:type="dxa"/>
              <w:right w:w="28" w:type="dxa"/>
            </w:tcMar>
            <w:vAlign w:val="center"/>
            <w:hideMark/>
          </w:tcPr>
          <w:p w14:paraId="04FE7DCD" w14:textId="77777777" w:rsidR="00C95EE7" w:rsidRPr="00C95EE7" w:rsidRDefault="00C95EE7" w:rsidP="00C95EE7">
            <w:pPr>
              <w:jc w:val="center"/>
              <w:rPr>
                <w:sz w:val="16"/>
                <w:szCs w:val="16"/>
              </w:rPr>
            </w:pPr>
            <w:r w:rsidRPr="00C95EE7">
              <w:rPr>
                <w:sz w:val="16"/>
                <w:szCs w:val="16"/>
              </w:rPr>
              <w:t>42-25-428-00000-00298</w:t>
            </w:r>
          </w:p>
        </w:tc>
        <w:tc>
          <w:tcPr>
            <w:tcW w:w="688" w:type="dxa"/>
            <w:shd w:val="clear" w:color="auto" w:fill="auto"/>
            <w:noWrap/>
            <w:tcMar>
              <w:left w:w="28" w:type="dxa"/>
              <w:right w:w="28" w:type="dxa"/>
            </w:tcMar>
            <w:vAlign w:val="center"/>
            <w:hideMark/>
          </w:tcPr>
          <w:p w14:paraId="322CC94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B31D41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1A39FB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D335CC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67B906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D5F3274"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81F7C2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AEAF9A6" w14:textId="77777777" w:rsidR="00C95EE7" w:rsidRPr="00C95EE7" w:rsidRDefault="00C95EE7" w:rsidP="00C95EE7">
            <w:pPr>
              <w:jc w:val="center"/>
              <w:rPr>
                <w:sz w:val="16"/>
                <w:szCs w:val="16"/>
              </w:rPr>
            </w:pPr>
            <w:r w:rsidRPr="00C95EE7">
              <w:rPr>
                <w:sz w:val="16"/>
                <w:szCs w:val="16"/>
              </w:rPr>
              <w:t>-</w:t>
            </w:r>
          </w:p>
        </w:tc>
      </w:tr>
      <w:tr w:rsidR="00C95EE7" w:rsidRPr="00C95EE7" w14:paraId="1ECA0CEB" w14:textId="77777777" w:rsidTr="00FC6183">
        <w:trPr>
          <w:trHeight w:val="20"/>
        </w:trPr>
        <w:tc>
          <w:tcPr>
            <w:tcW w:w="0" w:type="auto"/>
            <w:shd w:val="clear" w:color="000000" w:fill="FFFFFF"/>
            <w:noWrap/>
            <w:tcMar>
              <w:left w:w="28" w:type="dxa"/>
              <w:right w:w="28" w:type="dxa"/>
            </w:tcMar>
            <w:vAlign w:val="center"/>
            <w:hideMark/>
          </w:tcPr>
          <w:p w14:paraId="56DA7790" w14:textId="77777777" w:rsidR="00C95EE7" w:rsidRPr="00C95EE7" w:rsidRDefault="00C95EE7" w:rsidP="00C95EE7">
            <w:pPr>
              <w:jc w:val="center"/>
              <w:rPr>
                <w:sz w:val="16"/>
                <w:szCs w:val="16"/>
              </w:rPr>
            </w:pPr>
            <w:r w:rsidRPr="00C95EE7">
              <w:rPr>
                <w:sz w:val="16"/>
                <w:szCs w:val="16"/>
              </w:rPr>
              <w:t>2.299</w:t>
            </w:r>
          </w:p>
        </w:tc>
        <w:tc>
          <w:tcPr>
            <w:tcW w:w="1247" w:type="dxa"/>
            <w:shd w:val="clear" w:color="000000" w:fill="FFFFFF"/>
            <w:noWrap/>
            <w:tcMar>
              <w:left w:w="28" w:type="dxa"/>
              <w:right w:w="28" w:type="dxa"/>
            </w:tcMar>
            <w:vAlign w:val="center"/>
            <w:hideMark/>
          </w:tcPr>
          <w:p w14:paraId="1629A2C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656B9D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823FEC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Солдатская ул</w:t>
            </w:r>
          </w:p>
        </w:tc>
        <w:tc>
          <w:tcPr>
            <w:tcW w:w="1013" w:type="dxa"/>
            <w:shd w:val="clear" w:color="auto" w:fill="auto"/>
            <w:noWrap/>
            <w:tcMar>
              <w:left w:w="28" w:type="dxa"/>
              <w:right w:w="28" w:type="dxa"/>
            </w:tcMar>
            <w:vAlign w:val="center"/>
            <w:hideMark/>
          </w:tcPr>
          <w:p w14:paraId="77F26020" w14:textId="77777777" w:rsidR="00C95EE7" w:rsidRPr="00C95EE7" w:rsidRDefault="00C95EE7" w:rsidP="00C95EE7">
            <w:pPr>
              <w:jc w:val="center"/>
              <w:rPr>
                <w:sz w:val="16"/>
                <w:szCs w:val="16"/>
              </w:rPr>
            </w:pPr>
            <w:r w:rsidRPr="00C95EE7">
              <w:rPr>
                <w:sz w:val="16"/>
                <w:szCs w:val="16"/>
              </w:rPr>
              <w:t>42-25-428-00000-00299</w:t>
            </w:r>
          </w:p>
        </w:tc>
        <w:tc>
          <w:tcPr>
            <w:tcW w:w="688" w:type="dxa"/>
            <w:shd w:val="clear" w:color="auto" w:fill="auto"/>
            <w:noWrap/>
            <w:tcMar>
              <w:left w:w="28" w:type="dxa"/>
              <w:right w:w="28" w:type="dxa"/>
            </w:tcMar>
            <w:vAlign w:val="center"/>
            <w:hideMark/>
          </w:tcPr>
          <w:p w14:paraId="285E962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FB3FB3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6B92FA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9667FEC"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C46618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318DF0C"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C31A93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834DB32" w14:textId="77777777" w:rsidR="00C95EE7" w:rsidRPr="00C95EE7" w:rsidRDefault="00C95EE7" w:rsidP="00C95EE7">
            <w:pPr>
              <w:jc w:val="center"/>
              <w:rPr>
                <w:sz w:val="16"/>
                <w:szCs w:val="16"/>
              </w:rPr>
            </w:pPr>
            <w:r w:rsidRPr="00C95EE7">
              <w:rPr>
                <w:sz w:val="16"/>
                <w:szCs w:val="16"/>
              </w:rPr>
              <w:t>-</w:t>
            </w:r>
          </w:p>
        </w:tc>
      </w:tr>
      <w:tr w:rsidR="00C95EE7" w:rsidRPr="00C95EE7" w14:paraId="71A4AFAC" w14:textId="77777777" w:rsidTr="00FC6183">
        <w:trPr>
          <w:trHeight w:val="20"/>
        </w:trPr>
        <w:tc>
          <w:tcPr>
            <w:tcW w:w="0" w:type="auto"/>
            <w:shd w:val="clear" w:color="000000" w:fill="FFFFFF"/>
            <w:noWrap/>
            <w:tcMar>
              <w:left w:w="28" w:type="dxa"/>
              <w:right w:w="28" w:type="dxa"/>
            </w:tcMar>
            <w:vAlign w:val="center"/>
            <w:hideMark/>
          </w:tcPr>
          <w:p w14:paraId="485E61AC" w14:textId="77777777" w:rsidR="00C95EE7" w:rsidRPr="00C95EE7" w:rsidRDefault="00C95EE7" w:rsidP="00C95EE7">
            <w:pPr>
              <w:jc w:val="center"/>
              <w:rPr>
                <w:sz w:val="16"/>
                <w:szCs w:val="16"/>
              </w:rPr>
            </w:pPr>
            <w:r w:rsidRPr="00C95EE7">
              <w:rPr>
                <w:sz w:val="16"/>
                <w:szCs w:val="16"/>
              </w:rPr>
              <w:t>2.300</w:t>
            </w:r>
          </w:p>
        </w:tc>
        <w:tc>
          <w:tcPr>
            <w:tcW w:w="1247" w:type="dxa"/>
            <w:shd w:val="clear" w:color="000000" w:fill="FFFFFF"/>
            <w:noWrap/>
            <w:tcMar>
              <w:left w:w="28" w:type="dxa"/>
              <w:right w:w="28" w:type="dxa"/>
            </w:tcMar>
            <w:vAlign w:val="center"/>
            <w:hideMark/>
          </w:tcPr>
          <w:p w14:paraId="67D5D63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187771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14F14E6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Ковровская ул</w:t>
            </w:r>
          </w:p>
        </w:tc>
        <w:tc>
          <w:tcPr>
            <w:tcW w:w="1013" w:type="dxa"/>
            <w:shd w:val="clear" w:color="auto" w:fill="auto"/>
            <w:noWrap/>
            <w:tcMar>
              <w:left w:w="28" w:type="dxa"/>
              <w:right w:w="28" w:type="dxa"/>
            </w:tcMar>
            <w:vAlign w:val="center"/>
            <w:hideMark/>
          </w:tcPr>
          <w:p w14:paraId="085AA2F6" w14:textId="77777777" w:rsidR="00C95EE7" w:rsidRPr="00C95EE7" w:rsidRDefault="00C95EE7" w:rsidP="00C95EE7">
            <w:pPr>
              <w:jc w:val="center"/>
              <w:rPr>
                <w:sz w:val="16"/>
                <w:szCs w:val="16"/>
              </w:rPr>
            </w:pPr>
            <w:r w:rsidRPr="00C95EE7">
              <w:rPr>
                <w:sz w:val="16"/>
                <w:szCs w:val="16"/>
              </w:rPr>
              <w:t>42-25-428-00000-00300</w:t>
            </w:r>
          </w:p>
        </w:tc>
        <w:tc>
          <w:tcPr>
            <w:tcW w:w="688" w:type="dxa"/>
            <w:shd w:val="clear" w:color="auto" w:fill="auto"/>
            <w:noWrap/>
            <w:tcMar>
              <w:left w:w="28" w:type="dxa"/>
              <w:right w:w="28" w:type="dxa"/>
            </w:tcMar>
            <w:vAlign w:val="center"/>
            <w:hideMark/>
          </w:tcPr>
          <w:p w14:paraId="182A786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059FAB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6F4C6A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776C68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2AAB6D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A34CD0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6AAD34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278DC36" w14:textId="77777777" w:rsidR="00C95EE7" w:rsidRPr="00C95EE7" w:rsidRDefault="00C95EE7" w:rsidP="00C95EE7">
            <w:pPr>
              <w:jc w:val="center"/>
              <w:rPr>
                <w:sz w:val="16"/>
                <w:szCs w:val="16"/>
              </w:rPr>
            </w:pPr>
            <w:r w:rsidRPr="00C95EE7">
              <w:rPr>
                <w:sz w:val="16"/>
                <w:szCs w:val="16"/>
              </w:rPr>
              <w:t>-</w:t>
            </w:r>
          </w:p>
        </w:tc>
      </w:tr>
      <w:tr w:rsidR="00C95EE7" w:rsidRPr="00C95EE7" w14:paraId="736FBE46" w14:textId="77777777" w:rsidTr="00FC6183">
        <w:trPr>
          <w:trHeight w:val="20"/>
        </w:trPr>
        <w:tc>
          <w:tcPr>
            <w:tcW w:w="0" w:type="auto"/>
            <w:shd w:val="clear" w:color="000000" w:fill="FFFFFF"/>
            <w:noWrap/>
            <w:tcMar>
              <w:left w:w="28" w:type="dxa"/>
              <w:right w:w="28" w:type="dxa"/>
            </w:tcMar>
            <w:vAlign w:val="center"/>
            <w:hideMark/>
          </w:tcPr>
          <w:p w14:paraId="55F45232" w14:textId="77777777" w:rsidR="00C95EE7" w:rsidRPr="00C95EE7" w:rsidRDefault="00C95EE7" w:rsidP="00C95EE7">
            <w:pPr>
              <w:jc w:val="center"/>
              <w:rPr>
                <w:sz w:val="16"/>
                <w:szCs w:val="16"/>
              </w:rPr>
            </w:pPr>
            <w:r w:rsidRPr="00C95EE7">
              <w:rPr>
                <w:sz w:val="16"/>
                <w:szCs w:val="16"/>
              </w:rPr>
              <w:t>2.301</w:t>
            </w:r>
          </w:p>
        </w:tc>
        <w:tc>
          <w:tcPr>
            <w:tcW w:w="1247" w:type="dxa"/>
            <w:shd w:val="clear" w:color="000000" w:fill="FFFFFF"/>
            <w:noWrap/>
            <w:tcMar>
              <w:left w:w="28" w:type="dxa"/>
              <w:right w:w="28" w:type="dxa"/>
            </w:tcMar>
            <w:vAlign w:val="center"/>
            <w:hideMark/>
          </w:tcPr>
          <w:p w14:paraId="19022A8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327034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AB6243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Панорамная ул</w:t>
            </w:r>
          </w:p>
        </w:tc>
        <w:tc>
          <w:tcPr>
            <w:tcW w:w="1013" w:type="dxa"/>
            <w:shd w:val="clear" w:color="auto" w:fill="auto"/>
            <w:noWrap/>
            <w:tcMar>
              <w:left w:w="28" w:type="dxa"/>
              <w:right w:w="28" w:type="dxa"/>
            </w:tcMar>
            <w:vAlign w:val="center"/>
            <w:hideMark/>
          </w:tcPr>
          <w:p w14:paraId="089764BE" w14:textId="77777777" w:rsidR="00C95EE7" w:rsidRPr="00C95EE7" w:rsidRDefault="00C95EE7" w:rsidP="00C95EE7">
            <w:pPr>
              <w:jc w:val="center"/>
              <w:rPr>
                <w:sz w:val="16"/>
                <w:szCs w:val="16"/>
              </w:rPr>
            </w:pPr>
            <w:r w:rsidRPr="00C95EE7">
              <w:rPr>
                <w:sz w:val="16"/>
                <w:szCs w:val="16"/>
              </w:rPr>
              <w:t>42-25-428-00000-00301</w:t>
            </w:r>
          </w:p>
        </w:tc>
        <w:tc>
          <w:tcPr>
            <w:tcW w:w="688" w:type="dxa"/>
            <w:shd w:val="clear" w:color="auto" w:fill="auto"/>
            <w:noWrap/>
            <w:tcMar>
              <w:left w:w="28" w:type="dxa"/>
              <w:right w:w="28" w:type="dxa"/>
            </w:tcMar>
            <w:vAlign w:val="center"/>
            <w:hideMark/>
          </w:tcPr>
          <w:p w14:paraId="33007793"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3F8139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F13EB2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A3147E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FA14C9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A04934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C93C54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03A8CE" w14:textId="77777777" w:rsidR="00C95EE7" w:rsidRPr="00C95EE7" w:rsidRDefault="00C95EE7" w:rsidP="00C95EE7">
            <w:pPr>
              <w:jc w:val="center"/>
              <w:rPr>
                <w:sz w:val="16"/>
                <w:szCs w:val="16"/>
              </w:rPr>
            </w:pPr>
            <w:r w:rsidRPr="00C95EE7">
              <w:rPr>
                <w:sz w:val="16"/>
                <w:szCs w:val="16"/>
              </w:rPr>
              <w:t>-</w:t>
            </w:r>
          </w:p>
        </w:tc>
      </w:tr>
      <w:tr w:rsidR="00C95EE7" w:rsidRPr="00C95EE7" w14:paraId="47FD89C4" w14:textId="77777777" w:rsidTr="00FC6183">
        <w:trPr>
          <w:trHeight w:val="20"/>
        </w:trPr>
        <w:tc>
          <w:tcPr>
            <w:tcW w:w="0" w:type="auto"/>
            <w:shd w:val="clear" w:color="000000" w:fill="FFFFFF"/>
            <w:noWrap/>
            <w:tcMar>
              <w:left w:w="28" w:type="dxa"/>
              <w:right w:w="28" w:type="dxa"/>
            </w:tcMar>
            <w:vAlign w:val="center"/>
            <w:hideMark/>
          </w:tcPr>
          <w:p w14:paraId="20E382A9" w14:textId="77777777" w:rsidR="00C95EE7" w:rsidRPr="00C95EE7" w:rsidRDefault="00C95EE7" w:rsidP="00C95EE7">
            <w:pPr>
              <w:jc w:val="center"/>
              <w:rPr>
                <w:sz w:val="16"/>
                <w:szCs w:val="16"/>
              </w:rPr>
            </w:pPr>
            <w:r w:rsidRPr="00C95EE7">
              <w:rPr>
                <w:sz w:val="16"/>
                <w:szCs w:val="16"/>
              </w:rPr>
              <w:lastRenderedPageBreak/>
              <w:t>2.302</w:t>
            </w:r>
          </w:p>
        </w:tc>
        <w:tc>
          <w:tcPr>
            <w:tcW w:w="1247" w:type="dxa"/>
            <w:shd w:val="clear" w:color="000000" w:fill="FFFFFF"/>
            <w:noWrap/>
            <w:tcMar>
              <w:left w:w="28" w:type="dxa"/>
              <w:right w:w="28" w:type="dxa"/>
            </w:tcMar>
            <w:vAlign w:val="center"/>
            <w:hideMark/>
          </w:tcPr>
          <w:p w14:paraId="5318515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6F5E03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1A81EE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29B6A491" w14:textId="77777777" w:rsidR="00C95EE7" w:rsidRPr="00C95EE7" w:rsidRDefault="00C95EE7" w:rsidP="00C95EE7">
            <w:pPr>
              <w:jc w:val="center"/>
              <w:rPr>
                <w:sz w:val="16"/>
                <w:szCs w:val="16"/>
              </w:rPr>
            </w:pPr>
            <w:r w:rsidRPr="00C95EE7">
              <w:rPr>
                <w:sz w:val="16"/>
                <w:szCs w:val="16"/>
              </w:rPr>
              <w:t>42-25-428-00000-00302</w:t>
            </w:r>
          </w:p>
        </w:tc>
        <w:tc>
          <w:tcPr>
            <w:tcW w:w="688" w:type="dxa"/>
            <w:shd w:val="clear" w:color="auto" w:fill="auto"/>
            <w:noWrap/>
            <w:tcMar>
              <w:left w:w="28" w:type="dxa"/>
              <w:right w:w="28" w:type="dxa"/>
            </w:tcMar>
            <w:vAlign w:val="center"/>
            <w:hideMark/>
          </w:tcPr>
          <w:p w14:paraId="5ED412E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8E7526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D4FEC1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E21FA0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883166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FE1D5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AB882D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3809C6C" w14:textId="77777777" w:rsidR="00C95EE7" w:rsidRPr="00C95EE7" w:rsidRDefault="00C95EE7" w:rsidP="00C95EE7">
            <w:pPr>
              <w:jc w:val="center"/>
              <w:rPr>
                <w:sz w:val="16"/>
                <w:szCs w:val="16"/>
              </w:rPr>
            </w:pPr>
            <w:r w:rsidRPr="00C95EE7">
              <w:rPr>
                <w:sz w:val="16"/>
                <w:szCs w:val="16"/>
              </w:rPr>
              <w:t>-</w:t>
            </w:r>
          </w:p>
        </w:tc>
      </w:tr>
      <w:tr w:rsidR="00C95EE7" w:rsidRPr="00C95EE7" w14:paraId="5A41BBAA" w14:textId="77777777" w:rsidTr="00FC6183">
        <w:trPr>
          <w:trHeight w:val="20"/>
        </w:trPr>
        <w:tc>
          <w:tcPr>
            <w:tcW w:w="0" w:type="auto"/>
            <w:shd w:val="clear" w:color="000000" w:fill="FFFFFF"/>
            <w:noWrap/>
            <w:tcMar>
              <w:left w:w="28" w:type="dxa"/>
              <w:right w:w="28" w:type="dxa"/>
            </w:tcMar>
            <w:vAlign w:val="center"/>
            <w:hideMark/>
          </w:tcPr>
          <w:p w14:paraId="649AF653" w14:textId="77777777" w:rsidR="00C95EE7" w:rsidRPr="00C95EE7" w:rsidRDefault="00C95EE7" w:rsidP="00C95EE7">
            <w:pPr>
              <w:jc w:val="center"/>
              <w:rPr>
                <w:sz w:val="16"/>
                <w:szCs w:val="16"/>
              </w:rPr>
            </w:pPr>
            <w:r w:rsidRPr="00C95EE7">
              <w:rPr>
                <w:sz w:val="16"/>
                <w:szCs w:val="16"/>
              </w:rPr>
              <w:t>2.303</w:t>
            </w:r>
          </w:p>
        </w:tc>
        <w:tc>
          <w:tcPr>
            <w:tcW w:w="1247" w:type="dxa"/>
            <w:shd w:val="clear" w:color="000000" w:fill="FFFFFF"/>
            <w:noWrap/>
            <w:tcMar>
              <w:left w:w="28" w:type="dxa"/>
              <w:right w:w="28" w:type="dxa"/>
            </w:tcMar>
            <w:vAlign w:val="center"/>
            <w:hideMark/>
          </w:tcPr>
          <w:p w14:paraId="27E8AAF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3F487C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70984E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433D7BAC" w14:textId="77777777" w:rsidR="00C95EE7" w:rsidRPr="00C95EE7" w:rsidRDefault="00C95EE7" w:rsidP="00C95EE7">
            <w:pPr>
              <w:jc w:val="center"/>
              <w:rPr>
                <w:sz w:val="16"/>
                <w:szCs w:val="16"/>
              </w:rPr>
            </w:pPr>
            <w:r w:rsidRPr="00C95EE7">
              <w:rPr>
                <w:sz w:val="16"/>
                <w:szCs w:val="16"/>
              </w:rPr>
              <w:t>42-25-428-00000-00303</w:t>
            </w:r>
          </w:p>
        </w:tc>
        <w:tc>
          <w:tcPr>
            <w:tcW w:w="688" w:type="dxa"/>
            <w:shd w:val="clear" w:color="auto" w:fill="auto"/>
            <w:noWrap/>
            <w:tcMar>
              <w:left w:w="28" w:type="dxa"/>
              <w:right w:w="28" w:type="dxa"/>
            </w:tcMar>
            <w:vAlign w:val="center"/>
            <w:hideMark/>
          </w:tcPr>
          <w:p w14:paraId="28BE4DD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7BC776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43DD63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3505C2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CECA31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D391EB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35C344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34DC9C2" w14:textId="77777777" w:rsidR="00C95EE7" w:rsidRPr="00C95EE7" w:rsidRDefault="00C95EE7" w:rsidP="00C95EE7">
            <w:pPr>
              <w:jc w:val="center"/>
              <w:rPr>
                <w:sz w:val="16"/>
                <w:szCs w:val="16"/>
              </w:rPr>
            </w:pPr>
            <w:r w:rsidRPr="00C95EE7">
              <w:rPr>
                <w:sz w:val="16"/>
                <w:szCs w:val="16"/>
              </w:rPr>
              <w:t>-</w:t>
            </w:r>
          </w:p>
        </w:tc>
      </w:tr>
      <w:tr w:rsidR="00C95EE7" w:rsidRPr="00C95EE7" w14:paraId="244EED9C" w14:textId="77777777" w:rsidTr="00FC6183">
        <w:trPr>
          <w:trHeight w:val="20"/>
        </w:trPr>
        <w:tc>
          <w:tcPr>
            <w:tcW w:w="0" w:type="auto"/>
            <w:shd w:val="clear" w:color="000000" w:fill="FFFFFF"/>
            <w:noWrap/>
            <w:tcMar>
              <w:left w:w="28" w:type="dxa"/>
              <w:right w:w="28" w:type="dxa"/>
            </w:tcMar>
            <w:vAlign w:val="center"/>
            <w:hideMark/>
          </w:tcPr>
          <w:p w14:paraId="26C95EB3" w14:textId="77777777" w:rsidR="00C95EE7" w:rsidRPr="00C95EE7" w:rsidRDefault="00C95EE7" w:rsidP="00C95EE7">
            <w:pPr>
              <w:jc w:val="center"/>
              <w:rPr>
                <w:sz w:val="16"/>
                <w:szCs w:val="16"/>
              </w:rPr>
            </w:pPr>
            <w:r w:rsidRPr="00C95EE7">
              <w:rPr>
                <w:sz w:val="16"/>
                <w:szCs w:val="16"/>
              </w:rPr>
              <w:t>2.304</w:t>
            </w:r>
          </w:p>
        </w:tc>
        <w:tc>
          <w:tcPr>
            <w:tcW w:w="1247" w:type="dxa"/>
            <w:shd w:val="clear" w:color="000000" w:fill="FFFFFF"/>
            <w:noWrap/>
            <w:tcMar>
              <w:left w:w="28" w:type="dxa"/>
              <w:right w:w="28" w:type="dxa"/>
            </w:tcMar>
            <w:vAlign w:val="center"/>
            <w:hideMark/>
          </w:tcPr>
          <w:p w14:paraId="1642BFC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9C3614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778890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Студенческая ул</w:t>
            </w:r>
          </w:p>
        </w:tc>
        <w:tc>
          <w:tcPr>
            <w:tcW w:w="1013" w:type="dxa"/>
            <w:shd w:val="clear" w:color="auto" w:fill="auto"/>
            <w:noWrap/>
            <w:tcMar>
              <w:left w:w="28" w:type="dxa"/>
              <w:right w:w="28" w:type="dxa"/>
            </w:tcMar>
            <w:vAlign w:val="center"/>
            <w:hideMark/>
          </w:tcPr>
          <w:p w14:paraId="662EE63B" w14:textId="77777777" w:rsidR="00C95EE7" w:rsidRPr="00C95EE7" w:rsidRDefault="00C95EE7" w:rsidP="00C95EE7">
            <w:pPr>
              <w:jc w:val="center"/>
              <w:rPr>
                <w:sz w:val="16"/>
                <w:szCs w:val="16"/>
              </w:rPr>
            </w:pPr>
            <w:r w:rsidRPr="00C95EE7">
              <w:rPr>
                <w:sz w:val="16"/>
                <w:szCs w:val="16"/>
              </w:rPr>
              <w:t>42-25-428-00000-00304</w:t>
            </w:r>
          </w:p>
        </w:tc>
        <w:tc>
          <w:tcPr>
            <w:tcW w:w="688" w:type="dxa"/>
            <w:shd w:val="clear" w:color="auto" w:fill="auto"/>
            <w:noWrap/>
            <w:tcMar>
              <w:left w:w="28" w:type="dxa"/>
              <w:right w:w="28" w:type="dxa"/>
            </w:tcMar>
            <w:vAlign w:val="center"/>
            <w:hideMark/>
          </w:tcPr>
          <w:p w14:paraId="304340E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F1E6F4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D9F026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82D0C6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342A31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E78707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D806D4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2EC74EF" w14:textId="77777777" w:rsidR="00C95EE7" w:rsidRPr="00C95EE7" w:rsidRDefault="00C95EE7" w:rsidP="00C95EE7">
            <w:pPr>
              <w:jc w:val="center"/>
              <w:rPr>
                <w:sz w:val="16"/>
                <w:szCs w:val="16"/>
              </w:rPr>
            </w:pPr>
            <w:r w:rsidRPr="00C95EE7">
              <w:rPr>
                <w:sz w:val="16"/>
                <w:szCs w:val="16"/>
              </w:rPr>
              <w:t>-</w:t>
            </w:r>
          </w:p>
        </w:tc>
      </w:tr>
      <w:tr w:rsidR="00C95EE7" w:rsidRPr="00C95EE7" w14:paraId="1313BB49" w14:textId="77777777" w:rsidTr="00FC6183">
        <w:trPr>
          <w:trHeight w:val="20"/>
        </w:trPr>
        <w:tc>
          <w:tcPr>
            <w:tcW w:w="0" w:type="auto"/>
            <w:shd w:val="clear" w:color="000000" w:fill="FFFFFF"/>
            <w:noWrap/>
            <w:tcMar>
              <w:left w:w="28" w:type="dxa"/>
              <w:right w:w="28" w:type="dxa"/>
            </w:tcMar>
            <w:vAlign w:val="center"/>
            <w:hideMark/>
          </w:tcPr>
          <w:p w14:paraId="02FE4C06" w14:textId="77777777" w:rsidR="00C95EE7" w:rsidRPr="00C95EE7" w:rsidRDefault="00C95EE7" w:rsidP="00C95EE7">
            <w:pPr>
              <w:jc w:val="center"/>
              <w:rPr>
                <w:sz w:val="16"/>
                <w:szCs w:val="16"/>
              </w:rPr>
            </w:pPr>
            <w:r w:rsidRPr="00C95EE7">
              <w:rPr>
                <w:sz w:val="16"/>
                <w:szCs w:val="16"/>
              </w:rPr>
              <w:t>2.305</w:t>
            </w:r>
          </w:p>
        </w:tc>
        <w:tc>
          <w:tcPr>
            <w:tcW w:w="1247" w:type="dxa"/>
            <w:shd w:val="clear" w:color="000000" w:fill="FFFFFF"/>
            <w:noWrap/>
            <w:tcMar>
              <w:left w:w="28" w:type="dxa"/>
              <w:right w:w="28" w:type="dxa"/>
            </w:tcMar>
            <w:vAlign w:val="center"/>
            <w:hideMark/>
          </w:tcPr>
          <w:p w14:paraId="70B7273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D6778A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58CF7E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4C0E890B" w14:textId="77777777" w:rsidR="00C95EE7" w:rsidRPr="00C95EE7" w:rsidRDefault="00C95EE7" w:rsidP="00C95EE7">
            <w:pPr>
              <w:jc w:val="center"/>
              <w:rPr>
                <w:sz w:val="16"/>
                <w:szCs w:val="16"/>
              </w:rPr>
            </w:pPr>
            <w:r w:rsidRPr="00C95EE7">
              <w:rPr>
                <w:sz w:val="16"/>
                <w:szCs w:val="16"/>
              </w:rPr>
              <w:t>42-25-428-00000-00305</w:t>
            </w:r>
          </w:p>
        </w:tc>
        <w:tc>
          <w:tcPr>
            <w:tcW w:w="688" w:type="dxa"/>
            <w:shd w:val="clear" w:color="auto" w:fill="auto"/>
            <w:noWrap/>
            <w:tcMar>
              <w:left w:w="28" w:type="dxa"/>
              <w:right w:w="28" w:type="dxa"/>
            </w:tcMar>
            <w:vAlign w:val="center"/>
            <w:hideMark/>
          </w:tcPr>
          <w:p w14:paraId="64AC531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1FBBED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1D52E1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A574A4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1CA73A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EC43F1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9B5124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28AD4D5" w14:textId="77777777" w:rsidR="00C95EE7" w:rsidRPr="00C95EE7" w:rsidRDefault="00C95EE7" w:rsidP="00C95EE7">
            <w:pPr>
              <w:jc w:val="center"/>
              <w:rPr>
                <w:sz w:val="16"/>
                <w:szCs w:val="16"/>
              </w:rPr>
            </w:pPr>
            <w:r w:rsidRPr="00C95EE7">
              <w:rPr>
                <w:sz w:val="16"/>
                <w:szCs w:val="16"/>
              </w:rPr>
              <w:t>-</w:t>
            </w:r>
          </w:p>
        </w:tc>
      </w:tr>
      <w:tr w:rsidR="00C95EE7" w:rsidRPr="00C95EE7" w14:paraId="16C69F37" w14:textId="77777777" w:rsidTr="00FC6183">
        <w:trPr>
          <w:trHeight w:val="20"/>
        </w:trPr>
        <w:tc>
          <w:tcPr>
            <w:tcW w:w="0" w:type="auto"/>
            <w:shd w:val="clear" w:color="000000" w:fill="FFFFFF"/>
            <w:noWrap/>
            <w:tcMar>
              <w:left w:w="28" w:type="dxa"/>
              <w:right w:w="28" w:type="dxa"/>
            </w:tcMar>
            <w:vAlign w:val="center"/>
            <w:hideMark/>
          </w:tcPr>
          <w:p w14:paraId="77049311" w14:textId="77777777" w:rsidR="00C95EE7" w:rsidRPr="00C95EE7" w:rsidRDefault="00C95EE7" w:rsidP="00C95EE7">
            <w:pPr>
              <w:jc w:val="center"/>
              <w:rPr>
                <w:sz w:val="16"/>
                <w:szCs w:val="16"/>
              </w:rPr>
            </w:pPr>
            <w:r w:rsidRPr="00C95EE7">
              <w:rPr>
                <w:sz w:val="16"/>
                <w:szCs w:val="16"/>
              </w:rPr>
              <w:t>2.306</w:t>
            </w:r>
          </w:p>
        </w:tc>
        <w:tc>
          <w:tcPr>
            <w:tcW w:w="1247" w:type="dxa"/>
            <w:shd w:val="clear" w:color="000000" w:fill="FFFFFF"/>
            <w:noWrap/>
            <w:tcMar>
              <w:left w:w="28" w:type="dxa"/>
              <w:right w:w="28" w:type="dxa"/>
            </w:tcMar>
            <w:vAlign w:val="center"/>
            <w:hideMark/>
          </w:tcPr>
          <w:p w14:paraId="058AF22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E79A40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B9782A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5E7C2B24" w14:textId="77777777" w:rsidR="00C95EE7" w:rsidRPr="00C95EE7" w:rsidRDefault="00C95EE7" w:rsidP="00C95EE7">
            <w:pPr>
              <w:jc w:val="center"/>
              <w:rPr>
                <w:sz w:val="16"/>
                <w:szCs w:val="16"/>
              </w:rPr>
            </w:pPr>
            <w:r w:rsidRPr="00C95EE7">
              <w:rPr>
                <w:sz w:val="16"/>
                <w:szCs w:val="16"/>
              </w:rPr>
              <w:t>42-25-428-00000-00306</w:t>
            </w:r>
          </w:p>
        </w:tc>
        <w:tc>
          <w:tcPr>
            <w:tcW w:w="688" w:type="dxa"/>
            <w:shd w:val="clear" w:color="auto" w:fill="auto"/>
            <w:noWrap/>
            <w:tcMar>
              <w:left w:w="28" w:type="dxa"/>
              <w:right w:w="28" w:type="dxa"/>
            </w:tcMar>
            <w:vAlign w:val="center"/>
            <w:hideMark/>
          </w:tcPr>
          <w:p w14:paraId="5C8FE23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6E52AA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0A2DD27"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30B04C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8C1FCA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506C11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F2AD6E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82B781" w14:textId="77777777" w:rsidR="00C95EE7" w:rsidRPr="00C95EE7" w:rsidRDefault="00C95EE7" w:rsidP="00C95EE7">
            <w:pPr>
              <w:jc w:val="center"/>
              <w:rPr>
                <w:sz w:val="16"/>
                <w:szCs w:val="16"/>
              </w:rPr>
            </w:pPr>
            <w:r w:rsidRPr="00C95EE7">
              <w:rPr>
                <w:sz w:val="16"/>
                <w:szCs w:val="16"/>
              </w:rPr>
              <w:t>-</w:t>
            </w:r>
          </w:p>
        </w:tc>
      </w:tr>
      <w:tr w:rsidR="00C95EE7" w:rsidRPr="00C95EE7" w14:paraId="7B4C58B2" w14:textId="77777777" w:rsidTr="00FC6183">
        <w:trPr>
          <w:trHeight w:val="20"/>
        </w:trPr>
        <w:tc>
          <w:tcPr>
            <w:tcW w:w="0" w:type="auto"/>
            <w:shd w:val="clear" w:color="000000" w:fill="FFFFFF"/>
            <w:noWrap/>
            <w:tcMar>
              <w:left w:w="28" w:type="dxa"/>
              <w:right w:w="28" w:type="dxa"/>
            </w:tcMar>
            <w:vAlign w:val="center"/>
            <w:hideMark/>
          </w:tcPr>
          <w:p w14:paraId="5CD6C22B" w14:textId="77777777" w:rsidR="00C95EE7" w:rsidRPr="00C95EE7" w:rsidRDefault="00C95EE7" w:rsidP="00C95EE7">
            <w:pPr>
              <w:jc w:val="center"/>
              <w:rPr>
                <w:sz w:val="16"/>
                <w:szCs w:val="16"/>
              </w:rPr>
            </w:pPr>
            <w:r w:rsidRPr="00C95EE7">
              <w:rPr>
                <w:sz w:val="16"/>
                <w:szCs w:val="16"/>
              </w:rPr>
              <w:t>2.307</w:t>
            </w:r>
          </w:p>
        </w:tc>
        <w:tc>
          <w:tcPr>
            <w:tcW w:w="1247" w:type="dxa"/>
            <w:shd w:val="clear" w:color="000000" w:fill="FFFFFF"/>
            <w:noWrap/>
            <w:tcMar>
              <w:left w:w="28" w:type="dxa"/>
              <w:right w:w="28" w:type="dxa"/>
            </w:tcMar>
            <w:vAlign w:val="center"/>
            <w:hideMark/>
          </w:tcPr>
          <w:p w14:paraId="35E3C683"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E434FB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7567EFD"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4C52A9D1" w14:textId="77777777" w:rsidR="00C95EE7" w:rsidRPr="00C95EE7" w:rsidRDefault="00C95EE7" w:rsidP="00C95EE7">
            <w:pPr>
              <w:jc w:val="center"/>
              <w:rPr>
                <w:sz w:val="16"/>
                <w:szCs w:val="16"/>
              </w:rPr>
            </w:pPr>
            <w:r w:rsidRPr="00C95EE7">
              <w:rPr>
                <w:sz w:val="16"/>
                <w:szCs w:val="16"/>
              </w:rPr>
              <w:t>42-25-428-00000-00307</w:t>
            </w:r>
          </w:p>
        </w:tc>
        <w:tc>
          <w:tcPr>
            <w:tcW w:w="688" w:type="dxa"/>
            <w:shd w:val="clear" w:color="auto" w:fill="auto"/>
            <w:noWrap/>
            <w:tcMar>
              <w:left w:w="28" w:type="dxa"/>
              <w:right w:w="28" w:type="dxa"/>
            </w:tcMar>
            <w:vAlign w:val="center"/>
            <w:hideMark/>
          </w:tcPr>
          <w:p w14:paraId="1A49A52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6515DB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846D0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557669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5072F1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FA6010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E81956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4D4492" w14:textId="77777777" w:rsidR="00C95EE7" w:rsidRPr="00C95EE7" w:rsidRDefault="00C95EE7" w:rsidP="00C95EE7">
            <w:pPr>
              <w:jc w:val="center"/>
              <w:rPr>
                <w:sz w:val="16"/>
                <w:szCs w:val="16"/>
              </w:rPr>
            </w:pPr>
            <w:r w:rsidRPr="00C95EE7">
              <w:rPr>
                <w:sz w:val="16"/>
                <w:szCs w:val="16"/>
              </w:rPr>
              <w:t>-</w:t>
            </w:r>
          </w:p>
        </w:tc>
      </w:tr>
      <w:tr w:rsidR="00C95EE7" w:rsidRPr="00C95EE7" w14:paraId="3D6C7A67" w14:textId="77777777" w:rsidTr="00FC6183">
        <w:trPr>
          <w:trHeight w:val="70"/>
        </w:trPr>
        <w:tc>
          <w:tcPr>
            <w:tcW w:w="0" w:type="auto"/>
            <w:shd w:val="clear" w:color="auto" w:fill="auto"/>
            <w:noWrap/>
            <w:tcMar>
              <w:left w:w="28" w:type="dxa"/>
              <w:right w:w="28" w:type="dxa"/>
            </w:tcMar>
            <w:vAlign w:val="center"/>
          </w:tcPr>
          <w:p w14:paraId="3AF3A5B1"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3028490D"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148731B8"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218B29F3"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72D51B67"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74892D3C"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4D994983"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0CA60407"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57F5476D"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77C1F3FD"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66BA377B"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10EF4C38"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474BAE59" w14:textId="77777777" w:rsidR="00C95EE7" w:rsidRPr="00C95EE7" w:rsidRDefault="00C95EE7" w:rsidP="00C95EE7">
            <w:pPr>
              <w:jc w:val="center"/>
              <w:rPr>
                <w:sz w:val="16"/>
                <w:szCs w:val="16"/>
              </w:rPr>
            </w:pPr>
            <w:r w:rsidRPr="00C95EE7">
              <w:rPr>
                <w:sz w:val="16"/>
                <w:szCs w:val="16"/>
              </w:rPr>
              <w:t>13</w:t>
            </w:r>
          </w:p>
        </w:tc>
      </w:tr>
      <w:tr w:rsidR="00C95EE7" w:rsidRPr="00C95EE7" w14:paraId="3D7FD4B0" w14:textId="77777777" w:rsidTr="00FC6183">
        <w:trPr>
          <w:trHeight w:val="20"/>
        </w:trPr>
        <w:tc>
          <w:tcPr>
            <w:tcW w:w="0" w:type="auto"/>
            <w:shd w:val="clear" w:color="000000" w:fill="FFFFFF"/>
            <w:noWrap/>
            <w:tcMar>
              <w:left w:w="28" w:type="dxa"/>
              <w:right w:w="28" w:type="dxa"/>
            </w:tcMar>
            <w:vAlign w:val="center"/>
            <w:hideMark/>
          </w:tcPr>
          <w:p w14:paraId="05A094BE" w14:textId="77777777" w:rsidR="00C95EE7" w:rsidRPr="00C95EE7" w:rsidRDefault="00C95EE7" w:rsidP="00C95EE7">
            <w:pPr>
              <w:jc w:val="center"/>
              <w:rPr>
                <w:sz w:val="16"/>
                <w:szCs w:val="16"/>
              </w:rPr>
            </w:pPr>
            <w:r w:rsidRPr="00C95EE7">
              <w:rPr>
                <w:sz w:val="16"/>
                <w:szCs w:val="16"/>
              </w:rPr>
              <w:t>2.308</w:t>
            </w:r>
          </w:p>
        </w:tc>
        <w:tc>
          <w:tcPr>
            <w:tcW w:w="1247" w:type="dxa"/>
            <w:shd w:val="clear" w:color="000000" w:fill="FFFFFF"/>
            <w:noWrap/>
            <w:tcMar>
              <w:left w:w="28" w:type="dxa"/>
              <w:right w:w="28" w:type="dxa"/>
            </w:tcMar>
            <w:vAlign w:val="center"/>
            <w:hideMark/>
          </w:tcPr>
          <w:p w14:paraId="7C76EFE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9DE313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C12926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4F872C4B" w14:textId="77777777" w:rsidR="00C95EE7" w:rsidRPr="00C95EE7" w:rsidRDefault="00C95EE7" w:rsidP="00C95EE7">
            <w:pPr>
              <w:jc w:val="center"/>
              <w:rPr>
                <w:sz w:val="16"/>
                <w:szCs w:val="16"/>
              </w:rPr>
            </w:pPr>
            <w:r w:rsidRPr="00C95EE7">
              <w:rPr>
                <w:sz w:val="16"/>
                <w:szCs w:val="16"/>
              </w:rPr>
              <w:t>42-25-428-00000-00308</w:t>
            </w:r>
          </w:p>
        </w:tc>
        <w:tc>
          <w:tcPr>
            <w:tcW w:w="688" w:type="dxa"/>
            <w:shd w:val="clear" w:color="auto" w:fill="auto"/>
            <w:noWrap/>
            <w:tcMar>
              <w:left w:w="28" w:type="dxa"/>
              <w:right w:w="28" w:type="dxa"/>
            </w:tcMar>
            <w:vAlign w:val="center"/>
            <w:hideMark/>
          </w:tcPr>
          <w:p w14:paraId="0FBB1F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8C38E8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140827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2D95DB4"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7EC99C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AD3796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DE41FC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3A50A10" w14:textId="77777777" w:rsidR="00C95EE7" w:rsidRPr="00C95EE7" w:rsidRDefault="00C95EE7" w:rsidP="00C95EE7">
            <w:pPr>
              <w:jc w:val="center"/>
              <w:rPr>
                <w:sz w:val="16"/>
                <w:szCs w:val="16"/>
              </w:rPr>
            </w:pPr>
            <w:r w:rsidRPr="00C95EE7">
              <w:rPr>
                <w:sz w:val="16"/>
                <w:szCs w:val="16"/>
              </w:rPr>
              <w:t>-</w:t>
            </w:r>
          </w:p>
        </w:tc>
      </w:tr>
      <w:tr w:rsidR="00C95EE7" w:rsidRPr="00C95EE7" w14:paraId="60AE0C7D" w14:textId="77777777" w:rsidTr="00FC6183">
        <w:trPr>
          <w:trHeight w:val="20"/>
        </w:trPr>
        <w:tc>
          <w:tcPr>
            <w:tcW w:w="0" w:type="auto"/>
            <w:shd w:val="clear" w:color="000000" w:fill="FFFFFF"/>
            <w:noWrap/>
            <w:tcMar>
              <w:left w:w="28" w:type="dxa"/>
              <w:right w:w="28" w:type="dxa"/>
            </w:tcMar>
            <w:vAlign w:val="center"/>
            <w:hideMark/>
          </w:tcPr>
          <w:p w14:paraId="6C0F4BB6" w14:textId="77777777" w:rsidR="00C95EE7" w:rsidRPr="00C95EE7" w:rsidRDefault="00C95EE7" w:rsidP="00C95EE7">
            <w:pPr>
              <w:jc w:val="center"/>
              <w:rPr>
                <w:sz w:val="16"/>
                <w:szCs w:val="16"/>
              </w:rPr>
            </w:pPr>
            <w:r w:rsidRPr="00C95EE7">
              <w:rPr>
                <w:sz w:val="16"/>
                <w:szCs w:val="16"/>
              </w:rPr>
              <w:t>2.309</w:t>
            </w:r>
          </w:p>
        </w:tc>
        <w:tc>
          <w:tcPr>
            <w:tcW w:w="1247" w:type="dxa"/>
            <w:shd w:val="clear" w:color="000000" w:fill="FFFFFF"/>
            <w:noWrap/>
            <w:tcMar>
              <w:left w:w="28" w:type="dxa"/>
              <w:right w:w="28" w:type="dxa"/>
            </w:tcMar>
            <w:vAlign w:val="center"/>
            <w:hideMark/>
          </w:tcPr>
          <w:p w14:paraId="21D874E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809E8C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F342E33"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0FDD49CD" w14:textId="77777777" w:rsidR="00C95EE7" w:rsidRPr="00C95EE7" w:rsidRDefault="00C95EE7" w:rsidP="00C95EE7">
            <w:pPr>
              <w:jc w:val="center"/>
              <w:rPr>
                <w:sz w:val="16"/>
                <w:szCs w:val="16"/>
              </w:rPr>
            </w:pPr>
            <w:r w:rsidRPr="00C95EE7">
              <w:rPr>
                <w:sz w:val="16"/>
                <w:szCs w:val="16"/>
              </w:rPr>
              <w:t>42-25-428-00000-00309</w:t>
            </w:r>
          </w:p>
        </w:tc>
        <w:tc>
          <w:tcPr>
            <w:tcW w:w="688" w:type="dxa"/>
            <w:shd w:val="clear" w:color="auto" w:fill="auto"/>
            <w:noWrap/>
            <w:tcMar>
              <w:left w:w="28" w:type="dxa"/>
              <w:right w:w="28" w:type="dxa"/>
            </w:tcMar>
            <w:vAlign w:val="center"/>
            <w:hideMark/>
          </w:tcPr>
          <w:p w14:paraId="3764E6E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4FB3D4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56AB55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9BACD2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E5E0EA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964748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DD66B4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5DE6AA5" w14:textId="77777777" w:rsidR="00C95EE7" w:rsidRPr="00C95EE7" w:rsidRDefault="00C95EE7" w:rsidP="00C95EE7">
            <w:pPr>
              <w:jc w:val="center"/>
              <w:rPr>
                <w:sz w:val="16"/>
                <w:szCs w:val="16"/>
              </w:rPr>
            </w:pPr>
            <w:r w:rsidRPr="00C95EE7">
              <w:rPr>
                <w:sz w:val="16"/>
                <w:szCs w:val="16"/>
              </w:rPr>
              <w:t>-</w:t>
            </w:r>
          </w:p>
        </w:tc>
      </w:tr>
      <w:tr w:rsidR="00C95EE7" w:rsidRPr="00C95EE7" w14:paraId="7B29504B" w14:textId="77777777" w:rsidTr="00FC6183">
        <w:trPr>
          <w:trHeight w:val="20"/>
        </w:trPr>
        <w:tc>
          <w:tcPr>
            <w:tcW w:w="0" w:type="auto"/>
            <w:shd w:val="clear" w:color="000000" w:fill="FFFFFF"/>
            <w:noWrap/>
            <w:tcMar>
              <w:left w:w="28" w:type="dxa"/>
              <w:right w:w="28" w:type="dxa"/>
            </w:tcMar>
            <w:vAlign w:val="center"/>
            <w:hideMark/>
          </w:tcPr>
          <w:p w14:paraId="1021FB5E" w14:textId="77777777" w:rsidR="00C95EE7" w:rsidRPr="00C95EE7" w:rsidRDefault="00C95EE7" w:rsidP="00C95EE7">
            <w:pPr>
              <w:jc w:val="center"/>
              <w:rPr>
                <w:sz w:val="16"/>
                <w:szCs w:val="16"/>
              </w:rPr>
            </w:pPr>
            <w:r w:rsidRPr="00C95EE7">
              <w:rPr>
                <w:sz w:val="16"/>
                <w:szCs w:val="16"/>
              </w:rPr>
              <w:t>2.310</w:t>
            </w:r>
          </w:p>
        </w:tc>
        <w:tc>
          <w:tcPr>
            <w:tcW w:w="1247" w:type="dxa"/>
            <w:shd w:val="clear" w:color="000000" w:fill="FFFFFF"/>
            <w:noWrap/>
            <w:tcMar>
              <w:left w:w="28" w:type="dxa"/>
              <w:right w:w="28" w:type="dxa"/>
            </w:tcMar>
            <w:vAlign w:val="center"/>
            <w:hideMark/>
          </w:tcPr>
          <w:p w14:paraId="02B5047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5790F5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04F3D3A"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3AECADC4" w14:textId="77777777" w:rsidR="00C95EE7" w:rsidRPr="00C95EE7" w:rsidRDefault="00C95EE7" w:rsidP="00C95EE7">
            <w:pPr>
              <w:jc w:val="center"/>
              <w:rPr>
                <w:sz w:val="16"/>
                <w:szCs w:val="16"/>
              </w:rPr>
            </w:pPr>
            <w:r w:rsidRPr="00C95EE7">
              <w:rPr>
                <w:sz w:val="16"/>
                <w:szCs w:val="16"/>
              </w:rPr>
              <w:t>42-25-428-00000-00310</w:t>
            </w:r>
          </w:p>
        </w:tc>
        <w:tc>
          <w:tcPr>
            <w:tcW w:w="688" w:type="dxa"/>
            <w:shd w:val="clear" w:color="auto" w:fill="auto"/>
            <w:noWrap/>
            <w:tcMar>
              <w:left w:w="28" w:type="dxa"/>
              <w:right w:w="28" w:type="dxa"/>
            </w:tcMar>
            <w:vAlign w:val="center"/>
            <w:hideMark/>
          </w:tcPr>
          <w:p w14:paraId="24D30DE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FC9E8C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FF4168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2210F2A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F3A316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855D55"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55A72E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F6C67C" w14:textId="77777777" w:rsidR="00C95EE7" w:rsidRPr="00C95EE7" w:rsidRDefault="00C95EE7" w:rsidP="00C95EE7">
            <w:pPr>
              <w:jc w:val="center"/>
              <w:rPr>
                <w:sz w:val="16"/>
                <w:szCs w:val="16"/>
              </w:rPr>
            </w:pPr>
            <w:r w:rsidRPr="00C95EE7">
              <w:rPr>
                <w:sz w:val="16"/>
                <w:szCs w:val="16"/>
              </w:rPr>
              <w:t>-</w:t>
            </w:r>
          </w:p>
        </w:tc>
      </w:tr>
      <w:tr w:rsidR="00C95EE7" w:rsidRPr="00C95EE7" w14:paraId="54FCAF11" w14:textId="77777777" w:rsidTr="00FC6183">
        <w:trPr>
          <w:trHeight w:val="20"/>
        </w:trPr>
        <w:tc>
          <w:tcPr>
            <w:tcW w:w="0" w:type="auto"/>
            <w:shd w:val="clear" w:color="000000" w:fill="FFFFFF"/>
            <w:noWrap/>
            <w:tcMar>
              <w:left w:w="28" w:type="dxa"/>
              <w:right w:w="28" w:type="dxa"/>
            </w:tcMar>
            <w:vAlign w:val="center"/>
            <w:hideMark/>
          </w:tcPr>
          <w:p w14:paraId="7AFA57DC" w14:textId="77777777" w:rsidR="00C95EE7" w:rsidRPr="00C95EE7" w:rsidRDefault="00C95EE7" w:rsidP="00C95EE7">
            <w:pPr>
              <w:jc w:val="center"/>
              <w:rPr>
                <w:sz w:val="16"/>
                <w:szCs w:val="16"/>
              </w:rPr>
            </w:pPr>
            <w:r w:rsidRPr="00C95EE7">
              <w:rPr>
                <w:sz w:val="16"/>
                <w:szCs w:val="16"/>
              </w:rPr>
              <w:t>2.311</w:t>
            </w:r>
          </w:p>
        </w:tc>
        <w:tc>
          <w:tcPr>
            <w:tcW w:w="1247" w:type="dxa"/>
            <w:shd w:val="clear" w:color="000000" w:fill="FFFFFF"/>
            <w:noWrap/>
            <w:tcMar>
              <w:left w:w="28" w:type="dxa"/>
              <w:right w:w="28" w:type="dxa"/>
            </w:tcMar>
            <w:vAlign w:val="center"/>
            <w:hideMark/>
          </w:tcPr>
          <w:p w14:paraId="7109949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79781C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A5AD6C2"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Офицерская ул</w:t>
            </w:r>
          </w:p>
        </w:tc>
        <w:tc>
          <w:tcPr>
            <w:tcW w:w="1013" w:type="dxa"/>
            <w:shd w:val="clear" w:color="auto" w:fill="auto"/>
            <w:noWrap/>
            <w:tcMar>
              <w:left w:w="28" w:type="dxa"/>
              <w:right w:w="28" w:type="dxa"/>
            </w:tcMar>
            <w:vAlign w:val="center"/>
            <w:hideMark/>
          </w:tcPr>
          <w:p w14:paraId="79EDA90A" w14:textId="77777777" w:rsidR="00C95EE7" w:rsidRPr="00C95EE7" w:rsidRDefault="00C95EE7" w:rsidP="00C95EE7">
            <w:pPr>
              <w:jc w:val="center"/>
              <w:rPr>
                <w:sz w:val="16"/>
                <w:szCs w:val="16"/>
              </w:rPr>
            </w:pPr>
            <w:r w:rsidRPr="00C95EE7">
              <w:rPr>
                <w:sz w:val="16"/>
                <w:szCs w:val="16"/>
              </w:rPr>
              <w:t>42-25-428-00000-00311</w:t>
            </w:r>
          </w:p>
        </w:tc>
        <w:tc>
          <w:tcPr>
            <w:tcW w:w="688" w:type="dxa"/>
            <w:shd w:val="clear" w:color="auto" w:fill="auto"/>
            <w:noWrap/>
            <w:tcMar>
              <w:left w:w="28" w:type="dxa"/>
              <w:right w:w="28" w:type="dxa"/>
            </w:tcMar>
            <w:vAlign w:val="center"/>
            <w:hideMark/>
          </w:tcPr>
          <w:p w14:paraId="2D7AD94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CEF0B6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995639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31B0E7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05FCC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0BF8EE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FD9EC4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649B6F6" w14:textId="77777777" w:rsidR="00C95EE7" w:rsidRPr="00C95EE7" w:rsidRDefault="00C95EE7" w:rsidP="00C95EE7">
            <w:pPr>
              <w:jc w:val="center"/>
              <w:rPr>
                <w:sz w:val="16"/>
                <w:szCs w:val="16"/>
              </w:rPr>
            </w:pPr>
            <w:r w:rsidRPr="00C95EE7">
              <w:rPr>
                <w:sz w:val="16"/>
                <w:szCs w:val="16"/>
              </w:rPr>
              <w:t>-</w:t>
            </w:r>
          </w:p>
        </w:tc>
      </w:tr>
      <w:tr w:rsidR="00C95EE7" w:rsidRPr="00C95EE7" w14:paraId="3B55DDB7" w14:textId="77777777" w:rsidTr="00FC6183">
        <w:trPr>
          <w:trHeight w:val="20"/>
        </w:trPr>
        <w:tc>
          <w:tcPr>
            <w:tcW w:w="0" w:type="auto"/>
            <w:shd w:val="clear" w:color="000000" w:fill="FFFFFF"/>
            <w:noWrap/>
            <w:tcMar>
              <w:left w:w="28" w:type="dxa"/>
              <w:right w:w="28" w:type="dxa"/>
            </w:tcMar>
            <w:vAlign w:val="center"/>
            <w:hideMark/>
          </w:tcPr>
          <w:p w14:paraId="7CD505C0" w14:textId="77777777" w:rsidR="00C95EE7" w:rsidRPr="00C95EE7" w:rsidRDefault="00C95EE7" w:rsidP="00C95EE7">
            <w:pPr>
              <w:jc w:val="center"/>
              <w:rPr>
                <w:sz w:val="16"/>
                <w:szCs w:val="16"/>
              </w:rPr>
            </w:pPr>
            <w:r w:rsidRPr="00C95EE7">
              <w:rPr>
                <w:sz w:val="16"/>
                <w:szCs w:val="16"/>
              </w:rPr>
              <w:t>2.312</w:t>
            </w:r>
          </w:p>
        </w:tc>
        <w:tc>
          <w:tcPr>
            <w:tcW w:w="1247" w:type="dxa"/>
            <w:shd w:val="clear" w:color="000000" w:fill="FFFFFF"/>
            <w:noWrap/>
            <w:tcMar>
              <w:left w:w="28" w:type="dxa"/>
              <w:right w:w="28" w:type="dxa"/>
            </w:tcMar>
            <w:vAlign w:val="center"/>
            <w:hideMark/>
          </w:tcPr>
          <w:p w14:paraId="134A8A2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DA2566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7DA7B26" w14:textId="77777777" w:rsidR="00C95EE7" w:rsidRPr="00C95EE7" w:rsidRDefault="00C95EE7" w:rsidP="00C95EE7">
            <w:pPr>
              <w:jc w:val="both"/>
              <w:rPr>
                <w:sz w:val="16"/>
                <w:szCs w:val="16"/>
              </w:rPr>
            </w:pPr>
            <w:r w:rsidRPr="00C95EE7">
              <w:rPr>
                <w:sz w:val="16"/>
                <w:szCs w:val="16"/>
              </w:rPr>
              <w:t>654055, Кемеровская область - Кузбасс обл, Новокузнецк г, Заводской р-н, Лесозаводская ул</w:t>
            </w:r>
          </w:p>
        </w:tc>
        <w:tc>
          <w:tcPr>
            <w:tcW w:w="1013" w:type="dxa"/>
            <w:shd w:val="clear" w:color="auto" w:fill="auto"/>
            <w:noWrap/>
            <w:tcMar>
              <w:left w:w="28" w:type="dxa"/>
              <w:right w:w="28" w:type="dxa"/>
            </w:tcMar>
            <w:vAlign w:val="center"/>
            <w:hideMark/>
          </w:tcPr>
          <w:p w14:paraId="23B33BB2" w14:textId="77777777" w:rsidR="00C95EE7" w:rsidRPr="00C95EE7" w:rsidRDefault="00C95EE7" w:rsidP="00C95EE7">
            <w:pPr>
              <w:jc w:val="center"/>
              <w:rPr>
                <w:sz w:val="16"/>
                <w:szCs w:val="16"/>
              </w:rPr>
            </w:pPr>
            <w:r w:rsidRPr="00C95EE7">
              <w:rPr>
                <w:sz w:val="16"/>
                <w:szCs w:val="16"/>
              </w:rPr>
              <w:t>42-25-428-00000-00312</w:t>
            </w:r>
          </w:p>
        </w:tc>
        <w:tc>
          <w:tcPr>
            <w:tcW w:w="688" w:type="dxa"/>
            <w:shd w:val="clear" w:color="auto" w:fill="auto"/>
            <w:noWrap/>
            <w:tcMar>
              <w:left w:w="28" w:type="dxa"/>
              <w:right w:w="28" w:type="dxa"/>
            </w:tcMar>
            <w:vAlign w:val="center"/>
            <w:hideMark/>
          </w:tcPr>
          <w:p w14:paraId="2E05DBC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1CE33E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EA9ABA9"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5E2B5992"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4018147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D5548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1185CD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EAF6F83" w14:textId="77777777" w:rsidR="00C95EE7" w:rsidRPr="00C95EE7" w:rsidRDefault="00C95EE7" w:rsidP="00C95EE7">
            <w:pPr>
              <w:jc w:val="center"/>
              <w:rPr>
                <w:sz w:val="16"/>
                <w:szCs w:val="16"/>
              </w:rPr>
            </w:pPr>
            <w:r w:rsidRPr="00C95EE7">
              <w:rPr>
                <w:sz w:val="16"/>
                <w:szCs w:val="16"/>
              </w:rPr>
              <w:t>-</w:t>
            </w:r>
          </w:p>
        </w:tc>
      </w:tr>
      <w:tr w:rsidR="00C95EE7" w:rsidRPr="00C95EE7" w14:paraId="145A6165" w14:textId="77777777" w:rsidTr="00FC6183">
        <w:trPr>
          <w:trHeight w:val="20"/>
        </w:trPr>
        <w:tc>
          <w:tcPr>
            <w:tcW w:w="0" w:type="auto"/>
            <w:shd w:val="clear" w:color="000000" w:fill="FFFFFF"/>
            <w:noWrap/>
            <w:tcMar>
              <w:left w:w="28" w:type="dxa"/>
              <w:right w:w="28" w:type="dxa"/>
            </w:tcMar>
            <w:vAlign w:val="center"/>
            <w:hideMark/>
          </w:tcPr>
          <w:p w14:paraId="68278940" w14:textId="77777777" w:rsidR="00C95EE7" w:rsidRPr="00C95EE7" w:rsidRDefault="00C95EE7" w:rsidP="00C95EE7">
            <w:pPr>
              <w:jc w:val="center"/>
              <w:rPr>
                <w:sz w:val="16"/>
                <w:szCs w:val="16"/>
              </w:rPr>
            </w:pPr>
            <w:r w:rsidRPr="00C95EE7">
              <w:rPr>
                <w:sz w:val="16"/>
                <w:szCs w:val="16"/>
              </w:rPr>
              <w:t>2.313</w:t>
            </w:r>
          </w:p>
        </w:tc>
        <w:tc>
          <w:tcPr>
            <w:tcW w:w="1247" w:type="dxa"/>
            <w:shd w:val="clear" w:color="000000" w:fill="FFFFFF"/>
            <w:noWrap/>
            <w:tcMar>
              <w:left w:w="28" w:type="dxa"/>
              <w:right w:w="28" w:type="dxa"/>
            </w:tcMar>
            <w:vAlign w:val="center"/>
            <w:hideMark/>
          </w:tcPr>
          <w:p w14:paraId="4FC938F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59A1D1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45BB7C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Днепровская ул</w:t>
            </w:r>
          </w:p>
        </w:tc>
        <w:tc>
          <w:tcPr>
            <w:tcW w:w="1013" w:type="dxa"/>
            <w:shd w:val="clear" w:color="auto" w:fill="auto"/>
            <w:noWrap/>
            <w:tcMar>
              <w:left w:w="28" w:type="dxa"/>
              <w:right w:w="28" w:type="dxa"/>
            </w:tcMar>
            <w:vAlign w:val="center"/>
            <w:hideMark/>
          </w:tcPr>
          <w:p w14:paraId="3DA629D4" w14:textId="77777777" w:rsidR="00C95EE7" w:rsidRPr="00C95EE7" w:rsidRDefault="00C95EE7" w:rsidP="00C95EE7">
            <w:pPr>
              <w:jc w:val="center"/>
              <w:rPr>
                <w:sz w:val="16"/>
                <w:szCs w:val="16"/>
              </w:rPr>
            </w:pPr>
            <w:r w:rsidRPr="00C95EE7">
              <w:rPr>
                <w:sz w:val="16"/>
                <w:szCs w:val="16"/>
              </w:rPr>
              <w:t>42-25-428-00000-00313</w:t>
            </w:r>
          </w:p>
        </w:tc>
        <w:tc>
          <w:tcPr>
            <w:tcW w:w="688" w:type="dxa"/>
            <w:shd w:val="clear" w:color="auto" w:fill="auto"/>
            <w:noWrap/>
            <w:tcMar>
              <w:left w:w="28" w:type="dxa"/>
              <w:right w:w="28" w:type="dxa"/>
            </w:tcMar>
            <w:vAlign w:val="center"/>
            <w:hideMark/>
          </w:tcPr>
          <w:p w14:paraId="2A9F905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7244A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8BFD69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29738B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E68901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C6D802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FD9326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706188" w14:textId="77777777" w:rsidR="00C95EE7" w:rsidRPr="00C95EE7" w:rsidRDefault="00C95EE7" w:rsidP="00C95EE7">
            <w:pPr>
              <w:jc w:val="center"/>
              <w:rPr>
                <w:sz w:val="16"/>
                <w:szCs w:val="16"/>
              </w:rPr>
            </w:pPr>
            <w:r w:rsidRPr="00C95EE7">
              <w:rPr>
                <w:sz w:val="16"/>
                <w:szCs w:val="16"/>
              </w:rPr>
              <w:t>-</w:t>
            </w:r>
          </w:p>
        </w:tc>
      </w:tr>
      <w:tr w:rsidR="00C95EE7" w:rsidRPr="00C95EE7" w14:paraId="48003BFF" w14:textId="77777777" w:rsidTr="00FC6183">
        <w:trPr>
          <w:trHeight w:val="20"/>
        </w:trPr>
        <w:tc>
          <w:tcPr>
            <w:tcW w:w="0" w:type="auto"/>
            <w:shd w:val="clear" w:color="000000" w:fill="FFFFFF"/>
            <w:noWrap/>
            <w:tcMar>
              <w:left w:w="28" w:type="dxa"/>
              <w:right w:w="28" w:type="dxa"/>
            </w:tcMar>
            <w:vAlign w:val="center"/>
            <w:hideMark/>
          </w:tcPr>
          <w:p w14:paraId="6A572200" w14:textId="77777777" w:rsidR="00C95EE7" w:rsidRPr="00C95EE7" w:rsidRDefault="00C95EE7" w:rsidP="00C95EE7">
            <w:pPr>
              <w:jc w:val="center"/>
              <w:rPr>
                <w:sz w:val="16"/>
                <w:szCs w:val="16"/>
              </w:rPr>
            </w:pPr>
            <w:r w:rsidRPr="00C95EE7">
              <w:rPr>
                <w:sz w:val="16"/>
                <w:szCs w:val="16"/>
              </w:rPr>
              <w:t>2.314</w:t>
            </w:r>
          </w:p>
        </w:tc>
        <w:tc>
          <w:tcPr>
            <w:tcW w:w="1247" w:type="dxa"/>
            <w:shd w:val="clear" w:color="000000" w:fill="FFFFFF"/>
            <w:noWrap/>
            <w:tcMar>
              <w:left w:w="28" w:type="dxa"/>
              <w:right w:w="28" w:type="dxa"/>
            </w:tcMar>
            <w:vAlign w:val="center"/>
            <w:hideMark/>
          </w:tcPr>
          <w:p w14:paraId="2BC050B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E43EF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E513B96"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Студенческая ул</w:t>
            </w:r>
          </w:p>
        </w:tc>
        <w:tc>
          <w:tcPr>
            <w:tcW w:w="1013" w:type="dxa"/>
            <w:shd w:val="clear" w:color="auto" w:fill="auto"/>
            <w:noWrap/>
            <w:tcMar>
              <w:left w:w="28" w:type="dxa"/>
              <w:right w:w="28" w:type="dxa"/>
            </w:tcMar>
            <w:vAlign w:val="center"/>
            <w:hideMark/>
          </w:tcPr>
          <w:p w14:paraId="1D67D4DE" w14:textId="77777777" w:rsidR="00C95EE7" w:rsidRPr="00C95EE7" w:rsidRDefault="00C95EE7" w:rsidP="00C95EE7">
            <w:pPr>
              <w:jc w:val="center"/>
              <w:rPr>
                <w:sz w:val="16"/>
                <w:szCs w:val="16"/>
              </w:rPr>
            </w:pPr>
            <w:r w:rsidRPr="00C95EE7">
              <w:rPr>
                <w:sz w:val="16"/>
                <w:szCs w:val="16"/>
              </w:rPr>
              <w:t>42-25-428-00000-00314</w:t>
            </w:r>
          </w:p>
        </w:tc>
        <w:tc>
          <w:tcPr>
            <w:tcW w:w="688" w:type="dxa"/>
            <w:shd w:val="clear" w:color="auto" w:fill="auto"/>
            <w:noWrap/>
            <w:tcMar>
              <w:left w:w="28" w:type="dxa"/>
              <w:right w:w="28" w:type="dxa"/>
            </w:tcMar>
            <w:vAlign w:val="center"/>
            <w:hideMark/>
          </w:tcPr>
          <w:p w14:paraId="335E074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4A760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89EC3B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DC6D66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01D5EE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1CDAFA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AD7C82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3261BAA" w14:textId="77777777" w:rsidR="00C95EE7" w:rsidRPr="00C95EE7" w:rsidRDefault="00C95EE7" w:rsidP="00C95EE7">
            <w:pPr>
              <w:jc w:val="center"/>
              <w:rPr>
                <w:sz w:val="16"/>
                <w:szCs w:val="16"/>
              </w:rPr>
            </w:pPr>
            <w:r w:rsidRPr="00C95EE7">
              <w:rPr>
                <w:sz w:val="16"/>
                <w:szCs w:val="16"/>
              </w:rPr>
              <w:t>-</w:t>
            </w:r>
          </w:p>
        </w:tc>
      </w:tr>
      <w:tr w:rsidR="00C95EE7" w:rsidRPr="00C95EE7" w14:paraId="19388D72" w14:textId="77777777" w:rsidTr="00FC6183">
        <w:trPr>
          <w:trHeight w:val="20"/>
        </w:trPr>
        <w:tc>
          <w:tcPr>
            <w:tcW w:w="0" w:type="auto"/>
            <w:shd w:val="clear" w:color="000000" w:fill="FFFFFF"/>
            <w:noWrap/>
            <w:tcMar>
              <w:left w:w="28" w:type="dxa"/>
              <w:right w:w="28" w:type="dxa"/>
            </w:tcMar>
            <w:vAlign w:val="center"/>
            <w:hideMark/>
          </w:tcPr>
          <w:p w14:paraId="4C0A8D69" w14:textId="77777777" w:rsidR="00C95EE7" w:rsidRPr="00C95EE7" w:rsidRDefault="00C95EE7" w:rsidP="00C95EE7">
            <w:pPr>
              <w:jc w:val="center"/>
              <w:rPr>
                <w:sz w:val="16"/>
                <w:szCs w:val="16"/>
              </w:rPr>
            </w:pPr>
            <w:r w:rsidRPr="00C95EE7">
              <w:rPr>
                <w:sz w:val="16"/>
                <w:szCs w:val="16"/>
              </w:rPr>
              <w:t>2.315</w:t>
            </w:r>
          </w:p>
        </w:tc>
        <w:tc>
          <w:tcPr>
            <w:tcW w:w="1247" w:type="dxa"/>
            <w:shd w:val="clear" w:color="000000" w:fill="FFFFFF"/>
            <w:noWrap/>
            <w:tcMar>
              <w:left w:w="28" w:type="dxa"/>
              <w:right w:w="28" w:type="dxa"/>
            </w:tcMar>
            <w:vAlign w:val="center"/>
            <w:hideMark/>
          </w:tcPr>
          <w:p w14:paraId="4BDFE4F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75EA553"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4F94EB3" w14:textId="77777777" w:rsidR="00C95EE7" w:rsidRPr="00C95EE7" w:rsidRDefault="00C95EE7" w:rsidP="00C95EE7">
            <w:pPr>
              <w:jc w:val="both"/>
              <w:rPr>
                <w:sz w:val="16"/>
                <w:szCs w:val="16"/>
              </w:rPr>
            </w:pPr>
            <w:r w:rsidRPr="00C95EE7">
              <w:rPr>
                <w:sz w:val="16"/>
                <w:szCs w:val="16"/>
              </w:rPr>
              <w:t>Кемеровская область - Кузбасс, Новокузнецк, Заводской, 1-я Семилетка</w:t>
            </w:r>
          </w:p>
        </w:tc>
        <w:tc>
          <w:tcPr>
            <w:tcW w:w="1013" w:type="dxa"/>
            <w:shd w:val="clear" w:color="auto" w:fill="auto"/>
            <w:noWrap/>
            <w:tcMar>
              <w:left w:w="28" w:type="dxa"/>
              <w:right w:w="28" w:type="dxa"/>
            </w:tcMar>
            <w:vAlign w:val="center"/>
            <w:hideMark/>
          </w:tcPr>
          <w:p w14:paraId="5B4CF1EE" w14:textId="77777777" w:rsidR="00C95EE7" w:rsidRPr="00C95EE7" w:rsidRDefault="00C95EE7" w:rsidP="00C95EE7">
            <w:pPr>
              <w:jc w:val="center"/>
              <w:rPr>
                <w:sz w:val="16"/>
                <w:szCs w:val="16"/>
              </w:rPr>
            </w:pPr>
            <w:r w:rsidRPr="00C95EE7">
              <w:rPr>
                <w:sz w:val="16"/>
                <w:szCs w:val="16"/>
              </w:rPr>
              <w:t>42-25-428-00000-00315</w:t>
            </w:r>
          </w:p>
        </w:tc>
        <w:tc>
          <w:tcPr>
            <w:tcW w:w="688" w:type="dxa"/>
            <w:shd w:val="clear" w:color="auto" w:fill="auto"/>
            <w:noWrap/>
            <w:tcMar>
              <w:left w:w="28" w:type="dxa"/>
              <w:right w:w="28" w:type="dxa"/>
            </w:tcMar>
            <w:vAlign w:val="center"/>
            <w:hideMark/>
          </w:tcPr>
          <w:p w14:paraId="31EA2D8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FE237E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486EC1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71CD6B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865536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23DE0C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AE5E36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051B278" w14:textId="77777777" w:rsidR="00C95EE7" w:rsidRPr="00C95EE7" w:rsidRDefault="00C95EE7" w:rsidP="00C95EE7">
            <w:pPr>
              <w:jc w:val="center"/>
              <w:rPr>
                <w:sz w:val="16"/>
                <w:szCs w:val="16"/>
              </w:rPr>
            </w:pPr>
            <w:r w:rsidRPr="00C95EE7">
              <w:rPr>
                <w:sz w:val="16"/>
                <w:szCs w:val="16"/>
              </w:rPr>
              <w:t>-</w:t>
            </w:r>
          </w:p>
        </w:tc>
      </w:tr>
      <w:tr w:rsidR="00C95EE7" w:rsidRPr="00C95EE7" w14:paraId="7CD65ED7" w14:textId="77777777" w:rsidTr="00FC6183">
        <w:trPr>
          <w:trHeight w:val="20"/>
        </w:trPr>
        <w:tc>
          <w:tcPr>
            <w:tcW w:w="0" w:type="auto"/>
            <w:shd w:val="clear" w:color="000000" w:fill="FFFFFF"/>
            <w:noWrap/>
            <w:tcMar>
              <w:left w:w="28" w:type="dxa"/>
              <w:right w:w="28" w:type="dxa"/>
            </w:tcMar>
            <w:vAlign w:val="center"/>
            <w:hideMark/>
          </w:tcPr>
          <w:p w14:paraId="29971ED0" w14:textId="77777777" w:rsidR="00C95EE7" w:rsidRPr="00C95EE7" w:rsidRDefault="00C95EE7" w:rsidP="00C95EE7">
            <w:pPr>
              <w:jc w:val="center"/>
              <w:rPr>
                <w:sz w:val="16"/>
                <w:szCs w:val="16"/>
              </w:rPr>
            </w:pPr>
            <w:r w:rsidRPr="00C95EE7">
              <w:rPr>
                <w:sz w:val="16"/>
                <w:szCs w:val="16"/>
              </w:rPr>
              <w:t>2.316</w:t>
            </w:r>
          </w:p>
        </w:tc>
        <w:tc>
          <w:tcPr>
            <w:tcW w:w="1247" w:type="dxa"/>
            <w:shd w:val="clear" w:color="000000" w:fill="FFFFFF"/>
            <w:noWrap/>
            <w:tcMar>
              <w:left w:w="28" w:type="dxa"/>
              <w:right w:w="28" w:type="dxa"/>
            </w:tcMar>
            <w:vAlign w:val="center"/>
            <w:hideMark/>
          </w:tcPr>
          <w:p w14:paraId="2585E795"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1D1206B0"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57975352" w14:textId="77777777" w:rsidR="00C95EE7" w:rsidRPr="00C95EE7" w:rsidRDefault="00C95EE7" w:rsidP="00C95EE7">
            <w:pPr>
              <w:jc w:val="both"/>
              <w:rPr>
                <w:sz w:val="16"/>
                <w:szCs w:val="16"/>
              </w:rPr>
            </w:pPr>
            <w:r w:rsidRPr="00C95EE7">
              <w:rPr>
                <w:sz w:val="16"/>
                <w:szCs w:val="16"/>
              </w:rPr>
              <w:t>650071, Кемеровская область - Кузбасс, г.Кемерово, ул.4-я Лесная</w:t>
            </w:r>
          </w:p>
        </w:tc>
        <w:tc>
          <w:tcPr>
            <w:tcW w:w="1013" w:type="dxa"/>
            <w:shd w:val="clear" w:color="auto" w:fill="auto"/>
            <w:noWrap/>
            <w:tcMar>
              <w:left w:w="28" w:type="dxa"/>
              <w:right w:w="28" w:type="dxa"/>
            </w:tcMar>
            <w:vAlign w:val="center"/>
            <w:hideMark/>
          </w:tcPr>
          <w:p w14:paraId="63645245" w14:textId="77777777" w:rsidR="00C95EE7" w:rsidRPr="00C95EE7" w:rsidRDefault="00C95EE7" w:rsidP="00C95EE7">
            <w:pPr>
              <w:jc w:val="center"/>
              <w:rPr>
                <w:sz w:val="16"/>
                <w:szCs w:val="16"/>
              </w:rPr>
            </w:pPr>
            <w:r w:rsidRPr="00C95EE7">
              <w:rPr>
                <w:sz w:val="16"/>
                <w:szCs w:val="16"/>
              </w:rPr>
              <w:t>42-25-428-00000-00316</w:t>
            </w:r>
          </w:p>
        </w:tc>
        <w:tc>
          <w:tcPr>
            <w:tcW w:w="688" w:type="dxa"/>
            <w:shd w:val="clear" w:color="auto" w:fill="auto"/>
            <w:noWrap/>
            <w:tcMar>
              <w:left w:w="28" w:type="dxa"/>
              <w:right w:w="28" w:type="dxa"/>
            </w:tcMar>
            <w:vAlign w:val="center"/>
            <w:hideMark/>
          </w:tcPr>
          <w:p w14:paraId="1AB506F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DD9332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08B6D6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FF1D2C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B2FF08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92ABD42"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7AB8DE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B70AE2B" w14:textId="77777777" w:rsidR="00C95EE7" w:rsidRPr="00C95EE7" w:rsidRDefault="00C95EE7" w:rsidP="00C95EE7">
            <w:pPr>
              <w:jc w:val="center"/>
              <w:rPr>
                <w:sz w:val="16"/>
                <w:szCs w:val="16"/>
              </w:rPr>
            </w:pPr>
            <w:r w:rsidRPr="00C95EE7">
              <w:rPr>
                <w:sz w:val="16"/>
                <w:szCs w:val="16"/>
              </w:rPr>
              <w:t>-</w:t>
            </w:r>
          </w:p>
        </w:tc>
      </w:tr>
      <w:tr w:rsidR="00C95EE7" w:rsidRPr="00C95EE7" w14:paraId="4CBFC12F" w14:textId="77777777" w:rsidTr="00FC6183">
        <w:trPr>
          <w:trHeight w:val="20"/>
        </w:trPr>
        <w:tc>
          <w:tcPr>
            <w:tcW w:w="0" w:type="auto"/>
            <w:shd w:val="clear" w:color="000000" w:fill="FFFFFF"/>
            <w:noWrap/>
            <w:tcMar>
              <w:left w:w="28" w:type="dxa"/>
              <w:right w:w="28" w:type="dxa"/>
            </w:tcMar>
            <w:vAlign w:val="center"/>
            <w:hideMark/>
          </w:tcPr>
          <w:p w14:paraId="4701594A" w14:textId="77777777" w:rsidR="00C95EE7" w:rsidRPr="00C95EE7" w:rsidRDefault="00C95EE7" w:rsidP="00C95EE7">
            <w:pPr>
              <w:jc w:val="center"/>
              <w:rPr>
                <w:sz w:val="16"/>
                <w:szCs w:val="16"/>
              </w:rPr>
            </w:pPr>
            <w:r w:rsidRPr="00C95EE7">
              <w:rPr>
                <w:sz w:val="16"/>
                <w:szCs w:val="16"/>
              </w:rPr>
              <w:t>2.317</w:t>
            </w:r>
          </w:p>
        </w:tc>
        <w:tc>
          <w:tcPr>
            <w:tcW w:w="1247" w:type="dxa"/>
            <w:shd w:val="clear" w:color="000000" w:fill="FFFFFF"/>
            <w:noWrap/>
            <w:tcMar>
              <w:left w:w="28" w:type="dxa"/>
              <w:right w:w="28" w:type="dxa"/>
            </w:tcMar>
            <w:vAlign w:val="center"/>
            <w:hideMark/>
          </w:tcPr>
          <w:p w14:paraId="19CB370A"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240B353B"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5D05CD8E" w14:textId="77777777" w:rsidR="00C95EE7" w:rsidRPr="00C95EE7" w:rsidRDefault="00C95EE7" w:rsidP="00C95EE7">
            <w:pPr>
              <w:jc w:val="both"/>
              <w:rPr>
                <w:sz w:val="16"/>
                <w:szCs w:val="16"/>
              </w:rPr>
            </w:pPr>
            <w:r w:rsidRPr="00C95EE7">
              <w:rPr>
                <w:sz w:val="16"/>
                <w:szCs w:val="16"/>
              </w:rPr>
              <w:t>Кемеровская область - Кузбасс, Кемерово г, 2-я Лесная ул</w:t>
            </w:r>
          </w:p>
        </w:tc>
        <w:tc>
          <w:tcPr>
            <w:tcW w:w="1013" w:type="dxa"/>
            <w:shd w:val="clear" w:color="auto" w:fill="auto"/>
            <w:noWrap/>
            <w:tcMar>
              <w:left w:w="28" w:type="dxa"/>
              <w:right w:w="28" w:type="dxa"/>
            </w:tcMar>
            <w:vAlign w:val="center"/>
            <w:hideMark/>
          </w:tcPr>
          <w:p w14:paraId="42ABB879" w14:textId="77777777" w:rsidR="00C95EE7" w:rsidRPr="00C95EE7" w:rsidRDefault="00C95EE7" w:rsidP="00C95EE7">
            <w:pPr>
              <w:jc w:val="center"/>
              <w:rPr>
                <w:sz w:val="16"/>
                <w:szCs w:val="16"/>
              </w:rPr>
            </w:pPr>
            <w:r w:rsidRPr="00C95EE7">
              <w:rPr>
                <w:sz w:val="16"/>
                <w:szCs w:val="16"/>
              </w:rPr>
              <w:t>42-25-428-00000-00317</w:t>
            </w:r>
          </w:p>
        </w:tc>
        <w:tc>
          <w:tcPr>
            <w:tcW w:w="688" w:type="dxa"/>
            <w:shd w:val="clear" w:color="auto" w:fill="auto"/>
            <w:noWrap/>
            <w:tcMar>
              <w:left w:w="28" w:type="dxa"/>
              <w:right w:w="28" w:type="dxa"/>
            </w:tcMar>
            <w:vAlign w:val="center"/>
            <w:hideMark/>
          </w:tcPr>
          <w:p w14:paraId="50D0C56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432239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28D090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7A097B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6E9A54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C7614B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905A9B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94CA76D" w14:textId="77777777" w:rsidR="00C95EE7" w:rsidRPr="00C95EE7" w:rsidRDefault="00C95EE7" w:rsidP="00C95EE7">
            <w:pPr>
              <w:jc w:val="center"/>
              <w:rPr>
                <w:sz w:val="16"/>
                <w:szCs w:val="16"/>
              </w:rPr>
            </w:pPr>
            <w:r w:rsidRPr="00C95EE7">
              <w:rPr>
                <w:sz w:val="16"/>
                <w:szCs w:val="16"/>
              </w:rPr>
              <w:t>-</w:t>
            </w:r>
          </w:p>
        </w:tc>
      </w:tr>
      <w:tr w:rsidR="00C95EE7" w:rsidRPr="00C95EE7" w14:paraId="7DF5E7D4" w14:textId="77777777" w:rsidTr="00FC6183">
        <w:trPr>
          <w:trHeight w:val="20"/>
        </w:trPr>
        <w:tc>
          <w:tcPr>
            <w:tcW w:w="0" w:type="auto"/>
            <w:shd w:val="clear" w:color="000000" w:fill="FFFFFF"/>
            <w:noWrap/>
            <w:tcMar>
              <w:left w:w="28" w:type="dxa"/>
              <w:right w:w="28" w:type="dxa"/>
            </w:tcMar>
            <w:vAlign w:val="center"/>
            <w:hideMark/>
          </w:tcPr>
          <w:p w14:paraId="736317F0" w14:textId="77777777" w:rsidR="00C95EE7" w:rsidRPr="00C95EE7" w:rsidRDefault="00C95EE7" w:rsidP="00C95EE7">
            <w:pPr>
              <w:jc w:val="center"/>
              <w:rPr>
                <w:sz w:val="16"/>
                <w:szCs w:val="16"/>
              </w:rPr>
            </w:pPr>
            <w:r w:rsidRPr="00C95EE7">
              <w:rPr>
                <w:sz w:val="16"/>
                <w:szCs w:val="16"/>
              </w:rPr>
              <w:t>2.318</w:t>
            </w:r>
          </w:p>
        </w:tc>
        <w:tc>
          <w:tcPr>
            <w:tcW w:w="1247" w:type="dxa"/>
            <w:shd w:val="clear" w:color="000000" w:fill="FFFFFF"/>
            <w:noWrap/>
            <w:tcMar>
              <w:left w:w="28" w:type="dxa"/>
              <w:right w:w="28" w:type="dxa"/>
            </w:tcMar>
            <w:vAlign w:val="center"/>
            <w:hideMark/>
          </w:tcPr>
          <w:p w14:paraId="3B9A59A9"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B6E6B75"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461D30C9"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Парковая ул</w:t>
            </w:r>
          </w:p>
        </w:tc>
        <w:tc>
          <w:tcPr>
            <w:tcW w:w="1013" w:type="dxa"/>
            <w:shd w:val="clear" w:color="auto" w:fill="auto"/>
            <w:noWrap/>
            <w:tcMar>
              <w:left w:w="28" w:type="dxa"/>
              <w:right w:w="28" w:type="dxa"/>
            </w:tcMar>
            <w:vAlign w:val="center"/>
            <w:hideMark/>
          </w:tcPr>
          <w:p w14:paraId="68E55B38" w14:textId="77777777" w:rsidR="00C95EE7" w:rsidRPr="00C95EE7" w:rsidRDefault="00C95EE7" w:rsidP="00C95EE7">
            <w:pPr>
              <w:jc w:val="center"/>
              <w:rPr>
                <w:sz w:val="16"/>
                <w:szCs w:val="16"/>
              </w:rPr>
            </w:pPr>
            <w:r w:rsidRPr="00C95EE7">
              <w:rPr>
                <w:sz w:val="16"/>
                <w:szCs w:val="16"/>
              </w:rPr>
              <w:t>42-25-428-00000-00318</w:t>
            </w:r>
          </w:p>
        </w:tc>
        <w:tc>
          <w:tcPr>
            <w:tcW w:w="688" w:type="dxa"/>
            <w:shd w:val="clear" w:color="auto" w:fill="auto"/>
            <w:noWrap/>
            <w:tcMar>
              <w:left w:w="28" w:type="dxa"/>
              <w:right w:w="28" w:type="dxa"/>
            </w:tcMar>
            <w:vAlign w:val="center"/>
            <w:hideMark/>
          </w:tcPr>
          <w:p w14:paraId="41E9692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273058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1A722F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03F65127"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1B9407B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8F8751E"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0EB1C99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58F8533" w14:textId="77777777" w:rsidR="00C95EE7" w:rsidRPr="00C95EE7" w:rsidRDefault="00C95EE7" w:rsidP="00C95EE7">
            <w:pPr>
              <w:jc w:val="center"/>
              <w:rPr>
                <w:sz w:val="16"/>
                <w:szCs w:val="16"/>
              </w:rPr>
            </w:pPr>
            <w:r w:rsidRPr="00C95EE7">
              <w:rPr>
                <w:sz w:val="16"/>
                <w:szCs w:val="16"/>
              </w:rPr>
              <w:t>-</w:t>
            </w:r>
          </w:p>
        </w:tc>
      </w:tr>
      <w:tr w:rsidR="00C95EE7" w:rsidRPr="00C95EE7" w14:paraId="26F30A74" w14:textId="77777777" w:rsidTr="00FC6183">
        <w:trPr>
          <w:trHeight w:val="20"/>
        </w:trPr>
        <w:tc>
          <w:tcPr>
            <w:tcW w:w="0" w:type="auto"/>
            <w:shd w:val="clear" w:color="000000" w:fill="FFFFFF"/>
            <w:noWrap/>
            <w:tcMar>
              <w:left w:w="28" w:type="dxa"/>
              <w:right w:w="28" w:type="dxa"/>
            </w:tcMar>
            <w:vAlign w:val="center"/>
            <w:hideMark/>
          </w:tcPr>
          <w:p w14:paraId="5DCBA08E" w14:textId="77777777" w:rsidR="00C95EE7" w:rsidRPr="00C95EE7" w:rsidRDefault="00C95EE7" w:rsidP="00C95EE7">
            <w:pPr>
              <w:jc w:val="center"/>
              <w:rPr>
                <w:sz w:val="16"/>
                <w:szCs w:val="16"/>
              </w:rPr>
            </w:pPr>
            <w:r w:rsidRPr="00C95EE7">
              <w:rPr>
                <w:sz w:val="16"/>
                <w:szCs w:val="16"/>
              </w:rPr>
              <w:lastRenderedPageBreak/>
              <w:t>2.319</w:t>
            </w:r>
          </w:p>
        </w:tc>
        <w:tc>
          <w:tcPr>
            <w:tcW w:w="1247" w:type="dxa"/>
            <w:shd w:val="clear" w:color="000000" w:fill="FFFFFF"/>
            <w:noWrap/>
            <w:tcMar>
              <w:left w:w="28" w:type="dxa"/>
              <w:right w:w="28" w:type="dxa"/>
            </w:tcMar>
            <w:vAlign w:val="center"/>
            <w:hideMark/>
          </w:tcPr>
          <w:p w14:paraId="67DB6131"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62C8D6F"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563AC619" w14:textId="77777777" w:rsidR="00C95EE7" w:rsidRPr="00C95EE7" w:rsidRDefault="00C95EE7" w:rsidP="00C95EE7">
            <w:pPr>
              <w:jc w:val="both"/>
              <w:rPr>
                <w:sz w:val="16"/>
                <w:szCs w:val="16"/>
              </w:rPr>
            </w:pPr>
            <w:r w:rsidRPr="00C95EE7">
              <w:rPr>
                <w:sz w:val="16"/>
                <w:szCs w:val="16"/>
              </w:rPr>
              <w:t>650003, Кемеровская область - Кузбасс, Кемеровский р-н, Металлплощадка п, Фестивальная ул</w:t>
            </w:r>
          </w:p>
        </w:tc>
        <w:tc>
          <w:tcPr>
            <w:tcW w:w="1013" w:type="dxa"/>
            <w:shd w:val="clear" w:color="auto" w:fill="auto"/>
            <w:noWrap/>
            <w:tcMar>
              <w:left w:w="28" w:type="dxa"/>
              <w:right w:w="28" w:type="dxa"/>
            </w:tcMar>
            <w:vAlign w:val="center"/>
            <w:hideMark/>
          </w:tcPr>
          <w:p w14:paraId="27CE80B4" w14:textId="77777777" w:rsidR="00C95EE7" w:rsidRPr="00C95EE7" w:rsidRDefault="00C95EE7" w:rsidP="00C95EE7">
            <w:pPr>
              <w:jc w:val="center"/>
              <w:rPr>
                <w:sz w:val="16"/>
                <w:szCs w:val="16"/>
              </w:rPr>
            </w:pPr>
            <w:r w:rsidRPr="00C95EE7">
              <w:rPr>
                <w:sz w:val="16"/>
                <w:szCs w:val="16"/>
              </w:rPr>
              <w:t>42-25-428-00000-00319</w:t>
            </w:r>
          </w:p>
        </w:tc>
        <w:tc>
          <w:tcPr>
            <w:tcW w:w="688" w:type="dxa"/>
            <w:shd w:val="clear" w:color="auto" w:fill="auto"/>
            <w:noWrap/>
            <w:tcMar>
              <w:left w:w="28" w:type="dxa"/>
              <w:right w:w="28" w:type="dxa"/>
            </w:tcMar>
            <w:vAlign w:val="center"/>
            <w:hideMark/>
          </w:tcPr>
          <w:p w14:paraId="382C482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5D8634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9643D62" w14:textId="77777777" w:rsidR="00C95EE7" w:rsidRPr="00C95EE7" w:rsidRDefault="00C95EE7" w:rsidP="00C95EE7">
            <w:pPr>
              <w:jc w:val="center"/>
              <w:rPr>
                <w:sz w:val="16"/>
                <w:szCs w:val="16"/>
              </w:rPr>
            </w:pPr>
            <w:r w:rsidRPr="00C95EE7">
              <w:rPr>
                <w:sz w:val="16"/>
                <w:szCs w:val="16"/>
              </w:rPr>
              <w:t>31 077,00</w:t>
            </w:r>
          </w:p>
        </w:tc>
        <w:tc>
          <w:tcPr>
            <w:tcW w:w="1114" w:type="dxa"/>
            <w:shd w:val="clear" w:color="auto" w:fill="auto"/>
            <w:noWrap/>
            <w:tcMar>
              <w:left w:w="28" w:type="dxa"/>
              <w:right w:w="28" w:type="dxa"/>
            </w:tcMar>
            <w:vAlign w:val="center"/>
            <w:hideMark/>
          </w:tcPr>
          <w:p w14:paraId="059395BF" w14:textId="77777777" w:rsidR="00C95EE7" w:rsidRPr="00C95EE7" w:rsidRDefault="00C95EE7" w:rsidP="00C95EE7">
            <w:pPr>
              <w:jc w:val="center"/>
              <w:rPr>
                <w:sz w:val="16"/>
                <w:szCs w:val="16"/>
              </w:rPr>
            </w:pPr>
            <w:r w:rsidRPr="00C95EE7">
              <w:rPr>
                <w:sz w:val="16"/>
                <w:szCs w:val="16"/>
              </w:rPr>
              <w:t>30 515,00</w:t>
            </w:r>
          </w:p>
        </w:tc>
        <w:tc>
          <w:tcPr>
            <w:tcW w:w="1020" w:type="dxa"/>
            <w:shd w:val="clear" w:color="auto" w:fill="auto"/>
            <w:noWrap/>
            <w:tcMar>
              <w:left w:w="28" w:type="dxa"/>
              <w:right w:w="28" w:type="dxa"/>
            </w:tcMar>
            <w:vAlign w:val="center"/>
            <w:hideMark/>
          </w:tcPr>
          <w:p w14:paraId="09E47C4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D7FA87A" w14:textId="77777777" w:rsidR="00C95EE7" w:rsidRPr="00C95EE7" w:rsidRDefault="00C95EE7" w:rsidP="00C95EE7">
            <w:pPr>
              <w:jc w:val="center"/>
              <w:rPr>
                <w:sz w:val="16"/>
                <w:szCs w:val="16"/>
              </w:rPr>
            </w:pPr>
            <w:r w:rsidRPr="00C95EE7">
              <w:rPr>
                <w:sz w:val="16"/>
                <w:szCs w:val="16"/>
              </w:rPr>
              <w:t>30 515,00</w:t>
            </w:r>
          </w:p>
        </w:tc>
        <w:tc>
          <w:tcPr>
            <w:tcW w:w="1316" w:type="dxa"/>
            <w:shd w:val="clear" w:color="auto" w:fill="auto"/>
            <w:noWrap/>
            <w:tcMar>
              <w:left w:w="28" w:type="dxa"/>
              <w:right w:w="28" w:type="dxa"/>
            </w:tcMar>
            <w:vAlign w:val="center"/>
            <w:hideMark/>
          </w:tcPr>
          <w:p w14:paraId="456F022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EB23DA0" w14:textId="77777777" w:rsidR="00C95EE7" w:rsidRPr="00C95EE7" w:rsidRDefault="00C95EE7" w:rsidP="00C95EE7">
            <w:pPr>
              <w:jc w:val="center"/>
              <w:rPr>
                <w:sz w:val="16"/>
                <w:szCs w:val="16"/>
              </w:rPr>
            </w:pPr>
            <w:r w:rsidRPr="00C95EE7">
              <w:rPr>
                <w:sz w:val="16"/>
                <w:szCs w:val="16"/>
              </w:rPr>
              <w:t>-</w:t>
            </w:r>
          </w:p>
        </w:tc>
      </w:tr>
      <w:tr w:rsidR="00C95EE7" w:rsidRPr="00C95EE7" w14:paraId="4D3C43C4" w14:textId="77777777" w:rsidTr="00FC6183">
        <w:trPr>
          <w:trHeight w:val="20"/>
        </w:trPr>
        <w:tc>
          <w:tcPr>
            <w:tcW w:w="0" w:type="auto"/>
            <w:shd w:val="clear" w:color="000000" w:fill="FFFFFF"/>
            <w:noWrap/>
            <w:tcMar>
              <w:left w:w="28" w:type="dxa"/>
              <w:right w:w="28" w:type="dxa"/>
            </w:tcMar>
            <w:vAlign w:val="center"/>
            <w:hideMark/>
          </w:tcPr>
          <w:p w14:paraId="54E4CA1F" w14:textId="77777777" w:rsidR="00C95EE7" w:rsidRPr="00C95EE7" w:rsidRDefault="00C95EE7" w:rsidP="00C95EE7">
            <w:pPr>
              <w:jc w:val="center"/>
              <w:rPr>
                <w:sz w:val="16"/>
                <w:szCs w:val="16"/>
              </w:rPr>
            </w:pPr>
            <w:r w:rsidRPr="00C95EE7">
              <w:rPr>
                <w:sz w:val="16"/>
                <w:szCs w:val="16"/>
              </w:rPr>
              <w:t>2.320</w:t>
            </w:r>
          </w:p>
        </w:tc>
        <w:tc>
          <w:tcPr>
            <w:tcW w:w="1247" w:type="dxa"/>
            <w:shd w:val="clear" w:color="000000" w:fill="FFFFFF"/>
            <w:noWrap/>
            <w:tcMar>
              <w:left w:w="28" w:type="dxa"/>
              <w:right w:w="28" w:type="dxa"/>
            </w:tcMar>
            <w:vAlign w:val="center"/>
            <w:hideMark/>
          </w:tcPr>
          <w:p w14:paraId="682AFA20"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53CA88EC"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1BF3A3C6" w14:textId="77777777" w:rsidR="00C95EE7" w:rsidRPr="00C95EE7" w:rsidRDefault="00C95EE7" w:rsidP="00C95EE7">
            <w:pPr>
              <w:jc w:val="both"/>
              <w:rPr>
                <w:sz w:val="16"/>
                <w:szCs w:val="16"/>
              </w:rPr>
            </w:pPr>
            <w:r w:rsidRPr="00C95EE7">
              <w:rPr>
                <w:sz w:val="16"/>
                <w:szCs w:val="16"/>
              </w:rPr>
              <w:t>650510, Кемеровская область - Кузбасс, Кемеровский р-н, Новостройка п, Зеленый пер</w:t>
            </w:r>
          </w:p>
        </w:tc>
        <w:tc>
          <w:tcPr>
            <w:tcW w:w="1013" w:type="dxa"/>
            <w:shd w:val="clear" w:color="auto" w:fill="auto"/>
            <w:noWrap/>
            <w:tcMar>
              <w:left w:w="28" w:type="dxa"/>
              <w:right w:w="28" w:type="dxa"/>
            </w:tcMar>
            <w:vAlign w:val="center"/>
            <w:hideMark/>
          </w:tcPr>
          <w:p w14:paraId="6CDE94D4" w14:textId="77777777" w:rsidR="00C95EE7" w:rsidRPr="00C95EE7" w:rsidRDefault="00C95EE7" w:rsidP="00C95EE7">
            <w:pPr>
              <w:jc w:val="center"/>
              <w:rPr>
                <w:sz w:val="16"/>
                <w:szCs w:val="16"/>
              </w:rPr>
            </w:pPr>
            <w:r w:rsidRPr="00C95EE7">
              <w:rPr>
                <w:sz w:val="16"/>
                <w:szCs w:val="16"/>
              </w:rPr>
              <w:t>42-25-428-00000-00320</w:t>
            </w:r>
          </w:p>
        </w:tc>
        <w:tc>
          <w:tcPr>
            <w:tcW w:w="688" w:type="dxa"/>
            <w:shd w:val="clear" w:color="auto" w:fill="auto"/>
            <w:noWrap/>
            <w:tcMar>
              <w:left w:w="28" w:type="dxa"/>
              <w:right w:w="28" w:type="dxa"/>
            </w:tcMar>
            <w:vAlign w:val="center"/>
            <w:hideMark/>
          </w:tcPr>
          <w:p w14:paraId="3200882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74BCE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E7FB73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4A5B0B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37A668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BC2C67"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6300195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5D95270" w14:textId="77777777" w:rsidR="00C95EE7" w:rsidRPr="00C95EE7" w:rsidRDefault="00C95EE7" w:rsidP="00C95EE7">
            <w:pPr>
              <w:jc w:val="center"/>
              <w:rPr>
                <w:sz w:val="16"/>
                <w:szCs w:val="16"/>
              </w:rPr>
            </w:pPr>
            <w:r w:rsidRPr="00C95EE7">
              <w:rPr>
                <w:sz w:val="16"/>
                <w:szCs w:val="16"/>
              </w:rPr>
              <w:t>-</w:t>
            </w:r>
          </w:p>
        </w:tc>
      </w:tr>
      <w:tr w:rsidR="00C95EE7" w:rsidRPr="00C95EE7" w14:paraId="22CA2723" w14:textId="77777777" w:rsidTr="00FC6183">
        <w:trPr>
          <w:trHeight w:val="20"/>
        </w:trPr>
        <w:tc>
          <w:tcPr>
            <w:tcW w:w="0" w:type="auto"/>
            <w:shd w:val="clear" w:color="000000" w:fill="FFFFFF"/>
            <w:noWrap/>
            <w:tcMar>
              <w:left w:w="28" w:type="dxa"/>
              <w:right w:w="28" w:type="dxa"/>
            </w:tcMar>
            <w:vAlign w:val="center"/>
            <w:hideMark/>
          </w:tcPr>
          <w:p w14:paraId="1C008F12" w14:textId="77777777" w:rsidR="00C95EE7" w:rsidRPr="00C95EE7" w:rsidRDefault="00C95EE7" w:rsidP="00C95EE7">
            <w:pPr>
              <w:jc w:val="center"/>
              <w:rPr>
                <w:sz w:val="16"/>
                <w:szCs w:val="16"/>
              </w:rPr>
            </w:pPr>
            <w:r w:rsidRPr="00C95EE7">
              <w:rPr>
                <w:sz w:val="16"/>
                <w:szCs w:val="16"/>
              </w:rPr>
              <w:t>2.321</w:t>
            </w:r>
          </w:p>
        </w:tc>
        <w:tc>
          <w:tcPr>
            <w:tcW w:w="1247" w:type="dxa"/>
            <w:shd w:val="clear" w:color="000000" w:fill="FFFFFF"/>
            <w:noWrap/>
            <w:tcMar>
              <w:left w:w="28" w:type="dxa"/>
              <w:right w:w="28" w:type="dxa"/>
            </w:tcMar>
            <w:vAlign w:val="center"/>
            <w:hideMark/>
          </w:tcPr>
          <w:p w14:paraId="5C7D695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23F63E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4E9912D"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Литовская ул</w:t>
            </w:r>
          </w:p>
        </w:tc>
        <w:tc>
          <w:tcPr>
            <w:tcW w:w="1013" w:type="dxa"/>
            <w:shd w:val="clear" w:color="auto" w:fill="auto"/>
            <w:noWrap/>
            <w:tcMar>
              <w:left w:w="28" w:type="dxa"/>
              <w:right w:w="28" w:type="dxa"/>
            </w:tcMar>
            <w:vAlign w:val="center"/>
            <w:hideMark/>
          </w:tcPr>
          <w:p w14:paraId="6F7364E1" w14:textId="77777777" w:rsidR="00C95EE7" w:rsidRPr="00C95EE7" w:rsidRDefault="00C95EE7" w:rsidP="00C95EE7">
            <w:pPr>
              <w:jc w:val="center"/>
              <w:rPr>
                <w:sz w:val="16"/>
                <w:szCs w:val="16"/>
              </w:rPr>
            </w:pPr>
            <w:r w:rsidRPr="00C95EE7">
              <w:rPr>
                <w:sz w:val="16"/>
                <w:szCs w:val="16"/>
              </w:rPr>
              <w:t>42-25-428-00000-00321</w:t>
            </w:r>
          </w:p>
        </w:tc>
        <w:tc>
          <w:tcPr>
            <w:tcW w:w="688" w:type="dxa"/>
            <w:shd w:val="clear" w:color="auto" w:fill="auto"/>
            <w:noWrap/>
            <w:tcMar>
              <w:left w:w="28" w:type="dxa"/>
              <w:right w:w="28" w:type="dxa"/>
            </w:tcMar>
            <w:vAlign w:val="center"/>
            <w:hideMark/>
          </w:tcPr>
          <w:p w14:paraId="38F1FD6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693476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B267B2E"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E5061D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CC7201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E2622A3"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80BA7B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22E3C3F" w14:textId="77777777" w:rsidR="00C95EE7" w:rsidRPr="00C95EE7" w:rsidRDefault="00C95EE7" w:rsidP="00C95EE7">
            <w:pPr>
              <w:jc w:val="center"/>
              <w:rPr>
                <w:sz w:val="16"/>
                <w:szCs w:val="16"/>
              </w:rPr>
            </w:pPr>
            <w:r w:rsidRPr="00C95EE7">
              <w:rPr>
                <w:sz w:val="16"/>
                <w:szCs w:val="16"/>
              </w:rPr>
              <w:t>-</w:t>
            </w:r>
          </w:p>
        </w:tc>
      </w:tr>
      <w:tr w:rsidR="00C95EE7" w:rsidRPr="00C95EE7" w14:paraId="2331FEF3" w14:textId="77777777" w:rsidTr="00FC6183">
        <w:trPr>
          <w:trHeight w:val="20"/>
        </w:trPr>
        <w:tc>
          <w:tcPr>
            <w:tcW w:w="0" w:type="auto"/>
            <w:shd w:val="clear" w:color="000000" w:fill="FFFFFF"/>
            <w:noWrap/>
            <w:tcMar>
              <w:left w:w="28" w:type="dxa"/>
              <w:right w:w="28" w:type="dxa"/>
            </w:tcMar>
            <w:vAlign w:val="center"/>
            <w:hideMark/>
          </w:tcPr>
          <w:p w14:paraId="404C32EC" w14:textId="77777777" w:rsidR="00C95EE7" w:rsidRPr="00C95EE7" w:rsidRDefault="00C95EE7" w:rsidP="00C95EE7">
            <w:pPr>
              <w:jc w:val="center"/>
              <w:rPr>
                <w:sz w:val="16"/>
                <w:szCs w:val="16"/>
              </w:rPr>
            </w:pPr>
            <w:r w:rsidRPr="00C95EE7">
              <w:rPr>
                <w:sz w:val="16"/>
                <w:szCs w:val="16"/>
              </w:rPr>
              <w:t>2.322</w:t>
            </w:r>
          </w:p>
        </w:tc>
        <w:tc>
          <w:tcPr>
            <w:tcW w:w="1247" w:type="dxa"/>
            <w:shd w:val="clear" w:color="000000" w:fill="FFFFFF"/>
            <w:noWrap/>
            <w:tcMar>
              <w:left w:w="28" w:type="dxa"/>
              <w:right w:w="28" w:type="dxa"/>
            </w:tcMar>
            <w:vAlign w:val="center"/>
            <w:hideMark/>
          </w:tcPr>
          <w:p w14:paraId="464A4CF8"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B7799A4"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264DF05C"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Радужная ул</w:t>
            </w:r>
          </w:p>
        </w:tc>
        <w:tc>
          <w:tcPr>
            <w:tcW w:w="1013" w:type="dxa"/>
            <w:shd w:val="clear" w:color="auto" w:fill="auto"/>
            <w:noWrap/>
            <w:tcMar>
              <w:left w:w="28" w:type="dxa"/>
              <w:right w:w="28" w:type="dxa"/>
            </w:tcMar>
            <w:vAlign w:val="center"/>
            <w:hideMark/>
          </w:tcPr>
          <w:p w14:paraId="170AD3B7" w14:textId="77777777" w:rsidR="00C95EE7" w:rsidRPr="00C95EE7" w:rsidRDefault="00C95EE7" w:rsidP="00C95EE7">
            <w:pPr>
              <w:jc w:val="center"/>
              <w:rPr>
                <w:sz w:val="16"/>
                <w:szCs w:val="16"/>
              </w:rPr>
            </w:pPr>
            <w:r w:rsidRPr="00C95EE7">
              <w:rPr>
                <w:sz w:val="16"/>
                <w:szCs w:val="16"/>
              </w:rPr>
              <w:t>42-25-428-00000-00322</w:t>
            </w:r>
          </w:p>
        </w:tc>
        <w:tc>
          <w:tcPr>
            <w:tcW w:w="688" w:type="dxa"/>
            <w:shd w:val="clear" w:color="auto" w:fill="auto"/>
            <w:noWrap/>
            <w:tcMar>
              <w:left w:w="28" w:type="dxa"/>
              <w:right w:w="28" w:type="dxa"/>
            </w:tcMar>
            <w:vAlign w:val="center"/>
            <w:hideMark/>
          </w:tcPr>
          <w:p w14:paraId="1568C23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EF05ED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672952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4CFC9C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27C0F3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C606E8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A7BDCE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D71AF5" w14:textId="77777777" w:rsidR="00C95EE7" w:rsidRPr="00C95EE7" w:rsidRDefault="00C95EE7" w:rsidP="00C95EE7">
            <w:pPr>
              <w:jc w:val="center"/>
              <w:rPr>
                <w:sz w:val="16"/>
                <w:szCs w:val="16"/>
              </w:rPr>
            </w:pPr>
            <w:r w:rsidRPr="00C95EE7">
              <w:rPr>
                <w:sz w:val="16"/>
                <w:szCs w:val="16"/>
              </w:rPr>
              <w:t>-</w:t>
            </w:r>
          </w:p>
        </w:tc>
      </w:tr>
      <w:tr w:rsidR="00C95EE7" w:rsidRPr="00C95EE7" w14:paraId="087F9BB2" w14:textId="77777777" w:rsidTr="00FC6183">
        <w:trPr>
          <w:trHeight w:val="20"/>
        </w:trPr>
        <w:tc>
          <w:tcPr>
            <w:tcW w:w="0" w:type="auto"/>
            <w:shd w:val="clear" w:color="000000" w:fill="FFFFFF"/>
            <w:noWrap/>
            <w:tcMar>
              <w:left w:w="28" w:type="dxa"/>
              <w:right w:w="28" w:type="dxa"/>
            </w:tcMar>
            <w:vAlign w:val="center"/>
            <w:hideMark/>
          </w:tcPr>
          <w:p w14:paraId="500E70DD" w14:textId="77777777" w:rsidR="00C95EE7" w:rsidRPr="00C95EE7" w:rsidRDefault="00C95EE7" w:rsidP="00C95EE7">
            <w:pPr>
              <w:jc w:val="center"/>
              <w:rPr>
                <w:sz w:val="16"/>
                <w:szCs w:val="16"/>
              </w:rPr>
            </w:pPr>
            <w:r w:rsidRPr="00C95EE7">
              <w:rPr>
                <w:sz w:val="16"/>
                <w:szCs w:val="16"/>
              </w:rPr>
              <w:t>2.323</w:t>
            </w:r>
          </w:p>
        </w:tc>
        <w:tc>
          <w:tcPr>
            <w:tcW w:w="1247" w:type="dxa"/>
            <w:shd w:val="clear" w:color="000000" w:fill="FFFFFF"/>
            <w:noWrap/>
            <w:tcMar>
              <w:left w:w="28" w:type="dxa"/>
              <w:right w:w="28" w:type="dxa"/>
            </w:tcMar>
            <w:vAlign w:val="center"/>
            <w:hideMark/>
          </w:tcPr>
          <w:p w14:paraId="550CBE27"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4E7BF46"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29A1C9DB" w14:textId="77777777" w:rsidR="00C95EE7" w:rsidRPr="00C95EE7" w:rsidRDefault="00C95EE7" w:rsidP="00C95EE7">
            <w:pPr>
              <w:jc w:val="both"/>
              <w:rPr>
                <w:sz w:val="16"/>
                <w:szCs w:val="16"/>
              </w:rPr>
            </w:pPr>
            <w:r w:rsidRPr="00C95EE7">
              <w:rPr>
                <w:sz w:val="16"/>
                <w:szCs w:val="16"/>
              </w:rPr>
              <w:t>650519, Кемеровская область - Кузбасс обл, Кемеровский р-н, Сухая Речка д, Крайняя ул</w:t>
            </w:r>
          </w:p>
        </w:tc>
        <w:tc>
          <w:tcPr>
            <w:tcW w:w="1013" w:type="dxa"/>
            <w:shd w:val="clear" w:color="auto" w:fill="auto"/>
            <w:noWrap/>
            <w:tcMar>
              <w:left w:w="28" w:type="dxa"/>
              <w:right w:w="28" w:type="dxa"/>
            </w:tcMar>
            <w:vAlign w:val="center"/>
            <w:hideMark/>
          </w:tcPr>
          <w:p w14:paraId="3EC99FD7" w14:textId="77777777" w:rsidR="00C95EE7" w:rsidRPr="00C95EE7" w:rsidRDefault="00C95EE7" w:rsidP="00C95EE7">
            <w:pPr>
              <w:jc w:val="center"/>
              <w:rPr>
                <w:sz w:val="16"/>
                <w:szCs w:val="16"/>
              </w:rPr>
            </w:pPr>
            <w:r w:rsidRPr="00C95EE7">
              <w:rPr>
                <w:sz w:val="16"/>
                <w:szCs w:val="16"/>
              </w:rPr>
              <w:t>42-25-428-00000-00323</w:t>
            </w:r>
          </w:p>
        </w:tc>
        <w:tc>
          <w:tcPr>
            <w:tcW w:w="688" w:type="dxa"/>
            <w:shd w:val="clear" w:color="auto" w:fill="auto"/>
            <w:noWrap/>
            <w:tcMar>
              <w:left w:w="28" w:type="dxa"/>
              <w:right w:w="28" w:type="dxa"/>
            </w:tcMar>
            <w:vAlign w:val="center"/>
            <w:hideMark/>
          </w:tcPr>
          <w:p w14:paraId="5805C74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0BBF11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51E20C7"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1FDC6F80"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6AE490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3589D5"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BF591D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6E98AD3" w14:textId="77777777" w:rsidR="00C95EE7" w:rsidRPr="00C95EE7" w:rsidRDefault="00C95EE7" w:rsidP="00C95EE7">
            <w:pPr>
              <w:jc w:val="center"/>
              <w:rPr>
                <w:sz w:val="16"/>
                <w:szCs w:val="16"/>
              </w:rPr>
            </w:pPr>
            <w:r w:rsidRPr="00C95EE7">
              <w:rPr>
                <w:sz w:val="16"/>
                <w:szCs w:val="16"/>
              </w:rPr>
              <w:t>-</w:t>
            </w:r>
          </w:p>
        </w:tc>
      </w:tr>
      <w:tr w:rsidR="00C95EE7" w:rsidRPr="00C95EE7" w14:paraId="48BD461A" w14:textId="77777777" w:rsidTr="00FC6183">
        <w:trPr>
          <w:trHeight w:val="20"/>
        </w:trPr>
        <w:tc>
          <w:tcPr>
            <w:tcW w:w="0" w:type="auto"/>
            <w:shd w:val="clear" w:color="000000" w:fill="FFFFFF"/>
            <w:noWrap/>
            <w:tcMar>
              <w:left w:w="28" w:type="dxa"/>
              <w:right w:w="28" w:type="dxa"/>
            </w:tcMar>
            <w:vAlign w:val="center"/>
            <w:hideMark/>
          </w:tcPr>
          <w:p w14:paraId="2284A361" w14:textId="77777777" w:rsidR="00C95EE7" w:rsidRPr="00C95EE7" w:rsidRDefault="00C95EE7" w:rsidP="00C95EE7">
            <w:pPr>
              <w:jc w:val="center"/>
              <w:rPr>
                <w:sz w:val="16"/>
                <w:szCs w:val="16"/>
              </w:rPr>
            </w:pPr>
            <w:r w:rsidRPr="00C95EE7">
              <w:rPr>
                <w:sz w:val="16"/>
                <w:szCs w:val="16"/>
              </w:rPr>
              <w:t>2.324</w:t>
            </w:r>
          </w:p>
        </w:tc>
        <w:tc>
          <w:tcPr>
            <w:tcW w:w="1247" w:type="dxa"/>
            <w:shd w:val="clear" w:color="000000" w:fill="FFFFFF"/>
            <w:noWrap/>
            <w:tcMar>
              <w:left w:w="28" w:type="dxa"/>
              <w:right w:w="28" w:type="dxa"/>
            </w:tcMar>
            <w:vAlign w:val="center"/>
            <w:hideMark/>
          </w:tcPr>
          <w:p w14:paraId="557C7E0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3FCB34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077977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Лесозаводская ул</w:t>
            </w:r>
          </w:p>
        </w:tc>
        <w:tc>
          <w:tcPr>
            <w:tcW w:w="1013" w:type="dxa"/>
            <w:shd w:val="clear" w:color="auto" w:fill="auto"/>
            <w:noWrap/>
            <w:tcMar>
              <w:left w:w="28" w:type="dxa"/>
              <w:right w:w="28" w:type="dxa"/>
            </w:tcMar>
            <w:vAlign w:val="center"/>
            <w:hideMark/>
          </w:tcPr>
          <w:p w14:paraId="76FAB227" w14:textId="77777777" w:rsidR="00C95EE7" w:rsidRPr="00C95EE7" w:rsidRDefault="00C95EE7" w:rsidP="00C95EE7">
            <w:pPr>
              <w:jc w:val="center"/>
              <w:rPr>
                <w:sz w:val="16"/>
                <w:szCs w:val="16"/>
              </w:rPr>
            </w:pPr>
            <w:r w:rsidRPr="00C95EE7">
              <w:rPr>
                <w:sz w:val="16"/>
                <w:szCs w:val="16"/>
              </w:rPr>
              <w:t>42-25-428-00000-00324</w:t>
            </w:r>
          </w:p>
        </w:tc>
        <w:tc>
          <w:tcPr>
            <w:tcW w:w="688" w:type="dxa"/>
            <w:shd w:val="clear" w:color="auto" w:fill="auto"/>
            <w:noWrap/>
            <w:tcMar>
              <w:left w:w="28" w:type="dxa"/>
              <w:right w:w="28" w:type="dxa"/>
            </w:tcMar>
            <w:vAlign w:val="center"/>
            <w:hideMark/>
          </w:tcPr>
          <w:p w14:paraId="0A91810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B0F8A9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E447A4D"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5414C5B2"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BF122E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CD46DE1"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C881D8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E217F1" w14:textId="77777777" w:rsidR="00C95EE7" w:rsidRPr="00C95EE7" w:rsidRDefault="00C95EE7" w:rsidP="00C95EE7">
            <w:pPr>
              <w:jc w:val="center"/>
              <w:rPr>
                <w:sz w:val="16"/>
                <w:szCs w:val="16"/>
              </w:rPr>
            </w:pPr>
            <w:r w:rsidRPr="00C95EE7">
              <w:rPr>
                <w:sz w:val="16"/>
                <w:szCs w:val="16"/>
              </w:rPr>
              <w:t>-</w:t>
            </w:r>
          </w:p>
        </w:tc>
      </w:tr>
      <w:tr w:rsidR="00C95EE7" w:rsidRPr="00C95EE7" w14:paraId="2940B82C" w14:textId="77777777" w:rsidTr="00FC6183">
        <w:trPr>
          <w:trHeight w:val="20"/>
        </w:trPr>
        <w:tc>
          <w:tcPr>
            <w:tcW w:w="0" w:type="auto"/>
            <w:shd w:val="clear" w:color="000000" w:fill="FFFFFF"/>
            <w:noWrap/>
            <w:tcMar>
              <w:left w:w="28" w:type="dxa"/>
              <w:right w:w="28" w:type="dxa"/>
            </w:tcMar>
            <w:vAlign w:val="center"/>
            <w:hideMark/>
          </w:tcPr>
          <w:p w14:paraId="20372D36" w14:textId="77777777" w:rsidR="00C95EE7" w:rsidRPr="00C95EE7" w:rsidRDefault="00C95EE7" w:rsidP="00C95EE7">
            <w:pPr>
              <w:jc w:val="center"/>
              <w:rPr>
                <w:sz w:val="16"/>
                <w:szCs w:val="16"/>
              </w:rPr>
            </w:pPr>
            <w:r w:rsidRPr="00C95EE7">
              <w:rPr>
                <w:sz w:val="16"/>
                <w:szCs w:val="16"/>
              </w:rPr>
              <w:t>2.325</w:t>
            </w:r>
          </w:p>
        </w:tc>
        <w:tc>
          <w:tcPr>
            <w:tcW w:w="1247" w:type="dxa"/>
            <w:shd w:val="clear" w:color="000000" w:fill="FFFFFF"/>
            <w:noWrap/>
            <w:tcMar>
              <w:left w:w="28" w:type="dxa"/>
              <w:right w:w="28" w:type="dxa"/>
            </w:tcMar>
            <w:vAlign w:val="center"/>
            <w:hideMark/>
          </w:tcPr>
          <w:p w14:paraId="7FCE3B5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C6964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E80D5D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Удмуртская ул</w:t>
            </w:r>
          </w:p>
        </w:tc>
        <w:tc>
          <w:tcPr>
            <w:tcW w:w="1013" w:type="dxa"/>
            <w:shd w:val="clear" w:color="auto" w:fill="auto"/>
            <w:noWrap/>
            <w:tcMar>
              <w:left w:w="28" w:type="dxa"/>
              <w:right w:w="28" w:type="dxa"/>
            </w:tcMar>
            <w:vAlign w:val="center"/>
            <w:hideMark/>
          </w:tcPr>
          <w:p w14:paraId="3F97CEED" w14:textId="77777777" w:rsidR="00C95EE7" w:rsidRPr="00C95EE7" w:rsidRDefault="00C95EE7" w:rsidP="00C95EE7">
            <w:pPr>
              <w:jc w:val="center"/>
              <w:rPr>
                <w:sz w:val="16"/>
                <w:szCs w:val="16"/>
              </w:rPr>
            </w:pPr>
            <w:r w:rsidRPr="00C95EE7">
              <w:rPr>
                <w:sz w:val="16"/>
                <w:szCs w:val="16"/>
              </w:rPr>
              <w:t>42-25-428-00000-00325</w:t>
            </w:r>
          </w:p>
        </w:tc>
        <w:tc>
          <w:tcPr>
            <w:tcW w:w="688" w:type="dxa"/>
            <w:shd w:val="clear" w:color="auto" w:fill="auto"/>
            <w:noWrap/>
            <w:tcMar>
              <w:left w:w="28" w:type="dxa"/>
              <w:right w:w="28" w:type="dxa"/>
            </w:tcMar>
            <w:vAlign w:val="center"/>
            <w:hideMark/>
          </w:tcPr>
          <w:p w14:paraId="3DEA3AA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DDA043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FE0BE7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BF7F18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1F9FCD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E65CFC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2E0A89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FB04B2B" w14:textId="77777777" w:rsidR="00C95EE7" w:rsidRPr="00C95EE7" w:rsidRDefault="00C95EE7" w:rsidP="00C95EE7">
            <w:pPr>
              <w:jc w:val="center"/>
              <w:rPr>
                <w:sz w:val="16"/>
                <w:szCs w:val="16"/>
              </w:rPr>
            </w:pPr>
            <w:r w:rsidRPr="00C95EE7">
              <w:rPr>
                <w:sz w:val="16"/>
                <w:szCs w:val="16"/>
              </w:rPr>
              <w:t>-</w:t>
            </w:r>
          </w:p>
        </w:tc>
      </w:tr>
      <w:tr w:rsidR="00C95EE7" w:rsidRPr="00C95EE7" w14:paraId="35013CBB" w14:textId="77777777" w:rsidTr="00FC6183">
        <w:trPr>
          <w:trHeight w:val="20"/>
        </w:trPr>
        <w:tc>
          <w:tcPr>
            <w:tcW w:w="0" w:type="auto"/>
            <w:shd w:val="clear" w:color="auto" w:fill="auto"/>
            <w:noWrap/>
            <w:tcMar>
              <w:left w:w="28" w:type="dxa"/>
              <w:right w:w="28" w:type="dxa"/>
            </w:tcMar>
            <w:vAlign w:val="center"/>
          </w:tcPr>
          <w:p w14:paraId="32E62AA8"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42FF2B20"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52263806"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1F40305F"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7C8C7F74"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35028844"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3D326DBF"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52A91872"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3C1BA202"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0B230357"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5943E790"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1D1759AE"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23D81DF0" w14:textId="77777777" w:rsidR="00C95EE7" w:rsidRPr="00C95EE7" w:rsidRDefault="00C95EE7" w:rsidP="00C95EE7">
            <w:pPr>
              <w:jc w:val="center"/>
              <w:rPr>
                <w:sz w:val="16"/>
                <w:szCs w:val="16"/>
              </w:rPr>
            </w:pPr>
            <w:r w:rsidRPr="00C95EE7">
              <w:rPr>
                <w:sz w:val="16"/>
                <w:szCs w:val="16"/>
              </w:rPr>
              <w:t>13</w:t>
            </w:r>
          </w:p>
        </w:tc>
      </w:tr>
      <w:tr w:rsidR="00C95EE7" w:rsidRPr="00C95EE7" w14:paraId="36DCA455" w14:textId="77777777" w:rsidTr="00FC6183">
        <w:trPr>
          <w:trHeight w:val="20"/>
        </w:trPr>
        <w:tc>
          <w:tcPr>
            <w:tcW w:w="0" w:type="auto"/>
            <w:shd w:val="clear" w:color="000000" w:fill="FFFFFF"/>
            <w:noWrap/>
            <w:tcMar>
              <w:left w:w="28" w:type="dxa"/>
              <w:right w:w="28" w:type="dxa"/>
            </w:tcMar>
            <w:vAlign w:val="center"/>
            <w:hideMark/>
          </w:tcPr>
          <w:p w14:paraId="0B83A2C9" w14:textId="77777777" w:rsidR="00C95EE7" w:rsidRPr="00C95EE7" w:rsidRDefault="00C95EE7" w:rsidP="00C95EE7">
            <w:pPr>
              <w:jc w:val="center"/>
              <w:rPr>
                <w:sz w:val="16"/>
                <w:szCs w:val="16"/>
              </w:rPr>
            </w:pPr>
            <w:r w:rsidRPr="00C95EE7">
              <w:rPr>
                <w:sz w:val="16"/>
                <w:szCs w:val="16"/>
              </w:rPr>
              <w:t>2.326</w:t>
            </w:r>
          </w:p>
        </w:tc>
        <w:tc>
          <w:tcPr>
            <w:tcW w:w="1247" w:type="dxa"/>
            <w:shd w:val="clear" w:color="000000" w:fill="FFFFFF"/>
            <w:noWrap/>
            <w:tcMar>
              <w:left w:w="28" w:type="dxa"/>
              <w:right w:w="28" w:type="dxa"/>
            </w:tcMar>
            <w:vAlign w:val="center"/>
            <w:hideMark/>
          </w:tcPr>
          <w:p w14:paraId="5408AC1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BBFF674"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E5EAE2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514B4111" w14:textId="77777777" w:rsidR="00C95EE7" w:rsidRPr="00C95EE7" w:rsidRDefault="00C95EE7" w:rsidP="00C95EE7">
            <w:pPr>
              <w:jc w:val="center"/>
              <w:rPr>
                <w:sz w:val="16"/>
                <w:szCs w:val="16"/>
              </w:rPr>
            </w:pPr>
            <w:r w:rsidRPr="00C95EE7">
              <w:rPr>
                <w:sz w:val="16"/>
                <w:szCs w:val="16"/>
              </w:rPr>
              <w:t>42-25-428-00000-00326</w:t>
            </w:r>
          </w:p>
        </w:tc>
        <w:tc>
          <w:tcPr>
            <w:tcW w:w="688" w:type="dxa"/>
            <w:shd w:val="clear" w:color="auto" w:fill="auto"/>
            <w:noWrap/>
            <w:tcMar>
              <w:left w:w="28" w:type="dxa"/>
              <w:right w:w="28" w:type="dxa"/>
            </w:tcMar>
            <w:vAlign w:val="center"/>
            <w:hideMark/>
          </w:tcPr>
          <w:p w14:paraId="4F0C068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B639C0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7664FE0"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0B13243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860EB4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92FF850"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055DAF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8BE47FD" w14:textId="77777777" w:rsidR="00C95EE7" w:rsidRPr="00C95EE7" w:rsidRDefault="00C95EE7" w:rsidP="00C95EE7">
            <w:pPr>
              <w:jc w:val="center"/>
              <w:rPr>
                <w:sz w:val="16"/>
                <w:szCs w:val="16"/>
              </w:rPr>
            </w:pPr>
            <w:r w:rsidRPr="00C95EE7">
              <w:rPr>
                <w:sz w:val="16"/>
                <w:szCs w:val="16"/>
              </w:rPr>
              <w:t>-</w:t>
            </w:r>
          </w:p>
        </w:tc>
      </w:tr>
      <w:tr w:rsidR="00C95EE7" w:rsidRPr="00C95EE7" w14:paraId="65DAA546" w14:textId="77777777" w:rsidTr="00FC6183">
        <w:trPr>
          <w:trHeight w:val="20"/>
        </w:trPr>
        <w:tc>
          <w:tcPr>
            <w:tcW w:w="0" w:type="auto"/>
            <w:shd w:val="clear" w:color="000000" w:fill="FFFFFF"/>
            <w:noWrap/>
            <w:tcMar>
              <w:left w:w="28" w:type="dxa"/>
              <w:right w:w="28" w:type="dxa"/>
            </w:tcMar>
            <w:vAlign w:val="center"/>
            <w:hideMark/>
          </w:tcPr>
          <w:p w14:paraId="499916A3" w14:textId="77777777" w:rsidR="00C95EE7" w:rsidRPr="00C95EE7" w:rsidRDefault="00C95EE7" w:rsidP="00C95EE7">
            <w:pPr>
              <w:jc w:val="center"/>
              <w:rPr>
                <w:sz w:val="16"/>
                <w:szCs w:val="16"/>
              </w:rPr>
            </w:pPr>
            <w:r w:rsidRPr="00C95EE7">
              <w:rPr>
                <w:sz w:val="16"/>
                <w:szCs w:val="16"/>
              </w:rPr>
              <w:t>2.327</w:t>
            </w:r>
          </w:p>
        </w:tc>
        <w:tc>
          <w:tcPr>
            <w:tcW w:w="1247" w:type="dxa"/>
            <w:shd w:val="clear" w:color="000000" w:fill="FFFFFF"/>
            <w:noWrap/>
            <w:tcMar>
              <w:left w:w="28" w:type="dxa"/>
              <w:right w:w="28" w:type="dxa"/>
            </w:tcMar>
            <w:vAlign w:val="center"/>
            <w:hideMark/>
          </w:tcPr>
          <w:p w14:paraId="1106492E"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93214A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14EDAD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Нарвская ул</w:t>
            </w:r>
          </w:p>
        </w:tc>
        <w:tc>
          <w:tcPr>
            <w:tcW w:w="1013" w:type="dxa"/>
            <w:shd w:val="clear" w:color="auto" w:fill="auto"/>
            <w:noWrap/>
            <w:tcMar>
              <w:left w:w="28" w:type="dxa"/>
              <w:right w:w="28" w:type="dxa"/>
            </w:tcMar>
            <w:vAlign w:val="center"/>
            <w:hideMark/>
          </w:tcPr>
          <w:p w14:paraId="592EC006" w14:textId="77777777" w:rsidR="00C95EE7" w:rsidRPr="00C95EE7" w:rsidRDefault="00C95EE7" w:rsidP="00C95EE7">
            <w:pPr>
              <w:jc w:val="center"/>
              <w:rPr>
                <w:sz w:val="16"/>
                <w:szCs w:val="16"/>
              </w:rPr>
            </w:pPr>
            <w:r w:rsidRPr="00C95EE7">
              <w:rPr>
                <w:sz w:val="16"/>
                <w:szCs w:val="16"/>
              </w:rPr>
              <w:t>42-25-428-00000-00327</w:t>
            </w:r>
          </w:p>
        </w:tc>
        <w:tc>
          <w:tcPr>
            <w:tcW w:w="688" w:type="dxa"/>
            <w:shd w:val="clear" w:color="auto" w:fill="auto"/>
            <w:noWrap/>
            <w:tcMar>
              <w:left w:w="28" w:type="dxa"/>
              <w:right w:w="28" w:type="dxa"/>
            </w:tcMar>
            <w:vAlign w:val="center"/>
            <w:hideMark/>
          </w:tcPr>
          <w:p w14:paraId="7189966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5C8AD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7466F2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424303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B59CB0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ECD9AD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0BADE49"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BEE73BB" w14:textId="77777777" w:rsidR="00C95EE7" w:rsidRPr="00C95EE7" w:rsidRDefault="00C95EE7" w:rsidP="00C95EE7">
            <w:pPr>
              <w:jc w:val="center"/>
              <w:rPr>
                <w:sz w:val="16"/>
                <w:szCs w:val="16"/>
              </w:rPr>
            </w:pPr>
            <w:r w:rsidRPr="00C95EE7">
              <w:rPr>
                <w:sz w:val="16"/>
                <w:szCs w:val="16"/>
              </w:rPr>
              <w:t>-</w:t>
            </w:r>
          </w:p>
        </w:tc>
      </w:tr>
      <w:tr w:rsidR="00C95EE7" w:rsidRPr="00C95EE7" w14:paraId="403321AC" w14:textId="77777777" w:rsidTr="00FC6183">
        <w:trPr>
          <w:trHeight w:val="20"/>
        </w:trPr>
        <w:tc>
          <w:tcPr>
            <w:tcW w:w="0" w:type="auto"/>
            <w:shd w:val="clear" w:color="000000" w:fill="FFFFFF"/>
            <w:noWrap/>
            <w:tcMar>
              <w:left w:w="28" w:type="dxa"/>
              <w:right w:w="28" w:type="dxa"/>
            </w:tcMar>
            <w:vAlign w:val="center"/>
            <w:hideMark/>
          </w:tcPr>
          <w:p w14:paraId="10034E31" w14:textId="77777777" w:rsidR="00C95EE7" w:rsidRPr="00C95EE7" w:rsidRDefault="00C95EE7" w:rsidP="00C95EE7">
            <w:pPr>
              <w:jc w:val="center"/>
              <w:rPr>
                <w:sz w:val="16"/>
                <w:szCs w:val="16"/>
              </w:rPr>
            </w:pPr>
            <w:r w:rsidRPr="00C95EE7">
              <w:rPr>
                <w:sz w:val="16"/>
                <w:szCs w:val="16"/>
              </w:rPr>
              <w:t>2.328</w:t>
            </w:r>
          </w:p>
        </w:tc>
        <w:tc>
          <w:tcPr>
            <w:tcW w:w="1247" w:type="dxa"/>
            <w:shd w:val="clear" w:color="000000" w:fill="FFFFFF"/>
            <w:noWrap/>
            <w:tcMar>
              <w:left w:w="28" w:type="dxa"/>
              <w:right w:w="28" w:type="dxa"/>
            </w:tcMar>
            <w:vAlign w:val="center"/>
            <w:hideMark/>
          </w:tcPr>
          <w:p w14:paraId="69DB668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0F8E96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1F4CF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1-я Семилетка ул</w:t>
            </w:r>
          </w:p>
        </w:tc>
        <w:tc>
          <w:tcPr>
            <w:tcW w:w="1013" w:type="dxa"/>
            <w:shd w:val="clear" w:color="auto" w:fill="auto"/>
            <w:noWrap/>
            <w:tcMar>
              <w:left w:w="28" w:type="dxa"/>
              <w:right w:w="28" w:type="dxa"/>
            </w:tcMar>
            <w:vAlign w:val="center"/>
            <w:hideMark/>
          </w:tcPr>
          <w:p w14:paraId="33D8882E" w14:textId="77777777" w:rsidR="00C95EE7" w:rsidRPr="00C95EE7" w:rsidRDefault="00C95EE7" w:rsidP="00C95EE7">
            <w:pPr>
              <w:jc w:val="center"/>
              <w:rPr>
                <w:sz w:val="16"/>
                <w:szCs w:val="16"/>
              </w:rPr>
            </w:pPr>
            <w:r w:rsidRPr="00C95EE7">
              <w:rPr>
                <w:sz w:val="16"/>
                <w:szCs w:val="16"/>
              </w:rPr>
              <w:t>42-25-428-00000-00328</w:t>
            </w:r>
          </w:p>
        </w:tc>
        <w:tc>
          <w:tcPr>
            <w:tcW w:w="688" w:type="dxa"/>
            <w:shd w:val="clear" w:color="auto" w:fill="auto"/>
            <w:noWrap/>
            <w:tcMar>
              <w:left w:w="28" w:type="dxa"/>
              <w:right w:w="28" w:type="dxa"/>
            </w:tcMar>
            <w:vAlign w:val="center"/>
            <w:hideMark/>
          </w:tcPr>
          <w:p w14:paraId="14ED2E7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A1D732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6D8C2F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4BD59D9"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F2CAFE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065E59F"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026EC6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04773D3" w14:textId="77777777" w:rsidR="00C95EE7" w:rsidRPr="00C95EE7" w:rsidRDefault="00C95EE7" w:rsidP="00C95EE7">
            <w:pPr>
              <w:jc w:val="center"/>
              <w:rPr>
                <w:sz w:val="16"/>
                <w:szCs w:val="16"/>
              </w:rPr>
            </w:pPr>
            <w:r w:rsidRPr="00C95EE7">
              <w:rPr>
                <w:sz w:val="16"/>
                <w:szCs w:val="16"/>
              </w:rPr>
              <w:t>-</w:t>
            </w:r>
          </w:p>
        </w:tc>
      </w:tr>
      <w:tr w:rsidR="00C95EE7" w:rsidRPr="00C95EE7" w14:paraId="4A3B6ABA" w14:textId="77777777" w:rsidTr="00FC6183">
        <w:trPr>
          <w:trHeight w:val="20"/>
        </w:trPr>
        <w:tc>
          <w:tcPr>
            <w:tcW w:w="0" w:type="auto"/>
            <w:shd w:val="clear" w:color="000000" w:fill="FFFFFF"/>
            <w:noWrap/>
            <w:tcMar>
              <w:left w:w="28" w:type="dxa"/>
              <w:right w:w="28" w:type="dxa"/>
            </w:tcMar>
            <w:vAlign w:val="center"/>
            <w:hideMark/>
          </w:tcPr>
          <w:p w14:paraId="049F89EC" w14:textId="77777777" w:rsidR="00C95EE7" w:rsidRPr="00C95EE7" w:rsidRDefault="00C95EE7" w:rsidP="00C95EE7">
            <w:pPr>
              <w:jc w:val="center"/>
              <w:rPr>
                <w:sz w:val="16"/>
                <w:szCs w:val="16"/>
              </w:rPr>
            </w:pPr>
            <w:r w:rsidRPr="00C95EE7">
              <w:rPr>
                <w:sz w:val="16"/>
                <w:szCs w:val="16"/>
              </w:rPr>
              <w:t>2.329</w:t>
            </w:r>
          </w:p>
        </w:tc>
        <w:tc>
          <w:tcPr>
            <w:tcW w:w="1247" w:type="dxa"/>
            <w:shd w:val="clear" w:color="000000" w:fill="FFFFFF"/>
            <w:noWrap/>
            <w:tcMar>
              <w:left w:w="28" w:type="dxa"/>
              <w:right w:w="28" w:type="dxa"/>
            </w:tcMar>
            <w:vAlign w:val="center"/>
            <w:hideMark/>
          </w:tcPr>
          <w:p w14:paraId="777ACC5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CFD385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96801DA"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Кольчугина ул</w:t>
            </w:r>
          </w:p>
        </w:tc>
        <w:tc>
          <w:tcPr>
            <w:tcW w:w="1013" w:type="dxa"/>
            <w:shd w:val="clear" w:color="auto" w:fill="auto"/>
            <w:noWrap/>
            <w:tcMar>
              <w:left w:w="28" w:type="dxa"/>
              <w:right w:w="28" w:type="dxa"/>
            </w:tcMar>
            <w:vAlign w:val="center"/>
            <w:hideMark/>
          </w:tcPr>
          <w:p w14:paraId="061BFFA3" w14:textId="77777777" w:rsidR="00C95EE7" w:rsidRPr="00C95EE7" w:rsidRDefault="00C95EE7" w:rsidP="00C95EE7">
            <w:pPr>
              <w:jc w:val="center"/>
              <w:rPr>
                <w:sz w:val="16"/>
                <w:szCs w:val="16"/>
              </w:rPr>
            </w:pPr>
            <w:r w:rsidRPr="00C95EE7">
              <w:rPr>
                <w:sz w:val="16"/>
                <w:szCs w:val="16"/>
              </w:rPr>
              <w:t>42-25-428-00000-00329</w:t>
            </w:r>
          </w:p>
        </w:tc>
        <w:tc>
          <w:tcPr>
            <w:tcW w:w="688" w:type="dxa"/>
            <w:shd w:val="clear" w:color="auto" w:fill="auto"/>
            <w:noWrap/>
            <w:tcMar>
              <w:left w:w="28" w:type="dxa"/>
              <w:right w:w="28" w:type="dxa"/>
            </w:tcMar>
            <w:vAlign w:val="center"/>
            <w:hideMark/>
          </w:tcPr>
          <w:p w14:paraId="7B2AB1D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FF60DC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D7A6DD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CD5C5CD"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20120F6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E4E822"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3BAA4FC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FC3164E" w14:textId="77777777" w:rsidR="00C95EE7" w:rsidRPr="00C95EE7" w:rsidRDefault="00C95EE7" w:rsidP="00C95EE7">
            <w:pPr>
              <w:jc w:val="center"/>
              <w:rPr>
                <w:sz w:val="16"/>
                <w:szCs w:val="16"/>
              </w:rPr>
            </w:pPr>
            <w:r w:rsidRPr="00C95EE7">
              <w:rPr>
                <w:sz w:val="16"/>
                <w:szCs w:val="16"/>
              </w:rPr>
              <w:t>-</w:t>
            </w:r>
          </w:p>
        </w:tc>
      </w:tr>
      <w:tr w:rsidR="00C95EE7" w:rsidRPr="00C95EE7" w14:paraId="5C082578" w14:textId="77777777" w:rsidTr="00FC6183">
        <w:trPr>
          <w:trHeight w:val="20"/>
        </w:trPr>
        <w:tc>
          <w:tcPr>
            <w:tcW w:w="0" w:type="auto"/>
            <w:shd w:val="clear" w:color="000000" w:fill="FFFFFF"/>
            <w:noWrap/>
            <w:tcMar>
              <w:left w:w="28" w:type="dxa"/>
              <w:right w:w="28" w:type="dxa"/>
            </w:tcMar>
            <w:vAlign w:val="center"/>
            <w:hideMark/>
          </w:tcPr>
          <w:p w14:paraId="647A4AD8" w14:textId="77777777" w:rsidR="00C95EE7" w:rsidRPr="00C95EE7" w:rsidRDefault="00C95EE7" w:rsidP="00C95EE7">
            <w:pPr>
              <w:jc w:val="center"/>
              <w:rPr>
                <w:sz w:val="16"/>
                <w:szCs w:val="16"/>
              </w:rPr>
            </w:pPr>
            <w:r w:rsidRPr="00C95EE7">
              <w:rPr>
                <w:sz w:val="16"/>
                <w:szCs w:val="16"/>
              </w:rPr>
              <w:t>2.330</w:t>
            </w:r>
          </w:p>
        </w:tc>
        <w:tc>
          <w:tcPr>
            <w:tcW w:w="1247" w:type="dxa"/>
            <w:shd w:val="clear" w:color="000000" w:fill="FFFFFF"/>
            <w:noWrap/>
            <w:tcMar>
              <w:left w:w="28" w:type="dxa"/>
              <w:right w:w="28" w:type="dxa"/>
            </w:tcMar>
            <w:vAlign w:val="center"/>
            <w:hideMark/>
          </w:tcPr>
          <w:p w14:paraId="4296222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4A9ECC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5EDF66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Космическая ул</w:t>
            </w:r>
          </w:p>
        </w:tc>
        <w:tc>
          <w:tcPr>
            <w:tcW w:w="1013" w:type="dxa"/>
            <w:shd w:val="clear" w:color="auto" w:fill="auto"/>
            <w:noWrap/>
            <w:tcMar>
              <w:left w:w="28" w:type="dxa"/>
              <w:right w:w="28" w:type="dxa"/>
            </w:tcMar>
            <w:vAlign w:val="center"/>
            <w:hideMark/>
          </w:tcPr>
          <w:p w14:paraId="25135C70" w14:textId="77777777" w:rsidR="00C95EE7" w:rsidRPr="00C95EE7" w:rsidRDefault="00C95EE7" w:rsidP="00C95EE7">
            <w:pPr>
              <w:jc w:val="center"/>
              <w:rPr>
                <w:sz w:val="16"/>
                <w:szCs w:val="16"/>
              </w:rPr>
            </w:pPr>
            <w:r w:rsidRPr="00C95EE7">
              <w:rPr>
                <w:sz w:val="16"/>
                <w:szCs w:val="16"/>
              </w:rPr>
              <w:t>42-25-428-00000-00330</w:t>
            </w:r>
          </w:p>
        </w:tc>
        <w:tc>
          <w:tcPr>
            <w:tcW w:w="688" w:type="dxa"/>
            <w:shd w:val="clear" w:color="auto" w:fill="auto"/>
            <w:noWrap/>
            <w:tcMar>
              <w:left w:w="28" w:type="dxa"/>
              <w:right w:w="28" w:type="dxa"/>
            </w:tcMar>
            <w:vAlign w:val="center"/>
            <w:hideMark/>
          </w:tcPr>
          <w:p w14:paraId="72CDE7F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047C55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C699A41"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A4F83A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77BA2C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D20435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9C56B4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5B06B11" w14:textId="77777777" w:rsidR="00C95EE7" w:rsidRPr="00C95EE7" w:rsidRDefault="00C95EE7" w:rsidP="00C95EE7">
            <w:pPr>
              <w:jc w:val="center"/>
              <w:rPr>
                <w:sz w:val="16"/>
                <w:szCs w:val="16"/>
              </w:rPr>
            </w:pPr>
            <w:r w:rsidRPr="00C95EE7">
              <w:rPr>
                <w:sz w:val="16"/>
                <w:szCs w:val="16"/>
              </w:rPr>
              <w:t>-</w:t>
            </w:r>
          </w:p>
        </w:tc>
      </w:tr>
      <w:tr w:rsidR="00C95EE7" w:rsidRPr="00C95EE7" w14:paraId="37231E67" w14:textId="77777777" w:rsidTr="00FC6183">
        <w:trPr>
          <w:trHeight w:val="20"/>
        </w:trPr>
        <w:tc>
          <w:tcPr>
            <w:tcW w:w="0" w:type="auto"/>
            <w:shd w:val="clear" w:color="000000" w:fill="FFFFFF"/>
            <w:noWrap/>
            <w:tcMar>
              <w:left w:w="28" w:type="dxa"/>
              <w:right w:w="28" w:type="dxa"/>
            </w:tcMar>
            <w:vAlign w:val="center"/>
            <w:hideMark/>
          </w:tcPr>
          <w:p w14:paraId="3F925292" w14:textId="77777777" w:rsidR="00C95EE7" w:rsidRPr="00C95EE7" w:rsidRDefault="00C95EE7" w:rsidP="00C95EE7">
            <w:pPr>
              <w:jc w:val="center"/>
              <w:rPr>
                <w:sz w:val="16"/>
                <w:szCs w:val="16"/>
              </w:rPr>
            </w:pPr>
            <w:r w:rsidRPr="00C95EE7">
              <w:rPr>
                <w:sz w:val="16"/>
                <w:szCs w:val="16"/>
              </w:rPr>
              <w:t>2.331</w:t>
            </w:r>
          </w:p>
        </w:tc>
        <w:tc>
          <w:tcPr>
            <w:tcW w:w="1247" w:type="dxa"/>
            <w:shd w:val="clear" w:color="000000" w:fill="FFFFFF"/>
            <w:noWrap/>
            <w:tcMar>
              <w:left w:w="28" w:type="dxa"/>
              <w:right w:w="28" w:type="dxa"/>
            </w:tcMar>
            <w:vAlign w:val="center"/>
            <w:hideMark/>
          </w:tcPr>
          <w:p w14:paraId="6B768D0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E0DCF5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2D714B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0041A1F9" w14:textId="77777777" w:rsidR="00C95EE7" w:rsidRPr="00C95EE7" w:rsidRDefault="00C95EE7" w:rsidP="00C95EE7">
            <w:pPr>
              <w:jc w:val="center"/>
              <w:rPr>
                <w:sz w:val="16"/>
                <w:szCs w:val="16"/>
              </w:rPr>
            </w:pPr>
            <w:r w:rsidRPr="00C95EE7">
              <w:rPr>
                <w:sz w:val="16"/>
                <w:szCs w:val="16"/>
              </w:rPr>
              <w:t>42-25-428-00000-00331</w:t>
            </w:r>
          </w:p>
        </w:tc>
        <w:tc>
          <w:tcPr>
            <w:tcW w:w="688" w:type="dxa"/>
            <w:shd w:val="clear" w:color="auto" w:fill="auto"/>
            <w:noWrap/>
            <w:tcMar>
              <w:left w:w="28" w:type="dxa"/>
              <w:right w:w="28" w:type="dxa"/>
            </w:tcMar>
            <w:vAlign w:val="center"/>
            <w:hideMark/>
          </w:tcPr>
          <w:p w14:paraId="70EF6E7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C6F025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9B888CF"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7654D8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045D310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62FB24B"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ED7904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EC7EEDB" w14:textId="77777777" w:rsidR="00C95EE7" w:rsidRPr="00C95EE7" w:rsidRDefault="00C95EE7" w:rsidP="00C95EE7">
            <w:pPr>
              <w:jc w:val="center"/>
              <w:rPr>
                <w:sz w:val="16"/>
                <w:szCs w:val="16"/>
              </w:rPr>
            </w:pPr>
            <w:r w:rsidRPr="00C95EE7">
              <w:rPr>
                <w:sz w:val="16"/>
                <w:szCs w:val="16"/>
              </w:rPr>
              <w:t>-</w:t>
            </w:r>
          </w:p>
        </w:tc>
      </w:tr>
      <w:tr w:rsidR="00C95EE7" w:rsidRPr="00C95EE7" w14:paraId="32B2B17D" w14:textId="77777777" w:rsidTr="00FC6183">
        <w:trPr>
          <w:trHeight w:val="20"/>
        </w:trPr>
        <w:tc>
          <w:tcPr>
            <w:tcW w:w="0" w:type="auto"/>
            <w:shd w:val="clear" w:color="000000" w:fill="FFFFFF"/>
            <w:noWrap/>
            <w:tcMar>
              <w:left w:w="28" w:type="dxa"/>
              <w:right w:w="28" w:type="dxa"/>
            </w:tcMar>
            <w:vAlign w:val="center"/>
            <w:hideMark/>
          </w:tcPr>
          <w:p w14:paraId="59521CE6" w14:textId="77777777" w:rsidR="00C95EE7" w:rsidRPr="00C95EE7" w:rsidRDefault="00C95EE7" w:rsidP="00C95EE7">
            <w:pPr>
              <w:jc w:val="center"/>
              <w:rPr>
                <w:sz w:val="16"/>
                <w:szCs w:val="16"/>
              </w:rPr>
            </w:pPr>
            <w:r w:rsidRPr="00C95EE7">
              <w:rPr>
                <w:sz w:val="16"/>
                <w:szCs w:val="16"/>
              </w:rPr>
              <w:t>2.332</w:t>
            </w:r>
          </w:p>
        </w:tc>
        <w:tc>
          <w:tcPr>
            <w:tcW w:w="1247" w:type="dxa"/>
            <w:shd w:val="clear" w:color="000000" w:fill="FFFFFF"/>
            <w:noWrap/>
            <w:tcMar>
              <w:left w:w="28" w:type="dxa"/>
              <w:right w:w="28" w:type="dxa"/>
            </w:tcMar>
            <w:vAlign w:val="center"/>
            <w:hideMark/>
          </w:tcPr>
          <w:p w14:paraId="3E2B885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71A0A7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D10F63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Овальная ул</w:t>
            </w:r>
          </w:p>
        </w:tc>
        <w:tc>
          <w:tcPr>
            <w:tcW w:w="1013" w:type="dxa"/>
            <w:shd w:val="clear" w:color="auto" w:fill="auto"/>
            <w:noWrap/>
            <w:tcMar>
              <w:left w:w="28" w:type="dxa"/>
              <w:right w:w="28" w:type="dxa"/>
            </w:tcMar>
            <w:vAlign w:val="center"/>
            <w:hideMark/>
          </w:tcPr>
          <w:p w14:paraId="7EC2542C" w14:textId="77777777" w:rsidR="00C95EE7" w:rsidRPr="00C95EE7" w:rsidRDefault="00C95EE7" w:rsidP="00C95EE7">
            <w:pPr>
              <w:jc w:val="center"/>
              <w:rPr>
                <w:sz w:val="16"/>
                <w:szCs w:val="16"/>
              </w:rPr>
            </w:pPr>
            <w:r w:rsidRPr="00C95EE7">
              <w:rPr>
                <w:sz w:val="16"/>
                <w:szCs w:val="16"/>
              </w:rPr>
              <w:t>42-25-428-00000-00332</w:t>
            </w:r>
          </w:p>
        </w:tc>
        <w:tc>
          <w:tcPr>
            <w:tcW w:w="688" w:type="dxa"/>
            <w:shd w:val="clear" w:color="auto" w:fill="auto"/>
            <w:noWrap/>
            <w:tcMar>
              <w:left w:w="28" w:type="dxa"/>
              <w:right w:w="28" w:type="dxa"/>
            </w:tcMar>
            <w:vAlign w:val="center"/>
            <w:hideMark/>
          </w:tcPr>
          <w:p w14:paraId="0024250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5AD5FE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745CD88" w14:textId="77777777" w:rsidR="00C95EE7" w:rsidRPr="00C95EE7" w:rsidRDefault="00C95EE7" w:rsidP="00C95EE7">
            <w:pPr>
              <w:jc w:val="center"/>
              <w:rPr>
                <w:sz w:val="16"/>
                <w:szCs w:val="16"/>
              </w:rPr>
            </w:pPr>
            <w:r w:rsidRPr="00C95EE7">
              <w:rPr>
                <w:sz w:val="16"/>
                <w:szCs w:val="16"/>
              </w:rPr>
              <w:t>31 077,00</w:t>
            </w:r>
          </w:p>
        </w:tc>
        <w:tc>
          <w:tcPr>
            <w:tcW w:w="1114" w:type="dxa"/>
            <w:shd w:val="clear" w:color="auto" w:fill="auto"/>
            <w:noWrap/>
            <w:tcMar>
              <w:left w:w="28" w:type="dxa"/>
              <w:right w:w="28" w:type="dxa"/>
            </w:tcMar>
            <w:vAlign w:val="center"/>
            <w:hideMark/>
          </w:tcPr>
          <w:p w14:paraId="7BEAB8B9" w14:textId="77777777" w:rsidR="00C95EE7" w:rsidRPr="00C95EE7" w:rsidRDefault="00C95EE7" w:rsidP="00C95EE7">
            <w:pPr>
              <w:jc w:val="center"/>
              <w:rPr>
                <w:sz w:val="16"/>
                <w:szCs w:val="16"/>
              </w:rPr>
            </w:pPr>
            <w:r w:rsidRPr="00C95EE7">
              <w:rPr>
                <w:sz w:val="16"/>
                <w:szCs w:val="16"/>
              </w:rPr>
              <w:t>30 515,00</w:t>
            </w:r>
          </w:p>
        </w:tc>
        <w:tc>
          <w:tcPr>
            <w:tcW w:w="1020" w:type="dxa"/>
            <w:shd w:val="clear" w:color="auto" w:fill="auto"/>
            <w:noWrap/>
            <w:tcMar>
              <w:left w:w="28" w:type="dxa"/>
              <w:right w:w="28" w:type="dxa"/>
            </w:tcMar>
            <w:vAlign w:val="center"/>
            <w:hideMark/>
          </w:tcPr>
          <w:p w14:paraId="76BD94D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20474F1" w14:textId="77777777" w:rsidR="00C95EE7" w:rsidRPr="00C95EE7" w:rsidRDefault="00C95EE7" w:rsidP="00C95EE7">
            <w:pPr>
              <w:jc w:val="center"/>
              <w:rPr>
                <w:sz w:val="16"/>
                <w:szCs w:val="16"/>
              </w:rPr>
            </w:pPr>
            <w:r w:rsidRPr="00C95EE7">
              <w:rPr>
                <w:sz w:val="16"/>
                <w:szCs w:val="16"/>
              </w:rPr>
              <w:t>30 515,00</w:t>
            </w:r>
          </w:p>
        </w:tc>
        <w:tc>
          <w:tcPr>
            <w:tcW w:w="1316" w:type="dxa"/>
            <w:shd w:val="clear" w:color="auto" w:fill="auto"/>
            <w:noWrap/>
            <w:tcMar>
              <w:left w:w="28" w:type="dxa"/>
              <w:right w:w="28" w:type="dxa"/>
            </w:tcMar>
            <w:vAlign w:val="center"/>
            <w:hideMark/>
          </w:tcPr>
          <w:p w14:paraId="6007243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D05CDBE" w14:textId="77777777" w:rsidR="00C95EE7" w:rsidRPr="00C95EE7" w:rsidRDefault="00C95EE7" w:rsidP="00C95EE7">
            <w:pPr>
              <w:jc w:val="center"/>
              <w:rPr>
                <w:sz w:val="16"/>
                <w:szCs w:val="16"/>
              </w:rPr>
            </w:pPr>
            <w:r w:rsidRPr="00C95EE7">
              <w:rPr>
                <w:sz w:val="16"/>
                <w:szCs w:val="16"/>
              </w:rPr>
              <w:t>-</w:t>
            </w:r>
          </w:p>
        </w:tc>
      </w:tr>
      <w:tr w:rsidR="00C95EE7" w:rsidRPr="00C95EE7" w14:paraId="48BE5089" w14:textId="77777777" w:rsidTr="00FC6183">
        <w:trPr>
          <w:trHeight w:val="20"/>
        </w:trPr>
        <w:tc>
          <w:tcPr>
            <w:tcW w:w="0" w:type="auto"/>
            <w:shd w:val="clear" w:color="000000" w:fill="FFFFFF"/>
            <w:noWrap/>
            <w:tcMar>
              <w:left w:w="28" w:type="dxa"/>
              <w:right w:w="28" w:type="dxa"/>
            </w:tcMar>
            <w:vAlign w:val="center"/>
            <w:hideMark/>
          </w:tcPr>
          <w:p w14:paraId="0C4FDC7C" w14:textId="77777777" w:rsidR="00C95EE7" w:rsidRPr="00C95EE7" w:rsidRDefault="00C95EE7" w:rsidP="00C95EE7">
            <w:pPr>
              <w:jc w:val="center"/>
              <w:rPr>
                <w:sz w:val="16"/>
                <w:szCs w:val="16"/>
              </w:rPr>
            </w:pPr>
            <w:r w:rsidRPr="00C95EE7">
              <w:rPr>
                <w:sz w:val="16"/>
                <w:szCs w:val="16"/>
              </w:rPr>
              <w:t>2.333</w:t>
            </w:r>
          </w:p>
        </w:tc>
        <w:tc>
          <w:tcPr>
            <w:tcW w:w="1247" w:type="dxa"/>
            <w:shd w:val="clear" w:color="000000" w:fill="FFFFFF"/>
            <w:noWrap/>
            <w:tcMar>
              <w:left w:w="28" w:type="dxa"/>
              <w:right w:w="28" w:type="dxa"/>
            </w:tcMar>
            <w:vAlign w:val="center"/>
            <w:hideMark/>
          </w:tcPr>
          <w:p w14:paraId="6ECA2CE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D28978B"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94A873C"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3B32FD89" w14:textId="77777777" w:rsidR="00C95EE7" w:rsidRPr="00C95EE7" w:rsidRDefault="00C95EE7" w:rsidP="00C95EE7">
            <w:pPr>
              <w:jc w:val="center"/>
              <w:rPr>
                <w:sz w:val="16"/>
                <w:szCs w:val="16"/>
              </w:rPr>
            </w:pPr>
            <w:r w:rsidRPr="00C95EE7">
              <w:rPr>
                <w:sz w:val="16"/>
                <w:szCs w:val="16"/>
              </w:rPr>
              <w:t>42-25-428-00000-00333</w:t>
            </w:r>
          </w:p>
        </w:tc>
        <w:tc>
          <w:tcPr>
            <w:tcW w:w="688" w:type="dxa"/>
            <w:shd w:val="clear" w:color="auto" w:fill="auto"/>
            <w:noWrap/>
            <w:tcMar>
              <w:left w:w="28" w:type="dxa"/>
              <w:right w:w="28" w:type="dxa"/>
            </w:tcMar>
            <w:vAlign w:val="center"/>
            <w:hideMark/>
          </w:tcPr>
          <w:p w14:paraId="2E354A9C"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D7C145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C254D5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E1590A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C5AFC1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984976E"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0EB2117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0557033" w14:textId="77777777" w:rsidR="00C95EE7" w:rsidRPr="00C95EE7" w:rsidRDefault="00C95EE7" w:rsidP="00C95EE7">
            <w:pPr>
              <w:jc w:val="center"/>
              <w:rPr>
                <w:sz w:val="16"/>
                <w:szCs w:val="16"/>
              </w:rPr>
            </w:pPr>
            <w:r w:rsidRPr="00C95EE7">
              <w:rPr>
                <w:sz w:val="16"/>
                <w:szCs w:val="16"/>
              </w:rPr>
              <w:t>-</w:t>
            </w:r>
          </w:p>
        </w:tc>
      </w:tr>
      <w:tr w:rsidR="00C95EE7" w:rsidRPr="00C95EE7" w14:paraId="17238576" w14:textId="77777777" w:rsidTr="00FC6183">
        <w:trPr>
          <w:trHeight w:val="20"/>
        </w:trPr>
        <w:tc>
          <w:tcPr>
            <w:tcW w:w="0" w:type="auto"/>
            <w:shd w:val="clear" w:color="000000" w:fill="FFFFFF"/>
            <w:noWrap/>
            <w:tcMar>
              <w:left w:w="28" w:type="dxa"/>
              <w:right w:w="28" w:type="dxa"/>
            </w:tcMar>
            <w:vAlign w:val="center"/>
            <w:hideMark/>
          </w:tcPr>
          <w:p w14:paraId="482462D9" w14:textId="77777777" w:rsidR="00C95EE7" w:rsidRPr="00C95EE7" w:rsidRDefault="00C95EE7" w:rsidP="00C95EE7">
            <w:pPr>
              <w:jc w:val="center"/>
              <w:rPr>
                <w:sz w:val="16"/>
                <w:szCs w:val="16"/>
              </w:rPr>
            </w:pPr>
            <w:r w:rsidRPr="00C95EE7">
              <w:rPr>
                <w:sz w:val="16"/>
                <w:szCs w:val="16"/>
              </w:rPr>
              <w:t>2.334</w:t>
            </w:r>
          </w:p>
        </w:tc>
        <w:tc>
          <w:tcPr>
            <w:tcW w:w="1247" w:type="dxa"/>
            <w:shd w:val="clear" w:color="000000" w:fill="FFFFFF"/>
            <w:noWrap/>
            <w:tcMar>
              <w:left w:w="28" w:type="dxa"/>
              <w:right w:w="28" w:type="dxa"/>
            </w:tcMar>
            <w:vAlign w:val="center"/>
            <w:hideMark/>
          </w:tcPr>
          <w:p w14:paraId="36F0F8D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5866FE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17F9BB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Калининградская ул</w:t>
            </w:r>
          </w:p>
        </w:tc>
        <w:tc>
          <w:tcPr>
            <w:tcW w:w="1013" w:type="dxa"/>
            <w:shd w:val="clear" w:color="auto" w:fill="auto"/>
            <w:noWrap/>
            <w:tcMar>
              <w:left w:w="28" w:type="dxa"/>
              <w:right w:w="28" w:type="dxa"/>
            </w:tcMar>
            <w:vAlign w:val="center"/>
            <w:hideMark/>
          </w:tcPr>
          <w:p w14:paraId="3785175E" w14:textId="77777777" w:rsidR="00C95EE7" w:rsidRPr="00C95EE7" w:rsidRDefault="00C95EE7" w:rsidP="00C95EE7">
            <w:pPr>
              <w:jc w:val="center"/>
              <w:rPr>
                <w:sz w:val="16"/>
                <w:szCs w:val="16"/>
              </w:rPr>
            </w:pPr>
            <w:r w:rsidRPr="00C95EE7">
              <w:rPr>
                <w:sz w:val="16"/>
                <w:szCs w:val="16"/>
              </w:rPr>
              <w:t>42-25-428-00000-00334</w:t>
            </w:r>
          </w:p>
        </w:tc>
        <w:tc>
          <w:tcPr>
            <w:tcW w:w="688" w:type="dxa"/>
            <w:shd w:val="clear" w:color="auto" w:fill="auto"/>
            <w:noWrap/>
            <w:tcMar>
              <w:left w:w="28" w:type="dxa"/>
              <w:right w:w="28" w:type="dxa"/>
            </w:tcMar>
            <w:vAlign w:val="center"/>
            <w:hideMark/>
          </w:tcPr>
          <w:p w14:paraId="07DE35D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2C5020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AEC915B"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091017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5F0F41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7CFE380"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D578F9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32CC236" w14:textId="77777777" w:rsidR="00C95EE7" w:rsidRPr="00C95EE7" w:rsidRDefault="00C95EE7" w:rsidP="00C95EE7">
            <w:pPr>
              <w:jc w:val="center"/>
              <w:rPr>
                <w:sz w:val="16"/>
                <w:szCs w:val="16"/>
              </w:rPr>
            </w:pPr>
            <w:r w:rsidRPr="00C95EE7">
              <w:rPr>
                <w:sz w:val="16"/>
                <w:szCs w:val="16"/>
              </w:rPr>
              <w:t>-</w:t>
            </w:r>
          </w:p>
        </w:tc>
      </w:tr>
      <w:tr w:rsidR="00C95EE7" w:rsidRPr="00C95EE7" w14:paraId="04C78E79" w14:textId="77777777" w:rsidTr="00FC6183">
        <w:trPr>
          <w:trHeight w:val="20"/>
        </w:trPr>
        <w:tc>
          <w:tcPr>
            <w:tcW w:w="0" w:type="auto"/>
            <w:shd w:val="clear" w:color="000000" w:fill="FFFFFF"/>
            <w:noWrap/>
            <w:tcMar>
              <w:left w:w="28" w:type="dxa"/>
              <w:right w:w="28" w:type="dxa"/>
            </w:tcMar>
            <w:vAlign w:val="center"/>
            <w:hideMark/>
          </w:tcPr>
          <w:p w14:paraId="48C3AC73" w14:textId="77777777" w:rsidR="00C95EE7" w:rsidRPr="00C95EE7" w:rsidRDefault="00C95EE7" w:rsidP="00C95EE7">
            <w:pPr>
              <w:jc w:val="center"/>
              <w:rPr>
                <w:sz w:val="16"/>
                <w:szCs w:val="16"/>
              </w:rPr>
            </w:pPr>
            <w:r w:rsidRPr="00C95EE7">
              <w:rPr>
                <w:sz w:val="16"/>
                <w:szCs w:val="16"/>
              </w:rPr>
              <w:lastRenderedPageBreak/>
              <w:t>2.335</w:t>
            </w:r>
          </w:p>
        </w:tc>
        <w:tc>
          <w:tcPr>
            <w:tcW w:w="1247" w:type="dxa"/>
            <w:shd w:val="clear" w:color="000000" w:fill="FFFFFF"/>
            <w:noWrap/>
            <w:tcMar>
              <w:left w:w="28" w:type="dxa"/>
              <w:right w:w="28" w:type="dxa"/>
            </w:tcMar>
            <w:vAlign w:val="center"/>
            <w:hideMark/>
          </w:tcPr>
          <w:p w14:paraId="15BB948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83E470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837A9A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Ангарская ул</w:t>
            </w:r>
          </w:p>
        </w:tc>
        <w:tc>
          <w:tcPr>
            <w:tcW w:w="1013" w:type="dxa"/>
            <w:shd w:val="clear" w:color="auto" w:fill="auto"/>
            <w:noWrap/>
            <w:tcMar>
              <w:left w:w="28" w:type="dxa"/>
              <w:right w:w="28" w:type="dxa"/>
            </w:tcMar>
            <w:vAlign w:val="center"/>
            <w:hideMark/>
          </w:tcPr>
          <w:p w14:paraId="3A74BB98" w14:textId="77777777" w:rsidR="00C95EE7" w:rsidRPr="00C95EE7" w:rsidRDefault="00C95EE7" w:rsidP="00C95EE7">
            <w:pPr>
              <w:jc w:val="center"/>
              <w:rPr>
                <w:sz w:val="16"/>
                <w:szCs w:val="16"/>
              </w:rPr>
            </w:pPr>
            <w:r w:rsidRPr="00C95EE7">
              <w:rPr>
                <w:sz w:val="16"/>
                <w:szCs w:val="16"/>
              </w:rPr>
              <w:t>42-25-428-00000-00335</w:t>
            </w:r>
          </w:p>
        </w:tc>
        <w:tc>
          <w:tcPr>
            <w:tcW w:w="688" w:type="dxa"/>
            <w:shd w:val="clear" w:color="auto" w:fill="auto"/>
            <w:noWrap/>
            <w:tcMar>
              <w:left w:w="28" w:type="dxa"/>
              <w:right w:w="28" w:type="dxa"/>
            </w:tcMar>
            <w:vAlign w:val="center"/>
            <w:hideMark/>
          </w:tcPr>
          <w:p w14:paraId="2B4D921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9E9FDA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0B3E6B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0A6395F"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3F3AAE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5F070D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426CA1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F22CAB6" w14:textId="77777777" w:rsidR="00C95EE7" w:rsidRPr="00C95EE7" w:rsidRDefault="00C95EE7" w:rsidP="00C95EE7">
            <w:pPr>
              <w:jc w:val="center"/>
              <w:rPr>
                <w:sz w:val="16"/>
                <w:szCs w:val="16"/>
              </w:rPr>
            </w:pPr>
            <w:r w:rsidRPr="00C95EE7">
              <w:rPr>
                <w:sz w:val="16"/>
                <w:szCs w:val="16"/>
              </w:rPr>
              <w:t>-</w:t>
            </w:r>
          </w:p>
        </w:tc>
      </w:tr>
      <w:tr w:rsidR="00C95EE7" w:rsidRPr="00C95EE7" w14:paraId="201EC258" w14:textId="77777777" w:rsidTr="00FC6183">
        <w:trPr>
          <w:trHeight w:val="20"/>
        </w:trPr>
        <w:tc>
          <w:tcPr>
            <w:tcW w:w="0" w:type="auto"/>
            <w:shd w:val="clear" w:color="000000" w:fill="FFFFFF"/>
            <w:noWrap/>
            <w:tcMar>
              <w:left w:w="28" w:type="dxa"/>
              <w:right w:w="28" w:type="dxa"/>
            </w:tcMar>
            <w:vAlign w:val="center"/>
            <w:hideMark/>
          </w:tcPr>
          <w:p w14:paraId="76B17013" w14:textId="77777777" w:rsidR="00C95EE7" w:rsidRPr="00C95EE7" w:rsidRDefault="00C95EE7" w:rsidP="00C95EE7">
            <w:pPr>
              <w:jc w:val="center"/>
              <w:rPr>
                <w:sz w:val="16"/>
                <w:szCs w:val="16"/>
              </w:rPr>
            </w:pPr>
            <w:r w:rsidRPr="00C95EE7">
              <w:rPr>
                <w:sz w:val="16"/>
                <w:szCs w:val="16"/>
              </w:rPr>
              <w:t>2.336</w:t>
            </w:r>
          </w:p>
        </w:tc>
        <w:tc>
          <w:tcPr>
            <w:tcW w:w="1247" w:type="dxa"/>
            <w:shd w:val="clear" w:color="000000" w:fill="FFFFFF"/>
            <w:noWrap/>
            <w:tcMar>
              <w:left w:w="28" w:type="dxa"/>
              <w:right w:w="28" w:type="dxa"/>
            </w:tcMar>
            <w:vAlign w:val="center"/>
            <w:hideMark/>
          </w:tcPr>
          <w:p w14:paraId="10258AF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B517F4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08B7957"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Днепровская ул</w:t>
            </w:r>
          </w:p>
        </w:tc>
        <w:tc>
          <w:tcPr>
            <w:tcW w:w="1013" w:type="dxa"/>
            <w:shd w:val="clear" w:color="auto" w:fill="auto"/>
            <w:noWrap/>
            <w:tcMar>
              <w:left w:w="28" w:type="dxa"/>
              <w:right w:w="28" w:type="dxa"/>
            </w:tcMar>
            <w:vAlign w:val="center"/>
            <w:hideMark/>
          </w:tcPr>
          <w:p w14:paraId="11BAD633" w14:textId="77777777" w:rsidR="00C95EE7" w:rsidRPr="00C95EE7" w:rsidRDefault="00C95EE7" w:rsidP="00C95EE7">
            <w:pPr>
              <w:jc w:val="center"/>
              <w:rPr>
                <w:sz w:val="16"/>
                <w:szCs w:val="16"/>
              </w:rPr>
            </w:pPr>
            <w:r w:rsidRPr="00C95EE7">
              <w:rPr>
                <w:sz w:val="16"/>
                <w:szCs w:val="16"/>
              </w:rPr>
              <w:t>42-25-428-00000-00336</w:t>
            </w:r>
          </w:p>
        </w:tc>
        <w:tc>
          <w:tcPr>
            <w:tcW w:w="688" w:type="dxa"/>
            <w:shd w:val="clear" w:color="auto" w:fill="auto"/>
            <w:noWrap/>
            <w:tcMar>
              <w:left w:w="28" w:type="dxa"/>
              <w:right w:w="28" w:type="dxa"/>
            </w:tcMar>
            <w:vAlign w:val="center"/>
            <w:hideMark/>
          </w:tcPr>
          <w:p w14:paraId="47B822F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E223FA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F11FB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75BA4D8"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1CFF71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247319A"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046D1A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7E53B40" w14:textId="77777777" w:rsidR="00C95EE7" w:rsidRPr="00C95EE7" w:rsidRDefault="00C95EE7" w:rsidP="00C95EE7">
            <w:pPr>
              <w:jc w:val="center"/>
              <w:rPr>
                <w:sz w:val="16"/>
                <w:szCs w:val="16"/>
              </w:rPr>
            </w:pPr>
            <w:r w:rsidRPr="00C95EE7">
              <w:rPr>
                <w:sz w:val="16"/>
                <w:szCs w:val="16"/>
              </w:rPr>
              <w:t>-</w:t>
            </w:r>
          </w:p>
        </w:tc>
      </w:tr>
      <w:tr w:rsidR="00C95EE7" w:rsidRPr="00C95EE7" w14:paraId="6517BBA5" w14:textId="77777777" w:rsidTr="00FC6183">
        <w:trPr>
          <w:trHeight w:val="20"/>
        </w:trPr>
        <w:tc>
          <w:tcPr>
            <w:tcW w:w="0" w:type="auto"/>
            <w:shd w:val="clear" w:color="000000" w:fill="FFFFFF"/>
            <w:noWrap/>
            <w:tcMar>
              <w:left w:w="28" w:type="dxa"/>
              <w:right w:w="28" w:type="dxa"/>
            </w:tcMar>
            <w:vAlign w:val="center"/>
            <w:hideMark/>
          </w:tcPr>
          <w:p w14:paraId="5712775E" w14:textId="77777777" w:rsidR="00C95EE7" w:rsidRPr="00C95EE7" w:rsidRDefault="00C95EE7" w:rsidP="00C95EE7">
            <w:pPr>
              <w:jc w:val="center"/>
              <w:rPr>
                <w:sz w:val="16"/>
                <w:szCs w:val="16"/>
              </w:rPr>
            </w:pPr>
            <w:r w:rsidRPr="00C95EE7">
              <w:rPr>
                <w:sz w:val="16"/>
                <w:szCs w:val="16"/>
              </w:rPr>
              <w:t>2.337</w:t>
            </w:r>
          </w:p>
        </w:tc>
        <w:tc>
          <w:tcPr>
            <w:tcW w:w="1247" w:type="dxa"/>
            <w:shd w:val="clear" w:color="000000" w:fill="FFFFFF"/>
            <w:noWrap/>
            <w:tcMar>
              <w:left w:w="28" w:type="dxa"/>
              <w:right w:w="28" w:type="dxa"/>
            </w:tcMar>
            <w:vAlign w:val="center"/>
            <w:hideMark/>
          </w:tcPr>
          <w:p w14:paraId="7A7A4356"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F76338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4A4850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Краснодарский пр-д</w:t>
            </w:r>
          </w:p>
        </w:tc>
        <w:tc>
          <w:tcPr>
            <w:tcW w:w="1013" w:type="dxa"/>
            <w:shd w:val="clear" w:color="auto" w:fill="auto"/>
            <w:noWrap/>
            <w:tcMar>
              <w:left w:w="28" w:type="dxa"/>
              <w:right w:w="28" w:type="dxa"/>
            </w:tcMar>
            <w:vAlign w:val="center"/>
            <w:hideMark/>
          </w:tcPr>
          <w:p w14:paraId="26916C50" w14:textId="77777777" w:rsidR="00C95EE7" w:rsidRPr="00C95EE7" w:rsidRDefault="00C95EE7" w:rsidP="00C95EE7">
            <w:pPr>
              <w:jc w:val="center"/>
              <w:rPr>
                <w:sz w:val="16"/>
                <w:szCs w:val="16"/>
              </w:rPr>
            </w:pPr>
            <w:r w:rsidRPr="00C95EE7">
              <w:rPr>
                <w:sz w:val="16"/>
                <w:szCs w:val="16"/>
              </w:rPr>
              <w:t>42-25-428-00000-00337</w:t>
            </w:r>
          </w:p>
        </w:tc>
        <w:tc>
          <w:tcPr>
            <w:tcW w:w="688" w:type="dxa"/>
            <w:shd w:val="clear" w:color="auto" w:fill="auto"/>
            <w:noWrap/>
            <w:tcMar>
              <w:left w:w="28" w:type="dxa"/>
              <w:right w:w="28" w:type="dxa"/>
            </w:tcMar>
            <w:vAlign w:val="center"/>
            <w:hideMark/>
          </w:tcPr>
          <w:p w14:paraId="33F5071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A1CCE06"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E18948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3006921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071EC1F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204CDA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D51F86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CB34981" w14:textId="77777777" w:rsidR="00C95EE7" w:rsidRPr="00C95EE7" w:rsidRDefault="00C95EE7" w:rsidP="00C95EE7">
            <w:pPr>
              <w:jc w:val="center"/>
              <w:rPr>
                <w:sz w:val="16"/>
                <w:szCs w:val="16"/>
              </w:rPr>
            </w:pPr>
            <w:r w:rsidRPr="00C95EE7">
              <w:rPr>
                <w:sz w:val="16"/>
                <w:szCs w:val="16"/>
              </w:rPr>
              <w:t>-</w:t>
            </w:r>
          </w:p>
        </w:tc>
      </w:tr>
      <w:tr w:rsidR="00C95EE7" w:rsidRPr="00C95EE7" w14:paraId="41D1E103" w14:textId="77777777" w:rsidTr="00FC6183">
        <w:trPr>
          <w:trHeight w:val="20"/>
        </w:trPr>
        <w:tc>
          <w:tcPr>
            <w:tcW w:w="0" w:type="auto"/>
            <w:shd w:val="clear" w:color="000000" w:fill="FFFFFF"/>
            <w:noWrap/>
            <w:tcMar>
              <w:left w:w="28" w:type="dxa"/>
              <w:right w:w="28" w:type="dxa"/>
            </w:tcMar>
            <w:vAlign w:val="center"/>
            <w:hideMark/>
          </w:tcPr>
          <w:p w14:paraId="5A86845A" w14:textId="77777777" w:rsidR="00C95EE7" w:rsidRPr="00C95EE7" w:rsidRDefault="00C95EE7" w:rsidP="00C95EE7">
            <w:pPr>
              <w:jc w:val="center"/>
              <w:rPr>
                <w:sz w:val="16"/>
                <w:szCs w:val="16"/>
              </w:rPr>
            </w:pPr>
            <w:r w:rsidRPr="00C95EE7">
              <w:rPr>
                <w:sz w:val="16"/>
                <w:szCs w:val="16"/>
              </w:rPr>
              <w:t>2.338</w:t>
            </w:r>
          </w:p>
        </w:tc>
        <w:tc>
          <w:tcPr>
            <w:tcW w:w="1247" w:type="dxa"/>
            <w:shd w:val="clear" w:color="000000" w:fill="FFFFFF"/>
            <w:noWrap/>
            <w:tcMar>
              <w:left w:w="28" w:type="dxa"/>
              <w:right w:w="28" w:type="dxa"/>
            </w:tcMar>
            <w:vAlign w:val="center"/>
            <w:hideMark/>
          </w:tcPr>
          <w:p w14:paraId="7590619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EFD939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1149DE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Азиатская ул</w:t>
            </w:r>
          </w:p>
        </w:tc>
        <w:tc>
          <w:tcPr>
            <w:tcW w:w="1013" w:type="dxa"/>
            <w:shd w:val="clear" w:color="auto" w:fill="auto"/>
            <w:noWrap/>
            <w:tcMar>
              <w:left w:w="28" w:type="dxa"/>
              <w:right w:w="28" w:type="dxa"/>
            </w:tcMar>
            <w:vAlign w:val="center"/>
            <w:hideMark/>
          </w:tcPr>
          <w:p w14:paraId="2EFAF678" w14:textId="77777777" w:rsidR="00C95EE7" w:rsidRPr="00C95EE7" w:rsidRDefault="00C95EE7" w:rsidP="00C95EE7">
            <w:pPr>
              <w:jc w:val="center"/>
              <w:rPr>
                <w:sz w:val="16"/>
                <w:szCs w:val="16"/>
              </w:rPr>
            </w:pPr>
            <w:r w:rsidRPr="00C95EE7">
              <w:rPr>
                <w:sz w:val="16"/>
                <w:szCs w:val="16"/>
              </w:rPr>
              <w:t>42-25-428-00000-00338</w:t>
            </w:r>
          </w:p>
        </w:tc>
        <w:tc>
          <w:tcPr>
            <w:tcW w:w="688" w:type="dxa"/>
            <w:shd w:val="clear" w:color="auto" w:fill="auto"/>
            <w:noWrap/>
            <w:tcMar>
              <w:left w:w="28" w:type="dxa"/>
              <w:right w:w="28" w:type="dxa"/>
            </w:tcMar>
            <w:vAlign w:val="center"/>
            <w:hideMark/>
          </w:tcPr>
          <w:p w14:paraId="6CCE38F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6CB16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ADF7DEF"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AEF23C7"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633C36C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80E2D9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2F79D4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05A433B" w14:textId="77777777" w:rsidR="00C95EE7" w:rsidRPr="00C95EE7" w:rsidRDefault="00C95EE7" w:rsidP="00C95EE7">
            <w:pPr>
              <w:jc w:val="center"/>
              <w:rPr>
                <w:sz w:val="16"/>
                <w:szCs w:val="16"/>
              </w:rPr>
            </w:pPr>
            <w:r w:rsidRPr="00C95EE7">
              <w:rPr>
                <w:sz w:val="16"/>
                <w:szCs w:val="16"/>
              </w:rPr>
              <w:t>-</w:t>
            </w:r>
          </w:p>
        </w:tc>
      </w:tr>
      <w:tr w:rsidR="00C95EE7" w:rsidRPr="00C95EE7" w14:paraId="486984C7" w14:textId="77777777" w:rsidTr="00FC6183">
        <w:trPr>
          <w:trHeight w:val="20"/>
        </w:trPr>
        <w:tc>
          <w:tcPr>
            <w:tcW w:w="0" w:type="auto"/>
            <w:shd w:val="clear" w:color="000000" w:fill="FFFFFF"/>
            <w:noWrap/>
            <w:tcMar>
              <w:left w:w="28" w:type="dxa"/>
              <w:right w:w="28" w:type="dxa"/>
            </w:tcMar>
            <w:vAlign w:val="center"/>
            <w:hideMark/>
          </w:tcPr>
          <w:p w14:paraId="2BB1FADF" w14:textId="77777777" w:rsidR="00C95EE7" w:rsidRPr="00C95EE7" w:rsidRDefault="00C95EE7" w:rsidP="00C95EE7">
            <w:pPr>
              <w:jc w:val="center"/>
              <w:rPr>
                <w:sz w:val="16"/>
                <w:szCs w:val="16"/>
              </w:rPr>
            </w:pPr>
            <w:r w:rsidRPr="00C95EE7">
              <w:rPr>
                <w:sz w:val="16"/>
                <w:szCs w:val="16"/>
              </w:rPr>
              <w:t>2.339</w:t>
            </w:r>
          </w:p>
        </w:tc>
        <w:tc>
          <w:tcPr>
            <w:tcW w:w="1247" w:type="dxa"/>
            <w:shd w:val="clear" w:color="000000" w:fill="FFFFFF"/>
            <w:noWrap/>
            <w:tcMar>
              <w:left w:w="28" w:type="dxa"/>
              <w:right w:w="28" w:type="dxa"/>
            </w:tcMar>
            <w:vAlign w:val="center"/>
            <w:hideMark/>
          </w:tcPr>
          <w:p w14:paraId="65F1FB2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F3BEAB9"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8A8647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Кемеровская ул</w:t>
            </w:r>
          </w:p>
        </w:tc>
        <w:tc>
          <w:tcPr>
            <w:tcW w:w="1013" w:type="dxa"/>
            <w:shd w:val="clear" w:color="auto" w:fill="auto"/>
            <w:noWrap/>
            <w:tcMar>
              <w:left w:w="28" w:type="dxa"/>
              <w:right w:w="28" w:type="dxa"/>
            </w:tcMar>
            <w:vAlign w:val="center"/>
            <w:hideMark/>
          </w:tcPr>
          <w:p w14:paraId="3F2412D6" w14:textId="77777777" w:rsidR="00C95EE7" w:rsidRPr="00C95EE7" w:rsidRDefault="00C95EE7" w:rsidP="00C95EE7">
            <w:pPr>
              <w:jc w:val="center"/>
              <w:rPr>
                <w:sz w:val="16"/>
                <w:szCs w:val="16"/>
              </w:rPr>
            </w:pPr>
            <w:r w:rsidRPr="00C95EE7">
              <w:rPr>
                <w:sz w:val="16"/>
                <w:szCs w:val="16"/>
              </w:rPr>
              <w:t>42-25-428-00000-00339</w:t>
            </w:r>
          </w:p>
        </w:tc>
        <w:tc>
          <w:tcPr>
            <w:tcW w:w="688" w:type="dxa"/>
            <w:shd w:val="clear" w:color="auto" w:fill="auto"/>
            <w:noWrap/>
            <w:tcMar>
              <w:left w:w="28" w:type="dxa"/>
              <w:right w:w="28" w:type="dxa"/>
            </w:tcMar>
            <w:vAlign w:val="center"/>
            <w:hideMark/>
          </w:tcPr>
          <w:p w14:paraId="65F36625"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5A2817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64CAA6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63165BE"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018F25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815653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37D8F3F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914A779" w14:textId="77777777" w:rsidR="00C95EE7" w:rsidRPr="00C95EE7" w:rsidRDefault="00C95EE7" w:rsidP="00C95EE7">
            <w:pPr>
              <w:jc w:val="center"/>
              <w:rPr>
                <w:sz w:val="16"/>
                <w:szCs w:val="16"/>
              </w:rPr>
            </w:pPr>
            <w:r w:rsidRPr="00C95EE7">
              <w:rPr>
                <w:sz w:val="16"/>
                <w:szCs w:val="16"/>
              </w:rPr>
              <w:t>-</w:t>
            </w:r>
          </w:p>
        </w:tc>
      </w:tr>
      <w:tr w:rsidR="00C95EE7" w:rsidRPr="00C95EE7" w14:paraId="7206CBDE" w14:textId="77777777" w:rsidTr="00FC6183">
        <w:trPr>
          <w:trHeight w:val="663"/>
        </w:trPr>
        <w:tc>
          <w:tcPr>
            <w:tcW w:w="0" w:type="auto"/>
            <w:shd w:val="clear" w:color="000000" w:fill="FFFFFF"/>
            <w:noWrap/>
            <w:tcMar>
              <w:left w:w="28" w:type="dxa"/>
              <w:right w:w="28" w:type="dxa"/>
            </w:tcMar>
            <w:vAlign w:val="center"/>
            <w:hideMark/>
          </w:tcPr>
          <w:p w14:paraId="1317AC80" w14:textId="77777777" w:rsidR="00C95EE7" w:rsidRPr="00C95EE7" w:rsidRDefault="00C95EE7" w:rsidP="00C95EE7">
            <w:pPr>
              <w:jc w:val="center"/>
              <w:rPr>
                <w:sz w:val="16"/>
                <w:szCs w:val="16"/>
              </w:rPr>
            </w:pPr>
            <w:r w:rsidRPr="00C95EE7">
              <w:rPr>
                <w:sz w:val="16"/>
                <w:szCs w:val="16"/>
              </w:rPr>
              <w:t>2.340</w:t>
            </w:r>
          </w:p>
        </w:tc>
        <w:tc>
          <w:tcPr>
            <w:tcW w:w="1247" w:type="dxa"/>
            <w:shd w:val="clear" w:color="000000" w:fill="FFFFFF"/>
            <w:noWrap/>
            <w:tcMar>
              <w:left w:w="28" w:type="dxa"/>
              <w:right w:w="28" w:type="dxa"/>
            </w:tcMar>
            <w:vAlign w:val="center"/>
            <w:hideMark/>
          </w:tcPr>
          <w:p w14:paraId="0E4154B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B5AA18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EF39DB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Вяземская ул</w:t>
            </w:r>
          </w:p>
        </w:tc>
        <w:tc>
          <w:tcPr>
            <w:tcW w:w="1013" w:type="dxa"/>
            <w:shd w:val="clear" w:color="auto" w:fill="auto"/>
            <w:noWrap/>
            <w:tcMar>
              <w:left w:w="28" w:type="dxa"/>
              <w:right w:w="28" w:type="dxa"/>
            </w:tcMar>
            <w:vAlign w:val="center"/>
            <w:hideMark/>
          </w:tcPr>
          <w:p w14:paraId="42F6886A" w14:textId="77777777" w:rsidR="00C95EE7" w:rsidRPr="00C95EE7" w:rsidRDefault="00C95EE7" w:rsidP="00C95EE7">
            <w:pPr>
              <w:jc w:val="center"/>
              <w:rPr>
                <w:sz w:val="16"/>
                <w:szCs w:val="16"/>
              </w:rPr>
            </w:pPr>
            <w:r w:rsidRPr="00C95EE7">
              <w:rPr>
                <w:sz w:val="16"/>
                <w:szCs w:val="16"/>
              </w:rPr>
              <w:t>42-25-428-00000-00340</w:t>
            </w:r>
          </w:p>
        </w:tc>
        <w:tc>
          <w:tcPr>
            <w:tcW w:w="688" w:type="dxa"/>
            <w:shd w:val="clear" w:color="auto" w:fill="auto"/>
            <w:noWrap/>
            <w:tcMar>
              <w:left w:w="28" w:type="dxa"/>
              <w:right w:w="28" w:type="dxa"/>
            </w:tcMar>
            <w:vAlign w:val="center"/>
            <w:hideMark/>
          </w:tcPr>
          <w:p w14:paraId="06DC2BE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78D8EF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B192B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3561DD1"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9C2C2A0"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FB15CF3"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247B49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3E8B8CF" w14:textId="77777777" w:rsidR="00C95EE7" w:rsidRPr="00C95EE7" w:rsidRDefault="00C95EE7" w:rsidP="00C95EE7">
            <w:pPr>
              <w:jc w:val="center"/>
              <w:rPr>
                <w:sz w:val="16"/>
                <w:szCs w:val="16"/>
              </w:rPr>
            </w:pPr>
            <w:r w:rsidRPr="00C95EE7">
              <w:rPr>
                <w:sz w:val="16"/>
                <w:szCs w:val="16"/>
              </w:rPr>
              <w:t>-</w:t>
            </w:r>
          </w:p>
        </w:tc>
      </w:tr>
      <w:tr w:rsidR="00C95EE7" w:rsidRPr="00C95EE7" w14:paraId="7F0947AC" w14:textId="77777777" w:rsidTr="00FC6183">
        <w:trPr>
          <w:trHeight w:val="685"/>
        </w:trPr>
        <w:tc>
          <w:tcPr>
            <w:tcW w:w="0" w:type="auto"/>
            <w:shd w:val="clear" w:color="000000" w:fill="FFFFFF"/>
            <w:noWrap/>
            <w:tcMar>
              <w:left w:w="28" w:type="dxa"/>
              <w:right w:w="28" w:type="dxa"/>
            </w:tcMar>
            <w:vAlign w:val="center"/>
            <w:hideMark/>
          </w:tcPr>
          <w:p w14:paraId="09C7E85B" w14:textId="77777777" w:rsidR="00C95EE7" w:rsidRPr="00C95EE7" w:rsidRDefault="00C95EE7" w:rsidP="00C95EE7">
            <w:pPr>
              <w:jc w:val="center"/>
              <w:rPr>
                <w:sz w:val="16"/>
                <w:szCs w:val="16"/>
              </w:rPr>
            </w:pPr>
            <w:r w:rsidRPr="00C95EE7">
              <w:rPr>
                <w:sz w:val="16"/>
                <w:szCs w:val="16"/>
              </w:rPr>
              <w:t>2.341</w:t>
            </w:r>
          </w:p>
        </w:tc>
        <w:tc>
          <w:tcPr>
            <w:tcW w:w="1247" w:type="dxa"/>
            <w:shd w:val="clear" w:color="000000" w:fill="FFFFFF"/>
            <w:noWrap/>
            <w:tcMar>
              <w:left w:w="28" w:type="dxa"/>
              <w:right w:w="28" w:type="dxa"/>
            </w:tcMar>
            <w:vAlign w:val="center"/>
            <w:hideMark/>
          </w:tcPr>
          <w:p w14:paraId="5529A35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96BB72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5EA471"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Ангарская ул</w:t>
            </w:r>
          </w:p>
        </w:tc>
        <w:tc>
          <w:tcPr>
            <w:tcW w:w="1013" w:type="dxa"/>
            <w:shd w:val="clear" w:color="auto" w:fill="auto"/>
            <w:noWrap/>
            <w:tcMar>
              <w:left w:w="28" w:type="dxa"/>
              <w:right w:w="28" w:type="dxa"/>
            </w:tcMar>
            <w:vAlign w:val="center"/>
            <w:hideMark/>
          </w:tcPr>
          <w:p w14:paraId="6DD76940" w14:textId="77777777" w:rsidR="00C95EE7" w:rsidRPr="00C95EE7" w:rsidRDefault="00C95EE7" w:rsidP="00C95EE7">
            <w:pPr>
              <w:jc w:val="center"/>
              <w:rPr>
                <w:sz w:val="16"/>
                <w:szCs w:val="16"/>
              </w:rPr>
            </w:pPr>
            <w:r w:rsidRPr="00C95EE7">
              <w:rPr>
                <w:sz w:val="16"/>
                <w:szCs w:val="16"/>
              </w:rPr>
              <w:t>42-25-428-00000-00341</w:t>
            </w:r>
          </w:p>
        </w:tc>
        <w:tc>
          <w:tcPr>
            <w:tcW w:w="688" w:type="dxa"/>
            <w:shd w:val="clear" w:color="auto" w:fill="auto"/>
            <w:noWrap/>
            <w:tcMar>
              <w:left w:w="28" w:type="dxa"/>
              <w:right w:w="28" w:type="dxa"/>
            </w:tcMar>
            <w:vAlign w:val="center"/>
            <w:hideMark/>
          </w:tcPr>
          <w:p w14:paraId="7BEDB32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8FF0FE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12BD7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5FAFA7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58683DB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2155B9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866B6B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77BAF85" w14:textId="77777777" w:rsidR="00C95EE7" w:rsidRPr="00C95EE7" w:rsidRDefault="00C95EE7" w:rsidP="00C95EE7">
            <w:pPr>
              <w:jc w:val="center"/>
              <w:rPr>
                <w:sz w:val="16"/>
                <w:szCs w:val="16"/>
              </w:rPr>
            </w:pPr>
            <w:r w:rsidRPr="00C95EE7">
              <w:rPr>
                <w:sz w:val="16"/>
                <w:szCs w:val="16"/>
              </w:rPr>
              <w:t>-</w:t>
            </w:r>
          </w:p>
        </w:tc>
      </w:tr>
      <w:tr w:rsidR="00C95EE7" w:rsidRPr="00C95EE7" w14:paraId="6C54CD27" w14:textId="77777777" w:rsidTr="00FC6183">
        <w:trPr>
          <w:trHeight w:val="679"/>
        </w:trPr>
        <w:tc>
          <w:tcPr>
            <w:tcW w:w="0" w:type="auto"/>
            <w:shd w:val="clear" w:color="000000" w:fill="FFFFFF"/>
            <w:noWrap/>
            <w:tcMar>
              <w:left w:w="28" w:type="dxa"/>
              <w:right w:w="28" w:type="dxa"/>
            </w:tcMar>
            <w:vAlign w:val="center"/>
            <w:hideMark/>
          </w:tcPr>
          <w:p w14:paraId="220F80D4" w14:textId="77777777" w:rsidR="00C95EE7" w:rsidRPr="00C95EE7" w:rsidRDefault="00C95EE7" w:rsidP="00C95EE7">
            <w:pPr>
              <w:jc w:val="center"/>
              <w:rPr>
                <w:sz w:val="16"/>
                <w:szCs w:val="16"/>
              </w:rPr>
            </w:pPr>
            <w:r w:rsidRPr="00C95EE7">
              <w:rPr>
                <w:sz w:val="16"/>
                <w:szCs w:val="16"/>
              </w:rPr>
              <w:t>2.342</w:t>
            </w:r>
          </w:p>
        </w:tc>
        <w:tc>
          <w:tcPr>
            <w:tcW w:w="1247" w:type="dxa"/>
            <w:shd w:val="clear" w:color="000000" w:fill="FFFFFF"/>
            <w:noWrap/>
            <w:tcMar>
              <w:left w:w="28" w:type="dxa"/>
              <w:right w:w="28" w:type="dxa"/>
            </w:tcMar>
            <w:vAlign w:val="center"/>
            <w:hideMark/>
          </w:tcPr>
          <w:p w14:paraId="47CE1BDB"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90F8E6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4D6EA32"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73E365C4" w14:textId="77777777" w:rsidR="00C95EE7" w:rsidRPr="00C95EE7" w:rsidRDefault="00C95EE7" w:rsidP="00C95EE7">
            <w:pPr>
              <w:jc w:val="center"/>
              <w:rPr>
                <w:sz w:val="16"/>
                <w:szCs w:val="16"/>
              </w:rPr>
            </w:pPr>
            <w:r w:rsidRPr="00C95EE7">
              <w:rPr>
                <w:sz w:val="16"/>
                <w:szCs w:val="16"/>
              </w:rPr>
              <w:t>42-25-428-00000-00342</w:t>
            </w:r>
          </w:p>
        </w:tc>
        <w:tc>
          <w:tcPr>
            <w:tcW w:w="688" w:type="dxa"/>
            <w:shd w:val="clear" w:color="auto" w:fill="auto"/>
            <w:noWrap/>
            <w:tcMar>
              <w:left w:w="28" w:type="dxa"/>
              <w:right w:w="28" w:type="dxa"/>
            </w:tcMar>
            <w:vAlign w:val="center"/>
            <w:hideMark/>
          </w:tcPr>
          <w:p w14:paraId="75C3F5B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9B6E59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891D565"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DB48F4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2E9A647"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89CEBE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713BFC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BB14FF2" w14:textId="77777777" w:rsidR="00C95EE7" w:rsidRPr="00C95EE7" w:rsidRDefault="00C95EE7" w:rsidP="00C95EE7">
            <w:pPr>
              <w:jc w:val="center"/>
              <w:rPr>
                <w:sz w:val="16"/>
                <w:szCs w:val="16"/>
              </w:rPr>
            </w:pPr>
            <w:r w:rsidRPr="00C95EE7">
              <w:rPr>
                <w:sz w:val="16"/>
                <w:szCs w:val="16"/>
              </w:rPr>
              <w:t>-</w:t>
            </w:r>
          </w:p>
        </w:tc>
      </w:tr>
      <w:tr w:rsidR="00C95EE7" w:rsidRPr="00C95EE7" w14:paraId="766B407C" w14:textId="77777777" w:rsidTr="00FC6183">
        <w:trPr>
          <w:trHeight w:val="261"/>
        </w:trPr>
        <w:tc>
          <w:tcPr>
            <w:tcW w:w="0" w:type="auto"/>
            <w:shd w:val="clear" w:color="auto" w:fill="auto"/>
            <w:noWrap/>
            <w:tcMar>
              <w:left w:w="28" w:type="dxa"/>
              <w:right w:w="28" w:type="dxa"/>
            </w:tcMar>
            <w:vAlign w:val="center"/>
          </w:tcPr>
          <w:p w14:paraId="0C4F53FF"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5A5616CE"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33B5CD61"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6094D555"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48C90894"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635AE26A"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30ACF5BE"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765C4FD0"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4E6EDDF1"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0E45384D"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108D9BF8"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23A54333"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160FC7A8" w14:textId="77777777" w:rsidR="00C95EE7" w:rsidRPr="00C95EE7" w:rsidRDefault="00C95EE7" w:rsidP="00C95EE7">
            <w:pPr>
              <w:jc w:val="center"/>
              <w:rPr>
                <w:sz w:val="16"/>
                <w:szCs w:val="16"/>
              </w:rPr>
            </w:pPr>
            <w:r w:rsidRPr="00C95EE7">
              <w:rPr>
                <w:sz w:val="16"/>
                <w:szCs w:val="16"/>
              </w:rPr>
              <w:t>13</w:t>
            </w:r>
          </w:p>
        </w:tc>
      </w:tr>
      <w:tr w:rsidR="00C95EE7" w:rsidRPr="00C95EE7" w14:paraId="665603E1" w14:textId="77777777" w:rsidTr="00FC6183">
        <w:trPr>
          <w:trHeight w:val="20"/>
        </w:trPr>
        <w:tc>
          <w:tcPr>
            <w:tcW w:w="0" w:type="auto"/>
            <w:shd w:val="clear" w:color="000000" w:fill="FFFFFF"/>
            <w:noWrap/>
            <w:tcMar>
              <w:left w:w="28" w:type="dxa"/>
              <w:right w:w="28" w:type="dxa"/>
            </w:tcMar>
            <w:vAlign w:val="center"/>
            <w:hideMark/>
          </w:tcPr>
          <w:p w14:paraId="0B95C7B1" w14:textId="77777777" w:rsidR="00C95EE7" w:rsidRPr="00C95EE7" w:rsidRDefault="00C95EE7" w:rsidP="00C95EE7">
            <w:pPr>
              <w:jc w:val="center"/>
              <w:rPr>
                <w:sz w:val="16"/>
                <w:szCs w:val="16"/>
              </w:rPr>
            </w:pPr>
            <w:r w:rsidRPr="00C95EE7">
              <w:rPr>
                <w:sz w:val="16"/>
                <w:szCs w:val="16"/>
              </w:rPr>
              <w:t>2.343</w:t>
            </w:r>
          </w:p>
        </w:tc>
        <w:tc>
          <w:tcPr>
            <w:tcW w:w="1247" w:type="dxa"/>
            <w:shd w:val="clear" w:color="000000" w:fill="FFFFFF"/>
            <w:noWrap/>
            <w:tcMar>
              <w:left w:w="28" w:type="dxa"/>
              <w:right w:w="28" w:type="dxa"/>
            </w:tcMar>
            <w:vAlign w:val="center"/>
            <w:hideMark/>
          </w:tcPr>
          <w:p w14:paraId="0C1A817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FE61DA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A0C84EE"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Курская ул</w:t>
            </w:r>
          </w:p>
        </w:tc>
        <w:tc>
          <w:tcPr>
            <w:tcW w:w="1013" w:type="dxa"/>
            <w:shd w:val="clear" w:color="auto" w:fill="auto"/>
            <w:noWrap/>
            <w:tcMar>
              <w:left w:w="28" w:type="dxa"/>
              <w:right w:w="28" w:type="dxa"/>
            </w:tcMar>
            <w:vAlign w:val="center"/>
            <w:hideMark/>
          </w:tcPr>
          <w:p w14:paraId="7D5482A3" w14:textId="77777777" w:rsidR="00C95EE7" w:rsidRPr="00C95EE7" w:rsidRDefault="00C95EE7" w:rsidP="00C95EE7">
            <w:pPr>
              <w:jc w:val="center"/>
              <w:rPr>
                <w:sz w:val="16"/>
                <w:szCs w:val="16"/>
              </w:rPr>
            </w:pPr>
            <w:r w:rsidRPr="00C95EE7">
              <w:rPr>
                <w:sz w:val="16"/>
                <w:szCs w:val="16"/>
              </w:rPr>
              <w:t>42-25-428-00000-00343</w:t>
            </w:r>
          </w:p>
        </w:tc>
        <w:tc>
          <w:tcPr>
            <w:tcW w:w="688" w:type="dxa"/>
            <w:shd w:val="clear" w:color="auto" w:fill="auto"/>
            <w:noWrap/>
            <w:tcMar>
              <w:left w:w="28" w:type="dxa"/>
              <w:right w:w="28" w:type="dxa"/>
            </w:tcMar>
            <w:vAlign w:val="center"/>
            <w:hideMark/>
          </w:tcPr>
          <w:p w14:paraId="2E24A1C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E5FEF3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169F91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985997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55DF161"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001ED15"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4F1061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D8444F3" w14:textId="77777777" w:rsidR="00C95EE7" w:rsidRPr="00C95EE7" w:rsidRDefault="00C95EE7" w:rsidP="00C95EE7">
            <w:pPr>
              <w:jc w:val="center"/>
              <w:rPr>
                <w:sz w:val="16"/>
                <w:szCs w:val="16"/>
              </w:rPr>
            </w:pPr>
            <w:r w:rsidRPr="00C95EE7">
              <w:rPr>
                <w:sz w:val="16"/>
                <w:szCs w:val="16"/>
              </w:rPr>
              <w:t>-</w:t>
            </w:r>
          </w:p>
        </w:tc>
      </w:tr>
      <w:tr w:rsidR="00C95EE7" w:rsidRPr="00C95EE7" w14:paraId="11739417" w14:textId="77777777" w:rsidTr="00FC6183">
        <w:trPr>
          <w:trHeight w:val="20"/>
        </w:trPr>
        <w:tc>
          <w:tcPr>
            <w:tcW w:w="0" w:type="auto"/>
            <w:shd w:val="clear" w:color="000000" w:fill="FFFFFF"/>
            <w:noWrap/>
            <w:tcMar>
              <w:left w:w="28" w:type="dxa"/>
              <w:right w:w="28" w:type="dxa"/>
            </w:tcMar>
            <w:vAlign w:val="center"/>
            <w:hideMark/>
          </w:tcPr>
          <w:p w14:paraId="0CDFB445" w14:textId="77777777" w:rsidR="00C95EE7" w:rsidRPr="00C95EE7" w:rsidRDefault="00C95EE7" w:rsidP="00C95EE7">
            <w:pPr>
              <w:jc w:val="center"/>
              <w:rPr>
                <w:sz w:val="16"/>
                <w:szCs w:val="16"/>
              </w:rPr>
            </w:pPr>
            <w:r w:rsidRPr="00C95EE7">
              <w:rPr>
                <w:sz w:val="16"/>
                <w:szCs w:val="16"/>
              </w:rPr>
              <w:t>2.344</w:t>
            </w:r>
          </w:p>
        </w:tc>
        <w:tc>
          <w:tcPr>
            <w:tcW w:w="1247" w:type="dxa"/>
            <w:shd w:val="clear" w:color="000000" w:fill="FFFFFF"/>
            <w:noWrap/>
            <w:tcMar>
              <w:left w:w="28" w:type="dxa"/>
              <w:right w:w="28" w:type="dxa"/>
            </w:tcMar>
            <w:vAlign w:val="center"/>
            <w:hideMark/>
          </w:tcPr>
          <w:p w14:paraId="7D137342"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E39B40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6BC0633"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66469908" w14:textId="77777777" w:rsidR="00C95EE7" w:rsidRPr="00C95EE7" w:rsidRDefault="00C95EE7" w:rsidP="00C95EE7">
            <w:pPr>
              <w:jc w:val="center"/>
              <w:rPr>
                <w:sz w:val="16"/>
                <w:szCs w:val="16"/>
              </w:rPr>
            </w:pPr>
            <w:r w:rsidRPr="00C95EE7">
              <w:rPr>
                <w:sz w:val="16"/>
                <w:szCs w:val="16"/>
              </w:rPr>
              <w:t>42-25-428-00000-00344</w:t>
            </w:r>
          </w:p>
        </w:tc>
        <w:tc>
          <w:tcPr>
            <w:tcW w:w="688" w:type="dxa"/>
            <w:shd w:val="clear" w:color="auto" w:fill="auto"/>
            <w:noWrap/>
            <w:tcMar>
              <w:left w:w="28" w:type="dxa"/>
              <w:right w:w="28" w:type="dxa"/>
            </w:tcMar>
            <w:vAlign w:val="center"/>
            <w:hideMark/>
          </w:tcPr>
          <w:p w14:paraId="3D69C53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DBE90E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2C93520"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C07CC3D"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233222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EB2959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4210CF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2FAFAC8" w14:textId="77777777" w:rsidR="00C95EE7" w:rsidRPr="00C95EE7" w:rsidRDefault="00C95EE7" w:rsidP="00C95EE7">
            <w:pPr>
              <w:jc w:val="center"/>
              <w:rPr>
                <w:sz w:val="16"/>
                <w:szCs w:val="16"/>
              </w:rPr>
            </w:pPr>
            <w:r w:rsidRPr="00C95EE7">
              <w:rPr>
                <w:sz w:val="16"/>
                <w:szCs w:val="16"/>
              </w:rPr>
              <w:t>-</w:t>
            </w:r>
          </w:p>
        </w:tc>
      </w:tr>
      <w:tr w:rsidR="00C95EE7" w:rsidRPr="00C95EE7" w14:paraId="4DF50032" w14:textId="77777777" w:rsidTr="00FC6183">
        <w:trPr>
          <w:trHeight w:val="20"/>
        </w:trPr>
        <w:tc>
          <w:tcPr>
            <w:tcW w:w="0" w:type="auto"/>
            <w:shd w:val="clear" w:color="000000" w:fill="FFFFFF"/>
            <w:noWrap/>
            <w:tcMar>
              <w:left w:w="28" w:type="dxa"/>
              <w:right w:w="28" w:type="dxa"/>
            </w:tcMar>
            <w:vAlign w:val="center"/>
            <w:hideMark/>
          </w:tcPr>
          <w:p w14:paraId="1A04EA22" w14:textId="77777777" w:rsidR="00C95EE7" w:rsidRPr="00C95EE7" w:rsidRDefault="00C95EE7" w:rsidP="00C95EE7">
            <w:pPr>
              <w:jc w:val="center"/>
              <w:rPr>
                <w:sz w:val="16"/>
                <w:szCs w:val="16"/>
              </w:rPr>
            </w:pPr>
            <w:r w:rsidRPr="00C95EE7">
              <w:rPr>
                <w:sz w:val="16"/>
                <w:szCs w:val="16"/>
              </w:rPr>
              <w:t>2.345</w:t>
            </w:r>
          </w:p>
        </w:tc>
        <w:tc>
          <w:tcPr>
            <w:tcW w:w="1247" w:type="dxa"/>
            <w:shd w:val="clear" w:color="000000" w:fill="FFFFFF"/>
            <w:noWrap/>
            <w:tcMar>
              <w:left w:w="28" w:type="dxa"/>
              <w:right w:w="28" w:type="dxa"/>
            </w:tcMar>
            <w:vAlign w:val="center"/>
            <w:hideMark/>
          </w:tcPr>
          <w:p w14:paraId="4996E18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C570DA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2B47592"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Бакинская ул</w:t>
            </w:r>
          </w:p>
        </w:tc>
        <w:tc>
          <w:tcPr>
            <w:tcW w:w="1013" w:type="dxa"/>
            <w:shd w:val="clear" w:color="auto" w:fill="auto"/>
            <w:noWrap/>
            <w:tcMar>
              <w:left w:w="28" w:type="dxa"/>
              <w:right w:w="28" w:type="dxa"/>
            </w:tcMar>
            <w:vAlign w:val="center"/>
            <w:hideMark/>
          </w:tcPr>
          <w:p w14:paraId="100F4612" w14:textId="77777777" w:rsidR="00C95EE7" w:rsidRPr="00C95EE7" w:rsidRDefault="00C95EE7" w:rsidP="00C95EE7">
            <w:pPr>
              <w:jc w:val="center"/>
              <w:rPr>
                <w:sz w:val="16"/>
                <w:szCs w:val="16"/>
              </w:rPr>
            </w:pPr>
            <w:r w:rsidRPr="00C95EE7">
              <w:rPr>
                <w:sz w:val="16"/>
                <w:szCs w:val="16"/>
              </w:rPr>
              <w:t>42-25-428-00000-00345</w:t>
            </w:r>
          </w:p>
        </w:tc>
        <w:tc>
          <w:tcPr>
            <w:tcW w:w="688" w:type="dxa"/>
            <w:shd w:val="clear" w:color="auto" w:fill="auto"/>
            <w:noWrap/>
            <w:tcMar>
              <w:left w:w="28" w:type="dxa"/>
              <w:right w:w="28" w:type="dxa"/>
            </w:tcMar>
            <w:vAlign w:val="center"/>
            <w:hideMark/>
          </w:tcPr>
          <w:p w14:paraId="34FFE6E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849CE8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285347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B3A72C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C5202F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1480935"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396036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D0E7040" w14:textId="77777777" w:rsidR="00C95EE7" w:rsidRPr="00C95EE7" w:rsidRDefault="00C95EE7" w:rsidP="00C95EE7">
            <w:pPr>
              <w:jc w:val="center"/>
              <w:rPr>
                <w:sz w:val="16"/>
                <w:szCs w:val="16"/>
              </w:rPr>
            </w:pPr>
            <w:r w:rsidRPr="00C95EE7">
              <w:rPr>
                <w:sz w:val="16"/>
                <w:szCs w:val="16"/>
              </w:rPr>
              <w:t>-</w:t>
            </w:r>
          </w:p>
        </w:tc>
      </w:tr>
      <w:tr w:rsidR="00C95EE7" w:rsidRPr="00C95EE7" w14:paraId="16183A1C" w14:textId="77777777" w:rsidTr="00FC6183">
        <w:trPr>
          <w:trHeight w:val="20"/>
        </w:trPr>
        <w:tc>
          <w:tcPr>
            <w:tcW w:w="0" w:type="auto"/>
            <w:shd w:val="clear" w:color="000000" w:fill="FFFFFF"/>
            <w:noWrap/>
            <w:tcMar>
              <w:left w:w="28" w:type="dxa"/>
              <w:right w:w="28" w:type="dxa"/>
            </w:tcMar>
            <w:vAlign w:val="center"/>
            <w:hideMark/>
          </w:tcPr>
          <w:p w14:paraId="4B1559CD" w14:textId="77777777" w:rsidR="00C95EE7" w:rsidRPr="00C95EE7" w:rsidRDefault="00C95EE7" w:rsidP="00C95EE7">
            <w:pPr>
              <w:jc w:val="center"/>
              <w:rPr>
                <w:sz w:val="16"/>
                <w:szCs w:val="16"/>
              </w:rPr>
            </w:pPr>
            <w:r w:rsidRPr="00C95EE7">
              <w:rPr>
                <w:sz w:val="16"/>
                <w:szCs w:val="16"/>
              </w:rPr>
              <w:t>2.346</w:t>
            </w:r>
          </w:p>
        </w:tc>
        <w:tc>
          <w:tcPr>
            <w:tcW w:w="1247" w:type="dxa"/>
            <w:shd w:val="clear" w:color="000000" w:fill="FFFFFF"/>
            <w:noWrap/>
            <w:tcMar>
              <w:left w:w="28" w:type="dxa"/>
              <w:right w:w="28" w:type="dxa"/>
            </w:tcMar>
            <w:vAlign w:val="center"/>
            <w:hideMark/>
          </w:tcPr>
          <w:p w14:paraId="0D22ECEF"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FE8500A"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5E53407C"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Сухово д, Малиновая ул</w:t>
            </w:r>
          </w:p>
        </w:tc>
        <w:tc>
          <w:tcPr>
            <w:tcW w:w="1013" w:type="dxa"/>
            <w:shd w:val="clear" w:color="auto" w:fill="auto"/>
            <w:noWrap/>
            <w:tcMar>
              <w:left w:w="28" w:type="dxa"/>
              <w:right w:w="28" w:type="dxa"/>
            </w:tcMar>
            <w:vAlign w:val="center"/>
            <w:hideMark/>
          </w:tcPr>
          <w:p w14:paraId="3ADDBF5F" w14:textId="77777777" w:rsidR="00C95EE7" w:rsidRPr="00C95EE7" w:rsidRDefault="00C95EE7" w:rsidP="00C95EE7">
            <w:pPr>
              <w:jc w:val="center"/>
              <w:rPr>
                <w:sz w:val="16"/>
                <w:szCs w:val="16"/>
              </w:rPr>
            </w:pPr>
            <w:r w:rsidRPr="00C95EE7">
              <w:rPr>
                <w:sz w:val="16"/>
                <w:szCs w:val="16"/>
              </w:rPr>
              <w:t>42-25-428-00000-00346</w:t>
            </w:r>
          </w:p>
        </w:tc>
        <w:tc>
          <w:tcPr>
            <w:tcW w:w="688" w:type="dxa"/>
            <w:shd w:val="clear" w:color="auto" w:fill="auto"/>
            <w:noWrap/>
            <w:tcMar>
              <w:left w:w="28" w:type="dxa"/>
              <w:right w:w="28" w:type="dxa"/>
            </w:tcMar>
            <w:vAlign w:val="center"/>
            <w:hideMark/>
          </w:tcPr>
          <w:p w14:paraId="68036FA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6E0740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BD0EAA4"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28C68034"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2311092"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F55AE66"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5102E1C"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8C5C4B6" w14:textId="77777777" w:rsidR="00C95EE7" w:rsidRPr="00C95EE7" w:rsidRDefault="00C95EE7" w:rsidP="00C95EE7">
            <w:pPr>
              <w:jc w:val="center"/>
              <w:rPr>
                <w:sz w:val="16"/>
                <w:szCs w:val="16"/>
              </w:rPr>
            </w:pPr>
            <w:r w:rsidRPr="00C95EE7">
              <w:rPr>
                <w:sz w:val="16"/>
                <w:szCs w:val="16"/>
              </w:rPr>
              <w:t>-</w:t>
            </w:r>
          </w:p>
        </w:tc>
      </w:tr>
      <w:tr w:rsidR="00C95EE7" w:rsidRPr="00C95EE7" w14:paraId="636EDAA0" w14:textId="77777777" w:rsidTr="00FC6183">
        <w:trPr>
          <w:trHeight w:val="20"/>
        </w:trPr>
        <w:tc>
          <w:tcPr>
            <w:tcW w:w="0" w:type="auto"/>
            <w:shd w:val="clear" w:color="000000" w:fill="FFFFFF"/>
            <w:noWrap/>
            <w:tcMar>
              <w:left w:w="28" w:type="dxa"/>
              <w:right w:w="28" w:type="dxa"/>
            </w:tcMar>
            <w:vAlign w:val="center"/>
            <w:hideMark/>
          </w:tcPr>
          <w:p w14:paraId="3A79FC4B" w14:textId="77777777" w:rsidR="00C95EE7" w:rsidRPr="00C95EE7" w:rsidRDefault="00C95EE7" w:rsidP="00C95EE7">
            <w:pPr>
              <w:jc w:val="center"/>
              <w:rPr>
                <w:sz w:val="16"/>
                <w:szCs w:val="16"/>
              </w:rPr>
            </w:pPr>
            <w:r w:rsidRPr="00C95EE7">
              <w:rPr>
                <w:sz w:val="16"/>
                <w:szCs w:val="16"/>
              </w:rPr>
              <w:t>2.347</w:t>
            </w:r>
          </w:p>
        </w:tc>
        <w:tc>
          <w:tcPr>
            <w:tcW w:w="1247" w:type="dxa"/>
            <w:shd w:val="clear" w:color="000000" w:fill="FFFFFF"/>
            <w:noWrap/>
            <w:tcMar>
              <w:left w:w="28" w:type="dxa"/>
              <w:right w:w="28" w:type="dxa"/>
            </w:tcMar>
            <w:vAlign w:val="center"/>
            <w:hideMark/>
          </w:tcPr>
          <w:p w14:paraId="74D0A4F5"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355316F" w14:textId="77777777" w:rsidR="00C95EE7" w:rsidRPr="00C95EE7" w:rsidRDefault="00C95EE7" w:rsidP="00C95EE7">
            <w:pPr>
              <w:jc w:val="center"/>
              <w:rPr>
                <w:sz w:val="16"/>
                <w:szCs w:val="16"/>
              </w:rPr>
            </w:pPr>
            <w:r w:rsidRPr="00C95EE7">
              <w:rPr>
                <w:sz w:val="16"/>
                <w:szCs w:val="16"/>
              </w:rPr>
              <w:t>д. Сухово</w:t>
            </w:r>
          </w:p>
        </w:tc>
        <w:tc>
          <w:tcPr>
            <w:tcW w:w="2748" w:type="dxa"/>
            <w:shd w:val="clear" w:color="auto" w:fill="auto"/>
            <w:noWrap/>
            <w:tcMar>
              <w:left w:w="28" w:type="dxa"/>
              <w:right w:w="28" w:type="dxa"/>
            </w:tcMar>
            <w:vAlign w:val="center"/>
            <w:hideMark/>
          </w:tcPr>
          <w:p w14:paraId="76562E7C" w14:textId="77777777" w:rsidR="00C95EE7" w:rsidRPr="00C95EE7" w:rsidRDefault="00C95EE7" w:rsidP="00C95EE7">
            <w:pPr>
              <w:jc w:val="both"/>
              <w:rPr>
                <w:sz w:val="16"/>
                <w:szCs w:val="16"/>
              </w:rPr>
            </w:pPr>
            <w:r w:rsidRPr="00C95EE7">
              <w:rPr>
                <w:sz w:val="16"/>
                <w:szCs w:val="16"/>
              </w:rPr>
              <w:t>650003, Кемеровская область - Кузбасс, Кемеровский р-н, Сухово д, Крутая ул</w:t>
            </w:r>
          </w:p>
        </w:tc>
        <w:tc>
          <w:tcPr>
            <w:tcW w:w="1013" w:type="dxa"/>
            <w:shd w:val="clear" w:color="auto" w:fill="auto"/>
            <w:noWrap/>
            <w:tcMar>
              <w:left w:w="28" w:type="dxa"/>
              <w:right w:w="28" w:type="dxa"/>
            </w:tcMar>
            <w:vAlign w:val="center"/>
            <w:hideMark/>
          </w:tcPr>
          <w:p w14:paraId="63424FF8" w14:textId="77777777" w:rsidR="00C95EE7" w:rsidRPr="00C95EE7" w:rsidRDefault="00C95EE7" w:rsidP="00C95EE7">
            <w:pPr>
              <w:jc w:val="center"/>
              <w:rPr>
                <w:sz w:val="16"/>
                <w:szCs w:val="16"/>
              </w:rPr>
            </w:pPr>
            <w:r w:rsidRPr="00C95EE7">
              <w:rPr>
                <w:sz w:val="16"/>
                <w:szCs w:val="16"/>
              </w:rPr>
              <w:t>42-25-428-00000-00347</w:t>
            </w:r>
          </w:p>
        </w:tc>
        <w:tc>
          <w:tcPr>
            <w:tcW w:w="688" w:type="dxa"/>
            <w:shd w:val="clear" w:color="auto" w:fill="auto"/>
            <w:noWrap/>
            <w:tcMar>
              <w:left w:w="28" w:type="dxa"/>
              <w:right w:w="28" w:type="dxa"/>
            </w:tcMar>
            <w:vAlign w:val="center"/>
            <w:hideMark/>
          </w:tcPr>
          <w:p w14:paraId="0202D6D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1F9496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381D6F4"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772013A6"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249EAC4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64526D7"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55F005A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414F7AF" w14:textId="77777777" w:rsidR="00C95EE7" w:rsidRPr="00C95EE7" w:rsidRDefault="00C95EE7" w:rsidP="00C95EE7">
            <w:pPr>
              <w:jc w:val="center"/>
              <w:rPr>
                <w:sz w:val="16"/>
                <w:szCs w:val="16"/>
              </w:rPr>
            </w:pPr>
            <w:r w:rsidRPr="00C95EE7">
              <w:rPr>
                <w:sz w:val="16"/>
                <w:szCs w:val="16"/>
              </w:rPr>
              <w:t>-</w:t>
            </w:r>
          </w:p>
        </w:tc>
      </w:tr>
      <w:tr w:rsidR="00C95EE7" w:rsidRPr="00C95EE7" w14:paraId="4BF33A0B" w14:textId="77777777" w:rsidTr="00FC6183">
        <w:trPr>
          <w:trHeight w:val="20"/>
        </w:trPr>
        <w:tc>
          <w:tcPr>
            <w:tcW w:w="0" w:type="auto"/>
            <w:shd w:val="clear" w:color="000000" w:fill="FFFFFF"/>
            <w:noWrap/>
            <w:tcMar>
              <w:left w:w="28" w:type="dxa"/>
              <w:right w:w="28" w:type="dxa"/>
            </w:tcMar>
            <w:vAlign w:val="center"/>
            <w:hideMark/>
          </w:tcPr>
          <w:p w14:paraId="2EC61540" w14:textId="77777777" w:rsidR="00C95EE7" w:rsidRPr="00C95EE7" w:rsidRDefault="00C95EE7" w:rsidP="00C95EE7">
            <w:pPr>
              <w:jc w:val="center"/>
              <w:rPr>
                <w:sz w:val="16"/>
                <w:szCs w:val="16"/>
              </w:rPr>
            </w:pPr>
            <w:r w:rsidRPr="00C95EE7">
              <w:rPr>
                <w:sz w:val="16"/>
                <w:szCs w:val="16"/>
              </w:rPr>
              <w:t>2.348</w:t>
            </w:r>
          </w:p>
        </w:tc>
        <w:tc>
          <w:tcPr>
            <w:tcW w:w="1247" w:type="dxa"/>
            <w:shd w:val="clear" w:color="000000" w:fill="FFFFFF"/>
            <w:noWrap/>
            <w:tcMar>
              <w:left w:w="28" w:type="dxa"/>
              <w:right w:w="28" w:type="dxa"/>
            </w:tcMar>
            <w:vAlign w:val="center"/>
            <w:hideMark/>
          </w:tcPr>
          <w:p w14:paraId="002A0C06"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681BF880"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14193ACB"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Кольцевая ул</w:t>
            </w:r>
          </w:p>
        </w:tc>
        <w:tc>
          <w:tcPr>
            <w:tcW w:w="1013" w:type="dxa"/>
            <w:shd w:val="clear" w:color="auto" w:fill="auto"/>
            <w:noWrap/>
            <w:tcMar>
              <w:left w:w="28" w:type="dxa"/>
              <w:right w:w="28" w:type="dxa"/>
            </w:tcMar>
            <w:vAlign w:val="center"/>
            <w:hideMark/>
          </w:tcPr>
          <w:p w14:paraId="26F13C03" w14:textId="77777777" w:rsidR="00C95EE7" w:rsidRPr="00C95EE7" w:rsidRDefault="00C95EE7" w:rsidP="00C95EE7">
            <w:pPr>
              <w:jc w:val="center"/>
              <w:rPr>
                <w:sz w:val="16"/>
                <w:szCs w:val="16"/>
              </w:rPr>
            </w:pPr>
            <w:r w:rsidRPr="00C95EE7">
              <w:rPr>
                <w:sz w:val="16"/>
                <w:szCs w:val="16"/>
              </w:rPr>
              <w:t>42-25-428-00000-00348</w:t>
            </w:r>
          </w:p>
        </w:tc>
        <w:tc>
          <w:tcPr>
            <w:tcW w:w="688" w:type="dxa"/>
            <w:shd w:val="clear" w:color="auto" w:fill="auto"/>
            <w:noWrap/>
            <w:tcMar>
              <w:left w:w="28" w:type="dxa"/>
              <w:right w:w="28" w:type="dxa"/>
            </w:tcMar>
            <w:vAlign w:val="center"/>
            <w:hideMark/>
          </w:tcPr>
          <w:p w14:paraId="0F9816C2"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8ADD7E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03FD6EA"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4C24925E"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3210054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BA83D0E"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703B130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5551429" w14:textId="77777777" w:rsidR="00C95EE7" w:rsidRPr="00C95EE7" w:rsidRDefault="00C95EE7" w:rsidP="00C95EE7">
            <w:pPr>
              <w:jc w:val="center"/>
              <w:rPr>
                <w:sz w:val="16"/>
                <w:szCs w:val="16"/>
              </w:rPr>
            </w:pPr>
            <w:r w:rsidRPr="00C95EE7">
              <w:rPr>
                <w:sz w:val="16"/>
                <w:szCs w:val="16"/>
              </w:rPr>
              <w:t>-</w:t>
            </w:r>
          </w:p>
        </w:tc>
      </w:tr>
      <w:tr w:rsidR="00C95EE7" w:rsidRPr="00C95EE7" w14:paraId="65219AA7" w14:textId="77777777" w:rsidTr="00FC6183">
        <w:trPr>
          <w:trHeight w:val="20"/>
        </w:trPr>
        <w:tc>
          <w:tcPr>
            <w:tcW w:w="0" w:type="auto"/>
            <w:shd w:val="clear" w:color="000000" w:fill="FFFFFF"/>
            <w:noWrap/>
            <w:tcMar>
              <w:left w:w="28" w:type="dxa"/>
              <w:right w:w="28" w:type="dxa"/>
            </w:tcMar>
            <w:vAlign w:val="center"/>
            <w:hideMark/>
          </w:tcPr>
          <w:p w14:paraId="4D0686F8" w14:textId="77777777" w:rsidR="00C95EE7" w:rsidRPr="00C95EE7" w:rsidRDefault="00C95EE7" w:rsidP="00C95EE7">
            <w:pPr>
              <w:jc w:val="center"/>
              <w:rPr>
                <w:sz w:val="16"/>
                <w:szCs w:val="16"/>
              </w:rPr>
            </w:pPr>
            <w:r w:rsidRPr="00C95EE7">
              <w:rPr>
                <w:sz w:val="16"/>
                <w:szCs w:val="16"/>
              </w:rPr>
              <w:t>2.349</w:t>
            </w:r>
          </w:p>
        </w:tc>
        <w:tc>
          <w:tcPr>
            <w:tcW w:w="1247" w:type="dxa"/>
            <w:shd w:val="clear" w:color="000000" w:fill="FFFFFF"/>
            <w:noWrap/>
            <w:tcMar>
              <w:left w:w="28" w:type="dxa"/>
              <w:right w:w="28" w:type="dxa"/>
            </w:tcMar>
            <w:vAlign w:val="center"/>
            <w:hideMark/>
          </w:tcPr>
          <w:p w14:paraId="0E74C32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07011C1" w14:textId="77777777" w:rsidR="00C95EE7" w:rsidRPr="00C95EE7" w:rsidRDefault="00C95EE7" w:rsidP="00C95EE7">
            <w:pPr>
              <w:jc w:val="center"/>
              <w:rPr>
                <w:sz w:val="16"/>
                <w:szCs w:val="16"/>
              </w:rPr>
            </w:pPr>
            <w:r w:rsidRPr="00C95EE7">
              <w:rPr>
                <w:sz w:val="16"/>
                <w:szCs w:val="16"/>
              </w:rPr>
              <w:t>п. Новостройка</w:t>
            </w:r>
          </w:p>
        </w:tc>
        <w:tc>
          <w:tcPr>
            <w:tcW w:w="2748" w:type="dxa"/>
            <w:shd w:val="clear" w:color="auto" w:fill="auto"/>
            <w:noWrap/>
            <w:tcMar>
              <w:left w:w="28" w:type="dxa"/>
              <w:right w:w="28" w:type="dxa"/>
            </w:tcMar>
            <w:vAlign w:val="center"/>
            <w:hideMark/>
          </w:tcPr>
          <w:p w14:paraId="5665D761" w14:textId="77777777" w:rsidR="00C95EE7" w:rsidRPr="00C95EE7" w:rsidRDefault="00C95EE7" w:rsidP="00C95EE7">
            <w:pPr>
              <w:jc w:val="both"/>
              <w:rPr>
                <w:sz w:val="16"/>
                <w:szCs w:val="16"/>
              </w:rPr>
            </w:pPr>
            <w:r w:rsidRPr="00C95EE7">
              <w:rPr>
                <w:sz w:val="16"/>
                <w:szCs w:val="16"/>
              </w:rPr>
              <w:t>650510, Кемеровская область - Кузбасс обл, Кемеровский р-н, Новостройка п, Центральная ул</w:t>
            </w:r>
          </w:p>
        </w:tc>
        <w:tc>
          <w:tcPr>
            <w:tcW w:w="1013" w:type="dxa"/>
            <w:shd w:val="clear" w:color="auto" w:fill="auto"/>
            <w:noWrap/>
            <w:tcMar>
              <w:left w:w="28" w:type="dxa"/>
              <w:right w:w="28" w:type="dxa"/>
            </w:tcMar>
            <w:vAlign w:val="center"/>
            <w:hideMark/>
          </w:tcPr>
          <w:p w14:paraId="1C047BE8" w14:textId="77777777" w:rsidR="00C95EE7" w:rsidRPr="00C95EE7" w:rsidRDefault="00C95EE7" w:rsidP="00C95EE7">
            <w:pPr>
              <w:jc w:val="center"/>
              <w:rPr>
                <w:sz w:val="16"/>
                <w:szCs w:val="16"/>
              </w:rPr>
            </w:pPr>
            <w:r w:rsidRPr="00C95EE7">
              <w:rPr>
                <w:sz w:val="16"/>
                <w:szCs w:val="16"/>
              </w:rPr>
              <w:t>42-25-428-00000-00349</w:t>
            </w:r>
          </w:p>
        </w:tc>
        <w:tc>
          <w:tcPr>
            <w:tcW w:w="688" w:type="dxa"/>
            <w:shd w:val="clear" w:color="auto" w:fill="auto"/>
            <w:noWrap/>
            <w:tcMar>
              <w:left w:w="28" w:type="dxa"/>
              <w:right w:w="28" w:type="dxa"/>
            </w:tcMar>
            <w:vAlign w:val="center"/>
            <w:hideMark/>
          </w:tcPr>
          <w:p w14:paraId="73123AA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D624FC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F9A3C1C"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B00E353"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C1DC93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DBDD3B9"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6701A4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5ACE6DD" w14:textId="77777777" w:rsidR="00C95EE7" w:rsidRPr="00C95EE7" w:rsidRDefault="00C95EE7" w:rsidP="00C95EE7">
            <w:pPr>
              <w:jc w:val="center"/>
              <w:rPr>
                <w:sz w:val="16"/>
                <w:szCs w:val="16"/>
              </w:rPr>
            </w:pPr>
            <w:r w:rsidRPr="00C95EE7">
              <w:rPr>
                <w:sz w:val="16"/>
                <w:szCs w:val="16"/>
              </w:rPr>
              <w:t>-</w:t>
            </w:r>
          </w:p>
        </w:tc>
      </w:tr>
      <w:tr w:rsidR="00C95EE7" w:rsidRPr="00C95EE7" w14:paraId="28A54A71" w14:textId="77777777" w:rsidTr="00FC6183">
        <w:trPr>
          <w:trHeight w:val="20"/>
        </w:trPr>
        <w:tc>
          <w:tcPr>
            <w:tcW w:w="0" w:type="auto"/>
            <w:shd w:val="clear" w:color="000000" w:fill="FFFFFF"/>
            <w:noWrap/>
            <w:tcMar>
              <w:left w:w="28" w:type="dxa"/>
              <w:right w:w="28" w:type="dxa"/>
            </w:tcMar>
            <w:vAlign w:val="center"/>
            <w:hideMark/>
          </w:tcPr>
          <w:p w14:paraId="5536E7DC" w14:textId="77777777" w:rsidR="00C95EE7" w:rsidRPr="00C95EE7" w:rsidRDefault="00C95EE7" w:rsidP="00C95EE7">
            <w:pPr>
              <w:jc w:val="center"/>
              <w:rPr>
                <w:sz w:val="16"/>
                <w:szCs w:val="16"/>
              </w:rPr>
            </w:pPr>
            <w:r w:rsidRPr="00C95EE7">
              <w:rPr>
                <w:sz w:val="16"/>
                <w:szCs w:val="16"/>
              </w:rPr>
              <w:lastRenderedPageBreak/>
              <w:t>2.350</w:t>
            </w:r>
          </w:p>
        </w:tc>
        <w:tc>
          <w:tcPr>
            <w:tcW w:w="1247" w:type="dxa"/>
            <w:shd w:val="clear" w:color="000000" w:fill="FFFFFF"/>
            <w:noWrap/>
            <w:tcMar>
              <w:left w:w="28" w:type="dxa"/>
              <w:right w:w="28" w:type="dxa"/>
            </w:tcMar>
            <w:vAlign w:val="center"/>
            <w:hideMark/>
          </w:tcPr>
          <w:p w14:paraId="3669D20B"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14ABB1C9"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19D031EE" w14:textId="77777777" w:rsidR="00C95EE7" w:rsidRPr="00C95EE7" w:rsidRDefault="00C95EE7" w:rsidP="00C95EE7">
            <w:pPr>
              <w:jc w:val="both"/>
              <w:rPr>
                <w:sz w:val="16"/>
                <w:szCs w:val="16"/>
              </w:rPr>
            </w:pPr>
            <w:r w:rsidRPr="00C95EE7">
              <w:rPr>
                <w:sz w:val="16"/>
                <w:szCs w:val="16"/>
              </w:rPr>
              <w:t>Кемеровская область - Кузбасс, Кемеровский р-н, Ягуново с, 2-й Заречный переулок</w:t>
            </w:r>
          </w:p>
        </w:tc>
        <w:tc>
          <w:tcPr>
            <w:tcW w:w="1013" w:type="dxa"/>
            <w:shd w:val="clear" w:color="auto" w:fill="auto"/>
            <w:noWrap/>
            <w:tcMar>
              <w:left w:w="28" w:type="dxa"/>
              <w:right w:w="28" w:type="dxa"/>
            </w:tcMar>
            <w:vAlign w:val="center"/>
            <w:hideMark/>
          </w:tcPr>
          <w:p w14:paraId="63183CFE" w14:textId="77777777" w:rsidR="00C95EE7" w:rsidRPr="00C95EE7" w:rsidRDefault="00C95EE7" w:rsidP="00C95EE7">
            <w:pPr>
              <w:jc w:val="center"/>
              <w:rPr>
                <w:sz w:val="16"/>
                <w:szCs w:val="16"/>
              </w:rPr>
            </w:pPr>
            <w:r w:rsidRPr="00C95EE7">
              <w:rPr>
                <w:sz w:val="16"/>
                <w:szCs w:val="16"/>
              </w:rPr>
              <w:t>42-25-428-00000-00350</w:t>
            </w:r>
          </w:p>
        </w:tc>
        <w:tc>
          <w:tcPr>
            <w:tcW w:w="688" w:type="dxa"/>
            <w:shd w:val="clear" w:color="auto" w:fill="auto"/>
            <w:noWrap/>
            <w:tcMar>
              <w:left w:w="28" w:type="dxa"/>
              <w:right w:w="28" w:type="dxa"/>
            </w:tcMar>
            <w:vAlign w:val="center"/>
            <w:hideMark/>
          </w:tcPr>
          <w:p w14:paraId="33E8CBB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4DB22F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65D91327"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3C0AC90"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1A8F1A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94B1EE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1ED8D91"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15C9AA4" w14:textId="77777777" w:rsidR="00C95EE7" w:rsidRPr="00C95EE7" w:rsidRDefault="00C95EE7" w:rsidP="00C95EE7">
            <w:pPr>
              <w:jc w:val="center"/>
              <w:rPr>
                <w:sz w:val="16"/>
                <w:szCs w:val="16"/>
              </w:rPr>
            </w:pPr>
            <w:r w:rsidRPr="00C95EE7">
              <w:rPr>
                <w:sz w:val="16"/>
                <w:szCs w:val="16"/>
              </w:rPr>
              <w:t>-</w:t>
            </w:r>
          </w:p>
        </w:tc>
      </w:tr>
      <w:tr w:rsidR="00C95EE7" w:rsidRPr="00C95EE7" w14:paraId="39B788EF" w14:textId="77777777" w:rsidTr="00FC6183">
        <w:trPr>
          <w:trHeight w:val="20"/>
        </w:trPr>
        <w:tc>
          <w:tcPr>
            <w:tcW w:w="0" w:type="auto"/>
            <w:shd w:val="clear" w:color="000000" w:fill="FFFFFF"/>
            <w:noWrap/>
            <w:tcMar>
              <w:left w:w="28" w:type="dxa"/>
              <w:right w:w="28" w:type="dxa"/>
            </w:tcMar>
            <w:vAlign w:val="center"/>
            <w:hideMark/>
          </w:tcPr>
          <w:p w14:paraId="682598C1" w14:textId="77777777" w:rsidR="00C95EE7" w:rsidRPr="00C95EE7" w:rsidRDefault="00C95EE7" w:rsidP="00C95EE7">
            <w:pPr>
              <w:jc w:val="center"/>
              <w:rPr>
                <w:sz w:val="16"/>
                <w:szCs w:val="16"/>
              </w:rPr>
            </w:pPr>
            <w:r w:rsidRPr="00C95EE7">
              <w:rPr>
                <w:sz w:val="16"/>
                <w:szCs w:val="16"/>
              </w:rPr>
              <w:t>2.351</w:t>
            </w:r>
          </w:p>
        </w:tc>
        <w:tc>
          <w:tcPr>
            <w:tcW w:w="1247" w:type="dxa"/>
            <w:shd w:val="clear" w:color="000000" w:fill="FFFFFF"/>
            <w:noWrap/>
            <w:tcMar>
              <w:left w:w="28" w:type="dxa"/>
              <w:right w:w="28" w:type="dxa"/>
            </w:tcMar>
            <w:vAlign w:val="center"/>
            <w:hideMark/>
          </w:tcPr>
          <w:p w14:paraId="05621DCD"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201DF45A" w14:textId="77777777" w:rsidR="00C95EE7" w:rsidRPr="00C95EE7" w:rsidRDefault="00C95EE7" w:rsidP="00C95EE7">
            <w:pPr>
              <w:jc w:val="center"/>
              <w:rPr>
                <w:sz w:val="16"/>
                <w:szCs w:val="16"/>
              </w:rPr>
            </w:pPr>
            <w:r w:rsidRPr="00C95EE7">
              <w:rPr>
                <w:sz w:val="16"/>
                <w:szCs w:val="16"/>
              </w:rPr>
              <w:t>с. Ягуново</w:t>
            </w:r>
          </w:p>
        </w:tc>
        <w:tc>
          <w:tcPr>
            <w:tcW w:w="2748" w:type="dxa"/>
            <w:shd w:val="clear" w:color="auto" w:fill="auto"/>
            <w:noWrap/>
            <w:tcMar>
              <w:left w:w="28" w:type="dxa"/>
              <w:right w:w="28" w:type="dxa"/>
            </w:tcMar>
            <w:vAlign w:val="center"/>
            <w:hideMark/>
          </w:tcPr>
          <w:p w14:paraId="3833E0FC" w14:textId="77777777" w:rsidR="00C95EE7" w:rsidRPr="00C95EE7" w:rsidRDefault="00C95EE7" w:rsidP="00C95EE7">
            <w:pPr>
              <w:jc w:val="both"/>
              <w:rPr>
                <w:sz w:val="16"/>
                <w:szCs w:val="16"/>
              </w:rPr>
            </w:pPr>
            <w:r w:rsidRPr="00C95EE7">
              <w:rPr>
                <w:sz w:val="16"/>
                <w:szCs w:val="16"/>
              </w:rPr>
              <w:t>650515, Кемеровская область - Кузбасс обл, Кемеровский р-н, Ягуново с, Заречный 2-й пер</w:t>
            </w:r>
          </w:p>
        </w:tc>
        <w:tc>
          <w:tcPr>
            <w:tcW w:w="1013" w:type="dxa"/>
            <w:shd w:val="clear" w:color="auto" w:fill="auto"/>
            <w:noWrap/>
            <w:tcMar>
              <w:left w:w="28" w:type="dxa"/>
              <w:right w:w="28" w:type="dxa"/>
            </w:tcMar>
            <w:vAlign w:val="center"/>
            <w:hideMark/>
          </w:tcPr>
          <w:p w14:paraId="394AF78B" w14:textId="77777777" w:rsidR="00C95EE7" w:rsidRPr="00C95EE7" w:rsidRDefault="00C95EE7" w:rsidP="00C95EE7">
            <w:pPr>
              <w:jc w:val="center"/>
              <w:rPr>
                <w:sz w:val="16"/>
                <w:szCs w:val="16"/>
              </w:rPr>
            </w:pPr>
            <w:r w:rsidRPr="00C95EE7">
              <w:rPr>
                <w:sz w:val="16"/>
                <w:szCs w:val="16"/>
              </w:rPr>
              <w:t>42-25-428-00000-00351</w:t>
            </w:r>
          </w:p>
        </w:tc>
        <w:tc>
          <w:tcPr>
            <w:tcW w:w="688" w:type="dxa"/>
            <w:shd w:val="clear" w:color="auto" w:fill="auto"/>
            <w:noWrap/>
            <w:tcMar>
              <w:left w:w="28" w:type="dxa"/>
              <w:right w:w="28" w:type="dxa"/>
            </w:tcMar>
            <w:vAlign w:val="center"/>
            <w:hideMark/>
          </w:tcPr>
          <w:p w14:paraId="0C075AB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130532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5F216B9"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35E62B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6FEDAF4"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A22AAD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5F01D38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41CA374" w14:textId="77777777" w:rsidR="00C95EE7" w:rsidRPr="00C95EE7" w:rsidRDefault="00C95EE7" w:rsidP="00C95EE7">
            <w:pPr>
              <w:jc w:val="center"/>
              <w:rPr>
                <w:sz w:val="16"/>
                <w:szCs w:val="16"/>
              </w:rPr>
            </w:pPr>
            <w:r w:rsidRPr="00C95EE7">
              <w:rPr>
                <w:sz w:val="16"/>
                <w:szCs w:val="16"/>
              </w:rPr>
              <w:t>-</w:t>
            </w:r>
          </w:p>
        </w:tc>
      </w:tr>
      <w:tr w:rsidR="00C95EE7" w:rsidRPr="00C95EE7" w14:paraId="133D7305" w14:textId="77777777" w:rsidTr="00FC6183">
        <w:trPr>
          <w:trHeight w:val="20"/>
        </w:trPr>
        <w:tc>
          <w:tcPr>
            <w:tcW w:w="0" w:type="auto"/>
            <w:shd w:val="clear" w:color="000000" w:fill="FFFFFF"/>
            <w:noWrap/>
            <w:tcMar>
              <w:left w:w="28" w:type="dxa"/>
              <w:right w:w="28" w:type="dxa"/>
            </w:tcMar>
            <w:vAlign w:val="center"/>
            <w:hideMark/>
          </w:tcPr>
          <w:p w14:paraId="510D12F6" w14:textId="77777777" w:rsidR="00C95EE7" w:rsidRPr="00C95EE7" w:rsidRDefault="00C95EE7" w:rsidP="00C95EE7">
            <w:pPr>
              <w:jc w:val="center"/>
              <w:rPr>
                <w:sz w:val="16"/>
                <w:szCs w:val="16"/>
              </w:rPr>
            </w:pPr>
            <w:r w:rsidRPr="00C95EE7">
              <w:rPr>
                <w:sz w:val="16"/>
                <w:szCs w:val="16"/>
              </w:rPr>
              <w:t>2.352</w:t>
            </w:r>
          </w:p>
        </w:tc>
        <w:tc>
          <w:tcPr>
            <w:tcW w:w="1247" w:type="dxa"/>
            <w:shd w:val="clear" w:color="000000" w:fill="FFFFFF"/>
            <w:noWrap/>
            <w:tcMar>
              <w:left w:w="28" w:type="dxa"/>
              <w:right w:w="28" w:type="dxa"/>
            </w:tcMar>
            <w:vAlign w:val="center"/>
            <w:hideMark/>
          </w:tcPr>
          <w:p w14:paraId="7D9D54E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7CF5DEA"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952A9C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Малая ул</w:t>
            </w:r>
          </w:p>
        </w:tc>
        <w:tc>
          <w:tcPr>
            <w:tcW w:w="1013" w:type="dxa"/>
            <w:shd w:val="clear" w:color="auto" w:fill="auto"/>
            <w:noWrap/>
            <w:tcMar>
              <w:left w:w="28" w:type="dxa"/>
              <w:right w:w="28" w:type="dxa"/>
            </w:tcMar>
            <w:vAlign w:val="center"/>
            <w:hideMark/>
          </w:tcPr>
          <w:p w14:paraId="43492ED5" w14:textId="77777777" w:rsidR="00C95EE7" w:rsidRPr="00C95EE7" w:rsidRDefault="00C95EE7" w:rsidP="00C95EE7">
            <w:pPr>
              <w:jc w:val="center"/>
              <w:rPr>
                <w:sz w:val="16"/>
                <w:szCs w:val="16"/>
              </w:rPr>
            </w:pPr>
            <w:r w:rsidRPr="00C95EE7">
              <w:rPr>
                <w:sz w:val="16"/>
                <w:szCs w:val="16"/>
              </w:rPr>
              <w:t>42-25-428-00000-00352</w:t>
            </w:r>
          </w:p>
        </w:tc>
        <w:tc>
          <w:tcPr>
            <w:tcW w:w="688" w:type="dxa"/>
            <w:shd w:val="clear" w:color="auto" w:fill="auto"/>
            <w:noWrap/>
            <w:tcMar>
              <w:left w:w="28" w:type="dxa"/>
              <w:right w:w="28" w:type="dxa"/>
            </w:tcMar>
            <w:vAlign w:val="center"/>
            <w:hideMark/>
          </w:tcPr>
          <w:p w14:paraId="699689E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F354BA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A4B66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BF6CB70"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E753B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684618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1F9DAEF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F4EF5ED" w14:textId="77777777" w:rsidR="00C95EE7" w:rsidRPr="00C95EE7" w:rsidRDefault="00C95EE7" w:rsidP="00C95EE7">
            <w:pPr>
              <w:jc w:val="center"/>
              <w:rPr>
                <w:sz w:val="16"/>
                <w:szCs w:val="16"/>
              </w:rPr>
            </w:pPr>
            <w:r w:rsidRPr="00C95EE7">
              <w:rPr>
                <w:sz w:val="16"/>
                <w:szCs w:val="16"/>
              </w:rPr>
              <w:t>-</w:t>
            </w:r>
          </w:p>
        </w:tc>
      </w:tr>
      <w:tr w:rsidR="00C95EE7" w:rsidRPr="00C95EE7" w14:paraId="654841D5" w14:textId="77777777" w:rsidTr="00FC6183">
        <w:trPr>
          <w:trHeight w:val="20"/>
        </w:trPr>
        <w:tc>
          <w:tcPr>
            <w:tcW w:w="0" w:type="auto"/>
            <w:shd w:val="clear" w:color="000000" w:fill="FFFFFF"/>
            <w:noWrap/>
            <w:tcMar>
              <w:left w:w="28" w:type="dxa"/>
              <w:right w:w="28" w:type="dxa"/>
            </w:tcMar>
            <w:vAlign w:val="center"/>
            <w:hideMark/>
          </w:tcPr>
          <w:p w14:paraId="37724C47" w14:textId="77777777" w:rsidR="00C95EE7" w:rsidRPr="00C95EE7" w:rsidRDefault="00C95EE7" w:rsidP="00C95EE7">
            <w:pPr>
              <w:jc w:val="center"/>
              <w:rPr>
                <w:sz w:val="16"/>
                <w:szCs w:val="16"/>
              </w:rPr>
            </w:pPr>
            <w:r w:rsidRPr="00C95EE7">
              <w:rPr>
                <w:sz w:val="16"/>
                <w:szCs w:val="16"/>
              </w:rPr>
              <w:t>2.353</w:t>
            </w:r>
          </w:p>
        </w:tc>
        <w:tc>
          <w:tcPr>
            <w:tcW w:w="1247" w:type="dxa"/>
            <w:shd w:val="clear" w:color="000000" w:fill="FFFFFF"/>
            <w:noWrap/>
            <w:tcMar>
              <w:left w:w="28" w:type="dxa"/>
              <w:right w:w="28" w:type="dxa"/>
            </w:tcMar>
            <w:vAlign w:val="center"/>
            <w:hideMark/>
          </w:tcPr>
          <w:p w14:paraId="36E501E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0A85F68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504F27B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07B3FB7E" w14:textId="77777777" w:rsidR="00C95EE7" w:rsidRPr="00C95EE7" w:rsidRDefault="00C95EE7" w:rsidP="00C95EE7">
            <w:pPr>
              <w:jc w:val="center"/>
              <w:rPr>
                <w:sz w:val="16"/>
                <w:szCs w:val="16"/>
              </w:rPr>
            </w:pPr>
            <w:r w:rsidRPr="00C95EE7">
              <w:rPr>
                <w:sz w:val="16"/>
                <w:szCs w:val="16"/>
              </w:rPr>
              <w:t>42-25-428-00000-00353</w:t>
            </w:r>
          </w:p>
        </w:tc>
        <w:tc>
          <w:tcPr>
            <w:tcW w:w="688" w:type="dxa"/>
            <w:shd w:val="clear" w:color="auto" w:fill="auto"/>
            <w:noWrap/>
            <w:tcMar>
              <w:left w:w="28" w:type="dxa"/>
              <w:right w:w="28" w:type="dxa"/>
            </w:tcMar>
            <w:vAlign w:val="center"/>
            <w:hideMark/>
          </w:tcPr>
          <w:p w14:paraId="1EC3B9FD"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C2CEA3"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D7E381B"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5E3B251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E0A056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17DD614"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38A5D5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E2B7C30" w14:textId="77777777" w:rsidR="00C95EE7" w:rsidRPr="00C95EE7" w:rsidRDefault="00C95EE7" w:rsidP="00C95EE7">
            <w:pPr>
              <w:jc w:val="center"/>
              <w:rPr>
                <w:sz w:val="16"/>
                <w:szCs w:val="16"/>
              </w:rPr>
            </w:pPr>
            <w:r w:rsidRPr="00C95EE7">
              <w:rPr>
                <w:sz w:val="16"/>
                <w:szCs w:val="16"/>
              </w:rPr>
              <w:t>-</w:t>
            </w:r>
          </w:p>
        </w:tc>
      </w:tr>
      <w:tr w:rsidR="00C95EE7" w:rsidRPr="00C95EE7" w14:paraId="44605706" w14:textId="77777777" w:rsidTr="00FC6183">
        <w:trPr>
          <w:trHeight w:val="20"/>
        </w:trPr>
        <w:tc>
          <w:tcPr>
            <w:tcW w:w="0" w:type="auto"/>
            <w:shd w:val="clear" w:color="000000" w:fill="FFFFFF"/>
            <w:noWrap/>
            <w:tcMar>
              <w:left w:w="28" w:type="dxa"/>
              <w:right w:w="28" w:type="dxa"/>
            </w:tcMar>
            <w:vAlign w:val="center"/>
            <w:hideMark/>
          </w:tcPr>
          <w:p w14:paraId="20128716" w14:textId="77777777" w:rsidR="00C95EE7" w:rsidRPr="00C95EE7" w:rsidRDefault="00C95EE7" w:rsidP="00C95EE7">
            <w:pPr>
              <w:jc w:val="center"/>
              <w:rPr>
                <w:sz w:val="16"/>
                <w:szCs w:val="16"/>
              </w:rPr>
            </w:pPr>
            <w:r w:rsidRPr="00C95EE7">
              <w:rPr>
                <w:sz w:val="16"/>
                <w:szCs w:val="16"/>
              </w:rPr>
              <w:t>2.354</w:t>
            </w:r>
          </w:p>
        </w:tc>
        <w:tc>
          <w:tcPr>
            <w:tcW w:w="1247" w:type="dxa"/>
            <w:shd w:val="clear" w:color="000000" w:fill="FFFFFF"/>
            <w:noWrap/>
            <w:tcMar>
              <w:left w:w="28" w:type="dxa"/>
              <w:right w:w="28" w:type="dxa"/>
            </w:tcMar>
            <w:vAlign w:val="center"/>
            <w:hideMark/>
          </w:tcPr>
          <w:p w14:paraId="01D51064"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5E2850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E170A75"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Вяземская ул</w:t>
            </w:r>
          </w:p>
        </w:tc>
        <w:tc>
          <w:tcPr>
            <w:tcW w:w="1013" w:type="dxa"/>
            <w:shd w:val="clear" w:color="auto" w:fill="auto"/>
            <w:noWrap/>
            <w:tcMar>
              <w:left w:w="28" w:type="dxa"/>
              <w:right w:w="28" w:type="dxa"/>
            </w:tcMar>
            <w:vAlign w:val="center"/>
            <w:hideMark/>
          </w:tcPr>
          <w:p w14:paraId="14F906F8" w14:textId="77777777" w:rsidR="00C95EE7" w:rsidRPr="00C95EE7" w:rsidRDefault="00C95EE7" w:rsidP="00C95EE7">
            <w:pPr>
              <w:jc w:val="center"/>
              <w:rPr>
                <w:sz w:val="16"/>
                <w:szCs w:val="16"/>
              </w:rPr>
            </w:pPr>
            <w:r w:rsidRPr="00C95EE7">
              <w:rPr>
                <w:sz w:val="16"/>
                <w:szCs w:val="16"/>
              </w:rPr>
              <w:t>42-25-428-00000-00354</w:t>
            </w:r>
          </w:p>
        </w:tc>
        <w:tc>
          <w:tcPr>
            <w:tcW w:w="688" w:type="dxa"/>
            <w:shd w:val="clear" w:color="auto" w:fill="auto"/>
            <w:noWrap/>
            <w:tcMar>
              <w:left w:w="28" w:type="dxa"/>
              <w:right w:w="28" w:type="dxa"/>
            </w:tcMar>
            <w:vAlign w:val="center"/>
            <w:hideMark/>
          </w:tcPr>
          <w:p w14:paraId="308D111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ED66824"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266086A"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F5DB475"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8E0C05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13FF9F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E6628B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034CB19" w14:textId="77777777" w:rsidR="00C95EE7" w:rsidRPr="00C95EE7" w:rsidRDefault="00C95EE7" w:rsidP="00C95EE7">
            <w:pPr>
              <w:jc w:val="center"/>
              <w:rPr>
                <w:sz w:val="16"/>
                <w:szCs w:val="16"/>
              </w:rPr>
            </w:pPr>
            <w:r w:rsidRPr="00C95EE7">
              <w:rPr>
                <w:sz w:val="16"/>
                <w:szCs w:val="16"/>
              </w:rPr>
              <w:t>-</w:t>
            </w:r>
          </w:p>
        </w:tc>
      </w:tr>
      <w:tr w:rsidR="00C95EE7" w:rsidRPr="00C95EE7" w14:paraId="70E72A56" w14:textId="77777777" w:rsidTr="00FC6183">
        <w:trPr>
          <w:trHeight w:val="20"/>
        </w:trPr>
        <w:tc>
          <w:tcPr>
            <w:tcW w:w="0" w:type="auto"/>
            <w:shd w:val="clear" w:color="000000" w:fill="FFFFFF"/>
            <w:noWrap/>
            <w:tcMar>
              <w:left w:w="28" w:type="dxa"/>
              <w:right w:w="28" w:type="dxa"/>
            </w:tcMar>
            <w:vAlign w:val="center"/>
            <w:hideMark/>
          </w:tcPr>
          <w:p w14:paraId="3EF74BF5" w14:textId="77777777" w:rsidR="00C95EE7" w:rsidRPr="00C95EE7" w:rsidRDefault="00C95EE7" w:rsidP="00C95EE7">
            <w:pPr>
              <w:jc w:val="center"/>
              <w:rPr>
                <w:sz w:val="16"/>
                <w:szCs w:val="16"/>
              </w:rPr>
            </w:pPr>
            <w:r w:rsidRPr="00C95EE7">
              <w:rPr>
                <w:sz w:val="16"/>
                <w:szCs w:val="16"/>
              </w:rPr>
              <w:t>2.355</w:t>
            </w:r>
          </w:p>
        </w:tc>
        <w:tc>
          <w:tcPr>
            <w:tcW w:w="1247" w:type="dxa"/>
            <w:shd w:val="clear" w:color="000000" w:fill="FFFFFF"/>
            <w:noWrap/>
            <w:tcMar>
              <w:left w:w="28" w:type="dxa"/>
              <w:right w:w="28" w:type="dxa"/>
            </w:tcMar>
            <w:vAlign w:val="center"/>
            <w:hideMark/>
          </w:tcPr>
          <w:p w14:paraId="3029DA7C"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0AF90C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A51F1F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34BB879D" w14:textId="77777777" w:rsidR="00C95EE7" w:rsidRPr="00C95EE7" w:rsidRDefault="00C95EE7" w:rsidP="00C95EE7">
            <w:pPr>
              <w:jc w:val="center"/>
              <w:rPr>
                <w:sz w:val="16"/>
                <w:szCs w:val="16"/>
              </w:rPr>
            </w:pPr>
            <w:r w:rsidRPr="00C95EE7">
              <w:rPr>
                <w:sz w:val="16"/>
                <w:szCs w:val="16"/>
              </w:rPr>
              <w:t>42-25-428-00000-00355</w:t>
            </w:r>
          </w:p>
        </w:tc>
        <w:tc>
          <w:tcPr>
            <w:tcW w:w="688" w:type="dxa"/>
            <w:shd w:val="clear" w:color="auto" w:fill="auto"/>
            <w:noWrap/>
            <w:tcMar>
              <w:left w:w="28" w:type="dxa"/>
              <w:right w:w="28" w:type="dxa"/>
            </w:tcMar>
            <w:vAlign w:val="center"/>
            <w:hideMark/>
          </w:tcPr>
          <w:p w14:paraId="194E5C97"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E42DC6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60F3E0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61CC6DA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7A98C12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1376C5B"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5644C1E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6CF11B6" w14:textId="77777777" w:rsidR="00C95EE7" w:rsidRPr="00C95EE7" w:rsidRDefault="00C95EE7" w:rsidP="00C95EE7">
            <w:pPr>
              <w:jc w:val="center"/>
              <w:rPr>
                <w:sz w:val="16"/>
                <w:szCs w:val="16"/>
              </w:rPr>
            </w:pPr>
            <w:r w:rsidRPr="00C95EE7">
              <w:rPr>
                <w:sz w:val="16"/>
                <w:szCs w:val="16"/>
              </w:rPr>
              <w:t>-</w:t>
            </w:r>
          </w:p>
        </w:tc>
      </w:tr>
      <w:tr w:rsidR="00C95EE7" w:rsidRPr="00C95EE7" w14:paraId="0BAC0C3D" w14:textId="77777777" w:rsidTr="00FC6183">
        <w:trPr>
          <w:trHeight w:val="20"/>
        </w:trPr>
        <w:tc>
          <w:tcPr>
            <w:tcW w:w="0" w:type="auto"/>
            <w:shd w:val="clear" w:color="000000" w:fill="FFFFFF"/>
            <w:noWrap/>
            <w:tcMar>
              <w:left w:w="28" w:type="dxa"/>
              <w:right w:w="28" w:type="dxa"/>
            </w:tcMar>
            <w:vAlign w:val="center"/>
            <w:hideMark/>
          </w:tcPr>
          <w:p w14:paraId="6F50206C" w14:textId="77777777" w:rsidR="00C95EE7" w:rsidRPr="00C95EE7" w:rsidRDefault="00C95EE7" w:rsidP="00C95EE7">
            <w:pPr>
              <w:jc w:val="center"/>
              <w:rPr>
                <w:sz w:val="16"/>
                <w:szCs w:val="16"/>
              </w:rPr>
            </w:pPr>
            <w:r w:rsidRPr="00C95EE7">
              <w:rPr>
                <w:sz w:val="16"/>
                <w:szCs w:val="16"/>
              </w:rPr>
              <w:t>2.356</w:t>
            </w:r>
          </w:p>
        </w:tc>
        <w:tc>
          <w:tcPr>
            <w:tcW w:w="1247" w:type="dxa"/>
            <w:shd w:val="clear" w:color="000000" w:fill="FFFFFF"/>
            <w:noWrap/>
            <w:tcMar>
              <w:left w:w="28" w:type="dxa"/>
              <w:right w:w="28" w:type="dxa"/>
            </w:tcMar>
            <w:vAlign w:val="center"/>
            <w:hideMark/>
          </w:tcPr>
          <w:p w14:paraId="6FF8C0C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50766C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77FEE92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Космическая ул</w:t>
            </w:r>
          </w:p>
        </w:tc>
        <w:tc>
          <w:tcPr>
            <w:tcW w:w="1013" w:type="dxa"/>
            <w:shd w:val="clear" w:color="auto" w:fill="auto"/>
            <w:noWrap/>
            <w:tcMar>
              <w:left w:w="28" w:type="dxa"/>
              <w:right w:w="28" w:type="dxa"/>
            </w:tcMar>
            <w:vAlign w:val="center"/>
            <w:hideMark/>
          </w:tcPr>
          <w:p w14:paraId="0944AACF" w14:textId="77777777" w:rsidR="00C95EE7" w:rsidRPr="00C95EE7" w:rsidRDefault="00C95EE7" w:rsidP="00C95EE7">
            <w:pPr>
              <w:jc w:val="center"/>
              <w:rPr>
                <w:sz w:val="16"/>
                <w:szCs w:val="16"/>
              </w:rPr>
            </w:pPr>
            <w:r w:rsidRPr="00C95EE7">
              <w:rPr>
                <w:sz w:val="16"/>
                <w:szCs w:val="16"/>
              </w:rPr>
              <w:t>42-25-428-00000-00356</w:t>
            </w:r>
          </w:p>
        </w:tc>
        <w:tc>
          <w:tcPr>
            <w:tcW w:w="688" w:type="dxa"/>
            <w:shd w:val="clear" w:color="auto" w:fill="auto"/>
            <w:noWrap/>
            <w:tcMar>
              <w:left w:w="28" w:type="dxa"/>
              <w:right w:w="28" w:type="dxa"/>
            </w:tcMar>
            <w:vAlign w:val="center"/>
            <w:hideMark/>
          </w:tcPr>
          <w:p w14:paraId="2A598F0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8D1ED5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88B19F8"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B70002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22C1E54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386A9B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029BD2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4A5BAF" w14:textId="77777777" w:rsidR="00C95EE7" w:rsidRPr="00C95EE7" w:rsidRDefault="00C95EE7" w:rsidP="00C95EE7">
            <w:pPr>
              <w:jc w:val="center"/>
              <w:rPr>
                <w:sz w:val="16"/>
                <w:szCs w:val="16"/>
              </w:rPr>
            </w:pPr>
            <w:r w:rsidRPr="00C95EE7">
              <w:rPr>
                <w:sz w:val="16"/>
                <w:szCs w:val="16"/>
              </w:rPr>
              <w:t>-</w:t>
            </w:r>
          </w:p>
        </w:tc>
      </w:tr>
      <w:tr w:rsidR="00C95EE7" w:rsidRPr="00C95EE7" w14:paraId="72E22869" w14:textId="77777777" w:rsidTr="00FC6183">
        <w:trPr>
          <w:trHeight w:val="20"/>
        </w:trPr>
        <w:tc>
          <w:tcPr>
            <w:tcW w:w="0" w:type="auto"/>
            <w:shd w:val="clear" w:color="000000" w:fill="FFFFFF"/>
            <w:noWrap/>
            <w:tcMar>
              <w:left w:w="28" w:type="dxa"/>
              <w:right w:w="28" w:type="dxa"/>
            </w:tcMar>
            <w:vAlign w:val="center"/>
            <w:hideMark/>
          </w:tcPr>
          <w:p w14:paraId="625E3475" w14:textId="77777777" w:rsidR="00C95EE7" w:rsidRPr="00C95EE7" w:rsidRDefault="00C95EE7" w:rsidP="00C95EE7">
            <w:pPr>
              <w:jc w:val="center"/>
              <w:rPr>
                <w:sz w:val="16"/>
                <w:szCs w:val="16"/>
              </w:rPr>
            </w:pPr>
            <w:r w:rsidRPr="00C95EE7">
              <w:rPr>
                <w:sz w:val="16"/>
                <w:szCs w:val="16"/>
              </w:rPr>
              <w:t>2.357</w:t>
            </w:r>
          </w:p>
        </w:tc>
        <w:tc>
          <w:tcPr>
            <w:tcW w:w="1247" w:type="dxa"/>
            <w:shd w:val="clear" w:color="000000" w:fill="FFFFFF"/>
            <w:noWrap/>
            <w:tcMar>
              <w:left w:w="28" w:type="dxa"/>
              <w:right w:w="28" w:type="dxa"/>
            </w:tcMar>
            <w:vAlign w:val="center"/>
            <w:hideMark/>
          </w:tcPr>
          <w:p w14:paraId="530F6477"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08DFBA8"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FC0804"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Калининградская ул</w:t>
            </w:r>
          </w:p>
        </w:tc>
        <w:tc>
          <w:tcPr>
            <w:tcW w:w="1013" w:type="dxa"/>
            <w:shd w:val="clear" w:color="auto" w:fill="auto"/>
            <w:noWrap/>
            <w:tcMar>
              <w:left w:w="28" w:type="dxa"/>
              <w:right w:w="28" w:type="dxa"/>
            </w:tcMar>
            <w:vAlign w:val="center"/>
            <w:hideMark/>
          </w:tcPr>
          <w:p w14:paraId="2CCC4CD5" w14:textId="77777777" w:rsidR="00C95EE7" w:rsidRPr="00C95EE7" w:rsidRDefault="00C95EE7" w:rsidP="00C95EE7">
            <w:pPr>
              <w:jc w:val="center"/>
              <w:rPr>
                <w:sz w:val="16"/>
                <w:szCs w:val="16"/>
              </w:rPr>
            </w:pPr>
            <w:r w:rsidRPr="00C95EE7">
              <w:rPr>
                <w:sz w:val="16"/>
                <w:szCs w:val="16"/>
              </w:rPr>
              <w:t>42-25-428-00000-00357</w:t>
            </w:r>
          </w:p>
        </w:tc>
        <w:tc>
          <w:tcPr>
            <w:tcW w:w="688" w:type="dxa"/>
            <w:shd w:val="clear" w:color="auto" w:fill="auto"/>
            <w:noWrap/>
            <w:tcMar>
              <w:left w:w="28" w:type="dxa"/>
              <w:right w:w="28" w:type="dxa"/>
            </w:tcMar>
            <w:vAlign w:val="center"/>
            <w:hideMark/>
          </w:tcPr>
          <w:p w14:paraId="34AC56E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28DC4DD"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3C624EF"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0383A5B7"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C791C7E"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D4704C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88E7167"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7BA137AF" w14:textId="77777777" w:rsidR="00C95EE7" w:rsidRPr="00C95EE7" w:rsidRDefault="00C95EE7" w:rsidP="00C95EE7">
            <w:pPr>
              <w:jc w:val="center"/>
              <w:rPr>
                <w:sz w:val="16"/>
                <w:szCs w:val="16"/>
              </w:rPr>
            </w:pPr>
            <w:r w:rsidRPr="00C95EE7">
              <w:rPr>
                <w:sz w:val="16"/>
                <w:szCs w:val="16"/>
              </w:rPr>
              <w:t>-</w:t>
            </w:r>
          </w:p>
        </w:tc>
      </w:tr>
      <w:tr w:rsidR="00C95EE7" w:rsidRPr="00C95EE7" w14:paraId="5AEAC1A6" w14:textId="77777777" w:rsidTr="00FC6183">
        <w:trPr>
          <w:trHeight w:val="20"/>
        </w:trPr>
        <w:tc>
          <w:tcPr>
            <w:tcW w:w="0" w:type="auto"/>
            <w:shd w:val="clear" w:color="000000" w:fill="FFFFFF"/>
            <w:noWrap/>
            <w:tcMar>
              <w:left w:w="28" w:type="dxa"/>
              <w:right w:w="28" w:type="dxa"/>
            </w:tcMar>
            <w:vAlign w:val="center"/>
            <w:hideMark/>
          </w:tcPr>
          <w:p w14:paraId="69353D74" w14:textId="77777777" w:rsidR="00C95EE7" w:rsidRPr="00C95EE7" w:rsidRDefault="00C95EE7" w:rsidP="00C95EE7">
            <w:pPr>
              <w:jc w:val="center"/>
              <w:rPr>
                <w:sz w:val="16"/>
                <w:szCs w:val="16"/>
              </w:rPr>
            </w:pPr>
            <w:r w:rsidRPr="00C95EE7">
              <w:rPr>
                <w:sz w:val="16"/>
                <w:szCs w:val="16"/>
              </w:rPr>
              <w:t>2.358</w:t>
            </w:r>
          </w:p>
        </w:tc>
        <w:tc>
          <w:tcPr>
            <w:tcW w:w="1247" w:type="dxa"/>
            <w:shd w:val="clear" w:color="000000" w:fill="FFFFFF"/>
            <w:noWrap/>
            <w:tcMar>
              <w:left w:w="28" w:type="dxa"/>
              <w:right w:w="28" w:type="dxa"/>
            </w:tcMar>
            <w:vAlign w:val="center"/>
            <w:hideMark/>
          </w:tcPr>
          <w:p w14:paraId="3A8367F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E38BDA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1D1B093"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Беловский проезд</w:t>
            </w:r>
          </w:p>
        </w:tc>
        <w:tc>
          <w:tcPr>
            <w:tcW w:w="1013" w:type="dxa"/>
            <w:shd w:val="clear" w:color="auto" w:fill="auto"/>
            <w:noWrap/>
            <w:tcMar>
              <w:left w:w="28" w:type="dxa"/>
              <w:right w:w="28" w:type="dxa"/>
            </w:tcMar>
            <w:vAlign w:val="center"/>
            <w:hideMark/>
          </w:tcPr>
          <w:p w14:paraId="246FD49D" w14:textId="77777777" w:rsidR="00C95EE7" w:rsidRPr="00C95EE7" w:rsidRDefault="00C95EE7" w:rsidP="00C95EE7">
            <w:pPr>
              <w:jc w:val="center"/>
              <w:rPr>
                <w:sz w:val="16"/>
                <w:szCs w:val="16"/>
              </w:rPr>
            </w:pPr>
            <w:r w:rsidRPr="00C95EE7">
              <w:rPr>
                <w:sz w:val="16"/>
                <w:szCs w:val="16"/>
              </w:rPr>
              <w:t>42-25-428-00000-00358</w:t>
            </w:r>
          </w:p>
        </w:tc>
        <w:tc>
          <w:tcPr>
            <w:tcW w:w="688" w:type="dxa"/>
            <w:shd w:val="clear" w:color="auto" w:fill="auto"/>
            <w:noWrap/>
            <w:tcMar>
              <w:left w:w="28" w:type="dxa"/>
              <w:right w:w="28" w:type="dxa"/>
            </w:tcMar>
            <w:vAlign w:val="center"/>
            <w:hideMark/>
          </w:tcPr>
          <w:p w14:paraId="713C635F"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4BD39A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A58DB1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DD9AFAA"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334C9F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B353EA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4B18DC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A989722" w14:textId="77777777" w:rsidR="00C95EE7" w:rsidRPr="00C95EE7" w:rsidRDefault="00C95EE7" w:rsidP="00C95EE7">
            <w:pPr>
              <w:jc w:val="center"/>
              <w:rPr>
                <w:sz w:val="16"/>
                <w:szCs w:val="16"/>
              </w:rPr>
            </w:pPr>
            <w:r w:rsidRPr="00C95EE7">
              <w:rPr>
                <w:sz w:val="16"/>
                <w:szCs w:val="16"/>
              </w:rPr>
              <w:t>-</w:t>
            </w:r>
          </w:p>
        </w:tc>
      </w:tr>
      <w:tr w:rsidR="00C95EE7" w:rsidRPr="00C95EE7" w14:paraId="70F008E8" w14:textId="77777777" w:rsidTr="00FC6183">
        <w:trPr>
          <w:trHeight w:val="20"/>
        </w:trPr>
        <w:tc>
          <w:tcPr>
            <w:tcW w:w="0" w:type="auto"/>
            <w:shd w:val="clear" w:color="000000" w:fill="FFFFFF"/>
            <w:noWrap/>
            <w:tcMar>
              <w:left w:w="28" w:type="dxa"/>
              <w:right w:w="28" w:type="dxa"/>
            </w:tcMar>
            <w:vAlign w:val="center"/>
            <w:hideMark/>
          </w:tcPr>
          <w:p w14:paraId="7B13F663" w14:textId="77777777" w:rsidR="00C95EE7" w:rsidRPr="00C95EE7" w:rsidRDefault="00C95EE7" w:rsidP="00C95EE7">
            <w:pPr>
              <w:jc w:val="center"/>
              <w:rPr>
                <w:sz w:val="16"/>
                <w:szCs w:val="16"/>
              </w:rPr>
            </w:pPr>
            <w:r w:rsidRPr="00C95EE7">
              <w:rPr>
                <w:sz w:val="16"/>
                <w:szCs w:val="16"/>
              </w:rPr>
              <w:t>2.359</w:t>
            </w:r>
          </w:p>
        </w:tc>
        <w:tc>
          <w:tcPr>
            <w:tcW w:w="1247" w:type="dxa"/>
            <w:shd w:val="clear" w:color="000000" w:fill="FFFFFF"/>
            <w:noWrap/>
            <w:tcMar>
              <w:left w:w="28" w:type="dxa"/>
              <w:right w:w="28" w:type="dxa"/>
            </w:tcMar>
            <w:vAlign w:val="center"/>
            <w:hideMark/>
          </w:tcPr>
          <w:p w14:paraId="47E0222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C8C466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C75DBC0"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Нарвская ул</w:t>
            </w:r>
          </w:p>
        </w:tc>
        <w:tc>
          <w:tcPr>
            <w:tcW w:w="1013" w:type="dxa"/>
            <w:shd w:val="clear" w:color="auto" w:fill="auto"/>
            <w:noWrap/>
            <w:tcMar>
              <w:left w:w="28" w:type="dxa"/>
              <w:right w:w="28" w:type="dxa"/>
            </w:tcMar>
            <w:vAlign w:val="center"/>
            <w:hideMark/>
          </w:tcPr>
          <w:p w14:paraId="407C11D1" w14:textId="77777777" w:rsidR="00C95EE7" w:rsidRPr="00C95EE7" w:rsidRDefault="00C95EE7" w:rsidP="00C95EE7">
            <w:pPr>
              <w:jc w:val="center"/>
              <w:rPr>
                <w:sz w:val="16"/>
                <w:szCs w:val="16"/>
              </w:rPr>
            </w:pPr>
            <w:r w:rsidRPr="00C95EE7">
              <w:rPr>
                <w:sz w:val="16"/>
                <w:szCs w:val="16"/>
              </w:rPr>
              <w:t>42-25-428-00000-00359</w:t>
            </w:r>
          </w:p>
        </w:tc>
        <w:tc>
          <w:tcPr>
            <w:tcW w:w="688" w:type="dxa"/>
            <w:shd w:val="clear" w:color="auto" w:fill="auto"/>
            <w:noWrap/>
            <w:tcMar>
              <w:left w:w="28" w:type="dxa"/>
              <w:right w:w="28" w:type="dxa"/>
            </w:tcMar>
            <w:vAlign w:val="center"/>
            <w:hideMark/>
          </w:tcPr>
          <w:p w14:paraId="72C45A3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1C4C66A"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4FCCEC4"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194EB3B"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910E87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8B3C3C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636A5DE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2A0E14D" w14:textId="77777777" w:rsidR="00C95EE7" w:rsidRPr="00C95EE7" w:rsidRDefault="00C95EE7" w:rsidP="00C95EE7">
            <w:pPr>
              <w:jc w:val="center"/>
              <w:rPr>
                <w:sz w:val="16"/>
                <w:szCs w:val="16"/>
              </w:rPr>
            </w:pPr>
            <w:r w:rsidRPr="00C95EE7">
              <w:rPr>
                <w:sz w:val="16"/>
                <w:szCs w:val="16"/>
              </w:rPr>
              <w:t>-</w:t>
            </w:r>
          </w:p>
        </w:tc>
      </w:tr>
      <w:tr w:rsidR="00C95EE7" w:rsidRPr="00C95EE7" w14:paraId="128DA6AF" w14:textId="77777777" w:rsidTr="00FC6183">
        <w:trPr>
          <w:trHeight w:val="20"/>
        </w:trPr>
        <w:tc>
          <w:tcPr>
            <w:tcW w:w="0" w:type="auto"/>
            <w:shd w:val="clear" w:color="000000" w:fill="FFFFFF"/>
            <w:noWrap/>
            <w:tcMar>
              <w:left w:w="28" w:type="dxa"/>
              <w:right w:w="28" w:type="dxa"/>
            </w:tcMar>
            <w:vAlign w:val="center"/>
            <w:hideMark/>
          </w:tcPr>
          <w:p w14:paraId="4392A67E" w14:textId="77777777" w:rsidR="00C95EE7" w:rsidRPr="00C95EE7" w:rsidRDefault="00C95EE7" w:rsidP="00C95EE7">
            <w:pPr>
              <w:jc w:val="center"/>
              <w:rPr>
                <w:sz w:val="16"/>
                <w:szCs w:val="16"/>
              </w:rPr>
            </w:pPr>
            <w:r w:rsidRPr="00C95EE7">
              <w:rPr>
                <w:sz w:val="16"/>
                <w:szCs w:val="16"/>
              </w:rPr>
              <w:t>2.360</w:t>
            </w:r>
          </w:p>
        </w:tc>
        <w:tc>
          <w:tcPr>
            <w:tcW w:w="1247" w:type="dxa"/>
            <w:shd w:val="clear" w:color="000000" w:fill="FFFFFF"/>
            <w:noWrap/>
            <w:tcMar>
              <w:left w:w="28" w:type="dxa"/>
              <w:right w:w="28" w:type="dxa"/>
            </w:tcMar>
            <w:vAlign w:val="center"/>
            <w:hideMark/>
          </w:tcPr>
          <w:p w14:paraId="6C0A0411" w14:textId="77777777" w:rsidR="00C95EE7" w:rsidRPr="00C95EE7" w:rsidRDefault="00C95EE7" w:rsidP="00C95EE7">
            <w:pPr>
              <w:jc w:val="center"/>
              <w:rPr>
                <w:sz w:val="16"/>
                <w:szCs w:val="16"/>
              </w:rPr>
            </w:pPr>
            <w:r w:rsidRPr="00C95EE7">
              <w:rPr>
                <w:sz w:val="16"/>
                <w:szCs w:val="16"/>
              </w:rPr>
              <w:t>Кемеровский городской округ</w:t>
            </w:r>
          </w:p>
        </w:tc>
        <w:tc>
          <w:tcPr>
            <w:tcW w:w="1240" w:type="dxa"/>
            <w:shd w:val="clear" w:color="auto" w:fill="auto"/>
            <w:noWrap/>
            <w:tcMar>
              <w:left w:w="28" w:type="dxa"/>
              <w:right w:w="28" w:type="dxa"/>
            </w:tcMar>
            <w:vAlign w:val="center"/>
            <w:hideMark/>
          </w:tcPr>
          <w:p w14:paraId="574AE747" w14:textId="77777777" w:rsidR="00C95EE7" w:rsidRPr="00C95EE7" w:rsidRDefault="00C95EE7" w:rsidP="00C95EE7">
            <w:pPr>
              <w:jc w:val="center"/>
              <w:rPr>
                <w:sz w:val="16"/>
                <w:szCs w:val="16"/>
              </w:rPr>
            </w:pPr>
            <w:r w:rsidRPr="00C95EE7">
              <w:rPr>
                <w:sz w:val="16"/>
                <w:szCs w:val="16"/>
              </w:rPr>
              <w:t>г. Кемерово</w:t>
            </w:r>
          </w:p>
        </w:tc>
        <w:tc>
          <w:tcPr>
            <w:tcW w:w="2748" w:type="dxa"/>
            <w:shd w:val="clear" w:color="auto" w:fill="auto"/>
            <w:noWrap/>
            <w:tcMar>
              <w:left w:w="28" w:type="dxa"/>
              <w:right w:w="28" w:type="dxa"/>
            </w:tcMar>
            <w:vAlign w:val="center"/>
            <w:hideMark/>
          </w:tcPr>
          <w:p w14:paraId="6F97663B" w14:textId="77777777" w:rsidR="00C95EE7" w:rsidRPr="00C95EE7" w:rsidRDefault="00C95EE7" w:rsidP="00C95EE7">
            <w:pPr>
              <w:jc w:val="both"/>
              <w:rPr>
                <w:sz w:val="16"/>
                <w:szCs w:val="16"/>
              </w:rPr>
            </w:pPr>
            <w:r w:rsidRPr="00C95EE7">
              <w:rPr>
                <w:sz w:val="16"/>
                <w:szCs w:val="16"/>
              </w:rPr>
              <w:t>Кемеровская область - Кузбасс, Кемерово г, 2-я Лесная ул</w:t>
            </w:r>
          </w:p>
        </w:tc>
        <w:tc>
          <w:tcPr>
            <w:tcW w:w="1013" w:type="dxa"/>
            <w:shd w:val="clear" w:color="auto" w:fill="auto"/>
            <w:noWrap/>
            <w:tcMar>
              <w:left w:w="28" w:type="dxa"/>
              <w:right w:w="28" w:type="dxa"/>
            </w:tcMar>
            <w:vAlign w:val="center"/>
            <w:hideMark/>
          </w:tcPr>
          <w:p w14:paraId="1E39E4AA" w14:textId="77777777" w:rsidR="00C95EE7" w:rsidRPr="00C95EE7" w:rsidRDefault="00C95EE7" w:rsidP="00C95EE7">
            <w:pPr>
              <w:jc w:val="center"/>
              <w:rPr>
                <w:sz w:val="16"/>
                <w:szCs w:val="16"/>
              </w:rPr>
            </w:pPr>
            <w:r w:rsidRPr="00C95EE7">
              <w:rPr>
                <w:sz w:val="16"/>
                <w:szCs w:val="16"/>
              </w:rPr>
              <w:t>42-25-428-00000-00360</w:t>
            </w:r>
          </w:p>
        </w:tc>
        <w:tc>
          <w:tcPr>
            <w:tcW w:w="688" w:type="dxa"/>
            <w:shd w:val="clear" w:color="auto" w:fill="auto"/>
            <w:noWrap/>
            <w:tcMar>
              <w:left w:w="28" w:type="dxa"/>
              <w:right w:w="28" w:type="dxa"/>
            </w:tcMar>
            <w:vAlign w:val="center"/>
            <w:hideMark/>
          </w:tcPr>
          <w:p w14:paraId="2E0611B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9E2900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3BBD0EE"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74B0E6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357389D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C7CA8F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456B091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6486669" w14:textId="77777777" w:rsidR="00C95EE7" w:rsidRPr="00C95EE7" w:rsidRDefault="00C95EE7" w:rsidP="00C95EE7">
            <w:pPr>
              <w:jc w:val="center"/>
              <w:rPr>
                <w:sz w:val="16"/>
                <w:szCs w:val="16"/>
              </w:rPr>
            </w:pPr>
            <w:r w:rsidRPr="00C95EE7">
              <w:rPr>
                <w:sz w:val="16"/>
                <w:szCs w:val="16"/>
              </w:rPr>
              <w:t>-</w:t>
            </w:r>
          </w:p>
        </w:tc>
      </w:tr>
      <w:tr w:rsidR="00C95EE7" w:rsidRPr="00C95EE7" w14:paraId="67A61133" w14:textId="77777777" w:rsidTr="00FC6183">
        <w:trPr>
          <w:trHeight w:val="136"/>
        </w:trPr>
        <w:tc>
          <w:tcPr>
            <w:tcW w:w="0" w:type="auto"/>
            <w:shd w:val="clear" w:color="auto" w:fill="auto"/>
            <w:noWrap/>
            <w:tcMar>
              <w:left w:w="28" w:type="dxa"/>
              <w:right w:w="28" w:type="dxa"/>
            </w:tcMar>
            <w:vAlign w:val="center"/>
          </w:tcPr>
          <w:p w14:paraId="5F404790" w14:textId="77777777" w:rsidR="00C95EE7" w:rsidRPr="00C95EE7" w:rsidRDefault="00C95EE7" w:rsidP="00C95EE7">
            <w:pPr>
              <w:jc w:val="center"/>
              <w:rPr>
                <w:sz w:val="16"/>
                <w:szCs w:val="16"/>
              </w:rPr>
            </w:pPr>
            <w:r w:rsidRPr="00C95EE7">
              <w:rPr>
                <w:sz w:val="16"/>
                <w:szCs w:val="16"/>
              </w:rPr>
              <w:t>1</w:t>
            </w:r>
          </w:p>
        </w:tc>
        <w:tc>
          <w:tcPr>
            <w:tcW w:w="1247" w:type="dxa"/>
            <w:shd w:val="clear" w:color="auto" w:fill="auto"/>
            <w:noWrap/>
            <w:tcMar>
              <w:left w:w="28" w:type="dxa"/>
              <w:right w:w="28" w:type="dxa"/>
            </w:tcMar>
            <w:vAlign w:val="center"/>
          </w:tcPr>
          <w:p w14:paraId="40063DCC" w14:textId="77777777" w:rsidR="00C95EE7" w:rsidRPr="00C95EE7" w:rsidRDefault="00C95EE7" w:rsidP="00C95EE7">
            <w:pPr>
              <w:jc w:val="center"/>
              <w:rPr>
                <w:sz w:val="16"/>
                <w:szCs w:val="16"/>
              </w:rPr>
            </w:pPr>
            <w:r w:rsidRPr="00C95EE7">
              <w:rPr>
                <w:sz w:val="16"/>
                <w:szCs w:val="16"/>
              </w:rPr>
              <w:t>2</w:t>
            </w:r>
          </w:p>
        </w:tc>
        <w:tc>
          <w:tcPr>
            <w:tcW w:w="1240" w:type="dxa"/>
            <w:shd w:val="clear" w:color="auto" w:fill="auto"/>
            <w:noWrap/>
            <w:tcMar>
              <w:left w:w="28" w:type="dxa"/>
              <w:right w:w="28" w:type="dxa"/>
            </w:tcMar>
            <w:vAlign w:val="center"/>
          </w:tcPr>
          <w:p w14:paraId="4A7D96D2" w14:textId="77777777" w:rsidR="00C95EE7" w:rsidRPr="00C95EE7" w:rsidRDefault="00C95EE7" w:rsidP="00C95EE7">
            <w:pPr>
              <w:jc w:val="center"/>
              <w:rPr>
                <w:sz w:val="16"/>
                <w:szCs w:val="16"/>
              </w:rPr>
            </w:pPr>
            <w:r w:rsidRPr="00C95EE7">
              <w:rPr>
                <w:sz w:val="16"/>
                <w:szCs w:val="16"/>
              </w:rPr>
              <w:t>3</w:t>
            </w:r>
          </w:p>
        </w:tc>
        <w:tc>
          <w:tcPr>
            <w:tcW w:w="2748" w:type="dxa"/>
            <w:shd w:val="clear" w:color="auto" w:fill="auto"/>
            <w:noWrap/>
            <w:tcMar>
              <w:left w:w="28" w:type="dxa"/>
              <w:right w:w="28" w:type="dxa"/>
            </w:tcMar>
            <w:vAlign w:val="center"/>
          </w:tcPr>
          <w:p w14:paraId="4F0FDCB7" w14:textId="77777777" w:rsidR="00C95EE7" w:rsidRPr="00C95EE7" w:rsidRDefault="00C95EE7" w:rsidP="00C95EE7">
            <w:pPr>
              <w:jc w:val="center"/>
              <w:rPr>
                <w:sz w:val="16"/>
                <w:szCs w:val="16"/>
              </w:rPr>
            </w:pPr>
            <w:r w:rsidRPr="00C95EE7">
              <w:rPr>
                <w:sz w:val="16"/>
                <w:szCs w:val="16"/>
              </w:rPr>
              <w:t>4</w:t>
            </w:r>
          </w:p>
        </w:tc>
        <w:tc>
          <w:tcPr>
            <w:tcW w:w="1013" w:type="dxa"/>
            <w:shd w:val="clear" w:color="auto" w:fill="auto"/>
            <w:noWrap/>
            <w:tcMar>
              <w:left w:w="28" w:type="dxa"/>
              <w:right w:w="28" w:type="dxa"/>
            </w:tcMar>
            <w:vAlign w:val="center"/>
          </w:tcPr>
          <w:p w14:paraId="2E933DEF" w14:textId="77777777" w:rsidR="00C95EE7" w:rsidRPr="00C95EE7" w:rsidRDefault="00C95EE7" w:rsidP="00C95EE7">
            <w:pPr>
              <w:jc w:val="center"/>
              <w:rPr>
                <w:sz w:val="16"/>
                <w:szCs w:val="16"/>
              </w:rPr>
            </w:pPr>
            <w:r w:rsidRPr="00C95EE7">
              <w:rPr>
                <w:sz w:val="16"/>
                <w:szCs w:val="16"/>
              </w:rPr>
              <w:t>5</w:t>
            </w:r>
          </w:p>
        </w:tc>
        <w:tc>
          <w:tcPr>
            <w:tcW w:w="688" w:type="dxa"/>
            <w:shd w:val="clear" w:color="auto" w:fill="auto"/>
            <w:noWrap/>
            <w:tcMar>
              <w:left w:w="28" w:type="dxa"/>
              <w:right w:w="28" w:type="dxa"/>
            </w:tcMar>
            <w:vAlign w:val="center"/>
          </w:tcPr>
          <w:p w14:paraId="61BBD16A" w14:textId="77777777" w:rsidR="00C95EE7" w:rsidRPr="00C95EE7" w:rsidRDefault="00C95EE7" w:rsidP="00C95EE7">
            <w:pPr>
              <w:jc w:val="center"/>
              <w:rPr>
                <w:sz w:val="16"/>
                <w:szCs w:val="16"/>
              </w:rPr>
            </w:pPr>
            <w:r w:rsidRPr="00C95EE7">
              <w:rPr>
                <w:sz w:val="16"/>
                <w:szCs w:val="16"/>
              </w:rPr>
              <w:t>6</w:t>
            </w:r>
          </w:p>
        </w:tc>
        <w:tc>
          <w:tcPr>
            <w:tcW w:w="610" w:type="dxa"/>
            <w:shd w:val="clear" w:color="auto" w:fill="auto"/>
            <w:noWrap/>
            <w:tcMar>
              <w:left w:w="28" w:type="dxa"/>
              <w:right w:w="28" w:type="dxa"/>
            </w:tcMar>
            <w:vAlign w:val="center"/>
          </w:tcPr>
          <w:p w14:paraId="7D5DB64E" w14:textId="77777777" w:rsidR="00C95EE7" w:rsidRPr="00C95EE7" w:rsidRDefault="00C95EE7" w:rsidP="00C95EE7">
            <w:pPr>
              <w:jc w:val="center"/>
              <w:rPr>
                <w:sz w:val="16"/>
                <w:szCs w:val="16"/>
              </w:rPr>
            </w:pPr>
            <w:r w:rsidRPr="00C95EE7">
              <w:rPr>
                <w:sz w:val="16"/>
                <w:szCs w:val="16"/>
              </w:rPr>
              <w:t>7</w:t>
            </w:r>
          </w:p>
        </w:tc>
        <w:tc>
          <w:tcPr>
            <w:tcW w:w="1701" w:type="dxa"/>
            <w:shd w:val="clear" w:color="auto" w:fill="auto"/>
            <w:noWrap/>
            <w:tcMar>
              <w:left w:w="28" w:type="dxa"/>
              <w:right w:w="28" w:type="dxa"/>
            </w:tcMar>
            <w:vAlign w:val="center"/>
          </w:tcPr>
          <w:p w14:paraId="0F27D6A2" w14:textId="77777777" w:rsidR="00C95EE7" w:rsidRPr="00C95EE7" w:rsidRDefault="00C95EE7" w:rsidP="00C95EE7">
            <w:pPr>
              <w:jc w:val="center"/>
              <w:rPr>
                <w:sz w:val="16"/>
                <w:szCs w:val="16"/>
              </w:rPr>
            </w:pPr>
            <w:r w:rsidRPr="00C95EE7">
              <w:rPr>
                <w:sz w:val="16"/>
                <w:szCs w:val="16"/>
              </w:rPr>
              <w:t>8</w:t>
            </w:r>
          </w:p>
        </w:tc>
        <w:tc>
          <w:tcPr>
            <w:tcW w:w="1114" w:type="dxa"/>
            <w:shd w:val="clear" w:color="auto" w:fill="auto"/>
            <w:noWrap/>
            <w:tcMar>
              <w:left w:w="28" w:type="dxa"/>
              <w:right w:w="28" w:type="dxa"/>
            </w:tcMar>
            <w:vAlign w:val="center"/>
          </w:tcPr>
          <w:p w14:paraId="0661C7EB" w14:textId="77777777" w:rsidR="00C95EE7" w:rsidRPr="00C95EE7" w:rsidRDefault="00C95EE7" w:rsidP="00C95EE7">
            <w:pPr>
              <w:jc w:val="center"/>
              <w:rPr>
                <w:sz w:val="16"/>
                <w:szCs w:val="16"/>
              </w:rPr>
            </w:pPr>
            <w:r w:rsidRPr="00C95EE7">
              <w:rPr>
                <w:sz w:val="16"/>
                <w:szCs w:val="16"/>
              </w:rPr>
              <w:t>9</w:t>
            </w:r>
          </w:p>
        </w:tc>
        <w:tc>
          <w:tcPr>
            <w:tcW w:w="1020" w:type="dxa"/>
            <w:shd w:val="clear" w:color="auto" w:fill="auto"/>
            <w:noWrap/>
            <w:tcMar>
              <w:left w:w="28" w:type="dxa"/>
              <w:right w:w="28" w:type="dxa"/>
            </w:tcMar>
            <w:vAlign w:val="center"/>
          </w:tcPr>
          <w:p w14:paraId="703F2549" w14:textId="77777777" w:rsidR="00C95EE7" w:rsidRPr="00C95EE7" w:rsidRDefault="00C95EE7" w:rsidP="00C95EE7">
            <w:pPr>
              <w:jc w:val="center"/>
              <w:rPr>
                <w:sz w:val="16"/>
                <w:szCs w:val="16"/>
              </w:rPr>
            </w:pPr>
            <w:r w:rsidRPr="00C95EE7">
              <w:rPr>
                <w:sz w:val="16"/>
                <w:szCs w:val="16"/>
              </w:rPr>
              <w:t>10</w:t>
            </w:r>
          </w:p>
        </w:tc>
        <w:tc>
          <w:tcPr>
            <w:tcW w:w="964" w:type="dxa"/>
            <w:shd w:val="clear" w:color="auto" w:fill="auto"/>
            <w:tcMar>
              <w:left w:w="28" w:type="dxa"/>
              <w:right w:w="28" w:type="dxa"/>
            </w:tcMar>
            <w:vAlign w:val="center"/>
          </w:tcPr>
          <w:p w14:paraId="41865416" w14:textId="77777777" w:rsidR="00C95EE7" w:rsidRPr="00C95EE7" w:rsidRDefault="00C95EE7" w:rsidP="00C95EE7">
            <w:pPr>
              <w:jc w:val="center"/>
              <w:rPr>
                <w:sz w:val="16"/>
                <w:szCs w:val="16"/>
              </w:rPr>
            </w:pPr>
            <w:r w:rsidRPr="00C95EE7">
              <w:rPr>
                <w:sz w:val="16"/>
                <w:szCs w:val="16"/>
              </w:rPr>
              <w:t>11</w:t>
            </w:r>
          </w:p>
        </w:tc>
        <w:tc>
          <w:tcPr>
            <w:tcW w:w="1316" w:type="dxa"/>
            <w:shd w:val="clear" w:color="auto" w:fill="auto"/>
            <w:noWrap/>
            <w:tcMar>
              <w:left w:w="28" w:type="dxa"/>
              <w:right w:w="28" w:type="dxa"/>
            </w:tcMar>
            <w:vAlign w:val="center"/>
          </w:tcPr>
          <w:p w14:paraId="59549F7D" w14:textId="77777777" w:rsidR="00C95EE7" w:rsidRPr="00C95EE7" w:rsidRDefault="00C95EE7" w:rsidP="00C95EE7">
            <w:pPr>
              <w:jc w:val="center"/>
              <w:rPr>
                <w:sz w:val="16"/>
                <w:szCs w:val="16"/>
              </w:rPr>
            </w:pPr>
            <w:r w:rsidRPr="00C95EE7">
              <w:rPr>
                <w:sz w:val="16"/>
                <w:szCs w:val="16"/>
              </w:rPr>
              <w:t>12</w:t>
            </w:r>
          </w:p>
        </w:tc>
        <w:tc>
          <w:tcPr>
            <w:tcW w:w="1196" w:type="dxa"/>
            <w:shd w:val="clear" w:color="auto" w:fill="auto"/>
            <w:noWrap/>
            <w:tcMar>
              <w:left w:w="28" w:type="dxa"/>
              <w:right w:w="28" w:type="dxa"/>
            </w:tcMar>
            <w:vAlign w:val="center"/>
          </w:tcPr>
          <w:p w14:paraId="1E7773E6" w14:textId="77777777" w:rsidR="00C95EE7" w:rsidRPr="00C95EE7" w:rsidRDefault="00C95EE7" w:rsidP="00C95EE7">
            <w:pPr>
              <w:jc w:val="center"/>
              <w:rPr>
                <w:sz w:val="16"/>
                <w:szCs w:val="16"/>
              </w:rPr>
            </w:pPr>
            <w:r w:rsidRPr="00C95EE7">
              <w:rPr>
                <w:sz w:val="16"/>
                <w:szCs w:val="16"/>
              </w:rPr>
              <w:t>13</w:t>
            </w:r>
          </w:p>
        </w:tc>
      </w:tr>
      <w:tr w:rsidR="00C95EE7" w:rsidRPr="00C95EE7" w14:paraId="1B724554" w14:textId="77777777" w:rsidTr="00FC6183">
        <w:trPr>
          <w:trHeight w:val="20"/>
        </w:trPr>
        <w:tc>
          <w:tcPr>
            <w:tcW w:w="0" w:type="auto"/>
            <w:shd w:val="clear" w:color="000000" w:fill="FFFFFF"/>
            <w:noWrap/>
            <w:tcMar>
              <w:left w:w="28" w:type="dxa"/>
              <w:right w:w="28" w:type="dxa"/>
            </w:tcMar>
            <w:vAlign w:val="center"/>
            <w:hideMark/>
          </w:tcPr>
          <w:p w14:paraId="68EEB8C7" w14:textId="77777777" w:rsidR="00C95EE7" w:rsidRPr="00C95EE7" w:rsidRDefault="00C95EE7" w:rsidP="00C95EE7">
            <w:pPr>
              <w:jc w:val="center"/>
              <w:rPr>
                <w:sz w:val="16"/>
                <w:szCs w:val="16"/>
              </w:rPr>
            </w:pPr>
            <w:r w:rsidRPr="00C95EE7">
              <w:rPr>
                <w:sz w:val="16"/>
                <w:szCs w:val="16"/>
              </w:rPr>
              <w:t>2.361</w:t>
            </w:r>
          </w:p>
        </w:tc>
        <w:tc>
          <w:tcPr>
            <w:tcW w:w="1247" w:type="dxa"/>
            <w:shd w:val="clear" w:color="000000" w:fill="FFFFFF"/>
            <w:noWrap/>
            <w:tcMar>
              <w:left w:w="28" w:type="dxa"/>
              <w:right w:w="28" w:type="dxa"/>
            </w:tcMar>
            <w:vAlign w:val="center"/>
            <w:hideMark/>
          </w:tcPr>
          <w:p w14:paraId="29338FAC"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3A1B8A1C" w14:textId="77777777" w:rsidR="00C95EE7" w:rsidRPr="00C95EE7" w:rsidRDefault="00C95EE7" w:rsidP="00C95EE7">
            <w:pPr>
              <w:jc w:val="center"/>
              <w:rPr>
                <w:sz w:val="16"/>
                <w:szCs w:val="16"/>
              </w:rPr>
            </w:pPr>
            <w:r w:rsidRPr="00C95EE7">
              <w:rPr>
                <w:sz w:val="16"/>
                <w:szCs w:val="16"/>
              </w:rPr>
              <w:t>с. Березово</w:t>
            </w:r>
          </w:p>
        </w:tc>
        <w:tc>
          <w:tcPr>
            <w:tcW w:w="2748" w:type="dxa"/>
            <w:shd w:val="clear" w:color="auto" w:fill="auto"/>
            <w:noWrap/>
            <w:tcMar>
              <w:left w:w="28" w:type="dxa"/>
              <w:right w:w="28" w:type="dxa"/>
            </w:tcMar>
            <w:vAlign w:val="center"/>
            <w:hideMark/>
          </w:tcPr>
          <w:p w14:paraId="4D8E18BB" w14:textId="77777777" w:rsidR="00C95EE7" w:rsidRPr="00C95EE7" w:rsidRDefault="00C95EE7" w:rsidP="00C95EE7">
            <w:pPr>
              <w:jc w:val="both"/>
              <w:rPr>
                <w:sz w:val="16"/>
                <w:szCs w:val="16"/>
              </w:rPr>
            </w:pPr>
            <w:r w:rsidRPr="00C95EE7">
              <w:rPr>
                <w:sz w:val="16"/>
                <w:szCs w:val="16"/>
              </w:rPr>
              <w:t>650511, Кемеровская область - Кузбасс, Кемеровский р-н, Березово с, Чапаева ул</w:t>
            </w:r>
          </w:p>
        </w:tc>
        <w:tc>
          <w:tcPr>
            <w:tcW w:w="1013" w:type="dxa"/>
            <w:shd w:val="clear" w:color="auto" w:fill="auto"/>
            <w:noWrap/>
            <w:tcMar>
              <w:left w:w="28" w:type="dxa"/>
              <w:right w:w="28" w:type="dxa"/>
            </w:tcMar>
            <w:vAlign w:val="center"/>
            <w:hideMark/>
          </w:tcPr>
          <w:p w14:paraId="5F579F7D" w14:textId="77777777" w:rsidR="00C95EE7" w:rsidRPr="00C95EE7" w:rsidRDefault="00C95EE7" w:rsidP="00C95EE7">
            <w:pPr>
              <w:jc w:val="center"/>
              <w:rPr>
                <w:sz w:val="16"/>
                <w:szCs w:val="16"/>
              </w:rPr>
            </w:pPr>
            <w:r w:rsidRPr="00C95EE7">
              <w:rPr>
                <w:sz w:val="16"/>
                <w:szCs w:val="16"/>
              </w:rPr>
              <w:t>42-25-428-00000-00361</w:t>
            </w:r>
          </w:p>
        </w:tc>
        <w:tc>
          <w:tcPr>
            <w:tcW w:w="688" w:type="dxa"/>
            <w:shd w:val="clear" w:color="auto" w:fill="auto"/>
            <w:noWrap/>
            <w:tcMar>
              <w:left w:w="28" w:type="dxa"/>
              <w:right w:w="28" w:type="dxa"/>
            </w:tcMar>
            <w:vAlign w:val="center"/>
            <w:hideMark/>
          </w:tcPr>
          <w:p w14:paraId="3F8E6B4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55B68012"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55C275A"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B5E885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4A1CAA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DE90A7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0444DBB"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5766BD1F" w14:textId="77777777" w:rsidR="00C95EE7" w:rsidRPr="00C95EE7" w:rsidRDefault="00C95EE7" w:rsidP="00C95EE7">
            <w:pPr>
              <w:jc w:val="center"/>
              <w:rPr>
                <w:sz w:val="16"/>
                <w:szCs w:val="16"/>
              </w:rPr>
            </w:pPr>
            <w:r w:rsidRPr="00C95EE7">
              <w:rPr>
                <w:sz w:val="16"/>
                <w:szCs w:val="16"/>
              </w:rPr>
              <w:t>-</w:t>
            </w:r>
          </w:p>
        </w:tc>
      </w:tr>
      <w:tr w:rsidR="00C95EE7" w:rsidRPr="00C95EE7" w14:paraId="152D03A1" w14:textId="77777777" w:rsidTr="00FC6183">
        <w:trPr>
          <w:trHeight w:val="20"/>
        </w:trPr>
        <w:tc>
          <w:tcPr>
            <w:tcW w:w="0" w:type="auto"/>
            <w:shd w:val="clear" w:color="000000" w:fill="FFFFFF"/>
            <w:noWrap/>
            <w:tcMar>
              <w:left w:w="28" w:type="dxa"/>
              <w:right w:w="28" w:type="dxa"/>
            </w:tcMar>
            <w:vAlign w:val="center"/>
            <w:hideMark/>
          </w:tcPr>
          <w:p w14:paraId="09DA5B12" w14:textId="77777777" w:rsidR="00C95EE7" w:rsidRPr="00C95EE7" w:rsidRDefault="00C95EE7" w:rsidP="00C95EE7">
            <w:pPr>
              <w:jc w:val="center"/>
              <w:rPr>
                <w:sz w:val="16"/>
                <w:szCs w:val="16"/>
              </w:rPr>
            </w:pPr>
            <w:r w:rsidRPr="00C95EE7">
              <w:rPr>
                <w:sz w:val="16"/>
                <w:szCs w:val="16"/>
              </w:rPr>
              <w:t>2.362</w:t>
            </w:r>
          </w:p>
        </w:tc>
        <w:tc>
          <w:tcPr>
            <w:tcW w:w="1247" w:type="dxa"/>
            <w:shd w:val="clear" w:color="000000" w:fill="FFFFFF"/>
            <w:noWrap/>
            <w:tcMar>
              <w:left w:w="28" w:type="dxa"/>
              <w:right w:w="28" w:type="dxa"/>
            </w:tcMar>
            <w:vAlign w:val="center"/>
            <w:hideMark/>
          </w:tcPr>
          <w:p w14:paraId="18E473D2"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F3BEE33" w14:textId="77777777" w:rsidR="00C95EE7" w:rsidRPr="00C95EE7" w:rsidRDefault="00C95EE7" w:rsidP="00C95EE7">
            <w:pPr>
              <w:jc w:val="center"/>
              <w:rPr>
                <w:sz w:val="16"/>
                <w:szCs w:val="16"/>
              </w:rPr>
            </w:pPr>
            <w:r w:rsidRPr="00C95EE7">
              <w:rPr>
                <w:sz w:val="16"/>
                <w:szCs w:val="16"/>
              </w:rPr>
              <w:t>д. Сухая речка</w:t>
            </w:r>
          </w:p>
        </w:tc>
        <w:tc>
          <w:tcPr>
            <w:tcW w:w="2748" w:type="dxa"/>
            <w:shd w:val="clear" w:color="auto" w:fill="auto"/>
            <w:noWrap/>
            <w:tcMar>
              <w:left w:w="28" w:type="dxa"/>
              <w:right w:w="28" w:type="dxa"/>
            </w:tcMar>
            <w:vAlign w:val="center"/>
            <w:hideMark/>
          </w:tcPr>
          <w:p w14:paraId="092DC2C4" w14:textId="77777777" w:rsidR="00C95EE7" w:rsidRPr="00C95EE7" w:rsidRDefault="00C95EE7" w:rsidP="00C95EE7">
            <w:pPr>
              <w:jc w:val="both"/>
              <w:rPr>
                <w:sz w:val="16"/>
                <w:szCs w:val="16"/>
              </w:rPr>
            </w:pPr>
            <w:r w:rsidRPr="00C95EE7">
              <w:rPr>
                <w:sz w:val="16"/>
                <w:szCs w:val="16"/>
              </w:rPr>
              <w:t>Кемеровская область - Кузбасс, Кемеровский р-н, Сухая Речка д, 3-я Степная ул</w:t>
            </w:r>
          </w:p>
        </w:tc>
        <w:tc>
          <w:tcPr>
            <w:tcW w:w="1013" w:type="dxa"/>
            <w:shd w:val="clear" w:color="auto" w:fill="auto"/>
            <w:noWrap/>
            <w:tcMar>
              <w:left w:w="28" w:type="dxa"/>
              <w:right w:w="28" w:type="dxa"/>
            </w:tcMar>
            <w:vAlign w:val="center"/>
            <w:hideMark/>
          </w:tcPr>
          <w:p w14:paraId="3B95A16F" w14:textId="77777777" w:rsidR="00C95EE7" w:rsidRPr="00C95EE7" w:rsidRDefault="00C95EE7" w:rsidP="00C95EE7">
            <w:pPr>
              <w:jc w:val="center"/>
              <w:rPr>
                <w:sz w:val="16"/>
                <w:szCs w:val="16"/>
              </w:rPr>
            </w:pPr>
            <w:r w:rsidRPr="00C95EE7">
              <w:rPr>
                <w:sz w:val="16"/>
                <w:szCs w:val="16"/>
              </w:rPr>
              <w:t>42-25-428-00000-00362</w:t>
            </w:r>
          </w:p>
        </w:tc>
        <w:tc>
          <w:tcPr>
            <w:tcW w:w="688" w:type="dxa"/>
            <w:shd w:val="clear" w:color="auto" w:fill="auto"/>
            <w:noWrap/>
            <w:tcMar>
              <w:left w:w="28" w:type="dxa"/>
              <w:right w:w="28" w:type="dxa"/>
            </w:tcMar>
            <w:vAlign w:val="center"/>
            <w:hideMark/>
          </w:tcPr>
          <w:p w14:paraId="765EFD0E"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51F0B35"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2FDB352"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59D4F3B4"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599632F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22DC76E"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148AC6A"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3C0B3640" w14:textId="77777777" w:rsidR="00C95EE7" w:rsidRPr="00C95EE7" w:rsidRDefault="00C95EE7" w:rsidP="00C95EE7">
            <w:pPr>
              <w:jc w:val="center"/>
              <w:rPr>
                <w:sz w:val="16"/>
                <w:szCs w:val="16"/>
              </w:rPr>
            </w:pPr>
            <w:r w:rsidRPr="00C95EE7">
              <w:rPr>
                <w:sz w:val="16"/>
                <w:szCs w:val="16"/>
              </w:rPr>
              <w:t>-</w:t>
            </w:r>
          </w:p>
        </w:tc>
      </w:tr>
      <w:tr w:rsidR="00C95EE7" w:rsidRPr="00C95EE7" w14:paraId="180FEA54" w14:textId="77777777" w:rsidTr="00FC6183">
        <w:trPr>
          <w:trHeight w:val="20"/>
        </w:trPr>
        <w:tc>
          <w:tcPr>
            <w:tcW w:w="0" w:type="auto"/>
            <w:shd w:val="clear" w:color="000000" w:fill="FFFFFF"/>
            <w:noWrap/>
            <w:tcMar>
              <w:left w:w="28" w:type="dxa"/>
              <w:right w:w="28" w:type="dxa"/>
            </w:tcMar>
            <w:vAlign w:val="center"/>
            <w:hideMark/>
          </w:tcPr>
          <w:p w14:paraId="7AF0EAD0" w14:textId="77777777" w:rsidR="00C95EE7" w:rsidRPr="00C95EE7" w:rsidRDefault="00C95EE7" w:rsidP="00C95EE7">
            <w:pPr>
              <w:jc w:val="center"/>
              <w:rPr>
                <w:sz w:val="16"/>
                <w:szCs w:val="16"/>
              </w:rPr>
            </w:pPr>
            <w:r w:rsidRPr="00C95EE7">
              <w:rPr>
                <w:sz w:val="16"/>
                <w:szCs w:val="16"/>
              </w:rPr>
              <w:t>2.363</w:t>
            </w:r>
          </w:p>
        </w:tc>
        <w:tc>
          <w:tcPr>
            <w:tcW w:w="1247" w:type="dxa"/>
            <w:shd w:val="clear" w:color="000000" w:fill="FFFFFF"/>
            <w:noWrap/>
            <w:tcMar>
              <w:left w:w="28" w:type="dxa"/>
              <w:right w:w="28" w:type="dxa"/>
            </w:tcMar>
            <w:vAlign w:val="center"/>
            <w:hideMark/>
          </w:tcPr>
          <w:p w14:paraId="076D17A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F31900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B6F2A05"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62ABD4C3" w14:textId="77777777" w:rsidR="00C95EE7" w:rsidRPr="00C95EE7" w:rsidRDefault="00C95EE7" w:rsidP="00C95EE7">
            <w:pPr>
              <w:jc w:val="center"/>
              <w:rPr>
                <w:sz w:val="16"/>
                <w:szCs w:val="16"/>
              </w:rPr>
            </w:pPr>
            <w:r w:rsidRPr="00C95EE7">
              <w:rPr>
                <w:sz w:val="16"/>
                <w:szCs w:val="16"/>
              </w:rPr>
              <w:t>42-25-428-00000-00363</w:t>
            </w:r>
          </w:p>
        </w:tc>
        <w:tc>
          <w:tcPr>
            <w:tcW w:w="688" w:type="dxa"/>
            <w:shd w:val="clear" w:color="auto" w:fill="auto"/>
            <w:noWrap/>
            <w:tcMar>
              <w:left w:w="28" w:type="dxa"/>
              <w:right w:w="28" w:type="dxa"/>
            </w:tcMar>
            <w:vAlign w:val="center"/>
            <w:hideMark/>
          </w:tcPr>
          <w:p w14:paraId="750E199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8F8FDD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32EF34D"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7B38B4C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97C0E0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7333DB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3D39C8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827C07B" w14:textId="77777777" w:rsidR="00C95EE7" w:rsidRPr="00C95EE7" w:rsidRDefault="00C95EE7" w:rsidP="00C95EE7">
            <w:pPr>
              <w:jc w:val="center"/>
              <w:rPr>
                <w:sz w:val="16"/>
                <w:szCs w:val="16"/>
              </w:rPr>
            </w:pPr>
            <w:r w:rsidRPr="00C95EE7">
              <w:rPr>
                <w:sz w:val="16"/>
                <w:szCs w:val="16"/>
              </w:rPr>
              <w:t>-</w:t>
            </w:r>
          </w:p>
        </w:tc>
      </w:tr>
      <w:tr w:rsidR="00C95EE7" w:rsidRPr="00C95EE7" w14:paraId="58A51EDD" w14:textId="77777777" w:rsidTr="00FC6183">
        <w:trPr>
          <w:trHeight w:val="20"/>
        </w:trPr>
        <w:tc>
          <w:tcPr>
            <w:tcW w:w="0" w:type="auto"/>
            <w:shd w:val="clear" w:color="000000" w:fill="FFFFFF"/>
            <w:noWrap/>
            <w:tcMar>
              <w:left w:w="28" w:type="dxa"/>
              <w:right w:w="28" w:type="dxa"/>
            </w:tcMar>
            <w:vAlign w:val="center"/>
            <w:hideMark/>
          </w:tcPr>
          <w:p w14:paraId="359D6279" w14:textId="77777777" w:rsidR="00C95EE7" w:rsidRPr="00C95EE7" w:rsidRDefault="00C95EE7" w:rsidP="00C95EE7">
            <w:pPr>
              <w:jc w:val="center"/>
              <w:rPr>
                <w:sz w:val="16"/>
                <w:szCs w:val="16"/>
              </w:rPr>
            </w:pPr>
            <w:r w:rsidRPr="00C95EE7">
              <w:rPr>
                <w:sz w:val="16"/>
                <w:szCs w:val="16"/>
              </w:rPr>
              <w:t>2.364</w:t>
            </w:r>
          </w:p>
        </w:tc>
        <w:tc>
          <w:tcPr>
            <w:tcW w:w="1247" w:type="dxa"/>
            <w:shd w:val="clear" w:color="000000" w:fill="FFFFFF"/>
            <w:noWrap/>
            <w:tcMar>
              <w:left w:w="28" w:type="dxa"/>
              <w:right w:w="28" w:type="dxa"/>
            </w:tcMar>
            <w:vAlign w:val="center"/>
            <w:hideMark/>
          </w:tcPr>
          <w:p w14:paraId="71D77A2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275D48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D662478"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Магаданская ул</w:t>
            </w:r>
          </w:p>
        </w:tc>
        <w:tc>
          <w:tcPr>
            <w:tcW w:w="1013" w:type="dxa"/>
            <w:shd w:val="clear" w:color="auto" w:fill="auto"/>
            <w:noWrap/>
            <w:tcMar>
              <w:left w:w="28" w:type="dxa"/>
              <w:right w:w="28" w:type="dxa"/>
            </w:tcMar>
            <w:vAlign w:val="center"/>
            <w:hideMark/>
          </w:tcPr>
          <w:p w14:paraId="4291CDB6" w14:textId="77777777" w:rsidR="00C95EE7" w:rsidRPr="00C95EE7" w:rsidRDefault="00C95EE7" w:rsidP="00C95EE7">
            <w:pPr>
              <w:jc w:val="center"/>
              <w:rPr>
                <w:sz w:val="16"/>
                <w:szCs w:val="16"/>
              </w:rPr>
            </w:pPr>
            <w:r w:rsidRPr="00C95EE7">
              <w:rPr>
                <w:sz w:val="16"/>
                <w:szCs w:val="16"/>
              </w:rPr>
              <w:t>42-25-428-00000-00364</w:t>
            </w:r>
          </w:p>
        </w:tc>
        <w:tc>
          <w:tcPr>
            <w:tcW w:w="688" w:type="dxa"/>
            <w:shd w:val="clear" w:color="auto" w:fill="auto"/>
            <w:noWrap/>
            <w:tcMar>
              <w:left w:w="28" w:type="dxa"/>
              <w:right w:w="28" w:type="dxa"/>
            </w:tcMar>
            <w:vAlign w:val="center"/>
            <w:hideMark/>
          </w:tcPr>
          <w:p w14:paraId="6E8D88D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46C7BC7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79697D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674B24A9"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48CA4B6C"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13BC5AE2"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3BF7521D"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A15FD5A" w14:textId="77777777" w:rsidR="00C95EE7" w:rsidRPr="00C95EE7" w:rsidRDefault="00C95EE7" w:rsidP="00C95EE7">
            <w:pPr>
              <w:jc w:val="center"/>
              <w:rPr>
                <w:sz w:val="16"/>
                <w:szCs w:val="16"/>
              </w:rPr>
            </w:pPr>
            <w:r w:rsidRPr="00C95EE7">
              <w:rPr>
                <w:sz w:val="16"/>
                <w:szCs w:val="16"/>
              </w:rPr>
              <w:t>-</w:t>
            </w:r>
          </w:p>
        </w:tc>
      </w:tr>
      <w:tr w:rsidR="00C95EE7" w:rsidRPr="00C95EE7" w14:paraId="44B6E3FC" w14:textId="77777777" w:rsidTr="00FC6183">
        <w:trPr>
          <w:trHeight w:val="20"/>
        </w:trPr>
        <w:tc>
          <w:tcPr>
            <w:tcW w:w="0" w:type="auto"/>
            <w:shd w:val="clear" w:color="000000" w:fill="FFFFFF"/>
            <w:noWrap/>
            <w:tcMar>
              <w:left w:w="28" w:type="dxa"/>
              <w:right w:w="28" w:type="dxa"/>
            </w:tcMar>
            <w:vAlign w:val="center"/>
            <w:hideMark/>
          </w:tcPr>
          <w:p w14:paraId="519DF4D4" w14:textId="77777777" w:rsidR="00C95EE7" w:rsidRPr="00C95EE7" w:rsidRDefault="00C95EE7" w:rsidP="00C95EE7">
            <w:pPr>
              <w:jc w:val="center"/>
              <w:rPr>
                <w:sz w:val="16"/>
                <w:szCs w:val="16"/>
              </w:rPr>
            </w:pPr>
            <w:r w:rsidRPr="00C95EE7">
              <w:rPr>
                <w:sz w:val="16"/>
                <w:szCs w:val="16"/>
              </w:rPr>
              <w:t>2.365</w:t>
            </w:r>
          </w:p>
        </w:tc>
        <w:tc>
          <w:tcPr>
            <w:tcW w:w="1247" w:type="dxa"/>
            <w:shd w:val="clear" w:color="000000" w:fill="FFFFFF"/>
            <w:noWrap/>
            <w:tcMar>
              <w:left w:w="28" w:type="dxa"/>
              <w:right w:w="28" w:type="dxa"/>
            </w:tcMar>
            <w:vAlign w:val="center"/>
            <w:hideMark/>
          </w:tcPr>
          <w:p w14:paraId="33C63C1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56FCE8DE"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F7E7FAA"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72F46FA0" w14:textId="77777777" w:rsidR="00C95EE7" w:rsidRPr="00C95EE7" w:rsidRDefault="00C95EE7" w:rsidP="00C95EE7">
            <w:pPr>
              <w:jc w:val="center"/>
              <w:rPr>
                <w:sz w:val="16"/>
                <w:szCs w:val="16"/>
              </w:rPr>
            </w:pPr>
            <w:r w:rsidRPr="00C95EE7">
              <w:rPr>
                <w:sz w:val="16"/>
                <w:szCs w:val="16"/>
              </w:rPr>
              <w:t>42-25-428-00000-00365</w:t>
            </w:r>
          </w:p>
        </w:tc>
        <w:tc>
          <w:tcPr>
            <w:tcW w:w="688" w:type="dxa"/>
            <w:shd w:val="clear" w:color="auto" w:fill="auto"/>
            <w:noWrap/>
            <w:tcMar>
              <w:left w:w="28" w:type="dxa"/>
              <w:right w:w="28" w:type="dxa"/>
            </w:tcMar>
            <w:vAlign w:val="center"/>
            <w:hideMark/>
          </w:tcPr>
          <w:p w14:paraId="266B4948"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CE7283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AFFD19A"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318DD2E"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BEA1E8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5FA2F631"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09CB901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1639779" w14:textId="77777777" w:rsidR="00C95EE7" w:rsidRPr="00C95EE7" w:rsidRDefault="00C95EE7" w:rsidP="00C95EE7">
            <w:pPr>
              <w:jc w:val="center"/>
              <w:rPr>
                <w:sz w:val="16"/>
                <w:szCs w:val="16"/>
              </w:rPr>
            </w:pPr>
            <w:r w:rsidRPr="00C95EE7">
              <w:rPr>
                <w:sz w:val="16"/>
                <w:szCs w:val="16"/>
              </w:rPr>
              <w:t>-</w:t>
            </w:r>
          </w:p>
        </w:tc>
      </w:tr>
      <w:tr w:rsidR="00C95EE7" w:rsidRPr="00C95EE7" w14:paraId="45263C7E" w14:textId="77777777" w:rsidTr="00FC6183">
        <w:trPr>
          <w:trHeight w:val="20"/>
        </w:trPr>
        <w:tc>
          <w:tcPr>
            <w:tcW w:w="0" w:type="auto"/>
            <w:shd w:val="clear" w:color="000000" w:fill="FFFFFF"/>
            <w:noWrap/>
            <w:tcMar>
              <w:left w:w="28" w:type="dxa"/>
              <w:right w:w="28" w:type="dxa"/>
            </w:tcMar>
            <w:vAlign w:val="center"/>
            <w:hideMark/>
          </w:tcPr>
          <w:p w14:paraId="37550B05" w14:textId="77777777" w:rsidR="00C95EE7" w:rsidRPr="00C95EE7" w:rsidRDefault="00C95EE7" w:rsidP="00C95EE7">
            <w:pPr>
              <w:jc w:val="center"/>
              <w:rPr>
                <w:sz w:val="16"/>
                <w:szCs w:val="16"/>
              </w:rPr>
            </w:pPr>
            <w:r w:rsidRPr="00C95EE7">
              <w:rPr>
                <w:sz w:val="16"/>
                <w:szCs w:val="16"/>
              </w:rPr>
              <w:t>2.366</w:t>
            </w:r>
          </w:p>
        </w:tc>
        <w:tc>
          <w:tcPr>
            <w:tcW w:w="1247" w:type="dxa"/>
            <w:shd w:val="clear" w:color="000000" w:fill="FFFFFF"/>
            <w:noWrap/>
            <w:tcMar>
              <w:left w:w="28" w:type="dxa"/>
              <w:right w:w="28" w:type="dxa"/>
            </w:tcMar>
            <w:vAlign w:val="center"/>
            <w:hideMark/>
          </w:tcPr>
          <w:p w14:paraId="54949BCD"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6429F14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819D030"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51549F66" w14:textId="77777777" w:rsidR="00C95EE7" w:rsidRPr="00C95EE7" w:rsidRDefault="00C95EE7" w:rsidP="00C95EE7">
            <w:pPr>
              <w:jc w:val="center"/>
              <w:rPr>
                <w:sz w:val="16"/>
                <w:szCs w:val="16"/>
              </w:rPr>
            </w:pPr>
            <w:r w:rsidRPr="00C95EE7">
              <w:rPr>
                <w:sz w:val="16"/>
                <w:szCs w:val="16"/>
              </w:rPr>
              <w:t>42-25-428-00000-00366</w:t>
            </w:r>
          </w:p>
        </w:tc>
        <w:tc>
          <w:tcPr>
            <w:tcW w:w="688" w:type="dxa"/>
            <w:shd w:val="clear" w:color="auto" w:fill="auto"/>
            <w:noWrap/>
            <w:tcMar>
              <w:left w:w="28" w:type="dxa"/>
              <w:right w:w="28" w:type="dxa"/>
            </w:tcMar>
            <w:vAlign w:val="center"/>
            <w:hideMark/>
          </w:tcPr>
          <w:p w14:paraId="3673DD5A"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15FFA29C"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0B0DF724"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31CEE9F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69F2399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C982AAE"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44A9FA0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7E8B2F5" w14:textId="77777777" w:rsidR="00C95EE7" w:rsidRPr="00C95EE7" w:rsidRDefault="00C95EE7" w:rsidP="00C95EE7">
            <w:pPr>
              <w:jc w:val="center"/>
              <w:rPr>
                <w:sz w:val="16"/>
                <w:szCs w:val="16"/>
              </w:rPr>
            </w:pPr>
            <w:r w:rsidRPr="00C95EE7">
              <w:rPr>
                <w:sz w:val="16"/>
                <w:szCs w:val="16"/>
              </w:rPr>
              <w:t>-</w:t>
            </w:r>
          </w:p>
        </w:tc>
      </w:tr>
      <w:tr w:rsidR="00C95EE7" w:rsidRPr="00C95EE7" w14:paraId="5623ABB8" w14:textId="77777777" w:rsidTr="00FC6183">
        <w:trPr>
          <w:trHeight w:val="20"/>
        </w:trPr>
        <w:tc>
          <w:tcPr>
            <w:tcW w:w="0" w:type="auto"/>
            <w:shd w:val="clear" w:color="000000" w:fill="FFFFFF"/>
            <w:noWrap/>
            <w:tcMar>
              <w:left w:w="28" w:type="dxa"/>
              <w:right w:w="28" w:type="dxa"/>
            </w:tcMar>
            <w:vAlign w:val="center"/>
            <w:hideMark/>
          </w:tcPr>
          <w:p w14:paraId="66EB7F4B" w14:textId="77777777" w:rsidR="00C95EE7" w:rsidRPr="00C95EE7" w:rsidRDefault="00C95EE7" w:rsidP="00C95EE7">
            <w:pPr>
              <w:jc w:val="center"/>
              <w:rPr>
                <w:sz w:val="16"/>
                <w:szCs w:val="16"/>
              </w:rPr>
            </w:pPr>
            <w:r w:rsidRPr="00C95EE7">
              <w:rPr>
                <w:sz w:val="16"/>
                <w:szCs w:val="16"/>
              </w:rPr>
              <w:lastRenderedPageBreak/>
              <w:t>2.367</w:t>
            </w:r>
          </w:p>
        </w:tc>
        <w:tc>
          <w:tcPr>
            <w:tcW w:w="1247" w:type="dxa"/>
            <w:shd w:val="clear" w:color="000000" w:fill="FFFFFF"/>
            <w:noWrap/>
            <w:tcMar>
              <w:left w:w="28" w:type="dxa"/>
              <w:right w:w="28" w:type="dxa"/>
            </w:tcMar>
            <w:vAlign w:val="center"/>
            <w:hideMark/>
          </w:tcPr>
          <w:p w14:paraId="737F520F"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67C064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0F09C350" w14:textId="77777777" w:rsidR="00C95EE7" w:rsidRPr="00C95EE7" w:rsidRDefault="00C95EE7" w:rsidP="00C95EE7">
            <w:pPr>
              <w:jc w:val="both"/>
              <w:rPr>
                <w:sz w:val="16"/>
                <w:szCs w:val="16"/>
              </w:rPr>
            </w:pPr>
            <w:r w:rsidRPr="00C95EE7">
              <w:rPr>
                <w:sz w:val="16"/>
                <w:szCs w:val="16"/>
              </w:rPr>
              <w:t>654033, Кемеровская область - Кузбасс, Новокузнецк г, Орджоникидзевский р-н, Коммунарка ул</w:t>
            </w:r>
          </w:p>
        </w:tc>
        <w:tc>
          <w:tcPr>
            <w:tcW w:w="1013" w:type="dxa"/>
            <w:shd w:val="clear" w:color="auto" w:fill="auto"/>
            <w:noWrap/>
            <w:tcMar>
              <w:left w:w="28" w:type="dxa"/>
              <w:right w:w="28" w:type="dxa"/>
            </w:tcMar>
            <w:vAlign w:val="center"/>
            <w:hideMark/>
          </w:tcPr>
          <w:p w14:paraId="04968EBC" w14:textId="77777777" w:rsidR="00C95EE7" w:rsidRPr="00C95EE7" w:rsidRDefault="00C95EE7" w:rsidP="00C95EE7">
            <w:pPr>
              <w:jc w:val="center"/>
              <w:rPr>
                <w:sz w:val="16"/>
                <w:szCs w:val="16"/>
              </w:rPr>
            </w:pPr>
            <w:r w:rsidRPr="00C95EE7">
              <w:rPr>
                <w:sz w:val="16"/>
                <w:szCs w:val="16"/>
              </w:rPr>
              <w:t>42-25-428-00000-00367</w:t>
            </w:r>
          </w:p>
        </w:tc>
        <w:tc>
          <w:tcPr>
            <w:tcW w:w="688" w:type="dxa"/>
            <w:shd w:val="clear" w:color="auto" w:fill="auto"/>
            <w:noWrap/>
            <w:tcMar>
              <w:left w:w="28" w:type="dxa"/>
              <w:right w:w="28" w:type="dxa"/>
            </w:tcMar>
            <w:vAlign w:val="center"/>
            <w:hideMark/>
          </w:tcPr>
          <w:p w14:paraId="1EEE7E6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738FBB"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725DC4C2"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2523FCA"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7865DEDA"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723536B"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21442463"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E34AED3" w14:textId="77777777" w:rsidR="00C95EE7" w:rsidRPr="00C95EE7" w:rsidRDefault="00C95EE7" w:rsidP="00C95EE7">
            <w:pPr>
              <w:jc w:val="center"/>
              <w:rPr>
                <w:sz w:val="16"/>
                <w:szCs w:val="16"/>
              </w:rPr>
            </w:pPr>
            <w:r w:rsidRPr="00C95EE7">
              <w:rPr>
                <w:sz w:val="16"/>
                <w:szCs w:val="16"/>
              </w:rPr>
              <w:t>-</w:t>
            </w:r>
          </w:p>
        </w:tc>
      </w:tr>
      <w:tr w:rsidR="00C95EE7" w:rsidRPr="00C95EE7" w14:paraId="725630EE" w14:textId="77777777" w:rsidTr="00FC6183">
        <w:trPr>
          <w:trHeight w:val="20"/>
        </w:trPr>
        <w:tc>
          <w:tcPr>
            <w:tcW w:w="0" w:type="auto"/>
            <w:shd w:val="clear" w:color="000000" w:fill="FFFFFF"/>
            <w:noWrap/>
            <w:tcMar>
              <w:left w:w="28" w:type="dxa"/>
              <w:right w:w="28" w:type="dxa"/>
            </w:tcMar>
            <w:vAlign w:val="center"/>
            <w:hideMark/>
          </w:tcPr>
          <w:p w14:paraId="317F8E3B" w14:textId="77777777" w:rsidR="00C95EE7" w:rsidRPr="00C95EE7" w:rsidRDefault="00C95EE7" w:rsidP="00C95EE7">
            <w:pPr>
              <w:jc w:val="center"/>
              <w:rPr>
                <w:sz w:val="16"/>
                <w:szCs w:val="16"/>
              </w:rPr>
            </w:pPr>
            <w:r w:rsidRPr="00C95EE7">
              <w:rPr>
                <w:sz w:val="16"/>
                <w:szCs w:val="16"/>
              </w:rPr>
              <w:t>2.368</w:t>
            </w:r>
          </w:p>
        </w:tc>
        <w:tc>
          <w:tcPr>
            <w:tcW w:w="1247" w:type="dxa"/>
            <w:shd w:val="clear" w:color="000000" w:fill="FFFFFF"/>
            <w:noWrap/>
            <w:tcMar>
              <w:left w:w="28" w:type="dxa"/>
              <w:right w:w="28" w:type="dxa"/>
            </w:tcMar>
            <w:vAlign w:val="center"/>
            <w:hideMark/>
          </w:tcPr>
          <w:p w14:paraId="058045DA"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5047C90"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82B54E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Клубная ул</w:t>
            </w:r>
          </w:p>
        </w:tc>
        <w:tc>
          <w:tcPr>
            <w:tcW w:w="1013" w:type="dxa"/>
            <w:shd w:val="clear" w:color="auto" w:fill="auto"/>
            <w:noWrap/>
            <w:tcMar>
              <w:left w:w="28" w:type="dxa"/>
              <w:right w:w="28" w:type="dxa"/>
            </w:tcMar>
            <w:vAlign w:val="center"/>
            <w:hideMark/>
          </w:tcPr>
          <w:p w14:paraId="71655C1D" w14:textId="77777777" w:rsidR="00C95EE7" w:rsidRPr="00C95EE7" w:rsidRDefault="00C95EE7" w:rsidP="00C95EE7">
            <w:pPr>
              <w:jc w:val="center"/>
              <w:rPr>
                <w:sz w:val="16"/>
                <w:szCs w:val="16"/>
              </w:rPr>
            </w:pPr>
            <w:r w:rsidRPr="00C95EE7">
              <w:rPr>
                <w:sz w:val="16"/>
                <w:szCs w:val="16"/>
              </w:rPr>
              <w:t>42-25-428-00000-00368</w:t>
            </w:r>
          </w:p>
        </w:tc>
        <w:tc>
          <w:tcPr>
            <w:tcW w:w="688" w:type="dxa"/>
            <w:shd w:val="clear" w:color="auto" w:fill="auto"/>
            <w:noWrap/>
            <w:tcMar>
              <w:left w:w="28" w:type="dxa"/>
              <w:right w:w="28" w:type="dxa"/>
            </w:tcMar>
            <w:vAlign w:val="center"/>
            <w:hideMark/>
          </w:tcPr>
          <w:p w14:paraId="588BACD6"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1726197"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C169B26"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2A4ACA9D"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24BA4CB"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AFDC0F8"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3E0DBA5"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457409B" w14:textId="77777777" w:rsidR="00C95EE7" w:rsidRPr="00C95EE7" w:rsidRDefault="00C95EE7" w:rsidP="00C95EE7">
            <w:pPr>
              <w:jc w:val="center"/>
              <w:rPr>
                <w:sz w:val="16"/>
                <w:szCs w:val="16"/>
              </w:rPr>
            </w:pPr>
            <w:r w:rsidRPr="00C95EE7">
              <w:rPr>
                <w:sz w:val="16"/>
                <w:szCs w:val="16"/>
              </w:rPr>
              <w:t>-</w:t>
            </w:r>
          </w:p>
        </w:tc>
      </w:tr>
      <w:tr w:rsidR="00C95EE7" w:rsidRPr="00C95EE7" w14:paraId="5E317F4D" w14:textId="77777777" w:rsidTr="00FC6183">
        <w:trPr>
          <w:trHeight w:val="20"/>
        </w:trPr>
        <w:tc>
          <w:tcPr>
            <w:tcW w:w="0" w:type="auto"/>
            <w:shd w:val="clear" w:color="000000" w:fill="FFFFFF"/>
            <w:noWrap/>
            <w:tcMar>
              <w:left w:w="28" w:type="dxa"/>
              <w:right w:w="28" w:type="dxa"/>
            </w:tcMar>
            <w:vAlign w:val="center"/>
            <w:hideMark/>
          </w:tcPr>
          <w:p w14:paraId="6FA00442" w14:textId="77777777" w:rsidR="00C95EE7" w:rsidRPr="00C95EE7" w:rsidRDefault="00C95EE7" w:rsidP="00C95EE7">
            <w:pPr>
              <w:jc w:val="center"/>
              <w:rPr>
                <w:sz w:val="16"/>
                <w:szCs w:val="16"/>
              </w:rPr>
            </w:pPr>
            <w:r w:rsidRPr="00C95EE7">
              <w:rPr>
                <w:sz w:val="16"/>
                <w:szCs w:val="16"/>
              </w:rPr>
              <w:t>2.369</w:t>
            </w:r>
          </w:p>
        </w:tc>
        <w:tc>
          <w:tcPr>
            <w:tcW w:w="1247" w:type="dxa"/>
            <w:shd w:val="clear" w:color="000000" w:fill="FFFFFF"/>
            <w:noWrap/>
            <w:tcMar>
              <w:left w:w="28" w:type="dxa"/>
              <w:right w:w="28" w:type="dxa"/>
            </w:tcMar>
            <w:vAlign w:val="center"/>
            <w:hideMark/>
          </w:tcPr>
          <w:p w14:paraId="68D0441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8D1511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121C42A"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Калининградская ул</w:t>
            </w:r>
          </w:p>
        </w:tc>
        <w:tc>
          <w:tcPr>
            <w:tcW w:w="1013" w:type="dxa"/>
            <w:shd w:val="clear" w:color="auto" w:fill="auto"/>
            <w:noWrap/>
            <w:tcMar>
              <w:left w:w="28" w:type="dxa"/>
              <w:right w:w="28" w:type="dxa"/>
            </w:tcMar>
            <w:vAlign w:val="center"/>
            <w:hideMark/>
          </w:tcPr>
          <w:p w14:paraId="776F580B" w14:textId="77777777" w:rsidR="00C95EE7" w:rsidRPr="00C95EE7" w:rsidRDefault="00C95EE7" w:rsidP="00C95EE7">
            <w:pPr>
              <w:jc w:val="center"/>
              <w:rPr>
                <w:sz w:val="16"/>
                <w:szCs w:val="16"/>
              </w:rPr>
            </w:pPr>
            <w:r w:rsidRPr="00C95EE7">
              <w:rPr>
                <w:sz w:val="16"/>
                <w:szCs w:val="16"/>
              </w:rPr>
              <w:t>42-25-428-00000-00369</w:t>
            </w:r>
          </w:p>
        </w:tc>
        <w:tc>
          <w:tcPr>
            <w:tcW w:w="688" w:type="dxa"/>
            <w:shd w:val="clear" w:color="auto" w:fill="auto"/>
            <w:noWrap/>
            <w:tcMar>
              <w:left w:w="28" w:type="dxa"/>
              <w:right w:w="28" w:type="dxa"/>
            </w:tcMar>
            <w:vAlign w:val="center"/>
            <w:hideMark/>
          </w:tcPr>
          <w:p w14:paraId="0591A79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FD62C09"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16641E41"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19E953F2"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2746247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8F18986"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535BE8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29DB53FB" w14:textId="77777777" w:rsidR="00C95EE7" w:rsidRPr="00C95EE7" w:rsidRDefault="00C95EE7" w:rsidP="00C95EE7">
            <w:pPr>
              <w:jc w:val="center"/>
              <w:rPr>
                <w:sz w:val="16"/>
                <w:szCs w:val="16"/>
              </w:rPr>
            </w:pPr>
            <w:r w:rsidRPr="00C95EE7">
              <w:rPr>
                <w:sz w:val="16"/>
                <w:szCs w:val="16"/>
              </w:rPr>
              <w:t>-</w:t>
            </w:r>
          </w:p>
        </w:tc>
      </w:tr>
      <w:tr w:rsidR="00C95EE7" w:rsidRPr="00C95EE7" w14:paraId="6B837BA1" w14:textId="77777777" w:rsidTr="00FC6183">
        <w:trPr>
          <w:trHeight w:val="20"/>
        </w:trPr>
        <w:tc>
          <w:tcPr>
            <w:tcW w:w="0" w:type="auto"/>
            <w:shd w:val="clear" w:color="000000" w:fill="FFFFFF"/>
            <w:noWrap/>
            <w:tcMar>
              <w:left w:w="28" w:type="dxa"/>
              <w:right w:w="28" w:type="dxa"/>
            </w:tcMar>
            <w:vAlign w:val="center"/>
            <w:hideMark/>
          </w:tcPr>
          <w:p w14:paraId="2BED92E0" w14:textId="77777777" w:rsidR="00C95EE7" w:rsidRPr="00C95EE7" w:rsidRDefault="00C95EE7" w:rsidP="00C95EE7">
            <w:pPr>
              <w:jc w:val="center"/>
              <w:rPr>
                <w:sz w:val="16"/>
                <w:szCs w:val="16"/>
              </w:rPr>
            </w:pPr>
            <w:r w:rsidRPr="00C95EE7">
              <w:rPr>
                <w:sz w:val="16"/>
                <w:szCs w:val="16"/>
              </w:rPr>
              <w:t>2.370</w:t>
            </w:r>
          </w:p>
        </w:tc>
        <w:tc>
          <w:tcPr>
            <w:tcW w:w="1247" w:type="dxa"/>
            <w:shd w:val="clear" w:color="000000" w:fill="FFFFFF"/>
            <w:noWrap/>
            <w:tcMar>
              <w:left w:w="28" w:type="dxa"/>
              <w:right w:w="28" w:type="dxa"/>
            </w:tcMar>
            <w:vAlign w:val="center"/>
            <w:hideMark/>
          </w:tcPr>
          <w:p w14:paraId="54287669"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2F538E96"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391CE4F"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Беловский проезд</w:t>
            </w:r>
          </w:p>
        </w:tc>
        <w:tc>
          <w:tcPr>
            <w:tcW w:w="1013" w:type="dxa"/>
            <w:shd w:val="clear" w:color="auto" w:fill="auto"/>
            <w:noWrap/>
            <w:tcMar>
              <w:left w:w="28" w:type="dxa"/>
              <w:right w:w="28" w:type="dxa"/>
            </w:tcMar>
            <w:vAlign w:val="center"/>
            <w:hideMark/>
          </w:tcPr>
          <w:p w14:paraId="7BA480EA" w14:textId="77777777" w:rsidR="00C95EE7" w:rsidRPr="00C95EE7" w:rsidRDefault="00C95EE7" w:rsidP="00C95EE7">
            <w:pPr>
              <w:jc w:val="center"/>
              <w:rPr>
                <w:sz w:val="16"/>
                <w:szCs w:val="16"/>
              </w:rPr>
            </w:pPr>
            <w:r w:rsidRPr="00C95EE7">
              <w:rPr>
                <w:sz w:val="16"/>
                <w:szCs w:val="16"/>
              </w:rPr>
              <w:t>42-25-428-00000-00370</w:t>
            </w:r>
          </w:p>
        </w:tc>
        <w:tc>
          <w:tcPr>
            <w:tcW w:w="688" w:type="dxa"/>
            <w:shd w:val="clear" w:color="auto" w:fill="auto"/>
            <w:noWrap/>
            <w:tcMar>
              <w:left w:w="28" w:type="dxa"/>
              <w:right w:w="28" w:type="dxa"/>
            </w:tcMar>
            <w:vAlign w:val="center"/>
            <w:hideMark/>
          </w:tcPr>
          <w:p w14:paraId="70F2978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25AB0B8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2DE50D09"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731DC73"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EE2FADF"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4BF27B6"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4633DC4"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E458171" w14:textId="77777777" w:rsidR="00C95EE7" w:rsidRPr="00C95EE7" w:rsidRDefault="00C95EE7" w:rsidP="00C95EE7">
            <w:pPr>
              <w:jc w:val="center"/>
              <w:rPr>
                <w:sz w:val="16"/>
                <w:szCs w:val="16"/>
              </w:rPr>
            </w:pPr>
            <w:r w:rsidRPr="00C95EE7">
              <w:rPr>
                <w:sz w:val="16"/>
                <w:szCs w:val="16"/>
              </w:rPr>
              <w:t>-</w:t>
            </w:r>
          </w:p>
        </w:tc>
      </w:tr>
      <w:tr w:rsidR="00C95EE7" w:rsidRPr="00C95EE7" w14:paraId="7F2CB2F4" w14:textId="77777777" w:rsidTr="00FC6183">
        <w:trPr>
          <w:trHeight w:val="20"/>
        </w:trPr>
        <w:tc>
          <w:tcPr>
            <w:tcW w:w="0" w:type="auto"/>
            <w:shd w:val="clear" w:color="000000" w:fill="FFFFFF"/>
            <w:noWrap/>
            <w:tcMar>
              <w:left w:w="28" w:type="dxa"/>
              <w:right w:w="28" w:type="dxa"/>
            </w:tcMar>
            <w:vAlign w:val="center"/>
            <w:hideMark/>
          </w:tcPr>
          <w:p w14:paraId="2E2AB671" w14:textId="77777777" w:rsidR="00C95EE7" w:rsidRPr="00C95EE7" w:rsidRDefault="00C95EE7" w:rsidP="00C95EE7">
            <w:pPr>
              <w:jc w:val="center"/>
              <w:rPr>
                <w:sz w:val="16"/>
                <w:szCs w:val="16"/>
              </w:rPr>
            </w:pPr>
            <w:r w:rsidRPr="00C95EE7">
              <w:rPr>
                <w:sz w:val="16"/>
                <w:szCs w:val="16"/>
              </w:rPr>
              <w:t>2.371</w:t>
            </w:r>
          </w:p>
        </w:tc>
        <w:tc>
          <w:tcPr>
            <w:tcW w:w="1247" w:type="dxa"/>
            <w:shd w:val="clear" w:color="000000" w:fill="FFFFFF"/>
            <w:noWrap/>
            <w:tcMar>
              <w:left w:w="28" w:type="dxa"/>
              <w:right w:w="28" w:type="dxa"/>
            </w:tcMar>
            <w:vAlign w:val="center"/>
            <w:hideMark/>
          </w:tcPr>
          <w:p w14:paraId="37A5D6B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702AA66F"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F3FD182"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Антоновская ул</w:t>
            </w:r>
          </w:p>
        </w:tc>
        <w:tc>
          <w:tcPr>
            <w:tcW w:w="1013" w:type="dxa"/>
            <w:shd w:val="clear" w:color="auto" w:fill="auto"/>
            <w:noWrap/>
            <w:tcMar>
              <w:left w:w="28" w:type="dxa"/>
              <w:right w:w="28" w:type="dxa"/>
            </w:tcMar>
            <w:vAlign w:val="center"/>
            <w:hideMark/>
          </w:tcPr>
          <w:p w14:paraId="3E553255" w14:textId="77777777" w:rsidR="00C95EE7" w:rsidRPr="00C95EE7" w:rsidRDefault="00C95EE7" w:rsidP="00C95EE7">
            <w:pPr>
              <w:jc w:val="center"/>
              <w:rPr>
                <w:sz w:val="16"/>
                <w:szCs w:val="16"/>
              </w:rPr>
            </w:pPr>
            <w:r w:rsidRPr="00C95EE7">
              <w:rPr>
                <w:sz w:val="16"/>
                <w:szCs w:val="16"/>
              </w:rPr>
              <w:t>42-25-428-00000-00371</w:t>
            </w:r>
          </w:p>
        </w:tc>
        <w:tc>
          <w:tcPr>
            <w:tcW w:w="688" w:type="dxa"/>
            <w:shd w:val="clear" w:color="auto" w:fill="auto"/>
            <w:noWrap/>
            <w:tcMar>
              <w:left w:w="28" w:type="dxa"/>
              <w:right w:w="28" w:type="dxa"/>
            </w:tcMar>
            <w:vAlign w:val="center"/>
            <w:hideMark/>
          </w:tcPr>
          <w:p w14:paraId="6578B301"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2781C2E"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4DE035A"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44336A16"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0379B865"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6FA3AB78"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74F5FDF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C1C27B9" w14:textId="77777777" w:rsidR="00C95EE7" w:rsidRPr="00C95EE7" w:rsidRDefault="00C95EE7" w:rsidP="00C95EE7">
            <w:pPr>
              <w:jc w:val="center"/>
              <w:rPr>
                <w:sz w:val="16"/>
                <w:szCs w:val="16"/>
              </w:rPr>
            </w:pPr>
            <w:r w:rsidRPr="00C95EE7">
              <w:rPr>
                <w:sz w:val="16"/>
                <w:szCs w:val="16"/>
              </w:rPr>
              <w:t>-</w:t>
            </w:r>
          </w:p>
        </w:tc>
      </w:tr>
      <w:tr w:rsidR="00C95EE7" w:rsidRPr="00C95EE7" w14:paraId="3E8AFC50" w14:textId="77777777" w:rsidTr="00FC6183">
        <w:trPr>
          <w:trHeight w:val="20"/>
        </w:trPr>
        <w:tc>
          <w:tcPr>
            <w:tcW w:w="0" w:type="auto"/>
            <w:shd w:val="clear" w:color="000000" w:fill="FFFFFF"/>
            <w:noWrap/>
            <w:tcMar>
              <w:left w:w="28" w:type="dxa"/>
              <w:right w:w="28" w:type="dxa"/>
            </w:tcMar>
            <w:vAlign w:val="center"/>
            <w:hideMark/>
          </w:tcPr>
          <w:p w14:paraId="70DA372B" w14:textId="77777777" w:rsidR="00C95EE7" w:rsidRPr="00C95EE7" w:rsidRDefault="00C95EE7" w:rsidP="00C95EE7">
            <w:pPr>
              <w:jc w:val="center"/>
              <w:rPr>
                <w:sz w:val="16"/>
                <w:szCs w:val="16"/>
              </w:rPr>
            </w:pPr>
            <w:r w:rsidRPr="00C95EE7">
              <w:rPr>
                <w:sz w:val="16"/>
                <w:szCs w:val="16"/>
              </w:rPr>
              <w:t>2.372</w:t>
            </w:r>
          </w:p>
        </w:tc>
        <w:tc>
          <w:tcPr>
            <w:tcW w:w="1247" w:type="dxa"/>
            <w:shd w:val="clear" w:color="000000" w:fill="FFFFFF"/>
            <w:noWrap/>
            <w:tcMar>
              <w:left w:w="28" w:type="dxa"/>
              <w:right w:w="28" w:type="dxa"/>
            </w:tcMar>
            <w:vAlign w:val="center"/>
            <w:hideMark/>
          </w:tcPr>
          <w:p w14:paraId="7E8368A0"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1251B3A5"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63657B9C" w14:textId="77777777" w:rsidR="00C95EE7" w:rsidRPr="00C95EE7" w:rsidRDefault="00C95EE7" w:rsidP="00C95EE7">
            <w:pPr>
              <w:jc w:val="both"/>
              <w:rPr>
                <w:sz w:val="16"/>
                <w:szCs w:val="16"/>
              </w:rPr>
            </w:pPr>
            <w:r w:rsidRPr="00C95EE7">
              <w:rPr>
                <w:sz w:val="16"/>
                <w:szCs w:val="16"/>
              </w:rPr>
              <w:t>654031, Кемеровская область - Кузбасс, Новокузнецк г, Заводской р-н, Владимирская ул</w:t>
            </w:r>
          </w:p>
        </w:tc>
        <w:tc>
          <w:tcPr>
            <w:tcW w:w="1013" w:type="dxa"/>
            <w:shd w:val="clear" w:color="auto" w:fill="auto"/>
            <w:noWrap/>
            <w:tcMar>
              <w:left w:w="28" w:type="dxa"/>
              <w:right w:w="28" w:type="dxa"/>
            </w:tcMar>
            <w:vAlign w:val="center"/>
            <w:hideMark/>
          </w:tcPr>
          <w:p w14:paraId="4743F221" w14:textId="77777777" w:rsidR="00C95EE7" w:rsidRPr="00C95EE7" w:rsidRDefault="00C95EE7" w:rsidP="00C95EE7">
            <w:pPr>
              <w:jc w:val="center"/>
              <w:rPr>
                <w:sz w:val="16"/>
                <w:szCs w:val="16"/>
              </w:rPr>
            </w:pPr>
            <w:r w:rsidRPr="00C95EE7">
              <w:rPr>
                <w:sz w:val="16"/>
                <w:szCs w:val="16"/>
              </w:rPr>
              <w:t>42-25-428-00000-00372</w:t>
            </w:r>
          </w:p>
        </w:tc>
        <w:tc>
          <w:tcPr>
            <w:tcW w:w="688" w:type="dxa"/>
            <w:shd w:val="clear" w:color="auto" w:fill="auto"/>
            <w:noWrap/>
            <w:tcMar>
              <w:left w:w="28" w:type="dxa"/>
              <w:right w:w="28" w:type="dxa"/>
            </w:tcMar>
            <w:vAlign w:val="center"/>
            <w:hideMark/>
          </w:tcPr>
          <w:p w14:paraId="14ACA964"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3EEB2D28"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F302A7A" w14:textId="77777777" w:rsidR="00C95EE7" w:rsidRPr="00C95EE7" w:rsidRDefault="00C95EE7" w:rsidP="00C95EE7">
            <w:pPr>
              <w:jc w:val="center"/>
              <w:rPr>
                <w:sz w:val="16"/>
                <w:szCs w:val="16"/>
              </w:rPr>
            </w:pPr>
            <w:r w:rsidRPr="00C95EE7">
              <w:rPr>
                <w:sz w:val="16"/>
                <w:szCs w:val="16"/>
              </w:rPr>
              <w:t>27 279,00</w:t>
            </w:r>
          </w:p>
        </w:tc>
        <w:tc>
          <w:tcPr>
            <w:tcW w:w="1114" w:type="dxa"/>
            <w:shd w:val="clear" w:color="auto" w:fill="auto"/>
            <w:noWrap/>
            <w:tcMar>
              <w:left w:w="28" w:type="dxa"/>
              <w:right w:w="28" w:type="dxa"/>
            </w:tcMar>
            <w:vAlign w:val="center"/>
            <w:hideMark/>
          </w:tcPr>
          <w:p w14:paraId="55DA6715" w14:textId="77777777" w:rsidR="00C95EE7" w:rsidRPr="00C95EE7" w:rsidRDefault="00C95EE7" w:rsidP="00C95EE7">
            <w:pPr>
              <w:jc w:val="center"/>
              <w:rPr>
                <w:sz w:val="16"/>
                <w:szCs w:val="16"/>
              </w:rPr>
            </w:pPr>
            <w:r w:rsidRPr="00C95EE7">
              <w:rPr>
                <w:sz w:val="16"/>
                <w:szCs w:val="16"/>
              </w:rPr>
              <w:t>26 786,00</w:t>
            </w:r>
          </w:p>
        </w:tc>
        <w:tc>
          <w:tcPr>
            <w:tcW w:w="1020" w:type="dxa"/>
            <w:shd w:val="clear" w:color="auto" w:fill="auto"/>
            <w:noWrap/>
            <w:tcMar>
              <w:left w:w="28" w:type="dxa"/>
              <w:right w:w="28" w:type="dxa"/>
            </w:tcMar>
            <w:vAlign w:val="center"/>
            <w:hideMark/>
          </w:tcPr>
          <w:p w14:paraId="36B16586"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4E9097CD" w14:textId="77777777" w:rsidR="00C95EE7" w:rsidRPr="00C95EE7" w:rsidRDefault="00C95EE7" w:rsidP="00C95EE7">
            <w:pPr>
              <w:jc w:val="center"/>
              <w:rPr>
                <w:sz w:val="16"/>
                <w:szCs w:val="16"/>
              </w:rPr>
            </w:pPr>
            <w:r w:rsidRPr="00C95EE7">
              <w:rPr>
                <w:sz w:val="16"/>
                <w:szCs w:val="16"/>
              </w:rPr>
              <w:t>26 786,00</w:t>
            </w:r>
          </w:p>
        </w:tc>
        <w:tc>
          <w:tcPr>
            <w:tcW w:w="1316" w:type="dxa"/>
            <w:shd w:val="clear" w:color="auto" w:fill="auto"/>
            <w:noWrap/>
            <w:tcMar>
              <w:left w:w="28" w:type="dxa"/>
              <w:right w:w="28" w:type="dxa"/>
            </w:tcMar>
            <w:vAlign w:val="center"/>
            <w:hideMark/>
          </w:tcPr>
          <w:p w14:paraId="1C1C7050"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0A0D6291" w14:textId="77777777" w:rsidR="00C95EE7" w:rsidRPr="00C95EE7" w:rsidRDefault="00C95EE7" w:rsidP="00C95EE7">
            <w:pPr>
              <w:jc w:val="center"/>
              <w:rPr>
                <w:sz w:val="16"/>
                <w:szCs w:val="16"/>
              </w:rPr>
            </w:pPr>
            <w:r w:rsidRPr="00C95EE7">
              <w:rPr>
                <w:sz w:val="16"/>
                <w:szCs w:val="16"/>
              </w:rPr>
              <w:t>-</w:t>
            </w:r>
          </w:p>
        </w:tc>
      </w:tr>
      <w:tr w:rsidR="00C95EE7" w:rsidRPr="00C95EE7" w14:paraId="6F5DF1C3" w14:textId="77777777" w:rsidTr="00FC6183">
        <w:trPr>
          <w:trHeight w:val="20"/>
        </w:trPr>
        <w:tc>
          <w:tcPr>
            <w:tcW w:w="0" w:type="auto"/>
            <w:shd w:val="clear" w:color="000000" w:fill="FFFFFF"/>
            <w:noWrap/>
            <w:tcMar>
              <w:left w:w="28" w:type="dxa"/>
              <w:right w:w="28" w:type="dxa"/>
            </w:tcMar>
            <w:vAlign w:val="center"/>
            <w:hideMark/>
          </w:tcPr>
          <w:p w14:paraId="74FE6645" w14:textId="77777777" w:rsidR="00C95EE7" w:rsidRPr="00C95EE7" w:rsidRDefault="00C95EE7" w:rsidP="00C95EE7">
            <w:pPr>
              <w:jc w:val="center"/>
              <w:rPr>
                <w:sz w:val="16"/>
                <w:szCs w:val="16"/>
              </w:rPr>
            </w:pPr>
            <w:r w:rsidRPr="00C95EE7">
              <w:rPr>
                <w:sz w:val="16"/>
                <w:szCs w:val="16"/>
              </w:rPr>
              <w:t>2.373</w:t>
            </w:r>
          </w:p>
        </w:tc>
        <w:tc>
          <w:tcPr>
            <w:tcW w:w="1247" w:type="dxa"/>
            <w:shd w:val="clear" w:color="000000" w:fill="FFFFFF"/>
            <w:noWrap/>
            <w:tcMar>
              <w:left w:w="28" w:type="dxa"/>
              <w:right w:w="28" w:type="dxa"/>
            </w:tcMar>
            <w:vAlign w:val="center"/>
            <w:hideMark/>
          </w:tcPr>
          <w:p w14:paraId="5EA663C5"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04E5C67"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493B9B1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Можайская ул</w:t>
            </w:r>
          </w:p>
        </w:tc>
        <w:tc>
          <w:tcPr>
            <w:tcW w:w="1013" w:type="dxa"/>
            <w:shd w:val="clear" w:color="auto" w:fill="auto"/>
            <w:noWrap/>
            <w:tcMar>
              <w:left w:w="28" w:type="dxa"/>
              <w:right w:w="28" w:type="dxa"/>
            </w:tcMar>
            <w:vAlign w:val="center"/>
            <w:hideMark/>
          </w:tcPr>
          <w:p w14:paraId="0EBA43C9" w14:textId="77777777" w:rsidR="00C95EE7" w:rsidRPr="00C95EE7" w:rsidRDefault="00C95EE7" w:rsidP="00C95EE7">
            <w:pPr>
              <w:jc w:val="center"/>
              <w:rPr>
                <w:sz w:val="16"/>
                <w:szCs w:val="16"/>
              </w:rPr>
            </w:pPr>
            <w:r w:rsidRPr="00C95EE7">
              <w:rPr>
                <w:sz w:val="16"/>
                <w:szCs w:val="16"/>
              </w:rPr>
              <w:t>42-25-428-00000-00373</w:t>
            </w:r>
          </w:p>
        </w:tc>
        <w:tc>
          <w:tcPr>
            <w:tcW w:w="688" w:type="dxa"/>
            <w:shd w:val="clear" w:color="auto" w:fill="auto"/>
            <w:noWrap/>
            <w:tcMar>
              <w:left w:w="28" w:type="dxa"/>
              <w:right w:w="28" w:type="dxa"/>
            </w:tcMar>
            <w:vAlign w:val="center"/>
            <w:hideMark/>
          </w:tcPr>
          <w:p w14:paraId="1AC73BDB"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684FFF1F"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FFB3BCD"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443204C2"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4DED65C9"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2766ABA9"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8D42B7E"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E9543FB" w14:textId="77777777" w:rsidR="00C95EE7" w:rsidRPr="00C95EE7" w:rsidRDefault="00C95EE7" w:rsidP="00C95EE7">
            <w:pPr>
              <w:jc w:val="center"/>
              <w:rPr>
                <w:sz w:val="16"/>
                <w:szCs w:val="16"/>
              </w:rPr>
            </w:pPr>
            <w:r w:rsidRPr="00C95EE7">
              <w:rPr>
                <w:sz w:val="16"/>
                <w:szCs w:val="16"/>
              </w:rPr>
              <w:t>-</w:t>
            </w:r>
          </w:p>
        </w:tc>
      </w:tr>
      <w:tr w:rsidR="00C95EE7" w:rsidRPr="00C95EE7" w14:paraId="19A7ECE4" w14:textId="77777777" w:rsidTr="00FC6183">
        <w:trPr>
          <w:trHeight w:val="20"/>
        </w:trPr>
        <w:tc>
          <w:tcPr>
            <w:tcW w:w="0" w:type="auto"/>
            <w:shd w:val="clear" w:color="000000" w:fill="FFFFFF"/>
            <w:noWrap/>
            <w:tcMar>
              <w:left w:w="28" w:type="dxa"/>
              <w:right w:w="28" w:type="dxa"/>
            </w:tcMar>
            <w:vAlign w:val="center"/>
            <w:hideMark/>
          </w:tcPr>
          <w:p w14:paraId="0210B02B" w14:textId="77777777" w:rsidR="00C95EE7" w:rsidRPr="00C95EE7" w:rsidRDefault="00C95EE7" w:rsidP="00C95EE7">
            <w:pPr>
              <w:jc w:val="center"/>
              <w:rPr>
                <w:sz w:val="16"/>
                <w:szCs w:val="16"/>
              </w:rPr>
            </w:pPr>
            <w:r w:rsidRPr="00C95EE7">
              <w:rPr>
                <w:sz w:val="16"/>
                <w:szCs w:val="16"/>
              </w:rPr>
              <w:t>2.374</w:t>
            </w:r>
          </w:p>
        </w:tc>
        <w:tc>
          <w:tcPr>
            <w:tcW w:w="1247" w:type="dxa"/>
            <w:shd w:val="clear" w:color="000000" w:fill="FFFFFF"/>
            <w:noWrap/>
            <w:tcMar>
              <w:left w:w="28" w:type="dxa"/>
              <w:right w:w="28" w:type="dxa"/>
            </w:tcMar>
            <w:vAlign w:val="center"/>
            <w:hideMark/>
          </w:tcPr>
          <w:p w14:paraId="55430B81" w14:textId="77777777" w:rsidR="00C95EE7" w:rsidRPr="00C95EE7" w:rsidRDefault="00C95EE7" w:rsidP="00C95EE7">
            <w:pPr>
              <w:jc w:val="center"/>
              <w:rPr>
                <w:sz w:val="16"/>
                <w:szCs w:val="16"/>
              </w:rPr>
            </w:pPr>
            <w:r w:rsidRPr="00C95EE7">
              <w:rPr>
                <w:sz w:val="16"/>
                <w:szCs w:val="16"/>
              </w:rPr>
              <w:t>Кемеровский муниципальный округ</w:t>
            </w:r>
          </w:p>
        </w:tc>
        <w:tc>
          <w:tcPr>
            <w:tcW w:w="1240" w:type="dxa"/>
            <w:shd w:val="clear" w:color="auto" w:fill="auto"/>
            <w:noWrap/>
            <w:tcMar>
              <w:left w:w="28" w:type="dxa"/>
              <w:right w:w="28" w:type="dxa"/>
            </w:tcMar>
            <w:vAlign w:val="center"/>
            <w:hideMark/>
          </w:tcPr>
          <w:p w14:paraId="081D4250" w14:textId="77777777" w:rsidR="00C95EE7" w:rsidRPr="00C95EE7" w:rsidRDefault="00C95EE7" w:rsidP="00C95EE7">
            <w:pPr>
              <w:jc w:val="center"/>
              <w:rPr>
                <w:sz w:val="16"/>
                <w:szCs w:val="16"/>
              </w:rPr>
            </w:pPr>
            <w:r w:rsidRPr="00C95EE7">
              <w:rPr>
                <w:sz w:val="16"/>
                <w:szCs w:val="16"/>
              </w:rPr>
              <w:t>п. Металлплощадка</w:t>
            </w:r>
          </w:p>
        </w:tc>
        <w:tc>
          <w:tcPr>
            <w:tcW w:w="2748" w:type="dxa"/>
            <w:shd w:val="clear" w:color="auto" w:fill="auto"/>
            <w:noWrap/>
            <w:tcMar>
              <w:left w:w="28" w:type="dxa"/>
              <w:right w:w="28" w:type="dxa"/>
            </w:tcMar>
            <w:vAlign w:val="center"/>
            <w:hideMark/>
          </w:tcPr>
          <w:p w14:paraId="6585B780" w14:textId="77777777" w:rsidR="00C95EE7" w:rsidRPr="00C95EE7" w:rsidRDefault="00C95EE7" w:rsidP="00C95EE7">
            <w:pPr>
              <w:jc w:val="both"/>
              <w:rPr>
                <w:sz w:val="16"/>
                <w:szCs w:val="16"/>
              </w:rPr>
            </w:pPr>
            <w:r w:rsidRPr="00C95EE7">
              <w:rPr>
                <w:sz w:val="16"/>
                <w:szCs w:val="16"/>
              </w:rPr>
              <w:t>650517, Кемеровская область - Кузбасс обл, Кемеровский р-н, Металлплощадка п, Воскресенская ул</w:t>
            </w:r>
          </w:p>
        </w:tc>
        <w:tc>
          <w:tcPr>
            <w:tcW w:w="1013" w:type="dxa"/>
            <w:shd w:val="clear" w:color="auto" w:fill="auto"/>
            <w:noWrap/>
            <w:tcMar>
              <w:left w:w="28" w:type="dxa"/>
              <w:right w:w="28" w:type="dxa"/>
            </w:tcMar>
            <w:vAlign w:val="center"/>
            <w:hideMark/>
          </w:tcPr>
          <w:p w14:paraId="55DD8B6E" w14:textId="77777777" w:rsidR="00C95EE7" w:rsidRPr="00C95EE7" w:rsidRDefault="00C95EE7" w:rsidP="00C95EE7">
            <w:pPr>
              <w:jc w:val="center"/>
              <w:rPr>
                <w:sz w:val="16"/>
                <w:szCs w:val="16"/>
              </w:rPr>
            </w:pPr>
            <w:r w:rsidRPr="00C95EE7">
              <w:rPr>
                <w:sz w:val="16"/>
                <w:szCs w:val="16"/>
              </w:rPr>
              <w:t>42-25-428-00000-00374</w:t>
            </w:r>
          </w:p>
        </w:tc>
        <w:tc>
          <w:tcPr>
            <w:tcW w:w="688" w:type="dxa"/>
            <w:shd w:val="clear" w:color="auto" w:fill="auto"/>
            <w:noWrap/>
            <w:tcMar>
              <w:left w:w="28" w:type="dxa"/>
              <w:right w:w="28" w:type="dxa"/>
            </w:tcMar>
            <w:vAlign w:val="center"/>
            <w:hideMark/>
          </w:tcPr>
          <w:p w14:paraId="2F3AE45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155936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4B039A33" w14:textId="77777777" w:rsidR="00C95EE7" w:rsidRPr="00C95EE7" w:rsidRDefault="00C95EE7" w:rsidP="00C95EE7">
            <w:pPr>
              <w:jc w:val="center"/>
              <w:rPr>
                <w:sz w:val="16"/>
                <w:szCs w:val="16"/>
              </w:rPr>
            </w:pPr>
            <w:r w:rsidRPr="00C95EE7">
              <w:rPr>
                <w:sz w:val="16"/>
                <w:szCs w:val="16"/>
              </w:rPr>
              <w:t>29 917,00</w:t>
            </w:r>
          </w:p>
        </w:tc>
        <w:tc>
          <w:tcPr>
            <w:tcW w:w="1114" w:type="dxa"/>
            <w:shd w:val="clear" w:color="auto" w:fill="auto"/>
            <w:noWrap/>
            <w:tcMar>
              <w:left w:w="28" w:type="dxa"/>
              <w:right w:w="28" w:type="dxa"/>
            </w:tcMar>
            <w:vAlign w:val="center"/>
            <w:hideMark/>
          </w:tcPr>
          <w:p w14:paraId="643F6593" w14:textId="77777777" w:rsidR="00C95EE7" w:rsidRPr="00C95EE7" w:rsidRDefault="00C95EE7" w:rsidP="00C95EE7">
            <w:pPr>
              <w:jc w:val="center"/>
              <w:rPr>
                <w:sz w:val="16"/>
                <w:szCs w:val="16"/>
              </w:rPr>
            </w:pPr>
            <w:r w:rsidRPr="00C95EE7">
              <w:rPr>
                <w:sz w:val="16"/>
                <w:szCs w:val="16"/>
              </w:rPr>
              <w:t>29 376,00</w:t>
            </w:r>
          </w:p>
        </w:tc>
        <w:tc>
          <w:tcPr>
            <w:tcW w:w="1020" w:type="dxa"/>
            <w:shd w:val="clear" w:color="auto" w:fill="auto"/>
            <w:noWrap/>
            <w:tcMar>
              <w:left w:w="28" w:type="dxa"/>
              <w:right w:w="28" w:type="dxa"/>
            </w:tcMar>
            <w:vAlign w:val="center"/>
            <w:hideMark/>
          </w:tcPr>
          <w:p w14:paraId="6F28B5E8"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07D768A4" w14:textId="77777777" w:rsidR="00C95EE7" w:rsidRPr="00C95EE7" w:rsidRDefault="00C95EE7" w:rsidP="00C95EE7">
            <w:pPr>
              <w:jc w:val="center"/>
              <w:rPr>
                <w:sz w:val="16"/>
                <w:szCs w:val="16"/>
              </w:rPr>
            </w:pPr>
            <w:r w:rsidRPr="00C95EE7">
              <w:rPr>
                <w:sz w:val="16"/>
                <w:szCs w:val="16"/>
              </w:rPr>
              <w:t>29 376,00</w:t>
            </w:r>
          </w:p>
        </w:tc>
        <w:tc>
          <w:tcPr>
            <w:tcW w:w="1316" w:type="dxa"/>
            <w:shd w:val="clear" w:color="auto" w:fill="auto"/>
            <w:noWrap/>
            <w:tcMar>
              <w:left w:w="28" w:type="dxa"/>
              <w:right w:w="28" w:type="dxa"/>
            </w:tcMar>
            <w:vAlign w:val="center"/>
            <w:hideMark/>
          </w:tcPr>
          <w:p w14:paraId="6DD609A8"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473D6712" w14:textId="77777777" w:rsidR="00C95EE7" w:rsidRPr="00C95EE7" w:rsidRDefault="00C95EE7" w:rsidP="00C95EE7">
            <w:pPr>
              <w:jc w:val="center"/>
              <w:rPr>
                <w:sz w:val="16"/>
                <w:szCs w:val="16"/>
              </w:rPr>
            </w:pPr>
            <w:r w:rsidRPr="00C95EE7">
              <w:rPr>
                <w:sz w:val="16"/>
                <w:szCs w:val="16"/>
              </w:rPr>
              <w:t>-</w:t>
            </w:r>
          </w:p>
        </w:tc>
      </w:tr>
      <w:tr w:rsidR="00C95EE7" w:rsidRPr="00C95EE7" w14:paraId="2BE5F66E" w14:textId="77777777" w:rsidTr="00FC6183">
        <w:trPr>
          <w:trHeight w:val="20"/>
        </w:trPr>
        <w:tc>
          <w:tcPr>
            <w:tcW w:w="0" w:type="auto"/>
            <w:shd w:val="clear" w:color="000000" w:fill="FFFFFF"/>
            <w:noWrap/>
            <w:tcMar>
              <w:left w:w="28" w:type="dxa"/>
              <w:right w:w="28" w:type="dxa"/>
            </w:tcMar>
            <w:vAlign w:val="center"/>
            <w:hideMark/>
          </w:tcPr>
          <w:p w14:paraId="5A37A804" w14:textId="77777777" w:rsidR="00C95EE7" w:rsidRPr="00C95EE7" w:rsidRDefault="00C95EE7" w:rsidP="00C95EE7">
            <w:pPr>
              <w:jc w:val="center"/>
              <w:rPr>
                <w:sz w:val="16"/>
                <w:szCs w:val="16"/>
              </w:rPr>
            </w:pPr>
            <w:r w:rsidRPr="00C95EE7">
              <w:rPr>
                <w:sz w:val="16"/>
                <w:szCs w:val="16"/>
              </w:rPr>
              <w:t>2.375</w:t>
            </w:r>
          </w:p>
        </w:tc>
        <w:tc>
          <w:tcPr>
            <w:tcW w:w="1247" w:type="dxa"/>
            <w:shd w:val="clear" w:color="000000" w:fill="FFFFFF"/>
            <w:noWrap/>
            <w:tcMar>
              <w:left w:w="28" w:type="dxa"/>
              <w:right w:w="28" w:type="dxa"/>
            </w:tcMar>
            <w:vAlign w:val="center"/>
            <w:hideMark/>
          </w:tcPr>
          <w:p w14:paraId="24357C58"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32EFFC1C"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3BA7843B"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Артельная ул</w:t>
            </w:r>
          </w:p>
        </w:tc>
        <w:tc>
          <w:tcPr>
            <w:tcW w:w="1013" w:type="dxa"/>
            <w:shd w:val="clear" w:color="auto" w:fill="auto"/>
            <w:noWrap/>
            <w:tcMar>
              <w:left w:w="28" w:type="dxa"/>
              <w:right w:w="28" w:type="dxa"/>
            </w:tcMar>
            <w:vAlign w:val="center"/>
            <w:hideMark/>
          </w:tcPr>
          <w:p w14:paraId="24889EE8" w14:textId="77777777" w:rsidR="00C95EE7" w:rsidRPr="00C95EE7" w:rsidRDefault="00C95EE7" w:rsidP="00C95EE7">
            <w:pPr>
              <w:jc w:val="center"/>
              <w:rPr>
                <w:sz w:val="16"/>
                <w:szCs w:val="16"/>
              </w:rPr>
            </w:pPr>
            <w:r w:rsidRPr="00C95EE7">
              <w:rPr>
                <w:sz w:val="16"/>
                <w:szCs w:val="16"/>
              </w:rPr>
              <w:t>42-25-428-00000-00375</w:t>
            </w:r>
          </w:p>
        </w:tc>
        <w:tc>
          <w:tcPr>
            <w:tcW w:w="688" w:type="dxa"/>
            <w:shd w:val="clear" w:color="auto" w:fill="auto"/>
            <w:noWrap/>
            <w:tcMar>
              <w:left w:w="28" w:type="dxa"/>
              <w:right w:w="28" w:type="dxa"/>
            </w:tcMar>
            <w:vAlign w:val="center"/>
            <w:hideMark/>
          </w:tcPr>
          <w:p w14:paraId="2844EB19"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76FBD620"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365284B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16BAE48F"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1ADF07A3"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7934A8D7"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743E3BE2"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128C5001" w14:textId="77777777" w:rsidR="00C95EE7" w:rsidRPr="00C95EE7" w:rsidRDefault="00C95EE7" w:rsidP="00C95EE7">
            <w:pPr>
              <w:jc w:val="center"/>
              <w:rPr>
                <w:sz w:val="16"/>
                <w:szCs w:val="16"/>
              </w:rPr>
            </w:pPr>
            <w:r w:rsidRPr="00C95EE7">
              <w:rPr>
                <w:sz w:val="16"/>
                <w:szCs w:val="16"/>
              </w:rPr>
              <w:t>-</w:t>
            </w:r>
          </w:p>
        </w:tc>
      </w:tr>
      <w:tr w:rsidR="00C95EE7" w:rsidRPr="00C95EE7" w14:paraId="07EF0AD5" w14:textId="77777777" w:rsidTr="00FC6183">
        <w:trPr>
          <w:trHeight w:val="20"/>
        </w:trPr>
        <w:tc>
          <w:tcPr>
            <w:tcW w:w="0" w:type="auto"/>
            <w:shd w:val="clear" w:color="000000" w:fill="FFFFFF"/>
            <w:noWrap/>
            <w:tcMar>
              <w:left w:w="28" w:type="dxa"/>
              <w:right w:w="28" w:type="dxa"/>
            </w:tcMar>
            <w:vAlign w:val="center"/>
            <w:hideMark/>
          </w:tcPr>
          <w:p w14:paraId="302B990D" w14:textId="77777777" w:rsidR="00C95EE7" w:rsidRPr="00C95EE7" w:rsidRDefault="00C95EE7" w:rsidP="00C95EE7">
            <w:pPr>
              <w:jc w:val="center"/>
              <w:rPr>
                <w:sz w:val="16"/>
                <w:szCs w:val="16"/>
              </w:rPr>
            </w:pPr>
            <w:r w:rsidRPr="00C95EE7">
              <w:rPr>
                <w:sz w:val="16"/>
                <w:szCs w:val="16"/>
              </w:rPr>
              <w:t>2.376</w:t>
            </w:r>
          </w:p>
        </w:tc>
        <w:tc>
          <w:tcPr>
            <w:tcW w:w="1247" w:type="dxa"/>
            <w:shd w:val="clear" w:color="000000" w:fill="FFFFFF"/>
            <w:noWrap/>
            <w:tcMar>
              <w:left w:w="28" w:type="dxa"/>
              <w:right w:w="28" w:type="dxa"/>
            </w:tcMar>
            <w:vAlign w:val="center"/>
            <w:hideMark/>
          </w:tcPr>
          <w:p w14:paraId="139B5F51" w14:textId="77777777" w:rsidR="00C95EE7" w:rsidRPr="00C95EE7" w:rsidRDefault="00C95EE7" w:rsidP="00C95EE7">
            <w:pPr>
              <w:jc w:val="center"/>
              <w:rPr>
                <w:sz w:val="16"/>
                <w:szCs w:val="16"/>
              </w:rPr>
            </w:pPr>
            <w:r w:rsidRPr="00C95EE7">
              <w:rPr>
                <w:sz w:val="16"/>
                <w:szCs w:val="16"/>
              </w:rPr>
              <w:t>Новокузнецкий городской округ</w:t>
            </w:r>
          </w:p>
        </w:tc>
        <w:tc>
          <w:tcPr>
            <w:tcW w:w="1240" w:type="dxa"/>
            <w:shd w:val="clear" w:color="auto" w:fill="auto"/>
            <w:noWrap/>
            <w:tcMar>
              <w:left w:w="28" w:type="dxa"/>
              <w:right w:w="28" w:type="dxa"/>
            </w:tcMar>
            <w:vAlign w:val="center"/>
            <w:hideMark/>
          </w:tcPr>
          <w:p w14:paraId="4AA466DD" w14:textId="77777777" w:rsidR="00C95EE7" w:rsidRPr="00C95EE7" w:rsidRDefault="00C95EE7" w:rsidP="00C95EE7">
            <w:pPr>
              <w:jc w:val="center"/>
              <w:rPr>
                <w:sz w:val="16"/>
                <w:szCs w:val="16"/>
              </w:rPr>
            </w:pPr>
            <w:r w:rsidRPr="00C95EE7">
              <w:rPr>
                <w:sz w:val="16"/>
                <w:szCs w:val="16"/>
              </w:rPr>
              <w:t>г. Новокузнецк</w:t>
            </w:r>
          </w:p>
        </w:tc>
        <w:tc>
          <w:tcPr>
            <w:tcW w:w="2748" w:type="dxa"/>
            <w:shd w:val="clear" w:color="auto" w:fill="auto"/>
            <w:noWrap/>
            <w:tcMar>
              <w:left w:w="28" w:type="dxa"/>
              <w:right w:w="28" w:type="dxa"/>
            </w:tcMar>
            <w:vAlign w:val="center"/>
            <w:hideMark/>
          </w:tcPr>
          <w:p w14:paraId="200B0E38" w14:textId="77777777" w:rsidR="00C95EE7" w:rsidRPr="00C95EE7" w:rsidRDefault="00C95EE7" w:rsidP="00C95EE7">
            <w:pPr>
              <w:jc w:val="both"/>
              <w:rPr>
                <w:sz w:val="16"/>
                <w:szCs w:val="16"/>
              </w:rPr>
            </w:pPr>
            <w:r w:rsidRPr="00C95EE7">
              <w:rPr>
                <w:sz w:val="16"/>
                <w:szCs w:val="16"/>
              </w:rPr>
              <w:t>654055, Кемеровская область - Кузбасс, Новокузнецк г, Заводской р-н, Челябинская ул</w:t>
            </w:r>
          </w:p>
        </w:tc>
        <w:tc>
          <w:tcPr>
            <w:tcW w:w="1013" w:type="dxa"/>
            <w:shd w:val="clear" w:color="auto" w:fill="auto"/>
            <w:noWrap/>
            <w:tcMar>
              <w:left w:w="28" w:type="dxa"/>
              <w:right w:w="28" w:type="dxa"/>
            </w:tcMar>
            <w:vAlign w:val="center"/>
            <w:hideMark/>
          </w:tcPr>
          <w:p w14:paraId="632D3D54" w14:textId="77777777" w:rsidR="00C95EE7" w:rsidRPr="00C95EE7" w:rsidRDefault="00C95EE7" w:rsidP="00C95EE7">
            <w:pPr>
              <w:jc w:val="center"/>
              <w:rPr>
                <w:sz w:val="16"/>
                <w:szCs w:val="16"/>
              </w:rPr>
            </w:pPr>
            <w:r w:rsidRPr="00C95EE7">
              <w:rPr>
                <w:sz w:val="16"/>
                <w:szCs w:val="16"/>
              </w:rPr>
              <w:t>42-25-428-00000-00376</w:t>
            </w:r>
          </w:p>
        </w:tc>
        <w:tc>
          <w:tcPr>
            <w:tcW w:w="688" w:type="dxa"/>
            <w:shd w:val="clear" w:color="auto" w:fill="auto"/>
            <w:noWrap/>
            <w:tcMar>
              <w:left w:w="28" w:type="dxa"/>
              <w:right w:w="28" w:type="dxa"/>
            </w:tcMar>
            <w:vAlign w:val="center"/>
            <w:hideMark/>
          </w:tcPr>
          <w:p w14:paraId="5996A830" w14:textId="77777777" w:rsidR="00C95EE7" w:rsidRPr="00C95EE7" w:rsidRDefault="00C95EE7" w:rsidP="00C95EE7">
            <w:pPr>
              <w:jc w:val="center"/>
              <w:rPr>
                <w:sz w:val="20"/>
                <w:szCs w:val="20"/>
              </w:rPr>
            </w:pPr>
            <w:r w:rsidRPr="00C95EE7">
              <w:rPr>
                <w:sz w:val="16"/>
                <w:szCs w:val="16"/>
              </w:rPr>
              <w:t>-</w:t>
            </w:r>
          </w:p>
        </w:tc>
        <w:tc>
          <w:tcPr>
            <w:tcW w:w="610" w:type="dxa"/>
            <w:shd w:val="clear" w:color="auto" w:fill="auto"/>
            <w:noWrap/>
            <w:tcMar>
              <w:left w:w="28" w:type="dxa"/>
              <w:right w:w="28" w:type="dxa"/>
            </w:tcMar>
            <w:vAlign w:val="center"/>
            <w:hideMark/>
          </w:tcPr>
          <w:p w14:paraId="03BF3021" w14:textId="77777777" w:rsidR="00C95EE7" w:rsidRPr="00C95EE7" w:rsidRDefault="00C95EE7" w:rsidP="00C95EE7">
            <w:pPr>
              <w:jc w:val="center"/>
              <w:rPr>
                <w:sz w:val="16"/>
                <w:szCs w:val="16"/>
              </w:rPr>
            </w:pPr>
            <w:r w:rsidRPr="00C95EE7">
              <w:rPr>
                <w:sz w:val="16"/>
                <w:szCs w:val="16"/>
              </w:rPr>
              <w:t>4</w:t>
            </w:r>
          </w:p>
        </w:tc>
        <w:tc>
          <w:tcPr>
            <w:tcW w:w="1701" w:type="dxa"/>
            <w:shd w:val="clear" w:color="auto" w:fill="auto"/>
            <w:noWrap/>
            <w:tcMar>
              <w:left w:w="28" w:type="dxa"/>
              <w:right w:w="28" w:type="dxa"/>
            </w:tcMar>
            <w:vAlign w:val="center"/>
            <w:hideMark/>
          </w:tcPr>
          <w:p w14:paraId="58A60AAC" w14:textId="77777777" w:rsidR="00C95EE7" w:rsidRPr="00C95EE7" w:rsidRDefault="00C95EE7" w:rsidP="00C95EE7">
            <w:pPr>
              <w:jc w:val="center"/>
              <w:rPr>
                <w:sz w:val="16"/>
                <w:szCs w:val="16"/>
              </w:rPr>
            </w:pPr>
            <w:r w:rsidRPr="00C95EE7">
              <w:rPr>
                <w:sz w:val="16"/>
                <w:szCs w:val="16"/>
              </w:rPr>
              <w:t>23 595,00</w:t>
            </w:r>
          </w:p>
        </w:tc>
        <w:tc>
          <w:tcPr>
            <w:tcW w:w="1114" w:type="dxa"/>
            <w:shd w:val="clear" w:color="auto" w:fill="auto"/>
            <w:noWrap/>
            <w:tcMar>
              <w:left w:w="28" w:type="dxa"/>
              <w:right w:w="28" w:type="dxa"/>
            </w:tcMar>
            <w:vAlign w:val="center"/>
            <w:hideMark/>
          </w:tcPr>
          <w:p w14:paraId="74F45A86" w14:textId="77777777" w:rsidR="00C95EE7" w:rsidRPr="00C95EE7" w:rsidRDefault="00C95EE7" w:rsidP="00C95EE7">
            <w:pPr>
              <w:jc w:val="center"/>
              <w:rPr>
                <w:sz w:val="16"/>
                <w:szCs w:val="16"/>
              </w:rPr>
            </w:pPr>
            <w:r w:rsidRPr="00C95EE7">
              <w:rPr>
                <w:sz w:val="16"/>
                <w:szCs w:val="16"/>
              </w:rPr>
              <w:t>23 169,00</w:t>
            </w:r>
          </w:p>
        </w:tc>
        <w:tc>
          <w:tcPr>
            <w:tcW w:w="1020" w:type="dxa"/>
            <w:shd w:val="clear" w:color="auto" w:fill="auto"/>
            <w:noWrap/>
            <w:tcMar>
              <w:left w:w="28" w:type="dxa"/>
              <w:right w:w="28" w:type="dxa"/>
            </w:tcMar>
            <w:vAlign w:val="center"/>
            <w:hideMark/>
          </w:tcPr>
          <w:p w14:paraId="5D41B20D" w14:textId="77777777" w:rsidR="00C95EE7" w:rsidRPr="00C95EE7" w:rsidRDefault="00C95EE7" w:rsidP="00C95EE7">
            <w:pPr>
              <w:jc w:val="center"/>
              <w:rPr>
                <w:sz w:val="16"/>
                <w:szCs w:val="16"/>
              </w:rPr>
            </w:pPr>
            <w:r w:rsidRPr="00C95EE7">
              <w:rPr>
                <w:sz w:val="16"/>
                <w:szCs w:val="16"/>
              </w:rPr>
              <w:t>-</w:t>
            </w:r>
          </w:p>
        </w:tc>
        <w:tc>
          <w:tcPr>
            <w:tcW w:w="964" w:type="dxa"/>
            <w:shd w:val="clear" w:color="000000" w:fill="FFFFFF"/>
            <w:tcMar>
              <w:left w:w="28" w:type="dxa"/>
              <w:right w:w="28" w:type="dxa"/>
            </w:tcMar>
            <w:vAlign w:val="center"/>
            <w:hideMark/>
          </w:tcPr>
          <w:p w14:paraId="3C5881CD" w14:textId="77777777" w:rsidR="00C95EE7" w:rsidRPr="00C95EE7" w:rsidRDefault="00C95EE7" w:rsidP="00C95EE7">
            <w:pPr>
              <w:jc w:val="center"/>
              <w:rPr>
                <w:sz w:val="16"/>
                <w:szCs w:val="16"/>
              </w:rPr>
            </w:pPr>
            <w:r w:rsidRPr="00C95EE7">
              <w:rPr>
                <w:sz w:val="16"/>
                <w:szCs w:val="16"/>
              </w:rPr>
              <w:t>23 169,00</w:t>
            </w:r>
          </w:p>
        </w:tc>
        <w:tc>
          <w:tcPr>
            <w:tcW w:w="1316" w:type="dxa"/>
            <w:shd w:val="clear" w:color="auto" w:fill="auto"/>
            <w:noWrap/>
            <w:tcMar>
              <w:left w:w="28" w:type="dxa"/>
              <w:right w:w="28" w:type="dxa"/>
            </w:tcMar>
            <w:vAlign w:val="center"/>
            <w:hideMark/>
          </w:tcPr>
          <w:p w14:paraId="2A787096" w14:textId="77777777" w:rsidR="00C95EE7" w:rsidRPr="00C95EE7" w:rsidRDefault="00C95EE7" w:rsidP="00C95EE7">
            <w:pPr>
              <w:jc w:val="center"/>
              <w:rPr>
                <w:sz w:val="16"/>
                <w:szCs w:val="16"/>
              </w:rPr>
            </w:pPr>
            <w:r w:rsidRPr="00C95EE7">
              <w:rPr>
                <w:sz w:val="16"/>
                <w:szCs w:val="16"/>
              </w:rPr>
              <w:t>-</w:t>
            </w:r>
          </w:p>
        </w:tc>
        <w:tc>
          <w:tcPr>
            <w:tcW w:w="1196" w:type="dxa"/>
            <w:shd w:val="clear" w:color="auto" w:fill="auto"/>
            <w:noWrap/>
            <w:tcMar>
              <w:left w:w="28" w:type="dxa"/>
              <w:right w:w="28" w:type="dxa"/>
            </w:tcMar>
            <w:vAlign w:val="center"/>
            <w:hideMark/>
          </w:tcPr>
          <w:p w14:paraId="6983FF89" w14:textId="77777777" w:rsidR="00C95EE7" w:rsidRPr="00C95EE7" w:rsidRDefault="00C95EE7" w:rsidP="00C95EE7">
            <w:pPr>
              <w:jc w:val="center"/>
              <w:rPr>
                <w:sz w:val="16"/>
                <w:szCs w:val="16"/>
              </w:rPr>
            </w:pPr>
            <w:r w:rsidRPr="00C95EE7">
              <w:rPr>
                <w:sz w:val="16"/>
                <w:szCs w:val="16"/>
              </w:rPr>
              <w:t>-</w:t>
            </w:r>
          </w:p>
        </w:tc>
      </w:tr>
      <w:tr w:rsidR="00C95EE7" w:rsidRPr="00C95EE7" w14:paraId="69E41583" w14:textId="77777777" w:rsidTr="00FC6183">
        <w:trPr>
          <w:trHeight w:val="20"/>
        </w:trPr>
        <w:tc>
          <w:tcPr>
            <w:tcW w:w="8265" w:type="dxa"/>
            <w:gridSpan w:val="7"/>
            <w:shd w:val="clear" w:color="000000" w:fill="FFFFFF"/>
            <w:noWrap/>
            <w:tcMar>
              <w:left w:w="28" w:type="dxa"/>
              <w:right w:w="28" w:type="dxa"/>
            </w:tcMar>
            <w:vAlign w:val="center"/>
          </w:tcPr>
          <w:p w14:paraId="787F3B9B" w14:textId="77777777" w:rsidR="00C95EE7" w:rsidRPr="00C95EE7" w:rsidRDefault="00C95EE7" w:rsidP="00C95EE7">
            <w:pPr>
              <w:jc w:val="right"/>
              <w:rPr>
                <w:sz w:val="16"/>
                <w:szCs w:val="16"/>
              </w:rPr>
            </w:pPr>
            <w:r w:rsidRPr="00C95EE7">
              <w:rPr>
                <w:sz w:val="16"/>
                <w:szCs w:val="16"/>
              </w:rPr>
              <w:t>Всего:</w:t>
            </w:r>
          </w:p>
        </w:tc>
        <w:tc>
          <w:tcPr>
            <w:tcW w:w="1701" w:type="dxa"/>
            <w:shd w:val="clear" w:color="auto" w:fill="auto"/>
            <w:noWrap/>
            <w:tcMar>
              <w:left w:w="28" w:type="dxa"/>
              <w:right w:w="28" w:type="dxa"/>
            </w:tcMar>
            <w:vAlign w:val="center"/>
          </w:tcPr>
          <w:p w14:paraId="441EAC49" w14:textId="77777777" w:rsidR="00C95EE7" w:rsidRPr="00C95EE7" w:rsidRDefault="00C95EE7" w:rsidP="00C95EE7">
            <w:pPr>
              <w:jc w:val="center"/>
              <w:rPr>
                <w:sz w:val="16"/>
                <w:szCs w:val="16"/>
              </w:rPr>
            </w:pPr>
            <w:r w:rsidRPr="00C95EE7">
              <w:rPr>
                <w:sz w:val="16"/>
                <w:szCs w:val="16"/>
              </w:rPr>
              <w:t>357 549 455,57</w:t>
            </w:r>
          </w:p>
        </w:tc>
        <w:tc>
          <w:tcPr>
            <w:tcW w:w="111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C43379" w14:textId="77777777" w:rsidR="00C95EE7" w:rsidRPr="00C95EE7" w:rsidRDefault="00C95EE7" w:rsidP="00C95EE7">
            <w:pPr>
              <w:jc w:val="center"/>
              <w:rPr>
                <w:sz w:val="16"/>
                <w:szCs w:val="16"/>
              </w:rPr>
            </w:pPr>
            <w:r w:rsidRPr="00C95EE7">
              <w:rPr>
                <w:sz w:val="16"/>
                <w:szCs w:val="16"/>
              </w:rPr>
              <w:t>357 375 185,57</w:t>
            </w:r>
          </w:p>
        </w:tc>
        <w:tc>
          <w:tcPr>
            <w:tcW w:w="10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CF7A9AE" w14:textId="77777777" w:rsidR="00C95EE7" w:rsidRPr="00C95EE7" w:rsidRDefault="00C95EE7" w:rsidP="00C95EE7">
            <w:pPr>
              <w:jc w:val="center"/>
              <w:rPr>
                <w:sz w:val="16"/>
                <w:szCs w:val="16"/>
              </w:rPr>
            </w:pP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357AA9" w14:textId="77777777" w:rsidR="00C95EE7" w:rsidRPr="00C95EE7" w:rsidRDefault="00C95EE7" w:rsidP="00C95EE7">
            <w:pPr>
              <w:jc w:val="center"/>
              <w:rPr>
                <w:sz w:val="16"/>
                <w:szCs w:val="16"/>
              </w:rPr>
            </w:pPr>
            <w:r w:rsidRPr="00C95EE7">
              <w:rPr>
                <w:sz w:val="16"/>
                <w:szCs w:val="16"/>
              </w:rPr>
              <w:t>9 472 392,00</w:t>
            </w:r>
          </w:p>
        </w:tc>
        <w:tc>
          <w:tcPr>
            <w:tcW w:w="13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2AF8860" w14:textId="77777777" w:rsidR="00C95EE7" w:rsidRPr="00C95EE7" w:rsidRDefault="00C95EE7" w:rsidP="00C95EE7">
            <w:pPr>
              <w:jc w:val="center"/>
              <w:rPr>
                <w:sz w:val="16"/>
                <w:szCs w:val="16"/>
              </w:rPr>
            </w:pPr>
            <w:r w:rsidRPr="00C95EE7">
              <w:rPr>
                <w:sz w:val="16"/>
                <w:szCs w:val="16"/>
              </w:rPr>
              <w:t>347 902 793,57</w:t>
            </w:r>
          </w:p>
        </w:tc>
        <w:tc>
          <w:tcPr>
            <w:tcW w:w="1196" w:type="dxa"/>
            <w:shd w:val="clear" w:color="auto" w:fill="auto"/>
            <w:noWrap/>
            <w:tcMar>
              <w:left w:w="28" w:type="dxa"/>
              <w:right w:w="28" w:type="dxa"/>
            </w:tcMar>
            <w:vAlign w:val="center"/>
          </w:tcPr>
          <w:p w14:paraId="630FA2C4" w14:textId="77777777" w:rsidR="00C95EE7" w:rsidRPr="00C95EE7" w:rsidRDefault="00C95EE7" w:rsidP="00C95EE7">
            <w:pPr>
              <w:jc w:val="center"/>
              <w:rPr>
                <w:sz w:val="16"/>
                <w:szCs w:val="16"/>
              </w:rPr>
            </w:pPr>
          </w:p>
        </w:tc>
      </w:tr>
    </w:tbl>
    <w:p w14:paraId="6E1A3A66" w14:textId="77777777" w:rsidR="00C95EE7" w:rsidRPr="00C95EE7" w:rsidRDefault="00C95EE7" w:rsidP="00C95EE7">
      <w:pPr>
        <w:jc w:val="center"/>
        <w:rPr>
          <w:sz w:val="28"/>
          <w:szCs w:val="28"/>
        </w:rPr>
      </w:pPr>
    </w:p>
    <w:p w14:paraId="2CCA7904" w14:textId="77777777" w:rsidR="00C95EE7" w:rsidRDefault="00C95EE7" w:rsidP="00C95EE7">
      <w:pPr>
        <w:tabs>
          <w:tab w:val="left" w:pos="9214"/>
        </w:tabs>
        <w:ind w:right="-739"/>
        <w:sectPr w:rsidR="00C95EE7" w:rsidSect="00C95EE7">
          <w:pgSz w:w="16838" w:h="11906" w:orient="landscape"/>
          <w:pgMar w:top="1418" w:right="851" w:bottom="851" w:left="851" w:header="709" w:footer="709" w:gutter="0"/>
          <w:cols w:space="708"/>
          <w:titlePg/>
          <w:docGrid w:linePitch="360"/>
        </w:sectPr>
      </w:pPr>
    </w:p>
    <w:p w14:paraId="6E9153FC" w14:textId="509C34AC" w:rsidR="00C95EE7" w:rsidRPr="009675EF" w:rsidRDefault="00C95EE7" w:rsidP="00C95EE7">
      <w:pPr>
        <w:tabs>
          <w:tab w:val="left" w:pos="9214"/>
        </w:tabs>
        <w:ind w:left="-1075" w:right="-739" w:firstLine="6887"/>
      </w:pPr>
      <w:r w:rsidRPr="009675EF">
        <w:lastRenderedPageBreak/>
        <w:t xml:space="preserve">Приложение № </w:t>
      </w:r>
      <w:r>
        <w:t>2</w:t>
      </w:r>
      <w:r>
        <w:t xml:space="preserve"> </w:t>
      </w:r>
      <w:r w:rsidRPr="009675EF">
        <w:t xml:space="preserve">к </w:t>
      </w:r>
      <w:r>
        <w:t>протоколу</w:t>
      </w:r>
      <w:r w:rsidRPr="009675EF">
        <w:t xml:space="preserve"> № </w:t>
      </w:r>
      <w:r>
        <w:t>39</w:t>
      </w:r>
    </w:p>
    <w:p w14:paraId="584FD9F7" w14:textId="77777777" w:rsidR="00C95EE7" w:rsidRPr="009675EF" w:rsidRDefault="00C95EE7" w:rsidP="00C95EE7">
      <w:pPr>
        <w:tabs>
          <w:tab w:val="left" w:pos="9214"/>
        </w:tabs>
        <w:ind w:left="-1075" w:right="-739" w:firstLine="6887"/>
      </w:pPr>
      <w:r w:rsidRPr="009675EF">
        <w:t>заседания правления Региональной</w:t>
      </w:r>
    </w:p>
    <w:p w14:paraId="0A69B678" w14:textId="77777777" w:rsidR="00C95EE7" w:rsidRPr="009675EF" w:rsidRDefault="00C95EE7" w:rsidP="00C95EE7">
      <w:pPr>
        <w:tabs>
          <w:tab w:val="left" w:pos="9214"/>
        </w:tabs>
        <w:ind w:left="-1075" w:right="-739" w:firstLine="6887"/>
      </w:pPr>
      <w:r w:rsidRPr="009675EF">
        <w:t>энергетической комиссии</w:t>
      </w:r>
    </w:p>
    <w:p w14:paraId="1489D5FD" w14:textId="77777777" w:rsidR="00C95EE7" w:rsidRDefault="00C95EE7" w:rsidP="00C95EE7">
      <w:pPr>
        <w:tabs>
          <w:tab w:val="left" w:pos="9214"/>
        </w:tabs>
        <w:ind w:left="-1075" w:right="-739" w:firstLine="6887"/>
      </w:pPr>
      <w:r w:rsidRPr="009675EF">
        <w:t xml:space="preserve">Кузбасса от </w:t>
      </w:r>
      <w:r>
        <w:t>22</w:t>
      </w:r>
      <w:r w:rsidRPr="009675EF">
        <w:t>.</w:t>
      </w:r>
      <w:r>
        <w:t>05</w:t>
      </w:r>
      <w:r w:rsidRPr="009675EF">
        <w:t>.202</w:t>
      </w:r>
      <w:r>
        <w:t>5</w:t>
      </w:r>
    </w:p>
    <w:p w14:paraId="3BD28165" w14:textId="77777777" w:rsidR="000365E8" w:rsidRDefault="000365E8" w:rsidP="00C95EE7">
      <w:pPr>
        <w:tabs>
          <w:tab w:val="left" w:pos="9214"/>
        </w:tabs>
        <w:ind w:left="-1075" w:right="-739" w:firstLine="6887"/>
      </w:pPr>
    </w:p>
    <w:p w14:paraId="33879851" w14:textId="77777777" w:rsidR="000365E8" w:rsidRPr="000365E8" w:rsidRDefault="000365E8" w:rsidP="000365E8">
      <w:pPr>
        <w:jc w:val="center"/>
        <w:rPr>
          <w:b/>
          <w:sz w:val="28"/>
          <w:szCs w:val="28"/>
        </w:rPr>
      </w:pPr>
      <w:r w:rsidRPr="000365E8">
        <w:rPr>
          <w:b/>
          <w:sz w:val="28"/>
          <w:szCs w:val="28"/>
        </w:rPr>
        <w:t>Экспертное заключение</w:t>
      </w:r>
    </w:p>
    <w:p w14:paraId="73EB2800" w14:textId="77777777" w:rsidR="000365E8" w:rsidRPr="000365E8" w:rsidRDefault="000365E8" w:rsidP="000365E8">
      <w:pPr>
        <w:jc w:val="center"/>
        <w:rPr>
          <w:bCs/>
          <w:sz w:val="28"/>
          <w:szCs w:val="28"/>
        </w:rPr>
      </w:pPr>
      <w:r w:rsidRPr="000365E8">
        <w:rPr>
          <w:bCs/>
          <w:sz w:val="28"/>
          <w:szCs w:val="28"/>
        </w:rPr>
        <w:t>Региональной энергетической комиссии Кузбасса</w:t>
      </w:r>
    </w:p>
    <w:p w14:paraId="1F6A7A45" w14:textId="77777777" w:rsidR="000365E8" w:rsidRPr="000365E8" w:rsidRDefault="000365E8" w:rsidP="000365E8">
      <w:pPr>
        <w:jc w:val="center"/>
        <w:rPr>
          <w:bCs/>
          <w:sz w:val="28"/>
          <w:szCs w:val="28"/>
        </w:rPr>
      </w:pPr>
      <w:r w:rsidRPr="000365E8">
        <w:rPr>
          <w:bCs/>
          <w:sz w:val="28"/>
          <w:szCs w:val="28"/>
        </w:rPr>
        <w:t xml:space="preserve">по материалам, представленным </w:t>
      </w:r>
      <w:r w:rsidRPr="000365E8">
        <w:rPr>
          <w:bCs/>
          <w:sz w:val="28"/>
          <w:szCs w:val="28"/>
        </w:rPr>
        <w:br/>
        <w:t xml:space="preserve">ООО «Кузбассоблгаз» </w:t>
      </w:r>
      <w:r w:rsidRPr="000365E8">
        <w:rPr>
          <w:bCs/>
          <w:sz w:val="28"/>
          <w:szCs w:val="28"/>
        </w:rPr>
        <w:br/>
        <w:t xml:space="preserve">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«Кузбассоблгаз» </w:t>
      </w:r>
      <w:r w:rsidRPr="000365E8">
        <w:rPr>
          <w:bCs/>
          <w:sz w:val="28"/>
          <w:szCs w:val="28"/>
        </w:rPr>
        <w:br/>
        <w:t>за 1 квартал 2025 года</w:t>
      </w:r>
    </w:p>
    <w:p w14:paraId="293C5E51" w14:textId="77777777" w:rsidR="000365E8" w:rsidRDefault="000365E8" w:rsidP="000365E8">
      <w:pPr>
        <w:ind w:firstLine="720"/>
        <w:jc w:val="both"/>
        <w:rPr>
          <w:sz w:val="28"/>
          <w:szCs w:val="28"/>
        </w:rPr>
      </w:pPr>
    </w:p>
    <w:p w14:paraId="560A42B8" w14:textId="0AC456A3" w:rsidR="000365E8" w:rsidRPr="000365E8" w:rsidRDefault="000365E8" w:rsidP="000365E8">
      <w:pPr>
        <w:ind w:firstLine="720"/>
        <w:jc w:val="both"/>
        <w:rPr>
          <w:sz w:val="28"/>
          <w:szCs w:val="28"/>
        </w:rPr>
      </w:pPr>
      <w:r w:rsidRPr="000365E8">
        <w:rPr>
          <w:sz w:val="28"/>
          <w:szCs w:val="28"/>
        </w:rPr>
        <w:t>Нормативно-методической основой проведения анализа являются:</w:t>
      </w:r>
    </w:p>
    <w:p w14:paraId="62AE77EA" w14:textId="77777777" w:rsidR="000365E8" w:rsidRPr="000365E8" w:rsidRDefault="000365E8" w:rsidP="000365E8">
      <w:pPr>
        <w:tabs>
          <w:tab w:val="num" w:pos="2160"/>
          <w:tab w:val="left" w:pos="10080"/>
        </w:tabs>
        <w:ind w:firstLine="709"/>
        <w:jc w:val="both"/>
        <w:rPr>
          <w:sz w:val="28"/>
          <w:szCs w:val="28"/>
        </w:rPr>
      </w:pPr>
      <w:r w:rsidRPr="000365E8">
        <w:rPr>
          <w:sz w:val="28"/>
          <w:szCs w:val="28"/>
        </w:rPr>
        <w:t>Гражданский кодекс Российской Федерации;</w:t>
      </w:r>
    </w:p>
    <w:p w14:paraId="5A3B3B80" w14:textId="77777777" w:rsidR="000365E8" w:rsidRPr="000365E8" w:rsidRDefault="000365E8" w:rsidP="000365E8">
      <w:pPr>
        <w:tabs>
          <w:tab w:val="num" w:pos="2160"/>
          <w:tab w:val="left" w:pos="10080"/>
        </w:tabs>
        <w:ind w:firstLine="709"/>
        <w:jc w:val="both"/>
        <w:rPr>
          <w:sz w:val="28"/>
          <w:szCs w:val="28"/>
        </w:rPr>
      </w:pPr>
      <w:r w:rsidRPr="000365E8">
        <w:rPr>
          <w:sz w:val="28"/>
          <w:szCs w:val="28"/>
        </w:rPr>
        <w:t>Налоговый кодекс Российской Федерации (в дальнейшем НК РФ);</w:t>
      </w:r>
    </w:p>
    <w:p w14:paraId="2D668221" w14:textId="77777777" w:rsidR="000365E8" w:rsidRPr="000365E8" w:rsidRDefault="000365E8" w:rsidP="000365E8">
      <w:pPr>
        <w:tabs>
          <w:tab w:val="num" w:pos="2160"/>
          <w:tab w:val="left" w:pos="10080"/>
        </w:tabs>
        <w:ind w:firstLine="709"/>
        <w:jc w:val="both"/>
        <w:rPr>
          <w:sz w:val="28"/>
          <w:szCs w:val="28"/>
        </w:rPr>
      </w:pPr>
      <w:r w:rsidRPr="000365E8">
        <w:rPr>
          <w:sz w:val="28"/>
          <w:szCs w:val="28"/>
        </w:rPr>
        <w:t>Трудовой Кодекс Российской Федерации (в дальнейшем ТК РФ);</w:t>
      </w:r>
    </w:p>
    <w:p w14:paraId="509B03A7" w14:textId="77777777" w:rsidR="000365E8" w:rsidRPr="000365E8" w:rsidRDefault="000365E8" w:rsidP="000365E8">
      <w:pPr>
        <w:tabs>
          <w:tab w:val="num" w:pos="2160"/>
          <w:tab w:val="left" w:pos="10080"/>
        </w:tabs>
        <w:ind w:firstLine="709"/>
        <w:jc w:val="both"/>
        <w:rPr>
          <w:sz w:val="28"/>
          <w:szCs w:val="28"/>
        </w:rPr>
      </w:pPr>
      <w:r w:rsidRPr="000365E8">
        <w:rPr>
          <w:spacing w:val="-5"/>
          <w:sz w:val="28"/>
          <w:szCs w:val="28"/>
        </w:rPr>
        <w:t xml:space="preserve">Федеральный Закон </w:t>
      </w:r>
      <w:r w:rsidRPr="000365E8">
        <w:rPr>
          <w:spacing w:val="-7"/>
          <w:sz w:val="28"/>
          <w:szCs w:val="28"/>
        </w:rPr>
        <w:t>от 17.08.1995 № 147-ФЗ «О естественных монополиях»;</w:t>
      </w:r>
    </w:p>
    <w:p w14:paraId="65E80B70"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20BA580"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0365E8">
        <w:rPr>
          <w:spacing w:val="-7"/>
          <w:sz w:val="28"/>
          <w:szCs w:val="28"/>
        </w:rPr>
        <w:br/>
        <w:t>№ 1151/18 (далее - Методические указания);</w:t>
      </w:r>
    </w:p>
    <w:p w14:paraId="63D8E2DC" w14:textId="77777777" w:rsidR="000365E8" w:rsidRPr="000365E8" w:rsidRDefault="000365E8" w:rsidP="000365E8">
      <w:pPr>
        <w:tabs>
          <w:tab w:val="num" w:pos="2160"/>
          <w:tab w:val="left" w:pos="10080"/>
        </w:tabs>
        <w:ind w:firstLine="709"/>
        <w:jc w:val="both"/>
        <w:rPr>
          <w:spacing w:val="-7"/>
          <w:sz w:val="28"/>
          <w:szCs w:val="28"/>
        </w:rPr>
      </w:pPr>
      <w:r w:rsidRPr="000365E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0365E8">
        <w:rPr>
          <w:spacing w:val="-7"/>
          <w:sz w:val="28"/>
          <w:szCs w:val="28"/>
        </w:rPr>
        <w:t>;</w:t>
      </w:r>
    </w:p>
    <w:p w14:paraId="1283F714"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BAA75FB" w14:textId="77777777" w:rsidR="000365E8" w:rsidRPr="000365E8" w:rsidRDefault="000365E8" w:rsidP="000365E8">
      <w:pPr>
        <w:tabs>
          <w:tab w:val="num" w:pos="2160"/>
          <w:tab w:val="left" w:pos="10080"/>
        </w:tabs>
        <w:ind w:firstLine="709"/>
        <w:jc w:val="both"/>
        <w:rPr>
          <w:sz w:val="28"/>
          <w:szCs w:val="28"/>
        </w:rPr>
      </w:pPr>
      <w:r w:rsidRPr="000365E8">
        <w:rPr>
          <w:spacing w:val="-7"/>
          <w:sz w:val="28"/>
          <w:szCs w:val="28"/>
        </w:rPr>
        <w:t>Прочие законы и подзаконные акты, методические разработки и подходы,</w:t>
      </w:r>
      <w:r w:rsidRPr="000365E8">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57D1579" w14:textId="77777777" w:rsidR="000365E8" w:rsidRPr="000365E8" w:rsidRDefault="000365E8" w:rsidP="000365E8">
      <w:pPr>
        <w:ind w:firstLine="720"/>
        <w:jc w:val="both"/>
        <w:rPr>
          <w:sz w:val="28"/>
          <w:szCs w:val="28"/>
        </w:rPr>
      </w:pPr>
      <w:r w:rsidRPr="000365E8">
        <w:rPr>
          <w:noProof/>
          <w:sz w:val="28"/>
          <w:szCs w:val="28"/>
        </w:rPr>
        <w:t xml:space="preserve">ООО </w:t>
      </w:r>
      <w:bookmarkStart w:id="11" w:name="_Hlk26364460"/>
      <w:r w:rsidRPr="000365E8">
        <w:rPr>
          <w:noProof/>
          <w:sz w:val="28"/>
          <w:szCs w:val="28"/>
        </w:rPr>
        <w:t>«Кузбассоблгаз»</w:t>
      </w:r>
      <w:bookmarkEnd w:id="11"/>
      <w:r w:rsidRPr="000365E8">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0365E8">
        <w:rPr>
          <w:noProof/>
          <w:sz w:val="28"/>
          <w:szCs w:val="28"/>
        </w:rPr>
        <w:br/>
        <w:t>1 квартал 2025 года</w:t>
      </w:r>
      <w:r w:rsidRPr="000365E8">
        <w:rPr>
          <w:sz w:val="28"/>
          <w:szCs w:val="28"/>
        </w:rPr>
        <w:t>.</w:t>
      </w:r>
    </w:p>
    <w:p w14:paraId="2AAD7D07" w14:textId="77777777" w:rsidR="000365E8" w:rsidRPr="000365E8" w:rsidRDefault="000365E8" w:rsidP="000365E8">
      <w:pPr>
        <w:ind w:firstLine="720"/>
        <w:jc w:val="both"/>
        <w:rPr>
          <w:sz w:val="28"/>
          <w:szCs w:val="28"/>
        </w:rPr>
      </w:pPr>
      <w:r w:rsidRPr="000365E8">
        <w:rPr>
          <w:sz w:val="28"/>
          <w:szCs w:val="28"/>
        </w:rPr>
        <w:lastRenderedPageBreak/>
        <w:t>В качестве обосновывающих материалов, предприятие представило:</w:t>
      </w:r>
    </w:p>
    <w:p w14:paraId="5CA2469D" w14:textId="77777777" w:rsidR="000365E8" w:rsidRPr="000365E8" w:rsidRDefault="000365E8" w:rsidP="000365E8">
      <w:pPr>
        <w:numPr>
          <w:ilvl w:val="0"/>
          <w:numId w:val="26"/>
        </w:numPr>
        <w:tabs>
          <w:tab w:val="left" w:pos="840"/>
          <w:tab w:val="num" w:pos="1134"/>
        </w:tabs>
        <w:ind w:left="0" w:firstLine="709"/>
        <w:jc w:val="both"/>
        <w:rPr>
          <w:sz w:val="28"/>
          <w:szCs w:val="28"/>
        </w:rPr>
      </w:pPr>
      <w:r w:rsidRPr="000365E8">
        <w:rPr>
          <w:sz w:val="28"/>
          <w:szCs w:val="28"/>
        </w:rPr>
        <w:t>Сведения об экономически обоснованных расходах на подключение (технологическое присоединение) газоиспользующего оборудования за 1 квартал 2025 года;</w:t>
      </w:r>
    </w:p>
    <w:p w14:paraId="587BE367" w14:textId="77777777" w:rsidR="000365E8" w:rsidRPr="000365E8" w:rsidRDefault="000365E8" w:rsidP="000365E8">
      <w:pPr>
        <w:numPr>
          <w:ilvl w:val="0"/>
          <w:numId w:val="26"/>
        </w:numPr>
        <w:tabs>
          <w:tab w:val="left" w:pos="840"/>
          <w:tab w:val="num" w:pos="1134"/>
        </w:tabs>
        <w:ind w:left="0" w:firstLine="709"/>
        <w:jc w:val="both"/>
        <w:rPr>
          <w:sz w:val="28"/>
          <w:szCs w:val="28"/>
        </w:rPr>
      </w:pPr>
      <w:r w:rsidRPr="000365E8">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23CFD59D" w14:textId="77777777" w:rsidR="000365E8" w:rsidRPr="000365E8" w:rsidRDefault="000365E8" w:rsidP="000365E8">
      <w:pPr>
        <w:numPr>
          <w:ilvl w:val="0"/>
          <w:numId w:val="26"/>
        </w:numPr>
        <w:tabs>
          <w:tab w:val="left" w:pos="840"/>
          <w:tab w:val="num" w:pos="1134"/>
        </w:tabs>
        <w:ind w:left="0" w:firstLine="709"/>
        <w:jc w:val="both"/>
        <w:rPr>
          <w:sz w:val="28"/>
          <w:szCs w:val="28"/>
        </w:rPr>
      </w:pPr>
      <w:r w:rsidRPr="000365E8">
        <w:rPr>
          <w:sz w:val="28"/>
          <w:szCs w:val="28"/>
        </w:rPr>
        <w:t>Пообъектный расчет расходов на подключение (технологическое присоединение) газоиспользующего оборудование.</w:t>
      </w:r>
    </w:p>
    <w:p w14:paraId="7742B0CA" w14:textId="77777777" w:rsidR="000365E8" w:rsidRPr="000365E8" w:rsidRDefault="000365E8" w:rsidP="000365E8">
      <w:pPr>
        <w:ind w:firstLine="720"/>
        <w:jc w:val="both"/>
        <w:rPr>
          <w:sz w:val="28"/>
          <w:szCs w:val="28"/>
        </w:rPr>
      </w:pPr>
      <w:r w:rsidRPr="000365E8">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54851D88" w14:textId="77777777" w:rsidR="000365E8" w:rsidRPr="000365E8" w:rsidRDefault="000365E8" w:rsidP="000365E8">
      <w:pPr>
        <w:ind w:firstLine="720"/>
        <w:jc w:val="both"/>
        <w:rPr>
          <w:sz w:val="28"/>
          <w:szCs w:val="28"/>
        </w:rPr>
      </w:pPr>
      <w:r w:rsidRPr="000365E8">
        <w:rPr>
          <w:sz w:val="28"/>
          <w:szCs w:val="28"/>
        </w:rP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11CAD6D5" w14:textId="77777777" w:rsidR="000365E8" w:rsidRPr="000365E8" w:rsidRDefault="000365E8" w:rsidP="000365E8">
      <w:pPr>
        <w:ind w:firstLine="720"/>
        <w:jc w:val="both"/>
        <w:rPr>
          <w:sz w:val="28"/>
          <w:szCs w:val="28"/>
        </w:rPr>
      </w:pPr>
      <w:r w:rsidRPr="000365E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2DA0567D" w14:textId="77777777" w:rsidR="000365E8" w:rsidRPr="000365E8" w:rsidRDefault="000365E8" w:rsidP="000365E8">
      <w:pPr>
        <w:ind w:firstLine="720"/>
        <w:jc w:val="both"/>
        <w:rPr>
          <w:sz w:val="28"/>
          <w:szCs w:val="28"/>
        </w:rPr>
      </w:pPr>
      <w:r w:rsidRPr="000365E8">
        <w:rPr>
          <w:sz w:val="28"/>
          <w:szCs w:val="28"/>
        </w:rPr>
        <w:t>- на выполнение строительно-монтажных работ, определенные в соответствии с НЦС;</w:t>
      </w:r>
    </w:p>
    <w:p w14:paraId="7B22BA38" w14:textId="77777777" w:rsidR="000365E8" w:rsidRPr="000365E8" w:rsidRDefault="000365E8" w:rsidP="000365E8">
      <w:pPr>
        <w:ind w:firstLine="720"/>
        <w:jc w:val="both"/>
        <w:rPr>
          <w:sz w:val="28"/>
          <w:szCs w:val="28"/>
        </w:rPr>
      </w:pPr>
      <w:r w:rsidRPr="000365E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E4EFB1D" w14:textId="77777777" w:rsidR="000365E8" w:rsidRPr="000365E8" w:rsidRDefault="000365E8" w:rsidP="000365E8">
      <w:pPr>
        <w:ind w:firstLine="720"/>
        <w:jc w:val="both"/>
        <w:rPr>
          <w:sz w:val="28"/>
          <w:szCs w:val="28"/>
        </w:rPr>
      </w:pPr>
      <w:r w:rsidRPr="000365E8">
        <w:rPr>
          <w:sz w:val="28"/>
          <w:szCs w:val="28"/>
        </w:rPr>
        <w:t xml:space="preserve">В соответствии с представленными данными, ООО «Кузбассоблгаз» </w:t>
      </w:r>
      <w:r w:rsidRPr="000365E8">
        <w:rPr>
          <w:sz w:val="28"/>
          <w:szCs w:val="28"/>
        </w:rPr>
        <w:br/>
        <w:t xml:space="preserve">за 1 квартал 2025 года осуществило 1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27 671 руб. Фактические расходы в размере </w:t>
      </w:r>
      <w:bookmarkStart w:id="12" w:name="_Hlk198034938"/>
      <w:r w:rsidRPr="000365E8">
        <w:rPr>
          <w:sz w:val="28"/>
          <w:szCs w:val="28"/>
        </w:rPr>
        <w:t>21 928,67</w:t>
      </w:r>
      <w:bookmarkEnd w:id="12"/>
      <w:r w:rsidRPr="000365E8">
        <w:rPr>
          <w:sz w:val="28"/>
          <w:szCs w:val="28"/>
        </w:rPr>
        <w:t xml:space="preserve"> руб. ниже расходов, определенных в соответствии со стандартизированными тарифными ставками, действующими в период выполнения работ, на 5 742,33 руб. Таким образом, фактические расходы в размере 21 928,67 руб. принимаются экспертной группой, как экономически обоснованные.</w:t>
      </w:r>
    </w:p>
    <w:p w14:paraId="370482A5" w14:textId="77777777" w:rsidR="000365E8" w:rsidRPr="000365E8" w:rsidRDefault="000365E8" w:rsidP="000365E8">
      <w:pPr>
        <w:ind w:firstLine="720"/>
        <w:jc w:val="both"/>
        <w:rPr>
          <w:noProof/>
          <w:sz w:val="28"/>
          <w:szCs w:val="28"/>
        </w:rPr>
      </w:pPr>
      <w:r w:rsidRPr="000365E8">
        <w:rPr>
          <w:sz w:val="28"/>
          <w:szCs w:val="28"/>
        </w:rPr>
        <w:t>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1 квартал 2025 года газоиспользующего оборудования, предусмотренного абзацем вторым пункта 26(22) Основных положений, в размере 21 928,67 руб. (НДС не облагается).</w:t>
      </w:r>
    </w:p>
    <w:p w14:paraId="4314B834" w14:textId="77777777" w:rsidR="000365E8" w:rsidRPr="000365E8" w:rsidRDefault="000365E8" w:rsidP="000365E8">
      <w:pPr>
        <w:ind w:firstLine="720"/>
        <w:jc w:val="both"/>
        <w:rPr>
          <w:noProof/>
          <w:sz w:val="28"/>
          <w:szCs w:val="28"/>
        </w:rPr>
      </w:pPr>
    </w:p>
    <w:p w14:paraId="2B297CB6" w14:textId="77777777" w:rsidR="000365E8" w:rsidRPr="000365E8" w:rsidRDefault="000365E8" w:rsidP="000365E8">
      <w:pPr>
        <w:numPr>
          <w:ilvl w:val="0"/>
          <w:numId w:val="26"/>
        </w:numPr>
        <w:tabs>
          <w:tab w:val="left" w:pos="840"/>
          <w:tab w:val="num" w:pos="1134"/>
        </w:tabs>
        <w:ind w:left="0" w:firstLine="709"/>
        <w:jc w:val="both"/>
        <w:rPr>
          <w:sz w:val="28"/>
          <w:szCs w:val="28"/>
        </w:rPr>
        <w:sectPr w:rsidR="000365E8" w:rsidRPr="000365E8" w:rsidSect="000365E8">
          <w:footerReference w:type="even" r:id="rId10"/>
          <w:footerReference w:type="default" r:id="rId11"/>
          <w:pgSz w:w="11906" w:h="16838"/>
          <w:pgMar w:top="709" w:right="849" w:bottom="709" w:left="1276" w:header="709" w:footer="709" w:gutter="0"/>
          <w:cols w:space="708"/>
          <w:docGrid w:linePitch="360"/>
        </w:sectPr>
      </w:pPr>
    </w:p>
    <w:p w14:paraId="71A2121A" w14:textId="77777777" w:rsidR="000365E8" w:rsidRPr="000365E8" w:rsidRDefault="000365E8" w:rsidP="000365E8">
      <w:pPr>
        <w:jc w:val="right"/>
        <w:rPr>
          <w:sz w:val="28"/>
          <w:szCs w:val="28"/>
        </w:rPr>
      </w:pPr>
      <w:r w:rsidRPr="000365E8">
        <w:rPr>
          <w:sz w:val="28"/>
          <w:szCs w:val="28"/>
        </w:rPr>
        <w:lastRenderedPageBreak/>
        <w:t>Приложение 1</w:t>
      </w:r>
    </w:p>
    <w:p w14:paraId="719D744A" w14:textId="77777777" w:rsidR="000365E8" w:rsidRPr="000365E8" w:rsidRDefault="000365E8" w:rsidP="000365E8">
      <w:pPr>
        <w:jc w:val="center"/>
        <w:rPr>
          <w:sz w:val="28"/>
          <w:szCs w:val="28"/>
        </w:rPr>
      </w:pPr>
    </w:p>
    <w:p w14:paraId="40833D09" w14:textId="77777777" w:rsidR="000365E8" w:rsidRPr="000365E8" w:rsidRDefault="000365E8" w:rsidP="000365E8">
      <w:pPr>
        <w:jc w:val="center"/>
        <w:rPr>
          <w:sz w:val="28"/>
          <w:szCs w:val="28"/>
        </w:rPr>
      </w:pPr>
    </w:p>
    <w:p w14:paraId="05C94961" w14:textId="77777777" w:rsidR="000365E8" w:rsidRPr="000365E8" w:rsidRDefault="000365E8" w:rsidP="000365E8">
      <w:pPr>
        <w:jc w:val="center"/>
        <w:rPr>
          <w:sz w:val="28"/>
          <w:szCs w:val="28"/>
        </w:rPr>
      </w:pPr>
      <w:bookmarkStart w:id="13" w:name="_Hlk149291158"/>
      <w:r w:rsidRPr="000365E8">
        <w:rPr>
          <w:sz w:val="28"/>
          <w:szCs w:val="28"/>
        </w:rPr>
        <w:t>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догазификации</w:t>
      </w:r>
    </w:p>
    <w:p w14:paraId="1610D02E" w14:textId="77777777" w:rsidR="000365E8" w:rsidRPr="000365E8" w:rsidRDefault="000365E8" w:rsidP="000365E8">
      <w:pPr>
        <w:jc w:val="center"/>
        <w:rPr>
          <w:sz w:val="28"/>
          <w:szCs w:val="28"/>
        </w:rPr>
      </w:pPr>
      <w:r w:rsidRPr="000365E8">
        <w:rPr>
          <w:sz w:val="28"/>
          <w:szCs w:val="28"/>
        </w:rPr>
        <w:t xml:space="preserve">и в рамках догазификации котельных за 1 квартал 2025 года </w:t>
      </w:r>
    </w:p>
    <w:p w14:paraId="1E0F2232" w14:textId="77777777" w:rsidR="000365E8" w:rsidRPr="000365E8" w:rsidRDefault="000365E8" w:rsidP="000365E8">
      <w:pPr>
        <w:jc w:val="center"/>
        <w:rPr>
          <w:sz w:val="20"/>
          <w:szCs w:val="20"/>
        </w:rPr>
      </w:pPr>
    </w:p>
    <w:p w14:paraId="459F9575" w14:textId="77777777" w:rsidR="000365E8" w:rsidRPr="000365E8" w:rsidRDefault="000365E8" w:rsidP="000365E8">
      <w:pPr>
        <w:jc w:val="center"/>
        <w:rPr>
          <w:sz w:val="20"/>
          <w:szCs w:val="20"/>
        </w:rPr>
      </w:pPr>
    </w:p>
    <w:tbl>
      <w:tblPr>
        <w:tblW w:w="15451" w:type="dxa"/>
        <w:tblInd w:w="-114" w:type="dxa"/>
        <w:tblLayout w:type="fixed"/>
        <w:tblLook w:val="04A0" w:firstRow="1" w:lastRow="0" w:firstColumn="1" w:lastColumn="0" w:noHBand="0" w:noVBand="1"/>
      </w:tblPr>
      <w:tblGrid>
        <w:gridCol w:w="766"/>
        <w:gridCol w:w="1219"/>
        <w:gridCol w:w="1134"/>
        <w:gridCol w:w="2127"/>
        <w:gridCol w:w="1077"/>
        <w:gridCol w:w="964"/>
        <w:gridCol w:w="709"/>
        <w:gridCol w:w="11"/>
        <w:gridCol w:w="1633"/>
        <w:gridCol w:w="992"/>
        <w:gridCol w:w="1131"/>
        <w:gridCol w:w="11"/>
        <w:gridCol w:w="984"/>
        <w:gridCol w:w="1465"/>
        <w:gridCol w:w="11"/>
        <w:gridCol w:w="1217"/>
      </w:tblGrid>
      <w:tr w:rsidR="000365E8" w:rsidRPr="000365E8" w14:paraId="63964A9E" w14:textId="77777777" w:rsidTr="00FC6183">
        <w:trPr>
          <w:trHeight w:val="2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bookmarkEnd w:id="13"/>
          <w:p w14:paraId="16357350" w14:textId="77777777" w:rsidR="000365E8" w:rsidRPr="000365E8" w:rsidRDefault="000365E8" w:rsidP="000365E8">
            <w:pPr>
              <w:jc w:val="center"/>
              <w:rPr>
                <w:color w:val="000000"/>
                <w:sz w:val="16"/>
                <w:szCs w:val="16"/>
              </w:rPr>
            </w:pPr>
            <w:r w:rsidRPr="000365E8">
              <w:rPr>
                <w:color w:val="000000"/>
                <w:sz w:val="16"/>
                <w:szCs w:val="16"/>
              </w:rPr>
              <w:t>№ пункта</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B957452" w14:textId="77777777" w:rsidR="000365E8" w:rsidRPr="000365E8" w:rsidRDefault="000365E8" w:rsidP="000365E8">
            <w:pPr>
              <w:jc w:val="center"/>
              <w:rPr>
                <w:color w:val="000000"/>
                <w:sz w:val="16"/>
                <w:szCs w:val="16"/>
              </w:rPr>
            </w:pPr>
            <w:r w:rsidRPr="000365E8">
              <w:rPr>
                <w:color w:val="000000"/>
                <w:sz w:val="16"/>
                <w:szCs w:val="16"/>
              </w:rPr>
              <w:t>Муниципальное образование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9C205D" w14:textId="77777777" w:rsidR="000365E8" w:rsidRPr="000365E8" w:rsidRDefault="000365E8" w:rsidP="000365E8">
            <w:pPr>
              <w:jc w:val="center"/>
              <w:rPr>
                <w:color w:val="000000"/>
                <w:sz w:val="16"/>
                <w:szCs w:val="16"/>
              </w:rPr>
            </w:pPr>
            <w:r w:rsidRPr="000365E8">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9280EE" w14:textId="77777777" w:rsidR="000365E8" w:rsidRPr="000365E8" w:rsidRDefault="000365E8" w:rsidP="000365E8">
            <w:pPr>
              <w:jc w:val="center"/>
              <w:rPr>
                <w:color w:val="000000"/>
                <w:sz w:val="16"/>
                <w:szCs w:val="16"/>
              </w:rPr>
            </w:pPr>
            <w:r w:rsidRPr="000365E8">
              <w:rPr>
                <w:color w:val="000000"/>
                <w:sz w:val="16"/>
                <w:szCs w:val="16"/>
              </w:rPr>
              <w:t>Наименование объекта строительства (согласно акту законченного строительством объекта)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68E894" w14:textId="77777777" w:rsidR="000365E8" w:rsidRPr="000365E8" w:rsidRDefault="000365E8" w:rsidP="000365E8">
            <w:pPr>
              <w:jc w:val="center"/>
              <w:rPr>
                <w:color w:val="000000"/>
                <w:sz w:val="16"/>
                <w:szCs w:val="16"/>
              </w:rPr>
            </w:pPr>
            <w:r w:rsidRPr="000365E8">
              <w:rPr>
                <w:color w:val="000000"/>
                <w:sz w:val="16"/>
                <w:szCs w:val="16"/>
              </w:rPr>
              <w:t xml:space="preserve">Код объекта строитель-ства </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1AF3F7F" w14:textId="77777777" w:rsidR="000365E8" w:rsidRPr="000365E8" w:rsidRDefault="000365E8" w:rsidP="000365E8">
            <w:pPr>
              <w:jc w:val="center"/>
              <w:rPr>
                <w:color w:val="000000"/>
                <w:sz w:val="16"/>
                <w:szCs w:val="16"/>
              </w:rPr>
            </w:pPr>
            <w:r w:rsidRPr="000365E8">
              <w:rPr>
                <w:color w:val="000000"/>
                <w:sz w:val="16"/>
                <w:szCs w:val="16"/>
              </w:rPr>
              <w:t>Код этапа</w:t>
            </w:r>
            <w:r w:rsidRPr="000365E8">
              <w:rPr>
                <w:sz w:val="20"/>
                <w:szCs w:val="20"/>
              </w:rPr>
              <w:t xml:space="preserve"> </w:t>
            </w:r>
            <w:r w:rsidRPr="000365E8">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B23BAC9" w14:textId="77777777" w:rsidR="000365E8" w:rsidRPr="000365E8" w:rsidRDefault="000365E8" w:rsidP="000365E8">
            <w:pPr>
              <w:jc w:val="center"/>
              <w:rPr>
                <w:color w:val="000000"/>
                <w:sz w:val="16"/>
                <w:szCs w:val="16"/>
              </w:rPr>
            </w:pPr>
            <w:r w:rsidRPr="000365E8">
              <w:rPr>
                <w:color w:val="000000"/>
                <w:sz w:val="16"/>
                <w:szCs w:val="16"/>
              </w:rPr>
              <w:t>Код меропри-ятия</w:t>
            </w:r>
          </w:p>
        </w:tc>
        <w:tc>
          <w:tcPr>
            <w:tcW w:w="1644"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C18E15" w14:textId="77777777" w:rsidR="000365E8" w:rsidRPr="000365E8" w:rsidRDefault="000365E8" w:rsidP="000365E8">
            <w:pPr>
              <w:jc w:val="center"/>
              <w:rPr>
                <w:color w:val="000000"/>
                <w:sz w:val="16"/>
                <w:szCs w:val="16"/>
              </w:rPr>
            </w:pPr>
            <w:r w:rsidRPr="000365E8">
              <w:rPr>
                <w:color w:val="000000"/>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рублей (НДС не облагается), </w:t>
            </w:r>
          </w:p>
        </w:tc>
        <w:tc>
          <w:tcPr>
            <w:tcW w:w="5811"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748609" w14:textId="77777777" w:rsidR="000365E8" w:rsidRPr="000365E8" w:rsidRDefault="000365E8" w:rsidP="000365E8">
            <w:pPr>
              <w:jc w:val="center"/>
              <w:rPr>
                <w:color w:val="000000"/>
                <w:sz w:val="16"/>
                <w:szCs w:val="16"/>
              </w:rPr>
            </w:pPr>
            <w:r w:rsidRPr="000365E8">
              <w:rPr>
                <w:color w:val="000000"/>
                <w:sz w:val="16"/>
                <w:szCs w:val="16"/>
              </w:rPr>
              <w:t>Экономически обоснованные расходы на выполнение мероприятий по технологическому присоединению в рамках догазификации, рублей</w:t>
            </w:r>
          </w:p>
          <w:p w14:paraId="1146C8E9" w14:textId="77777777" w:rsidR="000365E8" w:rsidRPr="000365E8" w:rsidRDefault="000365E8" w:rsidP="000365E8">
            <w:pPr>
              <w:jc w:val="center"/>
              <w:rPr>
                <w:color w:val="000000"/>
                <w:sz w:val="16"/>
                <w:szCs w:val="16"/>
              </w:rPr>
            </w:pPr>
            <w:r w:rsidRPr="000365E8">
              <w:rPr>
                <w:color w:val="000000"/>
                <w:sz w:val="16"/>
                <w:szCs w:val="16"/>
              </w:rPr>
              <w:t>(НДС не облагается)</w:t>
            </w:r>
          </w:p>
        </w:tc>
      </w:tr>
      <w:tr w:rsidR="000365E8" w:rsidRPr="000365E8" w14:paraId="6BEC45B7" w14:textId="77777777" w:rsidTr="00FC6183">
        <w:trPr>
          <w:trHeight w:val="20"/>
        </w:trPr>
        <w:tc>
          <w:tcPr>
            <w:tcW w:w="7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B968AE" w14:textId="77777777" w:rsidR="000365E8" w:rsidRPr="000365E8" w:rsidRDefault="000365E8" w:rsidP="000365E8">
            <w:pPr>
              <w:rPr>
                <w:color w:val="000000"/>
                <w:sz w:val="16"/>
                <w:szCs w:val="16"/>
              </w:rPr>
            </w:pPr>
          </w:p>
        </w:tc>
        <w:tc>
          <w:tcPr>
            <w:tcW w:w="121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EF18BC4" w14:textId="77777777" w:rsidR="000365E8" w:rsidRPr="000365E8" w:rsidRDefault="000365E8" w:rsidP="000365E8">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8BACA7" w14:textId="77777777" w:rsidR="000365E8" w:rsidRPr="000365E8" w:rsidRDefault="000365E8" w:rsidP="000365E8">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6B6354" w14:textId="77777777" w:rsidR="000365E8" w:rsidRPr="000365E8" w:rsidRDefault="000365E8" w:rsidP="000365E8">
            <w:pPr>
              <w:rPr>
                <w:color w:val="000000"/>
                <w:sz w:val="16"/>
                <w:szCs w:val="16"/>
              </w:rPr>
            </w:pPr>
          </w:p>
        </w:tc>
        <w:tc>
          <w:tcPr>
            <w:tcW w:w="10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CE4D22" w14:textId="77777777" w:rsidR="000365E8" w:rsidRPr="000365E8" w:rsidRDefault="000365E8" w:rsidP="000365E8">
            <w:pPr>
              <w:rPr>
                <w:color w:val="000000"/>
                <w:sz w:val="16"/>
                <w:szCs w:val="16"/>
              </w:rPr>
            </w:pPr>
          </w:p>
        </w:tc>
        <w:tc>
          <w:tcPr>
            <w:tcW w:w="96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F71CCFE" w14:textId="77777777" w:rsidR="000365E8" w:rsidRPr="000365E8" w:rsidRDefault="000365E8" w:rsidP="000365E8">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BD21C98" w14:textId="77777777" w:rsidR="000365E8" w:rsidRPr="000365E8" w:rsidRDefault="000365E8" w:rsidP="000365E8">
            <w:pPr>
              <w:rPr>
                <w:color w:val="000000"/>
                <w:sz w:val="16"/>
                <w:szCs w:val="16"/>
              </w:rPr>
            </w:pPr>
          </w:p>
        </w:tc>
        <w:tc>
          <w:tcPr>
            <w:tcW w:w="1644"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9FB169" w14:textId="77777777" w:rsidR="000365E8" w:rsidRPr="000365E8" w:rsidRDefault="000365E8" w:rsidP="000365E8">
            <w:pPr>
              <w:rPr>
                <w:color w:val="000000"/>
                <w:sz w:val="16"/>
                <w:szCs w:val="16"/>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5D9D8" w14:textId="77777777" w:rsidR="000365E8" w:rsidRPr="000365E8" w:rsidRDefault="000365E8" w:rsidP="000365E8">
            <w:pPr>
              <w:jc w:val="center"/>
              <w:rPr>
                <w:color w:val="000000"/>
                <w:sz w:val="16"/>
                <w:szCs w:val="16"/>
              </w:rPr>
            </w:pPr>
            <w:r w:rsidRPr="000365E8">
              <w:rPr>
                <w:color w:val="000000"/>
                <w:sz w:val="16"/>
                <w:szCs w:val="16"/>
              </w:rPr>
              <w:t>Всего, в том числе:</w:t>
            </w:r>
          </w:p>
        </w:tc>
        <w:tc>
          <w:tcPr>
            <w:tcW w:w="113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62FF00" w14:textId="77777777" w:rsidR="000365E8" w:rsidRPr="000365E8" w:rsidRDefault="000365E8" w:rsidP="000365E8">
            <w:pPr>
              <w:jc w:val="center"/>
              <w:rPr>
                <w:color w:val="000000"/>
                <w:sz w:val="16"/>
                <w:szCs w:val="16"/>
              </w:rPr>
            </w:pPr>
            <w:r w:rsidRPr="000365E8">
              <w:rPr>
                <w:color w:val="000000"/>
                <w:sz w:val="16"/>
                <w:szCs w:val="16"/>
              </w:rPr>
              <w:t>Средства от применения тарифов на услуги по транспорти-ровке газа по газораспреде-лительным сетям</w:t>
            </w:r>
          </w:p>
        </w:tc>
        <w:tc>
          <w:tcPr>
            <w:tcW w:w="995"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5DD5A13" w14:textId="77777777" w:rsidR="000365E8" w:rsidRPr="000365E8" w:rsidRDefault="000365E8" w:rsidP="000365E8">
            <w:pPr>
              <w:jc w:val="center"/>
              <w:rPr>
                <w:color w:val="000000"/>
                <w:sz w:val="16"/>
                <w:szCs w:val="16"/>
              </w:rPr>
            </w:pPr>
            <w:r w:rsidRPr="000365E8">
              <w:rPr>
                <w:color w:val="000000"/>
                <w:sz w:val="16"/>
                <w:szCs w:val="16"/>
              </w:rPr>
              <w:t>Средства от применения специаль-ных надбавок к тарифам на транспорти-ровку газа газораспре-делительной организа-цией</w:t>
            </w:r>
          </w:p>
        </w:tc>
        <w:tc>
          <w:tcPr>
            <w:tcW w:w="146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551CA" w14:textId="77777777" w:rsidR="000365E8" w:rsidRPr="000365E8" w:rsidRDefault="000365E8" w:rsidP="000365E8">
            <w:pPr>
              <w:jc w:val="center"/>
              <w:rPr>
                <w:color w:val="000000"/>
                <w:sz w:val="16"/>
                <w:szCs w:val="16"/>
              </w:rPr>
            </w:pPr>
            <w:r w:rsidRPr="000365E8">
              <w:rPr>
                <w:color w:val="000000"/>
                <w:sz w:val="16"/>
                <w:szCs w:val="16"/>
              </w:rPr>
              <w:t>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догазификации</w:t>
            </w:r>
          </w:p>
        </w:tc>
        <w:tc>
          <w:tcPr>
            <w:tcW w:w="1228"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DAF5F6B" w14:textId="77777777" w:rsidR="000365E8" w:rsidRPr="000365E8" w:rsidRDefault="000365E8" w:rsidP="000365E8">
            <w:pPr>
              <w:jc w:val="center"/>
              <w:rPr>
                <w:color w:val="000000"/>
                <w:sz w:val="16"/>
                <w:szCs w:val="16"/>
              </w:rPr>
            </w:pPr>
            <w:r w:rsidRPr="000365E8">
              <w:rPr>
                <w:color w:val="000000"/>
                <w:sz w:val="16"/>
                <w:szCs w:val="16"/>
              </w:rPr>
              <w:t>Средства, полученные от иных источников финансирования мероприятий по технологичес-кому присоединению в рамках догазификации</w:t>
            </w:r>
          </w:p>
        </w:tc>
      </w:tr>
      <w:tr w:rsidR="000365E8" w:rsidRPr="000365E8" w14:paraId="2FB6FE50"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3B6002" w14:textId="77777777" w:rsidR="000365E8" w:rsidRPr="000365E8" w:rsidRDefault="000365E8" w:rsidP="000365E8">
            <w:pPr>
              <w:jc w:val="center"/>
              <w:rPr>
                <w:color w:val="000000"/>
                <w:sz w:val="16"/>
                <w:szCs w:val="16"/>
              </w:rPr>
            </w:pPr>
            <w:r w:rsidRPr="000365E8">
              <w:rPr>
                <w:color w:val="000000"/>
                <w:sz w:val="16"/>
                <w:szCs w:val="16"/>
              </w:rPr>
              <w:t>1</w:t>
            </w:r>
          </w:p>
        </w:tc>
        <w:tc>
          <w:tcPr>
            <w:tcW w:w="121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F2789" w14:textId="77777777" w:rsidR="000365E8" w:rsidRPr="000365E8" w:rsidRDefault="000365E8" w:rsidP="000365E8">
            <w:pPr>
              <w:jc w:val="center"/>
              <w:rPr>
                <w:color w:val="000000"/>
                <w:sz w:val="16"/>
                <w:szCs w:val="16"/>
              </w:rPr>
            </w:pPr>
            <w:r w:rsidRPr="000365E8">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C8171" w14:textId="77777777" w:rsidR="000365E8" w:rsidRPr="000365E8" w:rsidRDefault="000365E8" w:rsidP="000365E8">
            <w:pPr>
              <w:jc w:val="center"/>
              <w:rPr>
                <w:color w:val="000000"/>
                <w:sz w:val="16"/>
                <w:szCs w:val="16"/>
              </w:rPr>
            </w:pPr>
            <w:r w:rsidRPr="000365E8">
              <w:rPr>
                <w:color w:val="000000"/>
                <w:sz w:val="16"/>
                <w:szCs w:val="16"/>
              </w:rPr>
              <w:t>3</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EC19D" w14:textId="77777777" w:rsidR="000365E8" w:rsidRPr="000365E8" w:rsidRDefault="000365E8" w:rsidP="000365E8">
            <w:pPr>
              <w:jc w:val="center"/>
              <w:rPr>
                <w:color w:val="000000"/>
                <w:sz w:val="16"/>
                <w:szCs w:val="16"/>
              </w:rPr>
            </w:pPr>
            <w:r w:rsidRPr="000365E8">
              <w:rPr>
                <w:color w:val="000000"/>
                <w:sz w:val="16"/>
                <w:szCs w:val="16"/>
              </w:rPr>
              <w:t>4</w:t>
            </w:r>
          </w:p>
        </w:tc>
        <w:tc>
          <w:tcPr>
            <w:tcW w:w="10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67DB9" w14:textId="77777777" w:rsidR="000365E8" w:rsidRPr="000365E8" w:rsidRDefault="000365E8" w:rsidP="000365E8">
            <w:pPr>
              <w:jc w:val="center"/>
              <w:rPr>
                <w:color w:val="000000"/>
                <w:sz w:val="16"/>
                <w:szCs w:val="16"/>
              </w:rPr>
            </w:pPr>
            <w:r w:rsidRPr="000365E8">
              <w:rPr>
                <w:color w:val="000000"/>
                <w:sz w:val="16"/>
                <w:szCs w:val="16"/>
              </w:rPr>
              <w:t>5</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20C4E" w14:textId="77777777" w:rsidR="000365E8" w:rsidRPr="000365E8" w:rsidRDefault="000365E8" w:rsidP="000365E8">
            <w:pPr>
              <w:jc w:val="center"/>
              <w:rPr>
                <w:color w:val="000000"/>
                <w:sz w:val="16"/>
                <w:szCs w:val="16"/>
              </w:rPr>
            </w:pPr>
            <w:r w:rsidRPr="000365E8">
              <w:rPr>
                <w:color w:val="000000"/>
                <w:sz w:val="16"/>
                <w:szCs w:val="16"/>
              </w:rPr>
              <w:t>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EEDF8" w14:textId="77777777" w:rsidR="000365E8" w:rsidRPr="000365E8" w:rsidRDefault="000365E8" w:rsidP="000365E8">
            <w:pPr>
              <w:jc w:val="center"/>
              <w:rPr>
                <w:color w:val="000000"/>
                <w:sz w:val="16"/>
                <w:szCs w:val="16"/>
              </w:rPr>
            </w:pPr>
            <w:r w:rsidRPr="000365E8">
              <w:rPr>
                <w:color w:val="000000"/>
                <w:sz w:val="16"/>
                <w:szCs w:val="16"/>
              </w:rPr>
              <w:t>7</w:t>
            </w:r>
          </w:p>
        </w:tc>
        <w:tc>
          <w:tcPr>
            <w:tcW w:w="1644"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C1093" w14:textId="77777777" w:rsidR="000365E8" w:rsidRPr="000365E8" w:rsidRDefault="000365E8" w:rsidP="000365E8">
            <w:pPr>
              <w:jc w:val="center"/>
              <w:rPr>
                <w:color w:val="000000"/>
                <w:sz w:val="16"/>
                <w:szCs w:val="16"/>
              </w:rPr>
            </w:pPr>
            <w:r w:rsidRPr="000365E8">
              <w:rPr>
                <w:color w:val="000000"/>
                <w:sz w:val="16"/>
                <w:szCs w:val="16"/>
              </w:rPr>
              <w:t>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483D5" w14:textId="77777777" w:rsidR="000365E8" w:rsidRPr="000365E8" w:rsidRDefault="000365E8" w:rsidP="000365E8">
            <w:pPr>
              <w:jc w:val="center"/>
              <w:rPr>
                <w:color w:val="000000"/>
                <w:sz w:val="16"/>
                <w:szCs w:val="16"/>
              </w:rPr>
            </w:pPr>
            <w:r w:rsidRPr="000365E8">
              <w:rPr>
                <w:color w:val="000000"/>
                <w:sz w:val="16"/>
                <w:szCs w:val="16"/>
              </w:rPr>
              <w:t>9</w:t>
            </w:r>
          </w:p>
        </w:tc>
        <w:tc>
          <w:tcPr>
            <w:tcW w:w="11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27792" w14:textId="77777777" w:rsidR="000365E8" w:rsidRPr="000365E8" w:rsidRDefault="000365E8" w:rsidP="000365E8">
            <w:pPr>
              <w:jc w:val="center"/>
              <w:rPr>
                <w:color w:val="000000"/>
                <w:sz w:val="16"/>
                <w:szCs w:val="16"/>
              </w:rPr>
            </w:pPr>
            <w:r w:rsidRPr="000365E8">
              <w:rPr>
                <w:color w:val="000000"/>
                <w:sz w:val="16"/>
                <w:szCs w:val="16"/>
              </w:rPr>
              <w:t>10</w:t>
            </w:r>
          </w:p>
        </w:tc>
        <w:tc>
          <w:tcPr>
            <w:tcW w:w="99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1D2D0" w14:textId="77777777" w:rsidR="000365E8" w:rsidRPr="000365E8" w:rsidRDefault="000365E8" w:rsidP="000365E8">
            <w:pPr>
              <w:jc w:val="center"/>
              <w:rPr>
                <w:color w:val="000000"/>
                <w:sz w:val="16"/>
                <w:szCs w:val="16"/>
              </w:rPr>
            </w:pPr>
            <w:r w:rsidRPr="000365E8">
              <w:rPr>
                <w:color w:val="000000"/>
                <w:sz w:val="16"/>
                <w:szCs w:val="16"/>
              </w:rPr>
              <w:t>11</w:t>
            </w:r>
          </w:p>
        </w:tc>
        <w:tc>
          <w:tcPr>
            <w:tcW w:w="14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146EF" w14:textId="77777777" w:rsidR="000365E8" w:rsidRPr="000365E8" w:rsidRDefault="000365E8" w:rsidP="000365E8">
            <w:pPr>
              <w:jc w:val="center"/>
              <w:rPr>
                <w:color w:val="000000"/>
                <w:sz w:val="16"/>
                <w:szCs w:val="16"/>
              </w:rPr>
            </w:pPr>
            <w:r w:rsidRPr="000365E8">
              <w:rPr>
                <w:color w:val="000000"/>
                <w:sz w:val="16"/>
                <w:szCs w:val="16"/>
              </w:rPr>
              <w:t>12</w:t>
            </w:r>
          </w:p>
        </w:tc>
        <w:tc>
          <w:tcPr>
            <w:tcW w:w="122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B2E2C" w14:textId="77777777" w:rsidR="000365E8" w:rsidRPr="000365E8" w:rsidRDefault="000365E8" w:rsidP="000365E8">
            <w:pPr>
              <w:jc w:val="center"/>
              <w:rPr>
                <w:color w:val="000000"/>
                <w:sz w:val="16"/>
                <w:szCs w:val="16"/>
              </w:rPr>
            </w:pPr>
            <w:r w:rsidRPr="000365E8">
              <w:rPr>
                <w:color w:val="000000"/>
                <w:sz w:val="16"/>
                <w:szCs w:val="16"/>
              </w:rPr>
              <w:t>13</w:t>
            </w:r>
          </w:p>
        </w:tc>
      </w:tr>
      <w:tr w:rsidR="000365E8" w:rsidRPr="000365E8" w14:paraId="3615711E" w14:textId="77777777" w:rsidTr="00FC6183">
        <w:trPr>
          <w:trHeight w:val="20"/>
        </w:trPr>
        <w:tc>
          <w:tcPr>
            <w:tcW w:w="15451" w:type="dxa"/>
            <w:gridSpan w:val="16"/>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A4722F9" w14:textId="77777777" w:rsidR="000365E8" w:rsidRPr="000365E8" w:rsidRDefault="000365E8" w:rsidP="000365E8">
            <w:pPr>
              <w:rPr>
                <w:color w:val="000000"/>
                <w:sz w:val="16"/>
                <w:szCs w:val="16"/>
              </w:rPr>
            </w:pPr>
            <w:r w:rsidRPr="000365E8">
              <w:rPr>
                <w:sz w:val="16"/>
                <w:szCs w:val="16"/>
              </w:rPr>
              <w:t>1. Расходы на фактическое подключение (технологическому присоединению) объектов кап. строительства (жилых домов) к сети газораспределения </w:t>
            </w:r>
          </w:p>
        </w:tc>
      </w:tr>
      <w:tr w:rsidR="000365E8" w:rsidRPr="000365E8" w14:paraId="239A257D" w14:textId="77777777" w:rsidTr="00FC6183">
        <w:trPr>
          <w:trHeight w:val="1031"/>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A14A63" w14:textId="77777777" w:rsidR="000365E8" w:rsidRPr="000365E8" w:rsidRDefault="000365E8" w:rsidP="000365E8">
            <w:pPr>
              <w:jc w:val="center"/>
              <w:rPr>
                <w:color w:val="000000"/>
                <w:sz w:val="16"/>
                <w:szCs w:val="16"/>
              </w:rPr>
            </w:pPr>
            <w:r w:rsidRPr="000365E8">
              <w:rPr>
                <w:color w:val="000000"/>
                <w:sz w:val="16"/>
                <w:szCs w:val="16"/>
              </w:rPr>
              <w:t>1.1</w:t>
            </w:r>
          </w:p>
        </w:tc>
        <w:tc>
          <w:tcPr>
            <w:tcW w:w="12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FA48A" w14:textId="77777777" w:rsidR="000365E8" w:rsidRPr="000365E8" w:rsidRDefault="000365E8" w:rsidP="000365E8">
            <w:pPr>
              <w:jc w:val="center"/>
              <w:rPr>
                <w:color w:val="000000"/>
                <w:sz w:val="16"/>
                <w:szCs w:val="16"/>
              </w:rPr>
            </w:pPr>
            <w:r w:rsidRPr="000365E8">
              <w:rPr>
                <w:color w:val="000000"/>
                <w:sz w:val="16"/>
                <w:szCs w:val="16"/>
              </w:rPr>
              <w:t>Кемеровский городской округ</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47FD41" w14:textId="77777777" w:rsidR="000365E8" w:rsidRPr="000365E8" w:rsidRDefault="000365E8" w:rsidP="000365E8">
            <w:pPr>
              <w:jc w:val="center"/>
              <w:rPr>
                <w:color w:val="000000"/>
                <w:sz w:val="16"/>
                <w:szCs w:val="16"/>
              </w:rPr>
            </w:pPr>
            <w:r w:rsidRPr="000365E8">
              <w:rPr>
                <w:color w:val="000000"/>
                <w:sz w:val="16"/>
                <w:szCs w:val="16"/>
              </w:rPr>
              <w:t>г. Кемерово</w:t>
            </w:r>
          </w:p>
        </w:tc>
        <w:tc>
          <w:tcPr>
            <w:tcW w:w="2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CB6628" w14:textId="77777777" w:rsidR="000365E8" w:rsidRPr="000365E8" w:rsidRDefault="000365E8" w:rsidP="000365E8">
            <w:pPr>
              <w:rPr>
                <w:color w:val="000000"/>
                <w:sz w:val="16"/>
                <w:szCs w:val="16"/>
              </w:rPr>
            </w:pPr>
            <w:r w:rsidRPr="000365E8">
              <w:rPr>
                <w:color w:val="000000"/>
                <w:sz w:val="16"/>
                <w:szCs w:val="16"/>
              </w:rPr>
              <w:t xml:space="preserve">Догазификация населения на сети газоснабжения Рудничного района </w:t>
            </w:r>
            <w:r w:rsidRPr="000365E8">
              <w:rPr>
                <w:color w:val="000000"/>
                <w:sz w:val="16"/>
                <w:szCs w:val="16"/>
              </w:rPr>
              <w:br/>
              <w:t>г. Кемерово. Район Красной горки</w:t>
            </w:r>
          </w:p>
        </w:tc>
        <w:tc>
          <w:tcPr>
            <w:tcW w:w="107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1AC134" w14:textId="77777777" w:rsidR="000365E8" w:rsidRPr="000365E8" w:rsidRDefault="000365E8" w:rsidP="000365E8">
            <w:pPr>
              <w:jc w:val="center"/>
              <w:rPr>
                <w:color w:val="000000"/>
                <w:sz w:val="16"/>
                <w:szCs w:val="16"/>
              </w:rPr>
            </w:pPr>
            <w:r w:rsidRPr="000365E8">
              <w:rPr>
                <w:color w:val="000000"/>
                <w:sz w:val="16"/>
                <w:szCs w:val="16"/>
              </w:rPr>
              <w:t>42-22-870-010</w:t>
            </w:r>
          </w:p>
        </w:tc>
        <w:tc>
          <w:tcPr>
            <w:tcW w:w="9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72F355" w14:textId="77777777" w:rsidR="000365E8" w:rsidRPr="000365E8" w:rsidRDefault="000365E8" w:rsidP="000365E8">
            <w:pPr>
              <w:jc w:val="center"/>
              <w:rPr>
                <w:color w:val="000000"/>
                <w:sz w:val="16"/>
                <w:szCs w:val="16"/>
              </w:rPr>
            </w:pPr>
            <w:r w:rsidRPr="000365E8">
              <w:rPr>
                <w:color w:val="000000"/>
                <w:sz w:val="16"/>
                <w:szCs w:val="16"/>
              </w:rPr>
              <w:t>00000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DDF11" w14:textId="77777777" w:rsidR="000365E8" w:rsidRPr="000365E8" w:rsidRDefault="000365E8" w:rsidP="000365E8">
            <w:pPr>
              <w:jc w:val="center"/>
              <w:rPr>
                <w:color w:val="000000"/>
                <w:sz w:val="16"/>
                <w:szCs w:val="16"/>
              </w:rPr>
            </w:pPr>
            <w:r w:rsidRPr="000365E8">
              <w:rPr>
                <w:color w:val="000000"/>
                <w:sz w:val="16"/>
                <w:szCs w:val="16"/>
              </w:rPr>
              <w:t>4</w:t>
            </w:r>
          </w:p>
        </w:tc>
        <w:tc>
          <w:tcPr>
            <w:tcW w:w="1644"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5936B2F" w14:textId="77777777" w:rsidR="000365E8" w:rsidRPr="000365E8" w:rsidRDefault="000365E8" w:rsidP="000365E8">
            <w:pPr>
              <w:jc w:val="center"/>
              <w:rPr>
                <w:color w:val="000000"/>
                <w:sz w:val="16"/>
                <w:szCs w:val="16"/>
              </w:rPr>
            </w:pPr>
            <w:r w:rsidRPr="000365E8">
              <w:rPr>
                <w:color w:val="000000"/>
                <w:sz w:val="16"/>
                <w:szCs w:val="16"/>
              </w:rPr>
              <w:t>21 928,67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3EC60" w14:textId="77777777" w:rsidR="000365E8" w:rsidRPr="000365E8" w:rsidRDefault="000365E8" w:rsidP="000365E8">
            <w:pPr>
              <w:jc w:val="center"/>
              <w:rPr>
                <w:color w:val="000000"/>
                <w:sz w:val="16"/>
                <w:szCs w:val="16"/>
              </w:rPr>
            </w:pPr>
            <w:r w:rsidRPr="000365E8">
              <w:rPr>
                <w:color w:val="000000"/>
                <w:sz w:val="16"/>
                <w:szCs w:val="16"/>
              </w:rPr>
              <w:t>21 928,67</w:t>
            </w:r>
          </w:p>
        </w:tc>
        <w:tc>
          <w:tcPr>
            <w:tcW w:w="113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FF3EB" w14:textId="77777777" w:rsidR="000365E8" w:rsidRPr="000365E8" w:rsidRDefault="000365E8" w:rsidP="000365E8">
            <w:pPr>
              <w:jc w:val="center"/>
              <w:rPr>
                <w:color w:val="000000"/>
                <w:sz w:val="16"/>
                <w:szCs w:val="16"/>
              </w:rPr>
            </w:pPr>
            <w:r w:rsidRPr="000365E8">
              <w:rPr>
                <w:color w:val="000000"/>
                <w:sz w:val="16"/>
                <w:szCs w:val="16"/>
              </w:rPr>
              <w:t>-</w:t>
            </w:r>
          </w:p>
        </w:tc>
        <w:tc>
          <w:tcPr>
            <w:tcW w:w="99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D5E6D" w14:textId="77777777" w:rsidR="000365E8" w:rsidRPr="000365E8" w:rsidRDefault="000365E8" w:rsidP="000365E8">
            <w:pPr>
              <w:jc w:val="center"/>
              <w:rPr>
                <w:color w:val="000000"/>
                <w:sz w:val="16"/>
                <w:szCs w:val="16"/>
              </w:rPr>
            </w:pPr>
            <w:r w:rsidRPr="000365E8">
              <w:rPr>
                <w:color w:val="000000"/>
                <w:sz w:val="16"/>
                <w:szCs w:val="16"/>
              </w:rPr>
              <w:t>-</w:t>
            </w:r>
          </w:p>
        </w:tc>
        <w:tc>
          <w:tcPr>
            <w:tcW w:w="14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C768F" w14:textId="77777777" w:rsidR="000365E8" w:rsidRPr="000365E8" w:rsidRDefault="000365E8" w:rsidP="000365E8">
            <w:pPr>
              <w:jc w:val="center"/>
              <w:rPr>
                <w:color w:val="000000"/>
                <w:sz w:val="16"/>
                <w:szCs w:val="16"/>
              </w:rPr>
            </w:pPr>
            <w:r w:rsidRPr="000365E8">
              <w:rPr>
                <w:color w:val="000000"/>
                <w:sz w:val="16"/>
                <w:szCs w:val="16"/>
              </w:rPr>
              <w:t>-</w:t>
            </w:r>
          </w:p>
        </w:tc>
        <w:tc>
          <w:tcPr>
            <w:tcW w:w="122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D0233" w14:textId="77777777" w:rsidR="000365E8" w:rsidRPr="000365E8" w:rsidRDefault="000365E8" w:rsidP="000365E8">
            <w:pPr>
              <w:jc w:val="center"/>
              <w:rPr>
                <w:color w:val="000000"/>
                <w:sz w:val="16"/>
                <w:szCs w:val="16"/>
              </w:rPr>
            </w:pPr>
            <w:r w:rsidRPr="000365E8">
              <w:rPr>
                <w:color w:val="000000"/>
                <w:sz w:val="16"/>
                <w:szCs w:val="16"/>
              </w:rPr>
              <w:t>21 928,67</w:t>
            </w:r>
          </w:p>
        </w:tc>
      </w:tr>
      <w:tr w:rsidR="000365E8" w:rsidRPr="000365E8" w14:paraId="3FDD4CB6" w14:textId="77777777" w:rsidTr="00FC6183">
        <w:trPr>
          <w:trHeight w:val="20"/>
        </w:trPr>
        <w:tc>
          <w:tcPr>
            <w:tcW w:w="8007" w:type="dxa"/>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B9CE068" w14:textId="77777777" w:rsidR="000365E8" w:rsidRPr="000365E8" w:rsidRDefault="000365E8" w:rsidP="000365E8">
            <w:pPr>
              <w:jc w:val="right"/>
              <w:rPr>
                <w:color w:val="000000"/>
                <w:sz w:val="16"/>
                <w:szCs w:val="16"/>
              </w:rPr>
            </w:pPr>
            <w:r w:rsidRPr="000365E8">
              <w:rPr>
                <w:color w:val="000000"/>
                <w:sz w:val="16"/>
                <w:szCs w:val="16"/>
              </w:rPr>
              <w:t>Всего:</w:t>
            </w:r>
          </w:p>
        </w:tc>
        <w:tc>
          <w:tcPr>
            <w:tcW w:w="16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9F83A" w14:textId="77777777" w:rsidR="000365E8" w:rsidRPr="000365E8" w:rsidRDefault="000365E8" w:rsidP="000365E8">
            <w:pPr>
              <w:jc w:val="center"/>
              <w:rPr>
                <w:color w:val="000000"/>
                <w:sz w:val="16"/>
                <w:szCs w:val="16"/>
              </w:rPr>
            </w:pPr>
            <w:r w:rsidRPr="000365E8">
              <w:rPr>
                <w:color w:val="000000"/>
                <w:sz w:val="16"/>
                <w:szCs w:val="16"/>
              </w:rPr>
              <w:t>21 928,67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4D26A" w14:textId="77777777" w:rsidR="000365E8" w:rsidRPr="000365E8" w:rsidRDefault="000365E8" w:rsidP="000365E8">
            <w:pPr>
              <w:jc w:val="center"/>
              <w:rPr>
                <w:color w:val="000000"/>
                <w:sz w:val="16"/>
                <w:szCs w:val="16"/>
              </w:rPr>
            </w:pPr>
            <w:r w:rsidRPr="000365E8">
              <w:rPr>
                <w:color w:val="000000"/>
                <w:sz w:val="16"/>
                <w:szCs w:val="16"/>
              </w:rPr>
              <w:t>21 928,67</w:t>
            </w:r>
          </w:p>
        </w:tc>
        <w:tc>
          <w:tcPr>
            <w:tcW w:w="1142"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2590466" w14:textId="77777777" w:rsidR="000365E8" w:rsidRPr="000365E8" w:rsidRDefault="000365E8" w:rsidP="000365E8">
            <w:pPr>
              <w:jc w:val="center"/>
              <w:rPr>
                <w:color w:val="000000"/>
                <w:sz w:val="16"/>
                <w:szCs w:val="16"/>
              </w:rPr>
            </w:pPr>
            <w:r w:rsidRPr="000365E8">
              <w:rPr>
                <w:color w:val="000000"/>
                <w:sz w:val="16"/>
                <w:szCs w:val="16"/>
              </w:rPr>
              <w:t>-</w:t>
            </w:r>
          </w:p>
        </w:tc>
        <w:tc>
          <w:tcPr>
            <w:tcW w:w="9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A995D" w14:textId="77777777" w:rsidR="000365E8" w:rsidRPr="000365E8" w:rsidRDefault="000365E8" w:rsidP="000365E8">
            <w:pPr>
              <w:jc w:val="center"/>
              <w:rPr>
                <w:color w:val="000000"/>
                <w:sz w:val="16"/>
                <w:szCs w:val="16"/>
              </w:rPr>
            </w:pPr>
            <w:r w:rsidRPr="000365E8">
              <w:rPr>
                <w:color w:val="000000"/>
                <w:sz w:val="16"/>
                <w:szCs w:val="16"/>
              </w:rPr>
              <w:t>-</w:t>
            </w:r>
          </w:p>
        </w:tc>
        <w:tc>
          <w:tcPr>
            <w:tcW w:w="1476"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DAA7C98" w14:textId="77777777" w:rsidR="000365E8" w:rsidRPr="000365E8" w:rsidRDefault="000365E8" w:rsidP="000365E8">
            <w:pPr>
              <w:jc w:val="center"/>
              <w:rPr>
                <w:color w:val="000000"/>
                <w:sz w:val="16"/>
                <w:szCs w:val="16"/>
              </w:rPr>
            </w:pPr>
            <w:r w:rsidRPr="000365E8">
              <w:rPr>
                <w:color w:val="000000"/>
                <w:sz w:val="16"/>
                <w:szCs w:val="16"/>
              </w:rPr>
              <w:t>-</w:t>
            </w:r>
          </w:p>
        </w:tc>
        <w:tc>
          <w:tcPr>
            <w:tcW w:w="12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7ABE24" w14:textId="77777777" w:rsidR="000365E8" w:rsidRPr="000365E8" w:rsidRDefault="000365E8" w:rsidP="000365E8">
            <w:pPr>
              <w:jc w:val="center"/>
              <w:rPr>
                <w:color w:val="000000"/>
                <w:sz w:val="16"/>
                <w:szCs w:val="16"/>
                <w:lang w:val="en-US"/>
              </w:rPr>
            </w:pPr>
            <w:r w:rsidRPr="000365E8">
              <w:rPr>
                <w:color w:val="000000"/>
                <w:sz w:val="16"/>
                <w:szCs w:val="16"/>
              </w:rPr>
              <w:t>21 928,67</w:t>
            </w:r>
          </w:p>
        </w:tc>
      </w:tr>
    </w:tbl>
    <w:p w14:paraId="27D4AF98" w14:textId="77777777" w:rsidR="000365E8" w:rsidRPr="000365E8" w:rsidRDefault="000365E8" w:rsidP="000365E8">
      <w:pPr>
        <w:jc w:val="center"/>
        <w:rPr>
          <w:sz w:val="28"/>
          <w:szCs w:val="28"/>
        </w:rPr>
      </w:pPr>
    </w:p>
    <w:p w14:paraId="174E3050" w14:textId="77777777" w:rsidR="000365E8" w:rsidRDefault="000365E8" w:rsidP="00C95EE7">
      <w:pPr>
        <w:tabs>
          <w:tab w:val="left" w:pos="9214"/>
        </w:tabs>
        <w:ind w:right="-739"/>
        <w:sectPr w:rsidR="000365E8" w:rsidSect="000365E8">
          <w:pgSz w:w="16838" w:h="11906" w:orient="landscape"/>
          <w:pgMar w:top="1418" w:right="851" w:bottom="851" w:left="851" w:header="709" w:footer="709" w:gutter="0"/>
          <w:cols w:space="708"/>
          <w:titlePg/>
          <w:docGrid w:linePitch="360"/>
        </w:sectPr>
      </w:pPr>
    </w:p>
    <w:p w14:paraId="2DA02CC1" w14:textId="4A782CB0" w:rsidR="000365E8" w:rsidRPr="009675EF" w:rsidRDefault="000365E8" w:rsidP="000365E8">
      <w:pPr>
        <w:tabs>
          <w:tab w:val="left" w:pos="9214"/>
        </w:tabs>
        <w:ind w:left="-1075" w:right="-739" w:firstLine="6887"/>
      </w:pPr>
      <w:r w:rsidRPr="009675EF">
        <w:lastRenderedPageBreak/>
        <w:t xml:space="preserve">Приложение № </w:t>
      </w:r>
      <w:r>
        <w:t>3</w:t>
      </w:r>
      <w:r>
        <w:t xml:space="preserve"> </w:t>
      </w:r>
      <w:r w:rsidRPr="009675EF">
        <w:t xml:space="preserve">к </w:t>
      </w:r>
      <w:r>
        <w:t>протоколу</w:t>
      </w:r>
      <w:r w:rsidRPr="009675EF">
        <w:t xml:space="preserve"> № </w:t>
      </w:r>
      <w:r>
        <w:t>39</w:t>
      </w:r>
    </w:p>
    <w:p w14:paraId="74E1AAB9" w14:textId="77777777" w:rsidR="000365E8" w:rsidRPr="009675EF" w:rsidRDefault="000365E8" w:rsidP="000365E8">
      <w:pPr>
        <w:tabs>
          <w:tab w:val="left" w:pos="9214"/>
        </w:tabs>
        <w:ind w:left="-1075" w:right="-739" w:firstLine="6887"/>
      </w:pPr>
      <w:r w:rsidRPr="009675EF">
        <w:t>заседания правления Региональной</w:t>
      </w:r>
    </w:p>
    <w:p w14:paraId="105F6768" w14:textId="77777777" w:rsidR="000365E8" w:rsidRPr="009675EF" w:rsidRDefault="000365E8" w:rsidP="000365E8">
      <w:pPr>
        <w:tabs>
          <w:tab w:val="left" w:pos="9214"/>
        </w:tabs>
        <w:ind w:left="-1075" w:right="-739" w:firstLine="6887"/>
      </w:pPr>
      <w:r w:rsidRPr="009675EF">
        <w:t>энергетической комиссии</w:t>
      </w:r>
    </w:p>
    <w:p w14:paraId="370EBF59" w14:textId="77777777" w:rsidR="000365E8" w:rsidRDefault="000365E8" w:rsidP="000365E8">
      <w:pPr>
        <w:tabs>
          <w:tab w:val="left" w:pos="9214"/>
        </w:tabs>
        <w:ind w:left="-1075" w:right="-739" w:firstLine="6887"/>
      </w:pPr>
      <w:r w:rsidRPr="009675EF">
        <w:t xml:space="preserve">Кузбасса от </w:t>
      </w:r>
      <w:r>
        <w:t>22</w:t>
      </w:r>
      <w:r w:rsidRPr="009675EF">
        <w:t>.</w:t>
      </w:r>
      <w:r>
        <w:t>05</w:t>
      </w:r>
      <w:r w:rsidRPr="009675EF">
        <w:t>.202</w:t>
      </w:r>
      <w:r>
        <w:t>5</w:t>
      </w:r>
    </w:p>
    <w:p w14:paraId="202BDBC5" w14:textId="77777777" w:rsidR="000365E8" w:rsidRDefault="000365E8" w:rsidP="000365E8">
      <w:pPr>
        <w:tabs>
          <w:tab w:val="left" w:pos="9214"/>
        </w:tabs>
        <w:ind w:left="-1075" w:right="-739" w:firstLine="6887"/>
      </w:pPr>
    </w:p>
    <w:p w14:paraId="57BA72A3" w14:textId="77777777" w:rsidR="000365E8" w:rsidRPr="000365E8" w:rsidRDefault="000365E8" w:rsidP="000365E8">
      <w:pPr>
        <w:jc w:val="center"/>
        <w:rPr>
          <w:b/>
          <w:sz w:val="28"/>
          <w:szCs w:val="28"/>
        </w:rPr>
      </w:pPr>
      <w:r w:rsidRPr="000365E8">
        <w:rPr>
          <w:b/>
          <w:sz w:val="28"/>
          <w:szCs w:val="28"/>
        </w:rPr>
        <w:t>Экспертное заключение</w:t>
      </w:r>
    </w:p>
    <w:p w14:paraId="26CCBD58" w14:textId="77777777" w:rsidR="000365E8" w:rsidRPr="000365E8" w:rsidRDefault="000365E8" w:rsidP="000365E8">
      <w:pPr>
        <w:jc w:val="center"/>
        <w:rPr>
          <w:bCs/>
          <w:sz w:val="28"/>
          <w:szCs w:val="28"/>
        </w:rPr>
      </w:pPr>
      <w:r w:rsidRPr="000365E8">
        <w:rPr>
          <w:bCs/>
          <w:sz w:val="28"/>
          <w:szCs w:val="28"/>
        </w:rPr>
        <w:t>Региональной энергетической комиссии Кузбасса</w:t>
      </w:r>
    </w:p>
    <w:p w14:paraId="1788A28D" w14:textId="77777777" w:rsidR="000365E8" w:rsidRPr="000365E8" w:rsidRDefault="000365E8" w:rsidP="000365E8">
      <w:pPr>
        <w:jc w:val="center"/>
        <w:rPr>
          <w:bCs/>
          <w:sz w:val="28"/>
          <w:szCs w:val="28"/>
        </w:rPr>
      </w:pPr>
      <w:r w:rsidRPr="000365E8">
        <w:rPr>
          <w:bCs/>
          <w:sz w:val="28"/>
          <w:szCs w:val="28"/>
        </w:rPr>
        <w:t xml:space="preserve">по материалам, представленным ООО «Сибгаз-эксплуатация» </w:t>
      </w:r>
      <w:r w:rsidRPr="000365E8">
        <w:rPr>
          <w:bCs/>
          <w:sz w:val="28"/>
          <w:szCs w:val="28"/>
        </w:rPr>
        <w:br/>
        <w:t>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«Сибгаз-эксплуатация» на территории Кемеровской области - Кузбасса за 1 квартал 2025 года</w:t>
      </w:r>
    </w:p>
    <w:p w14:paraId="607775A4" w14:textId="77777777" w:rsidR="000365E8" w:rsidRPr="000365E8" w:rsidRDefault="000365E8" w:rsidP="000365E8">
      <w:pPr>
        <w:ind w:left="-284" w:firstLine="284"/>
        <w:jc w:val="both"/>
        <w:rPr>
          <w:sz w:val="28"/>
          <w:szCs w:val="28"/>
        </w:rPr>
      </w:pPr>
    </w:p>
    <w:p w14:paraId="61E9039F" w14:textId="77777777" w:rsidR="000365E8" w:rsidRPr="000365E8" w:rsidRDefault="000365E8" w:rsidP="000365E8">
      <w:pPr>
        <w:ind w:firstLine="720"/>
        <w:jc w:val="both"/>
        <w:rPr>
          <w:sz w:val="28"/>
          <w:szCs w:val="28"/>
        </w:rPr>
      </w:pPr>
      <w:r w:rsidRPr="000365E8">
        <w:rPr>
          <w:sz w:val="28"/>
          <w:szCs w:val="28"/>
        </w:rPr>
        <w:t>Нормативно-методической основой проведения анализа являются:</w:t>
      </w:r>
    </w:p>
    <w:p w14:paraId="433CCBF2" w14:textId="77777777" w:rsidR="000365E8" w:rsidRPr="000365E8" w:rsidRDefault="000365E8" w:rsidP="000365E8">
      <w:pPr>
        <w:tabs>
          <w:tab w:val="num" w:pos="2160"/>
          <w:tab w:val="left" w:pos="10080"/>
        </w:tabs>
        <w:ind w:firstLine="709"/>
        <w:jc w:val="both"/>
        <w:rPr>
          <w:sz w:val="28"/>
          <w:szCs w:val="28"/>
        </w:rPr>
      </w:pPr>
      <w:r w:rsidRPr="000365E8">
        <w:rPr>
          <w:sz w:val="28"/>
          <w:szCs w:val="28"/>
        </w:rPr>
        <w:t>Гражданский кодекс Российской Федерации;</w:t>
      </w:r>
    </w:p>
    <w:p w14:paraId="0E68CCF2" w14:textId="77777777" w:rsidR="000365E8" w:rsidRPr="000365E8" w:rsidRDefault="000365E8" w:rsidP="000365E8">
      <w:pPr>
        <w:tabs>
          <w:tab w:val="num" w:pos="2160"/>
          <w:tab w:val="left" w:pos="10080"/>
        </w:tabs>
        <w:ind w:firstLine="709"/>
        <w:jc w:val="both"/>
        <w:rPr>
          <w:sz w:val="28"/>
          <w:szCs w:val="28"/>
        </w:rPr>
      </w:pPr>
      <w:r w:rsidRPr="000365E8">
        <w:rPr>
          <w:sz w:val="28"/>
          <w:szCs w:val="28"/>
        </w:rPr>
        <w:t>Налоговый кодекс Российской Федерации (в дальнейшем НК РФ);</w:t>
      </w:r>
    </w:p>
    <w:p w14:paraId="658B2512" w14:textId="77777777" w:rsidR="000365E8" w:rsidRPr="000365E8" w:rsidRDefault="000365E8" w:rsidP="000365E8">
      <w:pPr>
        <w:tabs>
          <w:tab w:val="num" w:pos="2160"/>
          <w:tab w:val="left" w:pos="10080"/>
        </w:tabs>
        <w:ind w:firstLine="709"/>
        <w:jc w:val="both"/>
        <w:rPr>
          <w:sz w:val="28"/>
          <w:szCs w:val="28"/>
        </w:rPr>
      </w:pPr>
      <w:r w:rsidRPr="000365E8">
        <w:rPr>
          <w:sz w:val="28"/>
          <w:szCs w:val="28"/>
        </w:rPr>
        <w:t>Трудовой Кодекс Российской Федерации (в дальнейшем ТК РФ);</w:t>
      </w:r>
    </w:p>
    <w:p w14:paraId="261A167B" w14:textId="77777777" w:rsidR="000365E8" w:rsidRPr="000365E8" w:rsidRDefault="000365E8" w:rsidP="000365E8">
      <w:pPr>
        <w:tabs>
          <w:tab w:val="num" w:pos="2160"/>
          <w:tab w:val="left" w:pos="10080"/>
        </w:tabs>
        <w:ind w:firstLine="709"/>
        <w:jc w:val="both"/>
        <w:rPr>
          <w:sz w:val="28"/>
          <w:szCs w:val="28"/>
        </w:rPr>
      </w:pPr>
      <w:r w:rsidRPr="000365E8">
        <w:rPr>
          <w:spacing w:val="-5"/>
          <w:sz w:val="28"/>
          <w:szCs w:val="28"/>
        </w:rPr>
        <w:t xml:space="preserve">Федеральный Закон </w:t>
      </w:r>
      <w:r w:rsidRPr="000365E8">
        <w:rPr>
          <w:spacing w:val="-7"/>
          <w:sz w:val="28"/>
          <w:szCs w:val="28"/>
        </w:rPr>
        <w:t>от 17.08.1995 № 147-ФЗ «О естественных монополиях»;</w:t>
      </w:r>
    </w:p>
    <w:p w14:paraId="51DD3896"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ED0AC68"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672EA6D" w14:textId="77777777" w:rsidR="000365E8" w:rsidRPr="000365E8" w:rsidRDefault="000365E8" w:rsidP="000365E8">
      <w:pPr>
        <w:tabs>
          <w:tab w:val="num" w:pos="2160"/>
          <w:tab w:val="left" w:pos="10080"/>
        </w:tabs>
        <w:ind w:firstLine="709"/>
        <w:jc w:val="both"/>
        <w:rPr>
          <w:spacing w:val="-7"/>
          <w:sz w:val="28"/>
          <w:szCs w:val="28"/>
        </w:rPr>
      </w:pPr>
      <w:r w:rsidRPr="000365E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0365E8">
        <w:rPr>
          <w:spacing w:val="-7"/>
          <w:sz w:val="28"/>
          <w:szCs w:val="28"/>
        </w:rPr>
        <w:t>;</w:t>
      </w:r>
    </w:p>
    <w:p w14:paraId="51980681" w14:textId="77777777" w:rsidR="000365E8" w:rsidRPr="000365E8" w:rsidRDefault="000365E8" w:rsidP="000365E8">
      <w:pPr>
        <w:tabs>
          <w:tab w:val="num" w:pos="2160"/>
          <w:tab w:val="left" w:pos="10080"/>
        </w:tabs>
        <w:ind w:firstLine="709"/>
        <w:jc w:val="both"/>
        <w:rPr>
          <w:spacing w:val="-7"/>
          <w:sz w:val="28"/>
          <w:szCs w:val="28"/>
        </w:rPr>
      </w:pPr>
      <w:r w:rsidRPr="000365E8">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503E5176" w14:textId="77777777" w:rsidR="000365E8" w:rsidRPr="000365E8" w:rsidRDefault="000365E8" w:rsidP="000365E8">
      <w:pPr>
        <w:tabs>
          <w:tab w:val="num" w:pos="2160"/>
          <w:tab w:val="left" w:pos="10080"/>
        </w:tabs>
        <w:ind w:firstLine="709"/>
        <w:jc w:val="both"/>
        <w:rPr>
          <w:sz w:val="28"/>
          <w:szCs w:val="28"/>
        </w:rPr>
      </w:pPr>
      <w:r w:rsidRPr="000365E8">
        <w:rPr>
          <w:spacing w:val="-7"/>
          <w:sz w:val="28"/>
          <w:szCs w:val="28"/>
        </w:rPr>
        <w:t>Прочие законы и подзаконные акты, методические разработки и подходы,</w:t>
      </w:r>
      <w:r w:rsidRPr="000365E8">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1C80A77" w14:textId="77777777" w:rsidR="000365E8" w:rsidRPr="000365E8" w:rsidRDefault="000365E8" w:rsidP="000365E8">
      <w:pPr>
        <w:ind w:firstLine="720"/>
        <w:jc w:val="both"/>
        <w:rPr>
          <w:sz w:val="28"/>
          <w:szCs w:val="28"/>
        </w:rPr>
      </w:pPr>
      <w:r w:rsidRPr="000365E8">
        <w:rPr>
          <w:noProof/>
          <w:sz w:val="28"/>
          <w:szCs w:val="28"/>
        </w:rPr>
        <w:t xml:space="preserve">ООО «Сибгаз-эксплуатация» представило в РЭК Кузбасса сведения о фактически понесенных расходах на технологическое присоединение за </w:t>
      </w:r>
      <w:r w:rsidRPr="000365E8">
        <w:rPr>
          <w:noProof/>
          <w:sz w:val="28"/>
          <w:szCs w:val="28"/>
        </w:rPr>
        <w:br/>
        <w:t>1 квартал 2025 года</w:t>
      </w:r>
      <w:r w:rsidRPr="000365E8">
        <w:rPr>
          <w:sz w:val="28"/>
          <w:szCs w:val="28"/>
        </w:rPr>
        <w:t>.</w:t>
      </w:r>
    </w:p>
    <w:p w14:paraId="72462E9A" w14:textId="77777777" w:rsidR="000365E8" w:rsidRPr="000365E8" w:rsidRDefault="000365E8" w:rsidP="000365E8">
      <w:pPr>
        <w:ind w:firstLine="720"/>
        <w:jc w:val="both"/>
        <w:rPr>
          <w:sz w:val="28"/>
          <w:szCs w:val="28"/>
        </w:rPr>
      </w:pPr>
      <w:r w:rsidRPr="000365E8">
        <w:rPr>
          <w:sz w:val="28"/>
          <w:szCs w:val="28"/>
        </w:rPr>
        <w:t>В качестве обосновывающих материалов, предприятием представлено:</w:t>
      </w:r>
    </w:p>
    <w:p w14:paraId="0976ACB5" w14:textId="77777777" w:rsidR="000365E8" w:rsidRPr="000365E8" w:rsidRDefault="000365E8" w:rsidP="000365E8">
      <w:pPr>
        <w:tabs>
          <w:tab w:val="left" w:pos="840"/>
        </w:tabs>
        <w:ind w:firstLine="709"/>
        <w:jc w:val="both"/>
        <w:rPr>
          <w:sz w:val="28"/>
          <w:szCs w:val="28"/>
        </w:rPr>
      </w:pPr>
      <w:r w:rsidRPr="000365E8">
        <w:rPr>
          <w:sz w:val="28"/>
          <w:szCs w:val="28"/>
        </w:rPr>
        <w:t>Пояснительная записка;</w:t>
      </w:r>
    </w:p>
    <w:p w14:paraId="28CC4F62" w14:textId="77777777" w:rsidR="000365E8" w:rsidRPr="000365E8" w:rsidRDefault="000365E8" w:rsidP="000365E8">
      <w:pPr>
        <w:tabs>
          <w:tab w:val="left" w:pos="840"/>
        </w:tabs>
        <w:ind w:firstLine="709"/>
        <w:jc w:val="both"/>
        <w:rPr>
          <w:sz w:val="28"/>
          <w:szCs w:val="28"/>
        </w:rPr>
      </w:pPr>
      <w:r w:rsidRPr="000365E8">
        <w:rPr>
          <w:sz w:val="28"/>
          <w:szCs w:val="28"/>
        </w:rPr>
        <w:t>Сведения о фактически понесенных расходах;</w:t>
      </w:r>
    </w:p>
    <w:p w14:paraId="410E1BD9" w14:textId="77777777" w:rsidR="000365E8" w:rsidRPr="000365E8" w:rsidRDefault="000365E8" w:rsidP="000365E8">
      <w:pPr>
        <w:tabs>
          <w:tab w:val="left" w:pos="840"/>
        </w:tabs>
        <w:ind w:firstLine="709"/>
        <w:jc w:val="both"/>
        <w:rPr>
          <w:sz w:val="28"/>
          <w:szCs w:val="28"/>
        </w:rPr>
      </w:pPr>
      <w:r w:rsidRPr="000365E8">
        <w:rPr>
          <w:sz w:val="28"/>
          <w:szCs w:val="28"/>
        </w:rPr>
        <w:lastRenderedPageBreak/>
        <w:t>Форма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утвержденная приказом ФАС России от 08.10.2024 № 702/24;</w:t>
      </w:r>
    </w:p>
    <w:p w14:paraId="554F24FA" w14:textId="77777777" w:rsidR="000365E8" w:rsidRPr="000365E8" w:rsidRDefault="000365E8" w:rsidP="000365E8">
      <w:pPr>
        <w:tabs>
          <w:tab w:val="left" w:pos="840"/>
        </w:tabs>
        <w:ind w:firstLine="709"/>
        <w:jc w:val="both"/>
        <w:rPr>
          <w:sz w:val="28"/>
          <w:szCs w:val="28"/>
        </w:rPr>
      </w:pPr>
      <w:r w:rsidRPr="000365E8">
        <w:rPr>
          <w:sz w:val="28"/>
          <w:szCs w:val="28"/>
        </w:rPr>
        <w:t>Справки о стоимости выполненных работ КС-3, акты выполненных работ КС-2, акты приемки в эксплуатацию законченной строительством газораспределительной системы объектов, расчет предельной цены по сборникам НЦС, ведомости объемов работ, обосновывающие стоимость сметы и расчеты,</w:t>
      </w:r>
      <w:r w:rsidRPr="000365E8">
        <w:t xml:space="preserve"> </w:t>
      </w:r>
      <w:r w:rsidRPr="000365E8">
        <w:rPr>
          <w:sz w:val="28"/>
          <w:szCs w:val="28"/>
        </w:rPr>
        <w:t>копии исполнительно-технической документации, акта приемки законченного строительством объекта, схемы сварных стыков, ппроектная документация по следующим объектам в Юргинском городском округе:</w:t>
      </w:r>
    </w:p>
    <w:p w14:paraId="584A802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Дальний, 9;</w:t>
      </w:r>
    </w:p>
    <w:p w14:paraId="3D23699B"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32;</w:t>
      </w:r>
    </w:p>
    <w:p w14:paraId="1297287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36;</w:t>
      </w:r>
    </w:p>
    <w:p w14:paraId="4BF7355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61;</w:t>
      </w:r>
    </w:p>
    <w:p w14:paraId="65C53C1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98а;</w:t>
      </w:r>
    </w:p>
    <w:p w14:paraId="5A9F2C2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104;</w:t>
      </w:r>
    </w:p>
    <w:p w14:paraId="276CA57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Дальний, 20;</w:t>
      </w:r>
    </w:p>
    <w:p w14:paraId="0E137D0D"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28;</w:t>
      </w:r>
    </w:p>
    <w:p w14:paraId="1CB11A84"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59;</w:t>
      </w:r>
    </w:p>
    <w:p w14:paraId="5152F5AC"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100;</w:t>
      </w:r>
    </w:p>
    <w:p w14:paraId="76A7986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106;</w:t>
      </w:r>
    </w:p>
    <w:p w14:paraId="168EAE3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12;</w:t>
      </w:r>
    </w:p>
    <w:p w14:paraId="7ABE452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28;</w:t>
      </w:r>
    </w:p>
    <w:p w14:paraId="706ED1F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42;</w:t>
      </w:r>
    </w:p>
    <w:p w14:paraId="6679B59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52А;</w:t>
      </w:r>
    </w:p>
    <w:p w14:paraId="663838F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74а-1;</w:t>
      </w:r>
    </w:p>
    <w:p w14:paraId="15EF71F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74В;</w:t>
      </w:r>
    </w:p>
    <w:p w14:paraId="1DF4F19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76;</w:t>
      </w:r>
    </w:p>
    <w:p w14:paraId="58E42EC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107-2;</w:t>
      </w:r>
    </w:p>
    <w:p w14:paraId="44E35FBC"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Озерный, 10;</w:t>
      </w:r>
    </w:p>
    <w:p w14:paraId="61DC882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Октябрьский, 7-1;</w:t>
      </w:r>
    </w:p>
    <w:p w14:paraId="6460771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Октябрьский, 12;</w:t>
      </w:r>
    </w:p>
    <w:p w14:paraId="63C4AFC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Светлый, д. 5;</w:t>
      </w:r>
    </w:p>
    <w:p w14:paraId="0B982EA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47;</w:t>
      </w:r>
    </w:p>
    <w:p w14:paraId="6842697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32;</w:t>
      </w:r>
    </w:p>
    <w:p w14:paraId="56D5389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35;</w:t>
      </w:r>
    </w:p>
    <w:p w14:paraId="4CEA1AA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36;</w:t>
      </w:r>
    </w:p>
    <w:p w14:paraId="4C0D724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Сосновая, 2;</w:t>
      </w:r>
    </w:p>
    <w:p w14:paraId="3AE5E01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Сосновая, 27-1;</w:t>
      </w:r>
    </w:p>
    <w:p w14:paraId="1FD1B09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Озерная, 7;</w:t>
      </w:r>
    </w:p>
    <w:p w14:paraId="4A703E1D"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Озерная, 19-3;</w:t>
      </w:r>
    </w:p>
    <w:p w14:paraId="4F0BAD4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lastRenderedPageBreak/>
        <w:t>пер. Школьный, 9;</w:t>
      </w:r>
    </w:p>
    <w:p w14:paraId="0E039FB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Колхозная, 5;</w:t>
      </w:r>
    </w:p>
    <w:p w14:paraId="3C11F86E"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Школьная, 43;</w:t>
      </w:r>
    </w:p>
    <w:p w14:paraId="1874777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Школьная, 13;</w:t>
      </w:r>
    </w:p>
    <w:p w14:paraId="4717F27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30;</w:t>
      </w:r>
    </w:p>
    <w:p w14:paraId="7CBD77B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46А;</w:t>
      </w:r>
    </w:p>
    <w:p w14:paraId="0BA6F2C4"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63А.</w:t>
      </w:r>
    </w:p>
    <w:p w14:paraId="1EBBF4BD"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2BA8BE9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03A48F1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5B11E58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на выполнение строительно-монтажных работ, определенные в соответствии с НЦС;</w:t>
      </w:r>
    </w:p>
    <w:p w14:paraId="589E6DA3"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50E0F60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догазификации.</w:t>
      </w:r>
    </w:p>
    <w:p w14:paraId="614A84DD"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xml:space="preserve">В соответствии с представленными данными, предприятие в </w:t>
      </w:r>
      <w:r w:rsidRPr="000365E8">
        <w:rPr>
          <w:sz w:val="28"/>
          <w:szCs w:val="28"/>
        </w:rPr>
        <w:br/>
        <w:t>1 квартале 2025 года осуществило строительство следующих объектов (газопроводов) в Юргинском городском округе по следующим адресам:</w:t>
      </w:r>
    </w:p>
    <w:p w14:paraId="02D7FFD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Дальний, 9;</w:t>
      </w:r>
    </w:p>
    <w:p w14:paraId="337E574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32;</w:t>
      </w:r>
    </w:p>
    <w:p w14:paraId="10E75B4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36;</w:t>
      </w:r>
    </w:p>
    <w:p w14:paraId="16A4548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61;</w:t>
      </w:r>
    </w:p>
    <w:p w14:paraId="394CAF2B"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98а;</w:t>
      </w:r>
    </w:p>
    <w:p w14:paraId="4DE8C775"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104;</w:t>
      </w:r>
    </w:p>
    <w:p w14:paraId="7638AE3D"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Дальний, 20;</w:t>
      </w:r>
    </w:p>
    <w:p w14:paraId="7781591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lastRenderedPageBreak/>
        <w:t>ул. Коммунистическая, 28;</w:t>
      </w:r>
    </w:p>
    <w:p w14:paraId="384395CE"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59;</w:t>
      </w:r>
    </w:p>
    <w:p w14:paraId="13D6E09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100;</w:t>
      </w:r>
    </w:p>
    <w:p w14:paraId="3572079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Коммунистическая, 106;</w:t>
      </w:r>
    </w:p>
    <w:p w14:paraId="729B3CA5"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12;</w:t>
      </w:r>
    </w:p>
    <w:p w14:paraId="487276A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28;</w:t>
      </w:r>
    </w:p>
    <w:p w14:paraId="6A3E05E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42;</w:t>
      </w:r>
    </w:p>
    <w:p w14:paraId="6874918E"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52А;</w:t>
      </w:r>
    </w:p>
    <w:p w14:paraId="5B00E85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74а-1;</w:t>
      </w:r>
    </w:p>
    <w:p w14:paraId="4CDE908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74В;</w:t>
      </w:r>
    </w:p>
    <w:p w14:paraId="115B37A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76;</w:t>
      </w:r>
    </w:p>
    <w:p w14:paraId="7371D1E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Нахановича, 107-2;</w:t>
      </w:r>
    </w:p>
    <w:p w14:paraId="708DC65B"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Озерный, 10;</w:t>
      </w:r>
    </w:p>
    <w:p w14:paraId="09FF899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Октябрьский, 7-1;</w:t>
      </w:r>
    </w:p>
    <w:p w14:paraId="2B4F564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Октябрьский, 12;</w:t>
      </w:r>
    </w:p>
    <w:p w14:paraId="1DADC081"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Светлый, д. 5;</w:t>
      </w:r>
    </w:p>
    <w:p w14:paraId="2DBEDF1E"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47;</w:t>
      </w:r>
    </w:p>
    <w:p w14:paraId="0E825BF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32;</w:t>
      </w:r>
    </w:p>
    <w:p w14:paraId="3A0ED2F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35;</w:t>
      </w:r>
    </w:p>
    <w:p w14:paraId="65BF5AF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Первомайская, 36;</w:t>
      </w:r>
    </w:p>
    <w:p w14:paraId="79109EE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Сосновая, 2;</w:t>
      </w:r>
    </w:p>
    <w:p w14:paraId="0DACC51C"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Сосновая, 27-1;</w:t>
      </w:r>
    </w:p>
    <w:p w14:paraId="381277D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Озерная, 7;</w:t>
      </w:r>
    </w:p>
    <w:p w14:paraId="378C8DE8"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Озерная, 19-3;</w:t>
      </w:r>
    </w:p>
    <w:p w14:paraId="262CE176"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пер. Школьный, 9;</w:t>
      </w:r>
    </w:p>
    <w:p w14:paraId="22D24017"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Колхозная, 5;</w:t>
      </w:r>
    </w:p>
    <w:p w14:paraId="76F16C1F"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Школьная, 43;</w:t>
      </w:r>
    </w:p>
    <w:p w14:paraId="26CDE33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Школьная, 13;</w:t>
      </w:r>
    </w:p>
    <w:p w14:paraId="43918114"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30;</w:t>
      </w:r>
    </w:p>
    <w:p w14:paraId="4011B189"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46А;</w:t>
      </w:r>
    </w:p>
    <w:p w14:paraId="01D4A360"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ул. Октябрьская, 63А.</w:t>
      </w:r>
    </w:p>
    <w:p w14:paraId="558C3BBE"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догазификации № Ф-05-183/2022 от 16.05.2022/ 13.07.2022, заключенным между ООО «Газпром газификация» и ООО «Сибгаз-эксплуатация». </w:t>
      </w:r>
    </w:p>
    <w:p w14:paraId="7FDCC5C2"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539B9D3C"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 xml:space="preserve">Фактические расходы предприятия на строительство вышеуказанных объектов составили </w:t>
      </w:r>
      <w:bookmarkStart w:id="14" w:name="_Hlk168401035"/>
      <w:r w:rsidRPr="000365E8">
        <w:rPr>
          <w:sz w:val="28"/>
          <w:szCs w:val="28"/>
        </w:rPr>
        <w:t>8 601 999,93 руб.</w:t>
      </w:r>
      <w:bookmarkEnd w:id="14"/>
      <w:r w:rsidRPr="000365E8">
        <w:rPr>
          <w:sz w:val="28"/>
          <w:szCs w:val="28"/>
        </w:rPr>
        <w:t xml:space="preserve"> </w:t>
      </w:r>
      <w:bookmarkStart w:id="15" w:name="_Hlk168390483"/>
      <w:r w:rsidRPr="000365E8">
        <w:rPr>
          <w:sz w:val="28"/>
          <w:szCs w:val="28"/>
        </w:rPr>
        <w:t>(НДС не облагается).</w:t>
      </w:r>
      <w:bookmarkEnd w:id="15"/>
      <w:r w:rsidRPr="000365E8">
        <w:rPr>
          <w:sz w:val="28"/>
          <w:szCs w:val="28"/>
        </w:rPr>
        <w:t xml:space="preserve"> Экономически обоснованные расходы, в соответствии с представленной сметой на выполнение строительно-монтажных работ по строительству сетей, составленной в соответствии с НЦС и с использованием расчетного метода с применением сметных нормативов, сведения о которых включены в федеральный реестр </w:t>
      </w:r>
      <w:r w:rsidRPr="000365E8">
        <w:rPr>
          <w:sz w:val="28"/>
          <w:szCs w:val="28"/>
        </w:rPr>
        <w:lastRenderedPageBreak/>
        <w:t>сметных нормативов, определены в размере 13 563 428,96 руб. (НДС не облагается). Необходимо отметить, что фактические расходы по объектам, расположенным по адресам ул. Октябрьская, 30, ул. Октябрьская, 46А; ул. Октябрьская, 63А в размере 103 864,75 руб., 103 864,75 руб., 103 997,50 руб. соответственно, превышают расходы, определенные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на 102 467,68 руб., 102 467,68 руб., 102,91473 руб. соответственно. Следовательно, суммарное превышение фактических расходов над расходами, определенными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в размере 3 876,9 руб. исключаются, как экономически необоснованные.</w:t>
      </w:r>
    </w:p>
    <w:p w14:paraId="13EBE715" w14:textId="77777777" w:rsidR="000365E8" w:rsidRPr="000365E8" w:rsidRDefault="000365E8" w:rsidP="000365E8">
      <w:pPr>
        <w:autoSpaceDE w:val="0"/>
        <w:autoSpaceDN w:val="0"/>
        <w:adjustRightInd w:val="0"/>
        <w:ind w:firstLine="540"/>
        <w:jc w:val="both"/>
        <w:rPr>
          <w:sz w:val="28"/>
          <w:szCs w:val="28"/>
        </w:rPr>
      </w:pPr>
      <w:r w:rsidRPr="000365E8">
        <w:rPr>
          <w:sz w:val="28"/>
          <w:szCs w:val="28"/>
        </w:rPr>
        <w:t>Таким образом, в соответствии с п. 46 Методических указаний, расходы в размере 8 598 123,02 руб. (НДС не облагается) принимаются экспертной группой, как экономически обоснованные.</w:t>
      </w:r>
    </w:p>
    <w:p w14:paraId="5C0CD3C3" w14:textId="77777777" w:rsidR="000365E8" w:rsidRPr="000365E8" w:rsidRDefault="000365E8" w:rsidP="000365E8">
      <w:pPr>
        <w:tabs>
          <w:tab w:val="left" w:pos="851"/>
        </w:tabs>
        <w:ind w:firstLine="709"/>
        <w:jc w:val="both"/>
        <w:rPr>
          <w:sz w:val="28"/>
          <w:szCs w:val="28"/>
        </w:rPr>
      </w:pPr>
    </w:p>
    <w:p w14:paraId="0D115429" w14:textId="77777777" w:rsidR="000365E8" w:rsidRPr="000365E8" w:rsidRDefault="000365E8" w:rsidP="000365E8">
      <w:pPr>
        <w:jc w:val="center"/>
        <w:rPr>
          <w:sz w:val="28"/>
          <w:szCs w:val="28"/>
        </w:rPr>
      </w:pPr>
    </w:p>
    <w:p w14:paraId="6CD66CDA" w14:textId="77777777" w:rsidR="000365E8" w:rsidRPr="000365E8" w:rsidRDefault="000365E8" w:rsidP="000365E8">
      <w:pPr>
        <w:jc w:val="center"/>
        <w:rPr>
          <w:sz w:val="28"/>
          <w:szCs w:val="28"/>
        </w:rPr>
        <w:sectPr w:rsidR="000365E8" w:rsidRPr="000365E8" w:rsidSect="000365E8">
          <w:headerReference w:type="default" r:id="rId12"/>
          <w:footerReference w:type="even" r:id="rId13"/>
          <w:pgSz w:w="11906" w:h="16838"/>
          <w:pgMar w:top="709" w:right="849" w:bottom="709" w:left="1276" w:header="709" w:footer="709" w:gutter="0"/>
          <w:cols w:space="708"/>
          <w:titlePg/>
          <w:docGrid w:linePitch="360"/>
        </w:sectPr>
      </w:pPr>
    </w:p>
    <w:p w14:paraId="791ADDBB" w14:textId="77777777" w:rsidR="000365E8" w:rsidRPr="000365E8" w:rsidRDefault="000365E8" w:rsidP="000365E8">
      <w:pPr>
        <w:jc w:val="right"/>
        <w:rPr>
          <w:sz w:val="28"/>
          <w:szCs w:val="28"/>
        </w:rPr>
      </w:pPr>
      <w:r w:rsidRPr="000365E8">
        <w:rPr>
          <w:sz w:val="28"/>
          <w:szCs w:val="28"/>
        </w:rPr>
        <w:lastRenderedPageBreak/>
        <w:t>Приложение 1</w:t>
      </w:r>
    </w:p>
    <w:p w14:paraId="7F8D5E84" w14:textId="77777777" w:rsidR="000365E8" w:rsidRPr="000365E8" w:rsidRDefault="000365E8" w:rsidP="000365E8">
      <w:pPr>
        <w:jc w:val="center"/>
        <w:rPr>
          <w:sz w:val="28"/>
          <w:szCs w:val="28"/>
        </w:rPr>
      </w:pPr>
    </w:p>
    <w:p w14:paraId="6D6FEA55" w14:textId="77777777" w:rsidR="000365E8" w:rsidRPr="000365E8" w:rsidRDefault="000365E8" w:rsidP="000365E8">
      <w:pPr>
        <w:jc w:val="center"/>
        <w:rPr>
          <w:sz w:val="28"/>
          <w:szCs w:val="28"/>
        </w:rPr>
      </w:pPr>
      <w:r w:rsidRPr="000365E8">
        <w:rPr>
          <w:sz w:val="28"/>
          <w:szCs w:val="28"/>
        </w:rPr>
        <w:t>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догазификации</w:t>
      </w:r>
    </w:p>
    <w:p w14:paraId="797DACCC" w14:textId="77777777" w:rsidR="000365E8" w:rsidRPr="000365E8" w:rsidRDefault="000365E8" w:rsidP="000365E8">
      <w:pPr>
        <w:jc w:val="center"/>
        <w:rPr>
          <w:sz w:val="28"/>
          <w:szCs w:val="28"/>
        </w:rPr>
      </w:pPr>
      <w:r w:rsidRPr="000365E8">
        <w:rPr>
          <w:sz w:val="28"/>
          <w:szCs w:val="28"/>
        </w:rPr>
        <w:t>и в рамках догазификации котельных за 1 квартал 2025 года</w:t>
      </w:r>
    </w:p>
    <w:p w14:paraId="655AF9EE" w14:textId="77777777" w:rsidR="000365E8" w:rsidRPr="000365E8" w:rsidRDefault="000365E8" w:rsidP="000365E8">
      <w:pPr>
        <w:jc w:val="center"/>
        <w:rPr>
          <w:sz w:val="20"/>
          <w:szCs w:val="20"/>
        </w:rPr>
      </w:pPr>
    </w:p>
    <w:p w14:paraId="6E3307FC" w14:textId="77777777" w:rsidR="000365E8" w:rsidRPr="000365E8" w:rsidRDefault="000365E8" w:rsidP="000365E8">
      <w:pPr>
        <w:jc w:val="center"/>
        <w:rPr>
          <w:sz w:val="20"/>
          <w:szCs w:val="20"/>
        </w:rPr>
      </w:pPr>
    </w:p>
    <w:tbl>
      <w:tblPr>
        <w:tblW w:w="15310" w:type="dxa"/>
        <w:tblInd w:w="-114" w:type="dxa"/>
        <w:tblLayout w:type="fixed"/>
        <w:tblLook w:val="04A0" w:firstRow="1" w:lastRow="0" w:firstColumn="1" w:lastColumn="0" w:noHBand="0" w:noVBand="1"/>
      </w:tblPr>
      <w:tblGrid>
        <w:gridCol w:w="766"/>
        <w:gridCol w:w="1219"/>
        <w:gridCol w:w="935"/>
        <w:gridCol w:w="2127"/>
        <w:gridCol w:w="1077"/>
        <w:gridCol w:w="964"/>
        <w:gridCol w:w="709"/>
        <w:gridCol w:w="1843"/>
        <w:gridCol w:w="992"/>
        <w:gridCol w:w="1074"/>
        <w:gridCol w:w="933"/>
        <w:gridCol w:w="1527"/>
        <w:gridCol w:w="1144"/>
      </w:tblGrid>
      <w:tr w:rsidR="000365E8" w:rsidRPr="000365E8" w14:paraId="7DE0977C" w14:textId="77777777" w:rsidTr="00FC6183">
        <w:trPr>
          <w:trHeight w:val="2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C6374C" w14:textId="77777777" w:rsidR="000365E8" w:rsidRPr="000365E8" w:rsidRDefault="000365E8" w:rsidP="000365E8">
            <w:pPr>
              <w:jc w:val="center"/>
              <w:rPr>
                <w:color w:val="000000"/>
                <w:sz w:val="16"/>
                <w:szCs w:val="16"/>
              </w:rPr>
            </w:pPr>
            <w:r w:rsidRPr="000365E8">
              <w:rPr>
                <w:color w:val="000000"/>
                <w:sz w:val="16"/>
                <w:szCs w:val="16"/>
              </w:rPr>
              <w:t>№ пункта</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D44360C" w14:textId="77777777" w:rsidR="000365E8" w:rsidRPr="000365E8" w:rsidRDefault="000365E8" w:rsidP="000365E8">
            <w:pPr>
              <w:jc w:val="center"/>
              <w:rPr>
                <w:color w:val="000000"/>
                <w:sz w:val="16"/>
                <w:szCs w:val="16"/>
              </w:rPr>
            </w:pPr>
            <w:r w:rsidRPr="000365E8">
              <w:rPr>
                <w:color w:val="000000"/>
                <w:sz w:val="16"/>
                <w:szCs w:val="16"/>
              </w:rPr>
              <w:t>Муниципальное образование</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DA6996" w14:textId="77777777" w:rsidR="000365E8" w:rsidRPr="000365E8" w:rsidRDefault="000365E8" w:rsidP="000365E8">
            <w:pPr>
              <w:jc w:val="center"/>
              <w:rPr>
                <w:color w:val="000000"/>
                <w:sz w:val="16"/>
                <w:szCs w:val="16"/>
              </w:rPr>
            </w:pPr>
            <w:r w:rsidRPr="000365E8">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1189D2" w14:textId="77777777" w:rsidR="000365E8" w:rsidRPr="000365E8" w:rsidRDefault="000365E8" w:rsidP="000365E8">
            <w:pPr>
              <w:jc w:val="center"/>
              <w:rPr>
                <w:color w:val="000000"/>
                <w:sz w:val="16"/>
                <w:szCs w:val="16"/>
              </w:rPr>
            </w:pPr>
            <w:r w:rsidRPr="000365E8">
              <w:rPr>
                <w:color w:val="000000"/>
                <w:sz w:val="16"/>
                <w:szCs w:val="16"/>
              </w:rPr>
              <w:t>Наименование объекта строительства (согласно акту законченного строительством объекта)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E0E72D" w14:textId="77777777" w:rsidR="000365E8" w:rsidRPr="000365E8" w:rsidRDefault="000365E8" w:rsidP="000365E8">
            <w:pPr>
              <w:jc w:val="center"/>
              <w:rPr>
                <w:color w:val="000000"/>
                <w:sz w:val="16"/>
                <w:szCs w:val="16"/>
              </w:rPr>
            </w:pPr>
            <w:r w:rsidRPr="000365E8">
              <w:rPr>
                <w:color w:val="000000"/>
                <w:sz w:val="16"/>
                <w:szCs w:val="16"/>
              </w:rPr>
              <w:t xml:space="preserve">Код объекта строитель-ства </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011716D" w14:textId="77777777" w:rsidR="000365E8" w:rsidRPr="000365E8" w:rsidRDefault="000365E8" w:rsidP="000365E8">
            <w:pPr>
              <w:jc w:val="center"/>
              <w:rPr>
                <w:color w:val="000000"/>
                <w:sz w:val="16"/>
                <w:szCs w:val="16"/>
              </w:rPr>
            </w:pPr>
            <w:r w:rsidRPr="000365E8">
              <w:rPr>
                <w:color w:val="000000"/>
                <w:sz w:val="16"/>
                <w:szCs w:val="16"/>
              </w:rPr>
              <w:t>Код этапа</w:t>
            </w:r>
            <w:r w:rsidRPr="000365E8">
              <w:rPr>
                <w:sz w:val="20"/>
                <w:szCs w:val="20"/>
              </w:rPr>
              <w:t xml:space="preserve"> </w:t>
            </w:r>
            <w:r w:rsidRPr="000365E8">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83958C3" w14:textId="77777777" w:rsidR="000365E8" w:rsidRPr="000365E8" w:rsidRDefault="000365E8" w:rsidP="000365E8">
            <w:pPr>
              <w:jc w:val="center"/>
              <w:rPr>
                <w:color w:val="000000"/>
                <w:sz w:val="16"/>
                <w:szCs w:val="16"/>
              </w:rPr>
            </w:pPr>
            <w:r w:rsidRPr="000365E8">
              <w:rPr>
                <w:color w:val="000000"/>
                <w:sz w:val="16"/>
                <w:szCs w:val="16"/>
              </w:rPr>
              <w:t>Код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0EF579" w14:textId="77777777" w:rsidR="000365E8" w:rsidRPr="000365E8" w:rsidRDefault="000365E8" w:rsidP="000365E8">
            <w:pPr>
              <w:jc w:val="center"/>
              <w:rPr>
                <w:color w:val="000000"/>
                <w:sz w:val="16"/>
                <w:szCs w:val="16"/>
              </w:rPr>
            </w:pPr>
            <w:r w:rsidRPr="000365E8">
              <w:rPr>
                <w:color w:val="000000"/>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догазификации и в рамках догазификации котельных (далее - мероприятия по технологическому присоединению в рамках догазификации), рублей (НДС не облагается), </w:t>
            </w:r>
          </w:p>
        </w:tc>
        <w:tc>
          <w:tcPr>
            <w:tcW w:w="567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EC0B7C" w14:textId="77777777" w:rsidR="000365E8" w:rsidRPr="000365E8" w:rsidRDefault="000365E8" w:rsidP="000365E8">
            <w:pPr>
              <w:jc w:val="center"/>
              <w:rPr>
                <w:color w:val="000000"/>
                <w:sz w:val="16"/>
                <w:szCs w:val="16"/>
              </w:rPr>
            </w:pPr>
            <w:r w:rsidRPr="000365E8">
              <w:rPr>
                <w:color w:val="000000"/>
                <w:sz w:val="16"/>
                <w:szCs w:val="16"/>
              </w:rPr>
              <w:t>Экономически обоснованные расходы на выполнение мероприятий по технологическому присоединению в рамках догазификации, рублей</w:t>
            </w:r>
          </w:p>
          <w:p w14:paraId="75815681" w14:textId="77777777" w:rsidR="000365E8" w:rsidRPr="000365E8" w:rsidRDefault="000365E8" w:rsidP="000365E8">
            <w:pPr>
              <w:jc w:val="center"/>
              <w:rPr>
                <w:color w:val="000000"/>
                <w:sz w:val="16"/>
                <w:szCs w:val="16"/>
              </w:rPr>
            </w:pPr>
            <w:r w:rsidRPr="000365E8">
              <w:rPr>
                <w:color w:val="000000"/>
                <w:sz w:val="16"/>
                <w:szCs w:val="16"/>
              </w:rPr>
              <w:t>(НДС не облагается)</w:t>
            </w:r>
          </w:p>
        </w:tc>
      </w:tr>
      <w:tr w:rsidR="000365E8" w:rsidRPr="000365E8" w14:paraId="14EA22D2" w14:textId="77777777" w:rsidTr="00FC6183">
        <w:trPr>
          <w:trHeight w:val="20"/>
        </w:trPr>
        <w:tc>
          <w:tcPr>
            <w:tcW w:w="76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205D5E" w14:textId="77777777" w:rsidR="000365E8" w:rsidRPr="000365E8" w:rsidRDefault="000365E8" w:rsidP="000365E8">
            <w:pPr>
              <w:rPr>
                <w:color w:val="000000"/>
                <w:sz w:val="16"/>
                <w:szCs w:val="16"/>
              </w:rPr>
            </w:pPr>
          </w:p>
        </w:tc>
        <w:tc>
          <w:tcPr>
            <w:tcW w:w="1219"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0AAB996" w14:textId="77777777" w:rsidR="000365E8" w:rsidRPr="000365E8" w:rsidRDefault="000365E8" w:rsidP="000365E8">
            <w:pPr>
              <w:rPr>
                <w:color w:val="000000"/>
                <w:sz w:val="16"/>
                <w:szCs w:val="16"/>
              </w:rPr>
            </w:pPr>
          </w:p>
        </w:tc>
        <w:tc>
          <w:tcPr>
            <w:tcW w:w="9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9E928C" w14:textId="77777777" w:rsidR="000365E8" w:rsidRPr="000365E8" w:rsidRDefault="000365E8" w:rsidP="000365E8">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68E3CB" w14:textId="77777777" w:rsidR="000365E8" w:rsidRPr="000365E8" w:rsidRDefault="000365E8" w:rsidP="000365E8">
            <w:pPr>
              <w:rPr>
                <w:color w:val="000000"/>
                <w:sz w:val="16"/>
                <w:szCs w:val="16"/>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F7C1E7" w14:textId="77777777" w:rsidR="000365E8" w:rsidRPr="000365E8" w:rsidRDefault="000365E8" w:rsidP="000365E8">
            <w:pPr>
              <w:rPr>
                <w:color w:val="000000"/>
                <w:sz w:val="16"/>
                <w:szCs w:val="16"/>
              </w:rPr>
            </w:pPr>
          </w:p>
        </w:tc>
        <w:tc>
          <w:tcPr>
            <w:tcW w:w="964"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3D6AEFC" w14:textId="77777777" w:rsidR="000365E8" w:rsidRPr="000365E8" w:rsidRDefault="000365E8" w:rsidP="000365E8">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E03BAE2" w14:textId="77777777" w:rsidR="000365E8" w:rsidRPr="000365E8" w:rsidRDefault="000365E8" w:rsidP="000365E8">
            <w:pPr>
              <w:rPr>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2558EE" w14:textId="77777777" w:rsidR="000365E8" w:rsidRPr="000365E8" w:rsidRDefault="000365E8" w:rsidP="000365E8">
            <w:pPr>
              <w:rPr>
                <w:color w:val="000000"/>
                <w:sz w:val="16"/>
                <w:szCs w:val="16"/>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15A5C" w14:textId="77777777" w:rsidR="000365E8" w:rsidRPr="000365E8" w:rsidRDefault="000365E8" w:rsidP="000365E8">
            <w:pPr>
              <w:jc w:val="center"/>
              <w:rPr>
                <w:color w:val="000000"/>
                <w:sz w:val="16"/>
                <w:szCs w:val="16"/>
              </w:rPr>
            </w:pPr>
            <w:r w:rsidRPr="000365E8">
              <w:rPr>
                <w:color w:val="000000"/>
                <w:sz w:val="16"/>
                <w:szCs w:val="16"/>
              </w:rPr>
              <w:t>Всего, в том числе:</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4423C" w14:textId="77777777" w:rsidR="000365E8" w:rsidRPr="000365E8" w:rsidRDefault="000365E8" w:rsidP="000365E8">
            <w:pPr>
              <w:jc w:val="center"/>
              <w:rPr>
                <w:color w:val="000000"/>
                <w:sz w:val="16"/>
                <w:szCs w:val="16"/>
              </w:rPr>
            </w:pPr>
            <w:r w:rsidRPr="000365E8">
              <w:rPr>
                <w:color w:val="000000"/>
                <w:sz w:val="16"/>
                <w:szCs w:val="16"/>
              </w:rPr>
              <w:t>Средства от применения тарифов на услуги по транспорти-ровке газа по газораспреде-лительным сетям</w:t>
            </w:r>
          </w:p>
        </w:tc>
        <w:tc>
          <w:tcPr>
            <w:tcW w:w="9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DAC3F" w14:textId="77777777" w:rsidR="000365E8" w:rsidRPr="000365E8" w:rsidRDefault="000365E8" w:rsidP="000365E8">
            <w:pPr>
              <w:jc w:val="center"/>
              <w:rPr>
                <w:color w:val="000000"/>
                <w:sz w:val="16"/>
                <w:szCs w:val="16"/>
              </w:rPr>
            </w:pPr>
            <w:r w:rsidRPr="000365E8">
              <w:rPr>
                <w:color w:val="000000"/>
                <w:sz w:val="16"/>
                <w:szCs w:val="16"/>
              </w:rPr>
              <w:t>Средства от применения специаль-ных надбавок к тарифам на транспорти-ровку газа газораспре-делительной организа-цией</w:t>
            </w:r>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5CC6C" w14:textId="77777777" w:rsidR="000365E8" w:rsidRPr="000365E8" w:rsidRDefault="000365E8" w:rsidP="000365E8">
            <w:pPr>
              <w:jc w:val="center"/>
              <w:rPr>
                <w:color w:val="000000"/>
                <w:sz w:val="16"/>
                <w:szCs w:val="16"/>
              </w:rPr>
            </w:pPr>
            <w:r w:rsidRPr="000365E8">
              <w:rPr>
                <w:color w:val="000000"/>
                <w:sz w:val="16"/>
                <w:szCs w:val="16"/>
              </w:rPr>
              <w:t>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догазификации</w:t>
            </w:r>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020E1" w14:textId="77777777" w:rsidR="000365E8" w:rsidRPr="000365E8" w:rsidRDefault="000365E8" w:rsidP="000365E8">
            <w:pPr>
              <w:jc w:val="center"/>
              <w:rPr>
                <w:color w:val="000000"/>
                <w:sz w:val="16"/>
                <w:szCs w:val="16"/>
              </w:rPr>
            </w:pPr>
            <w:r w:rsidRPr="000365E8">
              <w:rPr>
                <w:color w:val="000000"/>
                <w:sz w:val="16"/>
                <w:szCs w:val="16"/>
              </w:rPr>
              <w:t>Средства, полученные от иных источников финансирования мероприятий по технологичес-кому присоединению в рамках догазификации</w:t>
            </w:r>
          </w:p>
        </w:tc>
      </w:tr>
      <w:tr w:rsidR="000365E8" w:rsidRPr="000365E8" w14:paraId="24998A61"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4685E9" w14:textId="77777777" w:rsidR="000365E8" w:rsidRPr="000365E8" w:rsidRDefault="000365E8" w:rsidP="000365E8">
            <w:pPr>
              <w:jc w:val="center"/>
              <w:rPr>
                <w:color w:val="000000"/>
                <w:sz w:val="16"/>
                <w:szCs w:val="16"/>
              </w:rPr>
            </w:pPr>
            <w:bookmarkStart w:id="16" w:name="_Hlk189225542"/>
            <w:r w:rsidRPr="000365E8">
              <w:rPr>
                <w:color w:val="000000"/>
                <w:sz w:val="16"/>
                <w:szCs w:val="16"/>
              </w:rPr>
              <w:t>1</w:t>
            </w:r>
          </w:p>
        </w:tc>
        <w:tc>
          <w:tcPr>
            <w:tcW w:w="121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C419E" w14:textId="77777777" w:rsidR="000365E8" w:rsidRPr="000365E8" w:rsidRDefault="000365E8" w:rsidP="000365E8">
            <w:pPr>
              <w:jc w:val="center"/>
              <w:rPr>
                <w:color w:val="000000"/>
                <w:sz w:val="16"/>
                <w:szCs w:val="16"/>
              </w:rPr>
            </w:pPr>
            <w:r w:rsidRPr="000365E8">
              <w:rPr>
                <w:color w:val="000000"/>
                <w:sz w:val="16"/>
                <w:szCs w:val="16"/>
              </w:rPr>
              <w:t>2</w:t>
            </w:r>
          </w:p>
        </w:tc>
        <w:tc>
          <w:tcPr>
            <w:tcW w:w="9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E1B8B" w14:textId="77777777" w:rsidR="000365E8" w:rsidRPr="000365E8" w:rsidRDefault="000365E8" w:rsidP="000365E8">
            <w:pPr>
              <w:jc w:val="center"/>
              <w:rPr>
                <w:color w:val="000000"/>
                <w:sz w:val="16"/>
                <w:szCs w:val="16"/>
              </w:rPr>
            </w:pPr>
            <w:r w:rsidRPr="000365E8">
              <w:rPr>
                <w:color w:val="000000"/>
                <w:sz w:val="16"/>
                <w:szCs w:val="16"/>
              </w:rPr>
              <w:t>3</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398D6" w14:textId="77777777" w:rsidR="000365E8" w:rsidRPr="000365E8" w:rsidRDefault="000365E8" w:rsidP="000365E8">
            <w:pPr>
              <w:jc w:val="center"/>
              <w:rPr>
                <w:color w:val="000000"/>
                <w:sz w:val="16"/>
                <w:szCs w:val="16"/>
              </w:rPr>
            </w:pPr>
            <w:r w:rsidRPr="000365E8">
              <w:rPr>
                <w:color w:val="000000"/>
                <w:sz w:val="16"/>
                <w:szCs w:val="16"/>
              </w:rPr>
              <w:t>4</w:t>
            </w:r>
          </w:p>
        </w:tc>
        <w:tc>
          <w:tcPr>
            <w:tcW w:w="10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B0E9A" w14:textId="77777777" w:rsidR="000365E8" w:rsidRPr="000365E8" w:rsidRDefault="000365E8" w:rsidP="000365E8">
            <w:pPr>
              <w:jc w:val="center"/>
              <w:rPr>
                <w:color w:val="000000"/>
                <w:sz w:val="16"/>
                <w:szCs w:val="16"/>
              </w:rPr>
            </w:pPr>
            <w:r w:rsidRPr="000365E8">
              <w:rPr>
                <w:color w:val="000000"/>
                <w:sz w:val="16"/>
                <w:szCs w:val="16"/>
              </w:rPr>
              <w:t>5</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EC0102" w14:textId="77777777" w:rsidR="000365E8" w:rsidRPr="000365E8" w:rsidRDefault="000365E8" w:rsidP="000365E8">
            <w:pPr>
              <w:jc w:val="center"/>
              <w:rPr>
                <w:color w:val="000000"/>
                <w:sz w:val="16"/>
                <w:szCs w:val="16"/>
              </w:rPr>
            </w:pPr>
            <w:r w:rsidRPr="000365E8">
              <w:rPr>
                <w:color w:val="000000"/>
                <w:sz w:val="16"/>
                <w:szCs w:val="16"/>
              </w:rPr>
              <w:t>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EFAC79" w14:textId="77777777" w:rsidR="000365E8" w:rsidRPr="000365E8" w:rsidRDefault="000365E8" w:rsidP="000365E8">
            <w:pPr>
              <w:jc w:val="center"/>
              <w:rPr>
                <w:color w:val="000000"/>
                <w:sz w:val="16"/>
                <w:szCs w:val="16"/>
              </w:rPr>
            </w:pPr>
            <w:r w:rsidRPr="000365E8">
              <w:rPr>
                <w:color w:val="000000"/>
                <w:sz w:val="16"/>
                <w:szCs w:val="16"/>
              </w:rPr>
              <w:t>7</w:t>
            </w:r>
          </w:p>
        </w:tc>
        <w:tc>
          <w:tcPr>
            <w:tcW w:w="18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89CD0" w14:textId="77777777" w:rsidR="000365E8" w:rsidRPr="000365E8" w:rsidRDefault="000365E8" w:rsidP="000365E8">
            <w:pPr>
              <w:jc w:val="center"/>
              <w:rPr>
                <w:color w:val="000000"/>
                <w:sz w:val="16"/>
                <w:szCs w:val="16"/>
              </w:rPr>
            </w:pPr>
            <w:r w:rsidRPr="000365E8">
              <w:rPr>
                <w:color w:val="000000"/>
                <w:sz w:val="16"/>
                <w:szCs w:val="16"/>
              </w:rPr>
              <w:t>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49EF9" w14:textId="77777777" w:rsidR="000365E8" w:rsidRPr="000365E8" w:rsidRDefault="000365E8" w:rsidP="000365E8">
            <w:pPr>
              <w:jc w:val="center"/>
              <w:rPr>
                <w:color w:val="000000"/>
                <w:sz w:val="16"/>
                <w:szCs w:val="16"/>
              </w:rPr>
            </w:pPr>
            <w:r w:rsidRPr="000365E8">
              <w:rPr>
                <w:color w:val="000000"/>
                <w:sz w:val="16"/>
                <w:szCs w:val="16"/>
              </w:rPr>
              <w:t>9</w:t>
            </w:r>
          </w:p>
        </w:tc>
        <w:tc>
          <w:tcPr>
            <w:tcW w:w="10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6DE7" w14:textId="77777777" w:rsidR="000365E8" w:rsidRPr="000365E8" w:rsidRDefault="000365E8" w:rsidP="000365E8">
            <w:pPr>
              <w:jc w:val="center"/>
              <w:rPr>
                <w:color w:val="000000"/>
                <w:sz w:val="16"/>
                <w:szCs w:val="16"/>
              </w:rPr>
            </w:pPr>
            <w:r w:rsidRPr="000365E8">
              <w:rPr>
                <w:color w:val="000000"/>
                <w:sz w:val="16"/>
                <w:szCs w:val="16"/>
              </w:rPr>
              <w:t>10</w:t>
            </w:r>
          </w:p>
        </w:tc>
        <w:tc>
          <w:tcPr>
            <w:tcW w:w="9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C20A5" w14:textId="77777777" w:rsidR="000365E8" w:rsidRPr="000365E8" w:rsidRDefault="000365E8" w:rsidP="000365E8">
            <w:pPr>
              <w:jc w:val="center"/>
              <w:rPr>
                <w:color w:val="000000"/>
                <w:sz w:val="16"/>
                <w:szCs w:val="16"/>
              </w:rPr>
            </w:pPr>
            <w:r w:rsidRPr="000365E8">
              <w:rPr>
                <w:color w:val="000000"/>
                <w:sz w:val="16"/>
                <w:szCs w:val="16"/>
              </w:rPr>
              <w:t>11</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D18BB" w14:textId="77777777" w:rsidR="000365E8" w:rsidRPr="000365E8" w:rsidRDefault="000365E8" w:rsidP="000365E8">
            <w:pPr>
              <w:jc w:val="center"/>
              <w:rPr>
                <w:color w:val="000000"/>
                <w:sz w:val="16"/>
                <w:szCs w:val="16"/>
              </w:rPr>
            </w:pPr>
            <w:r w:rsidRPr="000365E8">
              <w:rPr>
                <w:color w:val="000000"/>
                <w:sz w:val="16"/>
                <w:szCs w:val="16"/>
              </w:rPr>
              <w:t>12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AA004" w14:textId="77777777" w:rsidR="000365E8" w:rsidRPr="000365E8" w:rsidRDefault="000365E8" w:rsidP="000365E8">
            <w:pPr>
              <w:jc w:val="center"/>
              <w:rPr>
                <w:color w:val="000000"/>
                <w:sz w:val="16"/>
                <w:szCs w:val="16"/>
              </w:rPr>
            </w:pPr>
            <w:r w:rsidRPr="000365E8">
              <w:rPr>
                <w:color w:val="000000"/>
                <w:sz w:val="16"/>
                <w:szCs w:val="16"/>
              </w:rPr>
              <w:t>13</w:t>
            </w:r>
          </w:p>
        </w:tc>
      </w:tr>
      <w:bookmarkEnd w:id="16"/>
      <w:tr w:rsidR="000365E8" w:rsidRPr="000365E8" w14:paraId="3BB87C99"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5E654F" w14:textId="77777777" w:rsidR="000365E8" w:rsidRPr="000365E8" w:rsidRDefault="000365E8" w:rsidP="000365E8">
            <w:pPr>
              <w:jc w:val="center"/>
              <w:rPr>
                <w:color w:val="000000"/>
                <w:sz w:val="16"/>
                <w:szCs w:val="16"/>
              </w:rPr>
            </w:pPr>
            <w:r w:rsidRPr="000365E8">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6158C6"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976BEF"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149F04" w14:textId="77777777" w:rsidR="000365E8" w:rsidRPr="000365E8" w:rsidRDefault="000365E8" w:rsidP="000365E8">
            <w:pPr>
              <w:rPr>
                <w:color w:val="000000"/>
                <w:sz w:val="16"/>
                <w:szCs w:val="16"/>
              </w:rPr>
            </w:pPr>
            <w:r w:rsidRPr="000365E8">
              <w:rPr>
                <w:color w:val="000000"/>
                <w:sz w:val="16"/>
                <w:szCs w:val="16"/>
              </w:rPr>
              <w:t>пер. Дальний, 9</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254B93" w14:textId="77777777" w:rsidR="000365E8" w:rsidRPr="000365E8" w:rsidRDefault="000365E8" w:rsidP="000365E8">
            <w:pPr>
              <w:jc w:val="center"/>
              <w:rPr>
                <w:color w:val="000000"/>
                <w:sz w:val="16"/>
                <w:szCs w:val="16"/>
              </w:rPr>
            </w:pPr>
            <w:r w:rsidRPr="000365E8">
              <w:rPr>
                <w:color w:val="000000"/>
                <w:sz w:val="16"/>
                <w:szCs w:val="16"/>
              </w:rPr>
              <w:t>42-24-681-15</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D10831" w14:textId="77777777" w:rsidR="000365E8" w:rsidRPr="000365E8" w:rsidRDefault="000365E8" w:rsidP="000365E8">
            <w:pPr>
              <w:jc w:val="center"/>
              <w:rPr>
                <w:color w:val="000000"/>
                <w:sz w:val="16"/>
                <w:szCs w:val="16"/>
              </w:rPr>
            </w:pPr>
            <w:r w:rsidRPr="000365E8">
              <w:rPr>
                <w:color w:val="000000"/>
                <w:sz w:val="16"/>
                <w:szCs w:val="16"/>
              </w:rPr>
              <w:t>42-24-681-15-00000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33405B7"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CBDCA6" w14:textId="77777777" w:rsidR="000365E8" w:rsidRPr="000365E8" w:rsidRDefault="000365E8" w:rsidP="000365E8">
            <w:pPr>
              <w:jc w:val="center"/>
              <w:rPr>
                <w:color w:val="000000"/>
                <w:sz w:val="16"/>
                <w:szCs w:val="16"/>
              </w:rPr>
            </w:pPr>
            <w:r w:rsidRPr="000365E8">
              <w:rPr>
                <w:color w:val="000000"/>
                <w:sz w:val="16"/>
                <w:szCs w:val="16"/>
              </w:rPr>
              <w:t>140 622,35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DCBBBB" w14:textId="77777777" w:rsidR="000365E8" w:rsidRPr="000365E8" w:rsidRDefault="000365E8" w:rsidP="000365E8">
            <w:pPr>
              <w:jc w:val="center"/>
              <w:rPr>
                <w:color w:val="000000"/>
                <w:sz w:val="16"/>
                <w:szCs w:val="16"/>
              </w:rPr>
            </w:pPr>
            <w:r w:rsidRPr="000365E8">
              <w:rPr>
                <w:color w:val="000000"/>
                <w:sz w:val="16"/>
                <w:szCs w:val="16"/>
              </w:rPr>
              <w:t>140 622,35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1A9CDE"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00E9BC"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D139928" w14:textId="77777777" w:rsidR="000365E8" w:rsidRPr="000365E8" w:rsidRDefault="000365E8" w:rsidP="000365E8">
            <w:pPr>
              <w:jc w:val="center"/>
              <w:rPr>
                <w:color w:val="000000"/>
                <w:sz w:val="16"/>
                <w:szCs w:val="16"/>
              </w:rPr>
            </w:pPr>
            <w:r w:rsidRPr="000365E8">
              <w:rPr>
                <w:color w:val="000000"/>
                <w:sz w:val="16"/>
                <w:szCs w:val="16"/>
              </w:rPr>
              <w:t>140 622,35</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E74E6C"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A5E2EF1"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90BA9F" w14:textId="77777777" w:rsidR="000365E8" w:rsidRPr="000365E8" w:rsidRDefault="000365E8" w:rsidP="000365E8">
            <w:pPr>
              <w:jc w:val="center"/>
              <w:rPr>
                <w:color w:val="000000"/>
                <w:sz w:val="16"/>
                <w:szCs w:val="16"/>
              </w:rPr>
            </w:pPr>
            <w:r w:rsidRPr="000365E8">
              <w:rPr>
                <w:color w:val="000000"/>
                <w:sz w:val="16"/>
                <w:szCs w:val="16"/>
              </w:rPr>
              <w:t>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5432B6"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A5EDC"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860997" w14:textId="77777777" w:rsidR="000365E8" w:rsidRPr="000365E8" w:rsidRDefault="000365E8" w:rsidP="000365E8">
            <w:pPr>
              <w:rPr>
                <w:color w:val="000000"/>
                <w:sz w:val="16"/>
                <w:szCs w:val="16"/>
              </w:rPr>
            </w:pPr>
            <w:r w:rsidRPr="000365E8">
              <w:rPr>
                <w:color w:val="000000"/>
                <w:sz w:val="16"/>
                <w:szCs w:val="16"/>
              </w:rPr>
              <w:t>ул. Коммунистическая, 32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2AE6BB" w14:textId="77777777" w:rsidR="000365E8" w:rsidRPr="000365E8" w:rsidRDefault="000365E8" w:rsidP="000365E8">
            <w:pPr>
              <w:jc w:val="center"/>
              <w:rPr>
                <w:color w:val="000000"/>
                <w:sz w:val="16"/>
                <w:szCs w:val="16"/>
              </w:rPr>
            </w:pPr>
            <w:r w:rsidRPr="000365E8">
              <w:rPr>
                <w:color w:val="000000"/>
                <w:sz w:val="16"/>
                <w:szCs w:val="16"/>
              </w:rPr>
              <w:t>42-23-681-35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E27DF5" w14:textId="77777777" w:rsidR="000365E8" w:rsidRPr="000365E8" w:rsidRDefault="000365E8" w:rsidP="000365E8">
            <w:pPr>
              <w:jc w:val="center"/>
              <w:rPr>
                <w:color w:val="000000"/>
                <w:sz w:val="16"/>
                <w:szCs w:val="16"/>
              </w:rPr>
            </w:pPr>
            <w:r w:rsidRPr="000365E8">
              <w:rPr>
                <w:color w:val="000000"/>
                <w:sz w:val="16"/>
                <w:szCs w:val="16"/>
              </w:rPr>
              <w:t>42-23-681-35-00000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006FABE"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CE2396" w14:textId="77777777" w:rsidR="000365E8" w:rsidRPr="000365E8" w:rsidRDefault="000365E8" w:rsidP="000365E8">
            <w:pPr>
              <w:jc w:val="center"/>
              <w:rPr>
                <w:color w:val="000000"/>
                <w:sz w:val="16"/>
                <w:szCs w:val="16"/>
              </w:rPr>
            </w:pPr>
            <w:r w:rsidRPr="000365E8">
              <w:rPr>
                <w:color w:val="000000"/>
                <w:sz w:val="16"/>
                <w:szCs w:val="16"/>
              </w:rPr>
              <w:t>142 634,71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382629" w14:textId="77777777" w:rsidR="000365E8" w:rsidRPr="000365E8" w:rsidRDefault="000365E8" w:rsidP="000365E8">
            <w:pPr>
              <w:jc w:val="center"/>
              <w:rPr>
                <w:color w:val="000000"/>
                <w:sz w:val="16"/>
                <w:szCs w:val="16"/>
              </w:rPr>
            </w:pPr>
            <w:r w:rsidRPr="000365E8">
              <w:rPr>
                <w:color w:val="000000"/>
                <w:sz w:val="16"/>
                <w:szCs w:val="16"/>
              </w:rPr>
              <w:t>142 634,71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1C9F41"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B164878"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704DA" w14:textId="77777777" w:rsidR="000365E8" w:rsidRPr="000365E8" w:rsidRDefault="000365E8" w:rsidP="000365E8">
            <w:pPr>
              <w:jc w:val="center"/>
              <w:rPr>
                <w:color w:val="000000"/>
                <w:sz w:val="16"/>
                <w:szCs w:val="16"/>
              </w:rPr>
            </w:pPr>
            <w:r w:rsidRPr="000365E8">
              <w:rPr>
                <w:color w:val="000000"/>
                <w:sz w:val="16"/>
                <w:szCs w:val="16"/>
              </w:rPr>
              <w:t>142 634,71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1F058"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7690172"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A3BBEA0" w14:textId="77777777" w:rsidR="000365E8" w:rsidRPr="000365E8" w:rsidRDefault="000365E8" w:rsidP="000365E8">
            <w:pPr>
              <w:jc w:val="center"/>
              <w:rPr>
                <w:color w:val="000000"/>
                <w:sz w:val="16"/>
                <w:szCs w:val="16"/>
              </w:rPr>
            </w:pPr>
            <w:r w:rsidRPr="000365E8">
              <w:rPr>
                <w:color w:val="000000"/>
                <w:sz w:val="16"/>
                <w:szCs w:val="16"/>
              </w:rPr>
              <w:t>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0CC942"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6291A73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C9CD32" w14:textId="77777777" w:rsidR="000365E8" w:rsidRPr="000365E8" w:rsidRDefault="000365E8" w:rsidP="000365E8">
            <w:pPr>
              <w:rPr>
                <w:color w:val="000000"/>
                <w:sz w:val="16"/>
                <w:szCs w:val="16"/>
              </w:rPr>
            </w:pPr>
            <w:r w:rsidRPr="000365E8">
              <w:rPr>
                <w:color w:val="000000"/>
                <w:sz w:val="16"/>
                <w:szCs w:val="16"/>
              </w:rPr>
              <w:t>ул. Коммунистическая, 36</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40D1A3AC" w14:textId="77777777" w:rsidR="000365E8" w:rsidRPr="000365E8" w:rsidRDefault="000365E8" w:rsidP="000365E8">
            <w:pPr>
              <w:jc w:val="center"/>
              <w:rPr>
                <w:color w:val="000000"/>
                <w:sz w:val="16"/>
                <w:szCs w:val="16"/>
              </w:rPr>
            </w:pPr>
            <w:r w:rsidRPr="000365E8">
              <w:rPr>
                <w:color w:val="000000"/>
                <w:sz w:val="16"/>
                <w:szCs w:val="16"/>
              </w:rPr>
              <w:t>42-24-681-16</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4580D347" w14:textId="77777777" w:rsidR="000365E8" w:rsidRPr="000365E8" w:rsidRDefault="000365E8" w:rsidP="000365E8">
            <w:pPr>
              <w:jc w:val="center"/>
              <w:rPr>
                <w:color w:val="000000"/>
                <w:sz w:val="16"/>
                <w:szCs w:val="16"/>
              </w:rPr>
            </w:pPr>
            <w:r w:rsidRPr="000365E8">
              <w:rPr>
                <w:color w:val="000000"/>
                <w:sz w:val="16"/>
                <w:szCs w:val="16"/>
              </w:rPr>
              <w:t>42-24-681-16-00000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7A3623CE"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088DF3" w14:textId="77777777" w:rsidR="000365E8" w:rsidRPr="000365E8" w:rsidRDefault="000365E8" w:rsidP="000365E8">
            <w:pPr>
              <w:jc w:val="center"/>
              <w:rPr>
                <w:color w:val="000000"/>
                <w:sz w:val="16"/>
                <w:szCs w:val="16"/>
              </w:rPr>
            </w:pPr>
            <w:r w:rsidRPr="000365E8">
              <w:rPr>
                <w:color w:val="000000"/>
                <w:sz w:val="16"/>
                <w:szCs w:val="16"/>
              </w:rPr>
              <w:t>147 008,55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053A5D5A" w14:textId="77777777" w:rsidR="000365E8" w:rsidRPr="000365E8" w:rsidRDefault="000365E8" w:rsidP="000365E8">
            <w:pPr>
              <w:jc w:val="center"/>
              <w:rPr>
                <w:color w:val="000000"/>
                <w:sz w:val="16"/>
                <w:szCs w:val="16"/>
              </w:rPr>
            </w:pPr>
            <w:r w:rsidRPr="000365E8">
              <w:rPr>
                <w:color w:val="000000"/>
                <w:sz w:val="16"/>
                <w:szCs w:val="16"/>
              </w:rPr>
              <w:t>147 008,55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1BF06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9E28DC9"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3664737" w14:textId="77777777" w:rsidR="000365E8" w:rsidRPr="000365E8" w:rsidRDefault="000365E8" w:rsidP="000365E8">
            <w:pPr>
              <w:jc w:val="center"/>
              <w:rPr>
                <w:color w:val="000000"/>
                <w:sz w:val="16"/>
                <w:szCs w:val="16"/>
              </w:rPr>
            </w:pPr>
            <w:r w:rsidRPr="000365E8">
              <w:rPr>
                <w:color w:val="000000"/>
                <w:sz w:val="16"/>
                <w:szCs w:val="16"/>
              </w:rPr>
              <w:t>147 008,55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C6D1BC"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3DFEE388"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2695ED6" w14:textId="77777777" w:rsidR="000365E8" w:rsidRPr="000365E8" w:rsidRDefault="000365E8" w:rsidP="000365E8">
            <w:pPr>
              <w:jc w:val="center"/>
              <w:rPr>
                <w:color w:val="000000"/>
                <w:sz w:val="16"/>
                <w:szCs w:val="16"/>
              </w:rPr>
            </w:pPr>
            <w:r w:rsidRPr="000365E8">
              <w:rPr>
                <w:color w:val="000000"/>
                <w:sz w:val="16"/>
                <w:szCs w:val="16"/>
              </w:rPr>
              <w:t>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680B36"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3582FDC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4F3327" w14:textId="77777777" w:rsidR="000365E8" w:rsidRPr="000365E8" w:rsidRDefault="000365E8" w:rsidP="000365E8">
            <w:pPr>
              <w:rPr>
                <w:color w:val="000000"/>
                <w:sz w:val="16"/>
                <w:szCs w:val="16"/>
              </w:rPr>
            </w:pPr>
            <w:r w:rsidRPr="000365E8">
              <w:rPr>
                <w:color w:val="000000"/>
                <w:sz w:val="16"/>
                <w:szCs w:val="16"/>
              </w:rPr>
              <w:t>ул. Коммунистическая, 61</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626A5A46" w14:textId="77777777" w:rsidR="000365E8" w:rsidRPr="000365E8" w:rsidRDefault="000365E8" w:rsidP="000365E8">
            <w:pPr>
              <w:jc w:val="center"/>
              <w:rPr>
                <w:color w:val="000000"/>
                <w:sz w:val="16"/>
                <w:szCs w:val="16"/>
              </w:rPr>
            </w:pPr>
            <w:r w:rsidRPr="000365E8">
              <w:rPr>
                <w:color w:val="000000"/>
                <w:sz w:val="16"/>
                <w:szCs w:val="16"/>
              </w:rPr>
              <w:t>42-22-681-33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25161A0E" w14:textId="77777777" w:rsidR="000365E8" w:rsidRPr="000365E8" w:rsidRDefault="000365E8" w:rsidP="000365E8">
            <w:pPr>
              <w:jc w:val="center"/>
              <w:rPr>
                <w:color w:val="000000"/>
                <w:sz w:val="16"/>
                <w:szCs w:val="16"/>
              </w:rPr>
            </w:pPr>
            <w:r w:rsidRPr="000365E8">
              <w:rPr>
                <w:color w:val="000000"/>
                <w:sz w:val="16"/>
                <w:szCs w:val="16"/>
              </w:rPr>
              <w:t>42-22-681-33-00000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5BF250C5"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116C8E" w14:textId="77777777" w:rsidR="000365E8" w:rsidRPr="000365E8" w:rsidRDefault="000365E8" w:rsidP="000365E8">
            <w:pPr>
              <w:jc w:val="center"/>
              <w:rPr>
                <w:color w:val="000000"/>
                <w:sz w:val="16"/>
                <w:szCs w:val="16"/>
              </w:rPr>
            </w:pPr>
            <w:r w:rsidRPr="000365E8">
              <w:rPr>
                <w:color w:val="000000"/>
                <w:sz w:val="16"/>
                <w:szCs w:val="16"/>
              </w:rPr>
              <w:t>130 778,61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097E7F5F" w14:textId="77777777" w:rsidR="000365E8" w:rsidRPr="000365E8" w:rsidRDefault="000365E8" w:rsidP="000365E8">
            <w:pPr>
              <w:jc w:val="center"/>
              <w:rPr>
                <w:color w:val="000000"/>
                <w:sz w:val="16"/>
                <w:szCs w:val="16"/>
              </w:rPr>
            </w:pPr>
            <w:r w:rsidRPr="000365E8">
              <w:rPr>
                <w:color w:val="000000"/>
                <w:sz w:val="16"/>
                <w:szCs w:val="16"/>
              </w:rPr>
              <w:t>130 778,61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E915AF"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CF1C0EE"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832295" w14:textId="77777777" w:rsidR="000365E8" w:rsidRPr="000365E8" w:rsidRDefault="000365E8" w:rsidP="000365E8">
            <w:pPr>
              <w:jc w:val="center"/>
              <w:rPr>
                <w:color w:val="000000"/>
                <w:sz w:val="16"/>
                <w:szCs w:val="16"/>
              </w:rPr>
            </w:pPr>
            <w:r w:rsidRPr="000365E8">
              <w:rPr>
                <w:color w:val="000000"/>
                <w:sz w:val="16"/>
                <w:szCs w:val="16"/>
              </w:rPr>
              <w:t>130 778,61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D289D8"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3C7B174"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6BBDDB" w14:textId="77777777" w:rsidR="000365E8" w:rsidRPr="000365E8" w:rsidRDefault="000365E8" w:rsidP="000365E8">
            <w:pPr>
              <w:jc w:val="center"/>
              <w:rPr>
                <w:color w:val="000000"/>
                <w:sz w:val="16"/>
                <w:szCs w:val="16"/>
              </w:rPr>
            </w:pPr>
            <w:r w:rsidRPr="000365E8">
              <w:rPr>
                <w:color w:val="000000"/>
                <w:sz w:val="16"/>
                <w:szCs w:val="16"/>
              </w:rPr>
              <w:t>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5F7884"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F2077"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AD5E22" w14:textId="77777777" w:rsidR="000365E8" w:rsidRPr="000365E8" w:rsidRDefault="000365E8" w:rsidP="000365E8">
            <w:pPr>
              <w:rPr>
                <w:color w:val="000000"/>
                <w:sz w:val="16"/>
                <w:szCs w:val="16"/>
              </w:rPr>
            </w:pPr>
            <w:r w:rsidRPr="000365E8">
              <w:rPr>
                <w:color w:val="000000"/>
                <w:sz w:val="16"/>
                <w:szCs w:val="16"/>
              </w:rPr>
              <w:t>ул. Коммунистическая, 98а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0FD37" w14:textId="77777777" w:rsidR="000365E8" w:rsidRPr="000365E8" w:rsidRDefault="000365E8" w:rsidP="000365E8">
            <w:pPr>
              <w:jc w:val="center"/>
              <w:rPr>
                <w:color w:val="000000"/>
                <w:sz w:val="16"/>
                <w:szCs w:val="16"/>
              </w:rPr>
            </w:pPr>
            <w:r w:rsidRPr="000365E8">
              <w:rPr>
                <w:color w:val="000000"/>
                <w:sz w:val="16"/>
                <w:szCs w:val="16"/>
              </w:rPr>
              <w:t>42-23-681-37</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FF1008" w14:textId="77777777" w:rsidR="000365E8" w:rsidRPr="000365E8" w:rsidRDefault="000365E8" w:rsidP="000365E8">
            <w:pPr>
              <w:jc w:val="center"/>
              <w:rPr>
                <w:color w:val="000000"/>
                <w:sz w:val="16"/>
                <w:szCs w:val="16"/>
              </w:rPr>
            </w:pPr>
            <w:r w:rsidRPr="000365E8">
              <w:rPr>
                <w:color w:val="000000"/>
                <w:sz w:val="16"/>
                <w:szCs w:val="16"/>
              </w:rPr>
              <w:t>42-23-681-37-00000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816CFB6"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2B3390" w14:textId="77777777" w:rsidR="000365E8" w:rsidRPr="000365E8" w:rsidRDefault="000365E8" w:rsidP="000365E8">
            <w:pPr>
              <w:jc w:val="center"/>
              <w:rPr>
                <w:color w:val="000000"/>
                <w:sz w:val="16"/>
                <w:szCs w:val="16"/>
              </w:rPr>
            </w:pPr>
            <w:r w:rsidRPr="000365E8">
              <w:rPr>
                <w:color w:val="000000"/>
                <w:sz w:val="16"/>
                <w:szCs w:val="16"/>
              </w:rPr>
              <w:t>129 035,57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5E8DE" w14:textId="77777777" w:rsidR="000365E8" w:rsidRPr="000365E8" w:rsidRDefault="000365E8" w:rsidP="000365E8">
            <w:pPr>
              <w:jc w:val="center"/>
              <w:rPr>
                <w:color w:val="000000"/>
                <w:sz w:val="16"/>
                <w:szCs w:val="16"/>
              </w:rPr>
            </w:pPr>
            <w:r w:rsidRPr="000365E8">
              <w:rPr>
                <w:color w:val="000000"/>
                <w:sz w:val="16"/>
                <w:szCs w:val="16"/>
              </w:rPr>
              <w:t>129 035,57</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A3400C"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DCFD6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31C1C" w14:textId="77777777" w:rsidR="000365E8" w:rsidRPr="000365E8" w:rsidRDefault="000365E8" w:rsidP="000365E8">
            <w:pPr>
              <w:jc w:val="center"/>
              <w:rPr>
                <w:color w:val="000000"/>
                <w:sz w:val="16"/>
                <w:szCs w:val="16"/>
              </w:rPr>
            </w:pPr>
            <w:r w:rsidRPr="000365E8">
              <w:rPr>
                <w:color w:val="000000"/>
                <w:sz w:val="16"/>
                <w:szCs w:val="16"/>
              </w:rPr>
              <w:t>129 035,57</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8A2C05"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77F3DF1" w14:textId="77777777" w:rsidTr="00FC6183">
        <w:trPr>
          <w:trHeight w:val="7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EF8FB9" w14:textId="77777777" w:rsidR="000365E8" w:rsidRPr="000365E8" w:rsidRDefault="000365E8" w:rsidP="000365E8">
            <w:pPr>
              <w:jc w:val="center"/>
              <w:rPr>
                <w:color w:val="000000"/>
                <w:sz w:val="16"/>
                <w:szCs w:val="16"/>
              </w:rPr>
            </w:pPr>
            <w:r w:rsidRPr="000365E8">
              <w:rPr>
                <w:color w:val="000000"/>
                <w:sz w:val="16"/>
                <w:szCs w:val="16"/>
              </w:rPr>
              <w:t>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698B38"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EA31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9432C1" w14:textId="77777777" w:rsidR="000365E8" w:rsidRPr="000365E8" w:rsidRDefault="000365E8" w:rsidP="000365E8">
            <w:pPr>
              <w:rPr>
                <w:color w:val="000000"/>
                <w:sz w:val="16"/>
                <w:szCs w:val="16"/>
              </w:rPr>
            </w:pPr>
            <w:r w:rsidRPr="000365E8">
              <w:rPr>
                <w:color w:val="000000"/>
                <w:sz w:val="16"/>
                <w:szCs w:val="16"/>
              </w:rPr>
              <w:t>ул. Коммунистическая, 104</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6BD7D3" w14:textId="77777777" w:rsidR="000365E8" w:rsidRPr="000365E8" w:rsidRDefault="000365E8" w:rsidP="000365E8">
            <w:pPr>
              <w:jc w:val="center"/>
              <w:rPr>
                <w:color w:val="000000"/>
                <w:sz w:val="16"/>
                <w:szCs w:val="16"/>
              </w:rPr>
            </w:pPr>
            <w:r w:rsidRPr="000365E8">
              <w:rPr>
                <w:color w:val="000000"/>
                <w:sz w:val="16"/>
                <w:szCs w:val="16"/>
              </w:rPr>
              <w:t>42-22-681-31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39EF6" w14:textId="77777777" w:rsidR="000365E8" w:rsidRPr="000365E8" w:rsidRDefault="000365E8" w:rsidP="000365E8">
            <w:pPr>
              <w:jc w:val="center"/>
              <w:rPr>
                <w:color w:val="000000"/>
                <w:sz w:val="16"/>
                <w:szCs w:val="16"/>
              </w:rPr>
            </w:pPr>
            <w:r w:rsidRPr="000365E8">
              <w:rPr>
                <w:color w:val="000000"/>
                <w:sz w:val="16"/>
                <w:szCs w:val="16"/>
              </w:rPr>
              <w:t>42-22-681-31-00000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435E6A8"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DEAA14" w14:textId="77777777" w:rsidR="000365E8" w:rsidRPr="000365E8" w:rsidRDefault="000365E8" w:rsidP="000365E8">
            <w:pPr>
              <w:jc w:val="center"/>
              <w:rPr>
                <w:color w:val="000000"/>
                <w:sz w:val="16"/>
                <w:szCs w:val="16"/>
              </w:rPr>
            </w:pPr>
            <w:r w:rsidRPr="000365E8">
              <w:rPr>
                <w:color w:val="000000"/>
                <w:sz w:val="16"/>
                <w:szCs w:val="16"/>
              </w:rPr>
              <w:t>135 732,56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F9317" w14:textId="77777777" w:rsidR="000365E8" w:rsidRPr="000365E8" w:rsidRDefault="000365E8" w:rsidP="000365E8">
            <w:pPr>
              <w:jc w:val="center"/>
              <w:rPr>
                <w:color w:val="000000"/>
                <w:sz w:val="16"/>
                <w:szCs w:val="16"/>
              </w:rPr>
            </w:pPr>
            <w:r w:rsidRPr="000365E8">
              <w:rPr>
                <w:color w:val="000000"/>
                <w:sz w:val="16"/>
                <w:szCs w:val="16"/>
              </w:rPr>
              <w:t>135 732,56</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2A9A51"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46F01C6"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3D594" w14:textId="77777777" w:rsidR="000365E8" w:rsidRPr="000365E8" w:rsidRDefault="000365E8" w:rsidP="000365E8">
            <w:pPr>
              <w:jc w:val="center"/>
              <w:rPr>
                <w:color w:val="000000"/>
                <w:sz w:val="16"/>
                <w:szCs w:val="16"/>
              </w:rPr>
            </w:pPr>
            <w:r w:rsidRPr="000365E8">
              <w:rPr>
                <w:color w:val="000000"/>
                <w:sz w:val="16"/>
                <w:szCs w:val="16"/>
              </w:rPr>
              <w:t>135 732,56</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58800"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C220228"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782D80" w14:textId="77777777" w:rsidR="000365E8" w:rsidRPr="000365E8" w:rsidRDefault="000365E8" w:rsidP="000365E8">
            <w:pPr>
              <w:jc w:val="center"/>
              <w:rPr>
                <w:color w:val="000000"/>
                <w:sz w:val="16"/>
                <w:szCs w:val="16"/>
              </w:rPr>
            </w:pPr>
            <w:r w:rsidRPr="000365E8">
              <w:rPr>
                <w:color w:val="000000"/>
                <w:sz w:val="16"/>
                <w:szCs w:val="16"/>
              </w:rPr>
              <w:t>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76775E"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E3254"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6DB0E9" w14:textId="77777777" w:rsidR="000365E8" w:rsidRPr="000365E8" w:rsidRDefault="000365E8" w:rsidP="000365E8">
            <w:pPr>
              <w:rPr>
                <w:color w:val="000000"/>
                <w:sz w:val="16"/>
                <w:szCs w:val="16"/>
              </w:rPr>
            </w:pPr>
            <w:r w:rsidRPr="000365E8">
              <w:rPr>
                <w:color w:val="000000"/>
                <w:sz w:val="16"/>
                <w:szCs w:val="16"/>
              </w:rPr>
              <w:t>пер. Дальний, 20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89FCE" w14:textId="77777777" w:rsidR="000365E8" w:rsidRPr="000365E8" w:rsidRDefault="000365E8" w:rsidP="000365E8">
            <w:pPr>
              <w:jc w:val="center"/>
              <w:rPr>
                <w:color w:val="000000"/>
                <w:sz w:val="16"/>
                <w:szCs w:val="16"/>
              </w:rPr>
            </w:pPr>
            <w:r w:rsidRPr="000365E8">
              <w:rPr>
                <w:color w:val="000000"/>
                <w:sz w:val="16"/>
                <w:szCs w:val="16"/>
              </w:rPr>
              <w:t>42-22-681-1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76E6A" w14:textId="77777777" w:rsidR="000365E8" w:rsidRPr="000365E8" w:rsidRDefault="000365E8" w:rsidP="000365E8">
            <w:pPr>
              <w:jc w:val="center"/>
              <w:rPr>
                <w:color w:val="000000"/>
                <w:sz w:val="16"/>
                <w:szCs w:val="16"/>
              </w:rPr>
            </w:pPr>
            <w:r w:rsidRPr="000365E8">
              <w:rPr>
                <w:color w:val="000000"/>
                <w:sz w:val="16"/>
                <w:szCs w:val="16"/>
              </w:rPr>
              <w:t>42-22-681-1-00000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EA3A46A"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E72A10" w14:textId="77777777" w:rsidR="000365E8" w:rsidRPr="000365E8" w:rsidRDefault="000365E8" w:rsidP="000365E8">
            <w:pPr>
              <w:jc w:val="center"/>
              <w:rPr>
                <w:color w:val="000000"/>
                <w:sz w:val="16"/>
                <w:szCs w:val="16"/>
              </w:rPr>
            </w:pPr>
            <w:r w:rsidRPr="000365E8">
              <w:rPr>
                <w:color w:val="000000"/>
                <w:sz w:val="16"/>
                <w:szCs w:val="16"/>
              </w:rPr>
              <w:t>140 622,35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455A16" w14:textId="77777777" w:rsidR="000365E8" w:rsidRPr="000365E8" w:rsidRDefault="000365E8" w:rsidP="000365E8">
            <w:pPr>
              <w:jc w:val="center"/>
              <w:rPr>
                <w:color w:val="000000"/>
                <w:sz w:val="16"/>
                <w:szCs w:val="16"/>
              </w:rPr>
            </w:pPr>
            <w:r w:rsidRPr="000365E8">
              <w:rPr>
                <w:color w:val="000000"/>
                <w:sz w:val="16"/>
                <w:szCs w:val="16"/>
              </w:rPr>
              <w:t>140 622,35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9DF9A0"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7E3DDF"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8908B" w14:textId="77777777" w:rsidR="000365E8" w:rsidRPr="000365E8" w:rsidRDefault="000365E8" w:rsidP="000365E8">
            <w:pPr>
              <w:jc w:val="center"/>
              <w:rPr>
                <w:color w:val="000000"/>
                <w:sz w:val="16"/>
                <w:szCs w:val="16"/>
              </w:rPr>
            </w:pPr>
            <w:r w:rsidRPr="000365E8">
              <w:rPr>
                <w:color w:val="000000"/>
                <w:sz w:val="16"/>
                <w:szCs w:val="16"/>
              </w:rPr>
              <w:t>140 622,35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6DFA24"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3126DF0"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B99285" w14:textId="77777777" w:rsidR="000365E8" w:rsidRPr="000365E8" w:rsidRDefault="000365E8" w:rsidP="000365E8">
            <w:pPr>
              <w:jc w:val="center"/>
              <w:rPr>
                <w:color w:val="000000"/>
                <w:sz w:val="16"/>
                <w:szCs w:val="16"/>
              </w:rPr>
            </w:pPr>
            <w:r w:rsidRPr="000365E8">
              <w:rPr>
                <w:color w:val="000000"/>
                <w:sz w:val="16"/>
                <w:szCs w:val="16"/>
              </w:rPr>
              <w:t>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36D7ED"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06703E"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0CEFDC" w14:textId="77777777" w:rsidR="000365E8" w:rsidRPr="000365E8" w:rsidRDefault="000365E8" w:rsidP="000365E8">
            <w:pPr>
              <w:rPr>
                <w:color w:val="000000"/>
                <w:sz w:val="16"/>
                <w:szCs w:val="16"/>
              </w:rPr>
            </w:pPr>
            <w:r w:rsidRPr="000365E8">
              <w:rPr>
                <w:color w:val="000000"/>
                <w:sz w:val="16"/>
                <w:szCs w:val="16"/>
              </w:rPr>
              <w:t>ул. Коммунистическая, 28</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5AB5FE" w14:textId="77777777" w:rsidR="000365E8" w:rsidRPr="000365E8" w:rsidRDefault="000365E8" w:rsidP="000365E8">
            <w:pPr>
              <w:jc w:val="center"/>
              <w:rPr>
                <w:color w:val="000000"/>
                <w:sz w:val="16"/>
                <w:szCs w:val="16"/>
              </w:rPr>
            </w:pPr>
            <w:r w:rsidRPr="000365E8">
              <w:rPr>
                <w:color w:val="000000"/>
                <w:sz w:val="16"/>
                <w:szCs w:val="16"/>
              </w:rPr>
              <w:t>42-23-681-38</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4C0D8" w14:textId="77777777" w:rsidR="000365E8" w:rsidRPr="000365E8" w:rsidRDefault="000365E8" w:rsidP="000365E8">
            <w:pPr>
              <w:jc w:val="center"/>
              <w:rPr>
                <w:color w:val="000000"/>
                <w:sz w:val="16"/>
                <w:szCs w:val="16"/>
              </w:rPr>
            </w:pPr>
            <w:r w:rsidRPr="000365E8">
              <w:rPr>
                <w:color w:val="000000"/>
                <w:sz w:val="16"/>
                <w:szCs w:val="16"/>
              </w:rPr>
              <w:t>42-23-681-38-00000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66E3B3"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3A43F0" w14:textId="77777777" w:rsidR="000365E8" w:rsidRPr="000365E8" w:rsidRDefault="000365E8" w:rsidP="000365E8">
            <w:pPr>
              <w:jc w:val="center"/>
              <w:rPr>
                <w:color w:val="000000"/>
                <w:sz w:val="16"/>
                <w:szCs w:val="16"/>
              </w:rPr>
            </w:pPr>
            <w:r w:rsidRPr="000365E8">
              <w:rPr>
                <w:color w:val="000000"/>
                <w:sz w:val="16"/>
                <w:szCs w:val="16"/>
              </w:rPr>
              <w:t>1 331 321,29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D160B" w14:textId="77777777" w:rsidR="000365E8" w:rsidRPr="000365E8" w:rsidRDefault="000365E8" w:rsidP="000365E8">
            <w:pPr>
              <w:jc w:val="center"/>
              <w:rPr>
                <w:color w:val="000000"/>
                <w:sz w:val="16"/>
                <w:szCs w:val="16"/>
              </w:rPr>
            </w:pPr>
            <w:r w:rsidRPr="000365E8">
              <w:rPr>
                <w:color w:val="000000"/>
                <w:sz w:val="16"/>
                <w:szCs w:val="16"/>
              </w:rPr>
              <w:t>1 331 321,29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538541"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C2BDF9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E4B14" w14:textId="77777777" w:rsidR="000365E8" w:rsidRPr="000365E8" w:rsidRDefault="000365E8" w:rsidP="000365E8">
            <w:pPr>
              <w:jc w:val="center"/>
              <w:rPr>
                <w:color w:val="000000"/>
                <w:sz w:val="16"/>
                <w:szCs w:val="16"/>
              </w:rPr>
            </w:pPr>
            <w:r w:rsidRPr="000365E8">
              <w:rPr>
                <w:color w:val="000000"/>
                <w:sz w:val="16"/>
                <w:szCs w:val="16"/>
              </w:rPr>
              <w:t>1 331 321,29</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02E4DB"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E4743B4" w14:textId="77777777" w:rsidTr="00FC6183">
        <w:trPr>
          <w:trHeight w:val="43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107BDC" w14:textId="77777777" w:rsidR="000365E8" w:rsidRPr="000365E8" w:rsidRDefault="000365E8" w:rsidP="000365E8">
            <w:pPr>
              <w:jc w:val="center"/>
              <w:rPr>
                <w:color w:val="000000"/>
                <w:sz w:val="16"/>
                <w:szCs w:val="16"/>
              </w:rPr>
            </w:pPr>
            <w:r w:rsidRPr="000365E8">
              <w:rPr>
                <w:color w:val="000000"/>
                <w:sz w:val="16"/>
                <w:szCs w:val="16"/>
              </w:rPr>
              <w:t>9</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6C816F"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AE695A"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0C5613" w14:textId="77777777" w:rsidR="000365E8" w:rsidRPr="000365E8" w:rsidRDefault="000365E8" w:rsidP="000365E8">
            <w:pPr>
              <w:rPr>
                <w:color w:val="000000"/>
                <w:sz w:val="16"/>
                <w:szCs w:val="16"/>
              </w:rPr>
            </w:pPr>
            <w:r w:rsidRPr="000365E8">
              <w:rPr>
                <w:color w:val="000000"/>
                <w:sz w:val="16"/>
                <w:szCs w:val="16"/>
              </w:rPr>
              <w:t>ул. Коммунистическая, 59</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EC91B" w14:textId="77777777" w:rsidR="000365E8" w:rsidRPr="000365E8" w:rsidRDefault="000365E8" w:rsidP="000365E8">
            <w:pPr>
              <w:jc w:val="center"/>
              <w:rPr>
                <w:color w:val="000000"/>
                <w:sz w:val="16"/>
                <w:szCs w:val="16"/>
              </w:rPr>
            </w:pPr>
            <w:r w:rsidRPr="000365E8">
              <w:rPr>
                <w:color w:val="000000"/>
                <w:sz w:val="16"/>
                <w:szCs w:val="16"/>
              </w:rPr>
              <w:t>42-22-681-37</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5F61D" w14:textId="77777777" w:rsidR="000365E8" w:rsidRPr="000365E8" w:rsidRDefault="000365E8" w:rsidP="000365E8">
            <w:pPr>
              <w:jc w:val="center"/>
              <w:rPr>
                <w:color w:val="000000"/>
                <w:sz w:val="16"/>
                <w:szCs w:val="16"/>
              </w:rPr>
            </w:pPr>
            <w:r w:rsidRPr="000365E8">
              <w:rPr>
                <w:color w:val="000000"/>
                <w:sz w:val="16"/>
                <w:szCs w:val="16"/>
              </w:rPr>
              <w:t>42-22-681-37-00000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3F8030"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25A07C" w14:textId="77777777" w:rsidR="000365E8" w:rsidRPr="000365E8" w:rsidRDefault="000365E8" w:rsidP="000365E8">
            <w:pPr>
              <w:jc w:val="center"/>
              <w:rPr>
                <w:color w:val="000000"/>
                <w:sz w:val="16"/>
                <w:szCs w:val="16"/>
              </w:rPr>
            </w:pPr>
            <w:r w:rsidRPr="000365E8">
              <w:rPr>
                <w:color w:val="000000"/>
                <w:sz w:val="16"/>
                <w:szCs w:val="16"/>
              </w:rPr>
              <w:t>529 430,76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A7004" w14:textId="77777777" w:rsidR="000365E8" w:rsidRPr="000365E8" w:rsidRDefault="000365E8" w:rsidP="000365E8">
            <w:pPr>
              <w:jc w:val="center"/>
              <w:rPr>
                <w:color w:val="000000"/>
                <w:sz w:val="16"/>
                <w:szCs w:val="16"/>
              </w:rPr>
            </w:pPr>
            <w:r w:rsidRPr="000365E8">
              <w:rPr>
                <w:color w:val="000000"/>
                <w:sz w:val="16"/>
                <w:szCs w:val="16"/>
              </w:rPr>
              <w:t>529 430,76</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F8216B"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26E927"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CB4A7F" w14:textId="77777777" w:rsidR="000365E8" w:rsidRPr="000365E8" w:rsidRDefault="000365E8" w:rsidP="000365E8">
            <w:pPr>
              <w:jc w:val="center"/>
              <w:rPr>
                <w:color w:val="000000"/>
                <w:sz w:val="16"/>
                <w:szCs w:val="16"/>
              </w:rPr>
            </w:pPr>
            <w:r w:rsidRPr="000365E8">
              <w:rPr>
                <w:color w:val="000000"/>
                <w:sz w:val="16"/>
                <w:szCs w:val="16"/>
              </w:rPr>
              <w:t>529 430,76</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F5AEFF"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3BFEFE5"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FD2CC8" w14:textId="77777777" w:rsidR="000365E8" w:rsidRPr="000365E8" w:rsidRDefault="000365E8" w:rsidP="000365E8">
            <w:pPr>
              <w:jc w:val="center"/>
              <w:rPr>
                <w:color w:val="000000"/>
                <w:sz w:val="16"/>
                <w:szCs w:val="16"/>
              </w:rPr>
            </w:pPr>
            <w:r w:rsidRPr="000365E8">
              <w:rPr>
                <w:color w:val="000000"/>
                <w:sz w:val="16"/>
                <w:szCs w:val="16"/>
              </w:rPr>
              <w:t>1</w:t>
            </w:r>
          </w:p>
        </w:tc>
        <w:tc>
          <w:tcPr>
            <w:tcW w:w="121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ABA6B5" w14:textId="77777777" w:rsidR="000365E8" w:rsidRPr="000365E8" w:rsidRDefault="000365E8" w:rsidP="000365E8">
            <w:pPr>
              <w:jc w:val="center"/>
              <w:rPr>
                <w:color w:val="000000"/>
                <w:sz w:val="16"/>
                <w:szCs w:val="16"/>
              </w:rPr>
            </w:pPr>
            <w:r w:rsidRPr="000365E8">
              <w:rPr>
                <w:color w:val="000000"/>
                <w:sz w:val="16"/>
                <w:szCs w:val="16"/>
              </w:rPr>
              <w:t>2</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27547B" w14:textId="77777777" w:rsidR="000365E8" w:rsidRPr="000365E8" w:rsidRDefault="000365E8" w:rsidP="000365E8">
            <w:pPr>
              <w:jc w:val="center"/>
              <w:rPr>
                <w:color w:val="000000"/>
                <w:sz w:val="16"/>
                <w:szCs w:val="16"/>
              </w:rPr>
            </w:pPr>
            <w:r w:rsidRPr="000365E8">
              <w:rPr>
                <w:color w:val="000000"/>
                <w:sz w:val="16"/>
                <w:szCs w:val="16"/>
              </w:rPr>
              <w:t>3</w:t>
            </w:r>
          </w:p>
        </w:tc>
        <w:tc>
          <w:tcPr>
            <w:tcW w:w="21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E0CDB9" w14:textId="77777777" w:rsidR="000365E8" w:rsidRPr="000365E8" w:rsidRDefault="000365E8" w:rsidP="000365E8">
            <w:pPr>
              <w:rPr>
                <w:color w:val="000000"/>
                <w:sz w:val="16"/>
                <w:szCs w:val="16"/>
              </w:rPr>
            </w:pPr>
            <w:r w:rsidRPr="000365E8">
              <w:rPr>
                <w:color w:val="000000"/>
                <w:sz w:val="16"/>
                <w:szCs w:val="16"/>
              </w:rPr>
              <w:t>4</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410049" w14:textId="77777777" w:rsidR="000365E8" w:rsidRPr="000365E8" w:rsidRDefault="000365E8" w:rsidP="000365E8">
            <w:pPr>
              <w:jc w:val="center"/>
              <w:rPr>
                <w:color w:val="000000"/>
                <w:sz w:val="16"/>
                <w:szCs w:val="16"/>
              </w:rPr>
            </w:pPr>
            <w:r w:rsidRPr="000365E8">
              <w:rPr>
                <w:color w:val="000000"/>
                <w:sz w:val="16"/>
                <w:szCs w:val="16"/>
              </w:rPr>
              <w:t>5</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B4AE56" w14:textId="77777777" w:rsidR="000365E8" w:rsidRPr="000365E8" w:rsidRDefault="000365E8" w:rsidP="000365E8">
            <w:pPr>
              <w:jc w:val="center"/>
              <w:rPr>
                <w:color w:val="000000"/>
                <w:sz w:val="16"/>
                <w:szCs w:val="16"/>
              </w:rPr>
            </w:pPr>
            <w:r w:rsidRPr="000365E8">
              <w:rPr>
                <w:color w:val="000000"/>
                <w:sz w:val="16"/>
                <w:szCs w:val="16"/>
              </w:rPr>
              <w:t>6</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90ED76" w14:textId="77777777" w:rsidR="000365E8" w:rsidRPr="000365E8" w:rsidRDefault="000365E8" w:rsidP="000365E8">
            <w:pPr>
              <w:jc w:val="center"/>
              <w:rPr>
                <w:color w:val="000000"/>
                <w:sz w:val="16"/>
                <w:szCs w:val="16"/>
              </w:rPr>
            </w:pPr>
            <w:r w:rsidRPr="000365E8">
              <w:rPr>
                <w:color w:val="000000"/>
                <w:sz w:val="16"/>
                <w:szCs w:val="16"/>
              </w:rPr>
              <w:t>7</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F2A801" w14:textId="77777777" w:rsidR="000365E8" w:rsidRPr="000365E8" w:rsidRDefault="000365E8" w:rsidP="000365E8">
            <w:pPr>
              <w:jc w:val="center"/>
              <w:rPr>
                <w:color w:val="000000"/>
                <w:sz w:val="16"/>
                <w:szCs w:val="16"/>
              </w:rPr>
            </w:pPr>
            <w:r w:rsidRPr="000365E8">
              <w:rPr>
                <w:color w:val="000000"/>
                <w:sz w:val="16"/>
                <w:szCs w:val="16"/>
              </w:rPr>
              <w:t>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23E390" w14:textId="77777777" w:rsidR="000365E8" w:rsidRPr="000365E8" w:rsidRDefault="000365E8" w:rsidP="000365E8">
            <w:pPr>
              <w:jc w:val="center"/>
              <w:rPr>
                <w:color w:val="000000"/>
                <w:sz w:val="16"/>
                <w:szCs w:val="16"/>
              </w:rPr>
            </w:pPr>
            <w:r w:rsidRPr="000365E8">
              <w:rPr>
                <w:color w:val="000000"/>
                <w:sz w:val="16"/>
                <w:szCs w:val="16"/>
              </w:rPr>
              <w:t>9</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DDE3CD" w14:textId="77777777" w:rsidR="000365E8" w:rsidRPr="000365E8" w:rsidRDefault="000365E8" w:rsidP="000365E8">
            <w:pPr>
              <w:jc w:val="center"/>
              <w:rPr>
                <w:color w:val="000000"/>
                <w:sz w:val="16"/>
                <w:szCs w:val="16"/>
              </w:rPr>
            </w:pPr>
            <w:r w:rsidRPr="000365E8">
              <w:rPr>
                <w:color w:val="000000"/>
                <w:sz w:val="16"/>
                <w:szCs w:val="16"/>
              </w:rPr>
              <w:t>10</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1791D2B" w14:textId="77777777" w:rsidR="000365E8" w:rsidRPr="000365E8" w:rsidRDefault="000365E8" w:rsidP="000365E8">
            <w:pPr>
              <w:jc w:val="center"/>
              <w:rPr>
                <w:color w:val="000000"/>
                <w:sz w:val="16"/>
                <w:szCs w:val="16"/>
              </w:rPr>
            </w:pPr>
            <w:r w:rsidRPr="000365E8">
              <w:rPr>
                <w:color w:val="000000"/>
                <w:sz w:val="16"/>
                <w:szCs w:val="16"/>
              </w:rPr>
              <w:t>11</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E60D177" w14:textId="77777777" w:rsidR="000365E8" w:rsidRPr="000365E8" w:rsidRDefault="000365E8" w:rsidP="000365E8">
            <w:pPr>
              <w:jc w:val="center"/>
              <w:rPr>
                <w:color w:val="000000"/>
                <w:sz w:val="16"/>
                <w:szCs w:val="16"/>
              </w:rPr>
            </w:pPr>
            <w:r w:rsidRPr="000365E8">
              <w:rPr>
                <w:color w:val="000000"/>
                <w:sz w:val="16"/>
                <w:szCs w:val="16"/>
              </w:rPr>
              <w:t>12</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35089B7" w14:textId="77777777" w:rsidR="000365E8" w:rsidRPr="000365E8" w:rsidRDefault="000365E8" w:rsidP="000365E8">
            <w:pPr>
              <w:jc w:val="center"/>
              <w:rPr>
                <w:color w:val="000000"/>
                <w:sz w:val="16"/>
                <w:szCs w:val="16"/>
              </w:rPr>
            </w:pPr>
            <w:r w:rsidRPr="000365E8">
              <w:rPr>
                <w:color w:val="000000"/>
                <w:sz w:val="16"/>
                <w:szCs w:val="16"/>
              </w:rPr>
              <w:t>13</w:t>
            </w:r>
          </w:p>
        </w:tc>
      </w:tr>
      <w:tr w:rsidR="000365E8" w:rsidRPr="000365E8" w14:paraId="30DD182F"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6309CB" w14:textId="77777777" w:rsidR="000365E8" w:rsidRPr="000365E8" w:rsidRDefault="000365E8" w:rsidP="000365E8">
            <w:pPr>
              <w:jc w:val="center"/>
              <w:rPr>
                <w:color w:val="000000"/>
                <w:sz w:val="16"/>
                <w:szCs w:val="16"/>
              </w:rPr>
            </w:pPr>
            <w:r w:rsidRPr="000365E8">
              <w:rPr>
                <w:color w:val="000000"/>
                <w:sz w:val="16"/>
                <w:szCs w:val="16"/>
              </w:rPr>
              <w:t>10</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7B9646"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40D9F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F7A198" w14:textId="77777777" w:rsidR="000365E8" w:rsidRPr="000365E8" w:rsidRDefault="000365E8" w:rsidP="000365E8">
            <w:pPr>
              <w:rPr>
                <w:color w:val="000000"/>
                <w:sz w:val="16"/>
                <w:szCs w:val="16"/>
              </w:rPr>
            </w:pPr>
            <w:r w:rsidRPr="000365E8">
              <w:rPr>
                <w:color w:val="000000"/>
                <w:sz w:val="16"/>
                <w:szCs w:val="16"/>
              </w:rPr>
              <w:t>ул. Коммунистическая, 100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FF0029" w14:textId="77777777" w:rsidR="000365E8" w:rsidRPr="000365E8" w:rsidRDefault="000365E8" w:rsidP="000365E8">
            <w:pPr>
              <w:jc w:val="center"/>
              <w:rPr>
                <w:color w:val="000000"/>
                <w:sz w:val="16"/>
                <w:szCs w:val="16"/>
              </w:rPr>
            </w:pPr>
            <w:r w:rsidRPr="000365E8">
              <w:rPr>
                <w:color w:val="000000"/>
                <w:sz w:val="16"/>
                <w:szCs w:val="16"/>
              </w:rPr>
              <w:t>42-24-681-5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60AB9" w14:textId="77777777" w:rsidR="000365E8" w:rsidRPr="000365E8" w:rsidRDefault="000365E8" w:rsidP="000365E8">
            <w:pPr>
              <w:jc w:val="center"/>
              <w:rPr>
                <w:color w:val="000000"/>
                <w:sz w:val="16"/>
                <w:szCs w:val="16"/>
              </w:rPr>
            </w:pPr>
            <w:r w:rsidRPr="000365E8">
              <w:rPr>
                <w:color w:val="000000"/>
                <w:sz w:val="16"/>
                <w:szCs w:val="16"/>
              </w:rPr>
              <w:t>42-24-681-5-00000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C62F47"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1088FD" w14:textId="77777777" w:rsidR="000365E8" w:rsidRPr="000365E8" w:rsidRDefault="000365E8" w:rsidP="000365E8">
            <w:pPr>
              <w:jc w:val="center"/>
              <w:rPr>
                <w:color w:val="000000"/>
                <w:sz w:val="16"/>
                <w:szCs w:val="16"/>
              </w:rPr>
            </w:pPr>
            <w:r w:rsidRPr="000365E8">
              <w:rPr>
                <w:color w:val="000000"/>
                <w:sz w:val="16"/>
                <w:szCs w:val="16"/>
              </w:rPr>
              <w:t>760 952,38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435B7" w14:textId="77777777" w:rsidR="000365E8" w:rsidRPr="000365E8" w:rsidRDefault="000365E8" w:rsidP="000365E8">
            <w:pPr>
              <w:jc w:val="center"/>
              <w:rPr>
                <w:color w:val="000000"/>
                <w:sz w:val="16"/>
                <w:szCs w:val="16"/>
              </w:rPr>
            </w:pPr>
            <w:r w:rsidRPr="000365E8">
              <w:rPr>
                <w:color w:val="000000"/>
                <w:sz w:val="16"/>
                <w:szCs w:val="16"/>
              </w:rPr>
              <w:t>760 952,38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6D853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09CAA14"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5C151" w14:textId="77777777" w:rsidR="000365E8" w:rsidRPr="000365E8" w:rsidRDefault="000365E8" w:rsidP="000365E8">
            <w:pPr>
              <w:jc w:val="center"/>
              <w:rPr>
                <w:color w:val="000000"/>
                <w:sz w:val="16"/>
                <w:szCs w:val="16"/>
              </w:rPr>
            </w:pPr>
            <w:r w:rsidRPr="000365E8">
              <w:rPr>
                <w:color w:val="000000"/>
                <w:sz w:val="16"/>
                <w:szCs w:val="16"/>
              </w:rPr>
              <w:t>760 952,38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62A9A"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22849CCE"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F58C6E" w14:textId="77777777" w:rsidR="000365E8" w:rsidRPr="000365E8" w:rsidRDefault="000365E8" w:rsidP="000365E8">
            <w:pPr>
              <w:jc w:val="center"/>
              <w:rPr>
                <w:color w:val="000000"/>
                <w:sz w:val="16"/>
                <w:szCs w:val="16"/>
              </w:rPr>
            </w:pPr>
            <w:r w:rsidRPr="000365E8">
              <w:rPr>
                <w:color w:val="000000"/>
                <w:sz w:val="16"/>
                <w:szCs w:val="16"/>
              </w:rPr>
              <w:lastRenderedPageBreak/>
              <w:t>11</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192B21"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9882A7"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D92F91" w14:textId="77777777" w:rsidR="000365E8" w:rsidRPr="000365E8" w:rsidRDefault="000365E8" w:rsidP="000365E8">
            <w:pPr>
              <w:rPr>
                <w:color w:val="000000"/>
                <w:sz w:val="16"/>
                <w:szCs w:val="16"/>
              </w:rPr>
            </w:pPr>
            <w:r w:rsidRPr="000365E8">
              <w:rPr>
                <w:color w:val="000000"/>
                <w:sz w:val="16"/>
                <w:szCs w:val="16"/>
              </w:rPr>
              <w:t>ул. Коммунистическая, 106</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027A8E" w14:textId="77777777" w:rsidR="000365E8" w:rsidRPr="000365E8" w:rsidRDefault="000365E8" w:rsidP="000365E8">
            <w:pPr>
              <w:jc w:val="center"/>
              <w:rPr>
                <w:color w:val="000000"/>
                <w:sz w:val="16"/>
                <w:szCs w:val="16"/>
              </w:rPr>
            </w:pPr>
            <w:r w:rsidRPr="000365E8">
              <w:rPr>
                <w:color w:val="000000"/>
                <w:sz w:val="16"/>
                <w:szCs w:val="16"/>
              </w:rPr>
              <w:t>42-22-681-32</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249239" w14:textId="77777777" w:rsidR="000365E8" w:rsidRPr="000365E8" w:rsidRDefault="000365E8" w:rsidP="000365E8">
            <w:pPr>
              <w:jc w:val="center"/>
              <w:rPr>
                <w:color w:val="000000"/>
                <w:sz w:val="16"/>
                <w:szCs w:val="16"/>
              </w:rPr>
            </w:pPr>
            <w:r w:rsidRPr="000365E8">
              <w:rPr>
                <w:color w:val="000000"/>
                <w:sz w:val="16"/>
                <w:szCs w:val="16"/>
              </w:rPr>
              <w:t>42-22-681-32-00000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70A5944"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0F6743" w14:textId="77777777" w:rsidR="000365E8" w:rsidRPr="000365E8" w:rsidRDefault="000365E8" w:rsidP="000365E8">
            <w:pPr>
              <w:jc w:val="center"/>
              <w:rPr>
                <w:color w:val="000000"/>
                <w:sz w:val="16"/>
                <w:szCs w:val="16"/>
              </w:rPr>
            </w:pPr>
            <w:r w:rsidRPr="000365E8">
              <w:rPr>
                <w:color w:val="000000"/>
                <w:sz w:val="16"/>
                <w:szCs w:val="16"/>
              </w:rPr>
              <w:t>1 402 068,83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F93BD9" w14:textId="77777777" w:rsidR="000365E8" w:rsidRPr="000365E8" w:rsidRDefault="000365E8" w:rsidP="000365E8">
            <w:pPr>
              <w:jc w:val="center"/>
              <w:rPr>
                <w:color w:val="000000"/>
                <w:sz w:val="16"/>
                <w:szCs w:val="16"/>
              </w:rPr>
            </w:pPr>
            <w:r w:rsidRPr="000365E8">
              <w:rPr>
                <w:color w:val="000000"/>
                <w:sz w:val="16"/>
                <w:szCs w:val="16"/>
              </w:rPr>
              <w:t>1 402 068,83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79CAC0"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63F633"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E8E32F" w14:textId="77777777" w:rsidR="000365E8" w:rsidRPr="000365E8" w:rsidRDefault="000365E8" w:rsidP="000365E8">
            <w:pPr>
              <w:jc w:val="center"/>
              <w:rPr>
                <w:color w:val="000000"/>
                <w:sz w:val="16"/>
                <w:szCs w:val="16"/>
              </w:rPr>
            </w:pPr>
            <w:r w:rsidRPr="000365E8">
              <w:rPr>
                <w:color w:val="000000"/>
                <w:sz w:val="16"/>
                <w:szCs w:val="16"/>
              </w:rPr>
              <w:t>1 402 068,83</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60680E"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3B43B427"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05BC2" w14:textId="77777777" w:rsidR="000365E8" w:rsidRPr="000365E8" w:rsidRDefault="000365E8" w:rsidP="000365E8">
            <w:pPr>
              <w:jc w:val="center"/>
              <w:rPr>
                <w:color w:val="000000"/>
                <w:sz w:val="16"/>
                <w:szCs w:val="16"/>
              </w:rPr>
            </w:pPr>
            <w:r w:rsidRPr="000365E8">
              <w:rPr>
                <w:color w:val="000000"/>
                <w:sz w:val="16"/>
                <w:szCs w:val="16"/>
              </w:rPr>
              <w:t>12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4D01E8"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4F18B8"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7412D9" w14:textId="77777777" w:rsidR="000365E8" w:rsidRPr="000365E8" w:rsidRDefault="000365E8" w:rsidP="000365E8">
            <w:pPr>
              <w:rPr>
                <w:color w:val="000000"/>
                <w:sz w:val="16"/>
                <w:szCs w:val="16"/>
              </w:rPr>
            </w:pPr>
            <w:r w:rsidRPr="000365E8">
              <w:rPr>
                <w:color w:val="000000"/>
                <w:sz w:val="16"/>
                <w:szCs w:val="16"/>
              </w:rPr>
              <w:t>ул. Нахановича, 12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03FE06" w14:textId="77777777" w:rsidR="000365E8" w:rsidRPr="000365E8" w:rsidRDefault="000365E8" w:rsidP="000365E8">
            <w:pPr>
              <w:jc w:val="center"/>
              <w:rPr>
                <w:color w:val="000000"/>
                <w:sz w:val="16"/>
                <w:szCs w:val="16"/>
              </w:rPr>
            </w:pPr>
            <w:r w:rsidRPr="000365E8">
              <w:rPr>
                <w:color w:val="000000"/>
                <w:sz w:val="16"/>
                <w:szCs w:val="16"/>
              </w:rPr>
              <w:t>42-23-681-53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51B4D" w14:textId="77777777" w:rsidR="000365E8" w:rsidRPr="000365E8" w:rsidRDefault="000365E8" w:rsidP="000365E8">
            <w:pPr>
              <w:jc w:val="center"/>
              <w:rPr>
                <w:color w:val="000000"/>
                <w:sz w:val="16"/>
                <w:szCs w:val="16"/>
              </w:rPr>
            </w:pPr>
            <w:r w:rsidRPr="000365E8">
              <w:rPr>
                <w:color w:val="000000"/>
                <w:sz w:val="16"/>
                <w:szCs w:val="16"/>
              </w:rPr>
              <w:t>42-23-681-53-00000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1651AC3"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C070C0" w14:textId="77777777" w:rsidR="000365E8" w:rsidRPr="000365E8" w:rsidRDefault="000365E8" w:rsidP="000365E8">
            <w:pPr>
              <w:jc w:val="center"/>
              <w:rPr>
                <w:color w:val="000000"/>
                <w:sz w:val="16"/>
                <w:szCs w:val="16"/>
              </w:rPr>
            </w:pPr>
            <w:r w:rsidRPr="000365E8">
              <w:rPr>
                <w:color w:val="000000"/>
                <w:sz w:val="16"/>
                <w:szCs w:val="16"/>
              </w:rPr>
              <w:t>133 764,51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23B4A" w14:textId="77777777" w:rsidR="000365E8" w:rsidRPr="000365E8" w:rsidRDefault="000365E8" w:rsidP="000365E8">
            <w:pPr>
              <w:jc w:val="center"/>
              <w:rPr>
                <w:color w:val="000000"/>
                <w:sz w:val="16"/>
                <w:szCs w:val="16"/>
              </w:rPr>
            </w:pPr>
            <w:r w:rsidRPr="000365E8">
              <w:rPr>
                <w:color w:val="000000"/>
                <w:sz w:val="16"/>
                <w:szCs w:val="16"/>
              </w:rPr>
              <w:t>133 764,51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992893"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B66D11"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2DA99" w14:textId="77777777" w:rsidR="000365E8" w:rsidRPr="000365E8" w:rsidRDefault="000365E8" w:rsidP="000365E8">
            <w:pPr>
              <w:jc w:val="center"/>
              <w:rPr>
                <w:color w:val="000000"/>
                <w:sz w:val="16"/>
                <w:szCs w:val="16"/>
              </w:rPr>
            </w:pPr>
            <w:r w:rsidRPr="000365E8">
              <w:rPr>
                <w:color w:val="000000"/>
                <w:sz w:val="16"/>
                <w:szCs w:val="16"/>
              </w:rPr>
              <w:t>133 764,51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90CFB"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03544FE0"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F631423" w14:textId="77777777" w:rsidR="000365E8" w:rsidRPr="000365E8" w:rsidRDefault="000365E8" w:rsidP="000365E8">
            <w:pPr>
              <w:jc w:val="center"/>
              <w:rPr>
                <w:color w:val="000000"/>
                <w:sz w:val="16"/>
                <w:szCs w:val="16"/>
              </w:rPr>
            </w:pPr>
            <w:r w:rsidRPr="000365E8">
              <w:rPr>
                <w:color w:val="000000"/>
                <w:sz w:val="16"/>
                <w:szCs w:val="16"/>
              </w:rPr>
              <w:t>13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083FA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627DF72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806493" w14:textId="77777777" w:rsidR="000365E8" w:rsidRPr="000365E8" w:rsidRDefault="000365E8" w:rsidP="000365E8">
            <w:pPr>
              <w:rPr>
                <w:color w:val="000000"/>
                <w:sz w:val="16"/>
                <w:szCs w:val="16"/>
              </w:rPr>
            </w:pPr>
            <w:r w:rsidRPr="000365E8">
              <w:rPr>
                <w:color w:val="000000"/>
                <w:sz w:val="16"/>
                <w:szCs w:val="16"/>
              </w:rPr>
              <w:t>ул. Нахановича, 28</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799F0C1A" w14:textId="77777777" w:rsidR="000365E8" w:rsidRPr="000365E8" w:rsidRDefault="000365E8" w:rsidP="000365E8">
            <w:pPr>
              <w:jc w:val="center"/>
              <w:rPr>
                <w:color w:val="000000"/>
                <w:sz w:val="16"/>
                <w:szCs w:val="16"/>
              </w:rPr>
            </w:pPr>
            <w:r w:rsidRPr="000365E8">
              <w:rPr>
                <w:color w:val="000000"/>
                <w:sz w:val="16"/>
                <w:szCs w:val="16"/>
              </w:rPr>
              <w:t>42-23-681-62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65A04431" w14:textId="77777777" w:rsidR="000365E8" w:rsidRPr="000365E8" w:rsidRDefault="000365E8" w:rsidP="000365E8">
            <w:pPr>
              <w:jc w:val="center"/>
              <w:rPr>
                <w:color w:val="000000"/>
                <w:sz w:val="16"/>
                <w:szCs w:val="16"/>
              </w:rPr>
            </w:pPr>
            <w:r w:rsidRPr="000365E8">
              <w:rPr>
                <w:color w:val="000000"/>
                <w:sz w:val="16"/>
                <w:szCs w:val="16"/>
              </w:rPr>
              <w:t>42-23-681-62-00000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50650AA7"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56965D" w14:textId="77777777" w:rsidR="000365E8" w:rsidRPr="000365E8" w:rsidRDefault="000365E8" w:rsidP="000365E8">
            <w:pPr>
              <w:jc w:val="center"/>
              <w:rPr>
                <w:color w:val="000000"/>
                <w:sz w:val="16"/>
                <w:szCs w:val="16"/>
              </w:rPr>
            </w:pPr>
            <w:r w:rsidRPr="000365E8">
              <w:rPr>
                <w:color w:val="000000"/>
                <w:sz w:val="16"/>
                <w:szCs w:val="16"/>
              </w:rPr>
              <w:t>138 070,24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47D344A0" w14:textId="77777777" w:rsidR="000365E8" w:rsidRPr="000365E8" w:rsidRDefault="000365E8" w:rsidP="000365E8">
            <w:pPr>
              <w:jc w:val="center"/>
              <w:rPr>
                <w:color w:val="000000"/>
                <w:sz w:val="16"/>
                <w:szCs w:val="16"/>
              </w:rPr>
            </w:pPr>
            <w:r w:rsidRPr="000365E8">
              <w:rPr>
                <w:color w:val="000000"/>
                <w:sz w:val="16"/>
                <w:szCs w:val="16"/>
              </w:rPr>
              <w:t>138 070,24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FC9BF9"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BF85DE0"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236199D" w14:textId="77777777" w:rsidR="000365E8" w:rsidRPr="000365E8" w:rsidRDefault="000365E8" w:rsidP="000365E8">
            <w:pPr>
              <w:jc w:val="center"/>
              <w:rPr>
                <w:color w:val="000000"/>
                <w:sz w:val="16"/>
                <w:szCs w:val="16"/>
              </w:rPr>
            </w:pPr>
            <w:r w:rsidRPr="000365E8">
              <w:rPr>
                <w:color w:val="000000"/>
                <w:sz w:val="16"/>
                <w:szCs w:val="16"/>
              </w:rPr>
              <w:t>138 070,24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818191"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B38FAE3"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48900B1" w14:textId="77777777" w:rsidR="000365E8" w:rsidRPr="000365E8" w:rsidRDefault="000365E8" w:rsidP="000365E8">
            <w:pPr>
              <w:jc w:val="center"/>
              <w:rPr>
                <w:color w:val="000000"/>
                <w:sz w:val="16"/>
                <w:szCs w:val="16"/>
              </w:rPr>
            </w:pPr>
            <w:r w:rsidRPr="000365E8">
              <w:rPr>
                <w:color w:val="000000"/>
                <w:sz w:val="16"/>
                <w:szCs w:val="16"/>
              </w:rPr>
              <w:t>14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EC741C"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tcPr>
          <w:p w14:paraId="582F0D51"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1ED0A4" w14:textId="77777777" w:rsidR="000365E8" w:rsidRPr="000365E8" w:rsidRDefault="000365E8" w:rsidP="000365E8">
            <w:pPr>
              <w:rPr>
                <w:color w:val="000000"/>
                <w:sz w:val="16"/>
                <w:szCs w:val="16"/>
              </w:rPr>
            </w:pPr>
            <w:r w:rsidRPr="000365E8">
              <w:rPr>
                <w:color w:val="000000"/>
                <w:sz w:val="16"/>
                <w:szCs w:val="16"/>
              </w:rPr>
              <w:t>ул. Нахановича, 42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tcPr>
          <w:p w14:paraId="5936F2DA" w14:textId="77777777" w:rsidR="000365E8" w:rsidRPr="000365E8" w:rsidRDefault="000365E8" w:rsidP="000365E8">
            <w:pPr>
              <w:jc w:val="center"/>
              <w:rPr>
                <w:color w:val="000000"/>
                <w:sz w:val="16"/>
                <w:szCs w:val="16"/>
              </w:rPr>
            </w:pPr>
            <w:r w:rsidRPr="000365E8">
              <w:rPr>
                <w:color w:val="000000"/>
                <w:sz w:val="16"/>
                <w:szCs w:val="16"/>
              </w:rPr>
              <w:t>42-23-681-64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2C0F75C8" w14:textId="77777777" w:rsidR="000365E8" w:rsidRPr="000365E8" w:rsidRDefault="000365E8" w:rsidP="000365E8">
            <w:pPr>
              <w:jc w:val="center"/>
              <w:rPr>
                <w:color w:val="000000"/>
                <w:sz w:val="16"/>
                <w:szCs w:val="16"/>
              </w:rPr>
            </w:pPr>
            <w:r w:rsidRPr="000365E8">
              <w:rPr>
                <w:color w:val="000000"/>
                <w:sz w:val="16"/>
                <w:szCs w:val="16"/>
              </w:rPr>
              <w:t>42-23-681-64-00000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tcPr>
          <w:p w14:paraId="6826324D"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649A1A" w14:textId="77777777" w:rsidR="000365E8" w:rsidRPr="000365E8" w:rsidRDefault="000365E8" w:rsidP="000365E8">
            <w:pPr>
              <w:jc w:val="center"/>
              <w:rPr>
                <w:color w:val="000000"/>
                <w:sz w:val="16"/>
                <w:szCs w:val="16"/>
              </w:rPr>
            </w:pPr>
            <w:r w:rsidRPr="000365E8">
              <w:rPr>
                <w:color w:val="000000"/>
                <w:sz w:val="16"/>
                <w:szCs w:val="16"/>
              </w:rPr>
              <w:t>145 075,41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5A78A106" w14:textId="77777777" w:rsidR="000365E8" w:rsidRPr="000365E8" w:rsidRDefault="000365E8" w:rsidP="000365E8">
            <w:pPr>
              <w:jc w:val="center"/>
              <w:rPr>
                <w:color w:val="000000"/>
                <w:sz w:val="16"/>
                <w:szCs w:val="16"/>
              </w:rPr>
            </w:pPr>
            <w:r w:rsidRPr="000365E8">
              <w:rPr>
                <w:color w:val="000000"/>
                <w:sz w:val="16"/>
                <w:szCs w:val="16"/>
              </w:rPr>
              <w:t>145 075,41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C64B41"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41E1EB"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484BE07" w14:textId="77777777" w:rsidR="000365E8" w:rsidRPr="000365E8" w:rsidRDefault="000365E8" w:rsidP="000365E8">
            <w:pPr>
              <w:jc w:val="center"/>
              <w:rPr>
                <w:color w:val="000000"/>
                <w:sz w:val="16"/>
                <w:szCs w:val="16"/>
              </w:rPr>
            </w:pPr>
            <w:r w:rsidRPr="000365E8">
              <w:rPr>
                <w:color w:val="000000"/>
                <w:sz w:val="16"/>
                <w:szCs w:val="16"/>
              </w:rPr>
              <w:t>145 075,41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7ADB3A"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7663DBCF"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FDC6DC" w14:textId="77777777" w:rsidR="000365E8" w:rsidRPr="000365E8" w:rsidRDefault="000365E8" w:rsidP="000365E8">
            <w:pPr>
              <w:jc w:val="center"/>
              <w:rPr>
                <w:color w:val="000000"/>
                <w:sz w:val="16"/>
                <w:szCs w:val="16"/>
              </w:rPr>
            </w:pPr>
            <w:r w:rsidRPr="000365E8">
              <w:rPr>
                <w:color w:val="000000"/>
                <w:sz w:val="16"/>
                <w:szCs w:val="16"/>
              </w:rPr>
              <w:t>15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C2AB15"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A1134"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E2EA27" w14:textId="77777777" w:rsidR="000365E8" w:rsidRPr="000365E8" w:rsidRDefault="000365E8" w:rsidP="000365E8">
            <w:pPr>
              <w:rPr>
                <w:color w:val="000000"/>
                <w:sz w:val="16"/>
                <w:szCs w:val="16"/>
              </w:rPr>
            </w:pPr>
            <w:r w:rsidRPr="000365E8">
              <w:rPr>
                <w:color w:val="000000"/>
                <w:sz w:val="16"/>
                <w:szCs w:val="16"/>
              </w:rPr>
              <w:t>ул. Нахановича, 52А</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DDA85" w14:textId="77777777" w:rsidR="000365E8" w:rsidRPr="000365E8" w:rsidRDefault="000365E8" w:rsidP="000365E8">
            <w:pPr>
              <w:jc w:val="center"/>
              <w:rPr>
                <w:color w:val="000000"/>
                <w:sz w:val="16"/>
                <w:szCs w:val="16"/>
              </w:rPr>
            </w:pPr>
            <w:r w:rsidRPr="000365E8">
              <w:rPr>
                <w:color w:val="000000"/>
                <w:sz w:val="16"/>
                <w:szCs w:val="16"/>
              </w:rPr>
              <w:t>42-22-681-43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F50001" w14:textId="77777777" w:rsidR="000365E8" w:rsidRPr="000365E8" w:rsidRDefault="000365E8" w:rsidP="000365E8">
            <w:pPr>
              <w:jc w:val="center"/>
              <w:rPr>
                <w:color w:val="000000"/>
                <w:sz w:val="16"/>
                <w:szCs w:val="16"/>
              </w:rPr>
            </w:pPr>
            <w:r w:rsidRPr="000365E8">
              <w:rPr>
                <w:color w:val="000000"/>
                <w:sz w:val="16"/>
                <w:szCs w:val="16"/>
              </w:rPr>
              <w:t>42-22-681-43-00000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50DD81E"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28C1C0" w14:textId="77777777" w:rsidR="000365E8" w:rsidRPr="000365E8" w:rsidRDefault="000365E8" w:rsidP="000365E8">
            <w:pPr>
              <w:jc w:val="center"/>
              <w:rPr>
                <w:color w:val="000000"/>
                <w:sz w:val="16"/>
                <w:szCs w:val="16"/>
              </w:rPr>
            </w:pPr>
            <w:r w:rsidRPr="000365E8">
              <w:rPr>
                <w:color w:val="000000"/>
                <w:sz w:val="16"/>
                <w:szCs w:val="16"/>
              </w:rPr>
              <w:t>138 198,32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DCE32" w14:textId="77777777" w:rsidR="000365E8" w:rsidRPr="000365E8" w:rsidRDefault="000365E8" w:rsidP="000365E8">
            <w:pPr>
              <w:jc w:val="center"/>
              <w:rPr>
                <w:color w:val="000000"/>
                <w:sz w:val="16"/>
                <w:szCs w:val="16"/>
              </w:rPr>
            </w:pPr>
            <w:r w:rsidRPr="000365E8">
              <w:rPr>
                <w:color w:val="000000"/>
                <w:sz w:val="16"/>
                <w:szCs w:val="16"/>
              </w:rPr>
              <w:t>138 198,32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FC4022"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354EBE"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A8233" w14:textId="77777777" w:rsidR="000365E8" w:rsidRPr="000365E8" w:rsidRDefault="000365E8" w:rsidP="000365E8">
            <w:pPr>
              <w:jc w:val="center"/>
              <w:rPr>
                <w:color w:val="000000"/>
                <w:sz w:val="16"/>
                <w:szCs w:val="16"/>
              </w:rPr>
            </w:pPr>
            <w:r w:rsidRPr="000365E8">
              <w:rPr>
                <w:color w:val="000000"/>
                <w:sz w:val="16"/>
                <w:szCs w:val="16"/>
              </w:rPr>
              <w:t>138 198,32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1BAB0"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70A0FB14" w14:textId="77777777" w:rsidTr="00FC6183">
        <w:trPr>
          <w:trHeight w:val="7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F4875D" w14:textId="77777777" w:rsidR="000365E8" w:rsidRPr="000365E8" w:rsidRDefault="000365E8" w:rsidP="000365E8">
            <w:pPr>
              <w:jc w:val="center"/>
              <w:rPr>
                <w:color w:val="000000"/>
                <w:sz w:val="16"/>
                <w:szCs w:val="16"/>
              </w:rPr>
            </w:pPr>
            <w:r w:rsidRPr="000365E8">
              <w:rPr>
                <w:color w:val="000000"/>
                <w:sz w:val="16"/>
                <w:szCs w:val="16"/>
              </w:rPr>
              <w:t>16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F9DBAC"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D03B8"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346017" w14:textId="77777777" w:rsidR="000365E8" w:rsidRPr="000365E8" w:rsidRDefault="000365E8" w:rsidP="000365E8">
            <w:pPr>
              <w:rPr>
                <w:color w:val="000000"/>
                <w:sz w:val="16"/>
                <w:szCs w:val="16"/>
              </w:rPr>
            </w:pPr>
            <w:r w:rsidRPr="000365E8">
              <w:rPr>
                <w:color w:val="000000"/>
                <w:sz w:val="16"/>
                <w:szCs w:val="16"/>
              </w:rPr>
              <w:t>ул. Нахановича, 74а-1</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73FAD" w14:textId="77777777" w:rsidR="000365E8" w:rsidRPr="000365E8" w:rsidRDefault="000365E8" w:rsidP="000365E8">
            <w:pPr>
              <w:jc w:val="center"/>
              <w:rPr>
                <w:color w:val="000000"/>
                <w:sz w:val="16"/>
                <w:szCs w:val="16"/>
              </w:rPr>
            </w:pPr>
            <w:r w:rsidRPr="000365E8">
              <w:rPr>
                <w:color w:val="000000"/>
                <w:sz w:val="16"/>
                <w:szCs w:val="16"/>
              </w:rPr>
              <w:t>42-24-681-12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2AA48" w14:textId="77777777" w:rsidR="000365E8" w:rsidRPr="000365E8" w:rsidRDefault="000365E8" w:rsidP="000365E8">
            <w:pPr>
              <w:jc w:val="center"/>
              <w:rPr>
                <w:color w:val="000000"/>
                <w:sz w:val="16"/>
                <w:szCs w:val="16"/>
              </w:rPr>
            </w:pPr>
            <w:r w:rsidRPr="000365E8">
              <w:rPr>
                <w:color w:val="000000"/>
                <w:sz w:val="16"/>
                <w:szCs w:val="16"/>
              </w:rPr>
              <w:t>42-24-681-12-00000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7BB9594"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660756" w14:textId="77777777" w:rsidR="000365E8" w:rsidRPr="000365E8" w:rsidRDefault="000365E8" w:rsidP="000365E8">
            <w:pPr>
              <w:jc w:val="center"/>
              <w:rPr>
                <w:color w:val="000000"/>
                <w:sz w:val="16"/>
                <w:szCs w:val="16"/>
              </w:rPr>
            </w:pPr>
            <w:r w:rsidRPr="000365E8">
              <w:rPr>
                <w:color w:val="000000"/>
                <w:sz w:val="16"/>
                <w:szCs w:val="16"/>
              </w:rPr>
              <w:t>138 198,32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44D66" w14:textId="77777777" w:rsidR="000365E8" w:rsidRPr="000365E8" w:rsidRDefault="000365E8" w:rsidP="000365E8">
            <w:pPr>
              <w:jc w:val="center"/>
              <w:rPr>
                <w:color w:val="000000"/>
                <w:sz w:val="16"/>
                <w:szCs w:val="16"/>
              </w:rPr>
            </w:pPr>
            <w:r w:rsidRPr="000365E8">
              <w:rPr>
                <w:color w:val="000000"/>
                <w:sz w:val="16"/>
                <w:szCs w:val="16"/>
              </w:rPr>
              <w:t>138 198,32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A361F"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4B04A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F2A46" w14:textId="77777777" w:rsidR="000365E8" w:rsidRPr="000365E8" w:rsidRDefault="000365E8" w:rsidP="000365E8">
            <w:pPr>
              <w:jc w:val="center"/>
              <w:rPr>
                <w:color w:val="000000"/>
                <w:sz w:val="16"/>
                <w:szCs w:val="16"/>
              </w:rPr>
            </w:pPr>
            <w:r w:rsidRPr="000365E8">
              <w:rPr>
                <w:color w:val="000000"/>
                <w:sz w:val="16"/>
                <w:szCs w:val="16"/>
              </w:rPr>
              <w:t>138 198,32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5BFEE"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E25D03D"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CD2480" w14:textId="77777777" w:rsidR="000365E8" w:rsidRPr="000365E8" w:rsidRDefault="000365E8" w:rsidP="000365E8">
            <w:pPr>
              <w:jc w:val="center"/>
              <w:rPr>
                <w:color w:val="000000"/>
                <w:sz w:val="16"/>
                <w:szCs w:val="16"/>
              </w:rPr>
            </w:pPr>
            <w:r w:rsidRPr="000365E8">
              <w:rPr>
                <w:color w:val="000000"/>
                <w:sz w:val="16"/>
                <w:szCs w:val="16"/>
              </w:rPr>
              <w:t>17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FE349D"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55D73"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4EECA1" w14:textId="77777777" w:rsidR="000365E8" w:rsidRPr="000365E8" w:rsidRDefault="000365E8" w:rsidP="000365E8">
            <w:pPr>
              <w:rPr>
                <w:color w:val="000000"/>
                <w:sz w:val="16"/>
                <w:szCs w:val="16"/>
              </w:rPr>
            </w:pPr>
            <w:r w:rsidRPr="000365E8">
              <w:rPr>
                <w:color w:val="000000"/>
                <w:sz w:val="16"/>
                <w:szCs w:val="16"/>
              </w:rPr>
              <w:t>ул. Нахановича, 74В</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8ACE3" w14:textId="77777777" w:rsidR="000365E8" w:rsidRPr="000365E8" w:rsidRDefault="000365E8" w:rsidP="000365E8">
            <w:pPr>
              <w:jc w:val="center"/>
              <w:rPr>
                <w:color w:val="000000"/>
                <w:sz w:val="16"/>
                <w:szCs w:val="16"/>
              </w:rPr>
            </w:pPr>
            <w:r w:rsidRPr="000365E8">
              <w:rPr>
                <w:color w:val="000000"/>
                <w:sz w:val="16"/>
                <w:szCs w:val="16"/>
              </w:rPr>
              <w:t>42-22-681-40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D567B" w14:textId="77777777" w:rsidR="000365E8" w:rsidRPr="000365E8" w:rsidRDefault="000365E8" w:rsidP="000365E8">
            <w:pPr>
              <w:jc w:val="center"/>
              <w:rPr>
                <w:color w:val="000000"/>
                <w:sz w:val="16"/>
                <w:szCs w:val="16"/>
              </w:rPr>
            </w:pPr>
            <w:r w:rsidRPr="000365E8">
              <w:rPr>
                <w:color w:val="000000"/>
                <w:sz w:val="16"/>
                <w:szCs w:val="16"/>
              </w:rPr>
              <w:t>42-22-681-40-00000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99B9A9B"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86F1C5" w14:textId="77777777" w:rsidR="000365E8" w:rsidRPr="000365E8" w:rsidRDefault="000365E8" w:rsidP="000365E8">
            <w:pPr>
              <w:jc w:val="center"/>
              <w:rPr>
                <w:color w:val="000000"/>
                <w:sz w:val="16"/>
                <w:szCs w:val="16"/>
              </w:rPr>
            </w:pPr>
            <w:r w:rsidRPr="000365E8">
              <w:rPr>
                <w:color w:val="000000"/>
                <w:sz w:val="16"/>
                <w:szCs w:val="16"/>
              </w:rPr>
              <w:t>141 311,52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5D4A7" w14:textId="77777777" w:rsidR="000365E8" w:rsidRPr="000365E8" w:rsidRDefault="000365E8" w:rsidP="000365E8">
            <w:pPr>
              <w:jc w:val="center"/>
              <w:rPr>
                <w:color w:val="000000"/>
                <w:sz w:val="16"/>
                <w:szCs w:val="16"/>
              </w:rPr>
            </w:pPr>
            <w:r w:rsidRPr="000365E8">
              <w:rPr>
                <w:color w:val="000000"/>
                <w:sz w:val="16"/>
                <w:szCs w:val="16"/>
              </w:rPr>
              <w:t>141 311,52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EBEC74"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DAD330"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4C95C" w14:textId="77777777" w:rsidR="000365E8" w:rsidRPr="000365E8" w:rsidRDefault="000365E8" w:rsidP="000365E8">
            <w:pPr>
              <w:jc w:val="center"/>
              <w:rPr>
                <w:color w:val="000000"/>
                <w:sz w:val="16"/>
                <w:szCs w:val="16"/>
              </w:rPr>
            </w:pPr>
            <w:r w:rsidRPr="000365E8">
              <w:rPr>
                <w:color w:val="000000"/>
                <w:sz w:val="16"/>
                <w:szCs w:val="16"/>
              </w:rPr>
              <w:t>141 311,52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D8EA2"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A5E62CA"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B2A9DF" w14:textId="77777777" w:rsidR="000365E8" w:rsidRPr="000365E8" w:rsidRDefault="000365E8" w:rsidP="000365E8">
            <w:pPr>
              <w:jc w:val="center"/>
              <w:rPr>
                <w:color w:val="000000"/>
                <w:sz w:val="16"/>
                <w:szCs w:val="16"/>
              </w:rPr>
            </w:pPr>
            <w:r w:rsidRPr="000365E8">
              <w:rPr>
                <w:color w:val="000000"/>
                <w:sz w:val="16"/>
                <w:szCs w:val="16"/>
              </w:rPr>
              <w:t>18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2BB790"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2DEA59"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844CC5" w14:textId="77777777" w:rsidR="000365E8" w:rsidRPr="000365E8" w:rsidRDefault="000365E8" w:rsidP="000365E8">
            <w:pPr>
              <w:rPr>
                <w:color w:val="000000"/>
                <w:sz w:val="16"/>
                <w:szCs w:val="16"/>
              </w:rPr>
            </w:pPr>
            <w:r w:rsidRPr="000365E8">
              <w:rPr>
                <w:color w:val="000000"/>
                <w:sz w:val="16"/>
                <w:szCs w:val="16"/>
              </w:rPr>
              <w:t>ул. Нахановича, 76</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8205BF" w14:textId="77777777" w:rsidR="000365E8" w:rsidRPr="000365E8" w:rsidRDefault="000365E8" w:rsidP="000365E8">
            <w:pPr>
              <w:jc w:val="center"/>
              <w:rPr>
                <w:color w:val="000000"/>
                <w:sz w:val="16"/>
                <w:szCs w:val="16"/>
              </w:rPr>
            </w:pPr>
            <w:r w:rsidRPr="000365E8">
              <w:rPr>
                <w:color w:val="000000"/>
                <w:sz w:val="16"/>
                <w:szCs w:val="16"/>
              </w:rPr>
              <w:t>42-22-681-41</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3449A" w14:textId="77777777" w:rsidR="000365E8" w:rsidRPr="000365E8" w:rsidRDefault="000365E8" w:rsidP="000365E8">
            <w:pPr>
              <w:jc w:val="center"/>
              <w:rPr>
                <w:color w:val="000000"/>
                <w:sz w:val="16"/>
                <w:szCs w:val="16"/>
              </w:rPr>
            </w:pPr>
            <w:r w:rsidRPr="000365E8">
              <w:rPr>
                <w:color w:val="000000"/>
                <w:sz w:val="16"/>
                <w:szCs w:val="16"/>
              </w:rPr>
              <w:t>42-22-681-41-00000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10BCE70"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FBA0B0" w14:textId="77777777" w:rsidR="000365E8" w:rsidRPr="000365E8" w:rsidRDefault="000365E8" w:rsidP="000365E8">
            <w:pPr>
              <w:jc w:val="center"/>
              <w:rPr>
                <w:color w:val="000000"/>
                <w:sz w:val="16"/>
                <w:szCs w:val="16"/>
              </w:rPr>
            </w:pPr>
            <w:r w:rsidRPr="000365E8">
              <w:rPr>
                <w:color w:val="000000"/>
                <w:sz w:val="16"/>
                <w:szCs w:val="16"/>
              </w:rPr>
              <w:t>141 311,52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05F79" w14:textId="77777777" w:rsidR="000365E8" w:rsidRPr="000365E8" w:rsidRDefault="000365E8" w:rsidP="000365E8">
            <w:pPr>
              <w:jc w:val="center"/>
              <w:rPr>
                <w:color w:val="000000"/>
                <w:sz w:val="16"/>
                <w:szCs w:val="16"/>
              </w:rPr>
            </w:pPr>
            <w:r w:rsidRPr="000365E8">
              <w:rPr>
                <w:color w:val="000000"/>
                <w:sz w:val="16"/>
                <w:szCs w:val="16"/>
              </w:rPr>
              <w:t>141 311,52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6B6F37"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9644AE"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5ADCB" w14:textId="77777777" w:rsidR="000365E8" w:rsidRPr="000365E8" w:rsidRDefault="000365E8" w:rsidP="000365E8">
            <w:pPr>
              <w:jc w:val="center"/>
              <w:rPr>
                <w:color w:val="000000"/>
                <w:sz w:val="16"/>
                <w:szCs w:val="16"/>
              </w:rPr>
            </w:pPr>
            <w:r w:rsidRPr="000365E8">
              <w:rPr>
                <w:color w:val="000000"/>
                <w:sz w:val="16"/>
                <w:szCs w:val="16"/>
              </w:rPr>
              <w:t>141 311,52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79026A"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2D3768F2"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00C7C1" w14:textId="77777777" w:rsidR="000365E8" w:rsidRPr="000365E8" w:rsidRDefault="000365E8" w:rsidP="000365E8">
            <w:pPr>
              <w:jc w:val="center"/>
              <w:rPr>
                <w:color w:val="000000"/>
                <w:sz w:val="16"/>
                <w:szCs w:val="16"/>
              </w:rPr>
            </w:pPr>
            <w:r w:rsidRPr="000365E8">
              <w:rPr>
                <w:color w:val="000000"/>
                <w:sz w:val="16"/>
                <w:szCs w:val="16"/>
              </w:rPr>
              <w:t>19</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FC384B"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84E6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B5290C" w14:textId="77777777" w:rsidR="000365E8" w:rsidRPr="000365E8" w:rsidRDefault="000365E8" w:rsidP="000365E8">
            <w:pPr>
              <w:rPr>
                <w:color w:val="000000"/>
                <w:sz w:val="16"/>
                <w:szCs w:val="16"/>
              </w:rPr>
            </w:pPr>
            <w:r w:rsidRPr="000365E8">
              <w:rPr>
                <w:color w:val="000000"/>
                <w:sz w:val="16"/>
                <w:szCs w:val="16"/>
              </w:rPr>
              <w:t>ул. Нахановича, 107-2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4AAD2" w14:textId="77777777" w:rsidR="000365E8" w:rsidRPr="000365E8" w:rsidRDefault="000365E8" w:rsidP="000365E8">
            <w:pPr>
              <w:jc w:val="center"/>
              <w:rPr>
                <w:color w:val="000000"/>
                <w:sz w:val="16"/>
                <w:szCs w:val="16"/>
              </w:rPr>
            </w:pPr>
            <w:r w:rsidRPr="000365E8">
              <w:rPr>
                <w:color w:val="000000"/>
                <w:sz w:val="16"/>
                <w:szCs w:val="16"/>
              </w:rPr>
              <w:t>42-23-681-52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9FEB3" w14:textId="77777777" w:rsidR="000365E8" w:rsidRPr="000365E8" w:rsidRDefault="000365E8" w:rsidP="000365E8">
            <w:pPr>
              <w:jc w:val="center"/>
              <w:rPr>
                <w:color w:val="000000"/>
                <w:sz w:val="16"/>
                <w:szCs w:val="16"/>
              </w:rPr>
            </w:pPr>
            <w:r w:rsidRPr="000365E8">
              <w:rPr>
                <w:color w:val="000000"/>
                <w:sz w:val="16"/>
                <w:szCs w:val="16"/>
              </w:rPr>
              <w:t>42-23-681-52-00000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0BCECA6"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CF6B0D" w14:textId="77777777" w:rsidR="000365E8" w:rsidRPr="000365E8" w:rsidRDefault="000365E8" w:rsidP="000365E8">
            <w:pPr>
              <w:jc w:val="center"/>
              <w:rPr>
                <w:color w:val="000000"/>
                <w:sz w:val="16"/>
                <w:szCs w:val="16"/>
              </w:rPr>
            </w:pPr>
            <w:r w:rsidRPr="000365E8">
              <w:rPr>
                <w:color w:val="000000"/>
                <w:sz w:val="16"/>
                <w:szCs w:val="16"/>
              </w:rPr>
              <w:t>146 660,63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4ACE42" w14:textId="77777777" w:rsidR="000365E8" w:rsidRPr="000365E8" w:rsidRDefault="000365E8" w:rsidP="000365E8">
            <w:pPr>
              <w:jc w:val="center"/>
              <w:rPr>
                <w:color w:val="000000"/>
                <w:sz w:val="16"/>
                <w:szCs w:val="16"/>
              </w:rPr>
            </w:pPr>
            <w:r w:rsidRPr="000365E8">
              <w:rPr>
                <w:color w:val="000000"/>
                <w:sz w:val="16"/>
                <w:szCs w:val="16"/>
              </w:rPr>
              <w:t>146 660,63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D76943"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EDD410"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D0E12" w14:textId="77777777" w:rsidR="000365E8" w:rsidRPr="000365E8" w:rsidRDefault="000365E8" w:rsidP="000365E8">
            <w:pPr>
              <w:jc w:val="center"/>
              <w:rPr>
                <w:color w:val="000000"/>
                <w:sz w:val="16"/>
                <w:szCs w:val="16"/>
              </w:rPr>
            </w:pPr>
            <w:r w:rsidRPr="000365E8">
              <w:rPr>
                <w:color w:val="000000"/>
                <w:sz w:val="16"/>
                <w:szCs w:val="16"/>
              </w:rPr>
              <w:t>146 660,63</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18FD3"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49AC776"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C1D6D8" w14:textId="77777777" w:rsidR="000365E8" w:rsidRPr="000365E8" w:rsidRDefault="000365E8" w:rsidP="000365E8">
            <w:pPr>
              <w:jc w:val="center"/>
              <w:rPr>
                <w:color w:val="000000"/>
                <w:sz w:val="16"/>
                <w:szCs w:val="16"/>
              </w:rPr>
            </w:pPr>
            <w:r w:rsidRPr="000365E8">
              <w:rPr>
                <w:color w:val="000000"/>
                <w:sz w:val="16"/>
                <w:szCs w:val="16"/>
              </w:rPr>
              <w:t>20</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5BE885"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F41E2C"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362804" w14:textId="77777777" w:rsidR="000365E8" w:rsidRPr="000365E8" w:rsidRDefault="000365E8" w:rsidP="000365E8">
            <w:pPr>
              <w:rPr>
                <w:color w:val="000000"/>
                <w:sz w:val="16"/>
                <w:szCs w:val="16"/>
              </w:rPr>
            </w:pPr>
            <w:r w:rsidRPr="000365E8">
              <w:rPr>
                <w:color w:val="000000"/>
                <w:sz w:val="16"/>
                <w:szCs w:val="16"/>
              </w:rPr>
              <w:t>пер. Озерный, 10</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AA1DD5" w14:textId="77777777" w:rsidR="000365E8" w:rsidRPr="000365E8" w:rsidRDefault="000365E8" w:rsidP="000365E8">
            <w:pPr>
              <w:jc w:val="center"/>
              <w:rPr>
                <w:color w:val="000000"/>
                <w:sz w:val="16"/>
                <w:szCs w:val="16"/>
              </w:rPr>
            </w:pPr>
            <w:r w:rsidRPr="000365E8">
              <w:rPr>
                <w:color w:val="000000"/>
                <w:sz w:val="16"/>
                <w:szCs w:val="16"/>
              </w:rPr>
              <w:t>42-22-681-4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7624D" w14:textId="77777777" w:rsidR="000365E8" w:rsidRPr="000365E8" w:rsidRDefault="000365E8" w:rsidP="000365E8">
            <w:pPr>
              <w:jc w:val="center"/>
              <w:rPr>
                <w:color w:val="000000"/>
                <w:sz w:val="16"/>
                <w:szCs w:val="16"/>
              </w:rPr>
            </w:pPr>
            <w:r w:rsidRPr="000365E8">
              <w:rPr>
                <w:color w:val="000000"/>
                <w:sz w:val="16"/>
                <w:szCs w:val="16"/>
              </w:rPr>
              <w:t>42-22-681-4-00000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E92E95C"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0F298B" w14:textId="77777777" w:rsidR="000365E8" w:rsidRPr="000365E8" w:rsidRDefault="000365E8" w:rsidP="000365E8">
            <w:pPr>
              <w:jc w:val="center"/>
              <w:rPr>
                <w:color w:val="000000"/>
                <w:sz w:val="16"/>
                <w:szCs w:val="16"/>
              </w:rPr>
            </w:pPr>
            <w:r w:rsidRPr="000365E8">
              <w:rPr>
                <w:color w:val="000000"/>
                <w:sz w:val="16"/>
                <w:szCs w:val="16"/>
              </w:rPr>
              <w:t>132 041,44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97909" w14:textId="77777777" w:rsidR="000365E8" w:rsidRPr="000365E8" w:rsidRDefault="000365E8" w:rsidP="000365E8">
            <w:pPr>
              <w:jc w:val="center"/>
              <w:rPr>
                <w:color w:val="000000"/>
                <w:sz w:val="16"/>
                <w:szCs w:val="16"/>
              </w:rPr>
            </w:pPr>
            <w:r w:rsidRPr="000365E8">
              <w:rPr>
                <w:color w:val="000000"/>
                <w:sz w:val="16"/>
                <w:szCs w:val="16"/>
              </w:rPr>
              <w:t>132 041,44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65294F"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EE89C6"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8551C" w14:textId="77777777" w:rsidR="000365E8" w:rsidRPr="000365E8" w:rsidRDefault="000365E8" w:rsidP="000365E8">
            <w:pPr>
              <w:jc w:val="center"/>
              <w:rPr>
                <w:color w:val="000000"/>
                <w:sz w:val="16"/>
                <w:szCs w:val="16"/>
              </w:rPr>
            </w:pPr>
            <w:r w:rsidRPr="000365E8">
              <w:rPr>
                <w:color w:val="000000"/>
                <w:sz w:val="16"/>
                <w:szCs w:val="16"/>
              </w:rPr>
              <w:t>132 041,44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5E763"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A2568FD"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E2D582" w14:textId="77777777" w:rsidR="000365E8" w:rsidRPr="000365E8" w:rsidRDefault="000365E8" w:rsidP="000365E8">
            <w:pPr>
              <w:jc w:val="center"/>
              <w:rPr>
                <w:color w:val="000000"/>
                <w:sz w:val="16"/>
                <w:szCs w:val="16"/>
              </w:rPr>
            </w:pPr>
            <w:r w:rsidRPr="000365E8">
              <w:rPr>
                <w:color w:val="000000"/>
                <w:sz w:val="16"/>
                <w:szCs w:val="16"/>
              </w:rPr>
              <w:t>21</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25955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E545C"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574B00" w14:textId="77777777" w:rsidR="000365E8" w:rsidRPr="000365E8" w:rsidRDefault="000365E8" w:rsidP="000365E8">
            <w:pPr>
              <w:rPr>
                <w:color w:val="000000"/>
                <w:sz w:val="16"/>
                <w:szCs w:val="16"/>
              </w:rPr>
            </w:pPr>
            <w:r w:rsidRPr="000365E8">
              <w:rPr>
                <w:color w:val="000000"/>
                <w:sz w:val="16"/>
                <w:szCs w:val="16"/>
              </w:rPr>
              <w:t>пер. Октябрьский, 7-1</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E52953" w14:textId="77777777" w:rsidR="000365E8" w:rsidRPr="000365E8" w:rsidRDefault="000365E8" w:rsidP="000365E8">
            <w:pPr>
              <w:jc w:val="center"/>
              <w:rPr>
                <w:color w:val="000000"/>
                <w:sz w:val="16"/>
                <w:szCs w:val="16"/>
              </w:rPr>
            </w:pPr>
            <w:r w:rsidRPr="000365E8">
              <w:rPr>
                <w:color w:val="000000"/>
                <w:sz w:val="16"/>
                <w:szCs w:val="16"/>
              </w:rPr>
              <w:t>42-22-681-7</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F2568" w14:textId="77777777" w:rsidR="000365E8" w:rsidRPr="000365E8" w:rsidRDefault="000365E8" w:rsidP="000365E8">
            <w:pPr>
              <w:jc w:val="center"/>
              <w:rPr>
                <w:color w:val="000000"/>
                <w:sz w:val="16"/>
                <w:szCs w:val="16"/>
              </w:rPr>
            </w:pPr>
            <w:r w:rsidRPr="000365E8">
              <w:rPr>
                <w:color w:val="000000"/>
                <w:sz w:val="16"/>
                <w:szCs w:val="16"/>
              </w:rPr>
              <w:t>42-22-681-7-00000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0FAA87F"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1F064C" w14:textId="77777777" w:rsidR="000365E8" w:rsidRPr="000365E8" w:rsidRDefault="000365E8" w:rsidP="000365E8">
            <w:pPr>
              <w:jc w:val="center"/>
              <w:rPr>
                <w:color w:val="000000"/>
                <w:sz w:val="16"/>
                <w:szCs w:val="16"/>
              </w:rPr>
            </w:pPr>
            <w:r w:rsidRPr="000365E8">
              <w:rPr>
                <w:color w:val="000000"/>
                <w:sz w:val="16"/>
                <w:szCs w:val="16"/>
              </w:rPr>
              <w:t>135 780,34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417CAE" w14:textId="77777777" w:rsidR="000365E8" w:rsidRPr="000365E8" w:rsidRDefault="000365E8" w:rsidP="000365E8">
            <w:pPr>
              <w:jc w:val="center"/>
              <w:rPr>
                <w:color w:val="000000"/>
                <w:sz w:val="16"/>
                <w:szCs w:val="16"/>
              </w:rPr>
            </w:pPr>
            <w:r w:rsidRPr="000365E8">
              <w:rPr>
                <w:color w:val="000000"/>
                <w:sz w:val="16"/>
                <w:szCs w:val="16"/>
              </w:rPr>
              <w:t>135 780,34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590EB3"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295F405"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F3B8E" w14:textId="77777777" w:rsidR="000365E8" w:rsidRPr="000365E8" w:rsidRDefault="000365E8" w:rsidP="000365E8">
            <w:pPr>
              <w:jc w:val="center"/>
              <w:rPr>
                <w:color w:val="000000"/>
                <w:sz w:val="16"/>
                <w:szCs w:val="16"/>
              </w:rPr>
            </w:pPr>
            <w:r w:rsidRPr="000365E8">
              <w:rPr>
                <w:color w:val="000000"/>
                <w:sz w:val="16"/>
                <w:szCs w:val="16"/>
              </w:rPr>
              <w:t>135 780,34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CAB53"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264EFB0F"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39A9F2" w14:textId="77777777" w:rsidR="000365E8" w:rsidRPr="000365E8" w:rsidRDefault="000365E8" w:rsidP="000365E8">
            <w:pPr>
              <w:jc w:val="center"/>
              <w:rPr>
                <w:color w:val="000000"/>
                <w:sz w:val="16"/>
                <w:szCs w:val="16"/>
              </w:rPr>
            </w:pPr>
            <w:r w:rsidRPr="000365E8">
              <w:rPr>
                <w:color w:val="000000"/>
                <w:sz w:val="16"/>
                <w:szCs w:val="16"/>
              </w:rPr>
              <w:t>22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39824E"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8B890"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DD3811" w14:textId="77777777" w:rsidR="000365E8" w:rsidRPr="000365E8" w:rsidRDefault="000365E8" w:rsidP="000365E8">
            <w:pPr>
              <w:rPr>
                <w:color w:val="000000"/>
                <w:sz w:val="16"/>
                <w:szCs w:val="16"/>
              </w:rPr>
            </w:pPr>
            <w:r w:rsidRPr="000365E8">
              <w:rPr>
                <w:color w:val="000000"/>
                <w:sz w:val="16"/>
                <w:szCs w:val="16"/>
              </w:rPr>
              <w:t>пер. Октябрьский, 12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CB026" w14:textId="77777777" w:rsidR="000365E8" w:rsidRPr="000365E8" w:rsidRDefault="000365E8" w:rsidP="000365E8">
            <w:pPr>
              <w:jc w:val="center"/>
              <w:rPr>
                <w:color w:val="000000"/>
                <w:sz w:val="16"/>
                <w:szCs w:val="16"/>
              </w:rPr>
            </w:pPr>
            <w:r w:rsidRPr="000365E8">
              <w:rPr>
                <w:color w:val="000000"/>
                <w:sz w:val="16"/>
                <w:szCs w:val="16"/>
              </w:rPr>
              <w:t>42-22-681-8</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EA90C" w14:textId="77777777" w:rsidR="000365E8" w:rsidRPr="000365E8" w:rsidRDefault="000365E8" w:rsidP="000365E8">
            <w:pPr>
              <w:jc w:val="center"/>
              <w:rPr>
                <w:color w:val="000000"/>
                <w:sz w:val="16"/>
                <w:szCs w:val="16"/>
              </w:rPr>
            </w:pPr>
            <w:r w:rsidRPr="000365E8">
              <w:rPr>
                <w:color w:val="000000"/>
                <w:sz w:val="16"/>
                <w:szCs w:val="16"/>
              </w:rPr>
              <w:t>42-22-681-8-00000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7682C51"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78FC0B" w14:textId="77777777" w:rsidR="000365E8" w:rsidRPr="000365E8" w:rsidRDefault="000365E8" w:rsidP="000365E8">
            <w:pPr>
              <w:jc w:val="center"/>
              <w:rPr>
                <w:color w:val="000000"/>
                <w:sz w:val="16"/>
                <w:szCs w:val="16"/>
              </w:rPr>
            </w:pPr>
            <w:r w:rsidRPr="000365E8">
              <w:rPr>
                <w:color w:val="000000"/>
                <w:sz w:val="16"/>
                <w:szCs w:val="16"/>
              </w:rPr>
              <w:t>135 780,34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9D296" w14:textId="77777777" w:rsidR="000365E8" w:rsidRPr="000365E8" w:rsidRDefault="000365E8" w:rsidP="000365E8">
            <w:pPr>
              <w:jc w:val="center"/>
              <w:rPr>
                <w:color w:val="000000"/>
                <w:sz w:val="16"/>
                <w:szCs w:val="16"/>
              </w:rPr>
            </w:pPr>
            <w:r w:rsidRPr="000365E8">
              <w:rPr>
                <w:color w:val="000000"/>
                <w:sz w:val="16"/>
                <w:szCs w:val="16"/>
              </w:rPr>
              <w:t>135 780,34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C0C53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25AE883"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6A408" w14:textId="77777777" w:rsidR="000365E8" w:rsidRPr="000365E8" w:rsidRDefault="000365E8" w:rsidP="000365E8">
            <w:pPr>
              <w:jc w:val="center"/>
              <w:rPr>
                <w:color w:val="000000"/>
                <w:sz w:val="16"/>
                <w:szCs w:val="16"/>
              </w:rPr>
            </w:pPr>
            <w:r w:rsidRPr="000365E8">
              <w:rPr>
                <w:color w:val="000000"/>
                <w:sz w:val="16"/>
                <w:szCs w:val="16"/>
              </w:rPr>
              <w:t>135 780,34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1FBAD2"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021337BC"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023016" w14:textId="77777777" w:rsidR="000365E8" w:rsidRPr="000365E8" w:rsidRDefault="000365E8" w:rsidP="000365E8">
            <w:pPr>
              <w:jc w:val="center"/>
              <w:rPr>
                <w:color w:val="000000"/>
                <w:sz w:val="16"/>
                <w:szCs w:val="16"/>
              </w:rPr>
            </w:pPr>
            <w:r w:rsidRPr="000365E8">
              <w:rPr>
                <w:color w:val="000000"/>
                <w:sz w:val="16"/>
                <w:szCs w:val="16"/>
              </w:rPr>
              <w:t>23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FB9A5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5C564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67438D" w14:textId="77777777" w:rsidR="000365E8" w:rsidRPr="000365E8" w:rsidRDefault="000365E8" w:rsidP="000365E8">
            <w:pPr>
              <w:rPr>
                <w:color w:val="000000"/>
                <w:sz w:val="16"/>
                <w:szCs w:val="16"/>
              </w:rPr>
            </w:pPr>
            <w:r w:rsidRPr="000365E8">
              <w:rPr>
                <w:color w:val="000000"/>
                <w:sz w:val="16"/>
                <w:szCs w:val="16"/>
              </w:rPr>
              <w:t>пер. Светлый, д. 5</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75CED" w14:textId="77777777" w:rsidR="000365E8" w:rsidRPr="000365E8" w:rsidRDefault="000365E8" w:rsidP="000365E8">
            <w:pPr>
              <w:jc w:val="center"/>
              <w:rPr>
                <w:color w:val="000000"/>
                <w:sz w:val="16"/>
                <w:szCs w:val="16"/>
              </w:rPr>
            </w:pPr>
            <w:r w:rsidRPr="000365E8">
              <w:rPr>
                <w:color w:val="000000"/>
                <w:sz w:val="16"/>
                <w:szCs w:val="16"/>
              </w:rPr>
              <w:t>42-24-681-20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4CEBB" w14:textId="77777777" w:rsidR="000365E8" w:rsidRPr="000365E8" w:rsidRDefault="000365E8" w:rsidP="000365E8">
            <w:pPr>
              <w:jc w:val="center"/>
              <w:rPr>
                <w:color w:val="000000"/>
                <w:sz w:val="16"/>
                <w:szCs w:val="16"/>
              </w:rPr>
            </w:pPr>
            <w:r w:rsidRPr="000365E8">
              <w:rPr>
                <w:color w:val="000000"/>
                <w:sz w:val="16"/>
                <w:szCs w:val="16"/>
              </w:rPr>
              <w:t>42-24-681-20-00000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90BC595"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A7C378" w14:textId="77777777" w:rsidR="000365E8" w:rsidRPr="000365E8" w:rsidRDefault="000365E8" w:rsidP="000365E8">
            <w:pPr>
              <w:jc w:val="center"/>
              <w:rPr>
                <w:color w:val="000000"/>
                <w:sz w:val="16"/>
                <w:szCs w:val="16"/>
              </w:rPr>
            </w:pPr>
            <w:r w:rsidRPr="000365E8">
              <w:rPr>
                <w:color w:val="000000"/>
                <w:sz w:val="16"/>
                <w:szCs w:val="16"/>
              </w:rPr>
              <w:t>134 631,35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27A01" w14:textId="77777777" w:rsidR="000365E8" w:rsidRPr="000365E8" w:rsidRDefault="000365E8" w:rsidP="000365E8">
            <w:pPr>
              <w:jc w:val="center"/>
              <w:rPr>
                <w:color w:val="000000"/>
                <w:sz w:val="16"/>
                <w:szCs w:val="16"/>
              </w:rPr>
            </w:pPr>
            <w:r w:rsidRPr="000365E8">
              <w:rPr>
                <w:color w:val="000000"/>
                <w:sz w:val="16"/>
                <w:szCs w:val="16"/>
              </w:rPr>
              <w:t>134 631,35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0F670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F0829C"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F794E" w14:textId="77777777" w:rsidR="000365E8" w:rsidRPr="000365E8" w:rsidRDefault="000365E8" w:rsidP="000365E8">
            <w:pPr>
              <w:jc w:val="center"/>
              <w:rPr>
                <w:color w:val="000000"/>
                <w:sz w:val="16"/>
                <w:szCs w:val="16"/>
              </w:rPr>
            </w:pPr>
            <w:r w:rsidRPr="000365E8">
              <w:rPr>
                <w:color w:val="000000"/>
                <w:sz w:val="16"/>
                <w:szCs w:val="16"/>
              </w:rPr>
              <w:t>134 631,35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D8EFD"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38CC0EF"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4DE723" w14:textId="77777777" w:rsidR="000365E8" w:rsidRPr="000365E8" w:rsidRDefault="000365E8" w:rsidP="000365E8">
            <w:pPr>
              <w:jc w:val="center"/>
              <w:rPr>
                <w:color w:val="000000"/>
                <w:sz w:val="16"/>
                <w:szCs w:val="16"/>
              </w:rPr>
            </w:pPr>
            <w:r w:rsidRPr="000365E8">
              <w:rPr>
                <w:color w:val="000000"/>
                <w:sz w:val="16"/>
                <w:szCs w:val="16"/>
              </w:rPr>
              <w:t>24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A8FA4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5D74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715B38" w14:textId="77777777" w:rsidR="000365E8" w:rsidRPr="000365E8" w:rsidRDefault="000365E8" w:rsidP="000365E8">
            <w:pPr>
              <w:rPr>
                <w:color w:val="000000"/>
                <w:sz w:val="16"/>
                <w:szCs w:val="16"/>
              </w:rPr>
            </w:pPr>
            <w:r w:rsidRPr="000365E8">
              <w:rPr>
                <w:color w:val="000000"/>
                <w:sz w:val="16"/>
                <w:szCs w:val="16"/>
              </w:rPr>
              <w:t>ул. Первомайская, 47</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560AB" w14:textId="77777777" w:rsidR="000365E8" w:rsidRPr="000365E8" w:rsidRDefault="000365E8" w:rsidP="000365E8">
            <w:pPr>
              <w:jc w:val="center"/>
              <w:rPr>
                <w:color w:val="000000"/>
                <w:sz w:val="16"/>
                <w:szCs w:val="16"/>
              </w:rPr>
            </w:pPr>
            <w:r w:rsidRPr="000365E8">
              <w:rPr>
                <w:color w:val="000000"/>
                <w:sz w:val="16"/>
                <w:szCs w:val="16"/>
              </w:rPr>
              <w:t>42-22-681-60</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A3432" w14:textId="77777777" w:rsidR="000365E8" w:rsidRPr="000365E8" w:rsidRDefault="000365E8" w:rsidP="000365E8">
            <w:pPr>
              <w:jc w:val="center"/>
              <w:rPr>
                <w:color w:val="000000"/>
                <w:sz w:val="16"/>
                <w:szCs w:val="16"/>
              </w:rPr>
            </w:pPr>
            <w:r w:rsidRPr="000365E8">
              <w:rPr>
                <w:color w:val="000000"/>
                <w:sz w:val="16"/>
                <w:szCs w:val="16"/>
              </w:rPr>
              <w:t>42-22-681-60-00000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3514537"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D95422" w14:textId="77777777" w:rsidR="000365E8" w:rsidRPr="000365E8" w:rsidRDefault="000365E8" w:rsidP="000365E8">
            <w:pPr>
              <w:jc w:val="center"/>
              <w:rPr>
                <w:color w:val="000000"/>
                <w:sz w:val="16"/>
                <w:szCs w:val="16"/>
              </w:rPr>
            </w:pPr>
            <w:r w:rsidRPr="000365E8">
              <w:rPr>
                <w:color w:val="000000"/>
                <w:sz w:val="16"/>
                <w:szCs w:val="16"/>
              </w:rPr>
              <w:t>134 631,35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D474A" w14:textId="77777777" w:rsidR="000365E8" w:rsidRPr="000365E8" w:rsidRDefault="000365E8" w:rsidP="000365E8">
            <w:pPr>
              <w:jc w:val="center"/>
              <w:rPr>
                <w:color w:val="000000"/>
                <w:sz w:val="16"/>
                <w:szCs w:val="16"/>
              </w:rPr>
            </w:pPr>
            <w:r w:rsidRPr="000365E8">
              <w:rPr>
                <w:color w:val="000000"/>
                <w:sz w:val="16"/>
                <w:szCs w:val="16"/>
              </w:rPr>
              <w:t>134 631,35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24986F"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F896CB"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DB3A1" w14:textId="77777777" w:rsidR="000365E8" w:rsidRPr="000365E8" w:rsidRDefault="000365E8" w:rsidP="000365E8">
            <w:pPr>
              <w:jc w:val="center"/>
              <w:rPr>
                <w:color w:val="000000"/>
                <w:sz w:val="16"/>
                <w:szCs w:val="16"/>
              </w:rPr>
            </w:pPr>
            <w:r w:rsidRPr="000365E8">
              <w:rPr>
                <w:color w:val="000000"/>
                <w:sz w:val="16"/>
                <w:szCs w:val="16"/>
              </w:rPr>
              <w:t>134 631,35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0DEB7"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18B7AC4"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28258" w14:textId="77777777" w:rsidR="000365E8" w:rsidRPr="000365E8" w:rsidRDefault="000365E8" w:rsidP="000365E8">
            <w:pPr>
              <w:jc w:val="center"/>
              <w:rPr>
                <w:color w:val="000000"/>
                <w:sz w:val="16"/>
                <w:szCs w:val="16"/>
              </w:rPr>
            </w:pPr>
            <w:r w:rsidRPr="000365E8">
              <w:rPr>
                <w:color w:val="000000"/>
                <w:sz w:val="16"/>
                <w:szCs w:val="16"/>
              </w:rPr>
              <w:t>25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DF2491"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8A83CE"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EF20FE" w14:textId="77777777" w:rsidR="000365E8" w:rsidRPr="000365E8" w:rsidRDefault="000365E8" w:rsidP="000365E8">
            <w:pPr>
              <w:rPr>
                <w:color w:val="000000"/>
                <w:sz w:val="16"/>
                <w:szCs w:val="16"/>
              </w:rPr>
            </w:pPr>
            <w:r w:rsidRPr="000365E8">
              <w:rPr>
                <w:color w:val="000000"/>
                <w:sz w:val="16"/>
                <w:szCs w:val="16"/>
              </w:rPr>
              <w:t>ул. Первомайская, 32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1A217" w14:textId="77777777" w:rsidR="000365E8" w:rsidRPr="000365E8" w:rsidRDefault="000365E8" w:rsidP="000365E8">
            <w:pPr>
              <w:jc w:val="center"/>
              <w:rPr>
                <w:color w:val="000000"/>
                <w:sz w:val="16"/>
                <w:szCs w:val="16"/>
              </w:rPr>
            </w:pPr>
            <w:r w:rsidRPr="000365E8">
              <w:rPr>
                <w:color w:val="000000"/>
                <w:sz w:val="16"/>
                <w:szCs w:val="16"/>
              </w:rPr>
              <w:t>42-22-681-22</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422E6" w14:textId="77777777" w:rsidR="000365E8" w:rsidRPr="000365E8" w:rsidRDefault="000365E8" w:rsidP="000365E8">
            <w:pPr>
              <w:jc w:val="center"/>
              <w:rPr>
                <w:color w:val="000000"/>
                <w:sz w:val="16"/>
                <w:szCs w:val="16"/>
              </w:rPr>
            </w:pPr>
            <w:r w:rsidRPr="000365E8">
              <w:rPr>
                <w:color w:val="000000"/>
                <w:sz w:val="16"/>
                <w:szCs w:val="16"/>
              </w:rPr>
              <w:t>42-22-681-22-00000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7FBA388"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BD40F1" w14:textId="77777777" w:rsidR="000365E8" w:rsidRPr="000365E8" w:rsidRDefault="000365E8" w:rsidP="000365E8">
            <w:pPr>
              <w:jc w:val="center"/>
              <w:rPr>
                <w:color w:val="000000"/>
                <w:sz w:val="16"/>
                <w:szCs w:val="16"/>
              </w:rPr>
            </w:pPr>
            <w:r w:rsidRPr="000365E8">
              <w:rPr>
                <w:color w:val="000000"/>
                <w:sz w:val="16"/>
                <w:szCs w:val="16"/>
              </w:rPr>
              <w:t>158 829,63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141A9" w14:textId="77777777" w:rsidR="000365E8" w:rsidRPr="000365E8" w:rsidRDefault="000365E8" w:rsidP="000365E8">
            <w:pPr>
              <w:jc w:val="center"/>
              <w:rPr>
                <w:color w:val="000000"/>
                <w:sz w:val="16"/>
                <w:szCs w:val="16"/>
              </w:rPr>
            </w:pPr>
            <w:r w:rsidRPr="000365E8">
              <w:rPr>
                <w:color w:val="000000"/>
                <w:sz w:val="16"/>
                <w:szCs w:val="16"/>
              </w:rPr>
              <w:t>158 829,63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F0974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5E88969"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C5C56" w14:textId="77777777" w:rsidR="000365E8" w:rsidRPr="000365E8" w:rsidRDefault="000365E8" w:rsidP="000365E8">
            <w:pPr>
              <w:jc w:val="center"/>
              <w:rPr>
                <w:color w:val="000000"/>
                <w:sz w:val="16"/>
                <w:szCs w:val="16"/>
              </w:rPr>
            </w:pPr>
            <w:r w:rsidRPr="000365E8">
              <w:rPr>
                <w:color w:val="000000"/>
                <w:sz w:val="16"/>
                <w:szCs w:val="16"/>
              </w:rPr>
              <w:t>158 829,63</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F04E3"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35667E9E"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F18640" w14:textId="77777777" w:rsidR="000365E8" w:rsidRPr="000365E8" w:rsidRDefault="000365E8" w:rsidP="000365E8">
            <w:pPr>
              <w:jc w:val="center"/>
              <w:rPr>
                <w:color w:val="000000"/>
                <w:sz w:val="16"/>
                <w:szCs w:val="16"/>
              </w:rPr>
            </w:pPr>
            <w:r w:rsidRPr="000365E8">
              <w:rPr>
                <w:color w:val="000000"/>
                <w:sz w:val="16"/>
                <w:szCs w:val="16"/>
              </w:rPr>
              <w:t>26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B7FEF2"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C5E82"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827DD6" w14:textId="77777777" w:rsidR="000365E8" w:rsidRPr="000365E8" w:rsidRDefault="000365E8" w:rsidP="000365E8">
            <w:pPr>
              <w:rPr>
                <w:color w:val="000000"/>
                <w:sz w:val="16"/>
                <w:szCs w:val="16"/>
              </w:rPr>
            </w:pPr>
            <w:r w:rsidRPr="000365E8">
              <w:rPr>
                <w:color w:val="000000"/>
                <w:sz w:val="16"/>
                <w:szCs w:val="16"/>
              </w:rPr>
              <w:t>ул. Первомайская, 35</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226810" w14:textId="77777777" w:rsidR="000365E8" w:rsidRPr="000365E8" w:rsidRDefault="000365E8" w:rsidP="000365E8">
            <w:pPr>
              <w:jc w:val="center"/>
              <w:rPr>
                <w:color w:val="000000"/>
                <w:sz w:val="16"/>
                <w:szCs w:val="16"/>
              </w:rPr>
            </w:pPr>
            <w:r w:rsidRPr="000365E8">
              <w:rPr>
                <w:color w:val="000000"/>
                <w:sz w:val="16"/>
                <w:szCs w:val="16"/>
              </w:rPr>
              <w:t>42-22-681-55</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F0841" w14:textId="77777777" w:rsidR="000365E8" w:rsidRPr="000365E8" w:rsidRDefault="000365E8" w:rsidP="000365E8">
            <w:pPr>
              <w:jc w:val="center"/>
              <w:rPr>
                <w:color w:val="000000"/>
                <w:sz w:val="16"/>
                <w:szCs w:val="16"/>
              </w:rPr>
            </w:pPr>
            <w:r w:rsidRPr="000365E8">
              <w:rPr>
                <w:color w:val="000000"/>
                <w:sz w:val="16"/>
                <w:szCs w:val="16"/>
              </w:rPr>
              <w:t>42-22-681-55-00000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DEC624E"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84291E" w14:textId="77777777" w:rsidR="000365E8" w:rsidRPr="000365E8" w:rsidRDefault="000365E8" w:rsidP="000365E8">
            <w:pPr>
              <w:jc w:val="center"/>
              <w:rPr>
                <w:color w:val="000000"/>
                <w:sz w:val="16"/>
                <w:szCs w:val="16"/>
              </w:rPr>
            </w:pPr>
            <w:r w:rsidRPr="000365E8">
              <w:rPr>
                <w:color w:val="000000"/>
                <w:sz w:val="16"/>
                <w:szCs w:val="16"/>
              </w:rPr>
              <w:t>130 334,94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A5B7C" w14:textId="77777777" w:rsidR="000365E8" w:rsidRPr="000365E8" w:rsidRDefault="000365E8" w:rsidP="000365E8">
            <w:pPr>
              <w:jc w:val="center"/>
              <w:rPr>
                <w:color w:val="000000"/>
                <w:sz w:val="16"/>
                <w:szCs w:val="16"/>
              </w:rPr>
            </w:pPr>
            <w:r w:rsidRPr="000365E8">
              <w:rPr>
                <w:color w:val="000000"/>
                <w:sz w:val="16"/>
                <w:szCs w:val="16"/>
              </w:rPr>
              <w:t>130 334,94</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0479FD"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C8C5D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B78F1" w14:textId="77777777" w:rsidR="000365E8" w:rsidRPr="000365E8" w:rsidRDefault="000365E8" w:rsidP="000365E8">
            <w:pPr>
              <w:jc w:val="center"/>
              <w:rPr>
                <w:color w:val="000000"/>
                <w:sz w:val="16"/>
                <w:szCs w:val="16"/>
              </w:rPr>
            </w:pPr>
            <w:r w:rsidRPr="000365E8">
              <w:rPr>
                <w:color w:val="000000"/>
                <w:sz w:val="16"/>
                <w:szCs w:val="16"/>
              </w:rPr>
              <w:t>130 334,94</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B7E3B"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1E599C26"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143D81" w14:textId="77777777" w:rsidR="000365E8" w:rsidRPr="000365E8" w:rsidRDefault="000365E8" w:rsidP="000365E8">
            <w:pPr>
              <w:jc w:val="center"/>
              <w:rPr>
                <w:color w:val="000000"/>
                <w:sz w:val="16"/>
                <w:szCs w:val="16"/>
              </w:rPr>
            </w:pPr>
            <w:r w:rsidRPr="000365E8">
              <w:rPr>
                <w:color w:val="000000"/>
                <w:sz w:val="16"/>
                <w:szCs w:val="16"/>
              </w:rPr>
              <w:t>27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8849FD"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8B5DB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979B4A" w14:textId="77777777" w:rsidR="000365E8" w:rsidRPr="000365E8" w:rsidRDefault="000365E8" w:rsidP="000365E8">
            <w:pPr>
              <w:rPr>
                <w:color w:val="000000"/>
                <w:sz w:val="16"/>
                <w:szCs w:val="16"/>
              </w:rPr>
            </w:pPr>
            <w:r w:rsidRPr="000365E8">
              <w:rPr>
                <w:color w:val="000000"/>
                <w:sz w:val="16"/>
                <w:szCs w:val="16"/>
              </w:rPr>
              <w:t>ул. Первомайская, 36</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2D1CE2" w14:textId="77777777" w:rsidR="000365E8" w:rsidRPr="000365E8" w:rsidRDefault="000365E8" w:rsidP="000365E8">
            <w:pPr>
              <w:jc w:val="center"/>
              <w:rPr>
                <w:color w:val="000000"/>
                <w:sz w:val="16"/>
                <w:szCs w:val="16"/>
              </w:rPr>
            </w:pPr>
            <w:r w:rsidRPr="000365E8">
              <w:rPr>
                <w:color w:val="000000"/>
                <w:sz w:val="16"/>
                <w:szCs w:val="16"/>
              </w:rPr>
              <w:t>42-23-681-74</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B9CA04" w14:textId="77777777" w:rsidR="000365E8" w:rsidRPr="000365E8" w:rsidRDefault="000365E8" w:rsidP="000365E8">
            <w:pPr>
              <w:jc w:val="center"/>
              <w:rPr>
                <w:color w:val="000000"/>
                <w:sz w:val="16"/>
                <w:szCs w:val="16"/>
              </w:rPr>
            </w:pPr>
            <w:r w:rsidRPr="000365E8">
              <w:rPr>
                <w:color w:val="000000"/>
                <w:sz w:val="16"/>
                <w:szCs w:val="16"/>
              </w:rPr>
              <w:t>42-23-681-74-00000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D87D2F8"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B553EE" w14:textId="77777777" w:rsidR="000365E8" w:rsidRPr="000365E8" w:rsidRDefault="000365E8" w:rsidP="000365E8">
            <w:pPr>
              <w:jc w:val="center"/>
              <w:rPr>
                <w:color w:val="000000"/>
                <w:sz w:val="16"/>
                <w:szCs w:val="16"/>
              </w:rPr>
            </w:pPr>
            <w:r w:rsidRPr="000365E8">
              <w:rPr>
                <w:color w:val="000000"/>
                <w:sz w:val="16"/>
                <w:szCs w:val="16"/>
              </w:rPr>
              <w:t>138 421,82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619139" w14:textId="77777777" w:rsidR="000365E8" w:rsidRPr="000365E8" w:rsidRDefault="000365E8" w:rsidP="000365E8">
            <w:pPr>
              <w:jc w:val="center"/>
              <w:rPr>
                <w:color w:val="000000"/>
                <w:sz w:val="16"/>
                <w:szCs w:val="16"/>
              </w:rPr>
            </w:pPr>
            <w:r w:rsidRPr="000365E8">
              <w:rPr>
                <w:color w:val="000000"/>
                <w:sz w:val="16"/>
                <w:szCs w:val="16"/>
              </w:rPr>
              <w:t>138 421,82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0D27A7"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B6F362"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3B58B" w14:textId="77777777" w:rsidR="000365E8" w:rsidRPr="000365E8" w:rsidRDefault="000365E8" w:rsidP="000365E8">
            <w:pPr>
              <w:jc w:val="center"/>
              <w:rPr>
                <w:color w:val="000000"/>
                <w:sz w:val="16"/>
                <w:szCs w:val="16"/>
              </w:rPr>
            </w:pPr>
            <w:r w:rsidRPr="000365E8">
              <w:rPr>
                <w:color w:val="000000"/>
                <w:sz w:val="16"/>
                <w:szCs w:val="16"/>
              </w:rPr>
              <w:t>138 421,82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87627"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3AF9AA0"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C81985" w14:textId="77777777" w:rsidR="000365E8" w:rsidRPr="000365E8" w:rsidRDefault="000365E8" w:rsidP="000365E8">
            <w:pPr>
              <w:jc w:val="center"/>
              <w:rPr>
                <w:color w:val="000000"/>
                <w:sz w:val="16"/>
                <w:szCs w:val="16"/>
              </w:rPr>
            </w:pPr>
            <w:r w:rsidRPr="000365E8">
              <w:rPr>
                <w:color w:val="000000"/>
                <w:sz w:val="16"/>
                <w:szCs w:val="16"/>
              </w:rPr>
              <w:t>28</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87FA9B"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5C661"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B8484F" w14:textId="77777777" w:rsidR="000365E8" w:rsidRPr="000365E8" w:rsidRDefault="000365E8" w:rsidP="000365E8">
            <w:pPr>
              <w:rPr>
                <w:color w:val="000000"/>
                <w:sz w:val="16"/>
                <w:szCs w:val="16"/>
              </w:rPr>
            </w:pPr>
            <w:r w:rsidRPr="000365E8">
              <w:rPr>
                <w:color w:val="000000"/>
                <w:sz w:val="16"/>
                <w:szCs w:val="16"/>
              </w:rPr>
              <w:t>ул. Сосновая, 2</w:t>
            </w:r>
          </w:p>
        </w:tc>
        <w:tc>
          <w:tcPr>
            <w:tcW w:w="10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BAED11" w14:textId="77777777" w:rsidR="000365E8" w:rsidRPr="000365E8" w:rsidRDefault="000365E8" w:rsidP="000365E8">
            <w:pPr>
              <w:jc w:val="center"/>
              <w:rPr>
                <w:color w:val="000000"/>
                <w:sz w:val="16"/>
                <w:szCs w:val="16"/>
              </w:rPr>
            </w:pPr>
            <w:r w:rsidRPr="000365E8">
              <w:rPr>
                <w:color w:val="000000"/>
                <w:sz w:val="16"/>
                <w:szCs w:val="16"/>
              </w:rPr>
              <w:t>42-24-681-3</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5945E" w14:textId="77777777" w:rsidR="000365E8" w:rsidRPr="000365E8" w:rsidRDefault="000365E8" w:rsidP="000365E8">
            <w:pPr>
              <w:jc w:val="center"/>
              <w:rPr>
                <w:color w:val="000000"/>
                <w:sz w:val="16"/>
                <w:szCs w:val="16"/>
              </w:rPr>
            </w:pPr>
            <w:r w:rsidRPr="000365E8">
              <w:rPr>
                <w:color w:val="000000"/>
                <w:sz w:val="16"/>
                <w:szCs w:val="16"/>
              </w:rPr>
              <w:t>42-24-681-3-00000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8B9C944"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6B1DEE" w14:textId="77777777" w:rsidR="000365E8" w:rsidRPr="000365E8" w:rsidRDefault="000365E8" w:rsidP="000365E8">
            <w:pPr>
              <w:jc w:val="center"/>
              <w:rPr>
                <w:color w:val="000000"/>
                <w:sz w:val="16"/>
                <w:szCs w:val="16"/>
              </w:rPr>
            </w:pPr>
            <w:r w:rsidRPr="000365E8">
              <w:rPr>
                <w:color w:val="000000"/>
                <w:sz w:val="16"/>
                <w:szCs w:val="16"/>
              </w:rPr>
              <w:t>132 464,51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80057" w14:textId="77777777" w:rsidR="000365E8" w:rsidRPr="000365E8" w:rsidRDefault="000365E8" w:rsidP="000365E8">
            <w:pPr>
              <w:jc w:val="center"/>
              <w:rPr>
                <w:color w:val="000000"/>
                <w:sz w:val="16"/>
                <w:szCs w:val="16"/>
              </w:rPr>
            </w:pPr>
            <w:r w:rsidRPr="000365E8">
              <w:rPr>
                <w:color w:val="000000"/>
                <w:sz w:val="16"/>
                <w:szCs w:val="16"/>
              </w:rPr>
              <w:t>132 464,51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E1CB05"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36483F"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E7306" w14:textId="77777777" w:rsidR="000365E8" w:rsidRPr="000365E8" w:rsidRDefault="000365E8" w:rsidP="000365E8">
            <w:pPr>
              <w:jc w:val="center"/>
              <w:rPr>
                <w:color w:val="000000"/>
                <w:sz w:val="16"/>
                <w:szCs w:val="16"/>
              </w:rPr>
            </w:pPr>
            <w:r w:rsidRPr="000365E8">
              <w:rPr>
                <w:color w:val="000000"/>
                <w:sz w:val="16"/>
                <w:szCs w:val="16"/>
              </w:rPr>
              <w:t>132 464,51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F9ABA"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218BEF17"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CBC9C9" w14:textId="77777777" w:rsidR="000365E8" w:rsidRPr="000365E8" w:rsidRDefault="000365E8" w:rsidP="000365E8">
            <w:pPr>
              <w:jc w:val="center"/>
              <w:rPr>
                <w:color w:val="000000"/>
                <w:sz w:val="16"/>
                <w:szCs w:val="16"/>
              </w:rPr>
            </w:pPr>
            <w:r w:rsidRPr="000365E8">
              <w:rPr>
                <w:color w:val="000000"/>
                <w:sz w:val="16"/>
                <w:szCs w:val="16"/>
              </w:rPr>
              <w:t>29</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08FFCF"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A6F3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9A0BC4" w14:textId="77777777" w:rsidR="000365E8" w:rsidRPr="000365E8" w:rsidRDefault="000365E8" w:rsidP="000365E8">
            <w:pPr>
              <w:rPr>
                <w:color w:val="000000"/>
                <w:sz w:val="16"/>
                <w:szCs w:val="16"/>
              </w:rPr>
            </w:pPr>
            <w:r w:rsidRPr="000365E8">
              <w:rPr>
                <w:color w:val="000000"/>
                <w:sz w:val="16"/>
                <w:szCs w:val="16"/>
              </w:rPr>
              <w:t>ул. Сосновая, 27-1</w:t>
            </w:r>
          </w:p>
        </w:tc>
        <w:tc>
          <w:tcPr>
            <w:tcW w:w="1077" w:type="dxa"/>
            <w:tcBorders>
              <w:top w:val="nil"/>
              <w:left w:val="nil"/>
              <w:bottom w:val="nil"/>
              <w:right w:val="single" w:sz="4" w:space="0" w:color="auto"/>
            </w:tcBorders>
            <w:shd w:val="clear" w:color="auto" w:fill="auto"/>
            <w:tcMar>
              <w:left w:w="28" w:type="dxa"/>
              <w:right w:w="28" w:type="dxa"/>
            </w:tcMar>
            <w:vAlign w:val="center"/>
            <w:hideMark/>
          </w:tcPr>
          <w:p w14:paraId="79C2362A" w14:textId="77777777" w:rsidR="000365E8" w:rsidRPr="000365E8" w:rsidRDefault="000365E8" w:rsidP="000365E8">
            <w:pPr>
              <w:jc w:val="center"/>
              <w:rPr>
                <w:color w:val="000000"/>
                <w:sz w:val="16"/>
                <w:szCs w:val="16"/>
              </w:rPr>
            </w:pPr>
            <w:r w:rsidRPr="000365E8">
              <w:rPr>
                <w:color w:val="000000"/>
                <w:sz w:val="16"/>
                <w:szCs w:val="16"/>
              </w:rPr>
              <w:t>42-23-681-77</w:t>
            </w:r>
          </w:p>
        </w:tc>
        <w:tc>
          <w:tcPr>
            <w:tcW w:w="964" w:type="dxa"/>
            <w:tcBorders>
              <w:top w:val="nil"/>
              <w:left w:val="nil"/>
              <w:bottom w:val="nil"/>
              <w:right w:val="single" w:sz="4" w:space="0" w:color="auto"/>
            </w:tcBorders>
            <w:shd w:val="clear" w:color="auto" w:fill="auto"/>
            <w:tcMar>
              <w:left w:w="28" w:type="dxa"/>
              <w:right w:w="28" w:type="dxa"/>
            </w:tcMar>
            <w:vAlign w:val="center"/>
            <w:hideMark/>
          </w:tcPr>
          <w:p w14:paraId="2AA4F2E7" w14:textId="77777777" w:rsidR="000365E8" w:rsidRPr="000365E8" w:rsidRDefault="000365E8" w:rsidP="000365E8">
            <w:pPr>
              <w:jc w:val="center"/>
              <w:rPr>
                <w:color w:val="000000"/>
                <w:sz w:val="16"/>
                <w:szCs w:val="16"/>
              </w:rPr>
            </w:pPr>
            <w:r w:rsidRPr="000365E8">
              <w:rPr>
                <w:color w:val="000000"/>
                <w:sz w:val="16"/>
                <w:szCs w:val="16"/>
              </w:rPr>
              <w:t>42-23-681-77-00000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5075552"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nil"/>
              <w:left w:val="nil"/>
              <w:bottom w:val="nil"/>
              <w:right w:val="single" w:sz="4" w:space="0" w:color="auto"/>
            </w:tcBorders>
            <w:shd w:val="clear" w:color="auto" w:fill="auto"/>
            <w:tcMar>
              <w:left w:w="28" w:type="dxa"/>
              <w:right w:w="28" w:type="dxa"/>
            </w:tcMar>
            <w:vAlign w:val="center"/>
            <w:hideMark/>
          </w:tcPr>
          <w:p w14:paraId="5560F69E" w14:textId="77777777" w:rsidR="000365E8" w:rsidRPr="000365E8" w:rsidRDefault="000365E8" w:rsidP="000365E8">
            <w:pPr>
              <w:jc w:val="center"/>
              <w:rPr>
                <w:color w:val="000000"/>
                <w:sz w:val="16"/>
                <w:szCs w:val="16"/>
              </w:rPr>
            </w:pPr>
            <w:r w:rsidRPr="000365E8">
              <w:rPr>
                <w:color w:val="000000"/>
                <w:sz w:val="16"/>
                <w:szCs w:val="16"/>
              </w:rPr>
              <w:t>132 464,51</w:t>
            </w:r>
          </w:p>
        </w:tc>
        <w:tc>
          <w:tcPr>
            <w:tcW w:w="992" w:type="dxa"/>
            <w:tcBorders>
              <w:top w:val="nil"/>
              <w:left w:val="nil"/>
              <w:bottom w:val="nil"/>
              <w:right w:val="single" w:sz="4" w:space="0" w:color="auto"/>
            </w:tcBorders>
            <w:shd w:val="clear" w:color="auto" w:fill="auto"/>
            <w:tcMar>
              <w:left w:w="28" w:type="dxa"/>
              <w:right w:w="28" w:type="dxa"/>
            </w:tcMar>
            <w:vAlign w:val="center"/>
            <w:hideMark/>
          </w:tcPr>
          <w:p w14:paraId="03E1DE59" w14:textId="77777777" w:rsidR="000365E8" w:rsidRPr="000365E8" w:rsidRDefault="000365E8" w:rsidP="000365E8">
            <w:pPr>
              <w:jc w:val="center"/>
              <w:rPr>
                <w:color w:val="000000"/>
                <w:sz w:val="16"/>
                <w:szCs w:val="16"/>
              </w:rPr>
            </w:pPr>
            <w:r w:rsidRPr="000365E8">
              <w:rPr>
                <w:color w:val="000000"/>
                <w:sz w:val="16"/>
                <w:szCs w:val="16"/>
              </w:rPr>
              <w:t>132 464,51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1BB2BC"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A484D4"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nil"/>
              <w:right w:val="single" w:sz="4" w:space="0" w:color="auto"/>
            </w:tcBorders>
            <w:shd w:val="clear" w:color="auto" w:fill="auto"/>
            <w:noWrap/>
            <w:tcMar>
              <w:left w:w="28" w:type="dxa"/>
              <w:right w:w="28" w:type="dxa"/>
            </w:tcMar>
            <w:vAlign w:val="center"/>
            <w:hideMark/>
          </w:tcPr>
          <w:p w14:paraId="02888B24" w14:textId="77777777" w:rsidR="000365E8" w:rsidRPr="000365E8" w:rsidRDefault="000365E8" w:rsidP="000365E8">
            <w:pPr>
              <w:jc w:val="center"/>
              <w:rPr>
                <w:color w:val="000000"/>
                <w:sz w:val="16"/>
                <w:szCs w:val="16"/>
              </w:rPr>
            </w:pPr>
            <w:r w:rsidRPr="000365E8">
              <w:rPr>
                <w:color w:val="000000"/>
                <w:sz w:val="16"/>
                <w:szCs w:val="16"/>
              </w:rPr>
              <w:t>132 464,51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E9A8D"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6CCDEC6"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600400" w14:textId="77777777" w:rsidR="000365E8" w:rsidRPr="000365E8" w:rsidRDefault="000365E8" w:rsidP="000365E8">
            <w:pPr>
              <w:jc w:val="center"/>
              <w:rPr>
                <w:color w:val="000000"/>
                <w:sz w:val="16"/>
                <w:szCs w:val="16"/>
              </w:rPr>
            </w:pPr>
            <w:r w:rsidRPr="000365E8">
              <w:rPr>
                <w:color w:val="000000"/>
                <w:sz w:val="16"/>
                <w:szCs w:val="16"/>
              </w:rPr>
              <w:t>30</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8621C8"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CACED3"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6D2DFA" w14:textId="77777777" w:rsidR="000365E8" w:rsidRPr="000365E8" w:rsidRDefault="000365E8" w:rsidP="000365E8">
            <w:pPr>
              <w:rPr>
                <w:color w:val="000000"/>
                <w:sz w:val="16"/>
                <w:szCs w:val="16"/>
              </w:rPr>
            </w:pPr>
            <w:r w:rsidRPr="000365E8">
              <w:rPr>
                <w:color w:val="000000"/>
                <w:sz w:val="16"/>
                <w:szCs w:val="16"/>
              </w:rPr>
              <w:t>ул. Озерная, 7</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4898192" w14:textId="77777777" w:rsidR="000365E8" w:rsidRPr="000365E8" w:rsidRDefault="000365E8" w:rsidP="000365E8">
            <w:pPr>
              <w:jc w:val="center"/>
              <w:rPr>
                <w:color w:val="000000"/>
                <w:sz w:val="16"/>
                <w:szCs w:val="16"/>
              </w:rPr>
            </w:pPr>
            <w:r w:rsidRPr="000365E8">
              <w:rPr>
                <w:color w:val="000000"/>
                <w:sz w:val="16"/>
                <w:szCs w:val="16"/>
              </w:rPr>
              <w:t>42-22-681-45</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A3CAF41" w14:textId="77777777" w:rsidR="000365E8" w:rsidRPr="000365E8" w:rsidRDefault="000365E8" w:rsidP="000365E8">
            <w:pPr>
              <w:jc w:val="center"/>
              <w:rPr>
                <w:color w:val="000000"/>
                <w:sz w:val="16"/>
                <w:szCs w:val="16"/>
              </w:rPr>
            </w:pPr>
            <w:r w:rsidRPr="000365E8">
              <w:rPr>
                <w:color w:val="000000"/>
                <w:sz w:val="16"/>
                <w:szCs w:val="16"/>
              </w:rPr>
              <w:t>42-22-681-45-00000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51C3C22"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73BD74C" w14:textId="77777777" w:rsidR="000365E8" w:rsidRPr="000365E8" w:rsidRDefault="000365E8" w:rsidP="000365E8">
            <w:pPr>
              <w:jc w:val="center"/>
              <w:rPr>
                <w:color w:val="000000"/>
                <w:sz w:val="16"/>
                <w:szCs w:val="16"/>
              </w:rPr>
            </w:pPr>
            <w:r w:rsidRPr="000365E8">
              <w:rPr>
                <w:color w:val="000000"/>
                <w:sz w:val="16"/>
                <w:szCs w:val="16"/>
              </w:rPr>
              <w:t>138 596,95</w:t>
            </w:r>
          </w:p>
        </w:tc>
        <w:tc>
          <w:tcPr>
            <w:tcW w:w="992"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DBF2427" w14:textId="77777777" w:rsidR="000365E8" w:rsidRPr="000365E8" w:rsidRDefault="000365E8" w:rsidP="000365E8">
            <w:pPr>
              <w:jc w:val="center"/>
              <w:rPr>
                <w:color w:val="000000"/>
                <w:sz w:val="16"/>
                <w:szCs w:val="16"/>
              </w:rPr>
            </w:pPr>
            <w:r w:rsidRPr="000365E8">
              <w:rPr>
                <w:color w:val="000000"/>
                <w:sz w:val="16"/>
                <w:szCs w:val="16"/>
              </w:rPr>
              <w:t>138 596,95</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DA9FB8"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62E2E7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4BA2051" w14:textId="77777777" w:rsidR="000365E8" w:rsidRPr="000365E8" w:rsidRDefault="000365E8" w:rsidP="000365E8">
            <w:pPr>
              <w:jc w:val="center"/>
              <w:rPr>
                <w:color w:val="000000"/>
                <w:sz w:val="16"/>
                <w:szCs w:val="16"/>
              </w:rPr>
            </w:pPr>
            <w:r w:rsidRPr="000365E8">
              <w:rPr>
                <w:color w:val="000000"/>
                <w:sz w:val="16"/>
                <w:szCs w:val="16"/>
              </w:rPr>
              <w:t>138 596,95</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69206"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060910DC"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8B2FAB" w14:textId="77777777" w:rsidR="000365E8" w:rsidRPr="000365E8" w:rsidRDefault="000365E8" w:rsidP="000365E8">
            <w:pPr>
              <w:jc w:val="center"/>
              <w:rPr>
                <w:color w:val="000000"/>
                <w:sz w:val="16"/>
                <w:szCs w:val="16"/>
              </w:rPr>
            </w:pPr>
            <w:r w:rsidRPr="000365E8">
              <w:rPr>
                <w:color w:val="000000"/>
                <w:sz w:val="16"/>
                <w:szCs w:val="16"/>
              </w:rPr>
              <w:t>31</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B06F8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2DDD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F648FE" w14:textId="77777777" w:rsidR="000365E8" w:rsidRPr="000365E8" w:rsidRDefault="000365E8" w:rsidP="000365E8">
            <w:pPr>
              <w:rPr>
                <w:color w:val="000000"/>
                <w:sz w:val="16"/>
                <w:szCs w:val="16"/>
              </w:rPr>
            </w:pPr>
            <w:r w:rsidRPr="000365E8">
              <w:rPr>
                <w:color w:val="000000"/>
                <w:sz w:val="16"/>
                <w:szCs w:val="16"/>
              </w:rPr>
              <w:t>ул. Озерная, 19-3</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85B0CB9" w14:textId="77777777" w:rsidR="000365E8" w:rsidRPr="000365E8" w:rsidRDefault="000365E8" w:rsidP="000365E8">
            <w:pPr>
              <w:jc w:val="center"/>
              <w:rPr>
                <w:color w:val="000000"/>
                <w:sz w:val="16"/>
                <w:szCs w:val="16"/>
              </w:rPr>
            </w:pPr>
            <w:r w:rsidRPr="000365E8">
              <w:rPr>
                <w:color w:val="000000"/>
                <w:sz w:val="16"/>
                <w:szCs w:val="16"/>
              </w:rPr>
              <w:t>42-23-681-67</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803BD85" w14:textId="77777777" w:rsidR="000365E8" w:rsidRPr="000365E8" w:rsidRDefault="000365E8" w:rsidP="000365E8">
            <w:pPr>
              <w:jc w:val="center"/>
              <w:rPr>
                <w:color w:val="000000"/>
                <w:sz w:val="16"/>
                <w:szCs w:val="16"/>
              </w:rPr>
            </w:pPr>
            <w:r w:rsidRPr="000365E8">
              <w:rPr>
                <w:color w:val="000000"/>
                <w:sz w:val="16"/>
                <w:szCs w:val="16"/>
              </w:rPr>
              <w:t>42-23-681-67-00000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28A6684"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28BAF92" w14:textId="77777777" w:rsidR="000365E8" w:rsidRPr="000365E8" w:rsidRDefault="000365E8" w:rsidP="000365E8">
            <w:pPr>
              <w:jc w:val="center"/>
              <w:rPr>
                <w:color w:val="000000"/>
                <w:sz w:val="16"/>
                <w:szCs w:val="16"/>
              </w:rPr>
            </w:pPr>
            <w:r w:rsidRPr="000365E8">
              <w:rPr>
                <w:color w:val="000000"/>
                <w:sz w:val="16"/>
                <w:szCs w:val="16"/>
              </w:rPr>
              <w:t>136 800,32</w:t>
            </w:r>
          </w:p>
        </w:tc>
        <w:tc>
          <w:tcPr>
            <w:tcW w:w="992"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3DB30CE" w14:textId="77777777" w:rsidR="000365E8" w:rsidRPr="000365E8" w:rsidRDefault="000365E8" w:rsidP="000365E8">
            <w:pPr>
              <w:jc w:val="center"/>
              <w:rPr>
                <w:color w:val="000000"/>
                <w:sz w:val="16"/>
                <w:szCs w:val="16"/>
              </w:rPr>
            </w:pPr>
            <w:r w:rsidRPr="000365E8">
              <w:rPr>
                <w:color w:val="000000"/>
                <w:sz w:val="16"/>
                <w:szCs w:val="16"/>
              </w:rPr>
              <w:t>136 800,32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EC3497"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AA68F5"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E89729E" w14:textId="77777777" w:rsidR="000365E8" w:rsidRPr="000365E8" w:rsidRDefault="000365E8" w:rsidP="000365E8">
            <w:pPr>
              <w:jc w:val="center"/>
              <w:rPr>
                <w:color w:val="000000"/>
                <w:sz w:val="16"/>
                <w:szCs w:val="16"/>
              </w:rPr>
            </w:pPr>
            <w:r w:rsidRPr="000365E8">
              <w:rPr>
                <w:color w:val="000000"/>
                <w:sz w:val="16"/>
                <w:szCs w:val="16"/>
              </w:rPr>
              <w:t>136 800,32</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EFBA7"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4DF2A95E"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D87D93" w14:textId="77777777" w:rsidR="000365E8" w:rsidRPr="000365E8" w:rsidRDefault="000365E8" w:rsidP="000365E8">
            <w:pPr>
              <w:jc w:val="center"/>
              <w:rPr>
                <w:color w:val="000000"/>
                <w:sz w:val="16"/>
                <w:szCs w:val="16"/>
              </w:rPr>
            </w:pPr>
            <w:r w:rsidRPr="000365E8">
              <w:rPr>
                <w:color w:val="000000"/>
                <w:sz w:val="16"/>
                <w:szCs w:val="16"/>
              </w:rPr>
              <w:t>32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5625FA"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FBBCC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866A7A" w14:textId="77777777" w:rsidR="000365E8" w:rsidRPr="000365E8" w:rsidRDefault="000365E8" w:rsidP="000365E8">
            <w:pPr>
              <w:rPr>
                <w:color w:val="000000"/>
                <w:sz w:val="16"/>
                <w:szCs w:val="16"/>
              </w:rPr>
            </w:pPr>
            <w:r w:rsidRPr="000365E8">
              <w:rPr>
                <w:color w:val="000000"/>
                <w:sz w:val="16"/>
                <w:szCs w:val="16"/>
              </w:rPr>
              <w:t>пер. Школьный, 9</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EAF7CAC" w14:textId="77777777" w:rsidR="000365E8" w:rsidRPr="000365E8" w:rsidRDefault="000365E8" w:rsidP="000365E8">
            <w:pPr>
              <w:jc w:val="center"/>
              <w:rPr>
                <w:color w:val="000000"/>
                <w:sz w:val="16"/>
                <w:szCs w:val="16"/>
              </w:rPr>
            </w:pPr>
            <w:r w:rsidRPr="000365E8">
              <w:rPr>
                <w:color w:val="000000"/>
                <w:sz w:val="16"/>
                <w:szCs w:val="16"/>
              </w:rPr>
              <w:t>42-22-681-20</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6D4EAEB8" w14:textId="77777777" w:rsidR="000365E8" w:rsidRPr="000365E8" w:rsidRDefault="000365E8" w:rsidP="000365E8">
            <w:pPr>
              <w:jc w:val="center"/>
              <w:rPr>
                <w:color w:val="000000"/>
                <w:sz w:val="16"/>
                <w:szCs w:val="16"/>
              </w:rPr>
            </w:pPr>
            <w:r w:rsidRPr="000365E8">
              <w:rPr>
                <w:color w:val="000000"/>
                <w:sz w:val="16"/>
                <w:szCs w:val="16"/>
              </w:rPr>
              <w:t>42-22-681-20-00000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E91B9AF"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78D5DB2" w14:textId="77777777" w:rsidR="000365E8" w:rsidRPr="000365E8" w:rsidRDefault="000365E8" w:rsidP="000365E8">
            <w:pPr>
              <w:jc w:val="center"/>
              <w:rPr>
                <w:color w:val="000000"/>
                <w:sz w:val="16"/>
                <w:szCs w:val="16"/>
              </w:rPr>
            </w:pPr>
            <w:r w:rsidRPr="000365E8">
              <w:rPr>
                <w:color w:val="000000"/>
                <w:sz w:val="16"/>
                <w:szCs w:val="16"/>
              </w:rPr>
              <w:t>130 834,40</w:t>
            </w:r>
          </w:p>
        </w:tc>
        <w:tc>
          <w:tcPr>
            <w:tcW w:w="992"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5503787" w14:textId="77777777" w:rsidR="000365E8" w:rsidRPr="000365E8" w:rsidRDefault="000365E8" w:rsidP="000365E8">
            <w:pPr>
              <w:jc w:val="center"/>
              <w:rPr>
                <w:color w:val="000000"/>
                <w:sz w:val="16"/>
                <w:szCs w:val="16"/>
              </w:rPr>
            </w:pPr>
            <w:r w:rsidRPr="000365E8">
              <w:rPr>
                <w:color w:val="000000"/>
                <w:sz w:val="16"/>
                <w:szCs w:val="16"/>
              </w:rPr>
              <w:t>130 834,40</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6F02EC"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CFD926"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2CA503C" w14:textId="77777777" w:rsidR="000365E8" w:rsidRPr="000365E8" w:rsidRDefault="000365E8" w:rsidP="000365E8">
            <w:pPr>
              <w:jc w:val="center"/>
              <w:rPr>
                <w:color w:val="000000"/>
                <w:sz w:val="16"/>
                <w:szCs w:val="16"/>
              </w:rPr>
            </w:pPr>
            <w:r w:rsidRPr="000365E8">
              <w:rPr>
                <w:color w:val="000000"/>
                <w:sz w:val="16"/>
                <w:szCs w:val="16"/>
              </w:rPr>
              <w:t>130 834,40</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4E7F0"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01CA34AC"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586A6A" w14:textId="77777777" w:rsidR="000365E8" w:rsidRPr="000365E8" w:rsidRDefault="000365E8" w:rsidP="000365E8">
            <w:pPr>
              <w:jc w:val="center"/>
              <w:rPr>
                <w:color w:val="000000"/>
                <w:sz w:val="16"/>
                <w:szCs w:val="16"/>
              </w:rPr>
            </w:pPr>
            <w:r w:rsidRPr="000365E8">
              <w:rPr>
                <w:color w:val="000000"/>
                <w:sz w:val="16"/>
                <w:szCs w:val="16"/>
              </w:rPr>
              <w:t>33</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F75A98"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B5D40"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152689" w14:textId="77777777" w:rsidR="000365E8" w:rsidRPr="000365E8" w:rsidRDefault="000365E8" w:rsidP="000365E8">
            <w:pPr>
              <w:rPr>
                <w:color w:val="000000"/>
                <w:sz w:val="16"/>
                <w:szCs w:val="16"/>
              </w:rPr>
            </w:pPr>
            <w:r w:rsidRPr="000365E8">
              <w:rPr>
                <w:color w:val="000000"/>
                <w:sz w:val="16"/>
                <w:szCs w:val="16"/>
              </w:rPr>
              <w:t>ул. Колхозная, 5</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17417C7" w14:textId="77777777" w:rsidR="000365E8" w:rsidRPr="000365E8" w:rsidRDefault="000365E8" w:rsidP="000365E8">
            <w:pPr>
              <w:jc w:val="center"/>
              <w:rPr>
                <w:color w:val="000000"/>
                <w:sz w:val="16"/>
                <w:szCs w:val="16"/>
              </w:rPr>
            </w:pPr>
            <w:r w:rsidRPr="000365E8">
              <w:rPr>
                <w:color w:val="000000"/>
                <w:sz w:val="16"/>
                <w:szCs w:val="16"/>
              </w:rPr>
              <w:t>42-22-681-29</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DC12E79" w14:textId="77777777" w:rsidR="000365E8" w:rsidRPr="000365E8" w:rsidRDefault="000365E8" w:rsidP="000365E8">
            <w:pPr>
              <w:jc w:val="center"/>
              <w:rPr>
                <w:color w:val="000000"/>
                <w:sz w:val="16"/>
                <w:szCs w:val="16"/>
              </w:rPr>
            </w:pPr>
            <w:r w:rsidRPr="000365E8">
              <w:rPr>
                <w:color w:val="000000"/>
                <w:sz w:val="16"/>
                <w:szCs w:val="16"/>
              </w:rPr>
              <w:t>42-22-681-29-00000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7209121"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76C692B" w14:textId="77777777" w:rsidR="000365E8" w:rsidRPr="000365E8" w:rsidRDefault="000365E8" w:rsidP="000365E8">
            <w:pPr>
              <w:jc w:val="center"/>
              <w:rPr>
                <w:color w:val="000000"/>
                <w:sz w:val="16"/>
                <w:szCs w:val="16"/>
              </w:rPr>
            </w:pPr>
            <w:r w:rsidRPr="000365E8">
              <w:rPr>
                <w:color w:val="000000"/>
                <w:sz w:val="16"/>
                <w:szCs w:val="16"/>
              </w:rPr>
              <w:t>135 732,56</w:t>
            </w:r>
          </w:p>
        </w:tc>
        <w:tc>
          <w:tcPr>
            <w:tcW w:w="992"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50B69B8" w14:textId="77777777" w:rsidR="000365E8" w:rsidRPr="000365E8" w:rsidRDefault="000365E8" w:rsidP="000365E8">
            <w:pPr>
              <w:jc w:val="center"/>
              <w:rPr>
                <w:color w:val="000000"/>
                <w:sz w:val="16"/>
                <w:szCs w:val="16"/>
              </w:rPr>
            </w:pPr>
            <w:r w:rsidRPr="000365E8">
              <w:rPr>
                <w:color w:val="000000"/>
                <w:sz w:val="16"/>
                <w:szCs w:val="16"/>
              </w:rPr>
              <w:t>135 732,56</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E37C2E"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1FBD5D"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FB06BA9" w14:textId="77777777" w:rsidR="000365E8" w:rsidRPr="000365E8" w:rsidRDefault="000365E8" w:rsidP="000365E8">
            <w:pPr>
              <w:jc w:val="center"/>
              <w:rPr>
                <w:color w:val="000000"/>
                <w:sz w:val="16"/>
                <w:szCs w:val="16"/>
              </w:rPr>
            </w:pPr>
            <w:r w:rsidRPr="000365E8">
              <w:rPr>
                <w:color w:val="000000"/>
                <w:sz w:val="16"/>
                <w:szCs w:val="16"/>
              </w:rPr>
              <w:t>135 732,56</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EE1D2"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1E9D438E" w14:textId="77777777" w:rsidTr="00FC6183">
        <w:trPr>
          <w:trHeight w:val="492"/>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5355DE" w14:textId="77777777" w:rsidR="000365E8" w:rsidRPr="000365E8" w:rsidRDefault="000365E8" w:rsidP="000365E8">
            <w:pPr>
              <w:jc w:val="center"/>
              <w:rPr>
                <w:color w:val="000000"/>
                <w:sz w:val="16"/>
                <w:szCs w:val="16"/>
              </w:rPr>
            </w:pPr>
            <w:r w:rsidRPr="000365E8">
              <w:rPr>
                <w:color w:val="000000"/>
                <w:sz w:val="16"/>
                <w:szCs w:val="16"/>
              </w:rPr>
              <w:t>34</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120603"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7D5BD6"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38E3CD" w14:textId="77777777" w:rsidR="000365E8" w:rsidRPr="000365E8" w:rsidRDefault="000365E8" w:rsidP="000365E8">
            <w:pPr>
              <w:rPr>
                <w:color w:val="000000"/>
                <w:sz w:val="16"/>
                <w:szCs w:val="16"/>
              </w:rPr>
            </w:pPr>
            <w:r w:rsidRPr="000365E8">
              <w:rPr>
                <w:color w:val="000000"/>
                <w:sz w:val="16"/>
                <w:szCs w:val="16"/>
              </w:rPr>
              <w:t>ул. Школьная, 43</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881F1F" w14:textId="77777777" w:rsidR="000365E8" w:rsidRPr="000365E8" w:rsidRDefault="000365E8" w:rsidP="000365E8">
            <w:pPr>
              <w:jc w:val="center"/>
              <w:rPr>
                <w:color w:val="000000"/>
                <w:sz w:val="16"/>
                <w:szCs w:val="16"/>
              </w:rPr>
            </w:pPr>
            <w:r w:rsidRPr="000365E8">
              <w:rPr>
                <w:color w:val="000000"/>
                <w:sz w:val="16"/>
                <w:szCs w:val="16"/>
              </w:rPr>
              <w:t>42-23-681-80</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1E8E41" w14:textId="77777777" w:rsidR="000365E8" w:rsidRPr="000365E8" w:rsidRDefault="000365E8" w:rsidP="000365E8">
            <w:pPr>
              <w:jc w:val="center"/>
              <w:rPr>
                <w:color w:val="000000"/>
                <w:sz w:val="16"/>
                <w:szCs w:val="16"/>
              </w:rPr>
            </w:pPr>
            <w:r w:rsidRPr="000365E8">
              <w:rPr>
                <w:color w:val="000000"/>
                <w:sz w:val="16"/>
                <w:szCs w:val="16"/>
              </w:rPr>
              <w:t>42-23-681-80-00000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440A9E"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57F473" w14:textId="77777777" w:rsidR="000365E8" w:rsidRPr="000365E8" w:rsidRDefault="000365E8" w:rsidP="000365E8">
            <w:pPr>
              <w:jc w:val="center"/>
              <w:rPr>
                <w:color w:val="000000"/>
                <w:sz w:val="16"/>
                <w:szCs w:val="16"/>
              </w:rPr>
            </w:pPr>
            <w:r w:rsidRPr="000365E8">
              <w:rPr>
                <w:color w:val="000000"/>
                <w:sz w:val="16"/>
                <w:szCs w:val="16"/>
              </w:rPr>
              <w:t>135 639,51</w:t>
            </w:r>
          </w:p>
        </w:tc>
        <w:tc>
          <w:tcPr>
            <w:tcW w:w="992"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E49AEF3" w14:textId="77777777" w:rsidR="000365E8" w:rsidRPr="000365E8" w:rsidRDefault="000365E8" w:rsidP="000365E8">
            <w:pPr>
              <w:jc w:val="center"/>
              <w:rPr>
                <w:color w:val="000000"/>
                <w:sz w:val="16"/>
                <w:szCs w:val="16"/>
              </w:rPr>
            </w:pPr>
            <w:r w:rsidRPr="000365E8">
              <w:rPr>
                <w:color w:val="000000"/>
                <w:sz w:val="16"/>
                <w:szCs w:val="16"/>
              </w:rPr>
              <w:t>135 639,51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C97279"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A396FC3"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8816394" w14:textId="77777777" w:rsidR="000365E8" w:rsidRPr="000365E8" w:rsidRDefault="000365E8" w:rsidP="000365E8">
            <w:pPr>
              <w:jc w:val="center"/>
              <w:rPr>
                <w:color w:val="000000"/>
                <w:sz w:val="16"/>
                <w:szCs w:val="16"/>
              </w:rPr>
            </w:pPr>
            <w:r w:rsidRPr="000365E8">
              <w:rPr>
                <w:color w:val="000000"/>
                <w:sz w:val="16"/>
                <w:szCs w:val="16"/>
              </w:rPr>
              <w:t>135 639,51</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61981"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8B8DB44" w14:textId="77777777" w:rsidTr="00FC6183">
        <w:trPr>
          <w:trHeight w:val="54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356253" w14:textId="77777777" w:rsidR="000365E8" w:rsidRPr="000365E8" w:rsidRDefault="000365E8" w:rsidP="000365E8">
            <w:pPr>
              <w:jc w:val="center"/>
              <w:rPr>
                <w:color w:val="000000"/>
                <w:sz w:val="16"/>
                <w:szCs w:val="16"/>
              </w:rPr>
            </w:pPr>
            <w:r w:rsidRPr="000365E8">
              <w:rPr>
                <w:color w:val="000000"/>
                <w:sz w:val="16"/>
                <w:szCs w:val="16"/>
              </w:rPr>
              <w:lastRenderedPageBreak/>
              <w:t>35</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09C56C"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78DB7"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3451EB" w14:textId="77777777" w:rsidR="000365E8" w:rsidRPr="000365E8" w:rsidRDefault="000365E8" w:rsidP="000365E8">
            <w:pPr>
              <w:rPr>
                <w:color w:val="000000"/>
                <w:sz w:val="16"/>
                <w:szCs w:val="16"/>
              </w:rPr>
            </w:pPr>
            <w:r w:rsidRPr="000365E8">
              <w:rPr>
                <w:color w:val="000000"/>
                <w:sz w:val="16"/>
                <w:szCs w:val="16"/>
              </w:rPr>
              <w:t>ул. Школьная, 13</w:t>
            </w:r>
          </w:p>
        </w:tc>
        <w:tc>
          <w:tcPr>
            <w:tcW w:w="10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374CD5" w14:textId="77777777" w:rsidR="000365E8" w:rsidRPr="000365E8" w:rsidRDefault="000365E8" w:rsidP="000365E8">
            <w:pPr>
              <w:jc w:val="center"/>
              <w:rPr>
                <w:color w:val="000000"/>
                <w:sz w:val="16"/>
                <w:szCs w:val="16"/>
              </w:rPr>
            </w:pPr>
            <w:r w:rsidRPr="000365E8">
              <w:rPr>
                <w:color w:val="000000"/>
                <w:sz w:val="16"/>
                <w:szCs w:val="16"/>
              </w:rPr>
              <w:t>42-22-681-80</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8B7B83" w14:textId="77777777" w:rsidR="000365E8" w:rsidRPr="000365E8" w:rsidRDefault="000365E8" w:rsidP="000365E8">
            <w:pPr>
              <w:jc w:val="center"/>
              <w:rPr>
                <w:color w:val="000000"/>
                <w:sz w:val="16"/>
                <w:szCs w:val="16"/>
              </w:rPr>
            </w:pPr>
            <w:r w:rsidRPr="000365E8">
              <w:rPr>
                <w:color w:val="000000"/>
                <w:sz w:val="16"/>
                <w:szCs w:val="16"/>
              </w:rPr>
              <w:t>42-22-681-80-00000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0E099D"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938847" w14:textId="77777777" w:rsidR="000365E8" w:rsidRPr="000365E8" w:rsidRDefault="000365E8" w:rsidP="000365E8">
            <w:pPr>
              <w:jc w:val="center"/>
              <w:rPr>
                <w:color w:val="000000"/>
                <w:sz w:val="16"/>
                <w:szCs w:val="16"/>
              </w:rPr>
            </w:pPr>
            <w:r w:rsidRPr="000365E8">
              <w:rPr>
                <w:color w:val="000000"/>
                <w:sz w:val="16"/>
                <w:szCs w:val="16"/>
              </w:rPr>
              <w:t>134 490,53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DFE721" w14:textId="77777777" w:rsidR="000365E8" w:rsidRPr="000365E8" w:rsidRDefault="000365E8" w:rsidP="000365E8">
            <w:pPr>
              <w:jc w:val="center"/>
              <w:rPr>
                <w:color w:val="000000"/>
                <w:sz w:val="16"/>
                <w:szCs w:val="16"/>
              </w:rPr>
            </w:pPr>
            <w:r w:rsidRPr="000365E8">
              <w:rPr>
                <w:color w:val="000000"/>
                <w:sz w:val="16"/>
                <w:szCs w:val="16"/>
              </w:rPr>
              <w:t>134 490,53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B2D492"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91E158"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7ED3EC" w14:textId="77777777" w:rsidR="000365E8" w:rsidRPr="000365E8" w:rsidRDefault="000365E8" w:rsidP="000365E8">
            <w:pPr>
              <w:jc w:val="center"/>
              <w:rPr>
                <w:color w:val="000000"/>
                <w:sz w:val="16"/>
                <w:szCs w:val="16"/>
              </w:rPr>
            </w:pPr>
            <w:r w:rsidRPr="000365E8">
              <w:rPr>
                <w:color w:val="000000"/>
                <w:sz w:val="16"/>
                <w:szCs w:val="16"/>
              </w:rPr>
              <w:t>134 490,53</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4CE3E"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5BC50D07"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6C0A921" w14:textId="77777777" w:rsidR="000365E8" w:rsidRPr="000365E8" w:rsidRDefault="000365E8" w:rsidP="000365E8">
            <w:pPr>
              <w:jc w:val="center"/>
              <w:rPr>
                <w:color w:val="000000"/>
                <w:sz w:val="16"/>
                <w:szCs w:val="16"/>
              </w:rPr>
            </w:pPr>
            <w:r w:rsidRPr="000365E8">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252044" w14:textId="77777777" w:rsidR="000365E8" w:rsidRPr="000365E8" w:rsidRDefault="000365E8" w:rsidP="000365E8">
            <w:pPr>
              <w:jc w:val="center"/>
              <w:rPr>
                <w:color w:val="000000"/>
                <w:sz w:val="16"/>
                <w:szCs w:val="16"/>
              </w:rPr>
            </w:pPr>
            <w:r w:rsidRPr="000365E8">
              <w:rPr>
                <w:color w:val="000000"/>
                <w:sz w:val="16"/>
                <w:szCs w:val="16"/>
              </w:rPr>
              <w:t>2</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53C344" w14:textId="77777777" w:rsidR="000365E8" w:rsidRPr="000365E8" w:rsidRDefault="000365E8" w:rsidP="000365E8">
            <w:pPr>
              <w:jc w:val="center"/>
              <w:rPr>
                <w:color w:val="000000"/>
                <w:sz w:val="16"/>
                <w:szCs w:val="16"/>
              </w:rPr>
            </w:pPr>
            <w:r w:rsidRPr="000365E8">
              <w:rPr>
                <w:color w:val="000000"/>
                <w:sz w:val="16"/>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76FD7D" w14:textId="77777777" w:rsidR="000365E8" w:rsidRPr="000365E8" w:rsidRDefault="000365E8" w:rsidP="000365E8">
            <w:pPr>
              <w:rPr>
                <w:color w:val="000000"/>
                <w:sz w:val="16"/>
                <w:szCs w:val="16"/>
              </w:rPr>
            </w:pPr>
            <w:r w:rsidRPr="000365E8">
              <w:rPr>
                <w:color w:val="000000"/>
                <w:sz w:val="16"/>
                <w:szCs w:val="16"/>
              </w:rPr>
              <w:t>4</w:t>
            </w:r>
          </w:p>
        </w:tc>
        <w:tc>
          <w:tcPr>
            <w:tcW w:w="10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792EE" w14:textId="77777777" w:rsidR="000365E8" w:rsidRPr="000365E8" w:rsidRDefault="000365E8" w:rsidP="000365E8">
            <w:pPr>
              <w:jc w:val="center"/>
              <w:rPr>
                <w:color w:val="000000"/>
                <w:sz w:val="16"/>
                <w:szCs w:val="16"/>
              </w:rPr>
            </w:pPr>
            <w:r w:rsidRPr="000365E8">
              <w:rPr>
                <w:color w:val="000000"/>
                <w:sz w:val="16"/>
                <w:szCs w:val="16"/>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FC8B4D" w14:textId="77777777" w:rsidR="000365E8" w:rsidRPr="000365E8" w:rsidRDefault="000365E8" w:rsidP="000365E8">
            <w:pPr>
              <w:jc w:val="center"/>
              <w:rPr>
                <w:color w:val="000000"/>
                <w:sz w:val="16"/>
                <w:szCs w:val="16"/>
              </w:rPr>
            </w:pPr>
            <w:r w:rsidRPr="000365E8">
              <w:rPr>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78F6D2" w14:textId="77777777" w:rsidR="000365E8" w:rsidRPr="000365E8" w:rsidRDefault="000365E8" w:rsidP="000365E8">
            <w:pPr>
              <w:jc w:val="center"/>
              <w:rPr>
                <w:color w:val="000000"/>
                <w:sz w:val="16"/>
                <w:szCs w:val="16"/>
              </w:rPr>
            </w:pPr>
            <w:r w:rsidRPr="000365E8">
              <w:rPr>
                <w:color w:val="000000"/>
                <w:sz w:val="16"/>
                <w:szCs w:val="16"/>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A194B5" w14:textId="77777777" w:rsidR="000365E8" w:rsidRPr="000365E8" w:rsidRDefault="000365E8" w:rsidP="000365E8">
            <w:pPr>
              <w:jc w:val="center"/>
              <w:rPr>
                <w:color w:val="000000"/>
                <w:sz w:val="16"/>
                <w:szCs w:val="16"/>
              </w:rPr>
            </w:pPr>
            <w:r w:rsidRPr="000365E8">
              <w:rPr>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D2A2FE" w14:textId="77777777" w:rsidR="000365E8" w:rsidRPr="000365E8" w:rsidRDefault="000365E8" w:rsidP="000365E8">
            <w:pPr>
              <w:jc w:val="center"/>
              <w:rPr>
                <w:color w:val="000000"/>
                <w:sz w:val="16"/>
                <w:szCs w:val="16"/>
              </w:rPr>
            </w:pPr>
            <w:r w:rsidRPr="000365E8">
              <w:rPr>
                <w:color w:val="000000"/>
                <w:sz w:val="16"/>
                <w:szCs w:val="16"/>
              </w:rPr>
              <w:t>9</w:t>
            </w:r>
          </w:p>
        </w:tc>
        <w:tc>
          <w:tcPr>
            <w:tcW w:w="1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C3CFCC" w14:textId="77777777" w:rsidR="000365E8" w:rsidRPr="000365E8" w:rsidRDefault="000365E8" w:rsidP="000365E8">
            <w:pPr>
              <w:jc w:val="center"/>
              <w:rPr>
                <w:color w:val="000000"/>
                <w:sz w:val="16"/>
                <w:szCs w:val="16"/>
              </w:rPr>
            </w:pPr>
            <w:r w:rsidRPr="000365E8">
              <w:rPr>
                <w:color w:val="000000"/>
                <w:sz w:val="16"/>
                <w:szCs w:val="16"/>
              </w:rPr>
              <w:t>10</w:t>
            </w:r>
          </w:p>
        </w:tc>
        <w:tc>
          <w:tcPr>
            <w:tcW w:w="9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D07CA1B" w14:textId="77777777" w:rsidR="000365E8" w:rsidRPr="000365E8" w:rsidRDefault="000365E8" w:rsidP="000365E8">
            <w:pPr>
              <w:jc w:val="center"/>
              <w:rPr>
                <w:color w:val="000000"/>
                <w:sz w:val="16"/>
                <w:szCs w:val="16"/>
              </w:rPr>
            </w:pPr>
            <w:r w:rsidRPr="000365E8">
              <w:rPr>
                <w:color w:val="000000"/>
                <w:sz w:val="16"/>
                <w:szCs w:val="16"/>
              </w:rPr>
              <w:t>11</w:t>
            </w:r>
          </w:p>
        </w:tc>
        <w:tc>
          <w:tcPr>
            <w:tcW w:w="15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E15789" w14:textId="77777777" w:rsidR="000365E8" w:rsidRPr="000365E8" w:rsidRDefault="000365E8" w:rsidP="000365E8">
            <w:pPr>
              <w:jc w:val="center"/>
              <w:rPr>
                <w:color w:val="000000"/>
                <w:sz w:val="16"/>
                <w:szCs w:val="16"/>
              </w:rPr>
            </w:pPr>
            <w:r w:rsidRPr="000365E8">
              <w:rPr>
                <w:color w:val="000000"/>
                <w:sz w:val="16"/>
                <w:szCs w:val="16"/>
              </w:rPr>
              <w:t>12</w:t>
            </w:r>
          </w:p>
        </w:tc>
        <w:tc>
          <w:tcPr>
            <w:tcW w:w="11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E7E18E" w14:textId="77777777" w:rsidR="000365E8" w:rsidRPr="000365E8" w:rsidRDefault="000365E8" w:rsidP="000365E8">
            <w:pPr>
              <w:jc w:val="center"/>
              <w:rPr>
                <w:color w:val="000000"/>
                <w:sz w:val="16"/>
                <w:szCs w:val="16"/>
              </w:rPr>
            </w:pPr>
            <w:r w:rsidRPr="000365E8">
              <w:rPr>
                <w:color w:val="000000"/>
                <w:sz w:val="16"/>
                <w:szCs w:val="16"/>
              </w:rPr>
              <w:t>13</w:t>
            </w:r>
          </w:p>
        </w:tc>
      </w:tr>
      <w:tr w:rsidR="000365E8" w:rsidRPr="000365E8" w14:paraId="65C83ACA"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91BCE8" w14:textId="77777777" w:rsidR="000365E8" w:rsidRPr="000365E8" w:rsidRDefault="000365E8" w:rsidP="000365E8">
            <w:pPr>
              <w:jc w:val="center"/>
              <w:rPr>
                <w:color w:val="000000"/>
                <w:sz w:val="16"/>
                <w:szCs w:val="16"/>
              </w:rPr>
            </w:pPr>
            <w:r w:rsidRPr="000365E8">
              <w:rPr>
                <w:color w:val="000000"/>
                <w:sz w:val="16"/>
                <w:szCs w:val="16"/>
              </w:rPr>
              <w:t>36</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08D152"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5303BD"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C35868" w14:textId="77777777" w:rsidR="000365E8" w:rsidRPr="000365E8" w:rsidRDefault="000365E8" w:rsidP="000365E8">
            <w:pPr>
              <w:rPr>
                <w:color w:val="000000"/>
                <w:sz w:val="16"/>
                <w:szCs w:val="16"/>
              </w:rPr>
            </w:pPr>
            <w:r w:rsidRPr="000365E8">
              <w:rPr>
                <w:color w:val="000000"/>
                <w:sz w:val="16"/>
                <w:szCs w:val="16"/>
              </w:rPr>
              <w:t>ул. Октябрьская, 30</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0235317" w14:textId="77777777" w:rsidR="000365E8" w:rsidRPr="000365E8" w:rsidRDefault="000365E8" w:rsidP="000365E8">
            <w:pPr>
              <w:jc w:val="center"/>
              <w:rPr>
                <w:color w:val="000000"/>
                <w:sz w:val="16"/>
                <w:szCs w:val="16"/>
              </w:rPr>
            </w:pPr>
            <w:r w:rsidRPr="000365E8">
              <w:rPr>
                <w:color w:val="000000"/>
                <w:sz w:val="16"/>
                <w:szCs w:val="16"/>
              </w:rPr>
              <w:t>42-22-681-47</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563773DE" w14:textId="77777777" w:rsidR="000365E8" w:rsidRPr="000365E8" w:rsidRDefault="000365E8" w:rsidP="000365E8">
            <w:pPr>
              <w:jc w:val="center"/>
              <w:rPr>
                <w:color w:val="000000"/>
                <w:sz w:val="16"/>
                <w:szCs w:val="16"/>
              </w:rPr>
            </w:pPr>
            <w:r w:rsidRPr="000365E8">
              <w:rPr>
                <w:color w:val="000000"/>
                <w:sz w:val="16"/>
                <w:szCs w:val="16"/>
              </w:rPr>
              <w:t>42-22-681-47-00000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864F5AC"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431A226" w14:textId="77777777" w:rsidR="000365E8" w:rsidRPr="000365E8" w:rsidRDefault="000365E8" w:rsidP="000365E8">
            <w:pPr>
              <w:jc w:val="center"/>
              <w:rPr>
                <w:color w:val="000000"/>
                <w:sz w:val="16"/>
                <w:szCs w:val="16"/>
              </w:rPr>
            </w:pPr>
            <w:r w:rsidRPr="000365E8">
              <w:rPr>
                <w:color w:val="000000"/>
                <w:sz w:val="16"/>
                <w:szCs w:val="16"/>
              </w:rPr>
              <w:t>103 864,75</w:t>
            </w:r>
          </w:p>
        </w:tc>
        <w:tc>
          <w:tcPr>
            <w:tcW w:w="99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3F265D67" w14:textId="77777777" w:rsidR="000365E8" w:rsidRPr="000365E8" w:rsidRDefault="000365E8" w:rsidP="000365E8">
            <w:pPr>
              <w:jc w:val="center"/>
              <w:rPr>
                <w:color w:val="000000"/>
                <w:sz w:val="16"/>
                <w:szCs w:val="16"/>
              </w:rPr>
            </w:pPr>
            <w:r w:rsidRPr="000365E8">
              <w:rPr>
                <w:color w:val="000000"/>
                <w:sz w:val="16"/>
                <w:szCs w:val="16"/>
              </w:rPr>
              <w:t>102 467,68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DA0AD7"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0DEAC73"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hideMark/>
          </w:tcPr>
          <w:p w14:paraId="298AA985" w14:textId="77777777" w:rsidR="000365E8" w:rsidRPr="000365E8" w:rsidRDefault="000365E8" w:rsidP="000365E8">
            <w:pPr>
              <w:jc w:val="center"/>
              <w:rPr>
                <w:color w:val="000000"/>
                <w:sz w:val="16"/>
                <w:szCs w:val="16"/>
              </w:rPr>
            </w:pPr>
            <w:r w:rsidRPr="000365E8">
              <w:rPr>
                <w:color w:val="000000"/>
                <w:sz w:val="16"/>
                <w:szCs w:val="16"/>
              </w:rPr>
              <w:t>102 467,68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622F7"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76D11B94" w14:textId="77777777" w:rsidTr="00FC6183">
        <w:trPr>
          <w:trHeight w:val="20"/>
        </w:trPr>
        <w:tc>
          <w:tcPr>
            <w:tcW w:w="7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844826" w14:textId="77777777" w:rsidR="000365E8" w:rsidRPr="000365E8" w:rsidRDefault="000365E8" w:rsidP="000365E8">
            <w:pPr>
              <w:jc w:val="center"/>
              <w:rPr>
                <w:color w:val="000000"/>
                <w:sz w:val="16"/>
                <w:szCs w:val="16"/>
              </w:rPr>
            </w:pPr>
            <w:r w:rsidRPr="000365E8">
              <w:rPr>
                <w:color w:val="000000"/>
                <w:sz w:val="16"/>
                <w:szCs w:val="16"/>
              </w:rPr>
              <w:t>37</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D0C1CE"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7DA2B"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6997C2" w14:textId="77777777" w:rsidR="000365E8" w:rsidRPr="000365E8" w:rsidRDefault="000365E8" w:rsidP="000365E8">
            <w:pPr>
              <w:rPr>
                <w:color w:val="000000"/>
                <w:sz w:val="16"/>
                <w:szCs w:val="16"/>
              </w:rPr>
            </w:pPr>
            <w:r w:rsidRPr="000365E8">
              <w:rPr>
                <w:color w:val="000000"/>
                <w:sz w:val="16"/>
                <w:szCs w:val="16"/>
              </w:rPr>
              <w:t>ул. Октябрьская, 46А</w:t>
            </w:r>
          </w:p>
        </w:tc>
        <w:tc>
          <w:tcPr>
            <w:tcW w:w="10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EFDC4C" w14:textId="77777777" w:rsidR="000365E8" w:rsidRPr="000365E8" w:rsidRDefault="000365E8" w:rsidP="000365E8">
            <w:pPr>
              <w:jc w:val="center"/>
              <w:rPr>
                <w:color w:val="000000"/>
                <w:sz w:val="16"/>
                <w:szCs w:val="16"/>
              </w:rPr>
            </w:pPr>
            <w:r w:rsidRPr="000365E8">
              <w:rPr>
                <w:color w:val="000000"/>
                <w:sz w:val="16"/>
                <w:szCs w:val="16"/>
              </w:rPr>
              <w:t>42-22-681-48</w:t>
            </w:r>
          </w:p>
        </w:tc>
        <w:tc>
          <w:tcPr>
            <w:tcW w:w="9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E31BE3" w14:textId="77777777" w:rsidR="000365E8" w:rsidRPr="000365E8" w:rsidRDefault="000365E8" w:rsidP="000365E8">
            <w:pPr>
              <w:jc w:val="center"/>
              <w:rPr>
                <w:color w:val="000000"/>
                <w:sz w:val="16"/>
                <w:szCs w:val="16"/>
              </w:rPr>
            </w:pPr>
            <w:r w:rsidRPr="000365E8">
              <w:rPr>
                <w:color w:val="000000"/>
                <w:sz w:val="16"/>
                <w:szCs w:val="16"/>
              </w:rPr>
              <w:t>42-22-681-48-00000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B1A9DC"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CE20F4" w14:textId="77777777" w:rsidR="000365E8" w:rsidRPr="000365E8" w:rsidRDefault="000365E8" w:rsidP="000365E8">
            <w:pPr>
              <w:jc w:val="center"/>
              <w:rPr>
                <w:color w:val="000000"/>
                <w:sz w:val="16"/>
                <w:szCs w:val="16"/>
              </w:rPr>
            </w:pPr>
            <w:r w:rsidRPr="000365E8">
              <w:rPr>
                <w:color w:val="000000"/>
                <w:sz w:val="16"/>
                <w:szCs w:val="16"/>
              </w:rPr>
              <w:t>103 864,75</w:t>
            </w:r>
          </w:p>
        </w:tc>
        <w:tc>
          <w:tcPr>
            <w:tcW w:w="99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67D32E25" w14:textId="77777777" w:rsidR="000365E8" w:rsidRPr="000365E8" w:rsidRDefault="000365E8" w:rsidP="000365E8">
            <w:pPr>
              <w:jc w:val="center"/>
              <w:rPr>
                <w:color w:val="000000"/>
                <w:sz w:val="16"/>
                <w:szCs w:val="16"/>
              </w:rPr>
            </w:pPr>
            <w:r w:rsidRPr="000365E8">
              <w:rPr>
                <w:color w:val="000000"/>
                <w:sz w:val="16"/>
                <w:szCs w:val="16"/>
              </w:rPr>
              <w:t>102 467,68</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9E24DF"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F95A46"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hideMark/>
          </w:tcPr>
          <w:p w14:paraId="35091269" w14:textId="77777777" w:rsidR="000365E8" w:rsidRPr="000365E8" w:rsidRDefault="000365E8" w:rsidP="000365E8">
            <w:pPr>
              <w:jc w:val="center"/>
              <w:rPr>
                <w:color w:val="000000"/>
                <w:sz w:val="16"/>
                <w:szCs w:val="16"/>
              </w:rPr>
            </w:pPr>
            <w:r w:rsidRPr="000365E8">
              <w:rPr>
                <w:color w:val="000000"/>
                <w:sz w:val="16"/>
                <w:szCs w:val="16"/>
              </w:rPr>
              <w:t>102 467,68</w:t>
            </w:r>
          </w:p>
        </w:tc>
        <w:tc>
          <w:tcPr>
            <w:tcW w:w="11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41E09"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16FD4ED7" w14:textId="77777777" w:rsidTr="00FC6183">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1BF493" w14:textId="77777777" w:rsidR="000365E8" w:rsidRPr="000365E8" w:rsidRDefault="000365E8" w:rsidP="000365E8">
            <w:pPr>
              <w:jc w:val="center"/>
              <w:rPr>
                <w:color w:val="000000"/>
                <w:sz w:val="16"/>
                <w:szCs w:val="16"/>
              </w:rPr>
            </w:pPr>
            <w:r w:rsidRPr="000365E8">
              <w:rPr>
                <w:color w:val="000000"/>
                <w:sz w:val="16"/>
                <w:szCs w:val="16"/>
              </w:rPr>
              <w:t>38</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829652" w14:textId="77777777" w:rsidR="000365E8" w:rsidRPr="000365E8" w:rsidRDefault="000365E8" w:rsidP="000365E8">
            <w:pPr>
              <w:jc w:val="center"/>
              <w:rPr>
                <w:color w:val="000000"/>
                <w:sz w:val="16"/>
                <w:szCs w:val="16"/>
              </w:rPr>
            </w:pPr>
            <w:r w:rsidRPr="000365E8">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CDCFB5" w14:textId="77777777" w:rsidR="000365E8" w:rsidRPr="000365E8" w:rsidRDefault="000365E8" w:rsidP="000365E8">
            <w:pPr>
              <w:jc w:val="center"/>
              <w:rPr>
                <w:color w:val="000000"/>
                <w:sz w:val="16"/>
                <w:szCs w:val="16"/>
              </w:rPr>
            </w:pPr>
            <w:r w:rsidRPr="000365E8">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A63FC6" w14:textId="77777777" w:rsidR="000365E8" w:rsidRPr="000365E8" w:rsidRDefault="000365E8" w:rsidP="000365E8">
            <w:pPr>
              <w:rPr>
                <w:color w:val="000000"/>
                <w:sz w:val="16"/>
                <w:szCs w:val="16"/>
              </w:rPr>
            </w:pPr>
            <w:r w:rsidRPr="000365E8">
              <w:rPr>
                <w:color w:val="000000"/>
                <w:sz w:val="16"/>
                <w:szCs w:val="16"/>
              </w:rPr>
              <w:t>ул. Октябрьская, 63А</w:t>
            </w:r>
          </w:p>
        </w:tc>
        <w:tc>
          <w:tcPr>
            <w:tcW w:w="1077"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0E973DB" w14:textId="77777777" w:rsidR="000365E8" w:rsidRPr="000365E8" w:rsidRDefault="000365E8" w:rsidP="000365E8">
            <w:pPr>
              <w:jc w:val="center"/>
              <w:rPr>
                <w:color w:val="000000"/>
                <w:sz w:val="16"/>
                <w:szCs w:val="16"/>
              </w:rPr>
            </w:pPr>
            <w:r w:rsidRPr="000365E8">
              <w:rPr>
                <w:color w:val="000000"/>
                <w:sz w:val="16"/>
                <w:szCs w:val="16"/>
              </w:rPr>
              <w:t>42-22-681-53</w:t>
            </w:r>
          </w:p>
        </w:tc>
        <w:tc>
          <w:tcPr>
            <w:tcW w:w="96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70E8C19" w14:textId="77777777" w:rsidR="000365E8" w:rsidRPr="000365E8" w:rsidRDefault="000365E8" w:rsidP="000365E8">
            <w:pPr>
              <w:jc w:val="center"/>
              <w:rPr>
                <w:color w:val="000000"/>
                <w:sz w:val="16"/>
                <w:szCs w:val="16"/>
              </w:rPr>
            </w:pPr>
            <w:r w:rsidRPr="000365E8">
              <w:rPr>
                <w:color w:val="000000"/>
                <w:sz w:val="16"/>
                <w:szCs w:val="16"/>
              </w:rPr>
              <w:t>42-22-681-53-00000</w:t>
            </w:r>
          </w:p>
        </w:tc>
        <w:tc>
          <w:tcPr>
            <w:tcW w:w="709"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14217885" w14:textId="77777777" w:rsidR="000365E8" w:rsidRPr="000365E8" w:rsidRDefault="000365E8" w:rsidP="000365E8">
            <w:pPr>
              <w:jc w:val="center"/>
              <w:rPr>
                <w:color w:val="000000"/>
                <w:sz w:val="16"/>
                <w:szCs w:val="16"/>
              </w:rPr>
            </w:pPr>
            <w:r w:rsidRPr="000365E8">
              <w:rPr>
                <w:color w:val="000000"/>
                <w:sz w:val="16"/>
                <w:szCs w:val="16"/>
              </w:rPr>
              <w:t>0</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194D32" w14:textId="77777777" w:rsidR="000365E8" w:rsidRPr="000365E8" w:rsidRDefault="000365E8" w:rsidP="000365E8">
            <w:pPr>
              <w:jc w:val="center"/>
              <w:rPr>
                <w:color w:val="000000"/>
                <w:sz w:val="16"/>
                <w:szCs w:val="16"/>
              </w:rPr>
            </w:pPr>
            <w:r w:rsidRPr="000365E8">
              <w:rPr>
                <w:color w:val="000000"/>
                <w:sz w:val="16"/>
                <w:szCs w:val="16"/>
              </w:rPr>
              <w:t>103 997,50</w:t>
            </w:r>
          </w:p>
        </w:tc>
        <w:tc>
          <w:tcPr>
            <w:tcW w:w="992" w:type="dxa"/>
            <w:tcBorders>
              <w:top w:val="single" w:sz="4" w:space="0" w:color="auto"/>
              <w:left w:val="nil"/>
              <w:bottom w:val="single" w:sz="4" w:space="0" w:color="auto"/>
              <w:right w:val="single" w:sz="4" w:space="0" w:color="auto"/>
            </w:tcBorders>
            <w:shd w:val="clear" w:color="000000" w:fill="auto"/>
            <w:tcMar>
              <w:left w:w="28" w:type="dxa"/>
              <w:right w:w="28" w:type="dxa"/>
            </w:tcMar>
            <w:vAlign w:val="center"/>
            <w:hideMark/>
          </w:tcPr>
          <w:p w14:paraId="5CB370EC" w14:textId="77777777" w:rsidR="000365E8" w:rsidRPr="000365E8" w:rsidRDefault="000365E8" w:rsidP="000365E8">
            <w:pPr>
              <w:jc w:val="center"/>
              <w:rPr>
                <w:color w:val="000000"/>
                <w:sz w:val="16"/>
                <w:szCs w:val="16"/>
              </w:rPr>
            </w:pPr>
            <w:r w:rsidRPr="000365E8">
              <w:rPr>
                <w:color w:val="000000"/>
                <w:sz w:val="16"/>
                <w:szCs w:val="16"/>
              </w:rPr>
              <w:t>102 914,73</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FFEDF1"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581914"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hideMark/>
          </w:tcPr>
          <w:p w14:paraId="09C70F14" w14:textId="77777777" w:rsidR="000365E8" w:rsidRPr="000365E8" w:rsidRDefault="000365E8" w:rsidP="000365E8">
            <w:pPr>
              <w:jc w:val="center"/>
              <w:rPr>
                <w:color w:val="000000"/>
                <w:sz w:val="16"/>
                <w:szCs w:val="16"/>
              </w:rPr>
            </w:pPr>
            <w:r w:rsidRPr="000365E8">
              <w:rPr>
                <w:color w:val="000000"/>
                <w:sz w:val="16"/>
                <w:szCs w:val="16"/>
              </w:rPr>
              <w:t>102 914,73</w:t>
            </w:r>
          </w:p>
        </w:tc>
        <w:tc>
          <w:tcPr>
            <w:tcW w:w="114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9A1AA7" w14:textId="77777777" w:rsidR="000365E8" w:rsidRPr="000365E8" w:rsidRDefault="000365E8" w:rsidP="000365E8">
            <w:pPr>
              <w:jc w:val="center"/>
              <w:rPr>
                <w:color w:val="000000"/>
                <w:sz w:val="16"/>
                <w:szCs w:val="16"/>
              </w:rPr>
            </w:pPr>
            <w:r w:rsidRPr="000365E8">
              <w:rPr>
                <w:color w:val="000000"/>
                <w:sz w:val="16"/>
                <w:szCs w:val="16"/>
              </w:rPr>
              <w:t>-</w:t>
            </w:r>
          </w:p>
        </w:tc>
      </w:tr>
      <w:tr w:rsidR="000365E8" w:rsidRPr="000365E8" w14:paraId="64635C16" w14:textId="77777777" w:rsidTr="00FC6183">
        <w:trPr>
          <w:trHeight w:val="20"/>
        </w:trPr>
        <w:tc>
          <w:tcPr>
            <w:tcW w:w="7797" w:type="dxa"/>
            <w:gridSpan w:val="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EC63D3D" w14:textId="77777777" w:rsidR="000365E8" w:rsidRPr="000365E8" w:rsidRDefault="000365E8" w:rsidP="000365E8">
            <w:pPr>
              <w:jc w:val="right"/>
              <w:rPr>
                <w:color w:val="000000"/>
                <w:sz w:val="16"/>
                <w:szCs w:val="16"/>
              </w:rPr>
            </w:pPr>
            <w:r w:rsidRPr="000365E8">
              <w:rPr>
                <w:color w:val="000000"/>
                <w:sz w:val="16"/>
                <w:szCs w:val="16"/>
              </w:rPr>
              <w:t>Всего:</w:t>
            </w:r>
          </w:p>
        </w:tc>
        <w:tc>
          <w:tcPr>
            <w:tcW w:w="1843"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6280A4D" w14:textId="77777777" w:rsidR="000365E8" w:rsidRPr="000365E8" w:rsidRDefault="000365E8" w:rsidP="000365E8">
            <w:pPr>
              <w:jc w:val="center"/>
              <w:rPr>
                <w:color w:val="000000"/>
                <w:sz w:val="16"/>
                <w:szCs w:val="16"/>
              </w:rPr>
            </w:pPr>
            <w:r w:rsidRPr="000365E8">
              <w:rPr>
                <w:color w:val="000000"/>
                <w:sz w:val="16"/>
                <w:szCs w:val="16"/>
              </w:rPr>
              <w:t>8 601 999,93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200E35" w14:textId="77777777" w:rsidR="000365E8" w:rsidRPr="000365E8" w:rsidRDefault="000365E8" w:rsidP="000365E8">
            <w:pPr>
              <w:jc w:val="center"/>
              <w:rPr>
                <w:color w:val="000000"/>
                <w:sz w:val="16"/>
                <w:szCs w:val="16"/>
              </w:rPr>
            </w:pPr>
            <w:r w:rsidRPr="000365E8">
              <w:rPr>
                <w:color w:val="000000"/>
                <w:sz w:val="16"/>
                <w:szCs w:val="16"/>
              </w:rPr>
              <w:t>8 598 123,02</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CDBFC0" w14:textId="77777777" w:rsidR="000365E8" w:rsidRPr="000365E8" w:rsidRDefault="000365E8" w:rsidP="000365E8">
            <w:pPr>
              <w:jc w:val="center"/>
              <w:rPr>
                <w:color w:val="000000"/>
                <w:sz w:val="16"/>
                <w:szCs w:val="16"/>
              </w:rPr>
            </w:pPr>
            <w:r w:rsidRPr="000365E8">
              <w:rPr>
                <w:color w:val="000000"/>
                <w:sz w:val="16"/>
                <w:szCs w:val="16"/>
              </w:rPr>
              <w:t>-</w:t>
            </w:r>
          </w:p>
        </w:tc>
        <w:tc>
          <w:tcPr>
            <w:tcW w:w="9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4200F0" w14:textId="77777777" w:rsidR="000365E8" w:rsidRPr="000365E8" w:rsidRDefault="000365E8" w:rsidP="000365E8">
            <w:pPr>
              <w:jc w:val="center"/>
              <w:rPr>
                <w:color w:val="000000"/>
                <w:sz w:val="16"/>
                <w:szCs w:val="16"/>
              </w:rPr>
            </w:pPr>
            <w:r w:rsidRPr="000365E8">
              <w:rPr>
                <w:color w:val="000000"/>
                <w:sz w:val="16"/>
                <w:szCs w:val="16"/>
              </w:rPr>
              <w:t>-</w:t>
            </w:r>
          </w:p>
        </w:tc>
        <w:tc>
          <w:tcPr>
            <w:tcW w:w="15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AEF60" w14:textId="77777777" w:rsidR="000365E8" w:rsidRPr="000365E8" w:rsidRDefault="000365E8" w:rsidP="000365E8">
            <w:pPr>
              <w:jc w:val="center"/>
              <w:rPr>
                <w:color w:val="000000"/>
                <w:sz w:val="16"/>
                <w:szCs w:val="16"/>
              </w:rPr>
            </w:pPr>
            <w:r w:rsidRPr="000365E8">
              <w:rPr>
                <w:color w:val="000000"/>
                <w:sz w:val="16"/>
                <w:szCs w:val="16"/>
              </w:rPr>
              <w:t>8 598 123,02</w:t>
            </w:r>
          </w:p>
        </w:tc>
        <w:tc>
          <w:tcPr>
            <w:tcW w:w="11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DF6D7" w14:textId="77777777" w:rsidR="000365E8" w:rsidRPr="000365E8" w:rsidRDefault="000365E8" w:rsidP="000365E8">
            <w:pPr>
              <w:jc w:val="center"/>
              <w:rPr>
                <w:color w:val="000000"/>
                <w:sz w:val="16"/>
                <w:szCs w:val="16"/>
              </w:rPr>
            </w:pPr>
            <w:r w:rsidRPr="000365E8">
              <w:rPr>
                <w:color w:val="000000"/>
                <w:sz w:val="16"/>
                <w:szCs w:val="16"/>
              </w:rPr>
              <w:t>-</w:t>
            </w:r>
          </w:p>
        </w:tc>
      </w:tr>
    </w:tbl>
    <w:p w14:paraId="52D0AADB" w14:textId="77777777" w:rsidR="000365E8" w:rsidRPr="000365E8" w:rsidRDefault="000365E8" w:rsidP="000365E8">
      <w:pPr>
        <w:jc w:val="center"/>
        <w:rPr>
          <w:sz w:val="20"/>
          <w:szCs w:val="20"/>
        </w:rPr>
      </w:pPr>
    </w:p>
    <w:p w14:paraId="2A377EDC" w14:textId="77777777" w:rsidR="000365E8" w:rsidRPr="000365E8" w:rsidRDefault="000365E8" w:rsidP="000365E8">
      <w:pPr>
        <w:jc w:val="center"/>
        <w:rPr>
          <w:sz w:val="28"/>
          <w:szCs w:val="28"/>
        </w:rPr>
      </w:pPr>
    </w:p>
    <w:p w14:paraId="48FF7F1C" w14:textId="77777777" w:rsidR="001C3897" w:rsidRDefault="001C3897" w:rsidP="00C95EE7">
      <w:pPr>
        <w:tabs>
          <w:tab w:val="left" w:pos="9214"/>
        </w:tabs>
        <w:ind w:right="-739"/>
      </w:pPr>
    </w:p>
    <w:bookmarkEnd w:id="0"/>
    <w:bookmarkEnd w:id="1"/>
    <w:bookmarkEnd w:id="2"/>
    <w:sectPr w:rsidR="001C3897" w:rsidSect="000365E8">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CAAC" w14:textId="77777777" w:rsidR="00C95EE7" w:rsidRDefault="00C95EE7"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1B5FDC1" w14:textId="77777777" w:rsidR="00C95EE7" w:rsidRDefault="00C95EE7"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2D04" w14:textId="77777777" w:rsidR="000365E8" w:rsidRDefault="000365E8"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1C08C148" w14:textId="77777777" w:rsidR="000365E8" w:rsidRDefault="000365E8" w:rsidP="00505FD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84D5" w14:textId="77777777" w:rsidR="000365E8" w:rsidRDefault="000365E8"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42F2C342" w14:textId="77777777" w:rsidR="000365E8" w:rsidRDefault="000365E8" w:rsidP="00505FD4">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0DD6" w14:textId="77777777" w:rsidR="000365E8" w:rsidRDefault="000365E8"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CBCADF2" w14:textId="77777777" w:rsidR="000365E8" w:rsidRDefault="000365E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45E6" w14:textId="77777777" w:rsidR="00C95EE7" w:rsidRDefault="00C95EE7">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7598" w14:textId="77777777" w:rsidR="000365E8" w:rsidRDefault="000365E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95955"/>
    <w:multiLevelType w:val="hybridMultilevel"/>
    <w:tmpl w:val="D2D4B000"/>
    <w:lvl w:ilvl="0" w:tplc="F6FE1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DDB2344"/>
    <w:multiLevelType w:val="hybridMultilevel"/>
    <w:tmpl w:val="2DC0A694"/>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3"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B796F57"/>
    <w:multiLevelType w:val="hybridMultilevel"/>
    <w:tmpl w:val="2DC0A694"/>
    <w:lvl w:ilvl="0" w:tplc="1396D7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4"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C13DB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9"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7"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15:restartNumberingAfterBreak="0">
    <w:nsid w:val="59782B85"/>
    <w:multiLevelType w:val="hybridMultilevel"/>
    <w:tmpl w:val="221E22EC"/>
    <w:lvl w:ilvl="0" w:tplc="E096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7AC0D21"/>
    <w:multiLevelType w:val="hybridMultilevel"/>
    <w:tmpl w:val="B980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7"/>
  </w:num>
  <w:num w:numId="3" w16cid:durableId="1581326498">
    <w:abstractNumId w:val="1"/>
  </w:num>
  <w:num w:numId="4" w16cid:durableId="1489058047">
    <w:abstractNumId w:val="0"/>
  </w:num>
  <w:num w:numId="5" w16cid:durableId="1369722141">
    <w:abstractNumId w:val="41"/>
  </w:num>
  <w:num w:numId="6" w16cid:durableId="836921372">
    <w:abstractNumId w:val="32"/>
  </w:num>
  <w:num w:numId="7" w16cid:durableId="918098151">
    <w:abstractNumId w:val="19"/>
  </w:num>
  <w:num w:numId="8" w16cid:durableId="1456757364">
    <w:abstractNumId w:val="40"/>
  </w:num>
  <w:num w:numId="9" w16cid:durableId="2146199488">
    <w:abstractNumId w:val="10"/>
  </w:num>
  <w:num w:numId="10" w16cid:durableId="498621430">
    <w:abstractNumId w:val="11"/>
  </w:num>
  <w:num w:numId="11" w16cid:durableId="1053962052">
    <w:abstractNumId w:val="26"/>
  </w:num>
  <w:num w:numId="12" w16cid:durableId="1706908546">
    <w:abstractNumId w:val="31"/>
  </w:num>
  <w:num w:numId="13" w16cid:durableId="994533690">
    <w:abstractNumId w:val="27"/>
  </w:num>
  <w:num w:numId="14" w16cid:durableId="741175535">
    <w:abstractNumId w:val="9"/>
  </w:num>
  <w:num w:numId="15" w16cid:durableId="1540363861">
    <w:abstractNumId w:val="25"/>
  </w:num>
  <w:num w:numId="16" w16cid:durableId="1297951812">
    <w:abstractNumId w:val="24"/>
  </w:num>
  <w:num w:numId="17" w16cid:durableId="1980643111">
    <w:abstractNumId w:val="5"/>
  </w:num>
  <w:num w:numId="18" w16cid:durableId="746683045">
    <w:abstractNumId w:val="38"/>
  </w:num>
  <w:num w:numId="19" w16cid:durableId="383989886">
    <w:abstractNumId w:val="8"/>
  </w:num>
  <w:num w:numId="20" w16cid:durableId="1127048099">
    <w:abstractNumId w:val="18"/>
  </w:num>
  <w:num w:numId="21" w16cid:durableId="1181316770">
    <w:abstractNumId w:val="29"/>
  </w:num>
  <w:num w:numId="22" w16cid:durableId="481193751">
    <w:abstractNumId w:val="33"/>
  </w:num>
  <w:num w:numId="23" w16cid:durableId="557011526">
    <w:abstractNumId w:val="20"/>
  </w:num>
  <w:num w:numId="24" w16cid:durableId="503974521">
    <w:abstractNumId w:val="36"/>
  </w:num>
  <w:num w:numId="25" w16cid:durableId="596444423">
    <w:abstractNumId w:val="21"/>
  </w:num>
  <w:num w:numId="26" w16cid:durableId="368067310">
    <w:abstractNumId w:val="39"/>
  </w:num>
  <w:num w:numId="27" w16cid:durableId="884297860">
    <w:abstractNumId w:val="22"/>
  </w:num>
  <w:num w:numId="28" w16cid:durableId="1558936599">
    <w:abstractNumId w:val="34"/>
  </w:num>
  <w:num w:numId="29" w16cid:durableId="2021352471">
    <w:abstractNumId w:val="16"/>
  </w:num>
  <w:num w:numId="30" w16cid:durableId="467674776">
    <w:abstractNumId w:val="43"/>
  </w:num>
  <w:num w:numId="31" w16cid:durableId="1114056914">
    <w:abstractNumId w:val="23"/>
  </w:num>
  <w:num w:numId="32" w16cid:durableId="1203252679">
    <w:abstractNumId w:val="12"/>
  </w:num>
  <w:num w:numId="33" w16cid:durableId="1952859918">
    <w:abstractNumId w:val="28"/>
  </w:num>
  <w:num w:numId="34" w16cid:durableId="658579747">
    <w:abstractNumId w:val="37"/>
  </w:num>
  <w:num w:numId="35" w16cid:durableId="1980070389">
    <w:abstractNumId w:val="13"/>
  </w:num>
  <w:num w:numId="36" w16cid:durableId="1993824896">
    <w:abstractNumId w:val="15"/>
  </w:num>
  <w:num w:numId="37" w16cid:durableId="988636175">
    <w:abstractNumId w:val="44"/>
  </w:num>
  <w:num w:numId="38" w16cid:durableId="1921940913">
    <w:abstractNumId w:val="7"/>
  </w:num>
  <w:num w:numId="39" w16cid:durableId="1374110097">
    <w:abstractNumId w:val="35"/>
  </w:num>
  <w:num w:numId="40" w16cid:durableId="301934317">
    <w:abstractNumId w:val="30"/>
  </w:num>
  <w:num w:numId="41" w16cid:durableId="221061999">
    <w:abstractNumId w:val="42"/>
  </w:num>
  <w:num w:numId="42" w16cid:durableId="310642564">
    <w:abstractNumId w:val="14"/>
  </w:num>
  <w:num w:numId="43" w16cid:durableId="19053087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365E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uiPriority w:val="11"/>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fff">
    <w:name w:val="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6">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 Знак Знак Знак Знак Знак Знак Знак Знак Знак Знак Знак Знак Знак"/>
    <w:basedOn w:val="a2"/>
    <w:rsid w:val="00C95EE7"/>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23480</TotalTime>
  <Pages>38</Pages>
  <Words>16077</Words>
  <Characters>91639</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68</cp:revision>
  <cp:lastPrinted>2025-02-25T02:57:00Z</cp:lastPrinted>
  <dcterms:created xsi:type="dcterms:W3CDTF">2024-01-29T04:00:00Z</dcterms:created>
  <dcterms:modified xsi:type="dcterms:W3CDTF">2025-05-23T06:35:00Z</dcterms:modified>
</cp:coreProperties>
</file>