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8B8FBDB" w:rsidR="003D3E77" w:rsidRPr="0024661E" w:rsidRDefault="00116E4B" w:rsidP="000E3AF7">
      <w:pPr>
        <w:widowControl w:val="0"/>
        <w:tabs>
          <w:tab w:val="left" w:pos="9072"/>
        </w:tabs>
        <w:ind w:left="142" w:hanging="142"/>
        <w:rPr>
          <w:sz w:val="28"/>
          <w:szCs w:val="22"/>
          <w:lang w:val="en-US"/>
        </w:rPr>
      </w:pPr>
      <w:r>
        <w:rPr>
          <w:sz w:val="28"/>
          <w:szCs w:val="22"/>
          <w:lang w:val="en-US"/>
        </w:rPr>
        <w:t>0</w:t>
      </w:r>
      <w:r w:rsidR="00A655FE">
        <w:rPr>
          <w:sz w:val="28"/>
          <w:szCs w:val="22"/>
          <w:lang w:val="en-US"/>
        </w:rPr>
        <w:t>3</w:t>
      </w:r>
      <w:r w:rsidR="00133FAA">
        <w:rPr>
          <w:sz w:val="28"/>
          <w:szCs w:val="22"/>
        </w:rPr>
        <w:t>.0</w:t>
      </w:r>
      <w:r>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505239">
        <w:rPr>
          <w:sz w:val="28"/>
          <w:szCs w:val="22"/>
        </w:rPr>
        <w:t>2</w:t>
      </w:r>
      <w:r w:rsidR="00A655FE">
        <w:rPr>
          <w:sz w:val="28"/>
          <w:szCs w:val="22"/>
          <w:lang w:val="en-US"/>
        </w:rPr>
        <w:t>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16C02E82" w:rsidR="00F9382F" w:rsidRPr="00AF148D" w:rsidRDefault="00116E4B" w:rsidP="00F9382F">
            <w:pPr>
              <w:widowControl w:val="0"/>
              <w:tabs>
                <w:tab w:val="left" w:pos="9072"/>
              </w:tabs>
              <w:jc w:val="both"/>
              <w:rPr>
                <w:bCs/>
                <w:sz w:val="28"/>
                <w:szCs w:val="28"/>
              </w:rPr>
            </w:pPr>
            <w:r>
              <w:rPr>
                <w:bCs/>
                <w:sz w:val="28"/>
                <w:szCs w:val="28"/>
              </w:rPr>
              <w:t>Н</w:t>
            </w:r>
            <w:r w:rsidR="00AF4F8D" w:rsidRPr="00C85D2B">
              <w:rPr>
                <w:bCs/>
                <w:sz w:val="28"/>
                <w:szCs w:val="28"/>
              </w:rPr>
              <w:t>ачальник отдела ценообразования в</w:t>
            </w:r>
            <w:r>
              <w:rPr>
                <w:bCs/>
                <w:sz w:val="28"/>
                <w:szCs w:val="28"/>
              </w:rPr>
              <w:t xml:space="preserve"> </w:t>
            </w:r>
            <w:r w:rsidR="00AF4F8D" w:rsidRPr="00C85D2B">
              <w:rPr>
                <w:bCs/>
                <w:sz w:val="28"/>
                <w:szCs w:val="28"/>
              </w:rPr>
              <w:t>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38247A" w:rsidRPr="00B825A2" w14:paraId="01601DC9" w14:textId="77777777" w:rsidTr="00802E2E">
        <w:trPr>
          <w:jc w:val="center"/>
        </w:trPr>
        <w:tc>
          <w:tcPr>
            <w:tcW w:w="6521" w:type="dxa"/>
          </w:tcPr>
          <w:p w14:paraId="22BA2D2E" w14:textId="1D46ECEA" w:rsidR="0038247A" w:rsidRDefault="0038247A" w:rsidP="00F9382F">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 по вопросу </w:t>
            </w:r>
            <w:r>
              <w:rPr>
                <w:bCs/>
                <w:sz w:val="28"/>
                <w:szCs w:val="28"/>
              </w:rPr>
              <w:br/>
              <w:t>№ 1 повестки заседания)</w:t>
            </w:r>
          </w:p>
        </w:tc>
        <w:tc>
          <w:tcPr>
            <w:tcW w:w="426" w:type="dxa"/>
          </w:tcPr>
          <w:p w14:paraId="5B6411EE" w14:textId="1290AE84" w:rsidR="0038247A" w:rsidRPr="0064296A" w:rsidRDefault="0038247A" w:rsidP="00F9382F">
            <w:pPr>
              <w:widowControl w:val="0"/>
              <w:jc w:val="center"/>
              <w:rPr>
                <w:bCs/>
                <w:sz w:val="28"/>
                <w:szCs w:val="28"/>
              </w:rPr>
            </w:pPr>
            <w:r w:rsidRPr="0064296A">
              <w:rPr>
                <w:bCs/>
                <w:sz w:val="28"/>
                <w:szCs w:val="28"/>
              </w:rPr>
              <w:t>–</w:t>
            </w:r>
          </w:p>
        </w:tc>
        <w:tc>
          <w:tcPr>
            <w:tcW w:w="2551" w:type="dxa"/>
          </w:tcPr>
          <w:p w14:paraId="2910B798" w14:textId="607D2770" w:rsidR="0038247A" w:rsidRDefault="0038247A" w:rsidP="00F9382F">
            <w:pPr>
              <w:widowControl w:val="0"/>
              <w:tabs>
                <w:tab w:val="left" w:pos="9072"/>
              </w:tabs>
              <w:rPr>
                <w:bCs/>
                <w:sz w:val="28"/>
                <w:szCs w:val="28"/>
              </w:rPr>
            </w:pPr>
            <w:r>
              <w:rPr>
                <w:bCs/>
                <w:sz w:val="28"/>
                <w:szCs w:val="28"/>
              </w:rPr>
              <w:t>Кулебякина М.В.</w:t>
            </w:r>
          </w:p>
        </w:tc>
      </w:tr>
      <w:tr w:rsidR="0038247A" w:rsidRPr="00B825A2" w14:paraId="7578903C" w14:textId="77777777" w:rsidTr="00802E2E">
        <w:trPr>
          <w:jc w:val="center"/>
        </w:trPr>
        <w:tc>
          <w:tcPr>
            <w:tcW w:w="6521" w:type="dxa"/>
          </w:tcPr>
          <w:p w14:paraId="1EE3A260" w14:textId="77777777" w:rsidR="0038247A" w:rsidRPr="00AF148D" w:rsidRDefault="0038247A" w:rsidP="00F9382F">
            <w:pPr>
              <w:widowControl w:val="0"/>
              <w:tabs>
                <w:tab w:val="left" w:pos="9072"/>
              </w:tabs>
              <w:jc w:val="both"/>
              <w:rPr>
                <w:bCs/>
                <w:sz w:val="28"/>
                <w:szCs w:val="28"/>
              </w:rPr>
            </w:pPr>
          </w:p>
        </w:tc>
        <w:tc>
          <w:tcPr>
            <w:tcW w:w="426" w:type="dxa"/>
          </w:tcPr>
          <w:p w14:paraId="1DD9046F" w14:textId="77777777" w:rsidR="0038247A" w:rsidRPr="0064296A" w:rsidRDefault="0038247A" w:rsidP="00F9382F">
            <w:pPr>
              <w:widowControl w:val="0"/>
              <w:jc w:val="center"/>
              <w:rPr>
                <w:bCs/>
                <w:sz w:val="28"/>
                <w:szCs w:val="28"/>
              </w:rPr>
            </w:pPr>
          </w:p>
        </w:tc>
        <w:tc>
          <w:tcPr>
            <w:tcW w:w="2551" w:type="dxa"/>
          </w:tcPr>
          <w:p w14:paraId="298BDBB6" w14:textId="77777777" w:rsidR="0038247A" w:rsidRDefault="0038247A" w:rsidP="00F9382F">
            <w:pPr>
              <w:widowControl w:val="0"/>
              <w:tabs>
                <w:tab w:val="left" w:pos="9072"/>
              </w:tabs>
              <w:rPr>
                <w:bCs/>
                <w:sz w:val="28"/>
                <w:szCs w:val="28"/>
              </w:rPr>
            </w:pP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A655FE" w:rsidRPr="00B825A2" w14:paraId="342CB3A8" w14:textId="77777777" w:rsidTr="001B0B7F">
        <w:trPr>
          <w:jc w:val="center"/>
        </w:trPr>
        <w:tc>
          <w:tcPr>
            <w:tcW w:w="6521" w:type="dxa"/>
            <w:shd w:val="clear" w:color="auto" w:fill="auto"/>
          </w:tcPr>
          <w:p w14:paraId="3E30136A" w14:textId="55E72A84" w:rsidR="00A655FE" w:rsidRDefault="00A655FE" w:rsidP="00F9382F">
            <w:pPr>
              <w:widowControl w:val="0"/>
              <w:tabs>
                <w:tab w:val="left" w:pos="9072"/>
              </w:tabs>
              <w:jc w:val="both"/>
              <w:rPr>
                <w:bCs/>
                <w:sz w:val="28"/>
                <w:szCs w:val="28"/>
              </w:rPr>
            </w:pPr>
            <w:r>
              <w:rPr>
                <w:bCs/>
                <w:sz w:val="28"/>
                <w:szCs w:val="28"/>
              </w:rPr>
              <w:t xml:space="preserve">Главный консультант отдела ценообразования в сфере газоснабжения и теплоэнергетики </w:t>
            </w:r>
            <w:r w:rsidRPr="00C85D2B">
              <w:rPr>
                <w:bCs/>
                <w:sz w:val="28"/>
                <w:szCs w:val="28"/>
              </w:rPr>
              <w:t>Региональной энергетической комиссии Кузбасса</w:t>
            </w:r>
          </w:p>
        </w:tc>
        <w:tc>
          <w:tcPr>
            <w:tcW w:w="426" w:type="dxa"/>
            <w:shd w:val="clear" w:color="auto" w:fill="auto"/>
          </w:tcPr>
          <w:p w14:paraId="55659A81" w14:textId="3C4DA5B2" w:rsidR="00A655FE" w:rsidRPr="0064296A" w:rsidRDefault="00A655FE" w:rsidP="00F9382F">
            <w:pPr>
              <w:widowControl w:val="0"/>
              <w:jc w:val="center"/>
              <w:rPr>
                <w:bCs/>
                <w:sz w:val="28"/>
                <w:szCs w:val="28"/>
              </w:rPr>
            </w:pPr>
            <w:r w:rsidRPr="0064296A">
              <w:rPr>
                <w:bCs/>
                <w:sz w:val="28"/>
                <w:szCs w:val="28"/>
              </w:rPr>
              <w:t>–</w:t>
            </w:r>
          </w:p>
        </w:tc>
        <w:tc>
          <w:tcPr>
            <w:tcW w:w="2551" w:type="dxa"/>
            <w:shd w:val="clear" w:color="auto" w:fill="auto"/>
          </w:tcPr>
          <w:p w14:paraId="35E52E44" w14:textId="701A8873" w:rsidR="00A655FE" w:rsidRDefault="00A655FE" w:rsidP="00F9382F">
            <w:pPr>
              <w:widowControl w:val="0"/>
              <w:tabs>
                <w:tab w:val="left" w:pos="9072"/>
              </w:tabs>
              <w:rPr>
                <w:bCs/>
                <w:sz w:val="28"/>
                <w:szCs w:val="28"/>
              </w:rPr>
            </w:pPr>
            <w:r>
              <w:rPr>
                <w:bCs/>
                <w:sz w:val="28"/>
                <w:szCs w:val="28"/>
              </w:rPr>
              <w:t>Умников И.А.</w:t>
            </w:r>
          </w:p>
        </w:tc>
      </w:tr>
      <w:tr w:rsidR="00A655FE" w:rsidRPr="00B825A2" w14:paraId="0643F0B9" w14:textId="77777777" w:rsidTr="001B0B7F">
        <w:trPr>
          <w:jc w:val="center"/>
        </w:trPr>
        <w:tc>
          <w:tcPr>
            <w:tcW w:w="6521" w:type="dxa"/>
            <w:shd w:val="clear" w:color="auto" w:fill="auto"/>
          </w:tcPr>
          <w:p w14:paraId="3493170B" w14:textId="558EE6AB" w:rsidR="00A655FE" w:rsidRPr="007A0469" w:rsidRDefault="007A0469" w:rsidP="00F9382F">
            <w:pPr>
              <w:widowControl w:val="0"/>
              <w:tabs>
                <w:tab w:val="left" w:pos="9072"/>
              </w:tabs>
              <w:jc w:val="both"/>
              <w:rPr>
                <w:bCs/>
                <w:sz w:val="28"/>
                <w:szCs w:val="28"/>
              </w:rPr>
            </w:pPr>
            <w:r>
              <w:rPr>
                <w:bCs/>
                <w:sz w:val="28"/>
                <w:szCs w:val="28"/>
              </w:rPr>
              <w:t xml:space="preserve">Заместитель начальника отдела ценообразования в </w:t>
            </w:r>
            <w:r>
              <w:rPr>
                <w:bCs/>
                <w:sz w:val="28"/>
                <w:szCs w:val="28"/>
              </w:rPr>
              <w:lastRenderedPageBreak/>
              <w:t xml:space="preserve">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09E7CEA0" w14:textId="3B734215" w:rsidR="00A655FE" w:rsidRPr="0064296A" w:rsidRDefault="00A655FE" w:rsidP="00F9382F">
            <w:pPr>
              <w:widowControl w:val="0"/>
              <w:jc w:val="center"/>
              <w:rPr>
                <w:bCs/>
                <w:sz w:val="28"/>
                <w:szCs w:val="28"/>
              </w:rPr>
            </w:pPr>
            <w:r w:rsidRPr="0064296A">
              <w:rPr>
                <w:bCs/>
                <w:sz w:val="28"/>
                <w:szCs w:val="28"/>
              </w:rPr>
              <w:lastRenderedPageBreak/>
              <w:t>–</w:t>
            </w:r>
          </w:p>
        </w:tc>
        <w:tc>
          <w:tcPr>
            <w:tcW w:w="2551" w:type="dxa"/>
            <w:shd w:val="clear" w:color="auto" w:fill="auto"/>
          </w:tcPr>
          <w:p w14:paraId="1CEE8A7F" w14:textId="4CBFEE07" w:rsidR="00A655FE" w:rsidRDefault="00A655FE" w:rsidP="00F9382F">
            <w:pPr>
              <w:widowControl w:val="0"/>
              <w:tabs>
                <w:tab w:val="left" w:pos="9072"/>
              </w:tabs>
              <w:rPr>
                <w:bCs/>
                <w:sz w:val="28"/>
                <w:szCs w:val="28"/>
              </w:rPr>
            </w:pPr>
            <w:r>
              <w:rPr>
                <w:bCs/>
                <w:sz w:val="28"/>
                <w:szCs w:val="28"/>
              </w:rPr>
              <w:t>Антоненко Е.И.</w:t>
            </w:r>
          </w:p>
        </w:tc>
      </w:tr>
      <w:tr w:rsidR="00A077D8" w:rsidRPr="00B825A2" w14:paraId="788B9C7D" w14:textId="77777777" w:rsidTr="001B0B7F">
        <w:trPr>
          <w:jc w:val="center"/>
        </w:trPr>
        <w:tc>
          <w:tcPr>
            <w:tcW w:w="6521" w:type="dxa"/>
            <w:shd w:val="clear" w:color="auto" w:fill="auto"/>
          </w:tcPr>
          <w:p w14:paraId="3D6120B2" w14:textId="06A4BD80" w:rsidR="00A077D8" w:rsidRDefault="00A077D8" w:rsidP="00F9382F">
            <w:pPr>
              <w:widowControl w:val="0"/>
              <w:tabs>
                <w:tab w:val="left" w:pos="9072"/>
              </w:tabs>
              <w:jc w:val="both"/>
              <w:rPr>
                <w:bCs/>
                <w:sz w:val="28"/>
                <w:szCs w:val="28"/>
              </w:rPr>
            </w:pPr>
            <w:r>
              <w:rPr>
                <w:bCs/>
                <w:sz w:val="28"/>
                <w:szCs w:val="28"/>
              </w:rPr>
              <w:t>Генеральный директор АО «Спецавтохозяйство»</w:t>
            </w:r>
          </w:p>
        </w:tc>
        <w:tc>
          <w:tcPr>
            <w:tcW w:w="426" w:type="dxa"/>
            <w:shd w:val="clear" w:color="auto" w:fill="auto"/>
          </w:tcPr>
          <w:p w14:paraId="523013C5" w14:textId="4B98699E" w:rsidR="00A077D8" w:rsidRPr="0064296A" w:rsidRDefault="00227CF1" w:rsidP="00F9382F">
            <w:pPr>
              <w:widowControl w:val="0"/>
              <w:jc w:val="center"/>
              <w:rPr>
                <w:bCs/>
                <w:sz w:val="28"/>
                <w:szCs w:val="28"/>
              </w:rPr>
            </w:pPr>
            <w:r w:rsidRPr="0064296A">
              <w:rPr>
                <w:bCs/>
                <w:sz w:val="28"/>
                <w:szCs w:val="28"/>
              </w:rPr>
              <w:t>–</w:t>
            </w:r>
          </w:p>
        </w:tc>
        <w:tc>
          <w:tcPr>
            <w:tcW w:w="2551" w:type="dxa"/>
            <w:shd w:val="clear" w:color="auto" w:fill="auto"/>
          </w:tcPr>
          <w:p w14:paraId="197354DF" w14:textId="7446B24F" w:rsidR="00A077D8" w:rsidRPr="007A0469" w:rsidRDefault="00227CF1" w:rsidP="00F9382F">
            <w:pPr>
              <w:widowControl w:val="0"/>
              <w:tabs>
                <w:tab w:val="left" w:pos="9072"/>
              </w:tabs>
              <w:rPr>
                <w:bCs/>
                <w:color w:val="FFFFFF" w:themeColor="background1"/>
                <w:sz w:val="28"/>
                <w:szCs w:val="28"/>
              </w:rPr>
            </w:pPr>
            <w:r w:rsidRPr="007A0469">
              <w:rPr>
                <w:bCs/>
                <w:color w:val="FFFFFF" w:themeColor="background1"/>
                <w:sz w:val="28"/>
                <w:szCs w:val="28"/>
              </w:rPr>
              <w:t>Альков Д.В.</w:t>
            </w:r>
          </w:p>
        </w:tc>
      </w:tr>
      <w:tr w:rsidR="0038247A" w:rsidRPr="00B825A2" w14:paraId="7226BEF5" w14:textId="77777777" w:rsidTr="001B0B7F">
        <w:trPr>
          <w:jc w:val="center"/>
        </w:trPr>
        <w:tc>
          <w:tcPr>
            <w:tcW w:w="6521" w:type="dxa"/>
            <w:shd w:val="clear" w:color="auto" w:fill="auto"/>
          </w:tcPr>
          <w:p w14:paraId="76A658F7" w14:textId="77777777" w:rsidR="0038247A" w:rsidRPr="00A077D8" w:rsidRDefault="0038247A" w:rsidP="0038247A">
            <w:pPr>
              <w:rPr>
                <w:sz w:val="28"/>
                <w:szCs w:val="28"/>
              </w:rPr>
            </w:pPr>
            <w:r w:rsidRPr="00A077D8">
              <w:rPr>
                <w:sz w:val="28"/>
                <w:szCs w:val="28"/>
              </w:rPr>
              <w:t>Заместитель директора</w:t>
            </w:r>
            <w:r>
              <w:rPr>
                <w:sz w:val="28"/>
                <w:szCs w:val="28"/>
              </w:rPr>
              <w:t xml:space="preserve"> </w:t>
            </w:r>
            <w:r>
              <w:rPr>
                <w:sz w:val="28"/>
                <w:szCs w:val="28"/>
              </w:rPr>
              <w:br/>
              <w:t>ООО «</w:t>
            </w:r>
            <w:proofErr w:type="spellStart"/>
            <w:r>
              <w:rPr>
                <w:sz w:val="28"/>
                <w:szCs w:val="28"/>
              </w:rPr>
              <w:t>ТеплоЭнергоСбытПлюс</w:t>
            </w:r>
            <w:proofErr w:type="spellEnd"/>
            <w:r>
              <w:rPr>
                <w:sz w:val="28"/>
                <w:szCs w:val="28"/>
              </w:rPr>
              <w:t>»</w:t>
            </w:r>
          </w:p>
          <w:p w14:paraId="232A3D3A" w14:textId="77777777" w:rsidR="0038247A" w:rsidRDefault="0038247A" w:rsidP="0038247A">
            <w:pPr>
              <w:widowControl w:val="0"/>
              <w:tabs>
                <w:tab w:val="left" w:pos="9072"/>
              </w:tabs>
              <w:jc w:val="both"/>
              <w:rPr>
                <w:bCs/>
                <w:sz w:val="28"/>
                <w:szCs w:val="28"/>
              </w:rPr>
            </w:pPr>
          </w:p>
        </w:tc>
        <w:tc>
          <w:tcPr>
            <w:tcW w:w="426" w:type="dxa"/>
            <w:shd w:val="clear" w:color="auto" w:fill="auto"/>
          </w:tcPr>
          <w:p w14:paraId="267B9916" w14:textId="07B8076E" w:rsidR="0038247A" w:rsidRPr="0064296A" w:rsidRDefault="0038247A" w:rsidP="0038247A">
            <w:pPr>
              <w:widowControl w:val="0"/>
              <w:jc w:val="center"/>
              <w:rPr>
                <w:bCs/>
                <w:sz w:val="28"/>
                <w:szCs w:val="28"/>
              </w:rPr>
            </w:pPr>
            <w:r w:rsidRPr="0064296A">
              <w:rPr>
                <w:bCs/>
                <w:sz w:val="28"/>
                <w:szCs w:val="28"/>
              </w:rPr>
              <w:t>–</w:t>
            </w:r>
          </w:p>
        </w:tc>
        <w:tc>
          <w:tcPr>
            <w:tcW w:w="2551" w:type="dxa"/>
            <w:shd w:val="clear" w:color="auto" w:fill="auto"/>
          </w:tcPr>
          <w:p w14:paraId="6EACB19D" w14:textId="61AF9B1A" w:rsidR="0038247A" w:rsidRPr="007A0469" w:rsidRDefault="0038247A" w:rsidP="0038247A">
            <w:pPr>
              <w:widowControl w:val="0"/>
              <w:tabs>
                <w:tab w:val="left" w:pos="9072"/>
              </w:tabs>
              <w:rPr>
                <w:bCs/>
                <w:color w:val="FFFFFF" w:themeColor="background1"/>
                <w:sz w:val="28"/>
                <w:szCs w:val="28"/>
              </w:rPr>
            </w:pPr>
            <w:r w:rsidRPr="007A0469">
              <w:rPr>
                <w:bCs/>
                <w:color w:val="FFFFFF" w:themeColor="background1"/>
                <w:sz w:val="28"/>
                <w:szCs w:val="28"/>
              </w:rPr>
              <w:t>Щербакова Е.Б.</w:t>
            </w:r>
          </w:p>
        </w:tc>
      </w:tr>
      <w:tr w:rsidR="0038247A" w:rsidRPr="00B825A2" w14:paraId="6BD9B90D" w14:textId="77777777" w:rsidTr="001B0B7F">
        <w:trPr>
          <w:jc w:val="center"/>
        </w:trPr>
        <w:tc>
          <w:tcPr>
            <w:tcW w:w="6521" w:type="dxa"/>
            <w:shd w:val="clear" w:color="auto" w:fill="auto"/>
          </w:tcPr>
          <w:p w14:paraId="1E48B21E" w14:textId="1EFF716E" w:rsidR="0038247A" w:rsidRPr="00A077D8" w:rsidRDefault="0038247A" w:rsidP="0038247A">
            <w:pPr>
              <w:jc w:val="both"/>
              <w:rPr>
                <w:b/>
                <w:bCs/>
                <w:sz w:val="28"/>
                <w:szCs w:val="28"/>
              </w:rPr>
            </w:pPr>
            <w:r w:rsidRPr="00A077D8">
              <w:rPr>
                <w:b/>
                <w:bCs/>
                <w:sz w:val="28"/>
                <w:szCs w:val="28"/>
              </w:rPr>
              <w:t>Заявлены на участие по ВКС</w:t>
            </w:r>
            <w:r>
              <w:rPr>
                <w:b/>
                <w:bCs/>
                <w:sz w:val="28"/>
                <w:szCs w:val="28"/>
              </w:rPr>
              <w:t xml:space="preserve"> по вопросу № 1 повестки заседания:</w:t>
            </w:r>
          </w:p>
          <w:p w14:paraId="65E5D93A" w14:textId="77777777" w:rsidR="0038247A" w:rsidRPr="00A077D8" w:rsidRDefault="0038247A" w:rsidP="0038247A">
            <w:pPr>
              <w:rPr>
                <w:sz w:val="28"/>
                <w:szCs w:val="28"/>
              </w:rPr>
            </w:pPr>
          </w:p>
          <w:p w14:paraId="49787FCF" w14:textId="77777777" w:rsidR="0038247A" w:rsidRPr="00A077D8" w:rsidRDefault="0038247A" w:rsidP="0038247A">
            <w:pPr>
              <w:rPr>
                <w:b/>
                <w:bCs/>
                <w:sz w:val="28"/>
                <w:szCs w:val="28"/>
                <w:u w:val="single"/>
              </w:rPr>
            </w:pPr>
            <w:r w:rsidRPr="00A077D8">
              <w:rPr>
                <w:b/>
                <w:bCs/>
                <w:sz w:val="28"/>
                <w:szCs w:val="28"/>
                <w:u w:val="single"/>
              </w:rPr>
              <w:t>ОАО «</w:t>
            </w:r>
            <w:proofErr w:type="spellStart"/>
            <w:r w:rsidRPr="00A077D8">
              <w:rPr>
                <w:b/>
                <w:bCs/>
                <w:sz w:val="28"/>
                <w:szCs w:val="28"/>
                <w:u w:val="single"/>
              </w:rPr>
              <w:t>КузбассЭлектро</w:t>
            </w:r>
            <w:proofErr w:type="spellEnd"/>
            <w:r w:rsidRPr="00A077D8">
              <w:rPr>
                <w:b/>
                <w:bCs/>
                <w:sz w:val="28"/>
                <w:szCs w:val="28"/>
                <w:u w:val="single"/>
              </w:rPr>
              <w:t>»</w:t>
            </w:r>
          </w:p>
          <w:p w14:paraId="2ECC12AC" w14:textId="2C85A6AB" w:rsidR="0038247A" w:rsidRPr="007A0469" w:rsidRDefault="0038247A" w:rsidP="007A0469">
            <w:pPr>
              <w:shd w:val="clear" w:color="auto" w:fill="FFFFFF" w:themeFill="background1"/>
              <w:rPr>
                <w:color w:val="FFFFFF" w:themeColor="background1"/>
                <w:sz w:val="28"/>
                <w:szCs w:val="28"/>
              </w:rPr>
            </w:pPr>
            <w:r w:rsidRPr="007A0469">
              <w:rPr>
                <w:color w:val="FFFFFF" w:themeColor="background1"/>
                <w:sz w:val="28"/>
                <w:szCs w:val="28"/>
              </w:rPr>
              <w:t>Скачкова Н.А.</w:t>
            </w:r>
          </w:p>
          <w:p w14:paraId="65F52E98" w14:textId="5EF4572F" w:rsidR="0038247A" w:rsidRPr="007A0469" w:rsidRDefault="0038247A" w:rsidP="007A0469">
            <w:pPr>
              <w:shd w:val="clear" w:color="auto" w:fill="FFFFFF" w:themeFill="background1"/>
              <w:rPr>
                <w:color w:val="FFFFFF" w:themeColor="background1"/>
                <w:sz w:val="28"/>
                <w:szCs w:val="28"/>
              </w:rPr>
            </w:pPr>
            <w:r w:rsidRPr="007A0469">
              <w:rPr>
                <w:color w:val="FFFFFF" w:themeColor="background1"/>
                <w:sz w:val="28"/>
                <w:szCs w:val="28"/>
              </w:rPr>
              <w:t>Жуков В.А.</w:t>
            </w:r>
          </w:p>
          <w:p w14:paraId="0A095C75" w14:textId="779E0FD9" w:rsidR="0038247A" w:rsidRPr="007A0469" w:rsidRDefault="0038247A" w:rsidP="007A0469">
            <w:pPr>
              <w:shd w:val="clear" w:color="auto" w:fill="FFFFFF" w:themeFill="background1"/>
              <w:rPr>
                <w:color w:val="FFFFFF" w:themeColor="background1"/>
                <w:sz w:val="28"/>
                <w:szCs w:val="28"/>
              </w:rPr>
            </w:pPr>
            <w:r w:rsidRPr="007A0469">
              <w:rPr>
                <w:color w:val="FFFFFF" w:themeColor="background1"/>
                <w:sz w:val="28"/>
                <w:szCs w:val="28"/>
              </w:rPr>
              <w:t>Титова Е.М.</w:t>
            </w:r>
          </w:p>
          <w:p w14:paraId="5F6EC2C7" w14:textId="77777777" w:rsidR="0038247A" w:rsidRPr="00A077D8" w:rsidRDefault="0038247A" w:rsidP="0038247A">
            <w:pPr>
              <w:rPr>
                <w:sz w:val="28"/>
                <w:szCs w:val="28"/>
              </w:rPr>
            </w:pPr>
          </w:p>
          <w:p w14:paraId="3733357E" w14:textId="77777777" w:rsidR="0038247A" w:rsidRPr="00A077D8" w:rsidRDefault="0038247A" w:rsidP="0038247A">
            <w:pPr>
              <w:rPr>
                <w:b/>
                <w:bCs/>
                <w:sz w:val="28"/>
                <w:szCs w:val="28"/>
                <w:u w:val="single"/>
              </w:rPr>
            </w:pPr>
            <w:r w:rsidRPr="00A077D8">
              <w:rPr>
                <w:b/>
                <w:bCs/>
                <w:sz w:val="28"/>
                <w:szCs w:val="28"/>
                <w:u w:val="single"/>
              </w:rPr>
              <w:t>ООО «</w:t>
            </w:r>
            <w:proofErr w:type="spellStart"/>
            <w:r w:rsidRPr="00A077D8">
              <w:rPr>
                <w:b/>
                <w:bCs/>
                <w:sz w:val="28"/>
                <w:szCs w:val="28"/>
                <w:u w:val="single"/>
              </w:rPr>
              <w:t>Энергопаритет</w:t>
            </w:r>
            <w:proofErr w:type="spellEnd"/>
            <w:r w:rsidRPr="00A077D8">
              <w:rPr>
                <w:b/>
                <w:bCs/>
                <w:sz w:val="28"/>
                <w:szCs w:val="28"/>
                <w:u w:val="single"/>
              </w:rPr>
              <w:t>»</w:t>
            </w:r>
          </w:p>
          <w:p w14:paraId="4297FD83" w14:textId="381D6454" w:rsidR="0038247A" w:rsidRPr="007A0469" w:rsidRDefault="0038247A" w:rsidP="0038247A">
            <w:pPr>
              <w:rPr>
                <w:color w:val="FFFFFF" w:themeColor="background1"/>
                <w:sz w:val="28"/>
                <w:szCs w:val="28"/>
              </w:rPr>
            </w:pPr>
            <w:r w:rsidRPr="007A0469">
              <w:rPr>
                <w:color w:val="FFFFFF" w:themeColor="background1"/>
                <w:sz w:val="28"/>
                <w:szCs w:val="28"/>
              </w:rPr>
              <w:t>Тимченко Е.А.</w:t>
            </w:r>
          </w:p>
          <w:p w14:paraId="5BE56327" w14:textId="52E42D48" w:rsidR="0038247A" w:rsidRPr="007A0469" w:rsidRDefault="0038247A" w:rsidP="0038247A">
            <w:pPr>
              <w:rPr>
                <w:color w:val="FFFFFF" w:themeColor="background1"/>
                <w:sz w:val="28"/>
                <w:szCs w:val="28"/>
              </w:rPr>
            </w:pPr>
            <w:r w:rsidRPr="007A0469">
              <w:rPr>
                <w:color w:val="FFFFFF" w:themeColor="background1"/>
                <w:sz w:val="28"/>
                <w:szCs w:val="28"/>
              </w:rPr>
              <w:t>Шевченко Д.С.</w:t>
            </w:r>
          </w:p>
          <w:p w14:paraId="0A19C3D6" w14:textId="2C0DCE5B" w:rsidR="0038247A" w:rsidRPr="007A0469" w:rsidRDefault="0038247A" w:rsidP="0038247A">
            <w:pPr>
              <w:rPr>
                <w:color w:val="FFFFFF" w:themeColor="background1"/>
                <w:sz w:val="28"/>
                <w:szCs w:val="28"/>
              </w:rPr>
            </w:pPr>
            <w:r w:rsidRPr="007A0469">
              <w:rPr>
                <w:color w:val="FFFFFF" w:themeColor="background1"/>
                <w:sz w:val="28"/>
                <w:szCs w:val="28"/>
              </w:rPr>
              <w:t>Королев А.М.</w:t>
            </w:r>
          </w:p>
          <w:p w14:paraId="72ED3477" w14:textId="6DE79175" w:rsidR="0038247A" w:rsidRPr="00A077D8" w:rsidRDefault="0038247A" w:rsidP="0038247A">
            <w:pPr>
              <w:rPr>
                <w:sz w:val="28"/>
                <w:szCs w:val="28"/>
              </w:rPr>
            </w:pPr>
            <w:r w:rsidRPr="007A0469">
              <w:rPr>
                <w:color w:val="FFFFFF" w:themeColor="background1"/>
                <w:sz w:val="28"/>
                <w:szCs w:val="28"/>
              </w:rPr>
              <w:t>Зуева Е.В.</w:t>
            </w:r>
          </w:p>
        </w:tc>
        <w:tc>
          <w:tcPr>
            <w:tcW w:w="426" w:type="dxa"/>
            <w:shd w:val="clear" w:color="auto" w:fill="auto"/>
          </w:tcPr>
          <w:p w14:paraId="1102BB62" w14:textId="6AA2EF02" w:rsidR="0038247A" w:rsidRPr="0064296A" w:rsidRDefault="0038247A" w:rsidP="0038247A">
            <w:pPr>
              <w:widowControl w:val="0"/>
              <w:jc w:val="center"/>
              <w:rPr>
                <w:bCs/>
                <w:sz w:val="28"/>
                <w:szCs w:val="28"/>
              </w:rPr>
            </w:pPr>
          </w:p>
        </w:tc>
        <w:tc>
          <w:tcPr>
            <w:tcW w:w="2551" w:type="dxa"/>
            <w:shd w:val="clear" w:color="auto" w:fill="auto"/>
          </w:tcPr>
          <w:p w14:paraId="30DB65B6" w14:textId="211F01EF" w:rsidR="0038247A" w:rsidRDefault="0038247A" w:rsidP="0038247A">
            <w:pPr>
              <w:widowControl w:val="0"/>
              <w:tabs>
                <w:tab w:val="left" w:pos="9072"/>
              </w:tabs>
              <w:rPr>
                <w:bCs/>
                <w:sz w:val="28"/>
                <w:szCs w:val="28"/>
              </w:rPr>
            </w:pPr>
          </w:p>
        </w:tc>
      </w:tr>
    </w:tbl>
    <w:p w14:paraId="47C24A76" w14:textId="77777777" w:rsidR="00C9011D" w:rsidRPr="0068569D" w:rsidRDefault="00C9011D" w:rsidP="00AF53DF">
      <w:pPr>
        <w:widowControl w:val="0"/>
        <w:rPr>
          <w:b/>
          <w:sz w:val="28"/>
          <w:szCs w:val="22"/>
          <w:lang w:val="en-US"/>
        </w:rPr>
      </w:pPr>
    </w:p>
    <w:p w14:paraId="2012B91E" w14:textId="77777777" w:rsidR="00A077D8" w:rsidRDefault="00A077D8" w:rsidP="00A05676">
      <w:pPr>
        <w:widowControl w:val="0"/>
        <w:jc w:val="center"/>
        <w:rPr>
          <w:b/>
          <w:sz w:val="28"/>
          <w:szCs w:val="22"/>
        </w:rPr>
        <w:sectPr w:rsidR="00A077D8" w:rsidSect="002958E0">
          <w:headerReference w:type="default" r:id="rId9"/>
          <w:headerReference w:type="first" r:id="rId10"/>
          <w:pgSz w:w="11906" w:h="16838" w:code="9"/>
          <w:pgMar w:top="142" w:right="566" w:bottom="851" w:left="1276" w:header="573" w:footer="0" w:gutter="0"/>
          <w:pgNumType w:start="1"/>
          <w:cols w:space="708"/>
          <w:titlePg/>
          <w:docGrid w:linePitch="360"/>
        </w:sectPr>
      </w:pPr>
    </w:p>
    <w:p w14:paraId="21AA52B0" w14:textId="295A5C7D"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A077D8" w14:paraId="36101C70" w14:textId="77777777" w:rsidTr="003878D3">
        <w:trPr>
          <w:trHeight w:val="455"/>
          <w:jc w:val="center"/>
        </w:trPr>
        <w:tc>
          <w:tcPr>
            <w:tcW w:w="421" w:type="dxa"/>
            <w:shd w:val="clear" w:color="auto" w:fill="auto"/>
            <w:vAlign w:val="center"/>
          </w:tcPr>
          <w:p w14:paraId="640F43ED" w14:textId="77777777" w:rsidR="00A05676" w:rsidRPr="00A077D8" w:rsidRDefault="00A05676" w:rsidP="00B303AE">
            <w:pPr>
              <w:jc w:val="center"/>
              <w:rPr>
                <w:kern w:val="32"/>
                <w:sz w:val="28"/>
                <w:szCs w:val="28"/>
              </w:rPr>
            </w:pPr>
            <w:r w:rsidRPr="00A077D8">
              <w:rPr>
                <w:kern w:val="32"/>
                <w:sz w:val="28"/>
                <w:szCs w:val="28"/>
              </w:rPr>
              <w:t>№</w:t>
            </w:r>
          </w:p>
        </w:tc>
        <w:tc>
          <w:tcPr>
            <w:tcW w:w="7371" w:type="dxa"/>
            <w:shd w:val="clear" w:color="auto" w:fill="auto"/>
            <w:vAlign w:val="center"/>
          </w:tcPr>
          <w:p w14:paraId="38ADB589" w14:textId="77777777" w:rsidR="00A05676" w:rsidRPr="00A077D8" w:rsidRDefault="00A05676" w:rsidP="00B303AE">
            <w:pPr>
              <w:ind w:left="146" w:right="336" w:firstLine="283"/>
              <w:jc w:val="center"/>
              <w:rPr>
                <w:kern w:val="32"/>
                <w:sz w:val="28"/>
                <w:szCs w:val="28"/>
              </w:rPr>
            </w:pPr>
            <w:r w:rsidRPr="00A077D8">
              <w:rPr>
                <w:kern w:val="32"/>
                <w:sz w:val="28"/>
                <w:szCs w:val="28"/>
              </w:rPr>
              <w:t>Вопрос</w:t>
            </w:r>
          </w:p>
        </w:tc>
        <w:tc>
          <w:tcPr>
            <w:tcW w:w="1866" w:type="dxa"/>
            <w:shd w:val="clear" w:color="auto" w:fill="auto"/>
            <w:vAlign w:val="center"/>
          </w:tcPr>
          <w:p w14:paraId="7B1A2BD2" w14:textId="77777777" w:rsidR="00A05676" w:rsidRPr="00A077D8" w:rsidRDefault="00A05676" w:rsidP="00B303AE">
            <w:pPr>
              <w:jc w:val="center"/>
              <w:rPr>
                <w:kern w:val="32"/>
                <w:sz w:val="28"/>
                <w:szCs w:val="28"/>
              </w:rPr>
            </w:pPr>
            <w:r w:rsidRPr="00A077D8">
              <w:rPr>
                <w:kern w:val="32"/>
                <w:sz w:val="28"/>
                <w:szCs w:val="28"/>
              </w:rPr>
              <w:t>Докладчик</w:t>
            </w:r>
          </w:p>
        </w:tc>
      </w:tr>
      <w:tr w:rsidR="00037DCE" w:rsidRPr="00A077D8"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65C71BB8" w:rsidR="00037DCE" w:rsidRPr="00A077D8" w:rsidRDefault="00037DCE" w:rsidP="00037DCE">
            <w:pPr>
              <w:jc w:val="center"/>
              <w:rPr>
                <w:kern w:val="32"/>
                <w:sz w:val="28"/>
                <w:szCs w:val="28"/>
              </w:rPr>
            </w:pPr>
            <w:r w:rsidRPr="00A077D8">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254A6D59" w:rsidR="00037DCE" w:rsidRPr="00A077D8" w:rsidRDefault="00037DCE" w:rsidP="00037DCE">
            <w:pPr>
              <w:ind w:left="6"/>
              <w:jc w:val="both"/>
              <w:rPr>
                <w:kern w:val="32"/>
                <w:sz w:val="28"/>
                <w:szCs w:val="28"/>
              </w:rPr>
            </w:pPr>
            <w:r w:rsidRPr="00A077D8">
              <w:rPr>
                <w:sz w:val="28"/>
                <w:szCs w:val="28"/>
              </w:rPr>
              <w:t>Об установлении АО «</w:t>
            </w:r>
            <w:proofErr w:type="spellStart"/>
            <w:r w:rsidRPr="00A077D8">
              <w:rPr>
                <w:sz w:val="28"/>
                <w:szCs w:val="28"/>
              </w:rPr>
              <w:t>КузбассЭлектро</w:t>
            </w:r>
            <w:proofErr w:type="spellEnd"/>
            <w:r w:rsidRPr="00A077D8">
              <w:rPr>
                <w:sz w:val="28"/>
                <w:szCs w:val="28"/>
              </w:rPr>
              <w:t xml:space="preserve">» базового уровня </w:t>
            </w:r>
            <w:r w:rsidRPr="00A077D8">
              <w:rPr>
                <w:sz w:val="28"/>
                <w:szCs w:val="28"/>
              </w:rPr>
              <w:br/>
              <w:t xml:space="preserve">подконтрольных расходов на 2020 год, необходимой валовой </w:t>
            </w:r>
            <w:r w:rsidRPr="00A077D8">
              <w:rPr>
                <w:sz w:val="28"/>
                <w:szCs w:val="28"/>
              </w:rPr>
              <w:br/>
              <w:t xml:space="preserve">выручки (без учета оплаты потерь) на долгосрочный период </w:t>
            </w:r>
            <w:r w:rsidRPr="00A077D8">
              <w:rPr>
                <w:sz w:val="28"/>
                <w:szCs w:val="28"/>
              </w:rPr>
              <w:br/>
              <w:t xml:space="preserve">регулирования, в части 2024 года,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области-Кузбасса, индивидуальных тарифов на услуги по передаче электрической энергии для взаиморасчётов между </w:t>
            </w:r>
            <w:r w:rsidRPr="00A077D8">
              <w:rPr>
                <w:sz w:val="28"/>
                <w:szCs w:val="28"/>
              </w:rPr>
              <w:br/>
              <w:t>ООО «</w:t>
            </w:r>
            <w:proofErr w:type="spellStart"/>
            <w:r w:rsidRPr="00A077D8">
              <w:rPr>
                <w:sz w:val="28"/>
                <w:szCs w:val="28"/>
              </w:rPr>
              <w:t>ЭнергоПаритет</w:t>
            </w:r>
            <w:proofErr w:type="spellEnd"/>
            <w:r w:rsidRPr="00A077D8">
              <w:rPr>
                <w:sz w:val="28"/>
                <w:szCs w:val="28"/>
              </w:rPr>
              <w:t>» и АО «</w:t>
            </w:r>
            <w:proofErr w:type="spellStart"/>
            <w:r w:rsidRPr="00A077D8">
              <w:rPr>
                <w:sz w:val="28"/>
                <w:szCs w:val="28"/>
              </w:rPr>
              <w:t>КузбассЭлектро</w:t>
            </w:r>
            <w:proofErr w:type="spellEnd"/>
            <w:r w:rsidRPr="00A077D8">
              <w:rPr>
                <w:sz w:val="28"/>
                <w:szCs w:val="28"/>
              </w:rPr>
              <w:t>»</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75243737" w:rsidR="00037DCE" w:rsidRPr="00A077D8" w:rsidRDefault="00037DCE" w:rsidP="00037DCE">
            <w:pPr>
              <w:jc w:val="center"/>
              <w:rPr>
                <w:kern w:val="32"/>
                <w:sz w:val="28"/>
                <w:szCs w:val="28"/>
              </w:rPr>
            </w:pPr>
            <w:r w:rsidRPr="00A077D8">
              <w:rPr>
                <w:kern w:val="32"/>
                <w:sz w:val="28"/>
                <w:szCs w:val="28"/>
              </w:rPr>
              <w:t>Маркова О.В.</w:t>
            </w:r>
          </w:p>
        </w:tc>
      </w:tr>
      <w:tr w:rsidR="00037DCE" w:rsidRPr="00A077D8" w14:paraId="2C55501B"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5BE45D" w14:textId="096725C8" w:rsidR="00037DCE" w:rsidRPr="00A077D8" w:rsidRDefault="00037DCE" w:rsidP="00037DCE">
            <w:pPr>
              <w:jc w:val="center"/>
              <w:rPr>
                <w:kern w:val="32"/>
                <w:sz w:val="28"/>
                <w:szCs w:val="28"/>
              </w:rPr>
            </w:pPr>
            <w:r w:rsidRPr="00A077D8">
              <w:rPr>
                <w:kern w:val="32"/>
                <w:sz w:val="28"/>
                <w:szCs w:val="28"/>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54965B" w14:textId="0910FCE4" w:rsidR="00037DCE" w:rsidRPr="00A077D8" w:rsidRDefault="00037DCE" w:rsidP="00037DCE">
            <w:pPr>
              <w:ind w:left="6"/>
              <w:jc w:val="both"/>
              <w:rPr>
                <w:kern w:val="32"/>
                <w:sz w:val="28"/>
                <w:szCs w:val="28"/>
              </w:rPr>
            </w:pPr>
            <w:r w:rsidRPr="00A077D8">
              <w:rPr>
                <w:sz w:val="28"/>
                <w:szCs w:val="28"/>
              </w:rPr>
              <w:t>Об утверждении инвестиционной программы в сфере теплоснабжения ООО «Управляющая компания «</w:t>
            </w:r>
            <w:proofErr w:type="spellStart"/>
            <w:r w:rsidRPr="00A077D8">
              <w:rPr>
                <w:sz w:val="28"/>
                <w:szCs w:val="28"/>
              </w:rPr>
              <w:t>ЖилКомплекс</w:t>
            </w:r>
            <w:proofErr w:type="spellEnd"/>
            <w:r w:rsidRPr="00A077D8">
              <w:rPr>
                <w:sz w:val="28"/>
                <w:szCs w:val="28"/>
              </w:rPr>
              <w:t>» на 2025 - 2029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190157" w14:textId="70EC0417" w:rsidR="00037DCE" w:rsidRPr="00A077D8" w:rsidRDefault="00037DCE" w:rsidP="00037DCE">
            <w:pPr>
              <w:jc w:val="center"/>
              <w:rPr>
                <w:kern w:val="32"/>
                <w:sz w:val="28"/>
                <w:szCs w:val="28"/>
              </w:rPr>
            </w:pPr>
            <w:r w:rsidRPr="00A077D8">
              <w:rPr>
                <w:kern w:val="32"/>
                <w:sz w:val="28"/>
                <w:szCs w:val="28"/>
              </w:rPr>
              <w:t>Саврасов М.Г.</w:t>
            </w:r>
          </w:p>
        </w:tc>
      </w:tr>
      <w:tr w:rsidR="00037DCE" w:rsidRPr="00A077D8" w14:paraId="00336BA8"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F6B9DF6" w14:textId="2965ED01" w:rsidR="00037DCE" w:rsidRPr="00A077D8" w:rsidRDefault="00037DCE" w:rsidP="00037DCE">
            <w:pPr>
              <w:jc w:val="center"/>
              <w:rPr>
                <w:kern w:val="32"/>
                <w:sz w:val="28"/>
                <w:szCs w:val="28"/>
              </w:rPr>
            </w:pPr>
            <w:r w:rsidRPr="00A077D8">
              <w:rPr>
                <w:kern w:val="32"/>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97D5EF" w14:textId="6BC271F2" w:rsidR="00037DCE" w:rsidRPr="00A077D8" w:rsidRDefault="00037DCE" w:rsidP="00037DCE">
            <w:pPr>
              <w:ind w:left="6"/>
              <w:jc w:val="both"/>
              <w:rPr>
                <w:kern w:val="32"/>
                <w:sz w:val="28"/>
                <w:szCs w:val="28"/>
              </w:rPr>
            </w:pPr>
            <w:r w:rsidRPr="00A077D8">
              <w:rPr>
                <w:sz w:val="28"/>
                <w:szCs w:val="28"/>
              </w:rPr>
              <w:t>О внесении изменений в постановление Региональной энергетической комиссии Кузбасса от 28.10.2021 № 448 «Об утверждении инвестиционной программы в сфере теплоснабжения ОАО «Северо-Кузбасская энергетическая компания» по узлу теплоснабжения Яшкинского муниципального округа на 2021 - 2030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1F71D80" w14:textId="6D69989E" w:rsidR="00037DCE" w:rsidRPr="00A077D8" w:rsidRDefault="00037DCE" w:rsidP="00037DCE">
            <w:pPr>
              <w:jc w:val="center"/>
              <w:rPr>
                <w:kern w:val="32"/>
                <w:sz w:val="28"/>
                <w:szCs w:val="28"/>
              </w:rPr>
            </w:pPr>
            <w:r w:rsidRPr="00A077D8">
              <w:rPr>
                <w:kern w:val="32"/>
                <w:sz w:val="28"/>
                <w:szCs w:val="28"/>
              </w:rPr>
              <w:t>Саврасов М.Г.</w:t>
            </w:r>
          </w:p>
        </w:tc>
      </w:tr>
      <w:tr w:rsidR="00037DCE" w:rsidRPr="00A077D8" w14:paraId="49AE6F4C"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0695000" w14:textId="0710CFBA" w:rsidR="00037DCE" w:rsidRPr="00A077D8" w:rsidRDefault="00037DCE" w:rsidP="00037DCE">
            <w:pPr>
              <w:jc w:val="center"/>
              <w:rPr>
                <w:kern w:val="32"/>
                <w:sz w:val="28"/>
                <w:szCs w:val="28"/>
              </w:rPr>
            </w:pPr>
            <w:r w:rsidRPr="00A077D8">
              <w:rPr>
                <w:kern w:val="32"/>
                <w:sz w:val="28"/>
                <w:szCs w:val="28"/>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2F0557" w14:textId="1D9A36D2" w:rsidR="00037DCE" w:rsidRPr="00A077D8" w:rsidRDefault="00037DCE" w:rsidP="00037DCE">
            <w:pPr>
              <w:ind w:left="6"/>
              <w:jc w:val="both"/>
              <w:rPr>
                <w:kern w:val="32"/>
                <w:sz w:val="28"/>
                <w:szCs w:val="28"/>
              </w:rPr>
            </w:pPr>
            <w:r w:rsidRPr="00A077D8">
              <w:rPr>
                <w:sz w:val="28"/>
                <w:szCs w:val="28"/>
              </w:rPr>
              <w:t>О внесении изменений в постановление Региональной энергетической комиссии Кузбасса от 23.12.2021 № 919 «Об утверждении инвестиционной программы в сфере теплоснабжения ОАО «Северо-Кузбасская энергетическая компания» по узлу теплоснабжения Тайгинского городского округа на 2021 - 2030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DEC9F78" w14:textId="63339C95" w:rsidR="00037DCE" w:rsidRPr="00A077D8" w:rsidRDefault="00037DCE" w:rsidP="00037DCE">
            <w:pPr>
              <w:jc w:val="center"/>
              <w:rPr>
                <w:kern w:val="32"/>
                <w:sz w:val="28"/>
                <w:szCs w:val="28"/>
              </w:rPr>
            </w:pPr>
            <w:r w:rsidRPr="00A077D8">
              <w:rPr>
                <w:kern w:val="32"/>
                <w:sz w:val="28"/>
                <w:szCs w:val="28"/>
              </w:rPr>
              <w:t>Саврасов М.Г.</w:t>
            </w:r>
          </w:p>
        </w:tc>
      </w:tr>
      <w:tr w:rsidR="00037DCE" w:rsidRPr="00A077D8" w14:paraId="021C6A9A"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D426AD" w14:textId="4E0AF64A" w:rsidR="00037DCE" w:rsidRPr="00A077D8" w:rsidRDefault="00037DCE" w:rsidP="00037DCE">
            <w:pPr>
              <w:jc w:val="center"/>
              <w:rPr>
                <w:kern w:val="32"/>
                <w:sz w:val="28"/>
                <w:szCs w:val="28"/>
              </w:rPr>
            </w:pPr>
            <w:r w:rsidRPr="00A077D8">
              <w:rPr>
                <w:kern w:val="32"/>
                <w:sz w:val="28"/>
                <w:szCs w:val="28"/>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FDC778B" w14:textId="4035CAF7" w:rsidR="00037DCE" w:rsidRPr="00A077D8" w:rsidRDefault="00037DCE" w:rsidP="00037DCE">
            <w:pPr>
              <w:ind w:left="6"/>
              <w:jc w:val="both"/>
              <w:rPr>
                <w:kern w:val="32"/>
                <w:sz w:val="28"/>
                <w:szCs w:val="28"/>
              </w:rPr>
            </w:pPr>
            <w:r w:rsidRPr="00A077D8">
              <w:rPr>
                <w:sz w:val="28"/>
                <w:szCs w:val="28"/>
              </w:rPr>
              <w:t>Об утверждении инвестиционной программы в сфере теплоснабжения ОАО «Северо-Кузбасская энергетическая компания» по узлу теплоснабжения Тайгинского городского округа в части котельных № 2, 3, 4, 7, 8, 9 на 2024 - 2030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7E2C7EB" w14:textId="6B462343" w:rsidR="00037DCE" w:rsidRPr="00A077D8" w:rsidRDefault="00037DCE" w:rsidP="00037DCE">
            <w:pPr>
              <w:jc w:val="center"/>
              <w:rPr>
                <w:kern w:val="32"/>
                <w:sz w:val="28"/>
                <w:szCs w:val="28"/>
              </w:rPr>
            </w:pPr>
            <w:r w:rsidRPr="00A077D8">
              <w:rPr>
                <w:kern w:val="32"/>
                <w:sz w:val="28"/>
                <w:szCs w:val="28"/>
              </w:rPr>
              <w:t>Саврасов М.Г.</w:t>
            </w:r>
          </w:p>
        </w:tc>
      </w:tr>
      <w:tr w:rsidR="00037DCE" w:rsidRPr="00A077D8" w14:paraId="59551E80"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88247D5" w14:textId="7CC3AA16" w:rsidR="00037DCE" w:rsidRPr="00A077D8" w:rsidRDefault="00037DCE" w:rsidP="00037DCE">
            <w:pPr>
              <w:jc w:val="center"/>
              <w:rPr>
                <w:kern w:val="32"/>
                <w:sz w:val="28"/>
                <w:szCs w:val="28"/>
              </w:rPr>
            </w:pPr>
            <w:r w:rsidRPr="00A077D8">
              <w:rPr>
                <w:kern w:val="32"/>
                <w:sz w:val="28"/>
                <w:szCs w:val="28"/>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0A9490" w14:textId="4C1F7565" w:rsidR="00037DCE" w:rsidRPr="00A077D8" w:rsidRDefault="00037DCE" w:rsidP="00037DCE">
            <w:pPr>
              <w:ind w:left="6"/>
              <w:jc w:val="both"/>
              <w:rPr>
                <w:kern w:val="32"/>
                <w:sz w:val="28"/>
                <w:szCs w:val="28"/>
              </w:rPr>
            </w:pPr>
            <w:r w:rsidRPr="00A077D8">
              <w:rPr>
                <w:sz w:val="28"/>
                <w:szCs w:val="28"/>
              </w:rPr>
              <w:t>О внесении изменений в постановление региональной энергетической комиссии Кемеровской области от 27.12.2019 № 872 «Об утверждении инвестиционной программы в сфере теплоснабжения ОАО «Северо-Кузбасская энергетическая компания» по узлу теплоснабжения Ленинск-Кузнецкого городского округа на 2019 - 2028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5F23E84" w14:textId="1B0E6A0D" w:rsidR="00037DCE" w:rsidRPr="00A077D8" w:rsidRDefault="00037DCE" w:rsidP="00037DCE">
            <w:pPr>
              <w:jc w:val="center"/>
              <w:rPr>
                <w:kern w:val="32"/>
                <w:sz w:val="28"/>
                <w:szCs w:val="28"/>
              </w:rPr>
            </w:pPr>
            <w:r w:rsidRPr="00A077D8">
              <w:rPr>
                <w:kern w:val="32"/>
                <w:sz w:val="28"/>
                <w:szCs w:val="28"/>
              </w:rPr>
              <w:t>Саврасов М.Г.</w:t>
            </w:r>
          </w:p>
        </w:tc>
      </w:tr>
      <w:tr w:rsidR="00037DCE" w:rsidRPr="00A077D8" w14:paraId="0C82EBF4"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BCC50CE" w14:textId="13073F94" w:rsidR="00037DCE" w:rsidRPr="00A077D8" w:rsidRDefault="00037DCE" w:rsidP="00037DCE">
            <w:pPr>
              <w:jc w:val="center"/>
              <w:rPr>
                <w:kern w:val="32"/>
                <w:sz w:val="28"/>
                <w:szCs w:val="28"/>
              </w:rPr>
            </w:pPr>
            <w:r w:rsidRPr="00A077D8">
              <w:rPr>
                <w:kern w:val="32"/>
                <w:sz w:val="28"/>
                <w:szCs w:val="28"/>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449F64" w14:textId="6AB833CE" w:rsidR="00037DCE" w:rsidRPr="00A077D8" w:rsidRDefault="00037DCE" w:rsidP="00037DCE">
            <w:pPr>
              <w:ind w:left="6"/>
              <w:jc w:val="both"/>
              <w:rPr>
                <w:kern w:val="32"/>
                <w:sz w:val="28"/>
                <w:szCs w:val="28"/>
              </w:rPr>
            </w:pPr>
            <w:r w:rsidRPr="00A077D8">
              <w:rPr>
                <w:sz w:val="28"/>
                <w:szCs w:val="28"/>
              </w:rPr>
              <w:t>Об утверждении инвестиционной программы в сфере теплоснабжения ОАО «Северо-Кузбасская энергетическая компания» по узлу теплоснабжения Яйского муниципального округа на 2024 - 2033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BA38DC7" w14:textId="71FED1CD" w:rsidR="00037DCE" w:rsidRPr="00A077D8" w:rsidRDefault="00037DCE" w:rsidP="00037DCE">
            <w:pPr>
              <w:jc w:val="center"/>
              <w:rPr>
                <w:kern w:val="32"/>
                <w:sz w:val="28"/>
                <w:szCs w:val="28"/>
              </w:rPr>
            </w:pPr>
            <w:r w:rsidRPr="00A077D8">
              <w:rPr>
                <w:kern w:val="32"/>
                <w:sz w:val="28"/>
                <w:szCs w:val="28"/>
              </w:rPr>
              <w:t>Саврасов М.Г.</w:t>
            </w:r>
          </w:p>
        </w:tc>
      </w:tr>
      <w:tr w:rsidR="00037DCE" w:rsidRPr="00A077D8" w14:paraId="0E4C723F"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4801A51" w14:textId="57C39BDC" w:rsidR="00037DCE" w:rsidRPr="00A077D8" w:rsidRDefault="00037DCE" w:rsidP="00037DCE">
            <w:pPr>
              <w:jc w:val="center"/>
              <w:rPr>
                <w:kern w:val="32"/>
                <w:sz w:val="28"/>
                <w:szCs w:val="28"/>
              </w:rPr>
            </w:pPr>
            <w:r w:rsidRPr="00A077D8">
              <w:rPr>
                <w:kern w:val="32"/>
                <w:sz w:val="28"/>
                <w:szCs w:val="28"/>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17E64FF" w14:textId="4E2C4FAC" w:rsidR="00037DCE" w:rsidRPr="00A077D8" w:rsidRDefault="00037DCE" w:rsidP="00037DCE">
            <w:pPr>
              <w:ind w:left="6"/>
              <w:jc w:val="both"/>
              <w:rPr>
                <w:kern w:val="32"/>
                <w:sz w:val="28"/>
                <w:szCs w:val="28"/>
              </w:rPr>
            </w:pPr>
            <w:bookmarkStart w:id="0" w:name="_Hlk191567274"/>
            <w:r w:rsidRPr="00A077D8">
              <w:rPr>
                <w:sz w:val="28"/>
                <w:szCs w:val="28"/>
              </w:rPr>
              <w:t>Об утверждении нормативов технологических потерь при передаче тепловой энергии, теплоносителя по тепловым сетям ООО «</w:t>
            </w:r>
            <w:bookmarkStart w:id="1" w:name="_Hlk191566351"/>
            <w:proofErr w:type="spellStart"/>
            <w:r w:rsidRPr="00A077D8">
              <w:rPr>
                <w:sz w:val="28"/>
                <w:szCs w:val="28"/>
              </w:rPr>
              <w:t>ТеплоЭнергоСбытПлюс</w:t>
            </w:r>
            <w:bookmarkEnd w:id="1"/>
            <w:proofErr w:type="spellEnd"/>
            <w:r w:rsidRPr="00A077D8">
              <w:rPr>
                <w:sz w:val="28"/>
                <w:szCs w:val="28"/>
              </w:rPr>
              <w:t>» на территории Топкинского муниципального округа на 2025 год</w:t>
            </w:r>
            <w:bookmarkEnd w:id="0"/>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8F58718" w14:textId="3ECD2B08" w:rsidR="00037DCE" w:rsidRPr="00A077D8" w:rsidRDefault="00037DCE" w:rsidP="00037DCE">
            <w:pPr>
              <w:jc w:val="center"/>
              <w:rPr>
                <w:kern w:val="32"/>
                <w:sz w:val="28"/>
                <w:szCs w:val="28"/>
              </w:rPr>
            </w:pPr>
            <w:r w:rsidRPr="00A077D8">
              <w:rPr>
                <w:kern w:val="32"/>
                <w:sz w:val="28"/>
                <w:szCs w:val="28"/>
              </w:rPr>
              <w:t>Саврасов М.Г.</w:t>
            </w:r>
          </w:p>
        </w:tc>
      </w:tr>
      <w:tr w:rsidR="00037DCE" w:rsidRPr="00A077D8" w14:paraId="04E50517"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FCDD06C" w14:textId="5FF8956A" w:rsidR="00037DCE" w:rsidRPr="00A077D8" w:rsidRDefault="00037DCE" w:rsidP="00037DCE">
            <w:pPr>
              <w:jc w:val="center"/>
              <w:rPr>
                <w:kern w:val="32"/>
                <w:sz w:val="28"/>
                <w:szCs w:val="28"/>
              </w:rPr>
            </w:pPr>
            <w:r w:rsidRPr="00A077D8">
              <w:rPr>
                <w:kern w:val="32"/>
                <w:sz w:val="28"/>
                <w:szCs w:val="28"/>
              </w:rPr>
              <w:lastRenderedPageBreak/>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C171CF" w14:textId="5922FEDB" w:rsidR="00037DCE" w:rsidRPr="00A077D8" w:rsidRDefault="00037DCE" w:rsidP="00037DCE">
            <w:pPr>
              <w:ind w:left="6"/>
              <w:jc w:val="both"/>
              <w:rPr>
                <w:kern w:val="32"/>
                <w:sz w:val="28"/>
                <w:szCs w:val="28"/>
              </w:rPr>
            </w:pPr>
            <w:r w:rsidRPr="00A077D8">
              <w:rPr>
                <w:sz w:val="28"/>
                <w:szCs w:val="28"/>
              </w:rPr>
              <w:t>Об установлении ООО «</w:t>
            </w:r>
            <w:proofErr w:type="spellStart"/>
            <w:r w:rsidRPr="00A077D8">
              <w:rPr>
                <w:sz w:val="28"/>
                <w:szCs w:val="28"/>
              </w:rPr>
              <w:t>ТеплоЭнергоСбытПлюс</w:t>
            </w:r>
            <w:proofErr w:type="spellEnd"/>
            <w:r w:rsidRPr="00A077D8">
              <w:rPr>
                <w:sz w:val="28"/>
                <w:szCs w:val="28"/>
              </w:rPr>
              <w:t>» тарифов на услуги по передаче тепловой энергии, теплоносителя, реализуемые на потребительском рынке Топкинского муниципального округа, на 2025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9380357" w14:textId="4769256C" w:rsidR="00037DCE" w:rsidRPr="00A077D8" w:rsidRDefault="00037DCE" w:rsidP="00037DCE">
            <w:pPr>
              <w:jc w:val="center"/>
              <w:rPr>
                <w:kern w:val="32"/>
                <w:sz w:val="28"/>
                <w:szCs w:val="28"/>
              </w:rPr>
            </w:pPr>
            <w:r w:rsidRPr="00A077D8">
              <w:rPr>
                <w:kern w:val="32"/>
                <w:sz w:val="28"/>
                <w:szCs w:val="28"/>
              </w:rPr>
              <w:t>Умников И.А.</w:t>
            </w:r>
          </w:p>
        </w:tc>
      </w:tr>
      <w:tr w:rsidR="00037DCE" w:rsidRPr="00A077D8" w14:paraId="584CAB27"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3D7276C" w14:textId="27CD71E8" w:rsidR="00037DCE" w:rsidRPr="00A077D8" w:rsidRDefault="00037DCE" w:rsidP="00037DCE">
            <w:pPr>
              <w:jc w:val="center"/>
              <w:rPr>
                <w:kern w:val="32"/>
                <w:sz w:val="28"/>
                <w:szCs w:val="28"/>
              </w:rPr>
            </w:pPr>
            <w:r w:rsidRPr="00A077D8">
              <w:rPr>
                <w:kern w:val="32"/>
                <w:sz w:val="28"/>
                <w:szCs w:val="28"/>
              </w:rPr>
              <w:t>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103532" w14:textId="190E6575" w:rsidR="00037DCE" w:rsidRPr="00A077D8" w:rsidRDefault="00037DCE" w:rsidP="00037DCE">
            <w:pPr>
              <w:ind w:left="6"/>
              <w:jc w:val="both"/>
              <w:rPr>
                <w:kern w:val="32"/>
                <w:sz w:val="28"/>
                <w:szCs w:val="28"/>
              </w:rPr>
            </w:pPr>
            <w:r w:rsidRPr="00A077D8">
              <w:rPr>
                <w:sz w:val="28"/>
                <w:szCs w:val="28"/>
              </w:rPr>
              <w:t>О внесении изменений в постановление Региональной энергетической комиссии Кузбасса от 28.08.2024 № 172 «Об утверждении производственной программы в сфере водоотведения и об установлении тарифов на транспортировку сточных вод МП г. Кемерово «Спецавтохозяйство» (Кемеровский городской округ)»</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8D5ACA3" w14:textId="487B56B6" w:rsidR="00037DCE" w:rsidRPr="00A077D8" w:rsidRDefault="00037DCE" w:rsidP="00037DCE">
            <w:pPr>
              <w:jc w:val="center"/>
              <w:rPr>
                <w:kern w:val="32"/>
                <w:sz w:val="28"/>
                <w:szCs w:val="28"/>
              </w:rPr>
            </w:pPr>
            <w:r w:rsidRPr="00A077D8">
              <w:rPr>
                <w:kern w:val="32"/>
                <w:sz w:val="28"/>
                <w:szCs w:val="28"/>
              </w:rPr>
              <w:t>Антоненко Е.И.</w:t>
            </w:r>
          </w:p>
        </w:tc>
      </w:tr>
    </w:tbl>
    <w:p w14:paraId="7D084CC5" w14:textId="77777777" w:rsidR="00116E4B" w:rsidRDefault="00116E4B" w:rsidP="00311788">
      <w:pPr>
        <w:widowControl w:val="0"/>
        <w:ind w:right="-1" w:firstLine="567"/>
        <w:jc w:val="both"/>
        <w:rPr>
          <w:sz w:val="28"/>
          <w:szCs w:val="28"/>
        </w:rPr>
      </w:pPr>
    </w:p>
    <w:p w14:paraId="7D733456" w14:textId="110EBA28" w:rsidR="00311788" w:rsidRDefault="00311788" w:rsidP="00311788">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1CCDA854" w14:textId="77777777" w:rsidR="00A077D8" w:rsidRDefault="00A077D8" w:rsidP="00311788">
      <w:pPr>
        <w:widowControl w:val="0"/>
        <w:ind w:right="-1" w:firstLine="567"/>
        <w:jc w:val="both"/>
        <w:rPr>
          <w:sz w:val="28"/>
          <w:szCs w:val="28"/>
        </w:rPr>
      </w:pPr>
    </w:p>
    <w:p w14:paraId="09547B75" w14:textId="77777777" w:rsidR="00A077D8" w:rsidRDefault="00A077D8" w:rsidP="00D547DA">
      <w:pPr>
        <w:widowControl w:val="0"/>
        <w:ind w:right="-1" w:firstLine="567"/>
        <w:jc w:val="both"/>
        <w:rPr>
          <w:color w:val="000000"/>
          <w:kern w:val="32"/>
          <w:sz w:val="28"/>
          <w:szCs w:val="28"/>
        </w:rPr>
        <w:sectPr w:rsidR="00A077D8" w:rsidSect="002958E0">
          <w:pgSz w:w="11906" w:h="16838" w:code="9"/>
          <w:pgMar w:top="142" w:right="566" w:bottom="851" w:left="1276" w:header="573" w:footer="0" w:gutter="0"/>
          <w:pgNumType w:start="1"/>
          <w:cols w:space="708"/>
          <w:titlePg/>
          <w:docGrid w:linePitch="360"/>
        </w:sectPr>
      </w:pPr>
    </w:p>
    <w:p w14:paraId="01E5B812" w14:textId="06EF502F" w:rsidR="00D547DA" w:rsidRPr="00037DCE" w:rsidRDefault="008C09F5" w:rsidP="00D547DA">
      <w:pPr>
        <w:widowControl w:val="0"/>
        <w:ind w:right="-1" w:firstLine="567"/>
        <w:jc w:val="both"/>
        <w:rPr>
          <w:b/>
          <w:bCs/>
          <w:color w:val="000000"/>
          <w:kern w:val="32"/>
          <w:sz w:val="28"/>
          <w:szCs w:val="28"/>
        </w:rPr>
      </w:pPr>
      <w:r w:rsidRPr="009C27E5">
        <w:rPr>
          <w:color w:val="000000"/>
          <w:kern w:val="32"/>
          <w:sz w:val="28"/>
          <w:szCs w:val="28"/>
        </w:rPr>
        <w:lastRenderedPageBreak/>
        <w:t>Вопрос 1</w:t>
      </w:r>
      <w:r w:rsidRPr="009C27E5">
        <w:rPr>
          <w:b/>
          <w:bCs/>
          <w:color w:val="000000"/>
          <w:kern w:val="32"/>
          <w:sz w:val="28"/>
          <w:szCs w:val="28"/>
        </w:rPr>
        <w:t xml:space="preserve"> </w:t>
      </w:r>
      <w:r w:rsidRPr="00037DCE">
        <w:rPr>
          <w:b/>
          <w:bCs/>
          <w:color w:val="000000"/>
          <w:kern w:val="32"/>
          <w:sz w:val="28"/>
          <w:szCs w:val="28"/>
        </w:rPr>
        <w:t>«</w:t>
      </w:r>
      <w:r w:rsidR="00037DCE" w:rsidRPr="00037DCE">
        <w:rPr>
          <w:b/>
          <w:bCs/>
          <w:sz w:val="28"/>
          <w:szCs w:val="28"/>
        </w:rPr>
        <w:t>Об установлении АО «</w:t>
      </w:r>
      <w:proofErr w:type="spellStart"/>
      <w:r w:rsidR="00037DCE" w:rsidRPr="00037DCE">
        <w:rPr>
          <w:b/>
          <w:bCs/>
          <w:sz w:val="28"/>
          <w:szCs w:val="28"/>
        </w:rPr>
        <w:t>КузбассЭлектро</w:t>
      </w:r>
      <w:proofErr w:type="spellEnd"/>
      <w:r w:rsidR="00037DCE" w:rsidRPr="00037DCE">
        <w:rPr>
          <w:b/>
          <w:bCs/>
          <w:sz w:val="28"/>
          <w:szCs w:val="28"/>
        </w:rPr>
        <w:t xml:space="preserve">» базового уровня </w:t>
      </w:r>
      <w:r w:rsidR="00037DCE" w:rsidRPr="00037DCE">
        <w:rPr>
          <w:b/>
          <w:bCs/>
          <w:sz w:val="28"/>
          <w:szCs w:val="28"/>
        </w:rPr>
        <w:br/>
        <w:t xml:space="preserve">подконтрольных расходов на 2020 год, необходимой валовой </w:t>
      </w:r>
      <w:r w:rsidR="00037DCE" w:rsidRPr="00037DCE">
        <w:rPr>
          <w:b/>
          <w:bCs/>
          <w:sz w:val="28"/>
          <w:szCs w:val="28"/>
        </w:rPr>
        <w:br/>
        <w:t xml:space="preserve">выручки (без учета оплаты потерь) на долгосрочный период </w:t>
      </w:r>
      <w:r w:rsidR="00037DCE" w:rsidRPr="00037DCE">
        <w:rPr>
          <w:b/>
          <w:bCs/>
          <w:sz w:val="28"/>
          <w:szCs w:val="28"/>
        </w:rPr>
        <w:br/>
        <w:t>регулирования, в части 2024 года,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области-Кузбасса, индивидуальных тарифов на услуги по передаче электрической энергии для взаиморасчётов между ООО «</w:t>
      </w:r>
      <w:proofErr w:type="spellStart"/>
      <w:r w:rsidR="00037DCE" w:rsidRPr="00037DCE">
        <w:rPr>
          <w:b/>
          <w:bCs/>
          <w:sz w:val="28"/>
          <w:szCs w:val="28"/>
        </w:rPr>
        <w:t>ЭнергоПаритет</w:t>
      </w:r>
      <w:proofErr w:type="spellEnd"/>
      <w:r w:rsidR="00037DCE" w:rsidRPr="00037DCE">
        <w:rPr>
          <w:b/>
          <w:bCs/>
          <w:sz w:val="28"/>
          <w:szCs w:val="28"/>
        </w:rPr>
        <w:t>» и АО «</w:t>
      </w:r>
      <w:proofErr w:type="spellStart"/>
      <w:r w:rsidR="00037DCE" w:rsidRPr="00037DCE">
        <w:rPr>
          <w:b/>
          <w:bCs/>
          <w:sz w:val="28"/>
          <w:szCs w:val="28"/>
        </w:rPr>
        <w:t>КузбассЭлектро</w:t>
      </w:r>
      <w:proofErr w:type="spellEnd"/>
      <w:r w:rsidR="00037DCE" w:rsidRPr="00037DCE">
        <w:rPr>
          <w:b/>
          <w:bCs/>
          <w:sz w:val="28"/>
          <w:szCs w:val="28"/>
        </w:rPr>
        <w:t>»</w:t>
      </w:r>
      <w:r w:rsidR="00982970" w:rsidRPr="00037DCE">
        <w:rPr>
          <w:b/>
          <w:bCs/>
          <w:color w:val="000000"/>
          <w:kern w:val="32"/>
          <w:sz w:val="28"/>
          <w:szCs w:val="28"/>
        </w:rPr>
        <w:t>»</w:t>
      </w:r>
    </w:p>
    <w:p w14:paraId="20B511B2" w14:textId="03800C65" w:rsidR="008C09F5" w:rsidRPr="00446F9D" w:rsidRDefault="008C09F5" w:rsidP="00D547DA">
      <w:pPr>
        <w:tabs>
          <w:tab w:val="left" w:pos="284"/>
        </w:tabs>
        <w:autoSpaceDE w:val="0"/>
        <w:autoSpaceDN w:val="0"/>
        <w:adjustRightInd w:val="0"/>
        <w:ind w:right="-1" w:firstLine="567"/>
        <w:jc w:val="both"/>
        <w:outlineLvl w:val="1"/>
        <w:rPr>
          <w:b/>
          <w:bCs/>
          <w:sz w:val="28"/>
          <w:szCs w:val="28"/>
        </w:rPr>
      </w:pPr>
    </w:p>
    <w:p w14:paraId="56CBD2D6" w14:textId="7354AA29" w:rsidR="00760C7D" w:rsidRDefault="008C09F5" w:rsidP="00522382">
      <w:pPr>
        <w:widowControl w:val="0"/>
        <w:ind w:right="-1" w:firstLine="567"/>
        <w:jc w:val="both"/>
        <w:rPr>
          <w:b/>
          <w:sz w:val="28"/>
          <w:szCs w:val="28"/>
        </w:rPr>
      </w:pPr>
      <w:r w:rsidRPr="009C27E5">
        <w:rPr>
          <w:b/>
          <w:sz w:val="28"/>
          <w:szCs w:val="28"/>
        </w:rPr>
        <w:t xml:space="preserve">СЛУШАЛИ: </w:t>
      </w:r>
      <w:r w:rsidR="00A077D8">
        <w:rPr>
          <w:b/>
          <w:sz w:val="28"/>
          <w:szCs w:val="28"/>
        </w:rPr>
        <w:t>Маркову О.В.</w:t>
      </w:r>
    </w:p>
    <w:p w14:paraId="72E70C9E" w14:textId="77777777" w:rsidR="00760C7D" w:rsidRDefault="00760C7D" w:rsidP="00522382">
      <w:pPr>
        <w:widowControl w:val="0"/>
        <w:ind w:right="-1" w:firstLine="567"/>
        <w:jc w:val="both"/>
        <w:rPr>
          <w:b/>
          <w:sz w:val="28"/>
          <w:szCs w:val="28"/>
        </w:rPr>
      </w:pPr>
    </w:p>
    <w:p w14:paraId="01F1259E" w14:textId="3AB1F220" w:rsidR="0068569D" w:rsidRPr="0068569D" w:rsidRDefault="0068569D" w:rsidP="00522382">
      <w:pPr>
        <w:widowControl w:val="0"/>
        <w:ind w:right="-1" w:firstLine="567"/>
        <w:jc w:val="both"/>
        <w:rPr>
          <w:bCs/>
          <w:sz w:val="28"/>
          <w:szCs w:val="28"/>
        </w:rPr>
      </w:pPr>
      <w:r w:rsidRPr="0068569D">
        <w:rPr>
          <w:bCs/>
          <w:sz w:val="28"/>
          <w:szCs w:val="28"/>
        </w:rPr>
        <w:t xml:space="preserve">Кулебякина М.В. </w:t>
      </w:r>
      <w:r>
        <w:rPr>
          <w:bCs/>
          <w:sz w:val="28"/>
          <w:szCs w:val="28"/>
        </w:rPr>
        <w:t>в письменной позиции по голосования № 15 от 02.04.2025</w:t>
      </w:r>
      <w:r w:rsidR="002271D2">
        <w:rPr>
          <w:bCs/>
          <w:sz w:val="28"/>
          <w:szCs w:val="28"/>
        </w:rPr>
        <w:t xml:space="preserve"> </w:t>
      </w:r>
      <w:r>
        <w:rPr>
          <w:bCs/>
          <w:sz w:val="28"/>
          <w:szCs w:val="28"/>
        </w:rPr>
        <w:t xml:space="preserve">отметила, что </w:t>
      </w:r>
      <w:r w:rsidRPr="0068569D">
        <w:rPr>
          <w:bCs/>
          <w:sz w:val="28"/>
          <w:szCs w:val="28"/>
        </w:rPr>
        <w:t xml:space="preserve">в предоставленных материалах отсутствуют расшифровки и расчет по каждой статье затрат, по которым вносятся изменения за 2020-2024 гг., расчёт тарифа на передачу. </w:t>
      </w:r>
      <w:r w:rsidR="002271D2">
        <w:rPr>
          <w:bCs/>
          <w:sz w:val="28"/>
          <w:szCs w:val="28"/>
        </w:rPr>
        <w:t>В случае переноса вопроса голосует «против».</w:t>
      </w:r>
    </w:p>
    <w:p w14:paraId="47C38413" w14:textId="77777777" w:rsidR="0068569D" w:rsidRPr="0068569D" w:rsidRDefault="0068569D" w:rsidP="00522382">
      <w:pPr>
        <w:widowControl w:val="0"/>
        <w:ind w:right="-1" w:firstLine="567"/>
        <w:jc w:val="both"/>
        <w:rPr>
          <w:bCs/>
          <w:sz w:val="28"/>
          <w:szCs w:val="28"/>
        </w:rPr>
      </w:pPr>
    </w:p>
    <w:p w14:paraId="6DBF0319" w14:textId="77777777" w:rsidR="00A077D8" w:rsidRPr="00CD4CFA" w:rsidRDefault="00A077D8" w:rsidP="00A077D8">
      <w:pPr>
        <w:ind w:firstLine="567"/>
        <w:jc w:val="both"/>
        <w:rPr>
          <w:bCs/>
          <w:sz w:val="28"/>
          <w:szCs w:val="28"/>
        </w:rPr>
      </w:pPr>
      <w:r w:rsidRPr="00145272">
        <w:rPr>
          <w:bCs/>
          <w:sz w:val="28"/>
          <w:szCs w:val="28"/>
        </w:rPr>
        <w:t>Рассмотрев представленные материалы</w:t>
      </w:r>
    </w:p>
    <w:p w14:paraId="53E6BE15" w14:textId="77777777" w:rsidR="00A077D8" w:rsidRDefault="00A077D8" w:rsidP="00A077D8">
      <w:pPr>
        <w:ind w:firstLine="567"/>
        <w:jc w:val="both"/>
        <w:rPr>
          <w:b/>
          <w:sz w:val="28"/>
          <w:szCs w:val="28"/>
        </w:rPr>
      </w:pPr>
    </w:p>
    <w:p w14:paraId="561709F6" w14:textId="15F34B09" w:rsidR="00A077D8" w:rsidRPr="00E97295" w:rsidRDefault="00A077D8" w:rsidP="00A077D8">
      <w:pPr>
        <w:ind w:firstLine="567"/>
        <w:jc w:val="both"/>
        <w:rPr>
          <w:b/>
          <w:sz w:val="28"/>
          <w:szCs w:val="28"/>
        </w:rPr>
      </w:pPr>
      <w:r w:rsidRPr="00145272">
        <w:rPr>
          <w:b/>
          <w:sz w:val="28"/>
          <w:szCs w:val="28"/>
        </w:rPr>
        <w:t xml:space="preserve">ПРАВЛЕНИЕ РЭК КУЗБАССА </w:t>
      </w:r>
      <w:r>
        <w:rPr>
          <w:b/>
          <w:sz w:val="28"/>
          <w:szCs w:val="28"/>
        </w:rPr>
        <w:t>РЕШ</w:t>
      </w:r>
      <w:r w:rsidRPr="00145272">
        <w:rPr>
          <w:b/>
          <w:sz w:val="28"/>
          <w:szCs w:val="28"/>
        </w:rPr>
        <w:t>ИЛО:</w:t>
      </w:r>
    </w:p>
    <w:p w14:paraId="4CE61681" w14:textId="77777777" w:rsidR="00A077D8" w:rsidRDefault="00A077D8" w:rsidP="00A077D8">
      <w:pPr>
        <w:ind w:right="-1" w:firstLine="567"/>
        <w:jc w:val="both"/>
        <w:rPr>
          <w:b/>
          <w:bCs/>
          <w:sz w:val="28"/>
          <w:szCs w:val="22"/>
        </w:rPr>
      </w:pPr>
    </w:p>
    <w:p w14:paraId="31FA4189" w14:textId="71DAB1D3" w:rsidR="00A077D8" w:rsidRPr="0068569D" w:rsidRDefault="0068569D" w:rsidP="00A077D8">
      <w:pPr>
        <w:ind w:right="-1" w:firstLine="567"/>
        <w:jc w:val="both"/>
        <w:rPr>
          <w:sz w:val="28"/>
          <w:szCs w:val="22"/>
        </w:rPr>
      </w:pPr>
      <w:r>
        <w:rPr>
          <w:sz w:val="28"/>
          <w:szCs w:val="22"/>
        </w:rPr>
        <w:t>Перенести вопрос с рассмотрения на 07.04.2025 в связи с необходимостью доработки.</w:t>
      </w:r>
    </w:p>
    <w:p w14:paraId="68B0E31C" w14:textId="77777777" w:rsidR="00A077D8" w:rsidRDefault="00A077D8" w:rsidP="00A077D8">
      <w:pPr>
        <w:ind w:right="-1" w:firstLine="567"/>
        <w:jc w:val="both"/>
        <w:rPr>
          <w:b/>
          <w:bCs/>
          <w:sz w:val="28"/>
          <w:szCs w:val="22"/>
        </w:rPr>
      </w:pPr>
    </w:p>
    <w:p w14:paraId="650587CE" w14:textId="511DFB27" w:rsidR="00A077D8" w:rsidRDefault="00A077D8" w:rsidP="00A077D8">
      <w:pPr>
        <w:ind w:right="-6" w:firstLine="567"/>
        <w:jc w:val="both"/>
        <w:rPr>
          <w:b/>
          <w:sz w:val="28"/>
          <w:szCs w:val="28"/>
        </w:rPr>
      </w:pPr>
      <w:r w:rsidRPr="00CD4CFA">
        <w:rPr>
          <w:b/>
          <w:sz w:val="28"/>
          <w:szCs w:val="28"/>
        </w:rPr>
        <w:t xml:space="preserve">Голосовали «ЗА» - </w:t>
      </w:r>
      <w:r w:rsidR="002271D2">
        <w:rPr>
          <w:b/>
          <w:sz w:val="28"/>
          <w:szCs w:val="28"/>
        </w:rPr>
        <w:t>6;</w:t>
      </w:r>
    </w:p>
    <w:p w14:paraId="50F16651" w14:textId="6CB4EFD3" w:rsidR="002271D2" w:rsidRPr="00A66494" w:rsidRDefault="002271D2" w:rsidP="00A077D8">
      <w:pPr>
        <w:ind w:right="-6" w:firstLine="567"/>
        <w:jc w:val="both"/>
        <w:rPr>
          <w:b/>
          <w:sz w:val="28"/>
          <w:szCs w:val="28"/>
        </w:rPr>
      </w:pPr>
      <w:r>
        <w:rPr>
          <w:b/>
          <w:sz w:val="28"/>
          <w:szCs w:val="28"/>
        </w:rPr>
        <w:t>«ПРОТИВ» - Кулебякина М.В.</w:t>
      </w:r>
    </w:p>
    <w:p w14:paraId="2037D37D" w14:textId="77777777" w:rsidR="00A077D8" w:rsidRDefault="00A077D8" w:rsidP="00A077D8">
      <w:pPr>
        <w:ind w:left="-142" w:right="-1" w:firstLine="709"/>
        <w:jc w:val="both"/>
        <w:rPr>
          <w:b/>
          <w:bCs/>
          <w:sz w:val="28"/>
          <w:szCs w:val="22"/>
        </w:rPr>
      </w:pPr>
    </w:p>
    <w:p w14:paraId="297F29DF" w14:textId="7755667F" w:rsidR="00A077D8" w:rsidRPr="00A66494" w:rsidRDefault="00A66494" w:rsidP="00522382">
      <w:pPr>
        <w:widowControl w:val="0"/>
        <w:ind w:right="-1" w:firstLine="567"/>
        <w:jc w:val="both"/>
        <w:rPr>
          <w:b/>
          <w:sz w:val="28"/>
          <w:szCs w:val="28"/>
        </w:rPr>
      </w:pPr>
      <w:r w:rsidRPr="00A66494">
        <w:rPr>
          <w:bCs/>
          <w:sz w:val="28"/>
          <w:szCs w:val="28"/>
        </w:rPr>
        <w:t>Вопрос 2</w:t>
      </w:r>
      <w:r>
        <w:rPr>
          <w:b/>
          <w:sz w:val="28"/>
          <w:szCs w:val="28"/>
        </w:rPr>
        <w:t xml:space="preserve"> </w:t>
      </w:r>
      <w:r w:rsidRPr="00A66494">
        <w:rPr>
          <w:b/>
          <w:sz w:val="28"/>
          <w:szCs w:val="28"/>
        </w:rPr>
        <w:t>«Об утверждении инвестиционной программы в сфере теплоснабжения ООО «Управляющая компания «</w:t>
      </w:r>
      <w:proofErr w:type="spellStart"/>
      <w:r w:rsidRPr="00A66494">
        <w:rPr>
          <w:b/>
          <w:sz w:val="28"/>
          <w:szCs w:val="28"/>
        </w:rPr>
        <w:t>ЖилКомплекс</w:t>
      </w:r>
      <w:proofErr w:type="spellEnd"/>
      <w:r w:rsidRPr="00A66494">
        <w:rPr>
          <w:b/>
          <w:sz w:val="28"/>
          <w:szCs w:val="28"/>
        </w:rPr>
        <w:t>» на 2025 - 2029 годы»</w:t>
      </w:r>
    </w:p>
    <w:p w14:paraId="62CF28CB" w14:textId="77777777" w:rsidR="00A077D8" w:rsidRPr="00A66494" w:rsidRDefault="00A077D8" w:rsidP="00522382">
      <w:pPr>
        <w:widowControl w:val="0"/>
        <w:ind w:right="-1" w:firstLine="567"/>
        <w:jc w:val="both"/>
        <w:rPr>
          <w:b/>
          <w:sz w:val="28"/>
          <w:szCs w:val="28"/>
        </w:rPr>
      </w:pPr>
    </w:p>
    <w:p w14:paraId="34325573" w14:textId="79E07284" w:rsidR="00A66494" w:rsidRDefault="00A66494" w:rsidP="00A66494">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45220FD3" w14:textId="77777777" w:rsidR="00A077D8" w:rsidRDefault="00A077D8" w:rsidP="00522382">
      <w:pPr>
        <w:widowControl w:val="0"/>
        <w:ind w:right="-1" w:firstLine="567"/>
        <w:jc w:val="both"/>
        <w:rPr>
          <w:b/>
          <w:sz w:val="28"/>
          <w:szCs w:val="28"/>
        </w:rPr>
      </w:pPr>
    </w:p>
    <w:p w14:paraId="6EF7AED2" w14:textId="1E80CE27" w:rsidR="00A66494" w:rsidRPr="00A66494" w:rsidRDefault="00A66494" w:rsidP="00A66494">
      <w:pPr>
        <w:widowControl w:val="0"/>
        <w:ind w:right="-1" w:firstLine="567"/>
        <w:jc w:val="both"/>
        <w:rPr>
          <w:bCs/>
          <w:sz w:val="28"/>
          <w:szCs w:val="28"/>
        </w:rPr>
      </w:pPr>
      <w:r w:rsidRPr="00A66494">
        <w:rPr>
          <w:bCs/>
          <w:sz w:val="28"/>
          <w:szCs w:val="28"/>
        </w:rPr>
        <w:t xml:space="preserve">Докладчик в соответствии с экспертным заключением (приложение № 1 к </w:t>
      </w:r>
      <w:r w:rsidR="00D203CB">
        <w:rPr>
          <w:bCs/>
          <w:sz w:val="28"/>
          <w:szCs w:val="28"/>
        </w:rPr>
        <w:t>настоящему протоколу</w:t>
      </w:r>
      <w:r w:rsidRPr="00A66494">
        <w:rPr>
          <w:bCs/>
          <w:sz w:val="28"/>
          <w:szCs w:val="28"/>
        </w:rPr>
        <w:t>) предлагает</w:t>
      </w:r>
      <w:r>
        <w:rPr>
          <w:bCs/>
          <w:sz w:val="28"/>
          <w:szCs w:val="28"/>
        </w:rPr>
        <w:t xml:space="preserve"> у</w:t>
      </w:r>
      <w:r w:rsidRPr="00A66494">
        <w:rPr>
          <w:bCs/>
          <w:sz w:val="28"/>
          <w:szCs w:val="28"/>
        </w:rPr>
        <w:t>твердить ООО «Управляющая компания «</w:t>
      </w:r>
      <w:proofErr w:type="spellStart"/>
      <w:r w:rsidRPr="00A66494">
        <w:rPr>
          <w:bCs/>
          <w:sz w:val="28"/>
          <w:szCs w:val="28"/>
        </w:rPr>
        <w:t>ЖилКомплекс</w:t>
      </w:r>
      <w:proofErr w:type="spellEnd"/>
      <w:r w:rsidRPr="00A66494">
        <w:rPr>
          <w:bCs/>
          <w:sz w:val="28"/>
          <w:szCs w:val="28"/>
        </w:rPr>
        <w:t xml:space="preserve">», ИНН 4214039965, инвестиционную программу в сфере теплоснабжения на 2025 - 2029 годы согласно </w:t>
      </w:r>
      <w:r>
        <w:rPr>
          <w:bCs/>
          <w:sz w:val="28"/>
          <w:szCs w:val="28"/>
        </w:rPr>
        <w:t>предложению докладчика.</w:t>
      </w:r>
    </w:p>
    <w:p w14:paraId="161D9070" w14:textId="77777777" w:rsidR="00A077D8" w:rsidRPr="00A66494" w:rsidRDefault="00A077D8" w:rsidP="00522382">
      <w:pPr>
        <w:widowControl w:val="0"/>
        <w:ind w:right="-1" w:firstLine="567"/>
        <w:jc w:val="both"/>
        <w:rPr>
          <w:bCs/>
          <w:sz w:val="28"/>
          <w:szCs w:val="28"/>
        </w:rPr>
      </w:pPr>
    </w:p>
    <w:p w14:paraId="22E86490" w14:textId="77777777" w:rsidR="00A66494" w:rsidRPr="00CD4CFA" w:rsidRDefault="00A66494" w:rsidP="00A66494">
      <w:pPr>
        <w:ind w:firstLine="567"/>
        <w:jc w:val="both"/>
        <w:rPr>
          <w:bCs/>
          <w:sz w:val="28"/>
          <w:szCs w:val="28"/>
        </w:rPr>
      </w:pPr>
      <w:r w:rsidRPr="00145272">
        <w:rPr>
          <w:bCs/>
          <w:sz w:val="28"/>
          <w:szCs w:val="28"/>
        </w:rPr>
        <w:t>Рассмотрев представленные материалы</w:t>
      </w:r>
    </w:p>
    <w:p w14:paraId="4866B3C4" w14:textId="77777777" w:rsidR="00A66494" w:rsidRDefault="00A66494" w:rsidP="00A66494">
      <w:pPr>
        <w:ind w:firstLine="567"/>
        <w:jc w:val="both"/>
        <w:rPr>
          <w:b/>
          <w:sz w:val="28"/>
          <w:szCs w:val="28"/>
        </w:rPr>
      </w:pPr>
    </w:p>
    <w:p w14:paraId="270B3CAC" w14:textId="2416EFB9" w:rsidR="00A66494" w:rsidRPr="00E97295" w:rsidRDefault="00A66494" w:rsidP="00A66494">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7718C905" w14:textId="77777777" w:rsidR="00A077D8" w:rsidRDefault="00A077D8" w:rsidP="00522382">
      <w:pPr>
        <w:widowControl w:val="0"/>
        <w:ind w:right="-1" w:firstLine="567"/>
        <w:jc w:val="both"/>
        <w:rPr>
          <w:b/>
          <w:sz w:val="28"/>
          <w:szCs w:val="28"/>
        </w:rPr>
      </w:pPr>
    </w:p>
    <w:p w14:paraId="3E1C915C" w14:textId="42AFC8E2" w:rsidR="00A077D8" w:rsidRPr="00A66494" w:rsidRDefault="00A66494" w:rsidP="00522382">
      <w:pPr>
        <w:widowControl w:val="0"/>
        <w:ind w:right="-1" w:firstLine="567"/>
        <w:jc w:val="both"/>
        <w:rPr>
          <w:bCs/>
          <w:sz w:val="28"/>
          <w:szCs w:val="28"/>
        </w:rPr>
      </w:pPr>
      <w:r w:rsidRPr="00A66494">
        <w:rPr>
          <w:bCs/>
          <w:sz w:val="28"/>
          <w:szCs w:val="28"/>
        </w:rPr>
        <w:t>Согласиться с предложением докладчика.</w:t>
      </w:r>
    </w:p>
    <w:p w14:paraId="7467F560" w14:textId="77777777" w:rsidR="00A077D8" w:rsidRDefault="00A077D8" w:rsidP="00522382">
      <w:pPr>
        <w:widowControl w:val="0"/>
        <w:ind w:right="-1" w:firstLine="567"/>
        <w:jc w:val="both"/>
        <w:rPr>
          <w:b/>
          <w:sz w:val="28"/>
          <w:szCs w:val="28"/>
        </w:rPr>
      </w:pPr>
    </w:p>
    <w:p w14:paraId="5818BEA7" w14:textId="77777777" w:rsidR="00D203CB" w:rsidRDefault="00A66494" w:rsidP="00D203CB">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B70BCE5" w14:textId="77777777" w:rsidR="00D203CB" w:rsidRDefault="00D203CB" w:rsidP="00D203CB">
      <w:pPr>
        <w:ind w:right="-1" w:firstLine="567"/>
        <w:jc w:val="both"/>
        <w:rPr>
          <w:b/>
          <w:sz w:val="28"/>
          <w:szCs w:val="28"/>
        </w:rPr>
      </w:pPr>
    </w:p>
    <w:p w14:paraId="1CD29D00" w14:textId="1BB1387C" w:rsidR="00D203CB" w:rsidRDefault="00D203CB" w:rsidP="00D203CB">
      <w:pPr>
        <w:ind w:right="-1" w:firstLine="567"/>
        <w:jc w:val="both"/>
        <w:rPr>
          <w:b/>
          <w:bCs/>
          <w:sz w:val="28"/>
          <w:szCs w:val="28"/>
        </w:rPr>
      </w:pPr>
      <w:r w:rsidRPr="00A66494">
        <w:rPr>
          <w:bCs/>
          <w:sz w:val="28"/>
          <w:szCs w:val="28"/>
        </w:rPr>
        <w:lastRenderedPageBreak/>
        <w:t xml:space="preserve">Вопрос </w:t>
      </w:r>
      <w:r>
        <w:rPr>
          <w:bCs/>
          <w:sz w:val="28"/>
          <w:szCs w:val="28"/>
        </w:rPr>
        <w:t>3 «</w:t>
      </w:r>
      <w:r w:rsidRPr="0051426A">
        <w:rPr>
          <w:b/>
          <w:sz w:val="28"/>
          <w:szCs w:val="28"/>
        </w:rPr>
        <w:t xml:space="preserve">О внесении изменений в постановление </w:t>
      </w:r>
      <w:r>
        <w:rPr>
          <w:b/>
          <w:sz w:val="28"/>
          <w:szCs w:val="28"/>
        </w:rPr>
        <w:t>Р</w:t>
      </w:r>
      <w:r w:rsidRPr="0051426A">
        <w:rPr>
          <w:b/>
          <w:sz w:val="28"/>
          <w:szCs w:val="28"/>
        </w:rPr>
        <w:t xml:space="preserve">егиональной энергетической комиссии </w:t>
      </w:r>
      <w:r>
        <w:rPr>
          <w:b/>
          <w:sz w:val="28"/>
          <w:szCs w:val="28"/>
        </w:rPr>
        <w:t>Кузбасса от 28.10.2021 № 448 «</w:t>
      </w:r>
      <w:r w:rsidRPr="00FF57F5">
        <w:rPr>
          <w:b/>
          <w:sz w:val="28"/>
          <w:szCs w:val="28"/>
        </w:rPr>
        <w:t>Об утверждении инвестиционной программы в сфере теплоснабжения О</w:t>
      </w:r>
      <w:r>
        <w:rPr>
          <w:b/>
          <w:sz w:val="28"/>
          <w:szCs w:val="28"/>
        </w:rPr>
        <w:t>А</w:t>
      </w:r>
      <w:r w:rsidRPr="00FF57F5">
        <w:rPr>
          <w:b/>
          <w:sz w:val="28"/>
          <w:szCs w:val="28"/>
        </w:rPr>
        <w:t>О «</w:t>
      </w:r>
      <w:r>
        <w:rPr>
          <w:b/>
          <w:sz w:val="28"/>
          <w:szCs w:val="28"/>
        </w:rPr>
        <w:t>Северо-Кузбасская энергетическая компания</w:t>
      </w:r>
      <w:r w:rsidRPr="00FF57F5">
        <w:rPr>
          <w:b/>
          <w:sz w:val="28"/>
          <w:szCs w:val="28"/>
        </w:rPr>
        <w:t>»</w:t>
      </w:r>
      <w:r>
        <w:rPr>
          <w:b/>
          <w:sz w:val="28"/>
          <w:szCs w:val="28"/>
        </w:rPr>
        <w:t xml:space="preserve"> по узлу теплоснабжения Яшкинского муниципального округа</w:t>
      </w:r>
      <w:r w:rsidRPr="00FF57F5">
        <w:rPr>
          <w:b/>
          <w:sz w:val="28"/>
          <w:szCs w:val="28"/>
        </w:rPr>
        <w:t xml:space="preserve"> на 20</w:t>
      </w:r>
      <w:r>
        <w:rPr>
          <w:b/>
          <w:sz w:val="28"/>
          <w:szCs w:val="28"/>
        </w:rPr>
        <w:t xml:space="preserve">21 </w:t>
      </w:r>
      <w:r w:rsidRPr="00FF57F5">
        <w:rPr>
          <w:b/>
          <w:sz w:val="28"/>
          <w:szCs w:val="28"/>
        </w:rPr>
        <w:t>-</w:t>
      </w:r>
      <w:r>
        <w:rPr>
          <w:b/>
          <w:sz w:val="28"/>
          <w:szCs w:val="28"/>
        </w:rPr>
        <w:t xml:space="preserve"> </w:t>
      </w:r>
      <w:r w:rsidRPr="00FF57F5">
        <w:rPr>
          <w:b/>
          <w:sz w:val="28"/>
          <w:szCs w:val="28"/>
        </w:rPr>
        <w:t>20</w:t>
      </w:r>
      <w:r>
        <w:rPr>
          <w:b/>
          <w:sz w:val="28"/>
          <w:szCs w:val="28"/>
        </w:rPr>
        <w:t>30</w:t>
      </w:r>
      <w:r w:rsidRPr="00FF57F5">
        <w:rPr>
          <w:b/>
          <w:sz w:val="28"/>
          <w:szCs w:val="28"/>
        </w:rPr>
        <w:t xml:space="preserve"> годы</w:t>
      </w:r>
      <w:r>
        <w:rPr>
          <w:b/>
          <w:bCs/>
          <w:sz w:val="28"/>
          <w:szCs w:val="28"/>
        </w:rPr>
        <w:t>»</w:t>
      </w:r>
    </w:p>
    <w:p w14:paraId="721F75A6" w14:textId="77777777" w:rsidR="00D203CB" w:rsidRDefault="00D203CB" w:rsidP="00D203CB">
      <w:pPr>
        <w:ind w:right="-1" w:firstLine="567"/>
        <w:jc w:val="both"/>
        <w:rPr>
          <w:b/>
          <w:sz w:val="28"/>
          <w:szCs w:val="28"/>
        </w:rPr>
      </w:pPr>
    </w:p>
    <w:p w14:paraId="0488EE14" w14:textId="77777777" w:rsidR="00D203CB" w:rsidRDefault="00D203CB" w:rsidP="00D203CB">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78D5CD63" w14:textId="77777777" w:rsidR="00D203CB" w:rsidRPr="00D203CB" w:rsidRDefault="00D203CB" w:rsidP="00D203CB">
      <w:pPr>
        <w:ind w:right="-1" w:firstLine="567"/>
        <w:jc w:val="both"/>
        <w:rPr>
          <w:b/>
          <w:sz w:val="28"/>
          <w:szCs w:val="28"/>
        </w:rPr>
      </w:pPr>
    </w:p>
    <w:p w14:paraId="56DDB85B" w14:textId="23575881" w:rsidR="00D203CB" w:rsidRDefault="00D203CB" w:rsidP="00D203CB">
      <w:pPr>
        <w:tabs>
          <w:tab w:val="left" w:pos="0"/>
        </w:tabs>
        <w:ind w:firstLine="567"/>
        <w:jc w:val="both"/>
        <w:rPr>
          <w:bCs/>
          <w:kern w:val="32"/>
          <w:sz w:val="28"/>
          <w:szCs w:val="28"/>
        </w:rPr>
      </w:pPr>
      <w:r w:rsidRPr="00A66494">
        <w:rPr>
          <w:bCs/>
          <w:sz w:val="28"/>
          <w:szCs w:val="28"/>
        </w:rPr>
        <w:t xml:space="preserve">Докладчик в соответствии с экспертным заключением (приложение № </w:t>
      </w:r>
      <w:r>
        <w:rPr>
          <w:bCs/>
          <w:sz w:val="28"/>
          <w:szCs w:val="28"/>
        </w:rPr>
        <w:t>2</w:t>
      </w:r>
      <w:r w:rsidRPr="00A66494">
        <w:rPr>
          <w:bCs/>
          <w:sz w:val="28"/>
          <w:szCs w:val="28"/>
        </w:rPr>
        <w:t xml:space="preserve"> к </w:t>
      </w:r>
      <w:r w:rsidR="000834C3">
        <w:rPr>
          <w:bCs/>
          <w:sz w:val="28"/>
          <w:szCs w:val="28"/>
        </w:rPr>
        <w:t>настоящему протоколу</w:t>
      </w:r>
      <w:r w:rsidRPr="00A66494">
        <w:rPr>
          <w:bCs/>
          <w:sz w:val="28"/>
          <w:szCs w:val="28"/>
        </w:rPr>
        <w:t>) предлагает</w:t>
      </w:r>
      <w:r>
        <w:rPr>
          <w:bCs/>
          <w:sz w:val="28"/>
          <w:szCs w:val="28"/>
        </w:rPr>
        <w:t xml:space="preserve"> </w:t>
      </w:r>
      <w:r w:rsidR="000834C3">
        <w:rPr>
          <w:bCs/>
          <w:kern w:val="32"/>
          <w:sz w:val="28"/>
          <w:szCs w:val="28"/>
        </w:rPr>
        <w:t>в</w:t>
      </w:r>
      <w:r w:rsidRPr="001A301B">
        <w:rPr>
          <w:bCs/>
          <w:kern w:val="32"/>
          <w:sz w:val="28"/>
          <w:szCs w:val="28"/>
        </w:rPr>
        <w:t>нести</w:t>
      </w:r>
      <w:r>
        <w:rPr>
          <w:bCs/>
          <w:kern w:val="32"/>
          <w:sz w:val="28"/>
          <w:szCs w:val="28"/>
        </w:rPr>
        <w:t xml:space="preserve"> в </w:t>
      </w:r>
      <w:r w:rsidRPr="001A301B">
        <w:rPr>
          <w:bCs/>
          <w:kern w:val="32"/>
          <w:sz w:val="28"/>
          <w:szCs w:val="28"/>
        </w:rPr>
        <w:t>постановлени</w:t>
      </w:r>
      <w:r>
        <w:rPr>
          <w:bCs/>
          <w:kern w:val="32"/>
          <w:sz w:val="28"/>
          <w:szCs w:val="28"/>
        </w:rPr>
        <w:t>е</w:t>
      </w:r>
      <w:r w:rsidRPr="001A301B">
        <w:rPr>
          <w:bCs/>
          <w:kern w:val="32"/>
          <w:sz w:val="28"/>
          <w:szCs w:val="28"/>
        </w:rPr>
        <w:t xml:space="preserve"> </w:t>
      </w:r>
      <w:r>
        <w:rPr>
          <w:bCs/>
          <w:kern w:val="32"/>
          <w:sz w:val="28"/>
          <w:szCs w:val="28"/>
        </w:rPr>
        <w:t>Р</w:t>
      </w:r>
      <w:r w:rsidRPr="001A301B">
        <w:rPr>
          <w:bCs/>
          <w:kern w:val="32"/>
          <w:sz w:val="28"/>
          <w:szCs w:val="28"/>
        </w:rPr>
        <w:t>егиональной</w:t>
      </w:r>
      <w:r>
        <w:rPr>
          <w:bCs/>
          <w:kern w:val="32"/>
          <w:sz w:val="28"/>
          <w:szCs w:val="28"/>
        </w:rPr>
        <w:t xml:space="preserve"> </w:t>
      </w:r>
      <w:r w:rsidRPr="001A301B">
        <w:rPr>
          <w:bCs/>
          <w:kern w:val="32"/>
          <w:sz w:val="28"/>
          <w:szCs w:val="28"/>
        </w:rPr>
        <w:t xml:space="preserve">энергетической комиссии </w:t>
      </w:r>
      <w:r>
        <w:rPr>
          <w:bCs/>
          <w:kern w:val="32"/>
          <w:sz w:val="28"/>
          <w:szCs w:val="28"/>
        </w:rPr>
        <w:t>Кузбасса</w:t>
      </w:r>
      <w:r w:rsidRPr="001A301B">
        <w:rPr>
          <w:bCs/>
          <w:kern w:val="32"/>
          <w:sz w:val="28"/>
          <w:szCs w:val="28"/>
        </w:rPr>
        <w:t xml:space="preserve"> от </w:t>
      </w:r>
      <w:r>
        <w:rPr>
          <w:bCs/>
          <w:kern w:val="32"/>
          <w:sz w:val="28"/>
          <w:szCs w:val="28"/>
        </w:rPr>
        <w:t>28</w:t>
      </w:r>
      <w:r w:rsidRPr="00C92B05">
        <w:rPr>
          <w:bCs/>
          <w:kern w:val="32"/>
          <w:sz w:val="28"/>
          <w:szCs w:val="28"/>
        </w:rPr>
        <w:t>.</w:t>
      </w:r>
      <w:r>
        <w:rPr>
          <w:bCs/>
          <w:kern w:val="32"/>
          <w:sz w:val="28"/>
          <w:szCs w:val="28"/>
        </w:rPr>
        <w:t>10</w:t>
      </w:r>
      <w:r w:rsidRPr="00C92B05">
        <w:rPr>
          <w:bCs/>
          <w:kern w:val="32"/>
          <w:sz w:val="28"/>
          <w:szCs w:val="28"/>
        </w:rPr>
        <w:t>.2021</w:t>
      </w:r>
      <w:r>
        <w:rPr>
          <w:bCs/>
          <w:kern w:val="32"/>
          <w:sz w:val="28"/>
          <w:szCs w:val="28"/>
        </w:rPr>
        <w:t xml:space="preserve"> № 448</w:t>
      </w:r>
      <w:r w:rsidRPr="00041339">
        <w:rPr>
          <w:bCs/>
          <w:kern w:val="32"/>
          <w:sz w:val="28"/>
          <w:szCs w:val="28"/>
        </w:rPr>
        <w:t xml:space="preserve"> </w:t>
      </w:r>
      <w:r w:rsidRPr="001A301B">
        <w:rPr>
          <w:bCs/>
          <w:kern w:val="32"/>
          <w:sz w:val="28"/>
          <w:szCs w:val="28"/>
        </w:rPr>
        <w:t>«</w:t>
      </w:r>
      <w:r w:rsidRPr="00CA0009">
        <w:rPr>
          <w:bCs/>
          <w:kern w:val="32"/>
          <w:sz w:val="28"/>
          <w:szCs w:val="28"/>
        </w:rPr>
        <w:t>Об утверждении инвестиционной программы</w:t>
      </w:r>
      <w:r>
        <w:rPr>
          <w:bCs/>
          <w:kern w:val="32"/>
          <w:sz w:val="28"/>
          <w:szCs w:val="28"/>
        </w:rPr>
        <w:t xml:space="preserve"> </w:t>
      </w:r>
      <w:r w:rsidRPr="00CA0009">
        <w:rPr>
          <w:bCs/>
          <w:kern w:val="32"/>
          <w:sz w:val="28"/>
          <w:szCs w:val="28"/>
        </w:rPr>
        <w:t xml:space="preserve">в сфере теплоснабжения ОАО «Северо-Кузбасская энергетическая компания» по узлу теплоснабжения </w:t>
      </w:r>
      <w:r>
        <w:rPr>
          <w:bCs/>
          <w:kern w:val="32"/>
          <w:sz w:val="28"/>
          <w:szCs w:val="28"/>
        </w:rPr>
        <w:t>Яшкинского муниципального</w:t>
      </w:r>
      <w:r w:rsidRPr="00CA0009">
        <w:rPr>
          <w:bCs/>
          <w:kern w:val="32"/>
          <w:sz w:val="28"/>
          <w:szCs w:val="28"/>
        </w:rPr>
        <w:t xml:space="preserve"> округа на</w:t>
      </w:r>
      <w:r w:rsidRPr="0054204A">
        <w:rPr>
          <w:bCs/>
          <w:kern w:val="32"/>
          <w:sz w:val="28"/>
          <w:szCs w:val="28"/>
        </w:rPr>
        <w:t xml:space="preserve"> </w:t>
      </w:r>
      <w:r w:rsidRPr="00CA0009">
        <w:rPr>
          <w:bCs/>
          <w:kern w:val="32"/>
          <w:sz w:val="28"/>
          <w:szCs w:val="28"/>
        </w:rPr>
        <w:t xml:space="preserve">2021 </w:t>
      </w:r>
      <w:r>
        <w:rPr>
          <w:bCs/>
          <w:kern w:val="32"/>
          <w:sz w:val="28"/>
          <w:szCs w:val="28"/>
        </w:rPr>
        <w:t>–</w:t>
      </w:r>
      <w:r w:rsidRPr="00CA0009">
        <w:rPr>
          <w:bCs/>
          <w:kern w:val="32"/>
          <w:sz w:val="28"/>
          <w:szCs w:val="28"/>
        </w:rPr>
        <w:t xml:space="preserve"> 2030 годы</w:t>
      </w:r>
      <w:r w:rsidRPr="007D382A">
        <w:rPr>
          <w:bCs/>
          <w:kern w:val="32"/>
          <w:sz w:val="28"/>
          <w:szCs w:val="28"/>
        </w:rPr>
        <w:t>»</w:t>
      </w:r>
      <w:r>
        <w:rPr>
          <w:bCs/>
          <w:kern w:val="32"/>
          <w:sz w:val="28"/>
          <w:szCs w:val="28"/>
        </w:rPr>
        <w:t xml:space="preserve"> (в редакции постановления Региональной энергетической комиссии Кузбасса от 04.04.2024 № 59) </w:t>
      </w:r>
      <w:r>
        <w:rPr>
          <w:sz w:val="28"/>
          <w:szCs w:val="28"/>
        </w:rPr>
        <w:t>следующие изменения, приложение изложить в новой редакции</w:t>
      </w:r>
      <w:r w:rsidRPr="00B73BB1">
        <w:rPr>
          <w:sz w:val="28"/>
          <w:szCs w:val="28"/>
        </w:rPr>
        <w:t xml:space="preserve"> согласно </w:t>
      </w:r>
      <w:r>
        <w:rPr>
          <w:sz w:val="28"/>
          <w:szCs w:val="28"/>
        </w:rPr>
        <w:t>предложению докладчика.</w:t>
      </w:r>
    </w:p>
    <w:p w14:paraId="67947939" w14:textId="77777777" w:rsidR="00A077D8" w:rsidRDefault="00A077D8" w:rsidP="00D203CB">
      <w:pPr>
        <w:widowControl w:val="0"/>
        <w:ind w:right="-1" w:firstLine="567"/>
        <w:jc w:val="both"/>
        <w:rPr>
          <w:b/>
          <w:sz w:val="28"/>
          <w:szCs w:val="28"/>
        </w:rPr>
      </w:pPr>
    </w:p>
    <w:p w14:paraId="6F85D24D" w14:textId="77777777" w:rsidR="00D203CB" w:rsidRPr="00CD4CFA" w:rsidRDefault="00D203CB" w:rsidP="00D203CB">
      <w:pPr>
        <w:ind w:firstLine="567"/>
        <w:jc w:val="both"/>
        <w:rPr>
          <w:bCs/>
          <w:sz w:val="28"/>
          <w:szCs w:val="28"/>
        </w:rPr>
      </w:pPr>
      <w:r w:rsidRPr="00145272">
        <w:rPr>
          <w:bCs/>
          <w:sz w:val="28"/>
          <w:szCs w:val="28"/>
        </w:rPr>
        <w:t>Рассмотрев представленные материалы</w:t>
      </w:r>
    </w:p>
    <w:p w14:paraId="7BE1C1AA" w14:textId="77777777" w:rsidR="00D203CB" w:rsidRDefault="00D203CB" w:rsidP="00D203CB">
      <w:pPr>
        <w:ind w:firstLine="567"/>
        <w:jc w:val="both"/>
        <w:rPr>
          <w:b/>
          <w:sz w:val="28"/>
          <w:szCs w:val="28"/>
        </w:rPr>
      </w:pPr>
    </w:p>
    <w:p w14:paraId="1ECF93F7" w14:textId="77777777" w:rsidR="00D203CB" w:rsidRPr="00E97295" w:rsidRDefault="00D203CB" w:rsidP="00D203CB">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C6C324A" w14:textId="77777777" w:rsidR="00D203CB" w:rsidRDefault="00D203CB" w:rsidP="00D203CB">
      <w:pPr>
        <w:widowControl w:val="0"/>
        <w:ind w:right="-1" w:firstLine="567"/>
        <w:jc w:val="both"/>
        <w:rPr>
          <w:b/>
          <w:sz w:val="28"/>
          <w:szCs w:val="28"/>
        </w:rPr>
      </w:pPr>
    </w:p>
    <w:p w14:paraId="7DD20643" w14:textId="77777777" w:rsidR="00D203CB" w:rsidRPr="00A66494" w:rsidRDefault="00D203CB" w:rsidP="00D203CB">
      <w:pPr>
        <w:widowControl w:val="0"/>
        <w:ind w:right="-1" w:firstLine="567"/>
        <w:jc w:val="both"/>
        <w:rPr>
          <w:bCs/>
          <w:sz w:val="28"/>
          <w:szCs w:val="28"/>
        </w:rPr>
      </w:pPr>
      <w:r w:rsidRPr="00A66494">
        <w:rPr>
          <w:bCs/>
          <w:sz w:val="28"/>
          <w:szCs w:val="28"/>
        </w:rPr>
        <w:t>Согласиться с предложением докладчика.</w:t>
      </w:r>
    </w:p>
    <w:p w14:paraId="7D47402E" w14:textId="77777777" w:rsidR="00D203CB" w:rsidRDefault="00D203CB" w:rsidP="00D203CB">
      <w:pPr>
        <w:widowControl w:val="0"/>
        <w:ind w:right="-1" w:firstLine="567"/>
        <w:jc w:val="both"/>
        <w:rPr>
          <w:b/>
          <w:sz w:val="28"/>
          <w:szCs w:val="28"/>
        </w:rPr>
      </w:pPr>
    </w:p>
    <w:p w14:paraId="45F0D258" w14:textId="77777777" w:rsidR="000834C3" w:rsidRDefault="00D203CB" w:rsidP="000834C3">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36CD9E93" w14:textId="77777777" w:rsidR="000834C3" w:rsidRDefault="000834C3" w:rsidP="000834C3">
      <w:pPr>
        <w:ind w:right="-1" w:firstLine="567"/>
        <w:jc w:val="both"/>
        <w:rPr>
          <w:b/>
          <w:sz w:val="28"/>
          <w:szCs w:val="28"/>
        </w:rPr>
      </w:pPr>
    </w:p>
    <w:p w14:paraId="31B2946A" w14:textId="6D0E0CD6" w:rsidR="000834C3" w:rsidRDefault="00D203CB" w:rsidP="000834C3">
      <w:pPr>
        <w:ind w:right="-1" w:firstLine="567"/>
        <w:jc w:val="both"/>
        <w:rPr>
          <w:b/>
          <w:sz w:val="28"/>
          <w:szCs w:val="28"/>
        </w:rPr>
      </w:pPr>
      <w:r w:rsidRPr="00D203CB">
        <w:rPr>
          <w:bCs/>
          <w:sz w:val="28"/>
          <w:szCs w:val="28"/>
        </w:rPr>
        <w:t>Вопрос 4</w:t>
      </w:r>
      <w:r>
        <w:rPr>
          <w:b/>
          <w:sz w:val="28"/>
          <w:szCs w:val="28"/>
        </w:rPr>
        <w:t xml:space="preserve"> «</w:t>
      </w:r>
      <w:r w:rsidR="000834C3" w:rsidRPr="0051426A">
        <w:rPr>
          <w:b/>
          <w:sz w:val="28"/>
          <w:szCs w:val="28"/>
        </w:rPr>
        <w:t xml:space="preserve">О внесении изменений в постановление </w:t>
      </w:r>
      <w:r w:rsidR="000834C3">
        <w:rPr>
          <w:b/>
          <w:sz w:val="28"/>
          <w:szCs w:val="28"/>
        </w:rPr>
        <w:t>Р</w:t>
      </w:r>
      <w:r w:rsidR="000834C3" w:rsidRPr="0051426A">
        <w:rPr>
          <w:b/>
          <w:sz w:val="28"/>
          <w:szCs w:val="28"/>
        </w:rPr>
        <w:t xml:space="preserve">егиональной энергетической комиссии </w:t>
      </w:r>
      <w:r w:rsidR="000834C3">
        <w:rPr>
          <w:b/>
          <w:sz w:val="28"/>
          <w:szCs w:val="28"/>
        </w:rPr>
        <w:t>Кузбасса от 23.12.2021 № 919 «</w:t>
      </w:r>
      <w:r w:rsidR="000834C3" w:rsidRPr="00FF57F5">
        <w:rPr>
          <w:b/>
          <w:sz w:val="28"/>
          <w:szCs w:val="28"/>
        </w:rPr>
        <w:t>Об утверждении инвестиционной программы в сфере теплоснабжения О</w:t>
      </w:r>
      <w:r w:rsidR="000834C3">
        <w:rPr>
          <w:b/>
          <w:sz w:val="28"/>
          <w:szCs w:val="28"/>
        </w:rPr>
        <w:t>А</w:t>
      </w:r>
      <w:r w:rsidR="000834C3" w:rsidRPr="00FF57F5">
        <w:rPr>
          <w:b/>
          <w:sz w:val="28"/>
          <w:szCs w:val="28"/>
        </w:rPr>
        <w:t>О «</w:t>
      </w:r>
      <w:r w:rsidR="000834C3">
        <w:rPr>
          <w:b/>
          <w:sz w:val="28"/>
          <w:szCs w:val="28"/>
        </w:rPr>
        <w:t>Северо-Кузбасская энергетическая компания</w:t>
      </w:r>
      <w:r w:rsidR="000834C3" w:rsidRPr="00FF57F5">
        <w:rPr>
          <w:b/>
          <w:sz w:val="28"/>
          <w:szCs w:val="28"/>
        </w:rPr>
        <w:t>»</w:t>
      </w:r>
      <w:r w:rsidR="000834C3">
        <w:rPr>
          <w:b/>
          <w:sz w:val="28"/>
          <w:szCs w:val="28"/>
        </w:rPr>
        <w:t xml:space="preserve"> по узлу теплоснабжения Тайгинского городского округа</w:t>
      </w:r>
      <w:r w:rsidR="000834C3" w:rsidRPr="00FF57F5">
        <w:rPr>
          <w:b/>
          <w:sz w:val="28"/>
          <w:szCs w:val="28"/>
        </w:rPr>
        <w:t xml:space="preserve"> на 20</w:t>
      </w:r>
      <w:r w:rsidR="000834C3">
        <w:rPr>
          <w:b/>
          <w:sz w:val="28"/>
          <w:szCs w:val="28"/>
        </w:rPr>
        <w:t xml:space="preserve">21 </w:t>
      </w:r>
      <w:r w:rsidR="000834C3" w:rsidRPr="00FF57F5">
        <w:rPr>
          <w:b/>
          <w:sz w:val="28"/>
          <w:szCs w:val="28"/>
        </w:rPr>
        <w:t>-</w:t>
      </w:r>
      <w:r w:rsidR="000834C3">
        <w:rPr>
          <w:b/>
          <w:sz w:val="28"/>
          <w:szCs w:val="28"/>
        </w:rPr>
        <w:t xml:space="preserve"> </w:t>
      </w:r>
      <w:r w:rsidR="000834C3" w:rsidRPr="00FF57F5">
        <w:rPr>
          <w:b/>
          <w:sz w:val="28"/>
          <w:szCs w:val="28"/>
        </w:rPr>
        <w:t>20</w:t>
      </w:r>
      <w:r w:rsidR="000834C3">
        <w:rPr>
          <w:b/>
          <w:sz w:val="28"/>
          <w:szCs w:val="28"/>
        </w:rPr>
        <w:t>30</w:t>
      </w:r>
      <w:r w:rsidR="000834C3" w:rsidRPr="00FF57F5">
        <w:rPr>
          <w:b/>
          <w:sz w:val="28"/>
          <w:szCs w:val="28"/>
        </w:rPr>
        <w:t xml:space="preserve"> годы</w:t>
      </w:r>
      <w:r w:rsidR="000834C3">
        <w:rPr>
          <w:b/>
          <w:sz w:val="28"/>
          <w:szCs w:val="28"/>
        </w:rPr>
        <w:t>»</w:t>
      </w:r>
    </w:p>
    <w:p w14:paraId="1CC05CD6" w14:textId="77777777" w:rsidR="000834C3" w:rsidRDefault="000834C3" w:rsidP="000834C3">
      <w:pPr>
        <w:ind w:right="-1" w:firstLine="567"/>
        <w:jc w:val="both"/>
        <w:rPr>
          <w:b/>
          <w:sz w:val="28"/>
          <w:szCs w:val="28"/>
        </w:rPr>
      </w:pPr>
    </w:p>
    <w:p w14:paraId="7244BFD1" w14:textId="77777777" w:rsidR="000834C3" w:rsidRDefault="000834C3" w:rsidP="000834C3">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527FA3BE" w14:textId="77777777" w:rsidR="000834C3" w:rsidRPr="00D203CB" w:rsidRDefault="000834C3" w:rsidP="000834C3">
      <w:pPr>
        <w:ind w:right="-1" w:firstLine="567"/>
        <w:jc w:val="both"/>
        <w:rPr>
          <w:b/>
          <w:sz w:val="28"/>
          <w:szCs w:val="28"/>
        </w:rPr>
      </w:pPr>
    </w:p>
    <w:p w14:paraId="2AF46A2B" w14:textId="4A80EEC3" w:rsidR="000834C3" w:rsidRPr="000834C3" w:rsidRDefault="000834C3" w:rsidP="000834C3">
      <w:pPr>
        <w:ind w:right="-1" w:firstLine="567"/>
        <w:jc w:val="both"/>
        <w:rPr>
          <w:bCs/>
          <w:sz w:val="28"/>
          <w:szCs w:val="28"/>
        </w:rPr>
      </w:pPr>
      <w:r w:rsidRPr="00A66494">
        <w:rPr>
          <w:bCs/>
          <w:sz w:val="28"/>
          <w:szCs w:val="28"/>
        </w:rPr>
        <w:t xml:space="preserve">Докладчик в соответствии с экспертным заключением (приложение № </w:t>
      </w:r>
      <w:r>
        <w:rPr>
          <w:bCs/>
          <w:sz w:val="28"/>
          <w:szCs w:val="28"/>
        </w:rPr>
        <w:t>3</w:t>
      </w:r>
      <w:r w:rsidRPr="00A66494">
        <w:rPr>
          <w:bCs/>
          <w:sz w:val="28"/>
          <w:szCs w:val="28"/>
        </w:rPr>
        <w:t xml:space="preserve"> к </w:t>
      </w:r>
      <w:r>
        <w:rPr>
          <w:bCs/>
          <w:sz w:val="28"/>
          <w:szCs w:val="28"/>
        </w:rPr>
        <w:t>настоящему протоколу</w:t>
      </w:r>
      <w:r w:rsidRPr="00A66494">
        <w:rPr>
          <w:bCs/>
          <w:sz w:val="28"/>
          <w:szCs w:val="28"/>
        </w:rPr>
        <w:t>)</w:t>
      </w:r>
      <w:r>
        <w:rPr>
          <w:bCs/>
          <w:sz w:val="28"/>
          <w:szCs w:val="28"/>
        </w:rPr>
        <w:t xml:space="preserve"> предлагает в</w:t>
      </w:r>
      <w:r w:rsidRPr="00AF443B">
        <w:rPr>
          <w:bCs/>
          <w:kern w:val="32"/>
          <w:sz w:val="28"/>
          <w:szCs w:val="28"/>
        </w:rPr>
        <w:t xml:space="preserve">нести в постановление </w:t>
      </w:r>
      <w:r>
        <w:rPr>
          <w:bCs/>
          <w:kern w:val="32"/>
          <w:sz w:val="28"/>
          <w:szCs w:val="28"/>
        </w:rPr>
        <w:t>Р</w:t>
      </w:r>
      <w:r w:rsidRPr="00AF443B">
        <w:rPr>
          <w:bCs/>
          <w:kern w:val="32"/>
          <w:sz w:val="28"/>
          <w:szCs w:val="28"/>
        </w:rPr>
        <w:t xml:space="preserve">егиональной энергетической комиссии </w:t>
      </w:r>
      <w:r>
        <w:rPr>
          <w:bCs/>
          <w:kern w:val="32"/>
          <w:sz w:val="28"/>
          <w:szCs w:val="28"/>
        </w:rPr>
        <w:t>Кузбасса</w:t>
      </w:r>
      <w:r w:rsidRPr="00AF443B">
        <w:rPr>
          <w:bCs/>
          <w:kern w:val="32"/>
          <w:sz w:val="28"/>
          <w:szCs w:val="28"/>
        </w:rPr>
        <w:t xml:space="preserve"> </w:t>
      </w:r>
      <w:bookmarkStart w:id="2" w:name="_Hlk532724443"/>
      <w:r w:rsidRPr="00AF443B">
        <w:rPr>
          <w:bCs/>
          <w:kern w:val="32"/>
          <w:sz w:val="28"/>
          <w:szCs w:val="28"/>
        </w:rPr>
        <w:t>от 2</w:t>
      </w:r>
      <w:r>
        <w:rPr>
          <w:bCs/>
          <w:kern w:val="32"/>
          <w:sz w:val="28"/>
          <w:szCs w:val="28"/>
        </w:rPr>
        <w:t>3</w:t>
      </w:r>
      <w:r w:rsidRPr="00AF443B">
        <w:rPr>
          <w:bCs/>
          <w:kern w:val="32"/>
          <w:sz w:val="28"/>
          <w:szCs w:val="28"/>
        </w:rPr>
        <w:t>.12.20</w:t>
      </w:r>
      <w:r>
        <w:rPr>
          <w:bCs/>
          <w:kern w:val="32"/>
          <w:sz w:val="28"/>
          <w:szCs w:val="28"/>
        </w:rPr>
        <w:t>21</w:t>
      </w:r>
      <w:r w:rsidRPr="00AF443B">
        <w:rPr>
          <w:bCs/>
          <w:kern w:val="32"/>
          <w:sz w:val="28"/>
          <w:szCs w:val="28"/>
        </w:rPr>
        <w:t xml:space="preserve"> № </w:t>
      </w:r>
      <w:r>
        <w:rPr>
          <w:bCs/>
          <w:kern w:val="32"/>
          <w:sz w:val="28"/>
          <w:szCs w:val="28"/>
        </w:rPr>
        <w:t>919</w:t>
      </w:r>
      <w:r w:rsidRPr="00AF443B">
        <w:rPr>
          <w:bCs/>
          <w:kern w:val="32"/>
          <w:sz w:val="28"/>
          <w:szCs w:val="28"/>
        </w:rPr>
        <w:t xml:space="preserve"> </w:t>
      </w:r>
      <w:bookmarkEnd w:id="2"/>
      <w:r>
        <w:rPr>
          <w:bCs/>
          <w:kern w:val="32"/>
          <w:sz w:val="28"/>
          <w:szCs w:val="28"/>
        </w:rPr>
        <w:t>«</w:t>
      </w:r>
      <w:r w:rsidRPr="00AF443B">
        <w:rPr>
          <w:bCs/>
          <w:kern w:val="32"/>
          <w:sz w:val="28"/>
          <w:szCs w:val="28"/>
        </w:rPr>
        <w:t xml:space="preserve">Об утверждении инвестиционной программы в сфере теплоснабжения ОАО </w:t>
      </w:r>
      <w:r>
        <w:rPr>
          <w:bCs/>
          <w:kern w:val="32"/>
          <w:sz w:val="28"/>
          <w:szCs w:val="28"/>
        </w:rPr>
        <w:t>«</w:t>
      </w:r>
      <w:r w:rsidRPr="00AF443B">
        <w:rPr>
          <w:bCs/>
          <w:kern w:val="32"/>
          <w:sz w:val="28"/>
          <w:szCs w:val="28"/>
        </w:rPr>
        <w:t>Северо-Кузбасская энергетическая компания</w:t>
      </w:r>
      <w:r>
        <w:rPr>
          <w:bCs/>
          <w:kern w:val="32"/>
          <w:sz w:val="28"/>
          <w:szCs w:val="28"/>
        </w:rPr>
        <w:t>»</w:t>
      </w:r>
      <w:r w:rsidRPr="00AF443B">
        <w:rPr>
          <w:bCs/>
          <w:kern w:val="32"/>
          <w:sz w:val="28"/>
          <w:szCs w:val="28"/>
        </w:rPr>
        <w:t xml:space="preserve"> по узлу теплоснабжения </w:t>
      </w:r>
      <w:r>
        <w:rPr>
          <w:bCs/>
          <w:kern w:val="32"/>
          <w:sz w:val="28"/>
          <w:szCs w:val="28"/>
        </w:rPr>
        <w:t>Тайгинского</w:t>
      </w:r>
      <w:r w:rsidRPr="00AF443B">
        <w:rPr>
          <w:bCs/>
          <w:kern w:val="32"/>
          <w:sz w:val="28"/>
          <w:szCs w:val="28"/>
        </w:rPr>
        <w:t xml:space="preserve"> </w:t>
      </w:r>
      <w:r>
        <w:rPr>
          <w:bCs/>
          <w:kern w:val="32"/>
          <w:sz w:val="28"/>
          <w:szCs w:val="28"/>
        </w:rPr>
        <w:t>городского</w:t>
      </w:r>
      <w:r w:rsidRPr="00AF443B">
        <w:rPr>
          <w:bCs/>
          <w:kern w:val="32"/>
          <w:sz w:val="28"/>
          <w:szCs w:val="28"/>
        </w:rPr>
        <w:t xml:space="preserve"> округа</w:t>
      </w:r>
      <w:r>
        <w:rPr>
          <w:bCs/>
          <w:kern w:val="32"/>
          <w:sz w:val="28"/>
          <w:szCs w:val="28"/>
        </w:rPr>
        <w:br/>
      </w:r>
      <w:r w:rsidRPr="00AF443B">
        <w:rPr>
          <w:bCs/>
          <w:kern w:val="32"/>
          <w:sz w:val="28"/>
          <w:szCs w:val="28"/>
        </w:rPr>
        <w:t>на 20</w:t>
      </w:r>
      <w:r>
        <w:rPr>
          <w:bCs/>
          <w:kern w:val="32"/>
          <w:sz w:val="28"/>
          <w:szCs w:val="28"/>
        </w:rPr>
        <w:t>21</w:t>
      </w:r>
      <w:r w:rsidRPr="00AF443B">
        <w:rPr>
          <w:bCs/>
          <w:kern w:val="32"/>
          <w:sz w:val="28"/>
          <w:szCs w:val="28"/>
        </w:rPr>
        <w:t xml:space="preserve"> - 20</w:t>
      </w:r>
      <w:r>
        <w:rPr>
          <w:bCs/>
          <w:kern w:val="32"/>
          <w:sz w:val="28"/>
          <w:szCs w:val="28"/>
        </w:rPr>
        <w:t>30</w:t>
      </w:r>
      <w:r w:rsidRPr="00AF443B">
        <w:rPr>
          <w:bCs/>
          <w:kern w:val="32"/>
          <w:sz w:val="28"/>
          <w:szCs w:val="28"/>
        </w:rPr>
        <w:t xml:space="preserve"> годы</w:t>
      </w:r>
      <w:r>
        <w:rPr>
          <w:bCs/>
          <w:kern w:val="32"/>
          <w:sz w:val="28"/>
          <w:szCs w:val="28"/>
        </w:rPr>
        <w:t>» (</w:t>
      </w:r>
      <w:r w:rsidRPr="002E16BE">
        <w:rPr>
          <w:sz w:val="28"/>
          <w:szCs w:val="28"/>
        </w:rPr>
        <w:t>в редакции постановлени</w:t>
      </w:r>
      <w:r>
        <w:rPr>
          <w:sz w:val="28"/>
          <w:szCs w:val="28"/>
        </w:rPr>
        <w:t>я</w:t>
      </w:r>
      <w:r w:rsidRPr="002E16BE">
        <w:rPr>
          <w:sz w:val="28"/>
          <w:szCs w:val="28"/>
        </w:rPr>
        <w:t xml:space="preserve"> </w:t>
      </w:r>
      <w:r w:rsidRPr="003D1704">
        <w:rPr>
          <w:sz w:val="28"/>
          <w:szCs w:val="28"/>
        </w:rPr>
        <w:t>Региональная энергетическая комиссия Кузбасса</w:t>
      </w:r>
      <w:r>
        <w:rPr>
          <w:sz w:val="28"/>
          <w:szCs w:val="28"/>
        </w:rPr>
        <w:t xml:space="preserve"> от 24.11.2022 № 470)</w:t>
      </w:r>
      <w:r>
        <w:rPr>
          <w:bCs/>
          <w:kern w:val="32"/>
          <w:sz w:val="28"/>
          <w:szCs w:val="28"/>
        </w:rPr>
        <w:t xml:space="preserve"> </w:t>
      </w:r>
      <w:r>
        <w:rPr>
          <w:sz w:val="28"/>
          <w:szCs w:val="28"/>
        </w:rPr>
        <w:t>следующие изменения, приложение изложить в новой редакции</w:t>
      </w:r>
      <w:r w:rsidRPr="00B73BB1">
        <w:rPr>
          <w:sz w:val="28"/>
          <w:szCs w:val="28"/>
        </w:rPr>
        <w:t xml:space="preserve"> согласно </w:t>
      </w:r>
      <w:r>
        <w:rPr>
          <w:sz w:val="28"/>
          <w:szCs w:val="28"/>
        </w:rPr>
        <w:t>предложению докладчика.</w:t>
      </w:r>
    </w:p>
    <w:p w14:paraId="5C0DC353" w14:textId="1305D105" w:rsidR="00A077D8" w:rsidRDefault="00A077D8" w:rsidP="00522382">
      <w:pPr>
        <w:widowControl w:val="0"/>
        <w:ind w:right="-1" w:firstLine="567"/>
        <w:jc w:val="both"/>
        <w:rPr>
          <w:b/>
          <w:sz w:val="28"/>
          <w:szCs w:val="28"/>
        </w:rPr>
      </w:pPr>
    </w:p>
    <w:p w14:paraId="70A84326" w14:textId="77777777" w:rsidR="000834C3" w:rsidRPr="00CD4CFA" w:rsidRDefault="000834C3" w:rsidP="000834C3">
      <w:pPr>
        <w:ind w:firstLine="567"/>
        <w:jc w:val="both"/>
        <w:rPr>
          <w:bCs/>
          <w:sz w:val="28"/>
          <w:szCs w:val="28"/>
        </w:rPr>
      </w:pPr>
      <w:r w:rsidRPr="00145272">
        <w:rPr>
          <w:bCs/>
          <w:sz w:val="28"/>
          <w:szCs w:val="28"/>
        </w:rPr>
        <w:t>Рассмотрев представленные материалы</w:t>
      </w:r>
    </w:p>
    <w:p w14:paraId="0224FD2C" w14:textId="77777777" w:rsidR="000834C3" w:rsidRDefault="000834C3" w:rsidP="000834C3">
      <w:pPr>
        <w:ind w:firstLine="567"/>
        <w:jc w:val="both"/>
        <w:rPr>
          <w:b/>
          <w:sz w:val="28"/>
          <w:szCs w:val="28"/>
        </w:rPr>
      </w:pPr>
    </w:p>
    <w:p w14:paraId="601137E8" w14:textId="77777777" w:rsidR="000834C3" w:rsidRPr="00E97295" w:rsidRDefault="000834C3" w:rsidP="000834C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0F9A9E98" w14:textId="77777777" w:rsidR="000834C3" w:rsidRDefault="000834C3" w:rsidP="000834C3">
      <w:pPr>
        <w:widowControl w:val="0"/>
        <w:ind w:right="-1" w:firstLine="567"/>
        <w:jc w:val="both"/>
        <w:rPr>
          <w:b/>
          <w:sz w:val="28"/>
          <w:szCs w:val="28"/>
        </w:rPr>
      </w:pPr>
    </w:p>
    <w:p w14:paraId="39C2F97F" w14:textId="77777777" w:rsidR="000834C3" w:rsidRPr="00A66494" w:rsidRDefault="000834C3" w:rsidP="000834C3">
      <w:pPr>
        <w:widowControl w:val="0"/>
        <w:ind w:right="-1" w:firstLine="567"/>
        <w:jc w:val="both"/>
        <w:rPr>
          <w:bCs/>
          <w:sz w:val="28"/>
          <w:szCs w:val="28"/>
        </w:rPr>
      </w:pPr>
      <w:r w:rsidRPr="00A66494">
        <w:rPr>
          <w:bCs/>
          <w:sz w:val="28"/>
          <w:szCs w:val="28"/>
        </w:rPr>
        <w:lastRenderedPageBreak/>
        <w:t>Согласиться с предложением докладчика.</w:t>
      </w:r>
    </w:p>
    <w:p w14:paraId="07EA5388" w14:textId="77777777" w:rsidR="000834C3" w:rsidRDefault="000834C3" w:rsidP="000834C3">
      <w:pPr>
        <w:widowControl w:val="0"/>
        <w:ind w:right="-1" w:firstLine="567"/>
        <w:jc w:val="both"/>
        <w:rPr>
          <w:b/>
          <w:sz w:val="28"/>
          <w:szCs w:val="28"/>
        </w:rPr>
      </w:pPr>
    </w:p>
    <w:p w14:paraId="69FB8392" w14:textId="77777777" w:rsidR="000834C3" w:rsidRDefault="000834C3" w:rsidP="000834C3">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4C671D0" w14:textId="77777777" w:rsidR="000834C3" w:rsidRDefault="000834C3" w:rsidP="000834C3">
      <w:pPr>
        <w:ind w:right="-1" w:firstLine="567"/>
        <w:jc w:val="both"/>
        <w:rPr>
          <w:b/>
          <w:sz w:val="28"/>
          <w:szCs w:val="28"/>
        </w:rPr>
      </w:pPr>
    </w:p>
    <w:p w14:paraId="44D83294" w14:textId="73064507" w:rsidR="000834C3" w:rsidRDefault="000834C3" w:rsidP="000834C3">
      <w:pPr>
        <w:ind w:right="-1" w:firstLine="567"/>
        <w:jc w:val="both"/>
        <w:rPr>
          <w:b/>
          <w:sz w:val="28"/>
          <w:szCs w:val="28"/>
        </w:rPr>
      </w:pPr>
      <w:r w:rsidRPr="000834C3">
        <w:rPr>
          <w:bCs/>
          <w:sz w:val="28"/>
          <w:szCs w:val="28"/>
        </w:rPr>
        <w:t>Вопрос 5</w:t>
      </w:r>
      <w:r>
        <w:rPr>
          <w:b/>
          <w:sz w:val="28"/>
          <w:szCs w:val="28"/>
        </w:rPr>
        <w:t xml:space="preserve"> «</w:t>
      </w:r>
      <w:r w:rsidRPr="00FF57F5">
        <w:rPr>
          <w:b/>
          <w:sz w:val="28"/>
          <w:szCs w:val="28"/>
        </w:rPr>
        <w:t>Об утверждении инвестиционной программы в сфере теплоснабжения О</w:t>
      </w:r>
      <w:r>
        <w:rPr>
          <w:b/>
          <w:sz w:val="28"/>
          <w:szCs w:val="28"/>
        </w:rPr>
        <w:t>А</w:t>
      </w:r>
      <w:r w:rsidRPr="00FF57F5">
        <w:rPr>
          <w:b/>
          <w:sz w:val="28"/>
          <w:szCs w:val="28"/>
        </w:rPr>
        <w:t xml:space="preserve">О </w:t>
      </w:r>
      <w:r>
        <w:rPr>
          <w:b/>
          <w:sz w:val="28"/>
          <w:szCs w:val="28"/>
        </w:rPr>
        <w:t>«Северо-Кузбасская энергетическая компания» по узлу теплоснабжения Тайгинского городского округа</w:t>
      </w:r>
      <w:r w:rsidRPr="00FF57F5">
        <w:rPr>
          <w:b/>
          <w:sz w:val="28"/>
          <w:szCs w:val="28"/>
        </w:rPr>
        <w:t xml:space="preserve"> </w:t>
      </w:r>
      <w:r>
        <w:rPr>
          <w:b/>
          <w:sz w:val="28"/>
          <w:szCs w:val="28"/>
        </w:rPr>
        <w:t>в части котельных № 2, 3, 4, 7, 8, 9 н</w:t>
      </w:r>
      <w:r w:rsidRPr="00FF57F5">
        <w:rPr>
          <w:b/>
          <w:sz w:val="28"/>
          <w:szCs w:val="28"/>
        </w:rPr>
        <w:t>а 20</w:t>
      </w:r>
      <w:r>
        <w:rPr>
          <w:b/>
          <w:sz w:val="28"/>
          <w:szCs w:val="28"/>
        </w:rPr>
        <w:t xml:space="preserve">24 </w:t>
      </w:r>
      <w:r w:rsidRPr="00FF57F5">
        <w:rPr>
          <w:b/>
          <w:sz w:val="28"/>
          <w:szCs w:val="28"/>
        </w:rPr>
        <w:t>-</w:t>
      </w:r>
      <w:r>
        <w:rPr>
          <w:b/>
          <w:sz w:val="28"/>
          <w:szCs w:val="28"/>
        </w:rPr>
        <w:t xml:space="preserve"> </w:t>
      </w:r>
      <w:r w:rsidRPr="00FF57F5">
        <w:rPr>
          <w:b/>
          <w:sz w:val="28"/>
          <w:szCs w:val="28"/>
        </w:rPr>
        <w:t>20</w:t>
      </w:r>
      <w:r>
        <w:rPr>
          <w:b/>
          <w:sz w:val="28"/>
          <w:szCs w:val="28"/>
        </w:rPr>
        <w:t>30</w:t>
      </w:r>
      <w:r w:rsidRPr="00FF57F5">
        <w:rPr>
          <w:b/>
          <w:sz w:val="28"/>
          <w:szCs w:val="28"/>
        </w:rPr>
        <w:t xml:space="preserve"> годы</w:t>
      </w:r>
      <w:r>
        <w:rPr>
          <w:b/>
          <w:sz w:val="28"/>
          <w:szCs w:val="28"/>
        </w:rPr>
        <w:t>»</w:t>
      </w:r>
    </w:p>
    <w:p w14:paraId="7064C014" w14:textId="77777777" w:rsidR="000834C3" w:rsidRDefault="000834C3" w:rsidP="000834C3">
      <w:pPr>
        <w:ind w:right="-1" w:firstLine="567"/>
        <w:jc w:val="both"/>
        <w:rPr>
          <w:b/>
          <w:sz w:val="28"/>
          <w:szCs w:val="28"/>
        </w:rPr>
      </w:pPr>
    </w:p>
    <w:p w14:paraId="7AF33CC3" w14:textId="77777777" w:rsidR="000834C3" w:rsidRDefault="000834C3" w:rsidP="000834C3">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606F03C4" w14:textId="77777777" w:rsidR="000834C3" w:rsidRPr="00D203CB" w:rsidRDefault="000834C3" w:rsidP="000834C3">
      <w:pPr>
        <w:ind w:right="-1" w:firstLine="567"/>
        <w:jc w:val="both"/>
        <w:rPr>
          <w:b/>
          <w:sz w:val="28"/>
          <w:szCs w:val="28"/>
        </w:rPr>
      </w:pPr>
    </w:p>
    <w:p w14:paraId="2E1C619D" w14:textId="2430B0E1" w:rsidR="00A077D8" w:rsidRDefault="000834C3" w:rsidP="000834C3">
      <w:pPr>
        <w:ind w:right="-1" w:firstLine="567"/>
        <w:jc w:val="both"/>
        <w:rPr>
          <w:b/>
          <w:sz w:val="28"/>
          <w:szCs w:val="28"/>
        </w:rPr>
      </w:pPr>
      <w:r w:rsidRPr="00A66494">
        <w:rPr>
          <w:bCs/>
          <w:sz w:val="28"/>
          <w:szCs w:val="28"/>
        </w:rPr>
        <w:t xml:space="preserve">Докладчик в соответствии с экспертным заключением (приложение № </w:t>
      </w:r>
      <w:r>
        <w:rPr>
          <w:bCs/>
          <w:sz w:val="28"/>
          <w:szCs w:val="28"/>
        </w:rPr>
        <w:t>4</w:t>
      </w:r>
      <w:r w:rsidRPr="00A66494">
        <w:rPr>
          <w:bCs/>
          <w:sz w:val="28"/>
          <w:szCs w:val="28"/>
        </w:rPr>
        <w:t xml:space="preserve"> к </w:t>
      </w:r>
      <w:r>
        <w:rPr>
          <w:bCs/>
          <w:sz w:val="28"/>
          <w:szCs w:val="28"/>
        </w:rPr>
        <w:t>настоящему протоколу</w:t>
      </w:r>
      <w:r w:rsidRPr="00A66494">
        <w:rPr>
          <w:bCs/>
          <w:sz w:val="28"/>
          <w:szCs w:val="28"/>
        </w:rPr>
        <w:t>)</w:t>
      </w:r>
      <w:r>
        <w:rPr>
          <w:bCs/>
          <w:sz w:val="28"/>
          <w:szCs w:val="28"/>
        </w:rPr>
        <w:t xml:space="preserve"> предлагает у</w:t>
      </w:r>
      <w:r w:rsidRPr="000834C3">
        <w:rPr>
          <w:bCs/>
          <w:sz w:val="28"/>
          <w:szCs w:val="28"/>
        </w:rPr>
        <w:t xml:space="preserve">твердить ОАО «Северо-Кузбасская энергетическая компания», ИНН 4205153492, инвестиционную программу в сфере теплоснабжения по узлу теплоснабжения Тайгинского городского округа в части котельных № 2, 3, 4, 7, 8, 9 на 2024 - 2030 годы согласно </w:t>
      </w:r>
      <w:r>
        <w:rPr>
          <w:bCs/>
          <w:sz w:val="28"/>
          <w:szCs w:val="28"/>
        </w:rPr>
        <w:t>предложению докладчика.</w:t>
      </w:r>
    </w:p>
    <w:p w14:paraId="62A781C6" w14:textId="77777777" w:rsidR="00A077D8" w:rsidRDefault="00A077D8" w:rsidP="00522382">
      <w:pPr>
        <w:widowControl w:val="0"/>
        <w:ind w:right="-1" w:firstLine="567"/>
        <w:jc w:val="both"/>
        <w:rPr>
          <w:b/>
          <w:sz w:val="28"/>
          <w:szCs w:val="28"/>
        </w:rPr>
      </w:pPr>
    </w:p>
    <w:p w14:paraId="003A2147" w14:textId="77777777" w:rsidR="0018452D" w:rsidRPr="00CD4CFA" w:rsidRDefault="0018452D" w:rsidP="0018452D">
      <w:pPr>
        <w:ind w:firstLine="567"/>
        <w:jc w:val="both"/>
        <w:rPr>
          <w:bCs/>
          <w:sz w:val="28"/>
          <w:szCs w:val="28"/>
        </w:rPr>
      </w:pPr>
      <w:r w:rsidRPr="00145272">
        <w:rPr>
          <w:bCs/>
          <w:sz w:val="28"/>
          <w:szCs w:val="28"/>
        </w:rPr>
        <w:t>Рассмотрев представленные материалы</w:t>
      </w:r>
    </w:p>
    <w:p w14:paraId="511B492E" w14:textId="77777777" w:rsidR="0018452D" w:rsidRDefault="0018452D" w:rsidP="0018452D">
      <w:pPr>
        <w:ind w:firstLine="567"/>
        <w:jc w:val="both"/>
        <w:rPr>
          <w:b/>
          <w:sz w:val="28"/>
          <w:szCs w:val="28"/>
        </w:rPr>
      </w:pPr>
    </w:p>
    <w:p w14:paraId="1ED33FE2" w14:textId="77777777" w:rsidR="0018452D" w:rsidRPr="00E97295" w:rsidRDefault="0018452D" w:rsidP="0018452D">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29467E9F" w14:textId="77777777" w:rsidR="0018452D" w:rsidRDefault="0018452D" w:rsidP="0018452D">
      <w:pPr>
        <w:widowControl w:val="0"/>
        <w:ind w:right="-1" w:firstLine="567"/>
        <w:jc w:val="both"/>
        <w:rPr>
          <w:b/>
          <w:sz w:val="28"/>
          <w:szCs w:val="28"/>
        </w:rPr>
      </w:pPr>
    </w:p>
    <w:p w14:paraId="1074521C" w14:textId="77777777" w:rsidR="0018452D" w:rsidRPr="00A66494" w:rsidRDefault="0018452D" w:rsidP="0018452D">
      <w:pPr>
        <w:widowControl w:val="0"/>
        <w:ind w:right="-1" w:firstLine="567"/>
        <w:jc w:val="both"/>
        <w:rPr>
          <w:bCs/>
          <w:sz w:val="28"/>
          <w:szCs w:val="28"/>
        </w:rPr>
      </w:pPr>
      <w:r w:rsidRPr="00A66494">
        <w:rPr>
          <w:bCs/>
          <w:sz w:val="28"/>
          <w:szCs w:val="28"/>
        </w:rPr>
        <w:t>Согласиться с предложением докладчика.</w:t>
      </w:r>
    </w:p>
    <w:p w14:paraId="597EC66D" w14:textId="77777777" w:rsidR="0018452D" w:rsidRDefault="0018452D" w:rsidP="0018452D">
      <w:pPr>
        <w:widowControl w:val="0"/>
        <w:ind w:right="-1" w:firstLine="567"/>
        <w:jc w:val="both"/>
        <w:rPr>
          <w:b/>
          <w:sz w:val="28"/>
          <w:szCs w:val="28"/>
        </w:rPr>
      </w:pPr>
    </w:p>
    <w:p w14:paraId="1A0489C2" w14:textId="77777777" w:rsidR="0018452D" w:rsidRDefault="0018452D" w:rsidP="0018452D">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2EF68EC6" w14:textId="77777777" w:rsidR="0018452D" w:rsidRDefault="0018452D" w:rsidP="0018452D">
      <w:pPr>
        <w:ind w:right="-1" w:firstLine="567"/>
        <w:jc w:val="both"/>
        <w:rPr>
          <w:b/>
          <w:sz w:val="28"/>
          <w:szCs w:val="28"/>
        </w:rPr>
      </w:pPr>
    </w:p>
    <w:p w14:paraId="03D46532" w14:textId="13D8D576" w:rsidR="0018452D" w:rsidRDefault="0018452D" w:rsidP="0018452D">
      <w:pPr>
        <w:ind w:right="-1" w:firstLine="567"/>
        <w:jc w:val="both"/>
        <w:rPr>
          <w:b/>
          <w:sz w:val="28"/>
          <w:szCs w:val="28"/>
        </w:rPr>
      </w:pPr>
      <w:r w:rsidRPr="0018452D">
        <w:rPr>
          <w:bCs/>
          <w:sz w:val="28"/>
          <w:szCs w:val="28"/>
        </w:rPr>
        <w:t>Вопрос 6</w:t>
      </w:r>
      <w:r>
        <w:rPr>
          <w:b/>
          <w:sz w:val="28"/>
          <w:szCs w:val="28"/>
        </w:rPr>
        <w:t xml:space="preserve"> «О внесении изменений в постановление региональной энергетической комиссии Кемеровской области от 27.12.2019 № 872 «</w:t>
      </w:r>
      <w:r w:rsidRPr="00FF57F5">
        <w:rPr>
          <w:b/>
          <w:sz w:val="28"/>
          <w:szCs w:val="28"/>
        </w:rPr>
        <w:t xml:space="preserve">Об утверждении инвестиционной программы в сфере теплоснабжения </w:t>
      </w:r>
      <w:r>
        <w:rPr>
          <w:b/>
          <w:sz w:val="28"/>
          <w:szCs w:val="28"/>
        </w:rPr>
        <w:br/>
      </w:r>
      <w:r w:rsidRPr="00FF57F5">
        <w:rPr>
          <w:b/>
          <w:sz w:val="28"/>
          <w:szCs w:val="28"/>
        </w:rPr>
        <w:t>О</w:t>
      </w:r>
      <w:r>
        <w:rPr>
          <w:b/>
          <w:sz w:val="28"/>
          <w:szCs w:val="28"/>
        </w:rPr>
        <w:t>А</w:t>
      </w:r>
      <w:r w:rsidRPr="00FF57F5">
        <w:rPr>
          <w:b/>
          <w:sz w:val="28"/>
          <w:szCs w:val="28"/>
        </w:rPr>
        <w:t xml:space="preserve">О </w:t>
      </w:r>
      <w:r>
        <w:rPr>
          <w:b/>
          <w:sz w:val="28"/>
          <w:szCs w:val="28"/>
        </w:rPr>
        <w:t>«Северо-Кузбасская энергетическая компания» по узлу теплоснабжения Ленинск-Кузнецкого городского округа</w:t>
      </w:r>
      <w:r w:rsidRPr="00FF57F5">
        <w:rPr>
          <w:b/>
          <w:sz w:val="28"/>
          <w:szCs w:val="28"/>
        </w:rPr>
        <w:t xml:space="preserve"> на 20</w:t>
      </w:r>
      <w:r>
        <w:rPr>
          <w:b/>
          <w:sz w:val="28"/>
          <w:szCs w:val="28"/>
        </w:rPr>
        <w:t xml:space="preserve">19 </w:t>
      </w:r>
      <w:r w:rsidRPr="00FF57F5">
        <w:rPr>
          <w:b/>
          <w:sz w:val="28"/>
          <w:szCs w:val="28"/>
        </w:rPr>
        <w:t>-</w:t>
      </w:r>
      <w:r>
        <w:rPr>
          <w:b/>
          <w:sz w:val="28"/>
          <w:szCs w:val="28"/>
        </w:rPr>
        <w:t xml:space="preserve"> </w:t>
      </w:r>
      <w:r w:rsidRPr="00FF57F5">
        <w:rPr>
          <w:b/>
          <w:sz w:val="28"/>
          <w:szCs w:val="28"/>
        </w:rPr>
        <w:t>202</w:t>
      </w:r>
      <w:r>
        <w:rPr>
          <w:b/>
          <w:sz w:val="28"/>
          <w:szCs w:val="28"/>
        </w:rPr>
        <w:t>8</w:t>
      </w:r>
      <w:r w:rsidRPr="00FF57F5">
        <w:rPr>
          <w:b/>
          <w:sz w:val="28"/>
          <w:szCs w:val="28"/>
        </w:rPr>
        <w:t xml:space="preserve"> годы</w:t>
      </w:r>
      <w:r>
        <w:rPr>
          <w:b/>
          <w:sz w:val="28"/>
          <w:szCs w:val="28"/>
        </w:rPr>
        <w:t>»</w:t>
      </w:r>
    </w:p>
    <w:p w14:paraId="3B3F8596" w14:textId="77777777" w:rsidR="0018452D" w:rsidRDefault="0018452D" w:rsidP="0018452D">
      <w:pPr>
        <w:ind w:right="-1" w:firstLine="567"/>
        <w:jc w:val="both"/>
        <w:rPr>
          <w:b/>
          <w:sz w:val="28"/>
          <w:szCs w:val="28"/>
        </w:rPr>
      </w:pPr>
    </w:p>
    <w:p w14:paraId="4E49CEEB" w14:textId="77777777" w:rsidR="0018452D" w:rsidRDefault="0018452D" w:rsidP="0018452D">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13375F25" w14:textId="77777777" w:rsidR="0018452D" w:rsidRPr="0018452D" w:rsidRDefault="0018452D" w:rsidP="0018452D">
      <w:pPr>
        <w:ind w:right="-1" w:firstLine="567"/>
        <w:jc w:val="both"/>
        <w:rPr>
          <w:b/>
          <w:sz w:val="28"/>
          <w:szCs w:val="28"/>
        </w:rPr>
      </w:pPr>
    </w:p>
    <w:p w14:paraId="306085C8" w14:textId="77777777" w:rsidR="0018452D" w:rsidRDefault="0018452D" w:rsidP="0018452D">
      <w:pPr>
        <w:ind w:right="-1" w:firstLine="567"/>
        <w:jc w:val="both"/>
        <w:rPr>
          <w:b/>
          <w:sz w:val="28"/>
          <w:szCs w:val="28"/>
        </w:rPr>
      </w:pPr>
      <w:r w:rsidRPr="00A66494">
        <w:rPr>
          <w:bCs/>
          <w:sz w:val="28"/>
          <w:szCs w:val="28"/>
        </w:rPr>
        <w:t xml:space="preserve">Докладчик в соответствии с экспертным заключением (приложение № </w:t>
      </w:r>
      <w:r>
        <w:rPr>
          <w:bCs/>
          <w:sz w:val="28"/>
          <w:szCs w:val="28"/>
        </w:rPr>
        <w:t>5</w:t>
      </w:r>
      <w:r w:rsidRPr="00A66494">
        <w:rPr>
          <w:bCs/>
          <w:sz w:val="28"/>
          <w:szCs w:val="28"/>
        </w:rPr>
        <w:t xml:space="preserve"> к </w:t>
      </w:r>
      <w:r>
        <w:rPr>
          <w:bCs/>
          <w:sz w:val="28"/>
          <w:szCs w:val="28"/>
        </w:rPr>
        <w:t>настоящему протоколу</w:t>
      </w:r>
      <w:r w:rsidRPr="00A66494">
        <w:rPr>
          <w:bCs/>
          <w:sz w:val="28"/>
          <w:szCs w:val="28"/>
        </w:rPr>
        <w:t>)</w:t>
      </w:r>
      <w:r>
        <w:rPr>
          <w:bCs/>
          <w:sz w:val="28"/>
          <w:szCs w:val="28"/>
        </w:rPr>
        <w:t xml:space="preserve"> предлагает </w:t>
      </w:r>
      <w:r>
        <w:rPr>
          <w:bCs/>
          <w:kern w:val="32"/>
          <w:sz w:val="28"/>
          <w:szCs w:val="28"/>
        </w:rPr>
        <w:t>в</w:t>
      </w:r>
      <w:r w:rsidRPr="00AF443B">
        <w:rPr>
          <w:bCs/>
          <w:kern w:val="32"/>
          <w:sz w:val="28"/>
          <w:szCs w:val="28"/>
        </w:rPr>
        <w:t>нести в постановление региональной энергетической комиссии Кемеровской области от 27.12.2019 № 87</w:t>
      </w:r>
      <w:r>
        <w:rPr>
          <w:bCs/>
          <w:kern w:val="32"/>
          <w:sz w:val="28"/>
          <w:szCs w:val="28"/>
        </w:rPr>
        <w:t>2</w:t>
      </w:r>
      <w:r w:rsidRPr="00AF443B">
        <w:rPr>
          <w:bCs/>
          <w:kern w:val="32"/>
          <w:sz w:val="28"/>
          <w:szCs w:val="28"/>
        </w:rPr>
        <w:t xml:space="preserve"> </w:t>
      </w:r>
      <w:r>
        <w:rPr>
          <w:bCs/>
          <w:kern w:val="32"/>
          <w:sz w:val="28"/>
          <w:szCs w:val="28"/>
        </w:rPr>
        <w:t>«</w:t>
      </w:r>
      <w:r w:rsidRPr="00AF443B">
        <w:rPr>
          <w:bCs/>
          <w:kern w:val="32"/>
          <w:sz w:val="28"/>
          <w:szCs w:val="28"/>
        </w:rPr>
        <w:t xml:space="preserve">Об утверждении инвестиционной программы в сфере теплоснабжения ОАО </w:t>
      </w:r>
      <w:r>
        <w:rPr>
          <w:bCs/>
          <w:kern w:val="32"/>
          <w:sz w:val="28"/>
          <w:szCs w:val="28"/>
        </w:rPr>
        <w:t>«</w:t>
      </w:r>
      <w:r w:rsidRPr="00AF443B">
        <w:rPr>
          <w:bCs/>
          <w:kern w:val="32"/>
          <w:sz w:val="28"/>
          <w:szCs w:val="28"/>
        </w:rPr>
        <w:t>Северо-Кузбасская энергетическая компания</w:t>
      </w:r>
      <w:r>
        <w:rPr>
          <w:bCs/>
          <w:kern w:val="32"/>
          <w:sz w:val="28"/>
          <w:szCs w:val="28"/>
        </w:rPr>
        <w:t>»</w:t>
      </w:r>
      <w:r w:rsidRPr="00AF443B">
        <w:rPr>
          <w:bCs/>
          <w:kern w:val="32"/>
          <w:sz w:val="28"/>
          <w:szCs w:val="28"/>
        </w:rPr>
        <w:t xml:space="preserve"> по узлу теплоснабжения </w:t>
      </w:r>
      <w:r>
        <w:rPr>
          <w:bCs/>
          <w:kern w:val="32"/>
          <w:sz w:val="28"/>
          <w:szCs w:val="28"/>
        </w:rPr>
        <w:t>Ленинск-Кузнецкого</w:t>
      </w:r>
      <w:r w:rsidRPr="00AF443B">
        <w:rPr>
          <w:bCs/>
          <w:kern w:val="32"/>
          <w:sz w:val="28"/>
          <w:szCs w:val="28"/>
        </w:rPr>
        <w:t xml:space="preserve"> </w:t>
      </w:r>
      <w:r>
        <w:rPr>
          <w:bCs/>
          <w:kern w:val="32"/>
          <w:sz w:val="28"/>
          <w:szCs w:val="28"/>
        </w:rPr>
        <w:t>городского</w:t>
      </w:r>
      <w:r w:rsidRPr="00AF443B">
        <w:rPr>
          <w:bCs/>
          <w:kern w:val="32"/>
          <w:sz w:val="28"/>
          <w:szCs w:val="28"/>
        </w:rPr>
        <w:t xml:space="preserve"> округа на 2019 - 2028 годы</w:t>
      </w:r>
      <w:r>
        <w:rPr>
          <w:bCs/>
          <w:kern w:val="32"/>
          <w:sz w:val="28"/>
          <w:szCs w:val="28"/>
        </w:rPr>
        <w:t>» (</w:t>
      </w:r>
      <w:r w:rsidRPr="002E16BE">
        <w:rPr>
          <w:sz w:val="28"/>
          <w:szCs w:val="28"/>
        </w:rPr>
        <w:t>в редакции постановлени</w:t>
      </w:r>
      <w:r>
        <w:rPr>
          <w:sz w:val="28"/>
          <w:szCs w:val="28"/>
        </w:rPr>
        <w:t>й</w:t>
      </w:r>
      <w:r w:rsidRPr="002E16BE">
        <w:rPr>
          <w:sz w:val="28"/>
          <w:szCs w:val="28"/>
        </w:rPr>
        <w:t xml:space="preserve"> </w:t>
      </w:r>
      <w:r w:rsidRPr="003D1704">
        <w:rPr>
          <w:sz w:val="28"/>
          <w:szCs w:val="28"/>
        </w:rPr>
        <w:t>Региональная энергетическая комиссия Кузбасса</w:t>
      </w:r>
      <w:r>
        <w:rPr>
          <w:sz w:val="28"/>
          <w:szCs w:val="28"/>
        </w:rPr>
        <w:t xml:space="preserve"> от 23.12.2021 № 918, </w:t>
      </w:r>
      <w:r>
        <w:rPr>
          <w:sz w:val="28"/>
          <w:szCs w:val="28"/>
        </w:rPr>
        <w:br/>
        <w:t>от 24.11.2022 № 469)</w:t>
      </w:r>
      <w:r>
        <w:rPr>
          <w:bCs/>
          <w:kern w:val="32"/>
          <w:sz w:val="28"/>
          <w:szCs w:val="28"/>
        </w:rPr>
        <w:t xml:space="preserve"> </w:t>
      </w:r>
      <w:r>
        <w:rPr>
          <w:sz w:val="28"/>
          <w:szCs w:val="28"/>
        </w:rPr>
        <w:t>следующие изменения, приложение изложить в новой редакции</w:t>
      </w:r>
      <w:r w:rsidRPr="00B73BB1">
        <w:rPr>
          <w:sz w:val="28"/>
          <w:szCs w:val="28"/>
        </w:rPr>
        <w:t xml:space="preserve"> </w:t>
      </w:r>
      <w:r w:rsidRPr="000834C3">
        <w:rPr>
          <w:bCs/>
          <w:sz w:val="28"/>
          <w:szCs w:val="28"/>
        </w:rPr>
        <w:t xml:space="preserve">согласно </w:t>
      </w:r>
      <w:r>
        <w:rPr>
          <w:bCs/>
          <w:sz w:val="28"/>
          <w:szCs w:val="28"/>
        </w:rPr>
        <w:t>предложению докладчика.</w:t>
      </w:r>
    </w:p>
    <w:p w14:paraId="0638C5B4" w14:textId="01F9139D" w:rsidR="00A077D8" w:rsidRDefault="00A077D8" w:rsidP="0018452D">
      <w:pPr>
        <w:tabs>
          <w:tab w:val="left" w:pos="0"/>
        </w:tabs>
        <w:ind w:firstLine="709"/>
        <w:jc w:val="both"/>
        <w:rPr>
          <w:b/>
          <w:sz w:val="28"/>
          <w:szCs w:val="28"/>
        </w:rPr>
      </w:pPr>
    </w:p>
    <w:p w14:paraId="0C0AD9E3" w14:textId="77777777" w:rsidR="0018452D" w:rsidRPr="00CD4CFA" w:rsidRDefault="0018452D" w:rsidP="0018452D">
      <w:pPr>
        <w:ind w:firstLine="567"/>
        <w:jc w:val="both"/>
        <w:rPr>
          <w:bCs/>
          <w:sz w:val="28"/>
          <w:szCs w:val="28"/>
        </w:rPr>
      </w:pPr>
      <w:r w:rsidRPr="00145272">
        <w:rPr>
          <w:bCs/>
          <w:sz w:val="28"/>
          <w:szCs w:val="28"/>
        </w:rPr>
        <w:t>Рассмотрев представленные материалы</w:t>
      </w:r>
    </w:p>
    <w:p w14:paraId="175585FA" w14:textId="77777777" w:rsidR="0018452D" w:rsidRDefault="0018452D" w:rsidP="0018452D">
      <w:pPr>
        <w:ind w:firstLine="567"/>
        <w:jc w:val="both"/>
        <w:rPr>
          <w:b/>
          <w:sz w:val="28"/>
          <w:szCs w:val="28"/>
        </w:rPr>
      </w:pPr>
    </w:p>
    <w:p w14:paraId="47017740" w14:textId="77777777" w:rsidR="0018452D" w:rsidRPr="00E97295" w:rsidRDefault="0018452D" w:rsidP="0018452D">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E48AB44" w14:textId="77777777" w:rsidR="0018452D" w:rsidRDefault="0018452D" w:rsidP="0018452D">
      <w:pPr>
        <w:widowControl w:val="0"/>
        <w:ind w:right="-1" w:firstLine="567"/>
        <w:jc w:val="both"/>
        <w:rPr>
          <w:b/>
          <w:sz w:val="28"/>
          <w:szCs w:val="28"/>
        </w:rPr>
      </w:pPr>
    </w:p>
    <w:p w14:paraId="64DF2173" w14:textId="77777777" w:rsidR="0018452D" w:rsidRPr="00A66494" w:rsidRDefault="0018452D" w:rsidP="0018452D">
      <w:pPr>
        <w:widowControl w:val="0"/>
        <w:ind w:right="-1" w:firstLine="567"/>
        <w:jc w:val="both"/>
        <w:rPr>
          <w:bCs/>
          <w:sz w:val="28"/>
          <w:szCs w:val="28"/>
        </w:rPr>
      </w:pPr>
      <w:r w:rsidRPr="00A66494">
        <w:rPr>
          <w:bCs/>
          <w:sz w:val="28"/>
          <w:szCs w:val="28"/>
        </w:rPr>
        <w:t>Согласиться с предложением докладчика.</w:t>
      </w:r>
    </w:p>
    <w:p w14:paraId="5F131922" w14:textId="77777777" w:rsidR="0018452D" w:rsidRDefault="0018452D" w:rsidP="0018452D">
      <w:pPr>
        <w:widowControl w:val="0"/>
        <w:ind w:right="-1" w:firstLine="567"/>
        <w:jc w:val="both"/>
        <w:rPr>
          <w:b/>
          <w:sz w:val="28"/>
          <w:szCs w:val="28"/>
        </w:rPr>
      </w:pPr>
    </w:p>
    <w:p w14:paraId="6DD155B0" w14:textId="77777777" w:rsidR="0018452D" w:rsidRDefault="0018452D" w:rsidP="0018452D">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F0AC746" w14:textId="77777777" w:rsidR="0018452D" w:rsidRDefault="0018452D" w:rsidP="0018452D">
      <w:pPr>
        <w:ind w:right="-1" w:firstLine="567"/>
        <w:jc w:val="both"/>
        <w:rPr>
          <w:b/>
          <w:sz w:val="28"/>
          <w:szCs w:val="28"/>
        </w:rPr>
      </w:pPr>
    </w:p>
    <w:p w14:paraId="3A49B176" w14:textId="079F103F" w:rsidR="0018452D" w:rsidRDefault="0018452D" w:rsidP="0018452D">
      <w:pPr>
        <w:ind w:right="-1" w:firstLine="567"/>
        <w:jc w:val="both"/>
        <w:rPr>
          <w:b/>
          <w:sz w:val="28"/>
          <w:szCs w:val="28"/>
        </w:rPr>
      </w:pPr>
      <w:r w:rsidRPr="0018452D">
        <w:rPr>
          <w:bCs/>
          <w:sz w:val="28"/>
          <w:szCs w:val="28"/>
        </w:rPr>
        <w:t>Вопрос 7</w:t>
      </w:r>
      <w:r>
        <w:rPr>
          <w:b/>
          <w:sz w:val="28"/>
          <w:szCs w:val="28"/>
        </w:rPr>
        <w:t xml:space="preserve"> «</w:t>
      </w:r>
      <w:r w:rsidRPr="00FF57F5">
        <w:rPr>
          <w:b/>
          <w:sz w:val="28"/>
          <w:szCs w:val="28"/>
        </w:rPr>
        <w:t>Об утверждении инвестиционной программы в сфере теплоснабжения О</w:t>
      </w:r>
      <w:r>
        <w:rPr>
          <w:b/>
          <w:sz w:val="28"/>
          <w:szCs w:val="28"/>
        </w:rPr>
        <w:t>А</w:t>
      </w:r>
      <w:r w:rsidRPr="00FF57F5">
        <w:rPr>
          <w:b/>
          <w:sz w:val="28"/>
          <w:szCs w:val="28"/>
        </w:rPr>
        <w:t xml:space="preserve">О </w:t>
      </w:r>
      <w:r>
        <w:rPr>
          <w:b/>
          <w:sz w:val="28"/>
          <w:szCs w:val="28"/>
        </w:rPr>
        <w:t>«Северо-Кузбасская энергетическая компания» по узлу теплоснабжения Яйского муниципального округа</w:t>
      </w:r>
      <w:r w:rsidRPr="00FF57F5">
        <w:rPr>
          <w:b/>
          <w:sz w:val="28"/>
          <w:szCs w:val="28"/>
        </w:rPr>
        <w:t xml:space="preserve"> на 20</w:t>
      </w:r>
      <w:r>
        <w:rPr>
          <w:b/>
          <w:sz w:val="28"/>
          <w:szCs w:val="28"/>
        </w:rPr>
        <w:t xml:space="preserve">24 </w:t>
      </w:r>
      <w:r w:rsidRPr="00FF57F5">
        <w:rPr>
          <w:b/>
          <w:sz w:val="28"/>
          <w:szCs w:val="28"/>
        </w:rPr>
        <w:t>-</w:t>
      </w:r>
      <w:r>
        <w:rPr>
          <w:b/>
          <w:sz w:val="28"/>
          <w:szCs w:val="28"/>
        </w:rPr>
        <w:t xml:space="preserve"> </w:t>
      </w:r>
      <w:r w:rsidRPr="00FF57F5">
        <w:rPr>
          <w:b/>
          <w:sz w:val="28"/>
          <w:szCs w:val="28"/>
        </w:rPr>
        <w:t>20</w:t>
      </w:r>
      <w:r>
        <w:rPr>
          <w:b/>
          <w:sz w:val="28"/>
          <w:szCs w:val="28"/>
        </w:rPr>
        <w:t>33</w:t>
      </w:r>
      <w:r w:rsidRPr="00FF57F5">
        <w:rPr>
          <w:b/>
          <w:sz w:val="28"/>
          <w:szCs w:val="28"/>
        </w:rPr>
        <w:t xml:space="preserve"> годы</w:t>
      </w:r>
      <w:r>
        <w:rPr>
          <w:b/>
          <w:sz w:val="28"/>
          <w:szCs w:val="28"/>
        </w:rPr>
        <w:t>»</w:t>
      </w:r>
    </w:p>
    <w:p w14:paraId="153750B6" w14:textId="77777777" w:rsidR="0018452D" w:rsidRPr="0018452D" w:rsidRDefault="0018452D" w:rsidP="0018452D">
      <w:pPr>
        <w:ind w:right="-1" w:firstLine="567"/>
        <w:jc w:val="both"/>
        <w:rPr>
          <w:b/>
          <w:sz w:val="28"/>
          <w:szCs w:val="28"/>
        </w:rPr>
      </w:pPr>
    </w:p>
    <w:p w14:paraId="50F5EF13" w14:textId="77777777" w:rsidR="0018452D" w:rsidRDefault="0018452D" w:rsidP="0018452D">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373F226C" w14:textId="77777777" w:rsidR="0018452D" w:rsidRDefault="0018452D" w:rsidP="0018452D">
      <w:pPr>
        <w:widowControl w:val="0"/>
        <w:ind w:right="-1" w:firstLine="567"/>
        <w:jc w:val="both"/>
        <w:rPr>
          <w:b/>
          <w:sz w:val="28"/>
          <w:szCs w:val="28"/>
        </w:rPr>
      </w:pPr>
    </w:p>
    <w:p w14:paraId="5DC6BC9A" w14:textId="77777777" w:rsidR="0018452D" w:rsidRDefault="0018452D" w:rsidP="0018452D">
      <w:pPr>
        <w:ind w:right="-1" w:firstLine="567"/>
        <w:jc w:val="both"/>
        <w:rPr>
          <w:b/>
          <w:sz w:val="28"/>
          <w:szCs w:val="28"/>
        </w:rPr>
      </w:pPr>
      <w:r w:rsidRPr="0018452D">
        <w:rPr>
          <w:bCs/>
          <w:kern w:val="32"/>
          <w:sz w:val="28"/>
          <w:szCs w:val="28"/>
        </w:rPr>
        <w:t xml:space="preserve">Докладчик в соответствии с экспертным заключением (приложение № </w:t>
      </w:r>
      <w:r>
        <w:rPr>
          <w:bCs/>
          <w:kern w:val="32"/>
          <w:sz w:val="28"/>
          <w:szCs w:val="28"/>
        </w:rPr>
        <w:t>6</w:t>
      </w:r>
      <w:r w:rsidRPr="0018452D">
        <w:rPr>
          <w:bCs/>
          <w:kern w:val="32"/>
          <w:sz w:val="28"/>
          <w:szCs w:val="28"/>
        </w:rPr>
        <w:t xml:space="preserve"> к настоящему протоколу) предлагает </w:t>
      </w:r>
      <w:r>
        <w:rPr>
          <w:bCs/>
          <w:kern w:val="32"/>
          <w:sz w:val="28"/>
          <w:szCs w:val="28"/>
        </w:rPr>
        <w:t>у</w:t>
      </w:r>
      <w:r w:rsidRPr="0018452D">
        <w:rPr>
          <w:bCs/>
          <w:kern w:val="32"/>
          <w:sz w:val="28"/>
          <w:szCs w:val="28"/>
        </w:rPr>
        <w:t xml:space="preserve">твердить ОАО «Северо-Кузбасская энергетическая компания», ИНН 4205153492, инвестиционную программу в сфере теплоснабжения по узлу теплоснабжения Яйского муниципального округа на 2024 - 2033 годы </w:t>
      </w:r>
      <w:r w:rsidRPr="000834C3">
        <w:rPr>
          <w:bCs/>
          <w:sz w:val="28"/>
          <w:szCs w:val="28"/>
        </w:rPr>
        <w:t xml:space="preserve">согласно </w:t>
      </w:r>
      <w:r>
        <w:rPr>
          <w:bCs/>
          <w:sz w:val="28"/>
          <w:szCs w:val="28"/>
        </w:rPr>
        <w:t>предложению докладчика.</w:t>
      </w:r>
    </w:p>
    <w:p w14:paraId="2C3E47CC" w14:textId="77777777" w:rsidR="0018452D" w:rsidRDefault="0018452D" w:rsidP="0018452D">
      <w:pPr>
        <w:tabs>
          <w:tab w:val="left" w:pos="0"/>
        </w:tabs>
        <w:ind w:firstLine="709"/>
        <w:jc w:val="both"/>
        <w:rPr>
          <w:b/>
          <w:sz w:val="28"/>
          <w:szCs w:val="28"/>
        </w:rPr>
      </w:pPr>
    </w:p>
    <w:p w14:paraId="1735E078" w14:textId="77777777" w:rsidR="0018452D" w:rsidRPr="00CD4CFA" w:rsidRDefault="0018452D" w:rsidP="0018452D">
      <w:pPr>
        <w:ind w:firstLine="567"/>
        <w:jc w:val="both"/>
        <w:rPr>
          <w:bCs/>
          <w:sz w:val="28"/>
          <w:szCs w:val="28"/>
        </w:rPr>
      </w:pPr>
      <w:r w:rsidRPr="00145272">
        <w:rPr>
          <w:bCs/>
          <w:sz w:val="28"/>
          <w:szCs w:val="28"/>
        </w:rPr>
        <w:t>Рассмотрев представленные материалы</w:t>
      </w:r>
    </w:p>
    <w:p w14:paraId="08F111B2" w14:textId="77777777" w:rsidR="0018452D" w:rsidRDefault="0018452D" w:rsidP="0018452D">
      <w:pPr>
        <w:ind w:firstLine="567"/>
        <w:jc w:val="both"/>
        <w:rPr>
          <w:b/>
          <w:sz w:val="28"/>
          <w:szCs w:val="28"/>
        </w:rPr>
      </w:pPr>
    </w:p>
    <w:p w14:paraId="234092B0" w14:textId="77777777" w:rsidR="0018452D" w:rsidRPr="00E97295" w:rsidRDefault="0018452D" w:rsidP="0018452D">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7F48262D" w14:textId="77777777" w:rsidR="0018452D" w:rsidRDefault="0018452D" w:rsidP="0018452D">
      <w:pPr>
        <w:widowControl w:val="0"/>
        <w:ind w:right="-1" w:firstLine="567"/>
        <w:jc w:val="both"/>
        <w:rPr>
          <w:b/>
          <w:sz w:val="28"/>
          <w:szCs w:val="28"/>
        </w:rPr>
      </w:pPr>
    </w:p>
    <w:p w14:paraId="0DED8E0D" w14:textId="77777777" w:rsidR="0018452D" w:rsidRPr="00A66494" w:rsidRDefault="0018452D" w:rsidP="0018452D">
      <w:pPr>
        <w:widowControl w:val="0"/>
        <w:ind w:right="-1" w:firstLine="567"/>
        <w:jc w:val="both"/>
        <w:rPr>
          <w:bCs/>
          <w:sz w:val="28"/>
          <w:szCs w:val="28"/>
        </w:rPr>
      </w:pPr>
      <w:r w:rsidRPr="00A66494">
        <w:rPr>
          <w:bCs/>
          <w:sz w:val="28"/>
          <w:szCs w:val="28"/>
        </w:rPr>
        <w:t>Согласиться с предложением докладчика.</w:t>
      </w:r>
    </w:p>
    <w:p w14:paraId="6D6F4C61" w14:textId="77777777" w:rsidR="0018452D" w:rsidRDefault="0018452D" w:rsidP="0018452D">
      <w:pPr>
        <w:widowControl w:val="0"/>
        <w:ind w:right="-1" w:firstLine="567"/>
        <w:jc w:val="both"/>
        <w:rPr>
          <w:b/>
          <w:sz w:val="28"/>
          <w:szCs w:val="28"/>
        </w:rPr>
      </w:pPr>
    </w:p>
    <w:p w14:paraId="2CC6A43F" w14:textId="77777777" w:rsidR="001C6230" w:rsidRDefault="0018452D" w:rsidP="001C6230">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6B933F63" w14:textId="77777777" w:rsidR="001C6230" w:rsidRDefault="001C6230" w:rsidP="001C6230">
      <w:pPr>
        <w:ind w:right="-1" w:firstLine="567"/>
        <w:jc w:val="both"/>
        <w:rPr>
          <w:b/>
          <w:bCs/>
          <w:sz w:val="28"/>
          <w:szCs w:val="22"/>
        </w:rPr>
      </w:pPr>
    </w:p>
    <w:p w14:paraId="3520E76D" w14:textId="5B97DA01" w:rsidR="00A077D8" w:rsidRPr="001C6230" w:rsidRDefault="00C34076" w:rsidP="001C6230">
      <w:pPr>
        <w:ind w:right="-1" w:firstLine="567"/>
        <w:jc w:val="both"/>
        <w:rPr>
          <w:b/>
          <w:sz w:val="28"/>
          <w:szCs w:val="28"/>
        </w:rPr>
      </w:pPr>
      <w:r>
        <w:rPr>
          <w:bCs/>
          <w:kern w:val="32"/>
          <w:sz w:val="28"/>
          <w:szCs w:val="28"/>
        </w:rPr>
        <w:t xml:space="preserve">Вопрос 8 </w:t>
      </w:r>
      <w:r w:rsidRPr="001C6230">
        <w:rPr>
          <w:b/>
          <w:sz w:val="28"/>
          <w:szCs w:val="28"/>
        </w:rPr>
        <w:t>«</w:t>
      </w:r>
      <w:r w:rsidR="001C6230" w:rsidRPr="001C6230">
        <w:rPr>
          <w:b/>
          <w:sz w:val="28"/>
          <w:szCs w:val="28"/>
        </w:rPr>
        <w:t xml:space="preserve">Об утверждении нормативов технологических потерь при передаче тепловой энергии, теплоносителя по тепловым сетям </w:t>
      </w:r>
      <w:r w:rsidR="001C6230" w:rsidRPr="001C6230">
        <w:rPr>
          <w:b/>
          <w:sz w:val="28"/>
          <w:szCs w:val="28"/>
        </w:rPr>
        <w:br/>
        <w:t>ООО «</w:t>
      </w:r>
      <w:proofErr w:type="spellStart"/>
      <w:r w:rsidR="001C6230" w:rsidRPr="001C6230">
        <w:rPr>
          <w:b/>
          <w:sz w:val="28"/>
          <w:szCs w:val="28"/>
        </w:rPr>
        <w:t>ТеплоЭнергоСбытПлюс</w:t>
      </w:r>
      <w:proofErr w:type="spellEnd"/>
      <w:r w:rsidR="001C6230" w:rsidRPr="001C6230">
        <w:rPr>
          <w:b/>
          <w:sz w:val="28"/>
          <w:szCs w:val="28"/>
        </w:rPr>
        <w:t>» на территории Топкинского муниципального округа на 2025 год</w:t>
      </w:r>
      <w:r w:rsidRPr="001C6230">
        <w:rPr>
          <w:b/>
          <w:sz w:val="28"/>
          <w:szCs w:val="28"/>
        </w:rPr>
        <w:t>»</w:t>
      </w:r>
    </w:p>
    <w:p w14:paraId="2251A089" w14:textId="77777777" w:rsidR="00A077D8" w:rsidRDefault="00A077D8" w:rsidP="00522382">
      <w:pPr>
        <w:widowControl w:val="0"/>
        <w:ind w:right="-1" w:firstLine="567"/>
        <w:jc w:val="both"/>
        <w:rPr>
          <w:bCs/>
          <w:kern w:val="32"/>
          <w:sz w:val="28"/>
          <w:szCs w:val="28"/>
        </w:rPr>
      </w:pPr>
    </w:p>
    <w:p w14:paraId="754780AB" w14:textId="77777777" w:rsidR="001C6230" w:rsidRDefault="001C6230" w:rsidP="001C6230">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105A1AF0" w14:textId="77777777" w:rsidR="001C6230" w:rsidRDefault="001C6230" w:rsidP="001C6230">
      <w:pPr>
        <w:widowControl w:val="0"/>
        <w:ind w:right="-1" w:firstLine="567"/>
        <w:jc w:val="both"/>
        <w:rPr>
          <w:b/>
          <w:sz w:val="28"/>
          <w:szCs w:val="28"/>
        </w:rPr>
      </w:pPr>
    </w:p>
    <w:p w14:paraId="5D6EDD69" w14:textId="77777777" w:rsidR="001C6230" w:rsidRDefault="001C6230" w:rsidP="001C6230">
      <w:pPr>
        <w:ind w:right="-1" w:firstLine="567"/>
        <w:jc w:val="both"/>
        <w:rPr>
          <w:b/>
          <w:sz w:val="28"/>
          <w:szCs w:val="28"/>
        </w:rPr>
      </w:pPr>
      <w:r w:rsidRPr="0018452D">
        <w:rPr>
          <w:bCs/>
          <w:kern w:val="32"/>
          <w:sz w:val="28"/>
          <w:szCs w:val="28"/>
        </w:rPr>
        <w:t xml:space="preserve">Докладчик в соответствии с </w:t>
      </w:r>
      <w:r w:rsidRPr="001C6230">
        <w:rPr>
          <w:bCs/>
          <w:kern w:val="32"/>
          <w:sz w:val="28"/>
          <w:szCs w:val="28"/>
        </w:rPr>
        <w:t xml:space="preserve">экспертным заключением (приложение № 7 к настоящему протоколу) предлагает </w:t>
      </w:r>
      <w:r w:rsidRPr="001C6230">
        <w:rPr>
          <w:bCs/>
          <w:sz w:val="28"/>
          <w:szCs w:val="28"/>
        </w:rPr>
        <w:t xml:space="preserve">утвердить нормативы технологических потерь при передаче тепловой энергии, теплоносителя по тепловым сетям </w:t>
      </w:r>
      <w:r w:rsidRPr="001C6230">
        <w:rPr>
          <w:bCs/>
          <w:sz w:val="28"/>
          <w:szCs w:val="28"/>
        </w:rPr>
        <w:br/>
        <w:t>ООО «</w:t>
      </w:r>
      <w:proofErr w:type="spellStart"/>
      <w:r w:rsidRPr="001C6230">
        <w:rPr>
          <w:bCs/>
          <w:sz w:val="28"/>
          <w:szCs w:val="28"/>
        </w:rPr>
        <w:t>ТеплоЭнергоСбытПлюс</w:t>
      </w:r>
      <w:proofErr w:type="spellEnd"/>
      <w:r w:rsidRPr="001C6230">
        <w:rPr>
          <w:bCs/>
          <w:sz w:val="28"/>
          <w:szCs w:val="28"/>
        </w:rPr>
        <w:t xml:space="preserve">», ИНН 4230028336 на территории Топкинского муниципального округа на 2025 год </w:t>
      </w:r>
      <w:r w:rsidRPr="000834C3">
        <w:rPr>
          <w:bCs/>
          <w:sz w:val="28"/>
          <w:szCs w:val="28"/>
        </w:rPr>
        <w:t xml:space="preserve">согласно </w:t>
      </w:r>
      <w:r>
        <w:rPr>
          <w:bCs/>
          <w:sz w:val="28"/>
          <w:szCs w:val="28"/>
        </w:rPr>
        <w:t>предложению докладчика.</w:t>
      </w:r>
    </w:p>
    <w:p w14:paraId="7E6B6027" w14:textId="0130FF48" w:rsidR="00A077D8" w:rsidRPr="001C6230" w:rsidRDefault="00A077D8" w:rsidP="00522382">
      <w:pPr>
        <w:widowControl w:val="0"/>
        <w:ind w:right="-1" w:firstLine="567"/>
        <w:jc w:val="both"/>
        <w:rPr>
          <w:bCs/>
          <w:kern w:val="32"/>
          <w:sz w:val="28"/>
          <w:szCs w:val="28"/>
        </w:rPr>
      </w:pPr>
    </w:p>
    <w:p w14:paraId="1FED0FC5" w14:textId="77777777" w:rsidR="001C6230" w:rsidRPr="00CD4CFA" w:rsidRDefault="001C6230" w:rsidP="001C6230">
      <w:pPr>
        <w:ind w:firstLine="567"/>
        <w:jc w:val="both"/>
        <w:rPr>
          <w:bCs/>
          <w:sz w:val="28"/>
          <w:szCs w:val="28"/>
        </w:rPr>
      </w:pPr>
      <w:r w:rsidRPr="00145272">
        <w:rPr>
          <w:bCs/>
          <w:sz w:val="28"/>
          <w:szCs w:val="28"/>
        </w:rPr>
        <w:t>Рассмотрев представленные материалы</w:t>
      </w:r>
    </w:p>
    <w:p w14:paraId="6482C9A3" w14:textId="77777777" w:rsidR="001C6230" w:rsidRDefault="001C6230" w:rsidP="001C6230">
      <w:pPr>
        <w:ind w:firstLine="567"/>
        <w:jc w:val="both"/>
        <w:rPr>
          <w:b/>
          <w:sz w:val="28"/>
          <w:szCs w:val="28"/>
        </w:rPr>
      </w:pPr>
    </w:p>
    <w:p w14:paraId="087E6097" w14:textId="77777777" w:rsidR="001C6230" w:rsidRPr="00E97295" w:rsidRDefault="001C6230" w:rsidP="001C6230">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734C2352" w14:textId="77777777" w:rsidR="001C6230" w:rsidRDefault="001C6230" w:rsidP="001C6230">
      <w:pPr>
        <w:widowControl w:val="0"/>
        <w:ind w:right="-1" w:firstLine="567"/>
        <w:jc w:val="both"/>
        <w:rPr>
          <w:b/>
          <w:sz w:val="28"/>
          <w:szCs w:val="28"/>
        </w:rPr>
      </w:pPr>
    </w:p>
    <w:p w14:paraId="4AF3EFE8" w14:textId="77777777" w:rsidR="001C6230" w:rsidRPr="00A66494" w:rsidRDefault="001C6230" w:rsidP="001C6230">
      <w:pPr>
        <w:widowControl w:val="0"/>
        <w:ind w:right="-1" w:firstLine="567"/>
        <w:jc w:val="both"/>
        <w:rPr>
          <w:bCs/>
          <w:sz w:val="28"/>
          <w:szCs w:val="28"/>
        </w:rPr>
      </w:pPr>
      <w:r w:rsidRPr="00A66494">
        <w:rPr>
          <w:bCs/>
          <w:sz w:val="28"/>
          <w:szCs w:val="28"/>
        </w:rPr>
        <w:t>Согласиться с предложением докладчика.</w:t>
      </w:r>
    </w:p>
    <w:p w14:paraId="0B477F83" w14:textId="77777777" w:rsidR="001C6230" w:rsidRDefault="001C6230" w:rsidP="001C6230">
      <w:pPr>
        <w:widowControl w:val="0"/>
        <w:ind w:right="-1" w:firstLine="567"/>
        <w:jc w:val="both"/>
        <w:rPr>
          <w:b/>
          <w:sz w:val="28"/>
          <w:szCs w:val="28"/>
        </w:rPr>
      </w:pPr>
    </w:p>
    <w:p w14:paraId="50F36B1A" w14:textId="77777777" w:rsidR="001C6230" w:rsidRDefault="001C6230" w:rsidP="001C6230">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64ECE95C" w14:textId="77777777" w:rsidR="00A077D8" w:rsidRDefault="00A077D8" w:rsidP="00522382">
      <w:pPr>
        <w:widowControl w:val="0"/>
        <w:ind w:right="-1" w:firstLine="567"/>
        <w:jc w:val="both"/>
        <w:rPr>
          <w:b/>
          <w:sz w:val="28"/>
          <w:szCs w:val="28"/>
        </w:rPr>
      </w:pPr>
    </w:p>
    <w:p w14:paraId="694DD259" w14:textId="5EB7EC71" w:rsidR="00A077D8" w:rsidRDefault="001C6230" w:rsidP="00522382">
      <w:pPr>
        <w:widowControl w:val="0"/>
        <w:ind w:right="-1" w:firstLine="567"/>
        <w:jc w:val="both"/>
        <w:rPr>
          <w:b/>
          <w:sz w:val="28"/>
          <w:szCs w:val="28"/>
        </w:rPr>
      </w:pPr>
      <w:r w:rsidRPr="001C6230">
        <w:rPr>
          <w:bCs/>
          <w:sz w:val="28"/>
          <w:szCs w:val="28"/>
        </w:rPr>
        <w:lastRenderedPageBreak/>
        <w:t>Вопрос 9</w:t>
      </w:r>
      <w:r>
        <w:rPr>
          <w:b/>
          <w:sz w:val="28"/>
          <w:szCs w:val="28"/>
        </w:rPr>
        <w:t xml:space="preserve"> «</w:t>
      </w:r>
      <w:r w:rsidR="00980C48" w:rsidRPr="00980C48">
        <w:rPr>
          <w:b/>
          <w:sz w:val="28"/>
          <w:szCs w:val="28"/>
        </w:rPr>
        <w:t>Об установлении ООО «</w:t>
      </w:r>
      <w:proofErr w:type="spellStart"/>
      <w:r w:rsidR="00980C48" w:rsidRPr="00980C48">
        <w:rPr>
          <w:b/>
          <w:sz w:val="28"/>
          <w:szCs w:val="28"/>
        </w:rPr>
        <w:t>ТеплоЭнергоСбытПлюс</w:t>
      </w:r>
      <w:proofErr w:type="spellEnd"/>
      <w:r w:rsidR="00980C48" w:rsidRPr="00980C48">
        <w:rPr>
          <w:b/>
          <w:sz w:val="28"/>
          <w:szCs w:val="28"/>
        </w:rPr>
        <w:t xml:space="preserve">» тарифов на услуги по передаче тепловой энергии, теплоносителя, реализуемые </w:t>
      </w:r>
      <w:r w:rsidR="00980C48" w:rsidRPr="00980C48">
        <w:rPr>
          <w:b/>
          <w:sz w:val="28"/>
          <w:szCs w:val="28"/>
        </w:rPr>
        <w:br/>
        <w:t xml:space="preserve">на потребительском рынке Топкинского муниципального округа, </w:t>
      </w:r>
      <w:r w:rsidR="00980C48" w:rsidRPr="00980C48">
        <w:rPr>
          <w:b/>
          <w:sz w:val="28"/>
          <w:szCs w:val="28"/>
        </w:rPr>
        <w:br/>
        <w:t>на 2025 год</w:t>
      </w:r>
      <w:r>
        <w:rPr>
          <w:b/>
          <w:sz w:val="28"/>
          <w:szCs w:val="28"/>
        </w:rPr>
        <w:t>»</w:t>
      </w:r>
    </w:p>
    <w:p w14:paraId="31A7E370" w14:textId="77777777" w:rsidR="001C6230" w:rsidRDefault="001C6230" w:rsidP="00522382">
      <w:pPr>
        <w:widowControl w:val="0"/>
        <w:ind w:right="-1" w:firstLine="567"/>
        <w:jc w:val="both"/>
        <w:rPr>
          <w:b/>
          <w:sz w:val="28"/>
          <w:szCs w:val="28"/>
        </w:rPr>
      </w:pPr>
    </w:p>
    <w:p w14:paraId="278A222E" w14:textId="77777777" w:rsidR="00980C48" w:rsidRDefault="00980C48" w:rsidP="00980C48">
      <w:pPr>
        <w:widowControl w:val="0"/>
        <w:ind w:right="-1" w:firstLine="567"/>
        <w:jc w:val="both"/>
        <w:rPr>
          <w:b/>
          <w:sz w:val="28"/>
          <w:szCs w:val="28"/>
        </w:rPr>
      </w:pPr>
      <w:r w:rsidRPr="009C27E5">
        <w:rPr>
          <w:b/>
          <w:sz w:val="28"/>
          <w:szCs w:val="28"/>
        </w:rPr>
        <w:t xml:space="preserve">СЛУШАЛИ: </w:t>
      </w:r>
      <w:r>
        <w:rPr>
          <w:b/>
          <w:sz w:val="28"/>
          <w:szCs w:val="28"/>
        </w:rPr>
        <w:t>Умников И.А.</w:t>
      </w:r>
    </w:p>
    <w:p w14:paraId="43DFCD18" w14:textId="77777777" w:rsidR="00980C48" w:rsidRDefault="00980C48" w:rsidP="00980C48">
      <w:pPr>
        <w:widowControl w:val="0"/>
        <w:ind w:right="-1" w:firstLine="567"/>
        <w:jc w:val="both"/>
        <w:rPr>
          <w:b/>
          <w:sz w:val="28"/>
          <w:szCs w:val="28"/>
        </w:rPr>
      </w:pPr>
    </w:p>
    <w:p w14:paraId="5B46D761" w14:textId="794E1746" w:rsidR="00980C48" w:rsidRPr="00980C48" w:rsidRDefault="00980C48" w:rsidP="00980C48">
      <w:pPr>
        <w:widowControl w:val="0"/>
        <w:ind w:right="-1" w:firstLine="567"/>
        <w:jc w:val="both"/>
        <w:rPr>
          <w:b/>
          <w:sz w:val="28"/>
          <w:szCs w:val="28"/>
        </w:rPr>
      </w:pPr>
      <w:r w:rsidRPr="00145272">
        <w:rPr>
          <w:bCs/>
          <w:sz w:val="28"/>
          <w:szCs w:val="28"/>
        </w:rPr>
        <w:t>Рассмотрев представленные материалы</w:t>
      </w:r>
    </w:p>
    <w:p w14:paraId="47C19D2C" w14:textId="77777777" w:rsidR="00980C48" w:rsidRDefault="00980C48" w:rsidP="00980C48">
      <w:pPr>
        <w:ind w:firstLine="567"/>
        <w:jc w:val="both"/>
        <w:rPr>
          <w:b/>
          <w:sz w:val="28"/>
          <w:szCs w:val="28"/>
        </w:rPr>
      </w:pPr>
    </w:p>
    <w:p w14:paraId="729BC7FB" w14:textId="244C63D7" w:rsidR="00980C48" w:rsidRPr="00980C48" w:rsidRDefault="00980C48" w:rsidP="00980C48">
      <w:pPr>
        <w:ind w:firstLine="567"/>
        <w:jc w:val="both"/>
        <w:rPr>
          <w:bCs/>
          <w:sz w:val="28"/>
          <w:szCs w:val="28"/>
        </w:rPr>
      </w:pPr>
      <w:r w:rsidRPr="00980C48">
        <w:rPr>
          <w:bCs/>
          <w:sz w:val="28"/>
          <w:szCs w:val="28"/>
        </w:rPr>
        <w:t xml:space="preserve">В материалах дела имеется письменное обращение от 02.04.2025 № 14 </w:t>
      </w:r>
      <w:r>
        <w:rPr>
          <w:bCs/>
          <w:sz w:val="28"/>
          <w:szCs w:val="28"/>
        </w:rPr>
        <w:t xml:space="preserve">за подписью </w:t>
      </w:r>
      <w:r w:rsidRPr="00980C48">
        <w:rPr>
          <w:bCs/>
          <w:sz w:val="28"/>
          <w:szCs w:val="28"/>
        </w:rPr>
        <w:t>директора ООО «</w:t>
      </w:r>
      <w:proofErr w:type="spellStart"/>
      <w:r w:rsidRPr="00980C48">
        <w:rPr>
          <w:bCs/>
          <w:sz w:val="28"/>
          <w:szCs w:val="28"/>
        </w:rPr>
        <w:t>ТеплоЭнергоСбытПлюс</w:t>
      </w:r>
      <w:proofErr w:type="spellEnd"/>
      <w:r w:rsidRPr="00980C48">
        <w:rPr>
          <w:bCs/>
          <w:sz w:val="28"/>
          <w:szCs w:val="28"/>
        </w:rPr>
        <w:t>» с просьбой учесть дополнения в части расчета арендных платежей по договору аренды тепловых сетей</w:t>
      </w:r>
      <w:r>
        <w:rPr>
          <w:bCs/>
          <w:sz w:val="28"/>
          <w:szCs w:val="28"/>
        </w:rPr>
        <w:t xml:space="preserve"> и расходы на проведение ремонтных работ.</w:t>
      </w:r>
    </w:p>
    <w:p w14:paraId="73FFA250" w14:textId="77777777" w:rsidR="00980C48" w:rsidRDefault="00980C48" w:rsidP="00980C48">
      <w:pPr>
        <w:ind w:firstLine="567"/>
        <w:jc w:val="both"/>
        <w:rPr>
          <w:b/>
          <w:sz w:val="28"/>
          <w:szCs w:val="28"/>
        </w:rPr>
      </w:pPr>
    </w:p>
    <w:p w14:paraId="69B78144" w14:textId="77777777" w:rsidR="00980C48" w:rsidRPr="00E97295" w:rsidRDefault="00980C48" w:rsidP="00980C48">
      <w:pPr>
        <w:ind w:firstLine="567"/>
        <w:jc w:val="both"/>
        <w:rPr>
          <w:b/>
          <w:sz w:val="28"/>
          <w:szCs w:val="28"/>
        </w:rPr>
      </w:pPr>
      <w:r w:rsidRPr="00145272">
        <w:rPr>
          <w:b/>
          <w:sz w:val="28"/>
          <w:szCs w:val="28"/>
        </w:rPr>
        <w:t xml:space="preserve">ПРАВЛЕНИЕ РЭК КУЗБАССА </w:t>
      </w:r>
      <w:r>
        <w:rPr>
          <w:b/>
          <w:sz w:val="28"/>
          <w:szCs w:val="28"/>
        </w:rPr>
        <w:t>РЕШ</w:t>
      </w:r>
      <w:r w:rsidRPr="00145272">
        <w:rPr>
          <w:b/>
          <w:sz w:val="28"/>
          <w:szCs w:val="28"/>
        </w:rPr>
        <w:t>ИЛО:</w:t>
      </w:r>
    </w:p>
    <w:p w14:paraId="3FE6F734" w14:textId="77777777" w:rsidR="00980C48" w:rsidRDefault="00980C48" w:rsidP="00980C48">
      <w:pPr>
        <w:ind w:right="-1" w:firstLine="567"/>
        <w:jc w:val="both"/>
        <w:rPr>
          <w:b/>
          <w:bCs/>
          <w:sz w:val="28"/>
          <w:szCs w:val="22"/>
        </w:rPr>
      </w:pPr>
    </w:p>
    <w:p w14:paraId="7BCBE483" w14:textId="77777777" w:rsidR="00980C48" w:rsidRPr="00980C48" w:rsidRDefault="00980C48" w:rsidP="00980C48">
      <w:pPr>
        <w:widowControl w:val="0"/>
        <w:ind w:right="-1" w:firstLine="567"/>
        <w:jc w:val="both"/>
        <w:rPr>
          <w:b/>
          <w:sz w:val="28"/>
          <w:szCs w:val="28"/>
        </w:rPr>
      </w:pPr>
      <w:r>
        <w:rPr>
          <w:b/>
          <w:sz w:val="28"/>
          <w:szCs w:val="28"/>
        </w:rPr>
        <w:t>Перенести вопрос с рассмотрения до выяснения некоторых обстоятельств.</w:t>
      </w:r>
    </w:p>
    <w:p w14:paraId="0FDDFE65" w14:textId="77777777" w:rsidR="00980C48" w:rsidRDefault="00980C48" w:rsidP="00980C48">
      <w:pPr>
        <w:widowControl w:val="0"/>
        <w:ind w:right="-1"/>
        <w:jc w:val="both"/>
        <w:rPr>
          <w:b/>
          <w:sz w:val="28"/>
          <w:szCs w:val="28"/>
        </w:rPr>
      </w:pPr>
    </w:p>
    <w:p w14:paraId="02D8366E" w14:textId="77777777" w:rsidR="00255CFA" w:rsidRDefault="00980C48" w:rsidP="00255CFA">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7106FFB4" w14:textId="77777777" w:rsidR="00255CFA" w:rsidRDefault="00255CFA" w:rsidP="00255CFA">
      <w:pPr>
        <w:ind w:right="-1" w:firstLine="567"/>
        <w:jc w:val="both"/>
        <w:rPr>
          <w:b/>
          <w:bCs/>
          <w:sz w:val="28"/>
          <w:szCs w:val="22"/>
        </w:rPr>
      </w:pPr>
    </w:p>
    <w:p w14:paraId="4A772A42" w14:textId="06904DB9" w:rsidR="00255CFA" w:rsidRDefault="00980C48" w:rsidP="00255CFA">
      <w:pPr>
        <w:ind w:right="-1" w:firstLine="567"/>
        <w:jc w:val="both"/>
        <w:rPr>
          <w:b/>
          <w:bCs/>
          <w:kern w:val="32"/>
          <w:sz w:val="28"/>
          <w:szCs w:val="28"/>
        </w:rPr>
      </w:pPr>
      <w:r>
        <w:rPr>
          <w:bCs/>
          <w:sz w:val="28"/>
          <w:szCs w:val="28"/>
        </w:rPr>
        <w:t>Вопрос 10 «</w:t>
      </w:r>
      <w:r w:rsidR="00255CFA" w:rsidRPr="00104967">
        <w:rPr>
          <w:b/>
          <w:bCs/>
          <w:kern w:val="32"/>
          <w:sz w:val="28"/>
          <w:szCs w:val="28"/>
        </w:rPr>
        <w:t xml:space="preserve">О внесении изменений </w:t>
      </w:r>
      <w:r w:rsidR="00255CFA">
        <w:rPr>
          <w:b/>
          <w:bCs/>
          <w:kern w:val="32"/>
          <w:sz w:val="28"/>
          <w:szCs w:val="28"/>
        </w:rPr>
        <w:t>в п</w:t>
      </w:r>
      <w:r w:rsidR="00255CFA" w:rsidRPr="0023446F">
        <w:rPr>
          <w:b/>
          <w:bCs/>
          <w:kern w:val="32"/>
          <w:sz w:val="28"/>
          <w:szCs w:val="28"/>
        </w:rPr>
        <w:t>остановление</w:t>
      </w:r>
      <w:r w:rsidR="00255CFA">
        <w:rPr>
          <w:b/>
          <w:bCs/>
          <w:sz w:val="28"/>
          <w:szCs w:val="22"/>
        </w:rPr>
        <w:t xml:space="preserve"> </w:t>
      </w:r>
      <w:r w:rsidR="00255CFA">
        <w:rPr>
          <w:b/>
          <w:bCs/>
          <w:kern w:val="32"/>
          <w:sz w:val="28"/>
          <w:szCs w:val="28"/>
        </w:rPr>
        <w:t>Региональной энергетической комиссии</w:t>
      </w:r>
      <w:r w:rsidR="00255CFA" w:rsidRPr="0023446F">
        <w:rPr>
          <w:b/>
          <w:bCs/>
          <w:kern w:val="32"/>
          <w:sz w:val="28"/>
          <w:szCs w:val="28"/>
        </w:rPr>
        <w:t xml:space="preserve"> Кузбасса от 28.08.2024</w:t>
      </w:r>
      <w:r w:rsidR="00255CFA">
        <w:rPr>
          <w:b/>
          <w:bCs/>
          <w:sz w:val="28"/>
          <w:szCs w:val="22"/>
        </w:rPr>
        <w:t xml:space="preserve"> </w:t>
      </w:r>
      <w:r w:rsidR="00255CFA">
        <w:rPr>
          <w:b/>
          <w:bCs/>
          <w:kern w:val="32"/>
          <w:sz w:val="28"/>
          <w:szCs w:val="28"/>
        </w:rPr>
        <w:t>№</w:t>
      </w:r>
      <w:r w:rsidR="00255CFA" w:rsidRPr="0023446F">
        <w:rPr>
          <w:b/>
          <w:bCs/>
          <w:kern w:val="32"/>
          <w:sz w:val="28"/>
          <w:szCs w:val="28"/>
        </w:rPr>
        <w:t xml:space="preserve"> 172 </w:t>
      </w:r>
      <w:r w:rsidR="00255CFA">
        <w:rPr>
          <w:b/>
          <w:bCs/>
          <w:kern w:val="32"/>
          <w:sz w:val="28"/>
          <w:szCs w:val="28"/>
        </w:rPr>
        <w:t>«</w:t>
      </w:r>
      <w:r w:rsidR="00255CFA" w:rsidRPr="0023446F">
        <w:rPr>
          <w:b/>
          <w:bCs/>
          <w:kern w:val="32"/>
          <w:sz w:val="28"/>
          <w:szCs w:val="28"/>
        </w:rPr>
        <w:t xml:space="preserve">Об утверждении производственной программы в сфере водоотведения и об установлении тарифов на транспортировку сточных вод МП г. Кемерово </w:t>
      </w:r>
      <w:r w:rsidR="00255CFA">
        <w:rPr>
          <w:b/>
          <w:bCs/>
          <w:kern w:val="32"/>
          <w:sz w:val="28"/>
          <w:szCs w:val="28"/>
        </w:rPr>
        <w:t>«</w:t>
      </w:r>
      <w:r w:rsidR="00255CFA" w:rsidRPr="0023446F">
        <w:rPr>
          <w:b/>
          <w:bCs/>
          <w:kern w:val="32"/>
          <w:sz w:val="28"/>
          <w:szCs w:val="28"/>
        </w:rPr>
        <w:t>Спецавтохозяйство</w:t>
      </w:r>
      <w:r w:rsidR="00255CFA">
        <w:rPr>
          <w:b/>
          <w:bCs/>
          <w:kern w:val="32"/>
          <w:sz w:val="28"/>
          <w:szCs w:val="28"/>
        </w:rPr>
        <w:t>»</w:t>
      </w:r>
      <w:r w:rsidR="00255CFA" w:rsidRPr="0023446F">
        <w:rPr>
          <w:b/>
          <w:bCs/>
          <w:kern w:val="32"/>
          <w:sz w:val="28"/>
          <w:szCs w:val="28"/>
        </w:rPr>
        <w:t xml:space="preserve"> (Кемеровский городской округ)</w:t>
      </w:r>
      <w:r w:rsidR="00255CFA">
        <w:rPr>
          <w:b/>
          <w:bCs/>
          <w:kern w:val="32"/>
          <w:sz w:val="28"/>
          <w:szCs w:val="28"/>
        </w:rPr>
        <w:t>»</w:t>
      </w:r>
    </w:p>
    <w:p w14:paraId="7743C801" w14:textId="77777777" w:rsidR="00255CFA" w:rsidRDefault="00255CFA" w:rsidP="00255CFA">
      <w:pPr>
        <w:widowControl w:val="0"/>
        <w:ind w:right="-1"/>
        <w:jc w:val="both"/>
        <w:rPr>
          <w:bCs/>
          <w:kern w:val="32"/>
          <w:sz w:val="28"/>
          <w:szCs w:val="28"/>
        </w:rPr>
      </w:pPr>
    </w:p>
    <w:p w14:paraId="7E5CC6FF" w14:textId="736F9B22" w:rsidR="00255CFA" w:rsidRDefault="00255CFA" w:rsidP="00255CFA">
      <w:pPr>
        <w:widowControl w:val="0"/>
        <w:ind w:right="-1" w:firstLine="567"/>
        <w:jc w:val="both"/>
        <w:rPr>
          <w:b/>
          <w:sz w:val="28"/>
          <w:szCs w:val="28"/>
        </w:rPr>
      </w:pPr>
      <w:r w:rsidRPr="009C27E5">
        <w:rPr>
          <w:b/>
          <w:sz w:val="28"/>
          <w:szCs w:val="28"/>
        </w:rPr>
        <w:t xml:space="preserve">СЛУШАЛИ: </w:t>
      </w:r>
      <w:r>
        <w:rPr>
          <w:b/>
          <w:sz w:val="28"/>
          <w:szCs w:val="28"/>
        </w:rPr>
        <w:t>Антоненко Е.И.</w:t>
      </w:r>
    </w:p>
    <w:p w14:paraId="0A4795A0" w14:textId="77777777" w:rsidR="00255CFA" w:rsidRDefault="00255CFA" w:rsidP="00255CFA">
      <w:pPr>
        <w:ind w:right="-1" w:firstLine="567"/>
        <w:jc w:val="both"/>
        <w:rPr>
          <w:b/>
          <w:bCs/>
          <w:sz w:val="28"/>
          <w:szCs w:val="22"/>
        </w:rPr>
      </w:pPr>
    </w:p>
    <w:p w14:paraId="0D0976E9" w14:textId="15D9E116" w:rsidR="00255CFA" w:rsidRPr="00255CFA" w:rsidRDefault="00255CFA" w:rsidP="00255CFA">
      <w:pPr>
        <w:ind w:right="-1" w:firstLine="567"/>
        <w:jc w:val="both"/>
        <w:rPr>
          <w:b/>
          <w:bCs/>
          <w:sz w:val="28"/>
          <w:szCs w:val="22"/>
        </w:rPr>
      </w:pPr>
      <w:r w:rsidRPr="0018452D">
        <w:rPr>
          <w:bCs/>
          <w:kern w:val="32"/>
          <w:sz w:val="28"/>
          <w:szCs w:val="28"/>
        </w:rPr>
        <w:t xml:space="preserve">Докладчик в соответствии с </w:t>
      </w:r>
      <w:r>
        <w:rPr>
          <w:bCs/>
          <w:kern w:val="32"/>
          <w:sz w:val="28"/>
          <w:szCs w:val="28"/>
        </w:rPr>
        <w:t>пояснительной запиской</w:t>
      </w:r>
      <w:r w:rsidRPr="001C6230">
        <w:rPr>
          <w:bCs/>
          <w:kern w:val="32"/>
          <w:sz w:val="28"/>
          <w:szCs w:val="28"/>
        </w:rPr>
        <w:t xml:space="preserve"> (приложение № </w:t>
      </w:r>
      <w:r>
        <w:rPr>
          <w:bCs/>
          <w:kern w:val="32"/>
          <w:sz w:val="28"/>
          <w:szCs w:val="28"/>
        </w:rPr>
        <w:t>8</w:t>
      </w:r>
      <w:r w:rsidRPr="001C6230">
        <w:rPr>
          <w:bCs/>
          <w:kern w:val="32"/>
          <w:sz w:val="28"/>
          <w:szCs w:val="28"/>
        </w:rPr>
        <w:t xml:space="preserve"> к настоящему протоколу) предлагает</w:t>
      </w:r>
      <w:r>
        <w:rPr>
          <w:bCs/>
          <w:kern w:val="32"/>
          <w:sz w:val="28"/>
          <w:szCs w:val="28"/>
        </w:rPr>
        <w:t>:</w:t>
      </w:r>
    </w:p>
    <w:p w14:paraId="589CF6F9" w14:textId="77777777" w:rsidR="00255CFA" w:rsidRPr="0023446F" w:rsidRDefault="00255CFA" w:rsidP="00255CFA">
      <w:pPr>
        <w:pStyle w:val="a7"/>
        <w:numPr>
          <w:ilvl w:val="0"/>
          <w:numId w:val="28"/>
        </w:numPr>
        <w:tabs>
          <w:tab w:val="left" w:pos="142"/>
        </w:tabs>
        <w:ind w:left="0" w:firstLine="709"/>
        <w:jc w:val="both"/>
        <w:rPr>
          <w:bCs/>
          <w:kern w:val="32"/>
          <w:sz w:val="28"/>
          <w:szCs w:val="28"/>
        </w:rPr>
      </w:pPr>
      <w:r w:rsidRPr="009C0EF9">
        <w:rPr>
          <w:bCs/>
          <w:kern w:val="32"/>
          <w:sz w:val="28"/>
          <w:szCs w:val="28"/>
        </w:rPr>
        <w:t xml:space="preserve">Внести в постановление </w:t>
      </w:r>
      <w:bookmarkStart w:id="3" w:name="_Hlk188020035"/>
      <w:r>
        <w:rPr>
          <w:bCs/>
          <w:kern w:val="32"/>
          <w:sz w:val="28"/>
          <w:szCs w:val="28"/>
        </w:rPr>
        <w:t>Р</w:t>
      </w:r>
      <w:r w:rsidRPr="009C0EF9">
        <w:rPr>
          <w:bCs/>
          <w:kern w:val="32"/>
          <w:sz w:val="28"/>
          <w:szCs w:val="28"/>
        </w:rPr>
        <w:t>егиональной энергетической комиссии К</w:t>
      </w:r>
      <w:r>
        <w:rPr>
          <w:bCs/>
          <w:kern w:val="32"/>
          <w:sz w:val="28"/>
          <w:szCs w:val="28"/>
        </w:rPr>
        <w:t>узбасса</w:t>
      </w:r>
      <w:r w:rsidRPr="009C0EF9">
        <w:rPr>
          <w:bCs/>
          <w:kern w:val="32"/>
          <w:sz w:val="28"/>
          <w:szCs w:val="28"/>
        </w:rPr>
        <w:t xml:space="preserve"> </w:t>
      </w:r>
      <w:r w:rsidRPr="0023446F">
        <w:rPr>
          <w:bCs/>
          <w:kern w:val="32"/>
          <w:sz w:val="28"/>
          <w:szCs w:val="28"/>
        </w:rPr>
        <w:t xml:space="preserve">Постановление РЭК Кузбасса от 28.08.2024 </w:t>
      </w:r>
      <w:r>
        <w:rPr>
          <w:bCs/>
          <w:kern w:val="32"/>
          <w:sz w:val="28"/>
          <w:szCs w:val="28"/>
        </w:rPr>
        <w:t>№</w:t>
      </w:r>
      <w:r w:rsidRPr="0023446F">
        <w:rPr>
          <w:bCs/>
          <w:kern w:val="32"/>
          <w:sz w:val="28"/>
          <w:szCs w:val="28"/>
        </w:rPr>
        <w:t xml:space="preserve"> 172 </w:t>
      </w:r>
      <w:r>
        <w:rPr>
          <w:bCs/>
          <w:kern w:val="32"/>
          <w:sz w:val="28"/>
          <w:szCs w:val="28"/>
        </w:rPr>
        <w:t>«</w:t>
      </w:r>
      <w:r w:rsidRPr="0023446F">
        <w:rPr>
          <w:bCs/>
          <w:kern w:val="32"/>
          <w:sz w:val="28"/>
          <w:szCs w:val="28"/>
        </w:rPr>
        <w:t xml:space="preserve">Об утверждении производственной программы в сфере водоотведения и об установлении тарифов на транспортировку сточных вод МП г. Кемерово </w:t>
      </w:r>
      <w:r>
        <w:rPr>
          <w:bCs/>
          <w:kern w:val="32"/>
          <w:sz w:val="28"/>
          <w:szCs w:val="28"/>
        </w:rPr>
        <w:t>«</w:t>
      </w:r>
      <w:r w:rsidRPr="0023446F">
        <w:rPr>
          <w:bCs/>
          <w:kern w:val="32"/>
          <w:sz w:val="28"/>
          <w:szCs w:val="28"/>
        </w:rPr>
        <w:t>Спецавтохозяйство</w:t>
      </w:r>
      <w:r>
        <w:rPr>
          <w:bCs/>
          <w:kern w:val="32"/>
          <w:sz w:val="28"/>
          <w:szCs w:val="28"/>
        </w:rPr>
        <w:t>»</w:t>
      </w:r>
      <w:r w:rsidRPr="0023446F">
        <w:rPr>
          <w:bCs/>
          <w:kern w:val="32"/>
          <w:sz w:val="28"/>
          <w:szCs w:val="28"/>
        </w:rPr>
        <w:t xml:space="preserve"> (Кемеровский городской округ)» следующие изменения:</w:t>
      </w:r>
    </w:p>
    <w:p w14:paraId="18BB95DC" w14:textId="77777777" w:rsidR="00255CFA" w:rsidRPr="00CF1441" w:rsidRDefault="00255CFA" w:rsidP="00255CFA">
      <w:pPr>
        <w:tabs>
          <w:tab w:val="left" w:pos="142"/>
        </w:tabs>
        <w:ind w:firstLine="709"/>
        <w:jc w:val="both"/>
        <w:rPr>
          <w:sz w:val="28"/>
          <w:szCs w:val="28"/>
        </w:rPr>
      </w:pPr>
      <w:bookmarkStart w:id="4" w:name="_Hlk188020055"/>
      <w:bookmarkStart w:id="5" w:name="_Hlk188261535"/>
      <w:bookmarkEnd w:id="3"/>
      <w:r w:rsidRPr="00CF1441">
        <w:rPr>
          <w:sz w:val="28"/>
          <w:szCs w:val="28"/>
        </w:rPr>
        <w:t xml:space="preserve">1.1. В заголовке, </w:t>
      </w:r>
      <w:r>
        <w:rPr>
          <w:sz w:val="28"/>
          <w:szCs w:val="28"/>
        </w:rPr>
        <w:t xml:space="preserve">в заголовках приложений № 1, 2 </w:t>
      </w:r>
      <w:r w:rsidRPr="00CF1441">
        <w:rPr>
          <w:bCs/>
          <w:kern w:val="32"/>
          <w:sz w:val="28"/>
          <w:szCs w:val="28"/>
        </w:rPr>
        <w:t xml:space="preserve">слова </w:t>
      </w:r>
      <w:bookmarkStart w:id="6" w:name="_Hlk193290716"/>
      <w:r w:rsidRPr="00CF1441">
        <w:rPr>
          <w:bCs/>
          <w:kern w:val="32"/>
          <w:sz w:val="28"/>
          <w:szCs w:val="28"/>
        </w:rPr>
        <w:t>«МП г. Кемерово «Спецавтохозяйство»</w:t>
      </w:r>
      <w:bookmarkEnd w:id="6"/>
      <w:r w:rsidRPr="00CF1441">
        <w:rPr>
          <w:bCs/>
          <w:kern w:val="32"/>
          <w:sz w:val="28"/>
          <w:szCs w:val="28"/>
        </w:rPr>
        <w:t xml:space="preserve"> заменить словами «АО</w:t>
      </w:r>
      <w:r w:rsidRPr="00CF1441">
        <w:t xml:space="preserve"> «</w:t>
      </w:r>
      <w:r w:rsidRPr="00CF1441">
        <w:rPr>
          <w:bCs/>
          <w:kern w:val="32"/>
          <w:sz w:val="28"/>
          <w:szCs w:val="28"/>
        </w:rPr>
        <w:t>Спецавтохозяйство».</w:t>
      </w:r>
    </w:p>
    <w:p w14:paraId="6F70E5DF" w14:textId="629CCB74" w:rsidR="00255CFA" w:rsidRPr="00CF1441" w:rsidRDefault="00255CFA" w:rsidP="00255CFA">
      <w:pPr>
        <w:tabs>
          <w:tab w:val="left" w:pos="0"/>
        </w:tabs>
        <w:ind w:firstLine="709"/>
        <w:jc w:val="both"/>
        <w:rPr>
          <w:sz w:val="28"/>
          <w:szCs w:val="28"/>
        </w:rPr>
      </w:pPr>
      <w:r w:rsidRPr="00CF1441">
        <w:rPr>
          <w:sz w:val="28"/>
          <w:szCs w:val="28"/>
        </w:rPr>
        <w:t xml:space="preserve">1.2. В пунктах 1, 2 </w:t>
      </w:r>
      <w:r>
        <w:rPr>
          <w:sz w:val="28"/>
          <w:szCs w:val="28"/>
        </w:rPr>
        <w:t xml:space="preserve">слова </w:t>
      </w:r>
      <w:r w:rsidRPr="00810133">
        <w:rPr>
          <w:bCs/>
          <w:sz w:val="28"/>
          <w:szCs w:val="28"/>
        </w:rPr>
        <w:t>«МП г. Кемерово «Спецавтохозяйство»</w:t>
      </w:r>
      <w:r>
        <w:rPr>
          <w:bCs/>
          <w:sz w:val="28"/>
          <w:szCs w:val="28"/>
        </w:rPr>
        <w:t xml:space="preserve"> </w:t>
      </w:r>
      <w:bookmarkStart w:id="7" w:name="_Hlk193290853"/>
      <w:r>
        <w:rPr>
          <w:bCs/>
          <w:sz w:val="28"/>
          <w:szCs w:val="28"/>
        </w:rPr>
        <w:t xml:space="preserve">(Кемеровский городской округ), </w:t>
      </w:r>
      <w:bookmarkEnd w:id="7"/>
      <w:r w:rsidRPr="00CF1441">
        <w:rPr>
          <w:sz w:val="28"/>
          <w:szCs w:val="28"/>
        </w:rPr>
        <w:t>ИНН</w:t>
      </w:r>
      <w:r>
        <w:rPr>
          <w:sz w:val="28"/>
          <w:szCs w:val="28"/>
        </w:rPr>
        <w:t xml:space="preserve"> </w:t>
      </w:r>
      <w:r w:rsidRPr="00CF1441">
        <w:rPr>
          <w:sz w:val="28"/>
          <w:szCs w:val="28"/>
        </w:rPr>
        <w:t>4209000962» заменить</w:t>
      </w:r>
      <w:r>
        <w:rPr>
          <w:sz w:val="28"/>
          <w:szCs w:val="28"/>
        </w:rPr>
        <w:t xml:space="preserve"> словами </w:t>
      </w:r>
      <w:r w:rsidRPr="00810133">
        <w:rPr>
          <w:bCs/>
          <w:sz w:val="28"/>
          <w:szCs w:val="28"/>
        </w:rPr>
        <w:t>«АО</w:t>
      </w:r>
      <w:r w:rsidRPr="00810133">
        <w:rPr>
          <w:sz w:val="28"/>
          <w:szCs w:val="28"/>
        </w:rPr>
        <w:t xml:space="preserve"> «</w:t>
      </w:r>
      <w:r w:rsidRPr="00810133">
        <w:rPr>
          <w:bCs/>
          <w:sz w:val="28"/>
          <w:szCs w:val="28"/>
        </w:rPr>
        <w:t>Спецавтохозяйство»</w:t>
      </w:r>
      <w:r>
        <w:rPr>
          <w:bCs/>
          <w:sz w:val="28"/>
          <w:szCs w:val="28"/>
        </w:rPr>
        <w:t xml:space="preserve"> </w:t>
      </w:r>
      <w:r w:rsidRPr="00810133">
        <w:rPr>
          <w:bCs/>
          <w:sz w:val="28"/>
          <w:szCs w:val="28"/>
        </w:rPr>
        <w:t xml:space="preserve">(Кемеровский городской округ), </w:t>
      </w:r>
      <w:r>
        <w:rPr>
          <w:bCs/>
          <w:sz w:val="28"/>
          <w:szCs w:val="28"/>
        </w:rPr>
        <w:t xml:space="preserve">ИНН </w:t>
      </w:r>
      <w:r w:rsidRPr="00CF1441">
        <w:rPr>
          <w:sz w:val="28"/>
          <w:szCs w:val="28"/>
        </w:rPr>
        <w:t>4205425065».</w:t>
      </w:r>
    </w:p>
    <w:bookmarkEnd w:id="4"/>
    <w:bookmarkEnd w:id="5"/>
    <w:p w14:paraId="6256ED2F" w14:textId="77777777" w:rsidR="0036270B" w:rsidRDefault="0036270B" w:rsidP="00255CFA">
      <w:pPr>
        <w:ind w:right="141"/>
        <w:jc w:val="both"/>
        <w:rPr>
          <w:bCs/>
          <w:sz w:val="28"/>
          <w:szCs w:val="28"/>
        </w:rPr>
      </w:pPr>
    </w:p>
    <w:p w14:paraId="37C7B514" w14:textId="26C5C8A3" w:rsidR="00213DE8" w:rsidRPr="00CD4CFA" w:rsidRDefault="00522382" w:rsidP="00CD4CFA">
      <w:pPr>
        <w:ind w:firstLine="567"/>
        <w:jc w:val="both"/>
        <w:rPr>
          <w:bCs/>
          <w:sz w:val="28"/>
          <w:szCs w:val="28"/>
        </w:rPr>
      </w:pPr>
      <w:r w:rsidRPr="00145272">
        <w:rPr>
          <w:bCs/>
          <w:sz w:val="28"/>
          <w:szCs w:val="28"/>
        </w:rPr>
        <w:t>Рассмотрев представленные материалы</w:t>
      </w:r>
    </w:p>
    <w:p w14:paraId="07929955" w14:textId="77777777" w:rsidR="00CD4CFA" w:rsidRDefault="00CD4CFA" w:rsidP="00CD4CFA">
      <w:pPr>
        <w:ind w:firstLine="567"/>
        <w:jc w:val="both"/>
        <w:rPr>
          <w:b/>
          <w:sz w:val="28"/>
          <w:szCs w:val="28"/>
        </w:rPr>
      </w:pPr>
    </w:p>
    <w:p w14:paraId="0E7A31E2" w14:textId="7A6B75C9" w:rsidR="00213DE8" w:rsidRPr="00E97295" w:rsidRDefault="00213DE8" w:rsidP="00CD4CFA">
      <w:pPr>
        <w:ind w:firstLine="567"/>
        <w:jc w:val="both"/>
        <w:rPr>
          <w:b/>
          <w:sz w:val="28"/>
          <w:szCs w:val="28"/>
        </w:rPr>
      </w:pPr>
      <w:r w:rsidRPr="00145272">
        <w:rPr>
          <w:b/>
          <w:sz w:val="28"/>
          <w:szCs w:val="28"/>
        </w:rPr>
        <w:t>ПРАВЛЕНИЕ РЭК КУЗБАССА ПОСТАНОВИЛО:</w:t>
      </w:r>
    </w:p>
    <w:p w14:paraId="2188066E" w14:textId="77777777" w:rsidR="00CD4CFA" w:rsidRDefault="00CD4CFA" w:rsidP="00CD4CFA">
      <w:pPr>
        <w:ind w:right="-1" w:firstLine="567"/>
        <w:jc w:val="both"/>
        <w:rPr>
          <w:b/>
          <w:bCs/>
          <w:sz w:val="28"/>
          <w:szCs w:val="22"/>
        </w:rPr>
      </w:pPr>
    </w:p>
    <w:p w14:paraId="491500B7" w14:textId="66BAA63B" w:rsidR="00213DE8" w:rsidRPr="00CD4CFA" w:rsidRDefault="00CD4CFA" w:rsidP="00CD4CFA">
      <w:pPr>
        <w:ind w:right="-1" w:firstLine="567"/>
        <w:jc w:val="both"/>
        <w:rPr>
          <w:sz w:val="28"/>
          <w:szCs w:val="22"/>
        </w:rPr>
      </w:pPr>
      <w:r w:rsidRPr="00CD4CFA">
        <w:rPr>
          <w:sz w:val="28"/>
          <w:szCs w:val="22"/>
        </w:rPr>
        <w:t>Согласиться с предложением докладчика.</w:t>
      </w:r>
    </w:p>
    <w:p w14:paraId="2CD60645" w14:textId="7B3B9CCA" w:rsidR="00107E67" w:rsidRPr="00CD4CFA" w:rsidRDefault="00CD4CFA" w:rsidP="00CD4CFA">
      <w:pPr>
        <w:ind w:right="-6" w:firstLine="567"/>
        <w:jc w:val="both"/>
        <w:rPr>
          <w:b/>
          <w:sz w:val="28"/>
          <w:szCs w:val="28"/>
        </w:rPr>
      </w:pPr>
      <w:r w:rsidRPr="00CD4CFA">
        <w:rPr>
          <w:b/>
          <w:sz w:val="28"/>
          <w:szCs w:val="28"/>
        </w:rPr>
        <w:lastRenderedPageBreak/>
        <w:t>Голосовали «ЗА» - единогласно.</w:t>
      </w:r>
    </w:p>
    <w:p w14:paraId="206E72A6" w14:textId="77777777" w:rsidR="00107E67" w:rsidRDefault="00107E67" w:rsidP="00107E67">
      <w:pPr>
        <w:ind w:left="-142" w:right="-1" w:firstLine="709"/>
        <w:jc w:val="both"/>
        <w:rPr>
          <w:b/>
          <w:bCs/>
          <w:sz w:val="28"/>
          <w:szCs w:val="22"/>
        </w:rPr>
      </w:pPr>
    </w:p>
    <w:p w14:paraId="0C5FC38C" w14:textId="77777777" w:rsidR="0036270B" w:rsidRPr="00AE744F" w:rsidRDefault="0036270B" w:rsidP="0036270B">
      <w:pPr>
        <w:ind w:right="141"/>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77777777" w:rsidR="0036270B" w:rsidRDefault="0036270B"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690B86FE" w14:textId="77777777" w:rsidR="0036270B" w:rsidRDefault="0036270B" w:rsidP="0036270B">
      <w:pPr>
        <w:widowControl w:val="0"/>
        <w:autoSpaceDE w:val="0"/>
        <w:autoSpaceDN w:val="0"/>
        <w:adjustRightInd w:val="0"/>
        <w:ind w:right="-284"/>
        <w:jc w:val="both"/>
        <w:rPr>
          <w:bCs/>
          <w:sz w:val="28"/>
          <w:szCs w:val="28"/>
        </w:rPr>
      </w:pPr>
    </w:p>
    <w:p w14:paraId="7A469CE8" w14:textId="77777777" w:rsidR="0036270B" w:rsidRDefault="0036270B" w:rsidP="0036270B">
      <w:pPr>
        <w:widowControl w:val="0"/>
        <w:autoSpaceDE w:val="0"/>
        <w:autoSpaceDN w:val="0"/>
        <w:adjustRightInd w:val="0"/>
        <w:ind w:right="-284"/>
        <w:jc w:val="both"/>
        <w:rPr>
          <w:bCs/>
          <w:sz w:val="28"/>
          <w:szCs w:val="28"/>
        </w:rPr>
      </w:pPr>
    </w:p>
    <w:p w14:paraId="01FE59EF" w14:textId="77777777" w:rsidR="0036270B" w:rsidRDefault="0036270B" w:rsidP="0036270B">
      <w:pPr>
        <w:widowControl w:val="0"/>
        <w:autoSpaceDE w:val="0"/>
        <w:autoSpaceDN w:val="0"/>
        <w:adjustRightInd w:val="0"/>
        <w:ind w:right="-284"/>
        <w:jc w:val="both"/>
        <w:rPr>
          <w:bCs/>
          <w:sz w:val="28"/>
          <w:szCs w:val="28"/>
        </w:rPr>
      </w:pPr>
    </w:p>
    <w:p w14:paraId="15CCDDCC" w14:textId="77777777" w:rsidR="0036270B" w:rsidRDefault="0036270B" w:rsidP="0036270B">
      <w:pPr>
        <w:widowControl w:val="0"/>
        <w:autoSpaceDE w:val="0"/>
        <w:autoSpaceDN w:val="0"/>
        <w:adjustRightInd w:val="0"/>
        <w:ind w:right="-284"/>
        <w:jc w:val="both"/>
        <w:rPr>
          <w:bCs/>
          <w:sz w:val="28"/>
          <w:szCs w:val="28"/>
        </w:rPr>
      </w:pPr>
    </w:p>
    <w:p w14:paraId="6F65A8E2" w14:textId="77777777"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77777777" w:rsidR="0036270B" w:rsidRDefault="0036270B" w:rsidP="00104FF4">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Pr>
                <w:bCs/>
                <w:sz w:val="28"/>
                <w:szCs w:val="28"/>
              </w:rPr>
              <w:t xml:space="preserve">Чурсина </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6270B" w:rsidRPr="00647782" w14:paraId="11B14410" w14:textId="77777777" w:rsidTr="00104FF4">
        <w:trPr>
          <w:trHeight w:val="721"/>
        </w:trPr>
        <w:tc>
          <w:tcPr>
            <w:tcW w:w="7627" w:type="dxa"/>
          </w:tcPr>
          <w:p w14:paraId="087E2C48"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6B7576C8" w14:textId="77777777" w:rsidR="0036270B" w:rsidRPr="00647782" w:rsidRDefault="0036270B" w:rsidP="00104FF4">
            <w:pPr>
              <w:widowControl w:val="0"/>
              <w:autoSpaceDE w:val="0"/>
              <w:autoSpaceDN w:val="0"/>
              <w:adjustRightInd w:val="0"/>
              <w:jc w:val="both"/>
              <w:rPr>
                <w:bCs/>
                <w:sz w:val="28"/>
                <w:szCs w:val="28"/>
              </w:rPr>
            </w:pPr>
          </w:p>
          <w:p w14:paraId="145AD271" w14:textId="77777777" w:rsidR="0036270B" w:rsidRDefault="0036270B" w:rsidP="00104FF4">
            <w:pPr>
              <w:widowControl w:val="0"/>
              <w:autoSpaceDE w:val="0"/>
              <w:autoSpaceDN w:val="0"/>
              <w:adjustRightInd w:val="0"/>
              <w:jc w:val="both"/>
              <w:rPr>
                <w:bCs/>
                <w:sz w:val="28"/>
                <w:szCs w:val="28"/>
              </w:rPr>
            </w:pPr>
            <w:r w:rsidRPr="00647782">
              <w:rPr>
                <w:bCs/>
                <w:sz w:val="28"/>
                <w:szCs w:val="28"/>
              </w:rPr>
              <w:t>О.В. Маркова</w:t>
            </w:r>
          </w:p>
          <w:p w14:paraId="7B47EF38"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53C7D54C" w14:textId="77777777" w:rsidTr="00104FF4">
        <w:trPr>
          <w:trHeight w:val="295"/>
        </w:trPr>
        <w:tc>
          <w:tcPr>
            <w:tcW w:w="7627" w:type="dxa"/>
          </w:tcPr>
          <w:p w14:paraId="588CD215" w14:textId="77777777" w:rsidR="0036270B" w:rsidRPr="00647782" w:rsidRDefault="0036270B" w:rsidP="00104FF4">
            <w:pPr>
              <w:widowControl w:val="0"/>
              <w:autoSpaceDE w:val="0"/>
              <w:autoSpaceDN w:val="0"/>
              <w:adjustRightInd w:val="0"/>
              <w:jc w:val="both"/>
              <w:rPr>
                <w:bCs/>
                <w:sz w:val="28"/>
                <w:szCs w:val="28"/>
              </w:rPr>
            </w:pPr>
          </w:p>
          <w:p w14:paraId="2D645947"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7DC1D6F9" w14:textId="77777777" w:rsidR="0036270B" w:rsidRPr="00647782" w:rsidRDefault="0036270B" w:rsidP="00104FF4">
            <w:pPr>
              <w:widowControl w:val="0"/>
              <w:autoSpaceDE w:val="0"/>
              <w:autoSpaceDN w:val="0"/>
              <w:adjustRightInd w:val="0"/>
              <w:jc w:val="both"/>
              <w:rPr>
                <w:bCs/>
                <w:sz w:val="28"/>
                <w:szCs w:val="28"/>
              </w:rPr>
            </w:pPr>
          </w:p>
          <w:p w14:paraId="10611B07" w14:textId="77777777" w:rsidR="0036270B" w:rsidRDefault="0036270B" w:rsidP="00104FF4">
            <w:pPr>
              <w:widowControl w:val="0"/>
              <w:autoSpaceDE w:val="0"/>
              <w:autoSpaceDN w:val="0"/>
              <w:adjustRightInd w:val="0"/>
              <w:jc w:val="both"/>
              <w:rPr>
                <w:bCs/>
                <w:sz w:val="28"/>
                <w:szCs w:val="28"/>
              </w:rPr>
            </w:pPr>
            <w:r w:rsidRPr="00647782">
              <w:rPr>
                <w:bCs/>
                <w:sz w:val="28"/>
                <w:szCs w:val="28"/>
              </w:rPr>
              <w:t>Н.В. Ермак</w:t>
            </w:r>
          </w:p>
          <w:p w14:paraId="785685B9" w14:textId="77777777" w:rsidR="0036270B" w:rsidRDefault="0036270B" w:rsidP="00104FF4">
            <w:pPr>
              <w:widowControl w:val="0"/>
              <w:autoSpaceDE w:val="0"/>
              <w:autoSpaceDN w:val="0"/>
              <w:adjustRightInd w:val="0"/>
              <w:jc w:val="both"/>
              <w:rPr>
                <w:bCs/>
                <w:sz w:val="28"/>
                <w:szCs w:val="28"/>
              </w:rPr>
            </w:pPr>
          </w:p>
          <w:p w14:paraId="1D013E82" w14:textId="77777777" w:rsidR="0036270B" w:rsidRPr="003D7C5F" w:rsidRDefault="0036270B" w:rsidP="00104FF4">
            <w:pPr>
              <w:widowControl w:val="0"/>
              <w:autoSpaceDE w:val="0"/>
              <w:autoSpaceDN w:val="0"/>
              <w:adjustRightInd w:val="0"/>
              <w:jc w:val="both"/>
              <w:rPr>
                <w:bCs/>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6AECFDE" w14:textId="5EF4638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38247A" w:rsidRPr="00647782" w14:paraId="44D405F6" w14:textId="77777777" w:rsidTr="00104FF4">
        <w:trPr>
          <w:trHeight w:val="295"/>
        </w:trPr>
        <w:tc>
          <w:tcPr>
            <w:tcW w:w="7627" w:type="dxa"/>
          </w:tcPr>
          <w:p w14:paraId="312A3E11"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C9BECB1" w14:textId="77777777" w:rsidR="0038247A" w:rsidRDefault="0038247A" w:rsidP="00104FF4">
            <w:pPr>
              <w:widowControl w:val="0"/>
              <w:autoSpaceDE w:val="0"/>
              <w:autoSpaceDN w:val="0"/>
              <w:adjustRightInd w:val="0"/>
              <w:jc w:val="both"/>
              <w:rPr>
                <w:bCs/>
                <w:sz w:val="28"/>
                <w:szCs w:val="28"/>
              </w:rPr>
            </w:pP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344E96CF" w14:textId="04AD833E"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45FC40A4" w14:textId="37ED7B78"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Default="0036270B" w:rsidP="00107E67">
      <w:pPr>
        <w:ind w:left="-142" w:right="-1" w:firstLine="709"/>
        <w:jc w:val="both"/>
        <w:rPr>
          <w:b/>
          <w:bCs/>
          <w:sz w:val="28"/>
          <w:szCs w:val="22"/>
        </w:rPr>
      </w:pPr>
    </w:p>
    <w:p w14:paraId="20252061" w14:textId="77777777" w:rsidR="0036270B" w:rsidRDefault="0036270B" w:rsidP="00107E67">
      <w:pPr>
        <w:ind w:left="-142" w:right="-1" w:firstLine="709"/>
        <w:jc w:val="both"/>
        <w:rPr>
          <w:b/>
          <w:bCs/>
          <w:sz w:val="28"/>
          <w:szCs w:val="22"/>
        </w:rPr>
      </w:pPr>
    </w:p>
    <w:p w14:paraId="52A047CA" w14:textId="3668554E" w:rsidR="0036270B" w:rsidRPr="00107E67" w:rsidRDefault="0036270B" w:rsidP="00107E67">
      <w:pPr>
        <w:ind w:left="-142" w:right="-1" w:firstLine="709"/>
        <w:jc w:val="both"/>
        <w:rPr>
          <w:b/>
          <w:bCs/>
          <w:sz w:val="28"/>
          <w:szCs w:val="22"/>
        </w:rPr>
        <w:sectPr w:rsidR="0036270B" w:rsidRPr="00107E67" w:rsidSect="002958E0">
          <w:pgSz w:w="11906" w:h="16838" w:code="9"/>
          <w:pgMar w:top="142" w:right="566" w:bottom="851" w:left="1276" w:header="573" w:footer="0" w:gutter="0"/>
          <w:pgNumType w:start="1"/>
          <w:cols w:space="708"/>
          <w:titlePg/>
          <w:docGrid w:linePitch="360"/>
        </w:sectPr>
      </w:pPr>
    </w:p>
    <w:p w14:paraId="0F799111" w14:textId="77777777" w:rsidR="00CD48D9" w:rsidRDefault="00CD48D9" w:rsidP="0038247A">
      <w:pPr>
        <w:tabs>
          <w:tab w:val="left" w:pos="5580"/>
          <w:tab w:val="left" w:pos="9498"/>
        </w:tabs>
        <w:ind w:left="-4836" w:right="-569" w:firstLine="9514"/>
      </w:pPr>
      <w:bookmarkStart w:id="8" w:name="_Hlk173497470"/>
      <w:bookmarkEnd w:id="8"/>
    </w:p>
    <w:sectPr w:rsidR="00CD48D9" w:rsidSect="00CD4CFA">
      <w:headerReference w:type="default" r:id="rId11"/>
      <w:headerReference w:type="first" r:id="rId12"/>
      <w:pgSz w:w="11906" w:h="16838"/>
      <w:pgMar w:top="709"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6"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2"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6"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27"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6"/>
  </w:num>
  <w:num w:numId="7" w16cid:durableId="226454065">
    <w:abstractNumId w:val="22"/>
  </w:num>
  <w:num w:numId="8" w16cid:durableId="1492402635">
    <w:abstractNumId w:val="19"/>
  </w:num>
  <w:num w:numId="9" w16cid:durableId="2130392352">
    <w:abstractNumId w:val="3"/>
  </w:num>
  <w:num w:numId="10" w16cid:durableId="1164206037">
    <w:abstractNumId w:val="12"/>
  </w:num>
  <w:num w:numId="11" w16cid:durableId="1679237154">
    <w:abstractNumId w:val="17"/>
  </w:num>
  <w:num w:numId="12" w16cid:durableId="2097707611">
    <w:abstractNumId w:val="4"/>
  </w:num>
  <w:num w:numId="13" w16cid:durableId="1285889397">
    <w:abstractNumId w:val="11"/>
  </w:num>
  <w:num w:numId="14" w16cid:durableId="2130472916">
    <w:abstractNumId w:val="6"/>
  </w:num>
  <w:num w:numId="15" w16cid:durableId="2108302332">
    <w:abstractNumId w:val="25"/>
  </w:num>
  <w:num w:numId="16" w16cid:durableId="1650867863">
    <w:abstractNumId w:val="26"/>
  </w:num>
  <w:num w:numId="17" w16cid:durableId="355810554">
    <w:abstractNumId w:val="15"/>
  </w:num>
  <w:num w:numId="18" w16cid:durableId="1929188361">
    <w:abstractNumId w:val="5"/>
  </w:num>
  <w:num w:numId="19" w16cid:durableId="1990162558">
    <w:abstractNumId w:val="21"/>
  </w:num>
  <w:num w:numId="20" w16cid:durableId="675226899">
    <w:abstractNumId w:val="7"/>
  </w:num>
  <w:num w:numId="21" w16cid:durableId="416295214">
    <w:abstractNumId w:val="14"/>
  </w:num>
  <w:num w:numId="22" w16cid:durableId="850223582">
    <w:abstractNumId w:val="18"/>
  </w:num>
  <w:num w:numId="23" w16cid:durableId="565804360">
    <w:abstractNumId w:val="24"/>
  </w:num>
  <w:num w:numId="24" w16cid:durableId="822090160">
    <w:abstractNumId w:val="20"/>
  </w:num>
  <w:num w:numId="25" w16cid:durableId="500237210">
    <w:abstractNumId w:val="23"/>
  </w:num>
  <w:num w:numId="26" w16cid:durableId="717359741">
    <w:abstractNumId w:val="8"/>
  </w:num>
  <w:num w:numId="27" w16cid:durableId="1161695105">
    <w:abstractNumId w:val="13"/>
  </w:num>
  <w:num w:numId="28" w16cid:durableId="18024329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34C3"/>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6813"/>
    <w:rsid w:val="00412829"/>
    <w:rsid w:val="0041503B"/>
    <w:rsid w:val="00415619"/>
    <w:rsid w:val="00417241"/>
    <w:rsid w:val="004173F6"/>
    <w:rsid w:val="004175E1"/>
    <w:rsid w:val="0042019D"/>
    <w:rsid w:val="00421317"/>
    <w:rsid w:val="004221BE"/>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66BF"/>
    <w:rsid w:val="00514095"/>
    <w:rsid w:val="005206FA"/>
    <w:rsid w:val="00522382"/>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6CE"/>
    <w:rsid w:val="00662F10"/>
    <w:rsid w:val="0066309E"/>
    <w:rsid w:val="00665E3E"/>
    <w:rsid w:val="00666242"/>
    <w:rsid w:val="00666C43"/>
    <w:rsid w:val="0067445B"/>
    <w:rsid w:val="00680D2D"/>
    <w:rsid w:val="0068569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469"/>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80C48"/>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077D8"/>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55FE"/>
    <w:rsid w:val="00A66494"/>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8AA"/>
    <w:rsid w:val="00B46E2D"/>
    <w:rsid w:val="00B47672"/>
    <w:rsid w:val="00B509E2"/>
    <w:rsid w:val="00B54C98"/>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F3B06"/>
    <w:rsid w:val="00CF4BB4"/>
    <w:rsid w:val="00CF4C5C"/>
    <w:rsid w:val="00CF6FA8"/>
    <w:rsid w:val="00D00440"/>
    <w:rsid w:val="00D020F5"/>
    <w:rsid w:val="00D02E1F"/>
    <w:rsid w:val="00D04068"/>
    <w:rsid w:val="00D067D8"/>
    <w:rsid w:val="00D07B8E"/>
    <w:rsid w:val="00D203CB"/>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10A5"/>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55CF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17615</TotalTime>
  <Pages>11</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50</cp:revision>
  <cp:lastPrinted>2025-04-14T08:07:00Z</cp:lastPrinted>
  <dcterms:created xsi:type="dcterms:W3CDTF">2024-01-29T04:00:00Z</dcterms:created>
  <dcterms:modified xsi:type="dcterms:W3CDTF">2025-04-14T09:07:00Z</dcterms:modified>
</cp:coreProperties>
</file>