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68BB9157"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1A6EFC37" w:rsidR="003D3E77" w:rsidRPr="00505239" w:rsidRDefault="00505239" w:rsidP="000E3AF7">
      <w:pPr>
        <w:widowControl w:val="0"/>
        <w:tabs>
          <w:tab w:val="left" w:pos="9072"/>
        </w:tabs>
        <w:ind w:left="142" w:hanging="142"/>
        <w:rPr>
          <w:sz w:val="28"/>
          <w:szCs w:val="22"/>
        </w:rPr>
      </w:pPr>
      <w:r>
        <w:rPr>
          <w:sz w:val="28"/>
          <w:szCs w:val="22"/>
        </w:rPr>
        <w:t>20</w:t>
      </w:r>
      <w:r w:rsidR="00133FAA">
        <w:rPr>
          <w:sz w:val="28"/>
          <w:szCs w:val="22"/>
        </w:rPr>
        <w:t>.0</w:t>
      </w:r>
      <w:r w:rsidR="00A360B5">
        <w:rPr>
          <w:sz w:val="28"/>
          <w:szCs w:val="22"/>
        </w:rPr>
        <w:t>3</w:t>
      </w:r>
      <w:r w:rsidR="00B303AE">
        <w:rPr>
          <w:sz w:val="28"/>
          <w:szCs w:val="22"/>
        </w:rPr>
        <w:t>.2025</w:t>
      </w:r>
      <w:r w:rsidR="00B303AE">
        <w:rPr>
          <w:sz w:val="28"/>
          <w:szCs w:val="22"/>
        </w:rPr>
        <w:tab/>
      </w:r>
      <w:r w:rsidR="00B303AE">
        <w:rPr>
          <w:sz w:val="28"/>
          <w:szCs w:val="22"/>
        </w:rPr>
        <w:tab/>
      </w:r>
      <w:r w:rsidR="003D3E77" w:rsidRPr="008E24C0">
        <w:rPr>
          <w:sz w:val="28"/>
          <w:szCs w:val="22"/>
        </w:rPr>
        <w:t xml:space="preserve">№ </w:t>
      </w:r>
      <w:r>
        <w:rPr>
          <w:sz w:val="28"/>
          <w:szCs w:val="22"/>
        </w:rPr>
        <w:t>20</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521"/>
        <w:gridCol w:w="426"/>
        <w:gridCol w:w="2551"/>
      </w:tblGrid>
      <w:tr w:rsidR="005D4A5A" w:rsidRPr="00B825A2" w14:paraId="245F3D8C" w14:textId="77777777" w:rsidTr="00802E2E">
        <w:trPr>
          <w:trHeight w:val="399"/>
          <w:jc w:val="center"/>
        </w:trPr>
        <w:tc>
          <w:tcPr>
            <w:tcW w:w="6521"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551"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9954A8" w:rsidRPr="00B825A2" w14:paraId="6ACB1FAA" w14:textId="77777777" w:rsidTr="00802E2E">
        <w:trPr>
          <w:trHeight w:val="399"/>
          <w:jc w:val="center"/>
        </w:trPr>
        <w:tc>
          <w:tcPr>
            <w:tcW w:w="6521" w:type="dxa"/>
            <w:shd w:val="clear" w:color="auto" w:fill="auto"/>
          </w:tcPr>
          <w:p w14:paraId="359EDBB9" w14:textId="3C390A47" w:rsidR="009954A8" w:rsidRPr="00B14527" w:rsidRDefault="009954A8" w:rsidP="009954A8">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4A6EFB23" w:rsidR="009954A8" w:rsidRPr="00B14527" w:rsidRDefault="009954A8" w:rsidP="009954A8">
            <w:pPr>
              <w:widowControl w:val="0"/>
              <w:tabs>
                <w:tab w:val="left" w:pos="9072"/>
              </w:tabs>
              <w:rPr>
                <w:sz w:val="28"/>
                <w:szCs w:val="28"/>
              </w:rPr>
            </w:pPr>
            <w:r w:rsidRPr="00B14527">
              <w:rPr>
                <w:sz w:val="28"/>
                <w:szCs w:val="28"/>
              </w:rPr>
              <w:t>–</w:t>
            </w:r>
          </w:p>
        </w:tc>
        <w:tc>
          <w:tcPr>
            <w:tcW w:w="2551" w:type="dxa"/>
            <w:shd w:val="clear" w:color="auto" w:fill="auto"/>
          </w:tcPr>
          <w:p w14:paraId="43DC057B" w14:textId="43CE3A3E" w:rsidR="009954A8" w:rsidRPr="00B14527" w:rsidRDefault="009954A8" w:rsidP="009954A8">
            <w:pPr>
              <w:widowControl w:val="0"/>
              <w:tabs>
                <w:tab w:val="left" w:pos="9072"/>
              </w:tabs>
              <w:rPr>
                <w:sz w:val="28"/>
                <w:szCs w:val="22"/>
              </w:rPr>
            </w:pPr>
            <w:r>
              <w:rPr>
                <w:sz w:val="28"/>
                <w:szCs w:val="22"/>
              </w:rPr>
              <w:t>Малюта Д.В.</w:t>
            </w:r>
          </w:p>
        </w:tc>
      </w:tr>
      <w:tr w:rsidR="005D4A5A" w:rsidRPr="00B825A2" w14:paraId="2F1E4A6B" w14:textId="77777777" w:rsidTr="00802E2E">
        <w:trPr>
          <w:trHeight w:val="277"/>
          <w:jc w:val="center"/>
        </w:trPr>
        <w:tc>
          <w:tcPr>
            <w:tcW w:w="6521"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551"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802E2E">
        <w:trPr>
          <w:trHeight w:val="277"/>
          <w:jc w:val="center"/>
        </w:trPr>
        <w:tc>
          <w:tcPr>
            <w:tcW w:w="6521" w:type="dxa"/>
            <w:shd w:val="clear" w:color="auto" w:fill="auto"/>
          </w:tcPr>
          <w:p w14:paraId="759399EB" w14:textId="0DD142B9" w:rsidR="005D4A5A" w:rsidRPr="00B14527" w:rsidRDefault="00736601" w:rsidP="00443547">
            <w:pPr>
              <w:widowControl w:val="0"/>
              <w:tabs>
                <w:tab w:val="left" w:pos="9072"/>
              </w:tabs>
              <w:jc w:val="both"/>
              <w:rPr>
                <w:sz w:val="28"/>
                <w:szCs w:val="28"/>
              </w:rPr>
            </w:pPr>
            <w:r>
              <w:rPr>
                <w:sz w:val="28"/>
                <w:szCs w:val="28"/>
              </w:rPr>
              <w:t>Консультант</w:t>
            </w:r>
            <w:r w:rsidR="00A360B5">
              <w:rPr>
                <w:sz w:val="28"/>
                <w:szCs w:val="28"/>
              </w:rPr>
              <w:t xml:space="preserve"> </w:t>
            </w:r>
            <w:r w:rsidR="002463DA" w:rsidRPr="00B14527">
              <w:rPr>
                <w:sz w:val="28"/>
                <w:szCs w:val="28"/>
              </w:rPr>
              <w:t>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551" w:type="dxa"/>
            <w:shd w:val="clear" w:color="auto" w:fill="auto"/>
          </w:tcPr>
          <w:p w14:paraId="13F691BC" w14:textId="27B9DD8F" w:rsidR="005D4A5A" w:rsidRPr="00B14527" w:rsidRDefault="00736601" w:rsidP="00A91F8D">
            <w:pPr>
              <w:widowControl w:val="0"/>
              <w:tabs>
                <w:tab w:val="left" w:pos="9072"/>
              </w:tabs>
              <w:rPr>
                <w:sz w:val="28"/>
                <w:szCs w:val="22"/>
              </w:rPr>
            </w:pPr>
            <w:r>
              <w:rPr>
                <w:sz w:val="28"/>
                <w:szCs w:val="22"/>
              </w:rPr>
              <w:t>Юхневич К.С.</w:t>
            </w:r>
          </w:p>
        </w:tc>
      </w:tr>
      <w:tr w:rsidR="005D4A5A" w:rsidRPr="00B825A2" w14:paraId="02ED279F" w14:textId="77777777" w:rsidTr="00802E2E">
        <w:trPr>
          <w:trHeight w:val="632"/>
          <w:jc w:val="center"/>
        </w:trPr>
        <w:tc>
          <w:tcPr>
            <w:tcW w:w="6521"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551" w:type="dxa"/>
          </w:tcPr>
          <w:p w14:paraId="3421775E" w14:textId="77777777" w:rsidR="005D4A5A" w:rsidRPr="00B14527" w:rsidRDefault="005D4A5A" w:rsidP="00A91F8D">
            <w:pPr>
              <w:widowControl w:val="0"/>
              <w:tabs>
                <w:tab w:val="left" w:pos="9072"/>
              </w:tabs>
              <w:rPr>
                <w:sz w:val="28"/>
                <w:szCs w:val="28"/>
              </w:rPr>
            </w:pPr>
          </w:p>
        </w:tc>
      </w:tr>
      <w:tr w:rsidR="00D26FE2" w:rsidRPr="00B825A2" w14:paraId="1DE7E0B5" w14:textId="77777777" w:rsidTr="00802E2E">
        <w:trPr>
          <w:trHeight w:val="632"/>
          <w:jc w:val="center"/>
        </w:trPr>
        <w:tc>
          <w:tcPr>
            <w:tcW w:w="6521" w:type="dxa"/>
          </w:tcPr>
          <w:p w14:paraId="1B8DE16F" w14:textId="13D7507F" w:rsidR="00D26FE2" w:rsidRPr="00B14527" w:rsidRDefault="00D26FE2" w:rsidP="00D26FE2">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2D0E0D68" w14:textId="4637E6D0" w:rsidR="00D26FE2" w:rsidRPr="00B14527" w:rsidRDefault="00D26FE2" w:rsidP="00D26FE2">
            <w:pPr>
              <w:widowControl w:val="0"/>
              <w:jc w:val="center"/>
            </w:pPr>
            <w:r w:rsidRPr="00AF148D">
              <w:rPr>
                <w:sz w:val="28"/>
                <w:szCs w:val="28"/>
              </w:rPr>
              <w:t>–</w:t>
            </w:r>
          </w:p>
        </w:tc>
        <w:tc>
          <w:tcPr>
            <w:tcW w:w="2551" w:type="dxa"/>
          </w:tcPr>
          <w:p w14:paraId="0F251D76" w14:textId="699E88C2" w:rsidR="00D26FE2" w:rsidRPr="00B14527" w:rsidRDefault="00D26FE2" w:rsidP="00D26FE2">
            <w:pPr>
              <w:widowControl w:val="0"/>
              <w:tabs>
                <w:tab w:val="left" w:pos="9072"/>
              </w:tabs>
              <w:rPr>
                <w:sz w:val="28"/>
                <w:szCs w:val="28"/>
              </w:rPr>
            </w:pPr>
            <w:r w:rsidRPr="00AF148D">
              <w:rPr>
                <w:bCs/>
                <w:sz w:val="28"/>
                <w:szCs w:val="28"/>
              </w:rPr>
              <w:t>Чурсина О.А.</w:t>
            </w:r>
          </w:p>
        </w:tc>
      </w:tr>
      <w:tr w:rsidR="00734EFF" w:rsidRPr="00B825A2" w14:paraId="709201D2" w14:textId="77777777" w:rsidTr="00802E2E">
        <w:trPr>
          <w:trHeight w:val="632"/>
          <w:jc w:val="center"/>
        </w:trPr>
        <w:tc>
          <w:tcPr>
            <w:tcW w:w="6521" w:type="dxa"/>
          </w:tcPr>
          <w:p w14:paraId="5325F0EF" w14:textId="1CFEB0A3" w:rsidR="00734EFF" w:rsidRPr="00B14527" w:rsidRDefault="00133FAA" w:rsidP="00734EFF">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7198E081" w14:textId="7B2EB167" w:rsidR="00734EFF" w:rsidRPr="00B14527" w:rsidRDefault="003878D3" w:rsidP="00734EFF">
            <w:pPr>
              <w:widowControl w:val="0"/>
              <w:jc w:val="center"/>
            </w:pPr>
            <w:r w:rsidRPr="0064296A">
              <w:rPr>
                <w:bCs/>
                <w:sz w:val="28"/>
                <w:szCs w:val="28"/>
              </w:rPr>
              <w:t>–</w:t>
            </w:r>
          </w:p>
        </w:tc>
        <w:tc>
          <w:tcPr>
            <w:tcW w:w="2551" w:type="dxa"/>
          </w:tcPr>
          <w:p w14:paraId="10E9B358" w14:textId="7821A81A" w:rsidR="00734EFF" w:rsidRPr="00B14527" w:rsidRDefault="00133FAA" w:rsidP="00734EFF">
            <w:pPr>
              <w:widowControl w:val="0"/>
              <w:tabs>
                <w:tab w:val="left" w:pos="9072"/>
              </w:tabs>
              <w:rPr>
                <w:sz w:val="28"/>
                <w:szCs w:val="28"/>
              </w:rPr>
            </w:pPr>
            <w:r w:rsidRPr="00AF148D">
              <w:rPr>
                <w:bCs/>
                <w:sz w:val="28"/>
                <w:szCs w:val="28"/>
              </w:rPr>
              <w:t>Саврасов М.Г</w:t>
            </w:r>
          </w:p>
        </w:tc>
      </w:tr>
      <w:tr w:rsidR="00C9011D" w:rsidRPr="00B825A2" w14:paraId="0B895034" w14:textId="77777777" w:rsidTr="00802E2E">
        <w:trPr>
          <w:jc w:val="center"/>
        </w:trPr>
        <w:tc>
          <w:tcPr>
            <w:tcW w:w="6521" w:type="dxa"/>
          </w:tcPr>
          <w:p w14:paraId="79C1A71D" w14:textId="407C76B4" w:rsidR="00C9011D" w:rsidRPr="00B14527" w:rsidRDefault="00C9011D" w:rsidP="00C9011D">
            <w:pPr>
              <w:widowControl w:val="0"/>
              <w:tabs>
                <w:tab w:val="left" w:pos="9072"/>
              </w:tabs>
              <w:jc w:val="both"/>
              <w:rPr>
                <w:b/>
                <w:sz w:val="28"/>
                <w:szCs w:val="28"/>
                <w:u w:val="single"/>
              </w:rPr>
            </w:pPr>
            <w:r>
              <w:rPr>
                <w:bCs/>
                <w:sz w:val="28"/>
                <w:szCs w:val="28"/>
              </w:rPr>
              <w:t>Начальник отдела ценообразования в сфере газоснабжения и теплоэнергетике</w:t>
            </w:r>
          </w:p>
        </w:tc>
        <w:tc>
          <w:tcPr>
            <w:tcW w:w="426" w:type="dxa"/>
          </w:tcPr>
          <w:p w14:paraId="153501A4" w14:textId="458F50BB" w:rsidR="00C9011D" w:rsidRPr="00B14527" w:rsidRDefault="003878D3" w:rsidP="00C9011D">
            <w:pPr>
              <w:widowControl w:val="0"/>
              <w:jc w:val="center"/>
            </w:pPr>
            <w:r w:rsidRPr="0064296A">
              <w:rPr>
                <w:bCs/>
                <w:sz w:val="28"/>
                <w:szCs w:val="28"/>
              </w:rPr>
              <w:t>–</w:t>
            </w:r>
          </w:p>
        </w:tc>
        <w:tc>
          <w:tcPr>
            <w:tcW w:w="2551" w:type="dxa"/>
          </w:tcPr>
          <w:p w14:paraId="2D8CBF08" w14:textId="23118329" w:rsidR="00C9011D" w:rsidRPr="00B14527" w:rsidRDefault="00C9011D" w:rsidP="00C9011D">
            <w:pPr>
              <w:widowControl w:val="0"/>
              <w:tabs>
                <w:tab w:val="left" w:pos="9072"/>
              </w:tabs>
              <w:rPr>
                <w:sz w:val="28"/>
                <w:szCs w:val="28"/>
              </w:rPr>
            </w:pPr>
            <w:r>
              <w:rPr>
                <w:bCs/>
                <w:sz w:val="28"/>
                <w:szCs w:val="28"/>
              </w:rPr>
              <w:t>Ермак Н.В..</w:t>
            </w:r>
          </w:p>
        </w:tc>
      </w:tr>
      <w:tr w:rsidR="00F9382F" w:rsidRPr="00B825A2" w14:paraId="2B32A1A0" w14:textId="77777777" w:rsidTr="00802E2E">
        <w:trPr>
          <w:jc w:val="center"/>
        </w:trPr>
        <w:tc>
          <w:tcPr>
            <w:tcW w:w="6521" w:type="dxa"/>
          </w:tcPr>
          <w:p w14:paraId="23904F6E" w14:textId="2C35F12B" w:rsidR="00F9382F" w:rsidRPr="00AF148D" w:rsidRDefault="00AF4F8D" w:rsidP="00F9382F">
            <w:pPr>
              <w:widowControl w:val="0"/>
              <w:tabs>
                <w:tab w:val="left" w:pos="9072"/>
              </w:tabs>
              <w:jc w:val="both"/>
              <w:rPr>
                <w:bCs/>
                <w:sz w:val="28"/>
                <w:szCs w:val="28"/>
              </w:rPr>
            </w:pPr>
            <w:r w:rsidRPr="00C85D2B">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7243EA27" w14:textId="2D74EB99" w:rsidR="007B1EA5" w:rsidRPr="00AF4F8D" w:rsidRDefault="003878D3" w:rsidP="00F9382F">
            <w:pPr>
              <w:widowControl w:val="0"/>
              <w:jc w:val="center"/>
              <w:rPr>
                <w:bCs/>
                <w:sz w:val="28"/>
                <w:szCs w:val="28"/>
              </w:rPr>
            </w:pPr>
            <w:r w:rsidRPr="0064296A">
              <w:rPr>
                <w:bCs/>
                <w:sz w:val="28"/>
                <w:szCs w:val="28"/>
              </w:rPr>
              <w:t>–</w:t>
            </w:r>
          </w:p>
        </w:tc>
        <w:tc>
          <w:tcPr>
            <w:tcW w:w="2551" w:type="dxa"/>
          </w:tcPr>
          <w:p w14:paraId="327AC70A" w14:textId="72220954" w:rsidR="00F9382F" w:rsidRPr="00AF148D" w:rsidRDefault="00AF4F8D" w:rsidP="00F9382F">
            <w:pPr>
              <w:widowControl w:val="0"/>
              <w:tabs>
                <w:tab w:val="left" w:pos="9072"/>
              </w:tabs>
              <w:rPr>
                <w:bCs/>
                <w:sz w:val="28"/>
                <w:szCs w:val="28"/>
              </w:rPr>
            </w:pPr>
            <w:r>
              <w:rPr>
                <w:bCs/>
                <w:sz w:val="28"/>
                <w:szCs w:val="28"/>
              </w:rPr>
              <w:t>Маркова О.В.</w:t>
            </w:r>
          </w:p>
        </w:tc>
      </w:tr>
      <w:tr w:rsidR="008F5DE4" w:rsidRPr="00B825A2" w14:paraId="21412591" w14:textId="77777777" w:rsidTr="001B0B7F">
        <w:trPr>
          <w:jc w:val="center"/>
        </w:trPr>
        <w:tc>
          <w:tcPr>
            <w:tcW w:w="6521"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551"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F9382F" w:rsidRPr="00B825A2" w14:paraId="6A0470DD" w14:textId="77777777" w:rsidTr="001B0B7F">
        <w:trPr>
          <w:jc w:val="center"/>
        </w:trPr>
        <w:tc>
          <w:tcPr>
            <w:tcW w:w="6521" w:type="dxa"/>
            <w:shd w:val="clear" w:color="auto" w:fill="auto"/>
          </w:tcPr>
          <w:p w14:paraId="5A67FDCE" w14:textId="0EFF054C" w:rsidR="00F9382F" w:rsidRPr="00B14527" w:rsidRDefault="006C2E21" w:rsidP="00F9382F">
            <w:pPr>
              <w:widowControl w:val="0"/>
              <w:tabs>
                <w:tab w:val="left" w:pos="9072"/>
              </w:tabs>
              <w:jc w:val="both"/>
              <w:rPr>
                <w:bCs/>
                <w:sz w:val="28"/>
                <w:szCs w:val="28"/>
              </w:rPr>
            </w:pPr>
            <w:r>
              <w:rPr>
                <w:bCs/>
                <w:sz w:val="28"/>
                <w:szCs w:val="28"/>
              </w:rPr>
              <w:t xml:space="preserve">Начальник </w:t>
            </w:r>
            <w:r w:rsidR="00802E2E">
              <w:rPr>
                <w:bCs/>
                <w:sz w:val="28"/>
                <w:szCs w:val="28"/>
              </w:rPr>
              <w:t>контрольно-</w:t>
            </w:r>
            <w:r>
              <w:rPr>
                <w:bCs/>
                <w:sz w:val="28"/>
                <w:szCs w:val="28"/>
              </w:rPr>
              <w:t xml:space="preserve">правового </w:t>
            </w:r>
            <w:r w:rsidR="00802E2E">
              <w:rPr>
                <w:bCs/>
                <w:sz w:val="28"/>
                <w:szCs w:val="28"/>
              </w:rPr>
              <w:t>управления</w:t>
            </w:r>
            <w:r>
              <w:rPr>
                <w:bCs/>
                <w:sz w:val="28"/>
                <w:szCs w:val="28"/>
              </w:rPr>
              <w:t xml:space="preserve"> </w:t>
            </w:r>
            <w:r w:rsidRPr="00C85D2B">
              <w:rPr>
                <w:bCs/>
                <w:sz w:val="28"/>
                <w:szCs w:val="28"/>
              </w:rPr>
              <w:t>Региональной энергетической комиссии Кузбасса</w:t>
            </w:r>
          </w:p>
        </w:tc>
        <w:tc>
          <w:tcPr>
            <w:tcW w:w="426" w:type="dxa"/>
            <w:shd w:val="clear" w:color="auto" w:fill="auto"/>
          </w:tcPr>
          <w:p w14:paraId="6280A86B" w14:textId="0DDDD24B" w:rsidR="00F9382F" w:rsidRPr="00B14527" w:rsidRDefault="00D02E1F" w:rsidP="00F9382F">
            <w:pPr>
              <w:widowControl w:val="0"/>
              <w:jc w:val="center"/>
              <w:rPr>
                <w:sz w:val="28"/>
                <w:szCs w:val="28"/>
              </w:rPr>
            </w:pPr>
            <w:r w:rsidRPr="0064296A">
              <w:rPr>
                <w:bCs/>
                <w:sz w:val="28"/>
                <w:szCs w:val="28"/>
              </w:rPr>
              <w:t>–</w:t>
            </w:r>
          </w:p>
        </w:tc>
        <w:tc>
          <w:tcPr>
            <w:tcW w:w="2551" w:type="dxa"/>
            <w:shd w:val="clear" w:color="auto" w:fill="auto"/>
          </w:tcPr>
          <w:p w14:paraId="7CC9EFE0" w14:textId="5276D720" w:rsidR="00F9382F" w:rsidRPr="00B14527" w:rsidRDefault="00802E2E" w:rsidP="00F9382F">
            <w:pPr>
              <w:widowControl w:val="0"/>
              <w:tabs>
                <w:tab w:val="left" w:pos="9072"/>
              </w:tabs>
              <w:rPr>
                <w:bCs/>
                <w:sz w:val="28"/>
                <w:szCs w:val="28"/>
              </w:rPr>
            </w:pPr>
            <w:r>
              <w:rPr>
                <w:bCs/>
                <w:sz w:val="28"/>
                <w:szCs w:val="28"/>
              </w:rPr>
              <w:t>Бушуева О.В</w:t>
            </w:r>
            <w:r w:rsidR="006C2E21">
              <w:rPr>
                <w:bCs/>
                <w:sz w:val="28"/>
                <w:szCs w:val="28"/>
              </w:rPr>
              <w:t>.</w:t>
            </w:r>
          </w:p>
        </w:tc>
      </w:tr>
      <w:tr w:rsidR="00505239" w:rsidRPr="00B825A2" w14:paraId="2271640A" w14:textId="77777777" w:rsidTr="001B0B7F">
        <w:trPr>
          <w:jc w:val="center"/>
        </w:trPr>
        <w:tc>
          <w:tcPr>
            <w:tcW w:w="6521" w:type="dxa"/>
            <w:shd w:val="clear" w:color="auto" w:fill="auto"/>
          </w:tcPr>
          <w:p w14:paraId="1707285E" w14:textId="37B904E4" w:rsidR="00505239" w:rsidRDefault="00505239" w:rsidP="00505239">
            <w:pPr>
              <w:widowControl w:val="0"/>
              <w:tabs>
                <w:tab w:val="left" w:pos="9072"/>
              </w:tabs>
              <w:jc w:val="both"/>
              <w:rPr>
                <w:bCs/>
                <w:sz w:val="28"/>
                <w:szCs w:val="28"/>
              </w:rPr>
            </w:pPr>
            <w:r>
              <w:rPr>
                <w:bCs/>
                <w:sz w:val="28"/>
                <w:szCs w:val="28"/>
              </w:rPr>
              <w:t xml:space="preserve">Главный консультант отдела ценообразования транспортных и социально – значимых услуг </w:t>
            </w:r>
            <w:r w:rsidRPr="00C85D2B">
              <w:rPr>
                <w:bCs/>
                <w:sz w:val="28"/>
                <w:szCs w:val="28"/>
              </w:rPr>
              <w:t>Региональной энергетической комиссии Кузбасса</w:t>
            </w:r>
          </w:p>
        </w:tc>
        <w:tc>
          <w:tcPr>
            <w:tcW w:w="426" w:type="dxa"/>
            <w:shd w:val="clear" w:color="auto" w:fill="auto"/>
          </w:tcPr>
          <w:p w14:paraId="08A45EF7" w14:textId="4FFD6B54" w:rsidR="00505239" w:rsidRPr="0064296A" w:rsidRDefault="00505239" w:rsidP="00505239">
            <w:pPr>
              <w:widowControl w:val="0"/>
              <w:jc w:val="center"/>
              <w:rPr>
                <w:bCs/>
                <w:sz w:val="28"/>
                <w:szCs w:val="28"/>
              </w:rPr>
            </w:pPr>
            <w:r w:rsidRPr="0064296A">
              <w:rPr>
                <w:bCs/>
                <w:sz w:val="28"/>
                <w:szCs w:val="28"/>
              </w:rPr>
              <w:t>–</w:t>
            </w:r>
          </w:p>
        </w:tc>
        <w:tc>
          <w:tcPr>
            <w:tcW w:w="2551" w:type="dxa"/>
            <w:shd w:val="clear" w:color="auto" w:fill="auto"/>
          </w:tcPr>
          <w:p w14:paraId="24DBE1C7" w14:textId="480B60D0" w:rsidR="00505239" w:rsidRDefault="00505239" w:rsidP="00505239">
            <w:pPr>
              <w:widowControl w:val="0"/>
              <w:tabs>
                <w:tab w:val="left" w:pos="9072"/>
              </w:tabs>
              <w:rPr>
                <w:bCs/>
                <w:sz w:val="28"/>
                <w:szCs w:val="28"/>
              </w:rPr>
            </w:pPr>
            <w:r>
              <w:rPr>
                <w:bCs/>
                <w:sz w:val="28"/>
                <w:szCs w:val="28"/>
              </w:rPr>
              <w:t>Жеребцова Н.А.</w:t>
            </w:r>
          </w:p>
        </w:tc>
      </w:tr>
    </w:tbl>
    <w:p w14:paraId="71E19249" w14:textId="77777777" w:rsidR="00C9011D" w:rsidRDefault="00C9011D" w:rsidP="00AF53DF">
      <w:pPr>
        <w:widowControl w:val="0"/>
        <w:rPr>
          <w:b/>
          <w:sz w:val="28"/>
          <w:szCs w:val="22"/>
        </w:rPr>
        <w:sectPr w:rsidR="00C9011D" w:rsidSect="00E86C2D">
          <w:headerReference w:type="default" r:id="rId9"/>
          <w:headerReference w:type="first" r:id="rId10"/>
          <w:pgSz w:w="11906" w:h="16838" w:code="9"/>
          <w:pgMar w:top="142" w:right="566" w:bottom="1134" w:left="1276" w:header="573" w:footer="0" w:gutter="0"/>
          <w:pgNumType w:start="1"/>
          <w:cols w:space="708"/>
          <w:titlePg/>
          <w:docGrid w:linePitch="360"/>
        </w:sectPr>
      </w:pPr>
    </w:p>
    <w:p w14:paraId="21AA52B0" w14:textId="77777777" w:rsidR="00A05676" w:rsidRPr="009A191E" w:rsidRDefault="00A05676" w:rsidP="00A05676">
      <w:pPr>
        <w:widowControl w:val="0"/>
        <w:jc w:val="center"/>
        <w:rPr>
          <w:b/>
          <w:sz w:val="28"/>
          <w:szCs w:val="22"/>
        </w:rPr>
      </w:pPr>
      <w:r w:rsidRPr="009A191E">
        <w:rPr>
          <w:b/>
          <w:sz w:val="28"/>
          <w:szCs w:val="22"/>
        </w:rPr>
        <w:lastRenderedPageBreak/>
        <w:t>ПОВЕСТКА ДНЯ</w:t>
      </w:r>
      <w:r>
        <w:rPr>
          <w:b/>
          <w:sz w:val="28"/>
          <w:szCs w:val="22"/>
        </w:rPr>
        <w:t>:</w:t>
      </w: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1"/>
        <w:gridCol w:w="7371"/>
        <w:gridCol w:w="1866"/>
      </w:tblGrid>
      <w:tr w:rsidR="00A05676" w:rsidRPr="00774755" w14:paraId="36101C70" w14:textId="77777777" w:rsidTr="003878D3">
        <w:trPr>
          <w:trHeight w:val="455"/>
          <w:jc w:val="center"/>
        </w:trPr>
        <w:tc>
          <w:tcPr>
            <w:tcW w:w="421" w:type="dxa"/>
            <w:shd w:val="clear" w:color="auto" w:fill="auto"/>
            <w:vAlign w:val="center"/>
          </w:tcPr>
          <w:p w14:paraId="640F43ED" w14:textId="77777777" w:rsidR="00A05676" w:rsidRPr="00774755" w:rsidRDefault="00A05676" w:rsidP="00B303AE">
            <w:pPr>
              <w:jc w:val="center"/>
              <w:rPr>
                <w:kern w:val="32"/>
                <w:sz w:val="22"/>
                <w:szCs w:val="22"/>
              </w:rPr>
            </w:pPr>
            <w:r w:rsidRPr="00774755">
              <w:rPr>
                <w:kern w:val="32"/>
                <w:sz w:val="22"/>
                <w:szCs w:val="22"/>
              </w:rPr>
              <w:t>№</w:t>
            </w:r>
          </w:p>
        </w:tc>
        <w:tc>
          <w:tcPr>
            <w:tcW w:w="7371" w:type="dxa"/>
            <w:shd w:val="clear" w:color="auto" w:fill="auto"/>
            <w:vAlign w:val="center"/>
          </w:tcPr>
          <w:p w14:paraId="38ADB589" w14:textId="77777777" w:rsidR="00A05676" w:rsidRPr="00774755" w:rsidRDefault="00A05676" w:rsidP="00B303AE">
            <w:pPr>
              <w:ind w:left="146" w:right="336" w:firstLine="283"/>
              <w:jc w:val="center"/>
              <w:rPr>
                <w:kern w:val="32"/>
                <w:sz w:val="22"/>
                <w:szCs w:val="22"/>
              </w:rPr>
            </w:pPr>
            <w:r w:rsidRPr="00774755">
              <w:rPr>
                <w:kern w:val="32"/>
                <w:sz w:val="22"/>
                <w:szCs w:val="22"/>
              </w:rPr>
              <w:t>Вопрос</w:t>
            </w:r>
          </w:p>
        </w:tc>
        <w:tc>
          <w:tcPr>
            <w:tcW w:w="1866" w:type="dxa"/>
            <w:shd w:val="clear" w:color="auto" w:fill="auto"/>
            <w:vAlign w:val="center"/>
          </w:tcPr>
          <w:p w14:paraId="7B1A2BD2" w14:textId="77777777" w:rsidR="00A05676" w:rsidRPr="00774755" w:rsidRDefault="00A05676" w:rsidP="00B303AE">
            <w:pPr>
              <w:jc w:val="center"/>
              <w:rPr>
                <w:kern w:val="32"/>
                <w:sz w:val="22"/>
                <w:szCs w:val="22"/>
              </w:rPr>
            </w:pPr>
            <w:r w:rsidRPr="00774755">
              <w:rPr>
                <w:kern w:val="32"/>
                <w:sz w:val="22"/>
                <w:szCs w:val="22"/>
              </w:rPr>
              <w:t>Докладчик</w:t>
            </w:r>
          </w:p>
        </w:tc>
      </w:tr>
      <w:tr w:rsidR="00505239" w:rsidRPr="00812F76" w14:paraId="69E2E16A" w14:textId="77777777" w:rsidTr="00A360B5">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009EE680" w14:textId="03BE3850" w:rsidR="00505239" w:rsidRPr="00A360B5" w:rsidRDefault="00505239" w:rsidP="00505239">
            <w:pPr>
              <w:jc w:val="both"/>
              <w:rPr>
                <w:kern w:val="32"/>
                <w:sz w:val="28"/>
                <w:szCs w:val="28"/>
              </w:rPr>
            </w:pPr>
            <w:r w:rsidRPr="006366B9">
              <w:rPr>
                <w:kern w:val="32"/>
                <w:sz w:val="28"/>
                <w:szCs w:val="28"/>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AFD6ED9" w14:textId="42F05775" w:rsidR="00505239" w:rsidRPr="009F26E2" w:rsidRDefault="00505239" w:rsidP="00505239">
            <w:pPr>
              <w:jc w:val="both"/>
              <w:rPr>
                <w:bCs/>
                <w:sz w:val="28"/>
                <w:szCs w:val="28"/>
              </w:rPr>
            </w:pPr>
            <w:r w:rsidRPr="0059508A">
              <w:rPr>
                <w:bCs/>
                <w:sz w:val="28"/>
                <w:szCs w:val="28"/>
              </w:rPr>
              <w:t xml:space="preserve">О внесении изменений в постановление Региональной </w:t>
            </w:r>
            <w:r>
              <w:rPr>
                <w:bCs/>
                <w:sz w:val="28"/>
                <w:szCs w:val="28"/>
              </w:rPr>
              <w:br/>
            </w:r>
            <w:r w:rsidRPr="0059508A">
              <w:rPr>
                <w:bCs/>
                <w:sz w:val="28"/>
                <w:szCs w:val="28"/>
              </w:rPr>
              <w:t xml:space="preserve">энергетической комиссии Кузбасса от 10.12.2024 № 510 </w:t>
            </w:r>
            <w:r>
              <w:rPr>
                <w:bCs/>
                <w:sz w:val="28"/>
                <w:szCs w:val="28"/>
              </w:rPr>
              <w:br/>
            </w:r>
            <w:r w:rsidRPr="0059508A">
              <w:rPr>
                <w:bCs/>
                <w:sz w:val="28"/>
                <w:szCs w:val="28"/>
              </w:rPr>
              <w:t xml:space="preserve">«Об установлении цены на топливо твердое, реализуемое </w:t>
            </w:r>
            <w:r>
              <w:rPr>
                <w:bCs/>
                <w:sz w:val="28"/>
                <w:szCs w:val="28"/>
              </w:rPr>
              <w:br/>
            </w:r>
            <w:r w:rsidRPr="0059508A">
              <w:rPr>
                <w:bCs/>
                <w:sz w:val="28"/>
                <w:szCs w:val="28"/>
              </w:rPr>
              <w:t xml:space="preserve">МУП </w:t>
            </w:r>
            <w:proofErr w:type="spellStart"/>
            <w:r w:rsidRPr="0059508A">
              <w:rPr>
                <w:bCs/>
                <w:sz w:val="28"/>
                <w:szCs w:val="28"/>
              </w:rPr>
              <w:t>Мысковского</w:t>
            </w:r>
            <w:proofErr w:type="spellEnd"/>
            <w:r w:rsidRPr="0059508A">
              <w:rPr>
                <w:bCs/>
                <w:sz w:val="28"/>
                <w:szCs w:val="28"/>
              </w:rPr>
              <w:t xml:space="preserve"> городского округа «</w:t>
            </w:r>
            <w:proofErr w:type="spellStart"/>
            <w:r w:rsidRPr="0059508A">
              <w:rPr>
                <w:bCs/>
                <w:sz w:val="28"/>
                <w:szCs w:val="28"/>
              </w:rPr>
              <w:t>Мысковский</w:t>
            </w:r>
            <w:proofErr w:type="spellEnd"/>
            <w:r w:rsidRPr="0059508A">
              <w:rPr>
                <w:bCs/>
                <w:sz w:val="28"/>
                <w:szCs w:val="28"/>
              </w:rPr>
              <w:t xml:space="preserve"> </w:t>
            </w:r>
            <w:proofErr w:type="spellStart"/>
            <w:r w:rsidRPr="0059508A">
              <w:rPr>
                <w:bCs/>
                <w:sz w:val="28"/>
                <w:szCs w:val="28"/>
              </w:rPr>
              <w:t>Гортоп</w:t>
            </w:r>
            <w:proofErr w:type="spellEnd"/>
            <w:r w:rsidRPr="0059508A">
              <w:rPr>
                <w:bCs/>
                <w:sz w:val="28"/>
                <w:szCs w:val="28"/>
              </w:rPr>
              <w:t xml:space="preserve">» гражданам, управляющим организациям, товариществам </w:t>
            </w:r>
            <w:r>
              <w:rPr>
                <w:bCs/>
                <w:sz w:val="28"/>
                <w:szCs w:val="28"/>
              </w:rPr>
              <w:br/>
            </w:r>
            <w:r w:rsidRPr="0059508A">
              <w:rPr>
                <w:bCs/>
                <w:sz w:val="28"/>
                <w:szCs w:val="28"/>
              </w:rPr>
              <w:t xml:space="preserve">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proofErr w:type="spellStart"/>
            <w:r w:rsidRPr="0059508A">
              <w:rPr>
                <w:bCs/>
                <w:sz w:val="28"/>
                <w:szCs w:val="28"/>
              </w:rPr>
              <w:t>Мысковского</w:t>
            </w:r>
            <w:proofErr w:type="spellEnd"/>
            <w:r w:rsidRPr="0059508A">
              <w:rPr>
                <w:bCs/>
                <w:sz w:val="28"/>
                <w:szCs w:val="28"/>
              </w:rPr>
              <w:t xml:space="preserve"> городского округа Кемеровской области –  Кузбасса»</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17927D70" w14:textId="44BD69E0" w:rsidR="00505239" w:rsidRPr="00A360B5" w:rsidRDefault="00505239" w:rsidP="00505239">
            <w:pPr>
              <w:jc w:val="center"/>
              <w:rPr>
                <w:kern w:val="32"/>
                <w:sz w:val="28"/>
                <w:szCs w:val="28"/>
              </w:rPr>
            </w:pPr>
            <w:r>
              <w:rPr>
                <w:kern w:val="32"/>
                <w:sz w:val="28"/>
                <w:szCs w:val="28"/>
              </w:rPr>
              <w:t>Жеребцова Н.А.</w:t>
            </w:r>
          </w:p>
        </w:tc>
      </w:tr>
    </w:tbl>
    <w:p w14:paraId="299166CD" w14:textId="77777777" w:rsidR="00B47672" w:rsidRDefault="00B47672" w:rsidP="00D547DA">
      <w:pPr>
        <w:widowControl w:val="0"/>
        <w:ind w:right="-1" w:firstLine="567"/>
        <w:jc w:val="both"/>
        <w:rPr>
          <w:color w:val="000000"/>
          <w:kern w:val="32"/>
          <w:sz w:val="28"/>
          <w:szCs w:val="28"/>
        </w:rPr>
      </w:pPr>
    </w:p>
    <w:p w14:paraId="7D733456" w14:textId="77777777" w:rsidR="00311788" w:rsidRDefault="00311788" w:rsidP="00311788">
      <w:pPr>
        <w:widowControl w:val="0"/>
        <w:ind w:right="-1" w:firstLine="567"/>
        <w:jc w:val="both"/>
        <w:rPr>
          <w:sz w:val="28"/>
          <w:szCs w:val="28"/>
        </w:rPr>
      </w:pPr>
      <w:r>
        <w:rPr>
          <w:sz w:val="28"/>
          <w:szCs w:val="28"/>
        </w:rPr>
        <w:t>Малюта Д.В.</w:t>
      </w:r>
      <w:r w:rsidRPr="009A191E">
        <w:rPr>
          <w:sz w:val="28"/>
          <w:szCs w:val="28"/>
        </w:rPr>
        <w:t xml:space="preserve"> открывая заседание Правления, огласил повестку дня, известил присутствующих о правомочности заседания </w:t>
      </w:r>
      <w:r>
        <w:rPr>
          <w:sz w:val="28"/>
          <w:szCs w:val="28"/>
        </w:rPr>
        <w:t>п</w:t>
      </w:r>
      <w:r w:rsidRPr="009A191E">
        <w:rPr>
          <w:sz w:val="28"/>
          <w:szCs w:val="28"/>
        </w:rPr>
        <w:t>равления РЭК Кузбасса.</w:t>
      </w:r>
    </w:p>
    <w:p w14:paraId="3C860B7B" w14:textId="77777777" w:rsidR="00311788" w:rsidRDefault="00311788" w:rsidP="00D547DA">
      <w:pPr>
        <w:widowControl w:val="0"/>
        <w:ind w:right="-1" w:firstLine="567"/>
        <w:jc w:val="both"/>
        <w:rPr>
          <w:color w:val="000000"/>
          <w:kern w:val="32"/>
          <w:sz w:val="28"/>
          <w:szCs w:val="28"/>
        </w:rPr>
      </w:pPr>
    </w:p>
    <w:p w14:paraId="01E5B812" w14:textId="43411C6A" w:rsidR="00D547DA" w:rsidRPr="009F26E2" w:rsidRDefault="008C09F5" w:rsidP="00D547DA">
      <w:pPr>
        <w:widowControl w:val="0"/>
        <w:ind w:right="-1" w:firstLine="567"/>
        <w:jc w:val="both"/>
        <w:rPr>
          <w:b/>
          <w:bCs/>
          <w:sz w:val="28"/>
          <w:szCs w:val="28"/>
        </w:rPr>
      </w:pPr>
      <w:r w:rsidRPr="009C27E5">
        <w:rPr>
          <w:color w:val="000000"/>
          <w:kern w:val="32"/>
          <w:sz w:val="28"/>
          <w:szCs w:val="28"/>
        </w:rPr>
        <w:t>Вопрос 1</w:t>
      </w:r>
      <w:r w:rsidRPr="009C27E5">
        <w:rPr>
          <w:b/>
          <w:bCs/>
          <w:color w:val="000000"/>
          <w:kern w:val="32"/>
          <w:sz w:val="28"/>
          <w:szCs w:val="28"/>
        </w:rPr>
        <w:t xml:space="preserve"> </w:t>
      </w:r>
      <w:r w:rsidRPr="009F26E2">
        <w:rPr>
          <w:b/>
          <w:bCs/>
          <w:sz w:val="28"/>
          <w:szCs w:val="28"/>
        </w:rPr>
        <w:t>«</w:t>
      </w:r>
      <w:r w:rsidR="00505239" w:rsidRPr="0059508A">
        <w:rPr>
          <w:bCs/>
          <w:sz w:val="28"/>
          <w:szCs w:val="28"/>
        </w:rPr>
        <w:t xml:space="preserve">О внесении изменений в постановление Региональной </w:t>
      </w:r>
      <w:r w:rsidR="00505239">
        <w:rPr>
          <w:bCs/>
          <w:sz w:val="28"/>
          <w:szCs w:val="28"/>
        </w:rPr>
        <w:br/>
      </w:r>
      <w:r w:rsidR="00505239" w:rsidRPr="0059508A">
        <w:rPr>
          <w:bCs/>
          <w:sz w:val="28"/>
          <w:szCs w:val="28"/>
        </w:rPr>
        <w:t xml:space="preserve">энергетической комиссии Кузбасса от 10.12.2024 № 510 </w:t>
      </w:r>
      <w:r w:rsidR="00505239">
        <w:rPr>
          <w:bCs/>
          <w:sz w:val="28"/>
          <w:szCs w:val="28"/>
        </w:rPr>
        <w:br/>
      </w:r>
      <w:r w:rsidR="00505239" w:rsidRPr="0059508A">
        <w:rPr>
          <w:bCs/>
          <w:sz w:val="28"/>
          <w:szCs w:val="28"/>
        </w:rPr>
        <w:t xml:space="preserve">«Об установлении цены на топливо твердое, реализуемое </w:t>
      </w:r>
      <w:r w:rsidR="00505239">
        <w:rPr>
          <w:bCs/>
          <w:sz w:val="28"/>
          <w:szCs w:val="28"/>
        </w:rPr>
        <w:br/>
      </w:r>
      <w:r w:rsidR="00505239" w:rsidRPr="0059508A">
        <w:rPr>
          <w:bCs/>
          <w:sz w:val="28"/>
          <w:szCs w:val="28"/>
        </w:rPr>
        <w:t xml:space="preserve">МУП </w:t>
      </w:r>
      <w:proofErr w:type="spellStart"/>
      <w:r w:rsidR="00505239" w:rsidRPr="0059508A">
        <w:rPr>
          <w:bCs/>
          <w:sz w:val="28"/>
          <w:szCs w:val="28"/>
        </w:rPr>
        <w:t>Мысковского</w:t>
      </w:r>
      <w:proofErr w:type="spellEnd"/>
      <w:r w:rsidR="00505239" w:rsidRPr="0059508A">
        <w:rPr>
          <w:bCs/>
          <w:sz w:val="28"/>
          <w:szCs w:val="28"/>
        </w:rPr>
        <w:t xml:space="preserve"> городского округа «</w:t>
      </w:r>
      <w:proofErr w:type="spellStart"/>
      <w:r w:rsidR="00505239" w:rsidRPr="0059508A">
        <w:rPr>
          <w:bCs/>
          <w:sz w:val="28"/>
          <w:szCs w:val="28"/>
        </w:rPr>
        <w:t>Мысковский</w:t>
      </w:r>
      <w:proofErr w:type="spellEnd"/>
      <w:r w:rsidR="00505239" w:rsidRPr="0059508A">
        <w:rPr>
          <w:bCs/>
          <w:sz w:val="28"/>
          <w:szCs w:val="28"/>
        </w:rPr>
        <w:t xml:space="preserve"> </w:t>
      </w:r>
      <w:proofErr w:type="spellStart"/>
      <w:r w:rsidR="00505239" w:rsidRPr="0059508A">
        <w:rPr>
          <w:bCs/>
          <w:sz w:val="28"/>
          <w:szCs w:val="28"/>
        </w:rPr>
        <w:t>Гортоп</w:t>
      </w:r>
      <w:proofErr w:type="spellEnd"/>
      <w:r w:rsidR="00505239" w:rsidRPr="0059508A">
        <w:rPr>
          <w:bCs/>
          <w:sz w:val="28"/>
          <w:szCs w:val="28"/>
        </w:rPr>
        <w:t xml:space="preserve">»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proofErr w:type="spellStart"/>
      <w:r w:rsidR="00505239" w:rsidRPr="0059508A">
        <w:rPr>
          <w:bCs/>
          <w:sz w:val="28"/>
          <w:szCs w:val="28"/>
        </w:rPr>
        <w:t>Мысковского</w:t>
      </w:r>
      <w:proofErr w:type="spellEnd"/>
      <w:r w:rsidR="00505239" w:rsidRPr="0059508A">
        <w:rPr>
          <w:bCs/>
          <w:sz w:val="28"/>
          <w:szCs w:val="28"/>
        </w:rPr>
        <w:t xml:space="preserve"> городского округа Кемеровской области –  Кузбасса»</w:t>
      </w:r>
      <w:r w:rsidR="00982970" w:rsidRPr="009F26E2">
        <w:rPr>
          <w:b/>
          <w:bCs/>
          <w:sz w:val="28"/>
          <w:szCs w:val="28"/>
        </w:rPr>
        <w:t>»</w:t>
      </w:r>
    </w:p>
    <w:p w14:paraId="20B511B2" w14:textId="03800C65" w:rsidR="008C09F5" w:rsidRPr="00446F9D" w:rsidRDefault="008C09F5" w:rsidP="00D547DA">
      <w:pPr>
        <w:tabs>
          <w:tab w:val="left" w:pos="284"/>
        </w:tabs>
        <w:autoSpaceDE w:val="0"/>
        <w:autoSpaceDN w:val="0"/>
        <w:adjustRightInd w:val="0"/>
        <w:ind w:right="-1" w:firstLine="567"/>
        <w:jc w:val="both"/>
        <w:outlineLvl w:val="1"/>
        <w:rPr>
          <w:b/>
          <w:bCs/>
          <w:sz w:val="28"/>
          <w:szCs w:val="28"/>
        </w:rPr>
      </w:pPr>
    </w:p>
    <w:p w14:paraId="56CBD2D6" w14:textId="3348F821" w:rsidR="00760C7D" w:rsidRDefault="008C09F5" w:rsidP="00760C7D">
      <w:pPr>
        <w:widowControl w:val="0"/>
        <w:ind w:right="-1" w:firstLine="567"/>
        <w:jc w:val="both"/>
        <w:rPr>
          <w:b/>
          <w:sz w:val="28"/>
          <w:szCs w:val="28"/>
        </w:rPr>
      </w:pPr>
      <w:r w:rsidRPr="009C27E5">
        <w:rPr>
          <w:b/>
          <w:sz w:val="28"/>
          <w:szCs w:val="28"/>
        </w:rPr>
        <w:t xml:space="preserve">СЛУШАЛИ: </w:t>
      </w:r>
      <w:r w:rsidR="00505239">
        <w:rPr>
          <w:b/>
          <w:sz w:val="28"/>
          <w:szCs w:val="28"/>
        </w:rPr>
        <w:t>Жеребцову Н.А.</w:t>
      </w:r>
    </w:p>
    <w:p w14:paraId="72E70C9E" w14:textId="77777777" w:rsidR="00760C7D" w:rsidRDefault="00760C7D" w:rsidP="00760C7D">
      <w:pPr>
        <w:widowControl w:val="0"/>
        <w:ind w:right="-1" w:firstLine="567"/>
        <w:jc w:val="both"/>
        <w:rPr>
          <w:b/>
          <w:sz w:val="28"/>
          <w:szCs w:val="28"/>
        </w:rPr>
      </w:pPr>
    </w:p>
    <w:p w14:paraId="66995627" w14:textId="45967A18" w:rsidR="00311788" w:rsidRDefault="008B6071" w:rsidP="00505239">
      <w:pPr>
        <w:ind w:firstLine="567"/>
        <w:jc w:val="both"/>
        <w:rPr>
          <w:bCs/>
          <w:sz w:val="28"/>
          <w:szCs w:val="28"/>
        </w:rPr>
      </w:pPr>
      <w:r w:rsidRPr="009A4960">
        <w:rPr>
          <w:bCs/>
          <w:sz w:val="28"/>
          <w:szCs w:val="28"/>
        </w:rPr>
        <w:t xml:space="preserve">Докладчик, </w:t>
      </w:r>
      <w:r w:rsidR="00505239">
        <w:rPr>
          <w:bCs/>
          <w:sz w:val="28"/>
          <w:szCs w:val="28"/>
        </w:rPr>
        <w:t>пояснила:</w:t>
      </w:r>
    </w:p>
    <w:p w14:paraId="21148113" w14:textId="77777777" w:rsidR="00505239" w:rsidRDefault="00505239" w:rsidP="00505239">
      <w:pPr>
        <w:ind w:firstLine="709"/>
        <w:jc w:val="both"/>
        <w:rPr>
          <w:sz w:val="28"/>
          <w:szCs w:val="28"/>
        </w:rPr>
      </w:pPr>
    </w:p>
    <w:p w14:paraId="056D4A9A" w14:textId="189F2F0F" w:rsidR="00505239" w:rsidRDefault="00505239" w:rsidP="00505239">
      <w:pPr>
        <w:ind w:firstLine="567"/>
        <w:jc w:val="both"/>
        <w:rPr>
          <w:sz w:val="28"/>
          <w:szCs w:val="28"/>
          <w:lang w:eastAsia="x-none"/>
        </w:rPr>
      </w:pPr>
      <w:r>
        <w:rPr>
          <w:sz w:val="28"/>
          <w:szCs w:val="28"/>
          <w:lang w:eastAsia="x-none"/>
        </w:rPr>
        <w:t>В связи с реорганизацией МУП МГО «</w:t>
      </w:r>
      <w:proofErr w:type="spellStart"/>
      <w:r>
        <w:rPr>
          <w:sz w:val="28"/>
          <w:szCs w:val="28"/>
          <w:lang w:eastAsia="x-none"/>
        </w:rPr>
        <w:t>Мысковский</w:t>
      </w:r>
      <w:proofErr w:type="spellEnd"/>
      <w:r>
        <w:rPr>
          <w:sz w:val="28"/>
          <w:szCs w:val="28"/>
          <w:lang w:eastAsia="x-none"/>
        </w:rPr>
        <w:t xml:space="preserve"> </w:t>
      </w:r>
      <w:proofErr w:type="spellStart"/>
      <w:r>
        <w:rPr>
          <w:sz w:val="28"/>
          <w:szCs w:val="28"/>
          <w:lang w:eastAsia="x-none"/>
        </w:rPr>
        <w:t>Гортоп</w:t>
      </w:r>
      <w:proofErr w:type="spellEnd"/>
      <w:r>
        <w:rPr>
          <w:sz w:val="28"/>
          <w:szCs w:val="28"/>
          <w:lang w:eastAsia="x-none"/>
        </w:rPr>
        <w:t>» путем преобразования в ООО «</w:t>
      </w:r>
      <w:proofErr w:type="spellStart"/>
      <w:r>
        <w:rPr>
          <w:sz w:val="28"/>
          <w:szCs w:val="28"/>
          <w:lang w:eastAsia="x-none"/>
        </w:rPr>
        <w:t>Мысковский</w:t>
      </w:r>
      <w:proofErr w:type="spellEnd"/>
      <w:r>
        <w:rPr>
          <w:sz w:val="28"/>
          <w:szCs w:val="28"/>
          <w:lang w:eastAsia="x-none"/>
        </w:rPr>
        <w:t xml:space="preserve"> </w:t>
      </w:r>
      <w:proofErr w:type="spellStart"/>
      <w:r>
        <w:rPr>
          <w:sz w:val="28"/>
          <w:szCs w:val="28"/>
          <w:lang w:eastAsia="x-none"/>
        </w:rPr>
        <w:t>Гортоп</w:t>
      </w:r>
      <w:proofErr w:type="spellEnd"/>
      <w:r>
        <w:rPr>
          <w:sz w:val="28"/>
          <w:szCs w:val="28"/>
          <w:lang w:eastAsia="x-none"/>
        </w:rPr>
        <w:t>» возникла необходимость внесения изменений в постановление РЭК Кузбасса, в части:</w:t>
      </w:r>
    </w:p>
    <w:p w14:paraId="4CD3B928" w14:textId="12C62BF2" w:rsidR="00505239" w:rsidRPr="00A421FF" w:rsidRDefault="00505239" w:rsidP="00505239">
      <w:pPr>
        <w:ind w:firstLine="567"/>
        <w:jc w:val="both"/>
        <w:rPr>
          <w:sz w:val="28"/>
          <w:szCs w:val="28"/>
          <w:lang w:eastAsia="x-none"/>
        </w:rPr>
      </w:pPr>
      <w:r w:rsidRPr="00A421FF">
        <w:rPr>
          <w:sz w:val="28"/>
          <w:szCs w:val="28"/>
          <w:lang w:eastAsia="x-none"/>
        </w:rPr>
        <w:t xml:space="preserve">1.1. </w:t>
      </w:r>
      <w:r w:rsidRPr="00A421FF">
        <w:rPr>
          <w:sz w:val="28"/>
          <w:szCs w:val="28"/>
          <w:lang w:eastAsia="x-none"/>
        </w:rPr>
        <w:tab/>
        <w:t xml:space="preserve">В заголовке, заголовке приложения слова «МУП </w:t>
      </w:r>
      <w:proofErr w:type="spellStart"/>
      <w:r w:rsidRPr="00A421FF">
        <w:rPr>
          <w:sz w:val="28"/>
          <w:szCs w:val="28"/>
          <w:lang w:eastAsia="x-none"/>
        </w:rPr>
        <w:t>Мысковского</w:t>
      </w:r>
      <w:proofErr w:type="spellEnd"/>
      <w:r w:rsidRPr="00A421FF">
        <w:rPr>
          <w:sz w:val="28"/>
          <w:szCs w:val="28"/>
          <w:lang w:eastAsia="x-none"/>
        </w:rPr>
        <w:t xml:space="preserve"> городского округа «</w:t>
      </w:r>
      <w:proofErr w:type="spellStart"/>
      <w:r w:rsidRPr="00A421FF">
        <w:rPr>
          <w:sz w:val="28"/>
          <w:szCs w:val="28"/>
          <w:lang w:eastAsia="x-none"/>
        </w:rPr>
        <w:t>Мысковский</w:t>
      </w:r>
      <w:proofErr w:type="spellEnd"/>
      <w:r w:rsidRPr="00A421FF">
        <w:rPr>
          <w:sz w:val="28"/>
          <w:szCs w:val="28"/>
          <w:lang w:eastAsia="x-none"/>
        </w:rPr>
        <w:t xml:space="preserve"> </w:t>
      </w:r>
      <w:proofErr w:type="spellStart"/>
      <w:r w:rsidRPr="00A421FF">
        <w:rPr>
          <w:sz w:val="28"/>
          <w:szCs w:val="28"/>
          <w:lang w:eastAsia="x-none"/>
        </w:rPr>
        <w:t>Гортоп</w:t>
      </w:r>
      <w:proofErr w:type="spellEnd"/>
      <w:r w:rsidRPr="00A421FF">
        <w:rPr>
          <w:sz w:val="28"/>
          <w:szCs w:val="28"/>
          <w:lang w:eastAsia="x-none"/>
        </w:rPr>
        <w:t>», заменить словами «ООО «</w:t>
      </w:r>
      <w:proofErr w:type="spellStart"/>
      <w:r w:rsidRPr="00A421FF">
        <w:rPr>
          <w:sz w:val="28"/>
          <w:szCs w:val="28"/>
          <w:lang w:eastAsia="x-none"/>
        </w:rPr>
        <w:t>Мысковский</w:t>
      </w:r>
      <w:proofErr w:type="spellEnd"/>
      <w:r w:rsidRPr="00A421FF">
        <w:rPr>
          <w:sz w:val="28"/>
          <w:szCs w:val="28"/>
          <w:lang w:eastAsia="x-none"/>
        </w:rPr>
        <w:t xml:space="preserve"> </w:t>
      </w:r>
      <w:proofErr w:type="spellStart"/>
      <w:r w:rsidRPr="00A421FF">
        <w:rPr>
          <w:sz w:val="28"/>
          <w:szCs w:val="28"/>
          <w:lang w:eastAsia="x-none"/>
        </w:rPr>
        <w:t>Гортоп</w:t>
      </w:r>
      <w:proofErr w:type="spellEnd"/>
      <w:r w:rsidRPr="00A421FF">
        <w:rPr>
          <w:sz w:val="28"/>
          <w:szCs w:val="28"/>
          <w:lang w:eastAsia="x-none"/>
        </w:rPr>
        <w:t>».</w:t>
      </w:r>
    </w:p>
    <w:p w14:paraId="71730ABF" w14:textId="5790A154" w:rsidR="00505239" w:rsidRDefault="00505239" w:rsidP="00505239">
      <w:pPr>
        <w:ind w:firstLine="567"/>
        <w:jc w:val="both"/>
        <w:rPr>
          <w:sz w:val="28"/>
          <w:szCs w:val="28"/>
          <w:lang w:eastAsia="x-none"/>
        </w:rPr>
      </w:pPr>
      <w:r w:rsidRPr="00A421FF">
        <w:rPr>
          <w:sz w:val="28"/>
          <w:szCs w:val="28"/>
          <w:lang w:eastAsia="x-none"/>
        </w:rPr>
        <w:t xml:space="preserve">1.2. В пункте 1, таблице приложения слова «МУП </w:t>
      </w:r>
      <w:proofErr w:type="spellStart"/>
      <w:r w:rsidRPr="00A421FF">
        <w:rPr>
          <w:sz w:val="28"/>
          <w:szCs w:val="28"/>
          <w:lang w:eastAsia="x-none"/>
        </w:rPr>
        <w:t>Мысковского</w:t>
      </w:r>
      <w:proofErr w:type="spellEnd"/>
      <w:r w:rsidRPr="00A421FF">
        <w:rPr>
          <w:sz w:val="28"/>
          <w:szCs w:val="28"/>
          <w:lang w:eastAsia="x-none"/>
        </w:rPr>
        <w:t xml:space="preserve"> городского округа «</w:t>
      </w:r>
      <w:proofErr w:type="spellStart"/>
      <w:r w:rsidRPr="00A421FF">
        <w:rPr>
          <w:sz w:val="28"/>
          <w:szCs w:val="28"/>
          <w:lang w:eastAsia="x-none"/>
        </w:rPr>
        <w:t>Мысковский</w:t>
      </w:r>
      <w:proofErr w:type="spellEnd"/>
      <w:r w:rsidRPr="00A421FF">
        <w:rPr>
          <w:sz w:val="28"/>
          <w:szCs w:val="28"/>
          <w:lang w:eastAsia="x-none"/>
        </w:rPr>
        <w:t xml:space="preserve"> </w:t>
      </w:r>
      <w:proofErr w:type="spellStart"/>
      <w:r w:rsidRPr="00A421FF">
        <w:rPr>
          <w:sz w:val="28"/>
          <w:szCs w:val="28"/>
          <w:lang w:eastAsia="x-none"/>
        </w:rPr>
        <w:t>Гортоп</w:t>
      </w:r>
      <w:proofErr w:type="spellEnd"/>
      <w:r w:rsidRPr="00A421FF">
        <w:rPr>
          <w:sz w:val="28"/>
          <w:szCs w:val="28"/>
          <w:lang w:eastAsia="x-none"/>
        </w:rPr>
        <w:t xml:space="preserve">», ИНН 4214037894» заменить словами </w:t>
      </w:r>
      <w:r>
        <w:rPr>
          <w:sz w:val="28"/>
          <w:szCs w:val="28"/>
          <w:lang w:eastAsia="x-none"/>
        </w:rPr>
        <w:br/>
      </w:r>
      <w:r w:rsidRPr="00A421FF">
        <w:rPr>
          <w:sz w:val="28"/>
          <w:szCs w:val="28"/>
          <w:lang w:eastAsia="x-none"/>
        </w:rPr>
        <w:t>«ООО «</w:t>
      </w:r>
      <w:proofErr w:type="spellStart"/>
      <w:r w:rsidRPr="00A421FF">
        <w:rPr>
          <w:sz w:val="28"/>
          <w:szCs w:val="28"/>
          <w:lang w:eastAsia="x-none"/>
        </w:rPr>
        <w:t>Мысковский</w:t>
      </w:r>
      <w:proofErr w:type="spellEnd"/>
      <w:r w:rsidRPr="00A421FF">
        <w:rPr>
          <w:sz w:val="28"/>
          <w:szCs w:val="28"/>
          <w:lang w:eastAsia="x-none"/>
        </w:rPr>
        <w:t xml:space="preserve"> </w:t>
      </w:r>
      <w:proofErr w:type="spellStart"/>
      <w:r w:rsidRPr="00A421FF">
        <w:rPr>
          <w:sz w:val="28"/>
          <w:szCs w:val="28"/>
          <w:lang w:eastAsia="x-none"/>
        </w:rPr>
        <w:t>Гортоп</w:t>
      </w:r>
      <w:proofErr w:type="spellEnd"/>
      <w:r w:rsidRPr="00A421FF">
        <w:rPr>
          <w:sz w:val="28"/>
          <w:szCs w:val="28"/>
          <w:lang w:eastAsia="x-none"/>
        </w:rPr>
        <w:t>», ИНН 4214045800».</w:t>
      </w:r>
    </w:p>
    <w:p w14:paraId="61689D74" w14:textId="77777777" w:rsidR="00505239" w:rsidRPr="009F26E2" w:rsidRDefault="00505239" w:rsidP="00505239">
      <w:pPr>
        <w:jc w:val="both"/>
        <w:rPr>
          <w:sz w:val="28"/>
          <w:szCs w:val="28"/>
        </w:rPr>
      </w:pPr>
    </w:p>
    <w:p w14:paraId="7F63C37C" w14:textId="3142211B" w:rsidR="008B6071" w:rsidRPr="00145272" w:rsidRDefault="008B6071" w:rsidP="008B6071">
      <w:pPr>
        <w:ind w:firstLine="567"/>
        <w:jc w:val="both"/>
        <w:rPr>
          <w:bCs/>
          <w:sz w:val="28"/>
          <w:szCs w:val="28"/>
        </w:rPr>
      </w:pPr>
      <w:r w:rsidRPr="00145272">
        <w:rPr>
          <w:bCs/>
          <w:sz w:val="28"/>
          <w:szCs w:val="28"/>
        </w:rPr>
        <w:t>Рассмотрев представленные материалы</w:t>
      </w:r>
    </w:p>
    <w:p w14:paraId="314F75D7" w14:textId="77777777" w:rsidR="008B6071" w:rsidRPr="00145272" w:rsidRDefault="008B6071" w:rsidP="008B6071">
      <w:pPr>
        <w:ind w:firstLine="709"/>
        <w:jc w:val="both"/>
        <w:rPr>
          <w:sz w:val="28"/>
          <w:szCs w:val="28"/>
        </w:rPr>
      </w:pPr>
    </w:p>
    <w:p w14:paraId="50689471" w14:textId="77777777" w:rsidR="008B6071" w:rsidRPr="00145272" w:rsidRDefault="008B6071" w:rsidP="008B6071">
      <w:pPr>
        <w:ind w:firstLine="567"/>
        <w:jc w:val="both"/>
        <w:rPr>
          <w:b/>
          <w:sz w:val="28"/>
          <w:szCs w:val="28"/>
        </w:rPr>
      </w:pPr>
      <w:r w:rsidRPr="00145272">
        <w:rPr>
          <w:b/>
          <w:sz w:val="28"/>
          <w:szCs w:val="28"/>
        </w:rPr>
        <w:t>ПРАВЛЕНИЕ РЭК КУЗБАССА ПОСТАНОВИЛО:</w:t>
      </w:r>
    </w:p>
    <w:p w14:paraId="44929E60" w14:textId="77777777" w:rsidR="00B47672" w:rsidRDefault="00B47672" w:rsidP="008B6071">
      <w:pPr>
        <w:ind w:firstLine="567"/>
        <w:jc w:val="both"/>
        <w:rPr>
          <w:bCs/>
          <w:sz w:val="28"/>
          <w:szCs w:val="28"/>
        </w:rPr>
      </w:pPr>
    </w:p>
    <w:p w14:paraId="405F6495" w14:textId="12B9ECB8" w:rsidR="004A039E" w:rsidRPr="009F26E2" w:rsidRDefault="009F26E2" w:rsidP="006B41A7">
      <w:pPr>
        <w:ind w:right="-1" w:firstLine="567"/>
        <w:jc w:val="both"/>
        <w:rPr>
          <w:sz w:val="28"/>
          <w:szCs w:val="22"/>
        </w:rPr>
      </w:pPr>
      <w:r w:rsidRPr="009F26E2">
        <w:rPr>
          <w:sz w:val="28"/>
          <w:szCs w:val="22"/>
        </w:rPr>
        <w:t>Согласиться с предложением докладчика.</w:t>
      </w:r>
    </w:p>
    <w:p w14:paraId="7E54D575" w14:textId="77777777" w:rsidR="009F26E2" w:rsidRDefault="009F26E2" w:rsidP="006B41A7">
      <w:pPr>
        <w:ind w:right="-1" w:firstLine="567"/>
        <w:jc w:val="both"/>
        <w:rPr>
          <w:b/>
          <w:bCs/>
          <w:sz w:val="28"/>
          <w:szCs w:val="22"/>
        </w:rPr>
      </w:pPr>
    </w:p>
    <w:p w14:paraId="1D1988D0" w14:textId="0D01F9F3" w:rsidR="004A039E" w:rsidRDefault="008B6071" w:rsidP="004A039E">
      <w:pPr>
        <w:ind w:right="-1" w:firstLine="567"/>
        <w:jc w:val="both"/>
        <w:rPr>
          <w:b/>
          <w:bCs/>
          <w:sz w:val="28"/>
          <w:szCs w:val="22"/>
        </w:rPr>
      </w:pPr>
      <w:r w:rsidRPr="0016716C">
        <w:rPr>
          <w:b/>
          <w:bCs/>
          <w:sz w:val="28"/>
          <w:szCs w:val="22"/>
        </w:rPr>
        <w:lastRenderedPageBreak/>
        <w:t xml:space="preserve">Проведено голосование: «за» - </w:t>
      </w:r>
      <w:r w:rsidR="00505239">
        <w:rPr>
          <w:b/>
          <w:bCs/>
          <w:sz w:val="28"/>
          <w:szCs w:val="22"/>
        </w:rPr>
        <w:t>единогласно.</w:t>
      </w:r>
    </w:p>
    <w:p w14:paraId="2832D4CE" w14:textId="77777777" w:rsidR="004A039E" w:rsidRDefault="004A039E" w:rsidP="004A039E">
      <w:pPr>
        <w:ind w:right="-1" w:firstLine="567"/>
        <w:jc w:val="both"/>
        <w:rPr>
          <w:b/>
          <w:sz w:val="28"/>
          <w:szCs w:val="28"/>
        </w:rPr>
      </w:pPr>
    </w:p>
    <w:p w14:paraId="396509C2" w14:textId="77777777" w:rsidR="00330EEA" w:rsidRPr="00AE744F" w:rsidRDefault="00330EEA" w:rsidP="005B6CB2">
      <w:pPr>
        <w:ind w:right="141" w:firstLine="567"/>
        <w:jc w:val="both"/>
        <w:rPr>
          <w:b/>
          <w:sz w:val="28"/>
          <w:szCs w:val="28"/>
        </w:rPr>
      </w:pPr>
    </w:p>
    <w:tbl>
      <w:tblPr>
        <w:tblStyle w:val="ae"/>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693"/>
      </w:tblGrid>
      <w:tr w:rsidR="00107E67" w14:paraId="1C9A53A2" w14:textId="77777777" w:rsidTr="00A3791C">
        <w:tc>
          <w:tcPr>
            <w:tcW w:w="7513" w:type="dxa"/>
          </w:tcPr>
          <w:p w14:paraId="17124C3F" w14:textId="1033431E" w:rsidR="00107E67" w:rsidRDefault="00145272" w:rsidP="00D90987">
            <w:pPr>
              <w:widowControl w:val="0"/>
              <w:tabs>
                <w:tab w:val="left" w:pos="0"/>
                <w:tab w:val="left" w:pos="9072"/>
              </w:tabs>
              <w:jc w:val="both"/>
              <w:rPr>
                <w:sz w:val="28"/>
                <w:szCs w:val="28"/>
              </w:rPr>
            </w:pPr>
            <w:r>
              <w:rPr>
                <w:sz w:val="28"/>
                <w:szCs w:val="28"/>
              </w:rPr>
              <w:t>П</w:t>
            </w:r>
            <w:r w:rsidR="00107E67">
              <w:rPr>
                <w:sz w:val="28"/>
                <w:szCs w:val="28"/>
              </w:rPr>
              <w:t>редседател</w:t>
            </w:r>
            <w:r>
              <w:rPr>
                <w:sz w:val="28"/>
                <w:szCs w:val="28"/>
              </w:rPr>
              <w:t>ь</w:t>
            </w:r>
            <w:r w:rsidR="00107E67">
              <w:rPr>
                <w:sz w:val="28"/>
                <w:szCs w:val="28"/>
              </w:rPr>
              <w:t xml:space="preserve"> Правления</w:t>
            </w:r>
          </w:p>
          <w:p w14:paraId="3403CB87" w14:textId="77777777" w:rsidR="00107E67" w:rsidRDefault="00107E67" w:rsidP="00D90987">
            <w:pPr>
              <w:widowControl w:val="0"/>
              <w:autoSpaceDE w:val="0"/>
              <w:autoSpaceDN w:val="0"/>
              <w:adjustRightInd w:val="0"/>
              <w:jc w:val="both"/>
              <w:rPr>
                <w:bCs/>
                <w:sz w:val="28"/>
                <w:szCs w:val="28"/>
              </w:rPr>
            </w:pPr>
            <w:r>
              <w:rPr>
                <w:bCs/>
                <w:sz w:val="28"/>
                <w:szCs w:val="28"/>
              </w:rPr>
              <w:t>РЭК Кузбасса</w:t>
            </w:r>
          </w:p>
        </w:tc>
        <w:tc>
          <w:tcPr>
            <w:tcW w:w="2693" w:type="dxa"/>
          </w:tcPr>
          <w:p w14:paraId="10A3CE31" w14:textId="4F895061" w:rsidR="00107E67" w:rsidRDefault="00145272" w:rsidP="00D90987">
            <w:pPr>
              <w:widowControl w:val="0"/>
              <w:tabs>
                <w:tab w:val="left" w:pos="0"/>
                <w:tab w:val="left" w:pos="9072"/>
              </w:tabs>
              <w:jc w:val="both"/>
              <w:rPr>
                <w:sz w:val="28"/>
                <w:szCs w:val="28"/>
              </w:rPr>
            </w:pPr>
            <w:r>
              <w:rPr>
                <w:sz w:val="28"/>
                <w:szCs w:val="28"/>
              </w:rPr>
              <w:t>Д.В. Малюта</w:t>
            </w:r>
          </w:p>
          <w:p w14:paraId="7729E099" w14:textId="77777777" w:rsidR="00107E67" w:rsidRDefault="00107E67" w:rsidP="00D90987">
            <w:pPr>
              <w:widowControl w:val="0"/>
              <w:autoSpaceDE w:val="0"/>
              <w:autoSpaceDN w:val="0"/>
              <w:adjustRightInd w:val="0"/>
              <w:jc w:val="both"/>
              <w:rPr>
                <w:bCs/>
                <w:sz w:val="28"/>
                <w:szCs w:val="28"/>
              </w:rPr>
            </w:pPr>
          </w:p>
        </w:tc>
      </w:tr>
    </w:tbl>
    <w:p w14:paraId="67871FAD" w14:textId="77777777" w:rsidR="00107E67" w:rsidRDefault="00107E67" w:rsidP="00107E67">
      <w:pPr>
        <w:widowControl w:val="0"/>
        <w:autoSpaceDE w:val="0"/>
        <w:autoSpaceDN w:val="0"/>
        <w:adjustRightInd w:val="0"/>
        <w:ind w:right="-284"/>
        <w:jc w:val="both"/>
        <w:rPr>
          <w:bCs/>
          <w:sz w:val="28"/>
          <w:szCs w:val="28"/>
        </w:rPr>
      </w:pPr>
    </w:p>
    <w:p w14:paraId="45D72808" w14:textId="77777777" w:rsidR="00107E67" w:rsidRDefault="00107E67" w:rsidP="00107E67">
      <w:pPr>
        <w:widowControl w:val="0"/>
        <w:autoSpaceDE w:val="0"/>
        <w:autoSpaceDN w:val="0"/>
        <w:adjustRightInd w:val="0"/>
        <w:ind w:right="-284"/>
        <w:jc w:val="both"/>
        <w:rPr>
          <w:bCs/>
          <w:sz w:val="28"/>
          <w:szCs w:val="28"/>
        </w:rPr>
      </w:pPr>
    </w:p>
    <w:p w14:paraId="6A27A23B" w14:textId="77777777" w:rsidR="00107E67" w:rsidRPr="00647782" w:rsidRDefault="00107E67" w:rsidP="00107E67">
      <w:pPr>
        <w:widowControl w:val="0"/>
        <w:autoSpaceDE w:val="0"/>
        <w:autoSpaceDN w:val="0"/>
        <w:adjustRightInd w:val="0"/>
        <w:ind w:right="-284"/>
        <w:jc w:val="both"/>
        <w:rPr>
          <w:bCs/>
          <w:sz w:val="28"/>
          <w:szCs w:val="28"/>
        </w:rPr>
      </w:pPr>
      <w:r w:rsidRPr="00647782">
        <w:rPr>
          <w:bCs/>
          <w:sz w:val="28"/>
          <w:szCs w:val="28"/>
        </w:rPr>
        <w:t>Члены Правления РЭК Кузбасса</w:t>
      </w:r>
    </w:p>
    <w:p w14:paraId="0D879DC9" w14:textId="77777777" w:rsidR="00107E67" w:rsidRPr="00647782" w:rsidRDefault="00107E67" w:rsidP="00107E67">
      <w:pPr>
        <w:widowControl w:val="0"/>
        <w:autoSpaceDE w:val="0"/>
        <w:autoSpaceDN w:val="0"/>
        <w:adjustRightInd w:val="0"/>
        <w:ind w:right="-284"/>
        <w:jc w:val="both"/>
        <w:rPr>
          <w:bCs/>
          <w:sz w:val="28"/>
          <w:szCs w:val="28"/>
        </w:rPr>
      </w:pPr>
    </w:p>
    <w:tbl>
      <w:tblPr>
        <w:tblStyle w:val="ae"/>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7"/>
        <w:gridCol w:w="2641"/>
      </w:tblGrid>
      <w:tr w:rsidR="00107E67" w:rsidRPr="00647782" w14:paraId="63932F48" w14:textId="77777777" w:rsidTr="009A4F90">
        <w:trPr>
          <w:trHeight w:val="990"/>
        </w:trPr>
        <w:tc>
          <w:tcPr>
            <w:tcW w:w="7627" w:type="dxa"/>
          </w:tcPr>
          <w:p w14:paraId="039BE83D" w14:textId="77777777" w:rsidR="00107E67" w:rsidRPr="00647782" w:rsidRDefault="00107E67" w:rsidP="00D90987">
            <w:pPr>
              <w:widowControl w:val="0"/>
              <w:autoSpaceDE w:val="0"/>
              <w:autoSpaceDN w:val="0"/>
              <w:adjustRightInd w:val="0"/>
              <w:jc w:val="both"/>
              <w:rPr>
                <w:bCs/>
                <w:sz w:val="28"/>
                <w:szCs w:val="28"/>
              </w:rPr>
            </w:pPr>
          </w:p>
        </w:tc>
        <w:tc>
          <w:tcPr>
            <w:tcW w:w="2641" w:type="dxa"/>
          </w:tcPr>
          <w:p w14:paraId="34C42383" w14:textId="44FC6463" w:rsidR="005319C8" w:rsidRPr="00647782" w:rsidRDefault="003D6EB7" w:rsidP="005319C8">
            <w:pPr>
              <w:widowControl w:val="0"/>
              <w:autoSpaceDE w:val="0"/>
              <w:autoSpaceDN w:val="0"/>
              <w:adjustRightInd w:val="0"/>
              <w:jc w:val="both"/>
              <w:rPr>
                <w:bCs/>
                <w:sz w:val="28"/>
                <w:szCs w:val="28"/>
              </w:rPr>
            </w:pPr>
            <w:r>
              <w:rPr>
                <w:bCs/>
                <w:sz w:val="28"/>
                <w:szCs w:val="28"/>
              </w:rPr>
              <w:t>О.А.</w:t>
            </w:r>
            <w:r>
              <w:rPr>
                <w:bCs/>
                <w:sz w:val="28"/>
                <w:szCs w:val="28"/>
                <w:lang w:val="en-US"/>
              </w:rPr>
              <w:t xml:space="preserve"> </w:t>
            </w:r>
            <w:r w:rsidR="005319C8">
              <w:rPr>
                <w:bCs/>
                <w:sz w:val="28"/>
                <w:szCs w:val="28"/>
              </w:rPr>
              <w:t xml:space="preserve">Чурсина </w:t>
            </w:r>
          </w:p>
        </w:tc>
      </w:tr>
      <w:tr w:rsidR="005319C8" w:rsidRPr="00647782" w14:paraId="383C0001" w14:textId="77777777" w:rsidTr="00C32D35">
        <w:trPr>
          <w:trHeight w:val="721"/>
        </w:trPr>
        <w:tc>
          <w:tcPr>
            <w:tcW w:w="7627" w:type="dxa"/>
          </w:tcPr>
          <w:p w14:paraId="0E53C2F8" w14:textId="77777777" w:rsidR="005319C8" w:rsidRPr="00647782" w:rsidRDefault="005319C8" w:rsidP="00D90987">
            <w:pPr>
              <w:widowControl w:val="0"/>
              <w:autoSpaceDE w:val="0"/>
              <w:autoSpaceDN w:val="0"/>
              <w:adjustRightInd w:val="0"/>
              <w:jc w:val="both"/>
              <w:rPr>
                <w:bCs/>
                <w:sz w:val="28"/>
                <w:szCs w:val="28"/>
              </w:rPr>
            </w:pPr>
          </w:p>
        </w:tc>
        <w:tc>
          <w:tcPr>
            <w:tcW w:w="2641" w:type="dxa"/>
          </w:tcPr>
          <w:p w14:paraId="4D9F36F2" w14:textId="77777777" w:rsidR="005319C8" w:rsidRPr="00647782" w:rsidRDefault="005319C8" w:rsidP="005319C8">
            <w:pPr>
              <w:widowControl w:val="0"/>
              <w:autoSpaceDE w:val="0"/>
              <w:autoSpaceDN w:val="0"/>
              <w:adjustRightInd w:val="0"/>
              <w:jc w:val="both"/>
              <w:rPr>
                <w:rFonts w:ascii="Calibri" w:hAnsi="Calibri"/>
                <w:b/>
                <w:bCs/>
                <w:sz w:val="28"/>
                <w:szCs w:val="28"/>
              </w:rPr>
            </w:pPr>
            <w:r w:rsidRPr="00647782">
              <w:rPr>
                <w:sz w:val="28"/>
                <w:szCs w:val="28"/>
              </w:rPr>
              <w:t>М.Г. Саврасов</w:t>
            </w:r>
          </w:p>
          <w:p w14:paraId="3E6B5F83" w14:textId="77777777" w:rsidR="005319C8" w:rsidRPr="00647782" w:rsidRDefault="005319C8" w:rsidP="00D90987">
            <w:pPr>
              <w:widowControl w:val="0"/>
              <w:autoSpaceDE w:val="0"/>
              <w:autoSpaceDN w:val="0"/>
              <w:adjustRightInd w:val="0"/>
              <w:jc w:val="both"/>
              <w:rPr>
                <w:sz w:val="28"/>
                <w:szCs w:val="28"/>
              </w:rPr>
            </w:pPr>
          </w:p>
        </w:tc>
      </w:tr>
      <w:tr w:rsidR="00107E67" w:rsidRPr="00647782" w14:paraId="79A772D7" w14:textId="77777777" w:rsidTr="009A4F90">
        <w:trPr>
          <w:trHeight w:val="721"/>
        </w:trPr>
        <w:tc>
          <w:tcPr>
            <w:tcW w:w="7627" w:type="dxa"/>
          </w:tcPr>
          <w:p w14:paraId="2089BD11" w14:textId="77777777" w:rsidR="00107E67" w:rsidRPr="00647782" w:rsidRDefault="00107E67" w:rsidP="00D90987">
            <w:pPr>
              <w:widowControl w:val="0"/>
              <w:autoSpaceDE w:val="0"/>
              <w:autoSpaceDN w:val="0"/>
              <w:adjustRightInd w:val="0"/>
              <w:jc w:val="both"/>
              <w:rPr>
                <w:bCs/>
                <w:sz w:val="28"/>
                <w:szCs w:val="28"/>
              </w:rPr>
            </w:pPr>
          </w:p>
        </w:tc>
        <w:tc>
          <w:tcPr>
            <w:tcW w:w="2641" w:type="dxa"/>
          </w:tcPr>
          <w:p w14:paraId="7597FF3B" w14:textId="77777777" w:rsidR="00107E67" w:rsidRPr="00647782" w:rsidRDefault="00107E67" w:rsidP="00D90987">
            <w:pPr>
              <w:widowControl w:val="0"/>
              <w:autoSpaceDE w:val="0"/>
              <w:autoSpaceDN w:val="0"/>
              <w:adjustRightInd w:val="0"/>
              <w:jc w:val="both"/>
              <w:rPr>
                <w:bCs/>
                <w:sz w:val="28"/>
                <w:szCs w:val="28"/>
              </w:rPr>
            </w:pPr>
          </w:p>
          <w:p w14:paraId="63276701" w14:textId="77777777" w:rsidR="00107E67" w:rsidRPr="00647782" w:rsidRDefault="00107E67" w:rsidP="00D90987">
            <w:pPr>
              <w:widowControl w:val="0"/>
              <w:autoSpaceDE w:val="0"/>
              <w:autoSpaceDN w:val="0"/>
              <w:adjustRightInd w:val="0"/>
              <w:jc w:val="both"/>
              <w:rPr>
                <w:bCs/>
                <w:sz w:val="28"/>
                <w:szCs w:val="28"/>
              </w:rPr>
            </w:pPr>
            <w:r w:rsidRPr="00647782">
              <w:rPr>
                <w:bCs/>
                <w:sz w:val="28"/>
                <w:szCs w:val="28"/>
              </w:rPr>
              <w:t>О.В. Маркова</w:t>
            </w:r>
          </w:p>
        </w:tc>
      </w:tr>
      <w:tr w:rsidR="00107E67" w:rsidRPr="00647782" w14:paraId="52BA8FCA" w14:textId="77777777" w:rsidTr="009A4F90">
        <w:trPr>
          <w:trHeight w:val="1287"/>
        </w:trPr>
        <w:tc>
          <w:tcPr>
            <w:tcW w:w="7627" w:type="dxa"/>
          </w:tcPr>
          <w:p w14:paraId="27EDAE5F" w14:textId="77777777" w:rsidR="00107E67" w:rsidRPr="00647782" w:rsidRDefault="00107E67" w:rsidP="00D90987">
            <w:pPr>
              <w:widowControl w:val="0"/>
              <w:autoSpaceDE w:val="0"/>
              <w:autoSpaceDN w:val="0"/>
              <w:adjustRightInd w:val="0"/>
              <w:jc w:val="both"/>
              <w:rPr>
                <w:bCs/>
                <w:sz w:val="28"/>
                <w:szCs w:val="28"/>
              </w:rPr>
            </w:pPr>
          </w:p>
          <w:p w14:paraId="64474D8C" w14:textId="77777777" w:rsidR="00107E67" w:rsidRPr="00647782" w:rsidRDefault="00107E67" w:rsidP="00D90987">
            <w:pPr>
              <w:widowControl w:val="0"/>
              <w:autoSpaceDE w:val="0"/>
              <w:autoSpaceDN w:val="0"/>
              <w:adjustRightInd w:val="0"/>
              <w:jc w:val="both"/>
              <w:rPr>
                <w:bCs/>
                <w:sz w:val="28"/>
                <w:szCs w:val="28"/>
              </w:rPr>
            </w:pPr>
          </w:p>
        </w:tc>
        <w:tc>
          <w:tcPr>
            <w:tcW w:w="2641" w:type="dxa"/>
          </w:tcPr>
          <w:p w14:paraId="7A2063A1" w14:textId="77777777" w:rsidR="005319C8" w:rsidRDefault="005319C8" w:rsidP="00D90987">
            <w:pPr>
              <w:widowControl w:val="0"/>
              <w:autoSpaceDE w:val="0"/>
              <w:autoSpaceDN w:val="0"/>
              <w:adjustRightInd w:val="0"/>
              <w:jc w:val="both"/>
              <w:rPr>
                <w:bCs/>
                <w:sz w:val="28"/>
                <w:szCs w:val="28"/>
              </w:rPr>
            </w:pPr>
          </w:p>
          <w:p w14:paraId="720AC2D8" w14:textId="77777777" w:rsidR="007D591D" w:rsidRPr="00647782" w:rsidRDefault="007D591D" w:rsidP="00D90987">
            <w:pPr>
              <w:widowControl w:val="0"/>
              <w:autoSpaceDE w:val="0"/>
              <w:autoSpaceDN w:val="0"/>
              <w:adjustRightInd w:val="0"/>
              <w:jc w:val="both"/>
              <w:rPr>
                <w:bCs/>
                <w:sz w:val="28"/>
                <w:szCs w:val="28"/>
              </w:rPr>
            </w:pPr>
          </w:p>
          <w:p w14:paraId="6C06610F" w14:textId="77777777" w:rsidR="00107E67" w:rsidRDefault="00467928" w:rsidP="00D90987">
            <w:pPr>
              <w:widowControl w:val="0"/>
              <w:autoSpaceDE w:val="0"/>
              <w:autoSpaceDN w:val="0"/>
              <w:adjustRightInd w:val="0"/>
              <w:jc w:val="both"/>
              <w:rPr>
                <w:bCs/>
                <w:sz w:val="28"/>
                <w:szCs w:val="28"/>
              </w:rPr>
            </w:pPr>
            <w:r w:rsidRPr="00647782">
              <w:rPr>
                <w:bCs/>
                <w:sz w:val="28"/>
                <w:szCs w:val="28"/>
              </w:rPr>
              <w:t>Н.В. Ермак</w:t>
            </w:r>
          </w:p>
          <w:p w14:paraId="17CB8E73" w14:textId="77777777" w:rsidR="007D591D" w:rsidRDefault="007D591D" w:rsidP="00D90987">
            <w:pPr>
              <w:widowControl w:val="0"/>
              <w:autoSpaceDE w:val="0"/>
              <w:autoSpaceDN w:val="0"/>
              <w:adjustRightInd w:val="0"/>
              <w:jc w:val="both"/>
              <w:rPr>
                <w:bCs/>
                <w:sz w:val="28"/>
                <w:szCs w:val="28"/>
              </w:rPr>
            </w:pPr>
          </w:p>
          <w:p w14:paraId="67A4D345" w14:textId="77777777" w:rsidR="007D591D" w:rsidRDefault="007D591D" w:rsidP="00D90987">
            <w:pPr>
              <w:widowControl w:val="0"/>
              <w:autoSpaceDE w:val="0"/>
              <w:autoSpaceDN w:val="0"/>
              <w:adjustRightInd w:val="0"/>
              <w:jc w:val="both"/>
              <w:rPr>
                <w:bCs/>
                <w:sz w:val="28"/>
                <w:szCs w:val="28"/>
              </w:rPr>
            </w:pPr>
          </w:p>
          <w:p w14:paraId="1E76E84D" w14:textId="28DFF390" w:rsidR="003D7C5F" w:rsidRPr="003D7C5F" w:rsidRDefault="003D7C5F" w:rsidP="00D90987">
            <w:pPr>
              <w:widowControl w:val="0"/>
              <w:autoSpaceDE w:val="0"/>
              <w:autoSpaceDN w:val="0"/>
              <w:adjustRightInd w:val="0"/>
              <w:jc w:val="both"/>
              <w:rPr>
                <w:bCs/>
                <w:sz w:val="28"/>
                <w:szCs w:val="28"/>
              </w:rPr>
            </w:pPr>
          </w:p>
        </w:tc>
      </w:tr>
      <w:tr w:rsidR="00107E67" w14:paraId="1E6615CB" w14:textId="77777777" w:rsidTr="00C32D35">
        <w:trPr>
          <w:trHeight w:val="490"/>
        </w:trPr>
        <w:tc>
          <w:tcPr>
            <w:tcW w:w="7627" w:type="dxa"/>
          </w:tcPr>
          <w:p w14:paraId="78E09F81" w14:textId="77777777" w:rsidR="00107E67" w:rsidRPr="00647782" w:rsidRDefault="00107E67" w:rsidP="00D90987">
            <w:pPr>
              <w:widowControl w:val="0"/>
              <w:autoSpaceDE w:val="0"/>
              <w:autoSpaceDN w:val="0"/>
              <w:adjustRightInd w:val="0"/>
              <w:jc w:val="both"/>
              <w:rPr>
                <w:bCs/>
                <w:sz w:val="28"/>
                <w:szCs w:val="28"/>
              </w:rPr>
            </w:pPr>
            <w:r w:rsidRPr="00647782">
              <w:rPr>
                <w:sz w:val="28"/>
                <w:szCs w:val="28"/>
              </w:rPr>
              <w:t>Секретарь Правления РЭК Кузбасса</w:t>
            </w:r>
          </w:p>
        </w:tc>
        <w:tc>
          <w:tcPr>
            <w:tcW w:w="2641" w:type="dxa"/>
          </w:tcPr>
          <w:p w14:paraId="5C54058F" w14:textId="667B51CD" w:rsidR="00107E67" w:rsidRDefault="00184A37" w:rsidP="00D90987">
            <w:pPr>
              <w:widowControl w:val="0"/>
              <w:autoSpaceDE w:val="0"/>
              <w:autoSpaceDN w:val="0"/>
              <w:adjustRightInd w:val="0"/>
              <w:jc w:val="both"/>
              <w:rPr>
                <w:bCs/>
                <w:sz w:val="28"/>
                <w:szCs w:val="28"/>
              </w:rPr>
            </w:pPr>
            <w:r>
              <w:rPr>
                <w:bCs/>
                <w:sz w:val="28"/>
                <w:szCs w:val="28"/>
              </w:rPr>
              <w:t>К.С. Юхневи</w:t>
            </w:r>
            <w:r w:rsidR="003D7C5F">
              <w:rPr>
                <w:bCs/>
                <w:sz w:val="28"/>
                <w:szCs w:val="28"/>
              </w:rPr>
              <w:t>ч</w:t>
            </w:r>
          </w:p>
        </w:tc>
      </w:tr>
    </w:tbl>
    <w:p w14:paraId="4D5ED43A" w14:textId="77777777" w:rsidR="00107E67" w:rsidRDefault="00107E67" w:rsidP="00107E67">
      <w:pPr>
        <w:tabs>
          <w:tab w:val="left" w:pos="270"/>
          <w:tab w:val="right" w:pos="9355"/>
        </w:tabs>
        <w:rPr>
          <w:b/>
          <w:iCs/>
          <w:sz w:val="28"/>
          <w:szCs w:val="28"/>
        </w:rPr>
      </w:pPr>
    </w:p>
    <w:p w14:paraId="4A0099D9" w14:textId="77777777" w:rsidR="00107E67" w:rsidRDefault="00107E67" w:rsidP="00107E67">
      <w:pPr>
        <w:tabs>
          <w:tab w:val="left" w:pos="270"/>
          <w:tab w:val="right" w:pos="9355"/>
        </w:tabs>
        <w:rPr>
          <w:b/>
          <w:iCs/>
          <w:sz w:val="28"/>
          <w:szCs w:val="28"/>
        </w:rPr>
      </w:pPr>
    </w:p>
    <w:p w14:paraId="2CD60645" w14:textId="77777777" w:rsidR="00107E67" w:rsidRDefault="00107E67" w:rsidP="00107E67">
      <w:pPr>
        <w:ind w:left="-142" w:right="-1" w:firstLine="709"/>
        <w:jc w:val="both"/>
        <w:rPr>
          <w:bCs/>
          <w:color w:val="000000"/>
          <w:kern w:val="32"/>
          <w:sz w:val="28"/>
          <w:szCs w:val="28"/>
        </w:rPr>
      </w:pPr>
    </w:p>
    <w:p w14:paraId="52A047CA" w14:textId="3668554E" w:rsidR="00107E67" w:rsidRPr="00107E67" w:rsidRDefault="00107E67" w:rsidP="00107E67">
      <w:pPr>
        <w:ind w:left="-142" w:right="-1" w:firstLine="709"/>
        <w:jc w:val="both"/>
        <w:rPr>
          <w:b/>
          <w:bCs/>
          <w:sz w:val="28"/>
          <w:szCs w:val="22"/>
        </w:rPr>
        <w:sectPr w:rsidR="00107E67" w:rsidRPr="00107E67" w:rsidSect="00E86C2D">
          <w:pgSz w:w="11906" w:h="16838" w:code="9"/>
          <w:pgMar w:top="142" w:right="566" w:bottom="1134" w:left="1276" w:header="573" w:footer="0" w:gutter="0"/>
          <w:pgNumType w:start="1"/>
          <w:cols w:space="708"/>
          <w:titlePg/>
          <w:docGrid w:linePitch="360"/>
        </w:sectPr>
      </w:pPr>
    </w:p>
    <w:p w14:paraId="0F799111" w14:textId="77777777" w:rsidR="00CD48D9" w:rsidRDefault="00CD48D9" w:rsidP="00C32D35">
      <w:pPr>
        <w:tabs>
          <w:tab w:val="left" w:pos="270"/>
          <w:tab w:val="right" w:pos="9355"/>
        </w:tabs>
        <w:ind w:left="-2382" w:firstLine="8194"/>
      </w:pPr>
      <w:bookmarkStart w:id="0" w:name="_Hlk173497470"/>
      <w:bookmarkEnd w:id="0"/>
    </w:p>
    <w:sectPr w:rsidR="00CD48D9" w:rsidSect="005563F4">
      <w:headerReference w:type="default" r:id="rId11"/>
      <w:pgSz w:w="11906" w:h="16838"/>
      <w:pgMar w:top="851"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27FD8" w14:textId="77777777" w:rsidR="00D3739F" w:rsidRDefault="00D3739F" w:rsidP="00377397">
      <w:r>
        <w:separator/>
      </w:r>
    </w:p>
  </w:endnote>
  <w:endnote w:type="continuationSeparator" w:id="0">
    <w:p w14:paraId="7F0D35EE" w14:textId="77777777" w:rsidR="00D3739F" w:rsidRDefault="00D3739F"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5B6B8" w14:textId="77777777" w:rsidR="00D3739F" w:rsidRDefault="00D3739F" w:rsidP="00377397">
      <w:r>
        <w:separator/>
      </w:r>
    </w:p>
  </w:footnote>
  <w:footnote w:type="continuationSeparator" w:id="0">
    <w:p w14:paraId="2374CAEC" w14:textId="77777777" w:rsidR="00D3739F" w:rsidRDefault="00D3739F"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700891"/>
      <w:docPartObj>
        <w:docPartGallery w:val="Page Numbers (Top of Page)"/>
        <w:docPartUnique/>
      </w:docPartObj>
    </w:sdtPr>
    <w:sdtEndPr/>
    <w:sdtContent>
      <w:p w14:paraId="7840E8D6" w14:textId="77777777" w:rsidR="00107E67" w:rsidRDefault="00107E67">
        <w:pPr>
          <w:pStyle w:val="a9"/>
          <w:jc w:val="center"/>
        </w:pPr>
        <w:r>
          <w:fldChar w:fldCharType="begin"/>
        </w:r>
        <w:r>
          <w:instrText>PAGE   \* MERGEFORMAT</w:instrText>
        </w:r>
        <w:r>
          <w:fldChar w:fldCharType="separate"/>
        </w:r>
        <w:r>
          <w:t>2</w:t>
        </w:r>
        <w:r>
          <w:fldChar w:fldCharType="end"/>
        </w:r>
      </w:p>
    </w:sdtContent>
  </w:sdt>
  <w:p w14:paraId="6D316435" w14:textId="77777777" w:rsidR="00107E67" w:rsidRDefault="00107E67" w:rsidP="00B303A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880FA" w14:textId="77777777" w:rsidR="00107E67" w:rsidRDefault="00107E67">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9507" w14:textId="77777777" w:rsidR="00B303AE" w:rsidRDefault="00B303AE">
    <w:pPr>
      <w:pStyle w:val="a9"/>
      <w:jc w:val="center"/>
    </w:pPr>
    <w:r>
      <w:fldChar w:fldCharType="begin"/>
    </w:r>
    <w:r>
      <w:instrText>PAGE   \* MERGEFORMAT</w:instrText>
    </w:r>
    <w:r>
      <w:fldChar w:fldCharType="separate"/>
    </w:r>
    <w:r>
      <w:rPr>
        <w:noProof/>
      </w:rPr>
      <w:t>2</w:t>
    </w:r>
    <w:r>
      <w:fldChar w:fldCharType="end"/>
    </w:r>
  </w:p>
  <w:p w14:paraId="79842307" w14:textId="77777777" w:rsidR="00B303AE" w:rsidRDefault="00B303A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DC1A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 w15:restartNumberingAfterBreak="0">
    <w:nsid w:val="05524B5C"/>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5" w15:restartNumberingAfterBreak="0">
    <w:nsid w:val="056E6FAF"/>
    <w:multiLevelType w:val="multilevel"/>
    <w:tmpl w:val="D6D8DF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6" w15:restartNumberingAfterBreak="0">
    <w:nsid w:val="075E5C7B"/>
    <w:multiLevelType w:val="hybridMultilevel"/>
    <w:tmpl w:val="05A280DC"/>
    <w:lvl w:ilvl="0" w:tplc="D69A5F7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15:restartNumberingAfterBreak="0">
    <w:nsid w:val="0ED95AF1"/>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8"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9"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319434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2" w15:restartNumberingAfterBreak="0">
    <w:nsid w:val="32065A09"/>
    <w:multiLevelType w:val="hybridMultilevel"/>
    <w:tmpl w:val="B9962FF4"/>
    <w:lvl w:ilvl="0" w:tplc="42EE2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6437626"/>
    <w:multiLevelType w:val="multilevel"/>
    <w:tmpl w:val="5C6CF340"/>
    <w:lvl w:ilvl="0">
      <w:start w:val="1"/>
      <w:numFmt w:val="decimal"/>
      <w:lvlText w:val="%1."/>
      <w:lvlJc w:val="left"/>
      <w:pPr>
        <w:ind w:left="814" w:hanging="360"/>
      </w:pPr>
      <w:rPr>
        <w:rFonts w:hint="default"/>
      </w:rPr>
    </w:lvl>
    <w:lvl w:ilvl="1">
      <w:start w:val="1"/>
      <w:numFmt w:val="decimal"/>
      <w:isLgl/>
      <w:lvlText w:val="%1.%2."/>
      <w:lvlJc w:val="left"/>
      <w:pPr>
        <w:ind w:left="1174" w:hanging="720"/>
      </w:pPr>
      <w:rPr>
        <w:rFonts w:hint="default"/>
        <w:b w:val="0"/>
        <w:color w:val="000000"/>
      </w:rPr>
    </w:lvl>
    <w:lvl w:ilvl="2">
      <w:start w:val="1"/>
      <w:numFmt w:val="decimal"/>
      <w:isLgl/>
      <w:lvlText w:val="%1.%2.%3."/>
      <w:lvlJc w:val="left"/>
      <w:pPr>
        <w:ind w:left="1174" w:hanging="720"/>
      </w:pPr>
      <w:rPr>
        <w:rFonts w:hint="default"/>
        <w:b w:val="0"/>
        <w:color w:val="000000"/>
      </w:rPr>
    </w:lvl>
    <w:lvl w:ilvl="3">
      <w:start w:val="1"/>
      <w:numFmt w:val="decimal"/>
      <w:isLgl/>
      <w:lvlText w:val="%1.%2.%3.%4."/>
      <w:lvlJc w:val="left"/>
      <w:pPr>
        <w:ind w:left="1534" w:hanging="1080"/>
      </w:pPr>
      <w:rPr>
        <w:rFonts w:hint="default"/>
        <w:b w:val="0"/>
        <w:color w:val="000000"/>
      </w:rPr>
    </w:lvl>
    <w:lvl w:ilvl="4">
      <w:start w:val="1"/>
      <w:numFmt w:val="decimal"/>
      <w:isLgl/>
      <w:lvlText w:val="%1.%2.%3.%4.%5."/>
      <w:lvlJc w:val="left"/>
      <w:pPr>
        <w:ind w:left="1534" w:hanging="1080"/>
      </w:pPr>
      <w:rPr>
        <w:rFonts w:hint="default"/>
        <w:b w:val="0"/>
        <w:color w:val="000000"/>
      </w:rPr>
    </w:lvl>
    <w:lvl w:ilvl="5">
      <w:start w:val="1"/>
      <w:numFmt w:val="decimal"/>
      <w:isLgl/>
      <w:lvlText w:val="%1.%2.%3.%4.%5.%6."/>
      <w:lvlJc w:val="left"/>
      <w:pPr>
        <w:ind w:left="1894" w:hanging="1440"/>
      </w:pPr>
      <w:rPr>
        <w:rFonts w:hint="default"/>
        <w:b w:val="0"/>
        <w:color w:val="000000"/>
      </w:rPr>
    </w:lvl>
    <w:lvl w:ilvl="6">
      <w:start w:val="1"/>
      <w:numFmt w:val="decimal"/>
      <w:isLgl/>
      <w:lvlText w:val="%1.%2.%3.%4.%5.%6.%7."/>
      <w:lvlJc w:val="left"/>
      <w:pPr>
        <w:ind w:left="2254" w:hanging="1800"/>
      </w:pPr>
      <w:rPr>
        <w:rFonts w:hint="default"/>
        <w:b w:val="0"/>
        <w:color w:val="000000"/>
      </w:rPr>
    </w:lvl>
    <w:lvl w:ilvl="7">
      <w:start w:val="1"/>
      <w:numFmt w:val="decimal"/>
      <w:isLgl/>
      <w:lvlText w:val="%1.%2.%3.%4.%5.%6.%7.%8."/>
      <w:lvlJc w:val="left"/>
      <w:pPr>
        <w:ind w:left="2254" w:hanging="1800"/>
      </w:pPr>
      <w:rPr>
        <w:rFonts w:hint="default"/>
        <w:b w:val="0"/>
        <w:color w:val="000000"/>
      </w:rPr>
    </w:lvl>
    <w:lvl w:ilvl="8">
      <w:start w:val="1"/>
      <w:numFmt w:val="decimal"/>
      <w:isLgl/>
      <w:lvlText w:val="%1.%2.%3.%4.%5.%6.%7.%8.%9."/>
      <w:lvlJc w:val="left"/>
      <w:pPr>
        <w:ind w:left="2614" w:hanging="2160"/>
      </w:pPr>
      <w:rPr>
        <w:rFonts w:hint="default"/>
        <w:b w:val="0"/>
        <w:color w:val="000000"/>
      </w:rPr>
    </w:lvl>
  </w:abstractNum>
  <w:abstractNum w:abstractNumId="14"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A82AD1"/>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6" w15:restartNumberingAfterBreak="0">
    <w:nsid w:val="3D7A2B9C"/>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7" w15:restartNumberingAfterBreak="0">
    <w:nsid w:val="51CD7AC0"/>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8" w15:restartNumberingAfterBreak="0">
    <w:nsid w:val="587549D1"/>
    <w:multiLevelType w:val="multilevel"/>
    <w:tmpl w:val="5CCEBE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9" w15:restartNumberingAfterBreak="0">
    <w:nsid w:val="63C67DF9"/>
    <w:multiLevelType w:val="multilevel"/>
    <w:tmpl w:val="0B76EE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20" w15:restartNumberingAfterBreak="0">
    <w:nsid w:val="647368D6"/>
    <w:multiLevelType w:val="multilevel"/>
    <w:tmpl w:val="AA2E4D9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69064DD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698E40F2"/>
    <w:multiLevelType w:val="multilevel"/>
    <w:tmpl w:val="AEE65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3" w15:restartNumberingAfterBreak="0">
    <w:nsid w:val="6EC375DB"/>
    <w:multiLevelType w:val="multilevel"/>
    <w:tmpl w:val="66180570"/>
    <w:lvl w:ilvl="0">
      <w:start w:val="1"/>
      <w:numFmt w:val="decimal"/>
      <w:lvlText w:val="%1."/>
      <w:lvlJc w:val="left"/>
      <w:pPr>
        <w:ind w:left="1637"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4" w15:restartNumberingAfterBreak="0">
    <w:nsid w:val="71B32CEB"/>
    <w:multiLevelType w:val="multilevel"/>
    <w:tmpl w:val="03A04D1E"/>
    <w:lvl w:ilvl="0">
      <w:start w:val="1"/>
      <w:numFmt w:val="decimal"/>
      <w:lvlText w:val="%1."/>
      <w:lvlJc w:val="left"/>
      <w:pPr>
        <w:ind w:left="675" w:hanging="675"/>
      </w:pPr>
      <w:rPr>
        <w:rFonts w:hint="default"/>
      </w:rPr>
    </w:lvl>
    <w:lvl w:ilvl="1">
      <w:start w:val="2"/>
      <w:numFmt w:val="decimal"/>
      <w:lvlText w:val="%1.%2."/>
      <w:lvlJc w:val="left"/>
      <w:pPr>
        <w:ind w:left="1566" w:hanging="720"/>
      </w:pPr>
      <w:rPr>
        <w:rFonts w:hint="default"/>
      </w:rPr>
    </w:lvl>
    <w:lvl w:ilvl="2">
      <w:start w:val="1"/>
      <w:numFmt w:val="decimal"/>
      <w:lvlText w:val="%1.%2.%3."/>
      <w:lvlJc w:val="left"/>
      <w:pPr>
        <w:ind w:left="2412" w:hanging="720"/>
      </w:pPr>
      <w:rPr>
        <w:rFonts w:hint="default"/>
      </w:rPr>
    </w:lvl>
    <w:lvl w:ilvl="3">
      <w:start w:val="1"/>
      <w:numFmt w:val="decimal"/>
      <w:lvlText w:val="%1.%2.%3.%4."/>
      <w:lvlJc w:val="left"/>
      <w:pPr>
        <w:ind w:left="3618" w:hanging="1080"/>
      </w:pPr>
      <w:rPr>
        <w:rFonts w:hint="default"/>
      </w:rPr>
    </w:lvl>
    <w:lvl w:ilvl="4">
      <w:start w:val="1"/>
      <w:numFmt w:val="decimal"/>
      <w:lvlText w:val="%1.%2.%3.%4.%5."/>
      <w:lvlJc w:val="left"/>
      <w:pPr>
        <w:ind w:left="4464" w:hanging="1080"/>
      </w:pPr>
      <w:rPr>
        <w:rFonts w:hint="default"/>
      </w:rPr>
    </w:lvl>
    <w:lvl w:ilvl="5">
      <w:start w:val="1"/>
      <w:numFmt w:val="decimal"/>
      <w:lvlText w:val="%1.%2.%3.%4.%5.%6."/>
      <w:lvlJc w:val="left"/>
      <w:pPr>
        <w:ind w:left="5670" w:hanging="1440"/>
      </w:pPr>
      <w:rPr>
        <w:rFonts w:hint="default"/>
      </w:rPr>
    </w:lvl>
    <w:lvl w:ilvl="6">
      <w:start w:val="1"/>
      <w:numFmt w:val="decimal"/>
      <w:lvlText w:val="%1.%2.%3.%4.%5.%6.%7."/>
      <w:lvlJc w:val="left"/>
      <w:pPr>
        <w:ind w:left="6876" w:hanging="180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928" w:hanging="2160"/>
      </w:pPr>
      <w:rPr>
        <w:rFonts w:hint="default"/>
      </w:rPr>
    </w:lvl>
  </w:abstractNum>
  <w:num w:numId="1" w16cid:durableId="717051973">
    <w:abstractNumId w:val="2"/>
  </w:num>
  <w:num w:numId="2" w16cid:durableId="633607985">
    <w:abstractNumId w:val="9"/>
  </w:num>
  <w:num w:numId="3" w16cid:durableId="749229012">
    <w:abstractNumId w:val="1"/>
  </w:num>
  <w:num w:numId="4" w16cid:durableId="2026861699">
    <w:abstractNumId w:val="0"/>
  </w:num>
  <w:num w:numId="5" w16cid:durableId="205142654">
    <w:abstractNumId w:val="8"/>
  </w:num>
  <w:num w:numId="6" w16cid:durableId="729502204">
    <w:abstractNumId w:val="14"/>
  </w:num>
  <w:num w:numId="7" w16cid:durableId="226454065">
    <w:abstractNumId w:val="20"/>
  </w:num>
  <w:num w:numId="8" w16cid:durableId="1492402635">
    <w:abstractNumId w:val="17"/>
  </w:num>
  <w:num w:numId="9" w16cid:durableId="2130392352">
    <w:abstractNumId w:val="3"/>
  </w:num>
  <w:num w:numId="10" w16cid:durableId="1164206037">
    <w:abstractNumId w:val="11"/>
  </w:num>
  <w:num w:numId="11" w16cid:durableId="1679237154">
    <w:abstractNumId w:val="15"/>
  </w:num>
  <w:num w:numId="12" w16cid:durableId="2097707611">
    <w:abstractNumId w:val="4"/>
  </w:num>
  <w:num w:numId="13" w16cid:durableId="1285889397">
    <w:abstractNumId w:val="10"/>
  </w:num>
  <w:num w:numId="14" w16cid:durableId="2130472916">
    <w:abstractNumId w:val="6"/>
  </w:num>
  <w:num w:numId="15" w16cid:durableId="2108302332">
    <w:abstractNumId w:val="23"/>
  </w:num>
  <w:num w:numId="16" w16cid:durableId="1650867863">
    <w:abstractNumId w:val="24"/>
  </w:num>
  <w:num w:numId="17" w16cid:durableId="355810554">
    <w:abstractNumId w:val="13"/>
  </w:num>
  <w:num w:numId="18" w16cid:durableId="1929188361">
    <w:abstractNumId w:val="5"/>
  </w:num>
  <w:num w:numId="19" w16cid:durableId="1990162558">
    <w:abstractNumId w:val="19"/>
  </w:num>
  <w:num w:numId="20" w16cid:durableId="675226899">
    <w:abstractNumId w:val="7"/>
  </w:num>
  <w:num w:numId="21" w16cid:durableId="416295214">
    <w:abstractNumId w:val="12"/>
  </w:num>
  <w:num w:numId="22" w16cid:durableId="850223582">
    <w:abstractNumId w:val="16"/>
  </w:num>
  <w:num w:numId="23" w16cid:durableId="565804360">
    <w:abstractNumId w:val="22"/>
  </w:num>
  <w:num w:numId="24" w16cid:durableId="822090160">
    <w:abstractNumId w:val="18"/>
  </w:num>
  <w:num w:numId="25" w16cid:durableId="500237210">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2FC5"/>
    <w:rsid w:val="00003A9B"/>
    <w:rsid w:val="00004F24"/>
    <w:rsid w:val="00005320"/>
    <w:rsid w:val="0001077C"/>
    <w:rsid w:val="00013AD3"/>
    <w:rsid w:val="00013D3C"/>
    <w:rsid w:val="0001407A"/>
    <w:rsid w:val="000150E7"/>
    <w:rsid w:val="00016556"/>
    <w:rsid w:val="000204D3"/>
    <w:rsid w:val="00024580"/>
    <w:rsid w:val="00024F72"/>
    <w:rsid w:val="000251C0"/>
    <w:rsid w:val="00025563"/>
    <w:rsid w:val="00025584"/>
    <w:rsid w:val="00034450"/>
    <w:rsid w:val="000350AB"/>
    <w:rsid w:val="000358BE"/>
    <w:rsid w:val="00040B77"/>
    <w:rsid w:val="00041805"/>
    <w:rsid w:val="00041EA9"/>
    <w:rsid w:val="00045304"/>
    <w:rsid w:val="00045FC1"/>
    <w:rsid w:val="00050A67"/>
    <w:rsid w:val="000514A6"/>
    <w:rsid w:val="00052516"/>
    <w:rsid w:val="000570F9"/>
    <w:rsid w:val="00060D09"/>
    <w:rsid w:val="000614DA"/>
    <w:rsid w:val="00063FE3"/>
    <w:rsid w:val="00064A4F"/>
    <w:rsid w:val="000654E5"/>
    <w:rsid w:val="00070C86"/>
    <w:rsid w:val="00071A99"/>
    <w:rsid w:val="0007219C"/>
    <w:rsid w:val="000724AD"/>
    <w:rsid w:val="0007638B"/>
    <w:rsid w:val="000768D9"/>
    <w:rsid w:val="000805ED"/>
    <w:rsid w:val="00080A1D"/>
    <w:rsid w:val="000841CC"/>
    <w:rsid w:val="00086ABD"/>
    <w:rsid w:val="00091100"/>
    <w:rsid w:val="000935F2"/>
    <w:rsid w:val="0009679B"/>
    <w:rsid w:val="00097CCD"/>
    <w:rsid w:val="000A1E1B"/>
    <w:rsid w:val="000A21AD"/>
    <w:rsid w:val="000A329A"/>
    <w:rsid w:val="000A73AA"/>
    <w:rsid w:val="000B534B"/>
    <w:rsid w:val="000B626E"/>
    <w:rsid w:val="000C076F"/>
    <w:rsid w:val="000C0A06"/>
    <w:rsid w:val="000C2BE5"/>
    <w:rsid w:val="000C3DC0"/>
    <w:rsid w:val="000C6791"/>
    <w:rsid w:val="000D0306"/>
    <w:rsid w:val="000D0C2E"/>
    <w:rsid w:val="000D3A1A"/>
    <w:rsid w:val="000D4F19"/>
    <w:rsid w:val="000D58DF"/>
    <w:rsid w:val="000D592A"/>
    <w:rsid w:val="000D5C2A"/>
    <w:rsid w:val="000D63B0"/>
    <w:rsid w:val="000D7F41"/>
    <w:rsid w:val="000E1526"/>
    <w:rsid w:val="000E3381"/>
    <w:rsid w:val="000E34B3"/>
    <w:rsid w:val="000E3AF7"/>
    <w:rsid w:val="000E404C"/>
    <w:rsid w:val="000E755B"/>
    <w:rsid w:val="00107D8E"/>
    <w:rsid w:val="00107E67"/>
    <w:rsid w:val="001109EF"/>
    <w:rsid w:val="00110C60"/>
    <w:rsid w:val="00110E6B"/>
    <w:rsid w:val="001120D7"/>
    <w:rsid w:val="00115D2F"/>
    <w:rsid w:val="00116F45"/>
    <w:rsid w:val="0012042A"/>
    <w:rsid w:val="001227DE"/>
    <w:rsid w:val="0012485D"/>
    <w:rsid w:val="00130B6A"/>
    <w:rsid w:val="001323B4"/>
    <w:rsid w:val="00133FAA"/>
    <w:rsid w:val="00137D4D"/>
    <w:rsid w:val="00141909"/>
    <w:rsid w:val="00144325"/>
    <w:rsid w:val="001451B9"/>
    <w:rsid w:val="00145272"/>
    <w:rsid w:val="00147AB5"/>
    <w:rsid w:val="00147EC9"/>
    <w:rsid w:val="001505E8"/>
    <w:rsid w:val="00151282"/>
    <w:rsid w:val="00151688"/>
    <w:rsid w:val="0015215C"/>
    <w:rsid w:val="0015357B"/>
    <w:rsid w:val="0015484A"/>
    <w:rsid w:val="00155733"/>
    <w:rsid w:val="00156469"/>
    <w:rsid w:val="001565DE"/>
    <w:rsid w:val="00156846"/>
    <w:rsid w:val="001575C2"/>
    <w:rsid w:val="00160510"/>
    <w:rsid w:val="00160DA2"/>
    <w:rsid w:val="001623CC"/>
    <w:rsid w:val="001627A5"/>
    <w:rsid w:val="00162D77"/>
    <w:rsid w:val="00162FF9"/>
    <w:rsid w:val="0016423E"/>
    <w:rsid w:val="00165E7A"/>
    <w:rsid w:val="00166192"/>
    <w:rsid w:val="0016656F"/>
    <w:rsid w:val="00166E15"/>
    <w:rsid w:val="00166F09"/>
    <w:rsid w:val="001723C8"/>
    <w:rsid w:val="0017363C"/>
    <w:rsid w:val="00173759"/>
    <w:rsid w:val="00175FF1"/>
    <w:rsid w:val="00177A76"/>
    <w:rsid w:val="00181538"/>
    <w:rsid w:val="00181A47"/>
    <w:rsid w:val="00182946"/>
    <w:rsid w:val="00184A37"/>
    <w:rsid w:val="001865AC"/>
    <w:rsid w:val="001874FF"/>
    <w:rsid w:val="001904B3"/>
    <w:rsid w:val="00190535"/>
    <w:rsid w:val="0019326D"/>
    <w:rsid w:val="001937B2"/>
    <w:rsid w:val="00193859"/>
    <w:rsid w:val="00193BCB"/>
    <w:rsid w:val="001942D6"/>
    <w:rsid w:val="00194430"/>
    <w:rsid w:val="00196C7E"/>
    <w:rsid w:val="001A00A0"/>
    <w:rsid w:val="001A2947"/>
    <w:rsid w:val="001A36CD"/>
    <w:rsid w:val="001A3FA0"/>
    <w:rsid w:val="001B0B7F"/>
    <w:rsid w:val="001B249D"/>
    <w:rsid w:val="001B2ADB"/>
    <w:rsid w:val="001B39E7"/>
    <w:rsid w:val="001B5D41"/>
    <w:rsid w:val="001B6546"/>
    <w:rsid w:val="001C2C4D"/>
    <w:rsid w:val="001C673E"/>
    <w:rsid w:val="001C7938"/>
    <w:rsid w:val="001C7E04"/>
    <w:rsid w:val="001D3C42"/>
    <w:rsid w:val="001D4CBD"/>
    <w:rsid w:val="001D5A6B"/>
    <w:rsid w:val="001E197B"/>
    <w:rsid w:val="001E5B5C"/>
    <w:rsid w:val="001F02F1"/>
    <w:rsid w:val="001F102F"/>
    <w:rsid w:val="001F18F6"/>
    <w:rsid w:val="001F1FA8"/>
    <w:rsid w:val="001F2929"/>
    <w:rsid w:val="001F369E"/>
    <w:rsid w:val="001F4470"/>
    <w:rsid w:val="001F7422"/>
    <w:rsid w:val="001F770B"/>
    <w:rsid w:val="001F7E3B"/>
    <w:rsid w:val="00202B29"/>
    <w:rsid w:val="00204A42"/>
    <w:rsid w:val="002117BB"/>
    <w:rsid w:val="0021671F"/>
    <w:rsid w:val="00217690"/>
    <w:rsid w:val="002227EF"/>
    <w:rsid w:val="00223ABC"/>
    <w:rsid w:val="00223EF2"/>
    <w:rsid w:val="00231511"/>
    <w:rsid w:val="00231A6B"/>
    <w:rsid w:val="002338EF"/>
    <w:rsid w:val="00235340"/>
    <w:rsid w:val="00236647"/>
    <w:rsid w:val="0024003E"/>
    <w:rsid w:val="002427D9"/>
    <w:rsid w:val="002463DA"/>
    <w:rsid w:val="00246680"/>
    <w:rsid w:val="00246E65"/>
    <w:rsid w:val="002552FA"/>
    <w:rsid w:val="00257D8B"/>
    <w:rsid w:val="00263D94"/>
    <w:rsid w:val="00263DC4"/>
    <w:rsid w:val="00264A6E"/>
    <w:rsid w:val="00270B99"/>
    <w:rsid w:val="00271A71"/>
    <w:rsid w:val="00276018"/>
    <w:rsid w:val="002774FF"/>
    <w:rsid w:val="00282B3E"/>
    <w:rsid w:val="00283777"/>
    <w:rsid w:val="002844A1"/>
    <w:rsid w:val="00286C7C"/>
    <w:rsid w:val="002911CD"/>
    <w:rsid w:val="0029430F"/>
    <w:rsid w:val="00294552"/>
    <w:rsid w:val="00297C99"/>
    <w:rsid w:val="002A248D"/>
    <w:rsid w:val="002A2585"/>
    <w:rsid w:val="002A65E5"/>
    <w:rsid w:val="002B48FF"/>
    <w:rsid w:val="002B5895"/>
    <w:rsid w:val="002C243F"/>
    <w:rsid w:val="002C2DEA"/>
    <w:rsid w:val="002C30C8"/>
    <w:rsid w:val="002C34FE"/>
    <w:rsid w:val="002C4198"/>
    <w:rsid w:val="002C7076"/>
    <w:rsid w:val="002C783E"/>
    <w:rsid w:val="002C7F79"/>
    <w:rsid w:val="002D0682"/>
    <w:rsid w:val="002D2B5E"/>
    <w:rsid w:val="002D3609"/>
    <w:rsid w:val="002D472D"/>
    <w:rsid w:val="002D6954"/>
    <w:rsid w:val="002D6F54"/>
    <w:rsid w:val="002E3313"/>
    <w:rsid w:val="002E384B"/>
    <w:rsid w:val="002E473C"/>
    <w:rsid w:val="002E492C"/>
    <w:rsid w:val="002E6653"/>
    <w:rsid w:val="002F47F6"/>
    <w:rsid w:val="002F7144"/>
    <w:rsid w:val="002F76F0"/>
    <w:rsid w:val="003046D3"/>
    <w:rsid w:val="00307BFD"/>
    <w:rsid w:val="00310B9C"/>
    <w:rsid w:val="00311788"/>
    <w:rsid w:val="00313C20"/>
    <w:rsid w:val="00313FA0"/>
    <w:rsid w:val="003207EB"/>
    <w:rsid w:val="00323D3A"/>
    <w:rsid w:val="00327A10"/>
    <w:rsid w:val="003305AB"/>
    <w:rsid w:val="00330EEA"/>
    <w:rsid w:val="003318CF"/>
    <w:rsid w:val="0033270E"/>
    <w:rsid w:val="00333EC6"/>
    <w:rsid w:val="00334DC7"/>
    <w:rsid w:val="0033696C"/>
    <w:rsid w:val="00341304"/>
    <w:rsid w:val="0034273D"/>
    <w:rsid w:val="0035018D"/>
    <w:rsid w:val="003501A8"/>
    <w:rsid w:val="003522D7"/>
    <w:rsid w:val="00357D62"/>
    <w:rsid w:val="003632DB"/>
    <w:rsid w:val="00365B39"/>
    <w:rsid w:val="00367BA1"/>
    <w:rsid w:val="00370A2F"/>
    <w:rsid w:val="00374743"/>
    <w:rsid w:val="00374FE8"/>
    <w:rsid w:val="00376AEB"/>
    <w:rsid w:val="00376E7D"/>
    <w:rsid w:val="00377397"/>
    <w:rsid w:val="003817CA"/>
    <w:rsid w:val="00382CF7"/>
    <w:rsid w:val="0038394C"/>
    <w:rsid w:val="00385589"/>
    <w:rsid w:val="00385B98"/>
    <w:rsid w:val="00386401"/>
    <w:rsid w:val="00386B8B"/>
    <w:rsid w:val="003878D3"/>
    <w:rsid w:val="00387E32"/>
    <w:rsid w:val="00393A38"/>
    <w:rsid w:val="003A1EC6"/>
    <w:rsid w:val="003A2442"/>
    <w:rsid w:val="003A3D58"/>
    <w:rsid w:val="003A53F3"/>
    <w:rsid w:val="003A5ECA"/>
    <w:rsid w:val="003A7308"/>
    <w:rsid w:val="003A7D99"/>
    <w:rsid w:val="003B0DC3"/>
    <w:rsid w:val="003B314E"/>
    <w:rsid w:val="003B43E8"/>
    <w:rsid w:val="003B4637"/>
    <w:rsid w:val="003C56A1"/>
    <w:rsid w:val="003C56C2"/>
    <w:rsid w:val="003C78DB"/>
    <w:rsid w:val="003D0D5B"/>
    <w:rsid w:val="003D370B"/>
    <w:rsid w:val="003D3E77"/>
    <w:rsid w:val="003D6EB7"/>
    <w:rsid w:val="003D7C5F"/>
    <w:rsid w:val="003E003E"/>
    <w:rsid w:val="003E2CAF"/>
    <w:rsid w:val="003F20B1"/>
    <w:rsid w:val="003F4066"/>
    <w:rsid w:val="003F5240"/>
    <w:rsid w:val="003F6307"/>
    <w:rsid w:val="003F6582"/>
    <w:rsid w:val="003F6BF5"/>
    <w:rsid w:val="00406813"/>
    <w:rsid w:val="00412829"/>
    <w:rsid w:val="0041503B"/>
    <w:rsid w:val="00415619"/>
    <w:rsid w:val="00417241"/>
    <w:rsid w:val="004173F6"/>
    <w:rsid w:val="004175E1"/>
    <w:rsid w:val="0042019D"/>
    <w:rsid w:val="00421317"/>
    <w:rsid w:val="00423CF7"/>
    <w:rsid w:val="00426631"/>
    <w:rsid w:val="00427737"/>
    <w:rsid w:val="00427EC7"/>
    <w:rsid w:val="00430E42"/>
    <w:rsid w:val="00432185"/>
    <w:rsid w:val="004359A5"/>
    <w:rsid w:val="00436879"/>
    <w:rsid w:val="00437E8A"/>
    <w:rsid w:val="004424B1"/>
    <w:rsid w:val="00442A2F"/>
    <w:rsid w:val="00443547"/>
    <w:rsid w:val="00444123"/>
    <w:rsid w:val="00444B0A"/>
    <w:rsid w:val="0044523B"/>
    <w:rsid w:val="00446F9D"/>
    <w:rsid w:val="00451BA0"/>
    <w:rsid w:val="00453112"/>
    <w:rsid w:val="00454BE6"/>
    <w:rsid w:val="00455BAB"/>
    <w:rsid w:val="00455F70"/>
    <w:rsid w:val="00457947"/>
    <w:rsid w:val="00460740"/>
    <w:rsid w:val="00461AD3"/>
    <w:rsid w:val="00463613"/>
    <w:rsid w:val="00463B69"/>
    <w:rsid w:val="00467928"/>
    <w:rsid w:val="004728D9"/>
    <w:rsid w:val="00474838"/>
    <w:rsid w:val="00476319"/>
    <w:rsid w:val="0047695B"/>
    <w:rsid w:val="00476E6B"/>
    <w:rsid w:val="00477AA3"/>
    <w:rsid w:val="00480E7B"/>
    <w:rsid w:val="004814DD"/>
    <w:rsid w:val="00481976"/>
    <w:rsid w:val="00483AB8"/>
    <w:rsid w:val="00483B9D"/>
    <w:rsid w:val="00484402"/>
    <w:rsid w:val="00485EB3"/>
    <w:rsid w:val="00487BFE"/>
    <w:rsid w:val="00490B6D"/>
    <w:rsid w:val="0049213F"/>
    <w:rsid w:val="00494BD8"/>
    <w:rsid w:val="00494F44"/>
    <w:rsid w:val="0049575D"/>
    <w:rsid w:val="00496817"/>
    <w:rsid w:val="00497D4D"/>
    <w:rsid w:val="004A039E"/>
    <w:rsid w:val="004A2B44"/>
    <w:rsid w:val="004A5105"/>
    <w:rsid w:val="004A68DE"/>
    <w:rsid w:val="004B4908"/>
    <w:rsid w:val="004C29EF"/>
    <w:rsid w:val="004C48BB"/>
    <w:rsid w:val="004C4F6C"/>
    <w:rsid w:val="004C6892"/>
    <w:rsid w:val="004C6BA0"/>
    <w:rsid w:val="004C7590"/>
    <w:rsid w:val="004C7A85"/>
    <w:rsid w:val="004D1BF1"/>
    <w:rsid w:val="004D2652"/>
    <w:rsid w:val="004D55B6"/>
    <w:rsid w:val="004D6B3E"/>
    <w:rsid w:val="004E080C"/>
    <w:rsid w:val="004E0DE2"/>
    <w:rsid w:val="004E3889"/>
    <w:rsid w:val="004E53D7"/>
    <w:rsid w:val="004E541D"/>
    <w:rsid w:val="004E67D1"/>
    <w:rsid w:val="004E6C27"/>
    <w:rsid w:val="004E6CB0"/>
    <w:rsid w:val="004F433F"/>
    <w:rsid w:val="004F6D8A"/>
    <w:rsid w:val="004F7358"/>
    <w:rsid w:val="00500A11"/>
    <w:rsid w:val="005018E5"/>
    <w:rsid w:val="00505239"/>
    <w:rsid w:val="005066BF"/>
    <w:rsid w:val="00514095"/>
    <w:rsid w:val="005206FA"/>
    <w:rsid w:val="005233FF"/>
    <w:rsid w:val="005246E9"/>
    <w:rsid w:val="00525B87"/>
    <w:rsid w:val="005260EB"/>
    <w:rsid w:val="005272CA"/>
    <w:rsid w:val="00530238"/>
    <w:rsid w:val="005319C8"/>
    <w:rsid w:val="00531BBD"/>
    <w:rsid w:val="00532FF1"/>
    <w:rsid w:val="005335B9"/>
    <w:rsid w:val="00543536"/>
    <w:rsid w:val="00543EC5"/>
    <w:rsid w:val="0054402D"/>
    <w:rsid w:val="00544553"/>
    <w:rsid w:val="005456BC"/>
    <w:rsid w:val="00545FC6"/>
    <w:rsid w:val="00550716"/>
    <w:rsid w:val="00550D55"/>
    <w:rsid w:val="005563F4"/>
    <w:rsid w:val="00556CD1"/>
    <w:rsid w:val="00561CFA"/>
    <w:rsid w:val="005638D8"/>
    <w:rsid w:val="005653D2"/>
    <w:rsid w:val="0057556A"/>
    <w:rsid w:val="0057735C"/>
    <w:rsid w:val="00577FD3"/>
    <w:rsid w:val="005859B4"/>
    <w:rsid w:val="00586532"/>
    <w:rsid w:val="0058684C"/>
    <w:rsid w:val="00586988"/>
    <w:rsid w:val="00593491"/>
    <w:rsid w:val="00593F1E"/>
    <w:rsid w:val="0059468C"/>
    <w:rsid w:val="00594864"/>
    <w:rsid w:val="005A2235"/>
    <w:rsid w:val="005A3217"/>
    <w:rsid w:val="005A3A25"/>
    <w:rsid w:val="005A5BC6"/>
    <w:rsid w:val="005B190D"/>
    <w:rsid w:val="005B47A5"/>
    <w:rsid w:val="005B5FA6"/>
    <w:rsid w:val="005B6CB2"/>
    <w:rsid w:val="005B6D7C"/>
    <w:rsid w:val="005C5E3E"/>
    <w:rsid w:val="005D0929"/>
    <w:rsid w:val="005D4A5A"/>
    <w:rsid w:val="005D5387"/>
    <w:rsid w:val="005E5BE6"/>
    <w:rsid w:val="005F0981"/>
    <w:rsid w:val="005F21A7"/>
    <w:rsid w:val="005F36D9"/>
    <w:rsid w:val="005F3CFA"/>
    <w:rsid w:val="005F749E"/>
    <w:rsid w:val="00603B3D"/>
    <w:rsid w:val="006109EE"/>
    <w:rsid w:val="00615F56"/>
    <w:rsid w:val="006162F5"/>
    <w:rsid w:val="00620AF9"/>
    <w:rsid w:val="00620D5C"/>
    <w:rsid w:val="0062486B"/>
    <w:rsid w:val="006312B9"/>
    <w:rsid w:val="00632963"/>
    <w:rsid w:val="00632D25"/>
    <w:rsid w:val="006330BF"/>
    <w:rsid w:val="00634DD4"/>
    <w:rsid w:val="00636B3B"/>
    <w:rsid w:val="0064296A"/>
    <w:rsid w:val="00642E8B"/>
    <w:rsid w:val="0064490E"/>
    <w:rsid w:val="00645005"/>
    <w:rsid w:val="00646541"/>
    <w:rsid w:val="00646DCE"/>
    <w:rsid w:val="00647782"/>
    <w:rsid w:val="006522A9"/>
    <w:rsid w:val="00653925"/>
    <w:rsid w:val="0065675F"/>
    <w:rsid w:val="00662F10"/>
    <w:rsid w:val="0066309E"/>
    <w:rsid w:val="00665E3E"/>
    <w:rsid w:val="00666242"/>
    <w:rsid w:val="00666C43"/>
    <w:rsid w:val="0067445B"/>
    <w:rsid w:val="00680D2D"/>
    <w:rsid w:val="0069166C"/>
    <w:rsid w:val="00692604"/>
    <w:rsid w:val="006A000E"/>
    <w:rsid w:val="006A3B15"/>
    <w:rsid w:val="006A3B85"/>
    <w:rsid w:val="006B0311"/>
    <w:rsid w:val="006B0866"/>
    <w:rsid w:val="006B4057"/>
    <w:rsid w:val="006B41A7"/>
    <w:rsid w:val="006B5FB9"/>
    <w:rsid w:val="006B7859"/>
    <w:rsid w:val="006C0F34"/>
    <w:rsid w:val="006C2E21"/>
    <w:rsid w:val="006C412E"/>
    <w:rsid w:val="006C5DE1"/>
    <w:rsid w:val="006D2AAF"/>
    <w:rsid w:val="006D2FC0"/>
    <w:rsid w:val="006D3718"/>
    <w:rsid w:val="006D3E9A"/>
    <w:rsid w:val="006D6BDF"/>
    <w:rsid w:val="006D6C31"/>
    <w:rsid w:val="006D7452"/>
    <w:rsid w:val="006E3365"/>
    <w:rsid w:val="006E576A"/>
    <w:rsid w:val="006E5D7E"/>
    <w:rsid w:val="006E76C0"/>
    <w:rsid w:val="006E7BA7"/>
    <w:rsid w:val="006E7FA4"/>
    <w:rsid w:val="006F04E4"/>
    <w:rsid w:val="006F1EE2"/>
    <w:rsid w:val="006F291B"/>
    <w:rsid w:val="006F31A7"/>
    <w:rsid w:val="006F484C"/>
    <w:rsid w:val="006F70C0"/>
    <w:rsid w:val="007007E4"/>
    <w:rsid w:val="007035EE"/>
    <w:rsid w:val="00716B60"/>
    <w:rsid w:val="00716BA4"/>
    <w:rsid w:val="00716DDC"/>
    <w:rsid w:val="00717520"/>
    <w:rsid w:val="007208D7"/>
    <w:rsid w:val="007232C9"/>
    <w:rsid w:val="00725364"/>
    <w:rsid w:val="00726721"/>
    <w:rsid w:val="00731578"/>
    <w:rsid w:val="007321B7"/>
    <w:rsid w:val="00732D9B"/>
    <w:rsid w:val="00734EFF"/>
    <w:rsid w:val="00736601"/>
    <w:rsid w:val="00742A84"/>
    <w:rsid w:val="00744EDB"/>
    <w:rsid w:val="00746864"/>
    <w:rsid w:val="007541DE"/>
    <w:rsid w:val="00754505"/>
    <w:rsid w:val="00754B56"/>
    <w:rsid w:val="00755CA6"/>
    <w:rsid w:val="007570C1"/>
    <w:rsid w:val="0076057C"/>
    <w:rsid w:val="00760C7D"/>
    <w:rsid w:val="007621D6"/>
    <w:rsid w:val="0076231B"/>
    <w:rsid w:val="00764FDA"/>
    <w:rsid w:val="00765C24"/>
    <w:rsid w:val="00766625"/>
    <w:rsid w:val="00767DF7"/>
    <w:rsid w:val="00770960"/>
    <w:rsid w:val="007709EF"/>
    <w:rsid w:val="00774805"/>
    <w:rsid w:val="00774D06"/>
    <w:rsid w:val="0077592D"/>
    <w:rsid w:val="007821AC"/>
    <w:rsid w:val="0078476D"/>
    <w:rsid w:val="00785906"/>
    <w:rsid w:val="007867EF"/>
    <w:rsid w:val="00787A5C"/>
    <w:rsid w:val="00790679"/>
    <w:rsid w:val="00793C80"/>
    <w:rsid w:val="007974E3"/>
    <w:rsid w:val="007A0829"/>
    <w:rsid w:val="007A2F34"/>
    <w:rsid w:val="007A516C"/>
    <w:rsid w:val="007A5279"/>
    <w:rsid w:val="007A62C2"/>
    <w:rsid w:val="007A64A2"/>
    <w:rsid w:val="007B0C6C"/>
    <w:rsid w:val="007B1EA5"/>
    <w:rsid w:val="007B2C86"/>
    <w:rsid w:val="007B5E51"/>
    <w:rsid w:val="007B6585"/>
    <w:rsid w:val="007B7702"/>
    <w:rsid w:val="007C047C"/>
    <w:rsid w:val="007C1236"/>
    <w:rsid w:val="007C39FA"/>
    <w:rsid w:val="007C4DC5"/>
    <w:rsid w:val="007C6085"/>
    <w:rsid w:val="007C647D"/>
    <w:rsid w:val="007C7E01"/>
    <w:rsid w:val="007D18D0"/>
    <w:rsid w:val="007D591D"/>
    <w:rsid w:val="007D62F7"/>
    <w:rsid w:val="007E03A4"/>
    <w:rsid w:val="007E0751"/>
    <w:rsid w:val="007E1300"/>
    <w:rsid w:val="007E4A9A"/>
    <w:rsid w:val="007E537C"/>
    <w:rsid w:val="007E7106"/>
    <w:rsid w:val="007F3B5B"/>
    <w:rsid w:val="007F528F"/>
    <w:rsid w:val="007F6CEA"/>
    <w:rsid w:val="00801DAB"/>
    <w:rsid w:val="00802E2E"/>
    <w:rsid w:val="0080336F"/>
    <w:rsid w:val="00804C73"/>
    <w:rsid w:val="00805BE7"/>
    <w:rsid w:val="00813E29"/>
    <w:rsid w:val="00816A6A"/>
    <w:rsid w:val="00816CE6"/>
    <w:rsid w:val="008172A7"/>
    <w:rsid w:val="00817317"/>
    <w:rsid w:val="00822E59"/>
    <w:rsid w:val="00825DE3"/>
    <w:rsid w:val="00843431"/>
    <w:rsid w:val="00844223"/>
    <w:rsid w:val="00844BF6"/>
    <w:rsid w:val="00847DAD"/>
    <w:rsid w:val="00847F0A"/>
    <w:rsid w:val="00851C91"/>
    <w:rsid w:val="00853548"/>
    <w:rsid w:val="0085497B"/>
    <w:rsid w:val="008555D8"/>
    <w:rsid w:val="00856771"/>
    <w:rsid w:val="00861F7A"/>
    <w:rsid w:val="00862733"/>
    <w:rsid w:val="00865757"/>
    <w:rsid w:val="00865DA3"/>
    <w:rsid w:val="00867D09"/>
    <w:rsid w:val="00877917"/>
    <w:rsid w:val="00877DB9"/>
    <w:rsid w:val="008802D5"/>
    <w:rsid w:val="00880577"/>
    <w:rsid w:val="008805D2"/>
    <w:rsid w:val="00881D69"/>
    <w:rsid w:val="0088536D"/>
    <w:rsid w:val="00885A78"/>
    <w:rsid w:val="008867CC"/>
    <w:rsid w:val="008876A6"/>
    <w:rsid w:val="0089183B"/>
    <w:rsid w:val="00891A81"/>
    <w:rsid w:val="0089450D"/>
    <w:rsid w:val="00895BE0"/>
    <w:rsid w:val="00897965"/>
    <w:rsid w:val="008A1046"/>
    <w:rsid w:val="008A30AC"/>
    <w:rsid w:val="008A39E8"/>
    <w:rsid w:val="008A5E28"/>
    <w:rsid w:val="008B3538"/>
    <w:rsid w:val="008B3590"/>
    <w:rsid w:val="008B6071"/>
    <w:rsid w:val="008B71C4"/>
    <w:rsid w:val="008C09F5"/>
    <w:rsid w:val="008C1716"/>
    <w:rsid w:val="008C2752"/>
    <w:rsid w:val="008C324A"/>
    <w:rsid w:val="008C65B3"/>
    <w:rsid w:val="008C6E32"/>
    <w:rsid w:val="008D7722"/>
    <w:rsid w:val="008E0CFE"/>
    <w:rsid w:val="008E1F86"/>
    <w:rsid w:val="008E2DBA"/>
    <w:rsid w:val="008E4BA5"/>
    <w:rsid w:val="008E5775"/>
    <w:rsid w:val="008E770E"/>
    <w:rsid w:val="008F0065"/>
    <w:rsid w:val="008F3772"/>
    <w:rsid w:val="008F40E6"/>
    <w:rsid w:val="008F427A"/>
    <w:rsid w:val="008F5DE4"/>
    <w:rsid w:val="008F7869"/>
    <w:rsid w:val="0090292F"/>
    <w:rsid w:val="00902D9B"/>
    <w:rsid w:val="0090308D"/>
    <w:rsid w:val="009034FD"/>
    <w:rsid w:val="00906615"/>
    <w:rsid w:val="00907DF3"/>
    <w:rsid w:val="00910965"/>
    <w:rsid w:val="00915DC2"/>
    <w:rsid w:val="0091625F"/>
    <w:rsid w:val="00917E3C"/>
    <w:rsid w:val="00920FF3"/>
    <w:rsid w:val="00921B97"/>
    <w:rsid w:val="00922D73"/>
    <w:rsid w:val="0093226D"/>
    <w:rsid w:val="00935BD5"/>
    <w:rsid w:val="00936639"/>
    <w:rsid w:val="00936A7E"/>
    <w:rsid w:val="00937934"/>
    <w:rsid w:val="00940EDD"/>
    <w:rsid w:val="009417B7"/>
    <w:rsid w:val="00945314"/>
    <w:rsid w:val="009463C4"/>
    <w:rsid w:val="0094669C"/>
    <w:rsid w:val="00947948"/>
    <w:rsid w:val="00947D7E"/>
    <w:rsid w:val="00950968"/>
    <w:rsid w:val="00952A8D"/>
    <w:rsid w:val="00952C1F"/>
    <w:rsid w:val="00953ED9"/>
    <w:rsid w:val="00957448"/>
    <w:rsid w:val="00961E62"/>
    <w:rsid w:val="00967CF6"/>
    <w:rsid w:val="00974B45"/>
    <w:rsid w:val="00974D25"/>
    <w:rsid w:val="00977EA9"/>
    <w:rsid w:val="00977EC0"/>
    <w:rsid w:val="00980492"/>
    <w:rsid w:val="00980AC7"/>
    <w:rsid w:val="00982970"/>
    <w:rsid w:val="009903E6"/>
    <w:rsid w:val="00991437"/>
    <w:rsid w:val="009918B3"/>
    <w:rsid w:val="00993205"/>
    <w:rsid w:val="009954A8"/>
    <w:rsid w:val="00995DD4"/>
    <w:rsid w:val="0099666E"/>
    <w:rsid w:val="00996FB2"/>
    <w:rsid w:val="009A0B65"/>
    <w:rsid w:val="009A185F"/>
    <w:rsid w:val="009A191E"/>
    <w:rsid w:val="009A4960"/>
    <w:rsid w:val="009A4F90"/>
    <w:rsid w:val="009A5490"/>
    <w:rsid w:val="009A584C"/>
    <w:rsid w:val="009A670A"/>
    <w:rsid w:val="009B16F6"/>
    <w:rsid w:val="009B3A15"/>
    <w:rsid w:val="009C06A1"/>
    <w:rsid w:val="009C0EDC"/>
    <w:rsid w:val="009C0F7A"/>
    <w:rsid w:val="009C27E5"/>
    <w:rsid w:val="009C31D2"/>
    <w:rsid w:val="009C53B7"/>
    <w:rsid w:val="009C5B0E"/>
    <w:rsid w:val="009C631A"/>
    <w:rsid w:val="009C7E98"/>
    <w:rsid w:val="009D1BCC"/>
    <w:rsid w:val="009D3298"/>
    <w:rsid w:val="009D436F"/>
    <w:rsid w:val="009D4D12"/>
    <w:rsid w:val="009D5E4D"/>
    <w:rsid w:val="009D64F0"/>
    <w:rsid w:val="009E30F7"/>
    <w:rsid w:val="009E388A"/>
    <w:rsid w:val="009E6F3B"/>
    <w:rsid w:val="009F0AAD"/>
    <w:rsid w:val="009F1620"/>
    <w:rsid w:val="009F1D9C"/>
    <w:rsid w:val="009F26E2"/>
    <w:rsid w:val="009F46EC"/>
    <w:rsid w:val="009F7667"/>
    <w:rsid w:val="009F7815"/>
    <w:rsid w:val="00A0068D"/>
    <w:rsid w:val="00A05676"/>
    <w:rsid w:val="00A056EB"/>
    <w:rsid w:val="00A067D6"/>
    <w:rsid w:val="00A12710"/>
    <w:rsid w:val="00A1335E"/>
    <w:rsid w:val="00A14734"/>
    <w:rsid w:val="00A1476D"/>
    <w:rsid w:val="00A17C8A"/>
    <w:rsid w:val="00A22A47"/>
    <w:rsid w:val="00A2570A"/>
    <w:rsid w:val="00A26575"/>
    <w:rsid w:val="00A26990"/>
    <w:rsid w:val="00A316B3"/>
    <w:rsid w:val="00A318C4"/>
    <w:rsid w:val="00A31EFD"/>
    <w:rsid w:val="00A33AE3"/>
    <w:rsid w:val="00A34089"/>
    <w:rsid w:val="00A34A82"/>
    <w:rsid w:val="00A35C9F"/>
    <w:rsid w:val="00A360B5"/>
    <w:rsid w:val="00A3791C"/>
    <w:rsid w:val="00A40113"/>
    <w:rsid w:val="00A419A0"/>
    <w:rsid w:val="00A4380F"/>
    <w:rsid w:val="00A447AA"/>
    <w:rsid w:val="00A47934"/>
    <w:rsid w:val="00A545D1"/>
    <w:rsid w:val="00A55FF3"/>
    <w:rsid w:val="00A57C35"/>
    <w:rsid w:val="00A63626"/>
    <w:rsid w:val="00A67873"/>
    <w:rsid w:val="00A67AA4"/>
    <w:rsid w:val="00A67B94"/>
    <w:rsid w:val="00A67E83"/>
    <w:rsid w:val="00A70B21"/>
    <w:rsid w:val="00A770AD"/>
    <w:rsid w:val="00A80CA0"/>
    <w:rsid w:val="00A835D1"/>
    <w:rsid w:val="00A83719"/>
    <w:rsid w:val="00A84B31"/>
    <w:rsid w:val="00A90107"/>
    <w:rsid w:val="00A9124A"/>
    <w:rsid w:val="00A91F8D"/>
    <w:rsid w:val="00A92D8E"/>
    <w:rsid w:val="00A96641"/>
    <w:rsid w:val="00A97F6B"/>
    <w:rsid w:val="00AA04B6"/>
    <w:rsid w:val="00AA18B2"/>
    <w:rsid w:val="00AA192A"/>
    <w:rsid w:val="00AA5EF4"/>
    <w:rsid w:val="00AB3687"/>
    <w:rsid w:val="00AB3AB2"/>
    <w:rsid w:val="00AB60B2"/>
    <w:rsid w:val="00AC00B6"/>
    <w:rsid w:val="00AC14AD"/>
    <w:rsid w:val="00AC5E3B"/>
    <w:rsid w:val="00AC7369"/>
    <w:rsid w:val="00AD13BF"/>
    <w:rsid w:val="00AD15A2"/>
    <w:rsid w:val="00AD3E3F"/>
    <w:rsid w:val="00AE1906"/>
    <w:rsid w:val="00AE3B94"/>
    <w:rsid w:val="00AE60C0"/>
    <w:rsid w:val="00AE744F"/>
    <w:rsid w:val="00AE7B23"/>
    <w:rsid w:val="00AF148D"/>
    <w:rsid w:val="00AF1E6D"/>
    <w:rsid w:val="00AF37C4"/>
    <w:rsid w:val="00AF488D"/>
    <w:rsid w:val="00AF4C96"/>
    <w:rsid w:val="00AF4F8D"/>
    <w:rsid w:val="00AF53DF"/>
    <w:rsid w:val="00AF62F6"/>
    <w:rsid w:val="00AF72B3"/>
    <w:rsid w:val="00B0310A"/>
    <w:rsid w:val="00B044FB"/>
    <w:rsid w:val="00B067BC"/>
    <w:rsid w:val="00B124B9"/>
    <w:rsid w:val="00B12632"/>
    <w:rsid w:val="00B144AD"/>
    <w:rsid w:val="00B14527"/>
    <w:rsid w:val="00B14AC3"/>
    <w:rsid w:val="00B15294"/>
    <w:rsid w:val="00B15E4C"/>
    <w:rsid w:val="00B22890"/>
    <w:rsid w:val="00B27127"/>
    <w:rsid w:val="00B303AE"/>
    <w:rsid w:val="00B32AB6"/>
    <w:rsid w:val="00B35019"/>
    <w:rsid w:val="00B36E76"/>
    <w:rsid w:val="00B4076A"/>
    <w:rsid w:val="00B421F6"/>
    <w:rsid w:val="00B42E90"/>
    <w:rsid w:val="00B43225"/>
    <w:rsid w:val="00B43A72"/>
    <w:rsid w:val="00B43FA8"/>
    <w:rsid w:val="00B46E2D"/>
    <w:rsid w:val="00B47672"/>
    <w:rsid w:val="00B509E2"/>
    <w:rsid w:val="00B54C98"/>
    <w:rsid w:val="00B55E24"/>
    <w:rsid w:val="00B6095B"/>
    <w:rsid w:val="00B60F44"/>
    <w:rsid w:val="00B614B1"/>
    <w:rsid w:val="00B642DB"/>
    <w:rsid w:val="00B7111D"/>
    <w:rsid w:val="00B72060"/>
    <w:rsid w:val="00B72F01"/>
    <w:rsid w:val="00B768AC"/>
    <w:rsid w:val="00B7776A"/>
    <w:rsid w:val="00B80276"/>
    <w:rsid w:val="00B825A2"/>
    <w:rsid w:val="00B84B5D"/>
    <w:rsid w:val="00B931C4"/>
    <w:rsid w:val="00B93562"/>
    <w:rsid w:val="00BA128B"/>
    <w:rsid w:val="00BA2A35"/>
    <w:rsid w:val="00BA4154"/>
    <w:rsid w:val="00BB095D"/>
    <w:rsid w:val="00BB0D36"/>
    <w:rsid w:val="00BB1115"/>
    <w:rsid w:val="00BB1FFE"/>
    <w:rsid w:val="00BB3635"/>
    <w:rsid w:val="00BB4EB7"/>
    <w:rsid w:val="00BB6895"/>
    <w:rsid w:val="00BC3015"/>
    <w:rsid w:val="00BC37FF"/>
    <w:rsid w:val="00BD0588"/>
    <w:rsid w:val="00BD4E44"/>
    <w:rsid w:val="00BE070B"/>
    <w:rsid w:val="00BE151C"/>
    <w:rsid w:val="00BE28E7"/>
    <w:rsid w:val="00BE49C3"/>
    <w:rsid w:val="00BE5412"/>
    <w:rsid w:val="00BE5D0F"/>
    <w:rsid w:val="00BE5D71"/>
    <w:rsid w:val="00BE77F8"/>
    <w:rsid w:val="00BF3F2F"/>
    <w:rsid w:val="00BF6F8F"/>
    <w:rsid w:val="00C00CD5"/>
    <w:rsid w:val="00C01933"/>
    <w:rsid w:val="00C02877"/>
    <w:rsid w:val="00C04220"/>
    <w:rsid w:val="00C06466"/>
    <w:rsid w:val="00C12566"/>
    <w:rsid w:val="00C134D8"/>
    <w:rsid w:val="00C13D91"/>
    <w:rsid w:val="00C144C9"/>
    <w:rsid w:val="00C17B77"/>
    <w:rsid w:val="00C20E2E"/>
    <w:rsid w:val="00C21B30"/>
    <w:rsid w:val="00C23127"/>
    <w:rsid w:val="00C233AD"/>
    <w:rsid w:val="00C32D35"/>
    <w:rsid w:val="00C336D2"/>
    <w:rsid w:val="00C3584D"/>
    <w:rsid w:val="00C37768"/>
    <w:rsid w:val="00C42BAD"/>
    <w:rsid w:val="00C436A2"/>
    <w:rsid w:val="00C44B31"/>
    <w:rsid w:val="00C53112"/>
    <w:rsid w:val="00C559FA"/>
    <w:rsid w:val="00C563C5"/>
    <w:rsid w:val="00C61233"/>
    <w:rsid w:val="00C63B47"/>
    <w:rsid w:val="00C64747"/>
    <w:rsid w:val="00C656D2"/>
    <w:rsid w:val="00C65A71"/>
    <w:rsid w:val="00C66E3B"/>
    <w:rsid w:val="00C7014E"/>
    <w:rsid w:val="00C705C2"/>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9011D"/>
    <w:rsid w:val="00C91126"/>
    <w:rsid w:val="00C958C6"/>
    <w:rsid w:val="00C97105"/>
    <w:rsid w:val="00C973C3"/>
    <w:rsid w:val="00CA3AE8"/>
    <w:rsid w:val="00CA777C"/>
    <w:rsid w:val="00CB02ED"/>
    <w:rsid w:val="00CB3034"/>
    <w:rsid w:val="00CB3304"/>
    <w:rsid w:val="00CB4BE8"/>
    <w:rsid w:val="00CB4C62"/>
    <w:rsid w:val="00CB546A"/>
    <w:rsid w:val="00CC11B4"/>
    <w:rsid w:val="00CC16DB"/>
    <w:rsid w:val="00CC1BEA"/>
    <w:rsid w:val="00CC535D"/>
    <w:rsid w:val="00CD0081"/>
    <w:rsid w:val="00CD0935"/>
    <w:rsid w:val="00CD4236"/>
    <w:rsid w:val="00CD48D9"/>
    <w:rsid w:val="00CD4CE7"/>
    <w:rsid w:val="00CE289B"/>
    <w:rsid w:val="00CE48DE"/>
    <w:rsid w:val="00CF3B06"/>
    <w:rsid w:val="00CF4BB4"/>
    <w:rsid w:val="00CF4C5C"/>
    <w:rsid w:val="00CF6FA8"/>
    <w:rsid w:val="00D00440"/>
    <w:rsid w:val="00D020F5"/>
    <w:rsid w:val="00D02E1F"/>
    <w:rsid w:val="00D04068"/>
    <w:rsid w:val="00D07B8E"/>
    <w:rsid w:val="00D23EF5"/>
    <w:rsid w:val="00D25C53"/>
    <w:rsid w:val="00D2634F"/>
    <w:rsid w:val="00D2695D"/>
    <w:rsid w:val="00D26FE2"/>
    <w:rsid w:val="00D3013C"/>
    <w:rsid w:val="00D3594D"/>
    <w:rsid w:val="00D35C16"/>
    <w:rsid w:val="00D36956"/>
    <w:rsid w:val="00D3739F"/>
    <w:rsid w:val="00D410D9"/>
    <w:rsid w:val="00D411DB"/>
    <w:rsid w:val="00D415F1"/>
    <w:rsid w:val="00D45179"/>
    <w:rsid w:val="00D478BD"/>
    <w:rsid w:val="00D52F94"/>
    <w:rsid w:val="00D547DA"/>
    <w:rsid w:val="00D5542A"/>
    <w:rsid w:val="00D5673A"/>
    <w:rsid w:val="00D64011"/>
    <w:rsid w:val="00D64D08"/>
    <w:rsid w:val="00D64EDD"/>
    <w:rsid w:val="00D64F3E"/>
    <w:rsid w:val="00D65557"/>
    <w:rsid w:val="00D73C5C"/>
    <w:rsid w:val="00D758AD"/>
    <w:rsid w:val="00D75AC3"/>
    <w:rsid w:val="00D7646C"/>
    <w:rsid w:val="00D76C07"/>
    <w:rsid w:val="00D80798"/>
    <w:rsid w:val="00D827FB"/>
    <w:rsid w:val="00D85650"/>
    <w:rsid w:val="00D9032A"/>
    <w:rsid w:val="00D914C8"/>
    <w:rsid w:val="00D92074"/>
    <w:rsid w:val="00D92794"/>
    <w:rsid w:val="00DA1151"/>
    <w:rsid w:val="00DA3632"/>
    <w:rsid w:val="00DA368B"/>
    <w:rsid w:val="00DA462C"/>
    <w:rsid w:val="00DA4FBC"/>
    <w:rsid w:val="00DB1531"/>
    <w:rsid w:val="00DB1ED8"/>
    <w:rsid w:val="00DB2E93"/>
    <w:rsid w:val="00DB59EF"/>
    <w:rsid w:val="00DB7443"/>
    <w:rsid w:val="00DB75D9"/>
    <w:rsid w:val="00DC1D84"/>
    <w:rsid w:val="00DC224E"/>
    <w:rsid w:val="00DC53B3"/>
    <w:rsid w:val="00DC56A4"/>
    <w:rsid w:val="00DC5A09"/>
    <w:rsid w:val="00DC7496"/>
    <w:rsid w:val="00DC7D73"/>
    <w:rsid w:val="00DD23C5"/>
    <w:rsid w:val="00DD2D63"/>
    <w:rsid w:val="00DD3AA1"/>
    <w:rsid w:val="00DE0278"/>
    <w:rsid w:val="00DE1822"/>
    <w:rsid w:val="00DE2B44"/>
    <w:rsid w:val="00DE56A9"/>
    <w:rsid w:val="00DE575F"/>
    <w:rsid w:val="00DE5ECF"/>
    <w:rsid w:val="00DE6E47"/>
    <w:rsid w:val="00DF2D39"/>
    <w:rsid w:val="00DF33DF"/>
    <w:rsid w:val="00DF5E3D"/>
    <w:rsid w:val="00E014D7"/>
    <w:rsid w:val="00E02EF2"/>
    <w:rsid w:val="00E02FF9"/>
    <w:rsid w:val="00E06073"/>
    <w:rsid w:val="00E0624A"/>
    <w:rsid w:val="00E1181B"/>
    <w:rsid w:val="00E166C2"/>
    <w:rsid w:val="00E1766B"/>
    <w:rsid w:val="00E17C54"/>
    <w:rsid w:val="00E21687"/>
    <w:rsid w:val="00E226DD"/>
    <w:rsid w:val="00E24632"/>
    <w:rsid w:val="00E25C02"/>
    <w:rsid w:val="00E26B1F"/>
    <w:rsid w:val="00E27BA7"/>
    <w:rsid w:val="00E306A3"/>
    <w:rsid w:val="00E3399C"/>
    <w:rsid w:val="00E34DA1"/>
    <w:rsid w:val="00E35F6F"/>
    <w:rsid w:val="00E3798A"/>
    <w:rsid w:val="00E40F1B"/>
    <w:rsid w:val="00E44778"/>
    <w:rsid w:val="00E45717"/>
    <w:rsid w:val="00E50EBD"/>
    <w:rsid w:val="00E5290E"/>
    <w:rsid w:val="00E53618"/>
    <w:rsid w:val="00E5492E"/>
    <w:rsid w:val="00E57780"/>
    <w:rsid w:val="00E605E3"/>
    <w:rsid w:val="00E62281"/>
    <w:rsid w:val="00E6412D"/>
    <w:rsid w:val="00E6585E"/>
    <w:rsid w:val="00E65F4B"/>
    <w:rsid w:val="00E67875"/>
    <w:rsid w:val="00E71015"/>
    <w:rsid w:val="00E71041"/>
    <w:rsid w:val="00E723C6"/>
    <w:rsid w:val="00E72B21"/>
    <w:rsid w:val="00E756E4"/>
    <w:rsid w:val="00E75E93"/>
    <w:rsid w:val="00E803EF"/>
    <w:rsid w:val="00E81B8A"/>
    <w:rsid w:val="00E8286B"/>
    <w:rsid w:val="00E83BD8"/>
    <w:rsid w:val="00E8635A"/>
    <w:rsid w:val="00E86C2D"/>
    <w:rsid w:val="00E90A00"/>
    <w:rsid w:val="00E918E8"/>
    <w:rsid w:val="00E919F3"/>
    <w:rsid w:val="00E925EA"/>
    <w:rsid w:val="00E92D7A"/>
    <w:rsid w:val="00E960DB"/>
    <w:rsid w:val="00EA18C4"/>
    <w:rsid w:val="00EA1C8F"/>
    <w:rsid w:val="00EA2A36"/>
    <w:rsid w:val="00EA3768"/>
    <w:rsid w:val="00EA3C33"/>
    <w:rsid w:val="00EA78FC"/>
    <w:rsid w:val="00EB0769"/>
    <w:rsid w:val="00EB1D3D"/>
    <w:rsid w:val="00EB48B5"/>
    <w:rsid w:val="00EB61AE"/>
    <w:rsid w:val="00EB6D94"/>
    <w:rsid w:val="00EC127B"/>
    <w:rsid w:val="00EC21E7"/>
    <w:rsid w:val="00EC25E4"/>
    <w:rsid w:val="00EC3D72"/>
    <w:rsid w:val="00EC4696"/>
    <w:rsid w:val="00EC6D13"/>
    <w:rsid w:val="00ED5C13"/>
    <w:rsid w:val="00ED79A5"/>
    <w:rsid w:val="00EE0820"/>
    <w:rsid w:val="00EE0CE2"/>
    <w:rsid w:val="00EE4873"/>
    <w:rsid w:val="00EE618D"/>
    <w:rsid w:val="00EE6EE8"/>
    <w:rsid w:val="00EE73A7"/>
    <w:rsid w:val="00EF0143"/>
    <w:rsid w:val="00EF10BC"/>
    <w:rsid w:val="00F00DC8"/>
    <w:rsid w:val="00F04CBE"/>
    <w:rsid w:val="00F07A20"/>
    <w:rsid w:val="00F1398C"/>
    <w:rsid w:val="00F15C5B"/>
    <w:rsid w:val="00F16EB3"/>
    <w:rsid w:val="00F2120B"/>
    <w:rsid w:val="00F2454C"/>
    <w:rsid w:val="00F24A56"/>
    <w:rsid w:val="00F24ADE"/>
    <w:rsid w:val="00F24EC7"/>
    <w:rsid w:val="00F3013A"/>
    <w:rsid w:val="00F34150"/>
    <w:rsid w:val="00F4221E"/>
    <w:rsid w:val="00F43F9B"/>
    <w:rsid w:val="00F44D7E"/>
    <w:rsid w:val="00F4573F"/>
    <w:rsid w:val="00F5499B"/>
    <w:rsid w:val="00F56592"/>
    <w:rsid w:val="00F60ADD"/>
    <w:rsid w:val="00F6102D"/>
    <w:rsid w:val="00F62DEC"/>
    <w:rsid w:val="00F63D2F"/>
    <w:rsid w:val="00F651EE"/>
    <w:rsid w:val="00F668AE"/>
    <w:rsid w:val="00F7008E"/>
    <w:rsid w:val="00F709C9"/>
    <w:rsid w:val="00F76910"/>
    <w:rsid w:val="00F76AC6"/>
    <w:rsid w:val="00F80549"/>
    <w:rsid w:val="00F80F11"/>
    <w:rsid w:val="00F8107F"/>
    <w:rsid w:val="00F813AA"/>
    <w:rsid w:val="00F82364"/>
    <w:rsid w:val="00F83F52"/>
    <w:rsid w:val="00F9118C"/>
    <w:rsid w:val="00F91D83"/>
    <w:rsid w:val="00F921C2"/>
    <w:rsid w:val="00F9382F"/>
    <w:rsid w:val="00F9455A"/>
    <w:rsid w:val="00F96492"/>
    <w:rsid w:val="00F97C18"/>
    <w:rsid w:val="00FA0412"/>
    <w:rsid w:val="00FA25A3"/>
    <w:rsid w:val="00FA4AEA"/>
    <w:rsid w:val="00FA6473"/>
    <w:rsid w:val="00FA6BB3"/>
    <w:rsid w:val="00FA6D26"/>
    <w:rsid w:val="00FA71B9"/>
    <w:rsid w:val="00FB03E8"/>
    <w:rsid w:val="00FB1806"/>
    <w:rsid w:val="00FB2D51"/>
    <w:rsid w:val="00FB3000"/>
    <w:rsid w:val="00FB5B0B"/>
    <w:rsid w:val="00FB62C0"/>
    <w:rsid w:val="00FC0274"/>
    <w:rsid w:val="00FC1B02"/>
    <w:rsid w:val="00FC1F96"/>
    <w:rsid w:val="00FC5146"/>
    <w:rsid w:val="00FC6338"/>
    <w:rsid w:val="00FC69EA"/>
    <w:rsid w:val="00FD0982"/>
    <w:rsid w:val="00FD2B37"/>
    <w:rsid w:val="00FD4474"/>
    <w:rsid w:val="00FE0699"/>
    <w:rsid w:val="00FE1087"/>
    <w:rsid w:val="00FE2363"/>
    <w:rsid w:val="00FE2B2E"/>
    <w:rsid w:val="00FE4DBF"/>
    <w:rsid w:val="00FE5C16"/>
    <w:rsid w:val="00FE5F07"/>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1A9D6D3"/>
  <w15:chartTrackingRefBased/>
  <w15:docId w15:val="{4821C0A6-56E6-49DC-836E-93FCB3C7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330EEA"/>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uiPriority w:val="9"/>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qFormat/>
    <w:rsid w:val="00483B9D"/>
    <w:pPr>
      <w:keepNext/>
      <w:ind w:left="5812"/>
      <w:jc w:val="both"/>
      <w:outlineLvl w:val="7"/>
    </w:pPr>
    <w:rPr>
      <w:snapToGrid/>
      <w:sz w:val="28"/>
      <w:lang w:val="x-none"/>
    </w:rPr>
  </w:style>
  <w:style w:type="paragraph" w:styleId="9">
    <w:name w:val="heading 9"/>
    <w:basedOn w:val="14"/>
    <w:next w:val="14"/>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Знак Знак Знак Знак Знак Знак Знак Знак Знак Знак Знак Знак42"/>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6"/>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1"/>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9">
    <w:name w:val="Знак Знак Знак Знак Знак Знак Знак Знак Знак Знак Знак Знак39"/>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8">
    <w:name w:val="Знак Знак Знак Знак Знак Знак Знак Знак Знак Знак Знак Знак38"/>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7">
    <w:name w:val="Знак Знак Знак Знак Знак Знак Знак Знак Знак Знак Знак Знак37"/>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6">
    <w:name w:val="Знак Знак Знак Знак Знак Знак Знак Знак Знак Знак Знак Знак36"/>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5">
    <w:name w:val="Знак Знак Знак Знак Знак Знак Знак Знак Знак Знак Знак Знак35"/>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3">
    <w:name w:val="Знак Знак Знак Знак Знак Знак Знак Знак Знак Знак Знак Знак33"/>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uiPriority w:val="9"/>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5">
    <w:name w:val="page number"/>
    <w:basedOn w:val="a3"/>
    <w:rsid w:val="00483B9D"/>
  </w:style>
  <w:style w:type="paragraph" w:styleId="af6">
    <w:name w:val="Body Text Indent"/>
    <w:basedOn w:val="a2"/>
    <w:link w:val="af7"/>
    <w:unhideWhenUsed/>
    <w:rsid w:val="00483B9D"/>
    <w:pPr>
      <w:spacing w:after="120"/>
      <w:ind w:left="283"/>
    </w:pPr>
  </w:style>
  <w:style w:type="character" w:customStyle="1" w:styleId="af7">
    <w:name w:val="Основной текст с отступом Знак"/>
    <w:basedOn w:val="a3"/>
    <w:link w:val="af6"/>
    <w:rsid w:val="00483B9D"/>
    <w:rPr>
      <w:rFonts w:ascii="Times New Roman" w:eastAsia="Times New Roman" w:hAnsi="Times New Roman" w:cs="Times New Roman"/>
      <w:kern w:val="0"/>
      <w:sz w:val="24"/>
      <w:szCs w:val="24"/>
      <w:lang w:eastAsia="ru-RU"/>
      <w14:ligatures w14:val="none"/>
    </w:rPr>
  </w:style>
  <w:style w:type="paragraph" w:customStyle="1" w:styleId="af8">
    <w:name w:val="Название"/>
    <w:basedOn w:val="a2"/>
    <w:qFormat/>
    <w:rsid w:val="00483B9D"/>
    <w:pPr>
      <w:jc w:val="center"/>
    </w:pPr>
    <w:rPr>
      <w:b/>
      <w:bCs/>
      <w:sz w:val="28"/>
    </w:rPr>
  </w:style>
  <w:style w:type="paragraph" w:styleId="af9">
    <w:name w:val="Subtitle"/>
    <w:basedOn w:val="a2"/>
    <w:link w:val="afa"/>
    <w:qFormat/>
    <w:rsid w:val="00483B9D"/>
    <w:pPr>
      <w:jc w:val="center"/>
    </w:pPr>
    <w:rPr>
      <w:sz w:val="28"/>
      <w:lang w:val="x-none" w:eastAsia="x-none"/>
    </w:rPr>
  </w:style>
  <w:style w:type="character" w:customStyle="1" w:styleId="afa">
    <w:name w:val="Подзаголовок Знак"/>
    <w:basedOn w:val="a3"/>
    <w:link w:val="af9"/>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b">
    <w:name w:val="Balloon Text"/>
    <w:basedOn w:val="a2"/>
    <w:link w:val="afc"/>
    <w:uiPriority w:val="99"/>
    <w:rsid w:val="00483B9D"/>
    <w:rPr>
      <w:rFonts w:ascii="Tahoma" w:hAnsi="Tahoma"/>
      <w:sz w:val="16"/>
      <w:szCs w:val="16"/>
      <w:lang w:val="x-none" w:eastAsia="x-none"/>
    </w:rPr>
  </w:style>
  <w:style w:type="character" w:customStyle="1" w:styleId="afc">
    <w:name w:val="Текст выноски Знак"/>
    <w:basedOn w:val="a3"/>
    <w:link w:val="afb"/>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d">
    <w:name w:val="Unresolved Mention"/>
    <w:uiPriority w:val="99"/>
    <w:semiHidden/>
    <w:unhideWhenUsed/>
    <w:rsid w:val="00483B9D"/>
    <w:rPr>
      <w:color w:val="605E5C"/>
      <w:shd w:val="clear" w:color="auto" w:fill="E1DFDD"/>
    </w:rPr>
  </w:style>
  <w:style w:type="character" w:styleId="afe">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
    <w:name w:val="annotation reference"/>
    <w:basedOn w:val="a3"/>
    <w:uiPriority w:val="99"/>
    <w:rsid w:val="00483B9D"/>
    <w:rPr>
      <w:sz w:val="16"/>
      <w:szCs w:val="16"/>
    </w:rPr>
  </w:style>
  <w:style w:type="paragraph" w:styleId="aff0">
    <w:name w:val="annotation text"/>
    <w:basedOn w:val="a2"/>
    <w:link w:val="aff1"/>
    <w:uiPriority w:val="99"/>
    <w:rsid w:val="00483B9D"/>
    <w:rPr>
      <w:sz w:val="20"/>
      <w:szCs w:val="20"/>
    </w:rPr>
  </w:style>
  <w:style w:type="character" w:customStyle="1" w:styleId="aff1">
    <w:name w:val="Текст примечания Знак"/>
    <w:basedOn w:val="a3"/>
    <w:link w:val="aff0"/>
    <w:uiPriority w:val="99"/>
    <w:rsid w:val="00483B9D"/>
    <w:rPr>
      <w:rFonts w:ascii="Times New Roman" w:eastAsia="Times New Roman" w:hAnsi="Times New Roman" w:cs="Times New Roman"/>
      <w:kern w:val="0"/>
      <w:sz w:val="20"/>
      <w:szCs w:val="20"/>
      <w:lang w:eastAsia="ru-RU"/>
      <w14:ligatures w14:val="none"/>
    </w:rPr>
  </w:style>
  <w:style w:type="paragraph" w:styleId="aff2">
    <w:name w:val="annotation subject"/>
    <w:basedOn w:val="aff0"/>
    <w:next w:val="aff0"/>
    <w:link w:val="aff3"/>
    <w:uiPriority w:val="99"/>
    <w:rsid w:val="00483B9D"/>
    <w:rPr>
      <w:b/>
      <w:bCs/>
    </w:rPr>
  </w:style>
  <w:style w:type="character" w:customStyle="1" w:styleId="aff3">
    <w:name w:val="Тема примечания Знак"/>
    <w:basedOn w:val="aff1"/>
    <w:link w:val="aff2"/>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5"/>
    <w:uiPriority w:val="99"/>
    <w:semiHidden/>
    <w:unhideWhenUsed/>
    <w:rsid w:val="00483B9D"/>
  </w:style>
  <w:style w:type="table" w:customStyle="1" w:styleId="43">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2"/>
    <w:next w:val="a2"/>
    <w:uiPriority w:val="35"/>
    <w:qFormat/>
    <w:rsid w:val="00483B9D"/>
    <w:rPr>
      <w:b/>
      <w:bCs/>
      <w:sz w:val="20"/>
      <w:szCs w:val="20"/>
    </w:rPr>
  </w:style>
  <w:style w:type="paragraph" w:customStyle="1" w:styleId="ConsPlusNonformat">
    <w:name w:val="ConsPlusNonformat"/>
    <w:uiPriority w:val="99"/>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5">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b">
    <w:name w:val="Body Text 2"/>
    <w:basedOn w:val="a2"/>
    <w:link w:val="2c"/>
    <w:rsid w:val="00483B9D"/>
    <w:pPr>
      <w:jc w:val="center"/>
    </w:pPr>
    <w:rPr>
      <w:b/>
      <w:sz w:val="28"/>
      <w:szCs w:val="20"/>
    </w:rPr>
  </w:style>
  <w:style w:type="character" w:customStyle="1" w:styleId="2c">
    <w:name w:val="Основной текст 2 Знак"/>
    <w:basedOn w:val="a3"/>
    <w:link w:val="2b"/>
    <w:rsid w:val="00483B9D"/>
    <w:rPr>
      <w:rFonts w:ascii="Times New Roman" w:eastAsia="Times New Roman" w:hAnsi="Times New Roman" w:cs="Times New Roman"/>
      <w:b/>
      <w:kern w:val="0"/>
      <w:sz w:val="28"/>
      <w:szCs w:val="20"/>
      <w:lang w:eastAsia="ru-RU"/>
      <w14:ligatures w14:val="none"/>
    </w:rPr>
  </w:style>
  <w:style w:type="paragraph" w:styleId="aff6">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Название Знак"/>
    <w:link w:val="2d"/>
    <w:rsid w:val="00483B9D"/>
    <w:rPr>
      <w:rFonts w:ascii="Calibri" w:eastAsia="Times New Roman" w:hAnsi="Calibri" w:cs="Times New Roman"/>
      <w:b/>
      <w:szCs w:val="20"/>
      <w:lang w:eastAsia="ru-RU"/>
    </w:rPr>
  </w:style>
  <w:style w:type="paragraph" w:styleId="aff8">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9">
    <w:name w:val="Знак Знак Знак Знак"/>
    <w:basedOn w:val="a2"/>
    <w:rsid w:val="00483B9D"/>
    <w:rPr>
      <w:rFonts w:ascii="Verdana" w:hAnsi="Verdana" w:cs="Verdana"/>
      <w:sz w:val="20"/>
      <w:szCs w:val="20"/>
      <w:lang w:val="en-US" w:eastAsia="en-US"/>
    </w:rPr>
  </w:style>
  <w:style w:type="character" w:styleId="affa">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b">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c">
    <w:name w:val="Основной текст_"/>
    <w:link w:val="112"/>
    <w:locked/>
    <w:rsid w:val="00483B9D"/>
    <w:rPr>
      <w:sz w:val="28"/>
      <w:shd w:val="clear" w:color="auto" w:fill="FFFFFF"/>
    </w:rPr>
  </w:style>
  <w:style w:type="paragraph" w:customStyle="1" w:styleId="112">
    <w:name w:val="Основной текст11"/>
    <w:basedOn w:val="a2"/>
    <w:link w:val="affc"/>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e">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
    <w:name w:val="Знак Знак Знак Знак2"/>
    <w:basedOn w:val="a2"/>
    <w:rsid w:val="00483B9D"/>
    <w:rPr>
      <w:rFonts w:ascii="Verdana" w:hAnsi="Verdana" w:cs="Verdana"/>
      <w:sz w:val="20"/>
      <w:szCs w:val="20"/>
      <w:lang w:val="en-US" w:eastAsia="en-US"/>
    </w:rPr>
  </w:style>
  <w:style w:type="paragraph" w:styleId="affd">
    <w:name w:val="footnote text"/>
    <w:basedOn w:val="a2"/>
    <w:link w:val="affe"/>
    <w:rsid w:val="00483B9D"/>
    <w:rPr>
      <w:sz w:val="20"/>
      <w:szCs w:val="20"/>
      <w:lang w:val="x-none"/>
    </w:rPr>
  </w:style>
  <w:style w:type="character" w:customStyle="1" w:styleId="affe">
    <w:name w:val="Текст сноски Знак"/>
    <w:basedOn w:val="a3"/>
    <w:link w:val="affd"/>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0">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0">
    <w:name w:val="Strong"/>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4">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1">
    <w:name w:val="Plain Text"/>
    <w:basedOn w:val="a2"/>
    <w:link w:val="afff2"/>
    <w:rsid w:val="00483B9D"/>
    <w:rPr>
      <w:rFonts w:ascii="Courier New" w:hAnsi="Courier New"/>
      <w:sz w:val="20"/>
      <w:szCs w:val="20"/>
      <w:lang w:val="x-none" w:eastAsia="x-none"/>
    </w:rPr>
  </w:style>
  <w:style w:type="character" w:customStyle="1" w:styleId="afff2">
    <w:name w:val="Текст Знак"/>
    <w:basedOn w:val="a3"/>
    <w:link w:val="afff1"/>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6">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1">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3">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4">
    <w:name w:val="Emphasis"/>
    <w:qFormat/>
    <w:rsid w:val="00483B9D"/>
    <w:rPr>
      <w:i/>
      <w:iCs/>
    </w:rPr>
  </w:style>
  <w:style w:type="character" w:styleId="afff5">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6">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7">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rsid w:val="00483B9D"/>
  </w:style>
  <w:style w:type="paragraph" w:styleId="afff7">
    <w:name w:val="Document Map"/>
    <w:basedOn w:val="a2"/>
    <w:link w:val="afff8"/>
    <w:rsid w:val="00483B9D"/>
    <w:rPr>
      <w:rFonts w:ascii="Tahoma" w:hAnsi="Tahoma"/>
      <w:sz w:val="16"/>
      <w:szCs w:val="16"/>
      <w:lang w:val="x-none" w:eastAsia="x-none"/>
    </w:rPr>
  </w:style>
  <w:style w:type="character" w:customStyle="1" w:styleId="afff8">
    <w:name w:val="Схема документа Знак"/>
    <w:basedOn w:val="a3"/>
    <w:link w:val="afff7"/>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41">
    <w:name w:val="Знак Знак Знак Знак Знак Знак Знак Знак Знак Знак Знак Знак24"/>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Знак Знак Знак Знак Знак Знак Знак Знак Знак Знак Знак Знак22"/>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 Знак Знак Знак Знак4"/>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d">
    <w:name w:val="2"/>
    <w:basedOn w:val="a2"/>
    <w:next w:val="afff6"/>
    <w:link w:val="aff7"/>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7">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2f2">
    <w:name w:val="Знак Знак Знак Знак Знак Знак Знак Знак Знак Знак Знак Знак2"/>
    <w:basedOn w:val="a2"/>
    <w:rsid w:val="00DB2E93"/>
    <w:pPr>
      <w:tabs>
        <w:tab w:val="num" w:pos="360"/>
      </w:tabs>
      <w:spacing w:after="160" w:line="240" w:lineRule="exact"/>
    </w:pPr>
    <w:rPr>
      <w:rFonts w:ascii="Verdana" w:hAnsi="Verdana" w:cs="Verdana"/>
      <w:sz w:val="20"/>
      <w:szCs w:val="20"/>
      <w:lang w:val="en-US" w:eastAsia="en-US"/>
    </w:rPr>
  </w:style>
  <w:style w:type="numbering" w:customStyle="1" w:styleId="162">
    <w:name w:val="Нет списка16"/>
    <w:next w:val="a5"/>
    <w:uiPriority w:val="99"/>
    <w:semiHidden/>
    <w:unhideWhenUsed/>
    <w:rsid w:val="00052516"/>
  </w:style>
  <w:style w:type="numbering" w:customStyle="1" w:styleId="172">
    <w:name w:val="Нет списка17"/>
    <w:next w:val="a5"/>
    <w:uiPriority w:val="99"/>
    <w:semiHidden/>
    <w:unhideWhenUsed/>
    <w:rsid w:val="00052516"/>
  </w:style>
  <w:style w:type="character" w:customStyle="1" w:styleId="1f8">
    <w:name w:val="Гиперссылка1"/>
    <w:basedOn w:val="a3"/>
    <w:uiPriority w:val="99"/>
    <w:unhideWhenUsed/>
    <w:rsid w:val="00052516"/>
    <w:rPr>
      <w:color w:val="0563C1"/>
      <w:u w:val="single"/>
    </w:rPr>
  </w:style>
  <w:style w:type="table" w:customStyle="1" w:styleId="290">
    <w:name w:val="Сетка таблицы29"/>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3"/>
    <w:uiPriority w:val="99"/>
    <w:semiHidden/>
    <w:rsid w:val="00052516"/>
    <w:rPr>
      <w:color w:val="808080"/>
    </w:rPr>
  </w:style>
  <w:style w:type="numbering" w:customStyle="1" w:styleId="1120">
    <w:name w:val="Нет списка112"/>
    <w:next w:val="a5"/>
    <w:uiPriority w:val="99"/>
    <w:semiHidden/>
    <w:unhideWhenUsed/>
    <w:rsid w:val="00052516"/>
  </w:style>
  <w:style w:type="paragraph" w:customStyle="1" w:styleId="1f9">
    <w:name w:val="Без интервала1"/>
    <w:next w:val="af3"/>
    <w:uiPriority w:val="1"/>
    <w:qFormat/>
    <w:rsid w:val="00052516"/>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052516"/>
    <w:pPr>
      <w:keepLines/>
      <w:numPr>
        <w:numId w:val="6"/>
      </w:numPr>
      <w:spacing w:line="360" w:lineRule="auto"/>
      <w:jc w:val="right"/>
      <w:outlineLvl w:val="9"/>
    </w:pPr>
    <w:rPr>
      <w:sz w:val="28"/>
      <w:szCs w:val="32"/>
      <w:lang w:val="ru-RU" w:eastAsia="ru-RU"/>
    </w:rPr>
  </w:style>
  <w:style w:type="numbering" w:customStyle="1" w:styleId="1111">
    <w:name w:val="Нет списка1111"/>
    <w:next w:val="a5"/>
    <w:uiPriority w:val="99"/>
    <w:semiHidden/>
    <w:unhideWhenUsed/>
    <w:rsid w:val="00052516"/>
  </w:style>
  <w:style w:type="paragraph" w:customStyle="1" w:styleId="xl460">
    <w:name w:val="xl4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461">
    <w:name w:val="xl461"/>
    <w:basedOn w:val="a2"/>
    <w:rsid w:val="00052516"/>
    <w:pPr>
      <w:spacing w:before="100" w:beforeAutospacing="1" w:after="100" w:afterAutospacing="1"/>
      <w:jc w:val="right"/>
    </w:pPr>
    <w:rPr>
      <w:b/>
      <w:bCs/>
    </w:rPr>
  </w:style>
  <w:style w:type="paragraph" w:customStyle="1" w:styleId="xl462">
    <w:name w:val="xl46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463">
    <w:name w:val="xl463"/>
    <w:basedOn w:val="a2"/>
    <w:rsid w:val="00052516"/>
    <w:pPr>
      <w:spacing w:before="100" w:beforeAutospacing="1" w:after="100" w:afterAutospacing="1"/>
      <w:jc w:val="right"/>
    </w:pPr>
  </w:style>
  <w:style w:type="paragraph" w:customStyle="1" w:styleId="xl464">
    <w:name w:val="xl464"/>
    <w:basedOn w:val="a2"/>
    <w:rsid w:val="000525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5">
    <w:name w:val="xl465"/>
    <w:basedOn w:val="a2"/>
    <w:rsid w:val="000525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6">
    <w:name w:val="xl4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67">
    <w:name w:val="xl4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5">
    <w:name w:val="xl665"/>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66">
    <w:name w:val="xl666"/>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667">
    <w:name w:val="xl66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668">
    <w:name w:val="xl668"/>
    <w:basedOn w:val="a2"/>
    <w:rsid w:val="00052516"/>
    <w:pPr>
      <w:pBdr>
        <w:top w:val="single" w:sz="4" w:space="0" w:color="auto"/>
        <w:bottom w:val="single" w:sz="4" w:space="0" w:color="auto"/>
      </w:pBdr>
      <w:shd w:val="clear" w:color="000000" w:fill="C6E0B4"/>
      <w:spacing w:before="100" w:beforeAutospacing="1" w:after="100" w:afterAutospacing="1"/>
      <w:jc w:val="right"/>
    </w:pPr>
  </w:style>
  <w:style w:type="paragraph" w:customStyle="1" w:styleId="xl669">
    <w:name w:val="xl669"/>
    <w:basedOn w:val="a2"/>
    <w:rsid w:val="00052516"/>
    <w:pPr>
      <w:pBdr>
        <w:top w:val="single" w:sz="4" w:space="0" w:color="auto"/>
        <w:bottom w:val="single" w:sz="4" w:space="0" w:color="auto"/>
      </w:pBdr>
      <w:shd w:val="clear" w:color="000000" w:fill="C6E0B4"/>
      <w:spacing w:before="100" w:beforeAutospacing="1" w:after="100" w:afterAutospacing="1"/>
      <w:jc w:val="right"/>
    </w:pPr>
    <w:rPr>
      <w:i/>
      <w:iCs/>
    </w:rPr>
  </w:style>
  <w:style w:type="paragraph" w:customStyle="1" w:styleId="xl670">
    <w:name w:val="xl670"/>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style>
  <w:style w:type="paragraph" w:customStyle="1" w:styleId="xl671">
    <w:name w:val="xl671"/>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72">
    <w:name w:val="xl67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i/>
      <w:iCs/>
    </w:rPr>
  </w:style>
  <w:style w:type="paragraph" w:customStyle="1" w:styleId="xl673">
    <w:name w:val="xl67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674">
    <w:name w:val="xl674"/>
    <w:basedOn w:val="a2"/>
    <w:rsid w:val="0005251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675">
    <w:name w:val="xl675"/>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76">
    <w:name w:val="xl676"/>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77">
    <w:name w:val="xl677"/>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78">
    <w:name w:val="xl678"/>
    <w:basedOn w:val="a2"/>
    <w:rsid w:val="00052516"/>
    <w:pPr>
      <w:pBdr>
        <w:bottom w:val="single" w:sz="8" w:space="0" w:color="auto"/>
      </w:pBdr>
      <w:spacing w:before="100" w:beforeAutospacing="1" w:after="100" w:afterAutospacing="1"/>
      <w:jc w:val="center"/>
      <w:textAlignment w:val="center"/>
    </w:pPr>
    <w:rPr>
      <w:b/>
      <w:bCs/>
      <w:sz w:val="32"/>
      <w:szCs w:val="32"/>
    </w:rPr>
  </w:style>
  <w:style w:type="paragraph" w:customStyle="1" w:styleId="xl679">
    <w:name w:val="xl67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0">
    <w:name w:val="xl68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1">
    <w:name w:val="xl681"/>
    <w:basedOn w:val="a2"/>
    <w:rsid w:val="00052516"/>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682">
    <w:name w:val="xl682"/>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3">
    <w:name w:val="xl68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4">
    <w:name w:val="xl684"/>
    <w:basedOn w:val="a2"/>
    <w:rsid w:val="000525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5">
    <w:name w:val="xl685"/>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6">
    <w:name w:val="xl686"/>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7">
    <w:name w:val="xl687"/>
    <w:basedOn w:val="a2"/>
    <w:rsid w:val="0005251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8">
    <w:name w:val="xl688"/>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9">
    <w:name w:val="xl68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0">
    <w:name w:val="xl690"/>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1">
    <w:name w:val="xl69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2">
    <w:name w:val="xl692"/>
    <w:basedOn w:val="a2"/>
    <w:rsid w:val="00052516"/>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93">
    <w:name w:val="xl693"/>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4">
    <w:name w:val="xl694"/>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95">
    <w:name w:val="xl695"/>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96">
    <w:name w:val="xl696"/>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97">
    <w:name w:val="xl6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312">
    <w:name w:val="Оглавление 31"/>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411">
    <w:name w:val="Оглавление 41"/>
    <w:basedOn w:val="a2"/>
    <w:next w:val="a2"/>
    <w:autoRedefine/>
    <w:uiPriority w:val="39"/>
    <w:unhideWhenUsed/>
    <w:rsid w:val="00052516"/>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052516"/>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052516"/>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052516"/>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052516"/>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052516"/>
    <w:pPr>
      <w:spacing w:after="100" w:line="259" w:lineRule="auto"/>
      <w:ind w:left="1760"/>
      <w:jc w:val="right"/>
    </w:pPr>
    <w:rPr>
      <w:rFonts w:ascii="Calibri" w:hAnsi="Calibri"/>
      <w:sz w:val="22"/>
      <w:szCs w:val="22"/>
    </w:rPr>
  </w:style>
  <w:style w:type="paragraph" w:customStyle="1" w:styleId="1fa">
    <w:name w:val="Подзаголовок1"/>
    <w:basedOn w:val="a2"/>
    <w:next w:val="a2"/>
    <w:qFormat/>
    <w:rsid w:val="00052516"/>
    <w:pPr>
      <w:numPr>
        <w:ilvl w:val="1"/>
      </w:numPr>
      <w:spacing w:after="160"/>
      <w:ind w:firstLine="720"/>
      <w:jc w:val="right"/>
    </w:pPr>
    <w:rPr>
      <w:rFonts w:ascii="Calibri" w:hAnsi="Calibri"/>
      <w:color w:val="5A5A5A"/>
      <w:spacing w:val="15"/>
      <w:sz w:val="22"/>
      <w:szCs w:val="22"/>
    </w:rPr>
  </w:style>
  <w:style w:type="numbering" w:customStyle="1" w:styleId="232">
    <w:name w:val="Нет списка23"/>
    <w:next w:val="a5"/>
    <w:uiPriority w:val="99"/>
    <w:semiHidden/>
    <w:unhideWhenUsed/>
    <w:rsid w:val="00052516"/>
  </w:style>
  <w:style w:type="paragraph" w:customStyle="1" w:styleId="xl64">
    <w:name w:val="xl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0">
    <w:name w:val="Сетка таблицы110"/>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Подзаголовок Знак1"/>
    <w:basedOn w:val="a3"/>
    <w:rsid w:val="00052516"/>
    <w:rPr>
      <w:rFonts w:eastAsia="Times New Roman" w:cs="Times New Roman"/>
      <w:color w:val="595959"/>
      <w:spacing w:val="15"/>
      <w:sz w:val="28"/>
      <w:szCs w:val="28"/>
    </w:rPr>
  </w:style>
  <w:style w:type="paragraph" w:customStyle="1" w:styleId="1">
    <w:name w:val="1 Заголов"/>
    <w:basedOn w:val="a7"/>
    <w:link w:val="1fc"/>
    <w:qFormat/>
    <w:rsid w:val="00052516"/>
    <w:pPr>
      <w:numPr>
        <w:numId w:val="5"/>
      </w:numPr>
      <w:spacing w:line="360" w:lineRule="auto"/>
      <w:jc w:val="both"/>
    </w:pPr>
    <w:rPr>
      <w:b/>
      <w:sz w:val="28"/>
      <w:szCs w:val="28"/>
    </w:rPr>
  </w:style>
  <w:style w:type="paragraph" w:customStyle="1" w:styleId="10">
    <w:name w:val="Стиль1"/>
    <w:basedOn w:val="a7"/>
    <w:next w:val="20"/>
    <w:link w:val="1fd"/>
    <w:qFormat/>
    <w:rsid w:val="00052516"/>
    <w:pPr>
      <w:numPr>
        <w:ilvl w:val="1"/>
        <w:numId w:val="5"/>
      </w:numPr>
      <w:spacing w:line="360" w:lineRule="auto"/>
      <w:jc w:val="both"/>
    </w:pPr>
    <w:rPr>
      <w:sz w:val="28"/>
      <w:szCs w:val="28"/>
    </w:rPr>
  </w:style>
  <w:style w:type="character" w:customStyle="1" w:styleId="1fc">
    <w:name w:val="1 Заголов Знак"/>
    <w:basedOn w:val="a8"/>
    <w:link w:val="1"/>
    <w:rsid w:val="00052516"/>
    <w:rPr>
      <w:rFonts w:ascii="Times New Roman" w:eastAsia="Times New Roman" w:hAnsi="Times New Roman" w:cs="Times New Roman"/>
      <w:b/>
      <w:kern w:val="0"/>
      <w:sz w:val="28"/>
      <w:szCs w:val="28"/>
      <w:lang w:eastAsia="ru-RU"/>
      <w14:ligatures w14:val="none"/>
    </w:rPr>
  </w:style>
  <w:style w:type="paragraph" w:customStyle="1" w:styleId="2f3">
    <w:name w:val="Заголовок оглавления2"/>
    <w:basedOn w:val="12"/>
    <w:next w:val="a2"/>
    <w:uiPriority w:val="39"/>
    <w:unhideWhenUsed/>
    <w:qFormat/>
    <w:rsid w:val="00052516"/>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d">
    <w:name w:val="Стиль1 Знак"/>
    <w:basedOn w:val="a8"/>
    <w:link w:val="10"/>
    <w:rsid w:val="00052516"/>
    <w:rPr>
      <w:rFonts w:ascii="Times New Roman" w:eastAsia="Times New Roman" w:hAnsi="Times New Roman" w:cs="Times New Roman"/>
      <w:kern w:val="0"/>
      <w:sz w:val="28"/>
      <w:szCs w:val="28"/>
      <w:lang w:eastAsia="ru-RU"/>
      <w14:ligatures w14:val="none"/>
    </w:rPr>
  </w:style>
  <w:style w:type="paragraph" w:customStyle="1" w:styleId="320">
    <w:name w:val="Оглавление 32"/>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xl1601">
    <w:name w:val="xl16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0525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052516"/>
    <w:pPr>
      <w:spacing w:before="100" w:beforeAutospacing="1" w:after="100" w:afterAutospacing="1"/>
      <w:jc w:val="right"/>
    </w:pPr>
    <w:rPr>
      <w:sz w:val="18"/>
      <w:szCs w:val="18"/>
    </w:rPr>
  </w:style>
  <w:style w:type="paragraph" w:customStyle="1" w:styleId="xl1615">
    <w:name w:val="xl1615"/>
    <w:basedOn w:val="a2"/>
    <w:rsid w:val="00052516"/>
    <w:pPr>
      <w:spacing w:before="100" w:beforeAutospacing="1" w:after="100" w:afterAutospacing="1"/>
      <w:jc w:val="right"/>
    </w:pPr>
    <w:rPr>
      <w:sz w:val="18"/>
      <w:szCs w:val="18"/>
    </w:rPr>
  </w:style>
  <w:style w:type="paragraph" w:customStyle="1" w:styleId="xl1616">
    <w:name w:val="xl1616"/>
    <w:basedOn w:val="a2"/>
    <w:rsid w:val="00052516"/>
    <w:pPr>
      <w:spacing w:before="100" w:beforeAutospacing="1" w:after="100" w:afterAutospacing="1"/>
      <w:jc w:val="right"/>
      <w:textAlignment w:val="top"/>
    </w:pPr>
    <w:rPr>
      <w:sz w:val="18"/>
      <w:szCs w:val="18"/>
    </w:rPr>
  </w:style>
  <w:style w:type="paragraph" w:customStyle="1" w:styleId="xl1617">
    <w:name w:val="xl1617"/>
    <w:basedOn w:val="a2"/>
    <w:rsid w:val="00052516"/>
    <w:pPr>
      <w:spacing w:before="100" w:beforeAutospacing="1" w:after="100" w:afterAutospacing="1"/>
      <w:jc w:val="right"/>
    </w:pPr>
    <w:rPr>
      <w:sz w:val="18"/>
      <w:szCs w:val="18"/>
    </w:rPr>
  </w:style>
  <w:style w:type="paragraph" w:customStyle="1" w:styleId="xl1618">
    <w:name w:val="xl1618"/>
    <w:basedOn w:val="a2"/>
    <w:rsid w:val="00052516"/>
    <w:pPr>
      <w:spacing w:before="100" w:beforeAutospacing="1" w:after="100" w:afterAutospacing="1"/>
      <w:jc w:val="right"/>
    </w:pPr>
  </w:style>
  <w:style w:type="paragraph" w:customStyle="1" w:styleId="xl1619">
    <w:name w:val="xl161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052516"/>
    <w:pPr>
      <w:spacing w:before="100" w:beforeAutospacing="1" w:after="100" w:afterAutospacing="1"/>
      <w:jc w:val="right"/>
    </w:pPr>
    <w:rPr>
      <w:sz w:val="18"/>
      <w:szCs w:val="18"/>
    </w:rPr>
  </w:style>
  <w:style w:type="paragraph" w:customStyle="1" w:styleId="xl1631">
    <w:name w:val="xl163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052516"/>
    <w:pPr>
      <w:spacing w:before="100" w:beforeAutospacing="1" w:after="100" w:afterAutospacing="1"/>
      <w:jc w:val="right"/>
      <w:textAlignment w:val="center"/>
    </w:pPr>
  </w:style>
  <w:style w:type="paragraph" w:customStyle="1" w:styleId="xl1638">
    <w:name w:val="xl163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052516"/>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052516"/>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052516"/>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052516"/>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052516"/>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052516"/>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052516"/>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052516"/>
    <w:pPr>
      <w:spacing w:before="100" w:beforeAutospacing="1" w:after="100" w:afterAutospacing="1"/>
      <w:jc w:val="right"/>
      <w:textAlignment w:val="top"/>
    </w:pPr>
    <w:rPr>
      <w:sz w:val="18"/>
      <w:szCs w:val="18"/>
    </w:rPr>
  </w:style>
  <w:style w:type="paragraph" w:customStyle="1" w:styleId="xl1688">
    <w:name w:val="xl1688"/>
    <w:basedOn w:val="a2"/>
    <w:rsid w:val="00052516"/>
    <w:pPr>
      <w:spacing w:before="100" w:beforeAutospacing="1" w:after="100" w:afterAutospacing="1"/>
      <w:jc w:val="center"/>
    </w:pPr>
    <w:rPr>
      <w:b/>
      <w:bCs/>
      <w:sz w:val="22"/>
      <w:szCs w:val="22"/>
    </w:rPr>
  </w:style>
  <w:style w:type="paragraph" w:customStyle="1" w:styleId="xl1689">
    <w:name w:val="xl1689"/>
    <w:basedOn w:val="a2"/>
    <w:rsid w:val="00052516"/>
    <w:pPr>
      <w:spacing w:before="100" w:beforeAutospacing="1" w:after="100" w:afterAutospacing="1"/>
      <w:jc w:val="center"/>
    </w:pPr>
    <w:rPr>
      <w:b/>
      <w:bCs/>
      <w:sz w:val="18"/>
      <w:szCs w:val="18"/>
    </w:rPr>
  </w:style>
  <w:style w:type="paragraph" w:customStyle="1" w:styleId="xl1690">
    <w:name w:val="xl1690"/>
    <w:basedOn w:val="a2"/>
    <w:rsid w:val="00052516"/>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052516"/>
    <w:pPr>
      <w:spacing w:before="100" w:beforeAutospacing="1" w:after="100" w:afterAutospacing="1"/>
      <w:jc w:val="center"/>
      <w:textAlignment w:val="center"/>
    </w:pPr>
    <w:rPr>
      <w:color w:val="FF0000"/>
      <w:sz w:val="18"/>
      <w:szCs w:val="18"/>
    </w:rPr>
  </w:style>
  <w:style w:type="paragraph" w:customStyle="1" w:styleId="xl1692">
    <w:name w:val="xl1692"/>
    <w:basedOn w:val="a2"/>
    <w:rsid w:val="00052516"/>
    <w:pPr>
      <w:pBdr>
        <w:bottom w:val="single" w:sz="4" w:space="0" w:color="auto"/>
      </w:pBdr>
      <w:spacing w:before="100" w:beforeAutospacing="1" w:after="100" w:afterAutospacing="1"/>
      <w:jc w:val="center"/>
      <w:textAlignment w:val="center"/>
    </w:pPr>
    <w:rPr>
      <w:color w:val="FF0000"/>
      <w:sz w:val="18"/>
      <w:szCs w:val="18"/>
    </w:rPr>
  </w:style>
  <w:style w:type="character" w:customStyle="1" w:styleId="1fe">
    <w:name w:val="Тема примечания Знак1"/>
    <w:rsid w:val="00052516"/>
    <w:rPr>
      <w:b/>
      <w:bCs/>
    </w:rPr>
  </w:style>
  <w:style w:type="paragraph" w:customStyle="1" w:styleId="xl63">
    <w:name w:val="xl63"/>
    <w:basedOn w:val="a2"/>
    <w:rsid w:val="00052516"/>
    <w:pPr>
      <w:spacing w:before="100" w:beforeAutospacing="1" w:after="100" w:afterAutospacing="1"/>
      <w:jc w:val="right"/>
    </w:pPr>
  </w:style>
  <w:style w:type="numbering" w:customStyle="1" w:styleId="321">
    <w:name w:val="Нет списка32"/>
    <w:next w:val="a5"/>
    <w:uiPriority w:val="99"/>
    <w:semiHidden/>
    <w:rsid w:val="00052516"/>
  </w:style>
  <w:style w:type="table" w:customStyle="1" w:styleId="2100">
    <w:name w:val="Сетка таблицы210"/>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052516"/>
  </w:style>
  <w:style w:type="numbering" w:customStyle="1" w:styleId="511">
    <w:name w:val="Нет списка51"/>
    <w:next w:val="a5"/>
    <w:uiPriority w:val="99"/>
    <w:semiHidden/>
    <w:unhideWhenUsed/>
    <w:rsid w:val="00052516"/>
  </w:style>
  <w:style w:type="numbering" w:customStyle="1" w:styleId="611">
    <w:name w:val="Нет списка61"/>
    <w:next w:val="a5"/>
    <w:uiPriority w:val="99"/>
    <w:semiHidden/>
    <w:unhideWhenUsed/>
    <w:rsid w:val="00052516"/>
  </w:style>
  <w:style w:type="table" w:customStyle="1" w:styleId="313">
    <w:name w:val="Сетка таблицы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052516"/>
  </w:style>
  <w:style w:type="numbering" w:customStyle="1" w:styleId="11111">
    <w:name w:val="Нет списка11111"/>
    <w:next w:val="a5"/>
    <w:uiPriority w:val="99"/>
    <w:semiHidden/>
    <w:unhideWhenUsed/>
    <w:rsid w:val="00052516"/>
  </w:style>
  <w:style w:type="numbering" w:customStyle="1" w:styleId="2120">
    <w:name w:val="Нет списка212"/>
    <w:next w:val="a5"/>
    <w:uiPriority w:val="99"/>
    <w:semiHidden/>
    <w:unhideWhenUsed/>
    <w:rsid w:val="00052516"/>
  </w:style>
  <w:style w:type="table" w:customStyle="1" w:styleId="1112">
    <w:name w:val="Сетка таблицы11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5"/>
    <w:uiPriority w:val="99"/>
    <w:semiHidden/>
    <w:rsid w:val="00052516"/>
  </w:style>
  <w:style w:type="table" w:customStyle="1" w:styleId="2111">
    <w:name w:val="Сетка таблицы21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052516"/>
  </w:style>
  <w:style w:type="numbering" w:customStyle="1" w:styleId="5110">
    <w:name w:val="Нет списка511"/>
    <w:next w:val="a5"/>
    <w:uiPriority w:val="99"/>
    <w:semiHidden/>
    <w:unhideWhenUsed/>
    <w:rsid w:val="00052516"/>
  </w:style>
  <w:style w:type="numbering" w:customStyle="1" w:styleId="711">
    <w:name w:val="Нет списка71"/>
    <w:next w:val="a5"/>
    <w:uiPriority w:val="99"/>
    <w:semiHidden/>
    <w:unhideWhenUsed/>
    <w:rsid w:val="00052516"/>
  </w:style>
  <w:style w:type="table" w:customStyle="1" w:styleId="420">
    <w:name w:val="Сетка таблицы42"/>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052516"/>
  </w:style>
  <w:style w:type="numbering" w:customStyle="1" w:styleId="1121">
    <w:name w:val="Нет списка1121"/>
    <w:next w:val="a5"/>
    <w:uiPriority w:val="99"/>
    <w:semiHidden/>
    <w:unhideWhenUsed/>
    <w:rsid w:val="00052516"/>
  </w:style>
  <w:style w:type="numbering" w:customStyle="1" w:styleId="2210">
    <w:name w:val="Нет списка221"/>
    <w:next w:val="a5"/>
    <w:uiPriority w:val="99"/>
    <w:semiHidden/>
    <w:unhideWhenUsed/>
    <w:rsid w:val="00052516"/>
  </w:style>
  <w:style w:type="table" w:customStyle="1" w:styleId="1211">
    <w:name w:val="Сетка таблицы12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052516"/>
  </w:style>
  <w:style w:type="table" w:customStyle="1" w:styleId="2211">
    <w:name w:val="Сетка таблицы22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5"/>
    <w:uiPriority w:val="99"/>
    <w:semiHidden/>
    <w:unhideWhenUsed/>
    <w:rsid w:val="00052516"/>
  </w:style>
  <w:style w:type="numbering" w:customStyle="1" w:styleId="520">
    <w:name w:val="Нет списка52"/>
    <w:next w:val="a5"/>
    <w:uiPriority w:val="99"/>
    <w:semiHidden/>
    <w:unhideWhenUsed/>
    <w:rsid w:val="00052516"/>
  </w:style>
  <w:style w:type="numbering" w:customStyle="1" w:styleId="811">
    <w:name w:val="Нет списка81"/>
    <w:next w:val="a5"/>
    <w:uiPriority w:val="99"/>
    <w:semiHidden/>
    <w:rsid w:val="00052516"/>
  </w:style>
  <w:style w:type="paragraph" w:customStyle="1" w:styleId="124">
    <w:name w:val="Знак Знак Знак12"/>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052516"/>
  </w:style>
  <w:style w:type="numbering" w:customStyle="1" w:styleId="2310">
    <w:name w:val="Нет списка231"/>
    <w:next w:val="a5"/>
    <w:uiPriority w:val="99"/>
    <w:semiHidden/>
    <w:unhideWhenUsed/>
    <w:rsid w:val="00052516"/>
  </w:style>
  <w:style w:type="numbering" w:customStyle="1" w:styleId="911">
    <w:name w:val="Нет списка91"/>
    <w:next w:val="a5"/>
    <w:uiPriority w:val="99"/>
    <w:semiHidden/>
    <w:rsid w:val="00052516"/>
  </w:style>
  <w:style w:type="table" w:customStyle="1" w:styleId="612">
    <w:name w:val="Сетка таблицы6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052516"/>
  </w:style>
  <w:style w:type="numbering" w:customStyle="1" w:styleId="242">
    <w:name w:val="Нет списка24"/>
    <w:next w:val="a5"/>
    <w:uiPriority w:val="99"/>
    <w:semiHidden/>
    <w:unhideWhenUsed/>
    <w:rsid w:val="00052516"/>
  </w:style>
  <w:style w:type="numbering" w:customStyle="1" w:styleId="1010">
    <w:name w:val="Нет списка101"/>
    <w:next w:val="a5"/>
    <w:uiPriority w:val="99"/>
    <w:semiHidden/>
    <w:unhideWhenUsed/>
    <w:rsid w:val="00052516"/>
  </w:style>
  <w:style w:type="numbering" w:customStyle="1" w:styleId="1610">
    <w:name w:val="Нет списка161"/>
    <w:next w:val="a5"/>
    <w:uiPriority w:val="99"/>
    <w:semiHidden/>
    <w:unhideWhenUsed/>
    <w:rsid w:val="00052516"/>
  </w:style>
  <w:style w:type="numbering" w:customStyle="1" w:styleId="1710">
    <w:name w:val="Нет списка171"/>
    <w:next w:val="a5"/>
    <w:uiPriority w:val="99"/>
    <w:semiHidden/>
    <w:unhideWhenUsed/>
    <w:rsid w:val="00052516"/>
  </w:style>
  <w:style w:type="numbering" w:customStyle="1" w:styleId="182">
    <w:name w:val="Нет списка18"/>
    <w:next w:val="a5"/>
    <w:uiPriority w:val="99"/>
    <w:semiHidden/>
    <w:unhideWhenUsed/>
    <w:rsid w:val="00052516"/>
  </w:style>
  <w:style w:type="paragraph" w:customStyle="1" w:styleId="1ff">
    <w:name w:val="Название объекта1"/>
    <w:basedOn w:val="a2"/>
    <w:next w:val="a2"/>
    <w:uiPriority w:val="35"/>
    <w:unhideWhenUsed/>
    <w:qFormat/>
    <w:rsid w:val="00052516"/>
    <w:pPr>
      <w:ind w:firstLine="720"/>
      <w:jc w:val="both"/>
    </w:pPr>
    <w:rPr>
      <w:i/>
      <w:iCs/>
      <w:color w:val="44546A"/>
      <w:sz w:val="18"/>
      <w:szCs w:val="18"/>
    </w:rPr>
  </w:style>
  <w:style w:type="numbering" w:customStyle="1" w:styleId="192">
    <w:name w:val="Нет списка19"/>
    <w:next w:val="a5"/>
    <w:uiPriority w:val="99"/>
    <w:semiHidden/>
    <w:unhideWhenUsed/>
    <w:rsid w:val="00052516"/>
  </w:style>
  <w:style w:type="numbering" w:customStyle="1" w:styleId="202">
    <w:name w:val="Нет списка20"/>
    <w:next w:val="a5"/>
    <w:uiPriority w:val="99"/>
    <w:semiHidden/>
    <w:unhideWhenUsed/>
    <w:rsid w:val="00052516"/>
  </w:style>
  <w:style w:type="numbering" w:customStyle="1" w:styleId="251">
    <w:name w:val="Нет списка25"/>
    <w:next w:val="a5"/>
    <w:uiPriority w:val="99"/>
    <w:semiHidden/>
    <w:unhideWhenUsed/>
    <w:rsid w:val="00052516"/>
  </w:style>
  <w:style w:type="numbering" w:customStyle="1" w:styleId="261">
    <w:name w:val="Нет списка26"/>
    <w:next w:val="a5"/>
    <w:uiPriority w:val="99"/>
    <w:semiHidden/>
    <w:unhideWhenUsed/>
    <w:rsid w:val="00052516"/>
  </w:style>
  <w:style w:type="numbering" w:customStyle="1" w:styleId="271">
    <w:name w:val="Нет списка27"/>
    <w:next w:val="a5"/>
    <w:uiPriority w:val="99"/>
    <w:semiHidden/>
    <w:unhideWhenUsed/>
    <w:rsid w:val="00052516"/>
  </w:style>
  <w:style w:type="table" w:customStyle="1" w:styleId="1311">
    <w:name w:val="Сетка таблицы13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5"/>
    <w:uiPriority w:val="99"/>
    <w:semiHidden/>
    <w:rsid w:val="00052516"/>
  </w:style>
  <w:style w:type="paragraph" w:customStyle="1" w:styleId="133">
    <w:name w:val="Знак Знак Знак13"/>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052516"/>
  </w:style>
  <w:style w:type="numbering" w:customStyle="1" w:styleId="291">
    <w:name w:val="Нет списка29"/>
    <w:next w:val="a5"/>
    <w:uiPriority w:val="99"/>
    <w:semiHidden/>
    <w:unhideWhenUsed/>
    <w:rsid w:val="00052516"/>
  </w:style>
  <w:style w:type="numbering" w:customStyle="1" w:styleId="330">
    <w:name w:val="Нет списка33"/>
    <w:next w:val="a5"/>
    <w:uiPriority w:val="99"/>
    <w:semiHidden/>
    <w:unhideWhenUsed/>
    <w:rsid w:val="00052516"/>
  </w:style>
  <w:style w:type="numbering" w:customStyle="1" w:styleId="430">
    <w:name w:val="Нет списка43"/>
    <w:next w:val="a5"/>
    <w:uiPriority w:val="99"/>
    <w:semiHidden/>
    <w:unhideWhenUsed/>
    <w:rsid w:val="00052516"/>
  </w:style>
  <w:style w:type="numbering" w:customStyle="1" w:styleId="530">
    <w:name w:val="Нет списка53"/>
    <w:next w:val="a5"/>
    <w:uiPriority w:val="99"/>
    <w:semiHidden/>
    <w:unhideWhenUsed/>
    <w:rsid w:val="00052516"/>
  </w:style>
  <w:style w:type="numbering" w:customStyle="1" w:styleId="6110">
    <w:name w:val="Нет списка611"/>
    <w:next w:val="a5"/>
    <w:uiPriority w:val="99"/>
    <w:semiHidden/>
    <w:unhideWhenUsed/>
    <w:rsid w:val="00052516"/>
  </w:style>
  <w:style w:type="numbering" w:customStyle="1" w:styleId="7110">
    <w:name w:val="Нет списка711"/>
    <w:next w:val="a5"/>
    <w:uiPriority w:val="99"/>
    <w:semiHidden/>
    <w:unhideWhenUsed/>
    <w:rsid w:val="00052516"/>
  </w:style>
  <w:style w:type="table" w:customStyle="1" w:styleId="1411">
    <w:name w:val="Сетка таблицы14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052516"/>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52516"/>
  </w:style>
  <w:style w:type="numbering" w:customStyle="1" w:styleId="340">
    <w:name w:val="Нет списка34"/>
    <w:next w:val="a5"/>
    <w:uiPriority w:val="99"/>
    <w:semiHidden/>
    <w:unhideWhenUsed/>
    <w:rsid w:val="00052516"/>
  </w:style>
  <w:style w:type="paragraph" w:customStyle="1" w:styleId="font9">
    <w:name w:val="font9"/>
    <w:basedOn w:val="a2"/>
    <w:rsid w:val="00052516"/>
    <w:pPr>
      <w:spacing w:before="100" w:beforeAutospacing="1" w:after="100" w:afterAutospacing="1"/>
      <w:jc w:val="right"/>
    </w:pPr>
    <w:rPr>
      <w:rFonts w:ascii="Tahoma" w:hAnsi="Tahoma" w:cs="Tahoma"/>
      <w:b/>
      <w:bCs/>
      <w:color w:val="000000"/>
    </w:rPr>
  </w:style>
  <w:style w:type="paragraph" w:customStyle="1" w:styleId="font10">
    <w:name w:val="font10"/>
    <w:basedOn w:val="a2"/>
    <w:rsid w:val="00052516"/>
    <w:pPr>
      <w:spacing w:before="100" w:beforeAutospacing="1" w:after="100" w:afterAutospacing="1"/>
      <w:jc w:val="right"/>
    </w:pPr>
    <w:rPr>
      <w:rFonts w:ascii="Tahoma" w:hAnsi="Tahoma" w:cs="Tahoma"/>
      <w:color w:val="000000"/>
    </w:rPr>
  </w:style>
  <w:style w:type="paragraph" w:customStyle="1" w:styleId="font11">
    <w:name w:val="font11"/>
    <w:basedOn w:val="a2"/>
    <w:rsid w:val="00052516"/>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052516"/>
    <w:pPr>
      <w:spacing w:before="100" w:beforeAutospacing="1" w:after="100" w:afterAutospacing="1"/>
      <w:jc w:val="right"/>
    </w:pPr>
    <w:rPr>
      <w:rFonts w:ascii="Tahoma" w:hAnsi="Tahoma" w:cs="Tahoma"/>
      <w:color w:val="000000"/>
      <w:sz w:val="20"/>
      <w:szCs w:val="20"/>
    </w:rPr>
  </w:style>
  <w:style w:type="numbering" w:customStyle="1" w:styleId="350">
    <w:name w:val="Нет списка35"/>
    <w:next w:val="a5"/>
    <w:uiPriority w:val="99"/>
    <w:semiHidden/>
    <w:unhideWhenUsed/>
    <w:rsid w:val="00052516"/>
  </w:style>
  <w:style w:type="numbering" w:customStyle="1" w:styleId="360">
    <w:name w:val="Нет списка36"/>
    <w:next w:val="a5"/>
    <w:uiPriority w:val="99"/>
    <w:semiHidden/>
    <w:unhideWhenUsed/>
    <w:rsid w:val="00052516"/>
  </w:style>
  <w:style w:type="numbering" w:customStyle="1" w:styleId="370">
    <w:name w:val="Нет списка37"/>
    <w:next w:val="a5"/>
    <w:uiPriority w:val="99"/>
    <w:semiHidden/>
    <w:unhideWhenUsed/>
    <w:rsid w:val="00052516"/>
  </w:style>
  <w:style w:type="paragraph" w:customStyle="1" w:styleId="msolistparagraphmrcssattr">
    <w:name w:val="msolistparagraph_mr_css_attr"/>
    <w:basedOn w:val="a2"/>
    <w:rsid w:val="00052516"/>
    <w:pPr>
      <w:spacing w:before="100" w:beforeAutospacing="1" w:after="100" w:afterAutospacing="1"/>
      <w:jc w:val="right"/>
    </w:pPr>
  </w:style>
  <w:style w:type="table" w:customStyle="1" w:styleId="1011">
    <w:name w:val="Сетка таблицы10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05251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052516"/>
    <w:pPr>
      <w:spacing w:before="100" w:beforeAutospacing="1" w:after="100" w:afterAutospacing="1"/>
      <w:jc w:val="right"/>
    </w:pPr>
  </w:style>
  <w:style w:type="paragraph" w:customStyle="1" w:styleId="xl12347">
    <w:name w:val="xl12347"/>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052516"/>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052516"/>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052516"/>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052516"/>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052516"/>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052516"/>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052516"/>
    <w:pPr>
      <w:spacing w:before="100" w:beforeAutospacing="1" w:after="100" w:afterAutospacing="1"/>
      <w:jc w:val="right"/>
    </w:pPr>
  </w:style>
  <w:style w:type="paragraph" w:customStyle="1" w:styleId="xl12401">
    <w:name w:val="xl124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052516"/>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05251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052516"/>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052516"/>
    <w:pPr>
      <w:spacing w:before="100" w:beforeAutospacing="1" w:after="100" w:afterAutospacing="1"/>
      <w:jc w:val="right"/>
    </w:pPr>
  </w:style>
  <w:style w:type="paragraph" w:customStyle="1" w:styleId="xl12420">
    <w:name w:val="xl12420"/>
    <w:basedOn w:val="a2"/>
    <w:rsid w:val="00052516"/>
    <w:pPr>
      <w:shd w:val="clear" w:color="000000" w:fill="FCD5B4"/>
      <w:spacing w:before="100" w:beforeAutospacing="1" w:after="100" w:afterAutospacing="1"/>
      <w:jc w:val="right"/>
    </w:pPr>
  </w:style>
  <w:style w:type="paragraph" w:customStyle="1" w:styleId="xl12421">
    <w:name w:val="xl12421"/>
    <w:basedOn w:val="a2"/>
    <w:rsid w:val="00052516"/>
    <w:pPr>
      <w:spacing w:before="100" w:beforeAutospacing="1" w:after="100" w:afterAutospacing="1"/>
      <w:jc w:val="center"/>
      <w:textAlignment w:val="center"/>
    </w:pPr>
    <w:rPr>
      <w:b/>
      <w:bCs/>
    </w:rPr>
  </w:style>
  <w:style w:type="paragraph" w:customStyle="1" w:styleId="xl12422">
    <w:name w:val="xl12422"/>
    <w:basedOn w:val="a2"/>
    <w:rsid w:val="00052516"/>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05251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numbering" w:customStyle="1" w:styleId="380">
    <w:name w:val="Нет списка38"/>
    <w:next w:val="a5"/>
    <w:uiPriority w:val="99"/>
    <w:semiHidden/>
    <w:unhideWhenUsed/>
    <w:rsid w:val="00052516"/>
  </w:style>
  <w:style w:type="numbering" w:customStyle="1" w:styleId="390">
    <w:name w:val="Нет списка39"/>
    <w:next w:val="a5"/>
    <w:uiPriority w:val="99"/>
    <w:semiHidden/>
    <w:unhideWhenUsed/>
    <w:rsid w:val="00052516"/>
  </w:style>
  <w:style w:type="numbering" w:customStyle="1" w:styleId="401">
    <w:name w:val="Нет списка40"/>
    <w:next w:val="a5"/>
    <w:uiPriority w:val="99"/>
    <w:semiHidden/>
    <w:unhideWhenUsed/>
    <w:rsid w:val="00052516"/>
  </w:style>
  <w:style w:type="table" w:customStyle="1" w:styleId="1511">
    <w:name w:val="Сетка таблицы15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5"/>
    <w:uiPriority w:val="99"/>
    <w:semiHidden/>
    <w:unhideWhenUsed/>
    <w:rsid w:val="00052516"/>
  </w:style>
  <w:style w:type="numbering" w:customStyle="1" w:styleId="450">
    <w:name w:val="Нет списка45"/>
    <w:next w:val="a5"/>
    <w:uiPriority w:val="99"/>
    <w:semiHidden/>
    <w:unhideWhenUsed/>
    <w:rsid w:val="00052516"/>
  </w:style>
  <w:style w:type="numbering" w:customStyle="1" w:styleId="460">
    <w:name w:val="Нет списка46"/>
    <w:next w:val="a5"/>
    <w:uiPriority w:val="99"/>
    <w:semiHidden/>
    <w:unhideWhenUsed/>
    <w:rsid w:val="00052516"/>
  </w:style>
  <w:style w:type="numbering" w:customStyle="1" w:styleId="470">
    <w:name w:val="Нет списка47"/>
    <w:next w:val="a5"/>
    <w:uiPriority w:val="99"/>
    <w:semiHidden/>
    <w:unhideWhenUsed/>
    <w:rsid w:val="00052516"/>
  </w:style>
  <w:style w:type="numbering" w:customStyle="1" w:styleId="480">
    <w:name w:val="Нет списка48"/>
    <w:next w:val="a5"/>
    <w:uiPriority w:val="99"/>
    <w:semiHidden/>
    <w:unhideWhenUsed/>
    <w:rsid w:val="00052516"/>
  </w:style>
  <w:style w:type="numbering" w:customStyle="1" w:styleId="49">
    <w:name w:val="Нет списка49"/>
    <w:next w:val="a5"/>
    <w:uiPriority w:val="99"/>
    <w:semiHidden/>
    <w:unhideWhenUsed/>
    <w:rsid w:val="00052516"/>
  </w:style>
  <w:style w:type="numbering" w:customStyle="1" w:styleId="500">
    <w:name w:val="Нет списка50"/>
    <w:next w:val="a5"/>
    <w:uiPriority w:val="99"/>
    <w:semiHidden/>
    <w:unhideWhenUsed/>
    <w:rsid w:val="00052516"/>
  </w:style>
  <w:style w:type="numbering" w:customStyle="1" w:styleId="540">
    <w:name w:val="Нет списка54"/>
    <w:next w:val="a5"/>
    <w:uiPriority w:val="99"/>
    <w:semiHidden/>
    <w:unhideWhenUsed/>
    <w:rsid w:val="00052516"/>
  </w:style>
  <w:style w:type="numbering" w:customStyle="1" w:styleId="550">
    <w:name w:val="Нет списка55"/>
    <w:next w:val="a5"/>
    <w:uiPriority w:val="99"/>
    <w:semiHidden/>
    <w:unhideWhenUsed/>
    <w:rsid w:val="00052516"/>
  </w:style>
  <w:style w:type="numbering" w:customStyle="1" w:styleId="560">
    <w:name w:val="Нет списка56"/>
    <w:next w:val="a5"/>
    <w:uiPriority w:val="99"/>
    <w:semiHidden/>
    <w:unhideWhenUsed/>
    <w:rsid w:val="00052516"/>
  </w:style>
  <w:style w:type="numbering" w:customStyle="1" w:styleId="57">
    <w:name w:val="Нет списка57"/>
    <w:next w:val="a5"/>
    <w:uiPriority w:val="99"/>
    <w:semiHidden/>
    <w:unhideWhenUsed/>
    <w:rsid w:val="00052516"/>
  </w:style>
  <w:style w:type="numbering" w:customStyle="1" w:styleId="58">
    <w:name w:val="Нет списка58"/>
    <w:next w:val="a5"/>
    <w:uiPriority w:val="99"/>
    <w:semiHidden/>
    <w:unhideWhenUsed/>
    <w:rsid w:val="00052516"/>
  </w:style>
  <w:style w:type="numbering" w:customStyle="1" w:styleId="59">
    <w:name w:val="Нет списка59"/>
    <w:next w:val="a5"/>
    <w:uiPriority w:val="99"/>
    <w:semiHidden/>
    <w:unhideWhenUsed/>
    <w:rsid w:val="00052516"/>
  </w:style>
  <w:style w:type="character" w:customStyle="1" w:styleId="af4">
    <w:name w:val="Без интервала Знак"/>
    <w:link w:val="af3"/>
    <w:uiPriority w:val="1"/>
    <w:locked/>
    <w:rsid w:val="00052516"/>
    <w:rPr>
      <w:rFonts w:ascii="Calibri" w:eastAsia="Calibri" w:hAnsi="Calibri" w:cs="Times New Roman"/>
      <w:kern w:val="0"/>
      <w14:ligatures w14:val="none"/>
    </w:rPr>
  </w:style>
  <w:style w:type="numbering" w:customStyle="1" w:styleId="600">
    <w:name w:val="Нет списка60"/>
    <w:next w:val="a5"/>
    <w:uiPriority w:val="99"/>
    <w:semiHidden/>
    <w:unhideWhenUsed/>
    <w:rsid w:val="00052516"/>
  </w:style>
  <w:style w:type="numbering" w:customStyle="1" w:styleId="620">
    <w:name w:val="Нет списка62"/>
    <w:next w:val="a5"/>
    <w:uiPriority w:val="99"/>
    <w:semiHidden/>
    <w:unhideWhenUsed/>
    <w:rsid w:val="00052516"/>
  </w:style>
  <w:style w:type="numbering" w:customStyle="1" w:styleId="630">
    <w:name w:val="Нет списка63"/>
    <w:next w:val="a5"/>
    <w:uiPriority w:val="99"/>
    <w:semiHidden/>
    <w:unhideWhenUsed/>
    <w:rsid w:val="00052516"/>
  </w:style>
  <w:style w:type="numbering" w:customStyle="1" w:styleId="640">
    <w:name w:val="Нет списка64"/>
    <w:next w:val="a5"/>
    <w:uiPriority w:val="99"/>
    <w:semiHidden/>
    <w:unhideWhenUsed/>
    <w:rsid w:val="00052516"/>
  </w:style>
  <w:style w:type="numbering" w:customStyle="1" w:styleId="650">
    <w:name w:val="Нет списка65"/>
    <w:next w:val="a5"/>
    <w:uiPriority w:val="99"/>
    <w:semiHidden/>
    <w:unhideWhenUsed/>
    <w:rsid w:val="00052516"/>
  </w:style>
  <w:style w:type="numbering" w:customStyle="1" w:styleId="660">
    <w:name w:val="Нет списка66"/>
    <w:next w:val="a5"/>
    <w:uiPriority w:val="99"/>
    <w:semiHidden/>
    <w:unhideWhenUsed/>
    <w:rsid w:val="00052516"/>
  </w:style>
  <w:style w:type="paragraph" w:customStyle="1" w:styleId="2f4">
    <w:name w:val="Основной текст2"/>
    <w:basedOn w:val="a2"/>
    <w:rsid w:val="00052516"/>
    <w:pPr>
      <w:widowControl w:val="0"/>
      <w:shd w:val="clear" w:color="auto" w:fill="FFFFFF"/>
      <w:spacing w:before="300" w:line="413" w:lineRule="exact"/>
      <w:jc w:val="center"/>
    </w:pPr>
    <w:rPr>
      <w:color w:val="000000"/>
      <w:sz w:val="23"/>
      <w:szCs w:val="23"/>
    </w:rPr>
  </w:style>
  <w:style w:type="numbering" w:customStyle="1" w:styleId="67">
    <w:name w:val="Нет списка67"/>
    <w:next w:val="a5"/>
    <w:uiPriority w:val="99"/>
    <w:semiHidden/>
    <w:unhideWhenUsed/>
    <w:rsid w:val="00052516"/>
  </w:style>
  <w:style w:type="numbering" w:customStyle="1" w:styleId="68">
    <w:name w:val="Нет списка68"/>
    <w:next w:val="a5"/>
    <w:uiPriority w:val="99"/>
    <w:semiHidden/>
    <w:unhideWhenUsed/>
    <w:rsid w:val="00052516"/>
  </w:style>
  <w:style w:type="character" w:customStyle="1" w:styleId="223">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052516"/>
    <w:rPr>
      <w:sz w:val="24"/>
      <w:szCs w:val="24"/>
      <w:lang w:val="ru-RU" w:eastAsia="ru-RU" w:bidi="ar-SA"/>
    </w:rPr>
  </w:style>
  <w:style w:type="paragraph" w:styleId="afffa">
    <w:name w:val="Revision"/>
    <w:hidden/>
    <w:uiPriority w:val="99"/>
    <w:semiHidden/>
    <w:rsid w:val="00052516"/>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052516"/>
  </w:style>
  <w:style w:type="numbering" w:customStyle="1" w:styleId="700">
    <w:name w:val="Нет списка70"/>
    <w:next w:val="a5"/>
    <w:uiPriority w:val="99"/>
    <w:semiHidden/>
    <w:unhideWhenUsed/>
    <w:rsid w:val="00052516"/>
  </w:style>
  <w:style w:type="numbering" w:customStyle="1" w:styleId="720">
    <w:name w:val="Нет списка72"/>
    <w:next w:val="a5"/>
    <w:uiPriority w:val="99"/>
    <w:semiHidden/>
    <w:unhideWhenUsed/>
    <w:rsid w:val="00052516"/>
  </w:style>
  <w:style w:type="table" w:customStyle="1" w:styleId="1611">
    <w:name w:val="Сетка таблицы16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5"/>
    <w:uiPriority w:val="99"/>
    <w:semiHidden/>
    <w:unhideWhenUsed/>
    <w:rsid w:val="00052516"/>
  </w:style>
  <w:style w:type="numbering" w:customStyle="1" w:styleId="1140">
    <w:name w:val="Нет списка114"/>
    <w:next w:val="a5"/>
    <w:uiPriority w:val="99"/>
    <w:semiHidden/>
    <w:unhideWhenUsed/>
    <w:rsid w:val="00052516"/>
  </w:style>
  <w:style w:type="numbering" w:customStyle="1" w:styleId="2101">
    <w:name w:val="Нет списка210"/>
    <w:next w:val="a5"/>
    <w:uiPriority w:val="99"/>
    <w:semiHidden/>
    <w:unhideWhenUsed/>
    <w:rsid w:val="00052516"/>
  </w:style>
  <w:style w:type="table" w:customStyle="1" w:styleId="1711">
    <w:name w:val="Сетка таблицы17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052516"/>
  </w:style>
  <w:style w:type="table" w:customStyle="1" w:styleId="2410">
    <w:name w:val="Сетка таблицы24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052516"/>
  </w:style>
  <w:style w:type="numbering" w:customStyle="1" w:styleId="5100">
    <w:name w:val="Нет списка510"/>
    <w:next w:val="a5"/>
    <w:uiPriority w:val="99"/>
    <w:semiHidden/>
    <w:unhideWhenUsed/>
    <w:rsid w:val="00052516"/>
  </w:style>
  <w:style w:type="numbering" w:customStyle="1" w:styleId="6100">
    <w:name w:val="Нет списка610"/>
    <w:next w:val="a5"/>
    <w:uiPriority w:val="99"/>
    <w:semiHidden/>
    <w:unhideWhenUsed/>
    <w:rsid w:val="00052516"/>
  </w:style>
  <w:style w:type="table" w:customStyle="1" w:styleId="3111">
    <w:name w:val="Сетка таблицы3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052516"/>
  </w:style>
  <w:style w:type="numbering" w:customStyle="1" w:styleId="11120">
    <w:name w:val="Нет списка1112"/>
    <w:next w:val="a5"/>
    <w:uiPriority w:val="99"/>
    <w:semiHidden/>
    <w:unhideWhenUsed/>
    <w:rsid w:val="00052516"/>
  </w:style>
  <w:style w:type="numbering" w:customStyle="1" w:styleId="21110">
    <w:name w:val="Нет списка2111"/>
    <w:next w:val="a5"/>
    <w:uiPriority w:val="99"/>
    <w:semiHidden/>
    <w:unhideWhenUsed/>
    <w:rsid w:val="00052516"/>
  </w:style>
  <w:style w:type="table" w:customStyle="1" w:styleId="11110">
    <w:name w:val="Сетка таблицы11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5"/>
    <w:uiPriority w:val="99"/>
    <w:semiHidden/>
    <w:rsid w:val="00052516"/>
  </w:style>
  <w:style w:type="table" w:customStyle="1" w:styleId="21111">
    <w:name w:val="Сетка таблицы21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052516"/>
  </w:style>
  <w:style w:type="numbering" w:customStyle="1" w:styleId="5111">
    <w:name w:val="Нет списка5111"/>
    <w:next w:val="a5"/>
    <w:uiPriority w:val="99"/>
    <w:semiHidden/>
    <w:unhideWhenUsed/>
    <w:rsid w:val="00052516"/>
  </w:style>
  <w:style w:type="numbering" w:customStyle="1" w:styleId="730">
    <w:name w:val="Нет списка73"/>
    <w:next w:val="a5"/>
    <w:uiPriority w:val="99"/>
    <w:semiHidden/>
    <w:unhideWhenUsed/>
    <w:rsid w:val="00052516"/>
  </w:style>
  <w:style w:type="table" w:customStyle="1" w:styleId="4112">
    <w:name w:val="Сетка таблицы4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052516"/>
  </w:style>
  <w:style w:type="numbering" w:customStyle="1" w:styleId="11211">
    <w:name w:val="Нет списка11211"/>
    <w:next w:val="a5"/>
    <w:uiPriority w:val="99"/>
    <w:semiHidden/>
    <w:unhideWhenUsed/>
    <w:rsid w:val="00052516"/>
  </w:style>
  <w:style w:type="numbering" w:customStyle="1" w:styleId="22110">
    <w:name w:val="Нет списка2211"/>
    <w:next w:val="a5"/>
    <w:uiPriority w:val="99"/>
    <w:semiHidden/>
    <w:unhideWhenUsed/>
    <w:rsid w:val="00052516"/>
  </w:style>
  <w:style w:type="table" w:customStyle="1" w:styleId="12111">
    <w:name w:val="Сетка таблицы12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052516"/>
  </w:style>
  <w:style w:type="table" w:customStyle="1" w:styleId="22111">
    <w:name w:val="Сетка таблицы22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052516"/>
  </w:style>
  <w:style w:type="numbering" w:customStyle="1" w:styleId="521">
    <w:name w:val="Нет списка521"/>
    <w:next w:val="a5"/>
    <w:uiPriority w:val="99"/>
    <w:semiHidden/>
    <w:unhideWhenUsed/>
    <w:rsid w:val="00052516"/>
  </w:style>
  <w:style w:type="numbering" w:customStyle="1" w:styleId="8110">
    <w:name w:val="Нет списка811"/>
    <w:next w:val="a5"/>
    <w:uiPriority w:val="99"/>
    <w:semiHidden/>
    <w:rsid w:val="00052516"/>
  </w:style>
  <w:style w:type="table" w:customStyle="1" w:styleId="5112">
    <w:name w:val="Сетка таблицы5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052516"/>
  </w:style>
  <w:style w:type="numbering" w:customStyle="1" w:styleId="23110">
    <w:name w:val="Нет списка2311"/>
    <w:next w:val="a5"/>
    <w:uiPriority w:val="99"/>
    <w:semiHidden/>
    <w:unhideWhenUsed/>
    <w:rsid w:val="00052516"/>
  </w:style>
  <w:style w:type="numbering" w:customStyle="1" w:styleId="9110">
    <w:name w:val="Нет списка911"/>
    <w:next w:val="a5"/>
    <w:uiPriority w:val="99"/>
    <w:semiHidden/>
    <w:rsid w:val="00052516"/>
  </w:style>
  <w:style w:type="table" w:customStyle="1" w:styleId="6111">
    <w:name w:val="Сетка таблицы6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052516"/>
  </w:style>
  <w:style w:type="numbering" w:customStyle="1" w:styleId="2411">
    <w:name w:val="Нет списка241"/>
    <w:next w:val="a5"/>
    <w:uiPriority w:val="99"/>
    <w:semiHidden/>
    <w:unhideWhenUsed/>
    <w:rsid w:val="00052516"/>
  </w:style>
  <w:style w:type="numbering" w:customStyle="1" w:styleId="10110">
    <w:name w:val="Нет списка1011"/>
    <w:next w:val="a5"/>
    <w:uiPriority w:val="99"/>
    <w:semiHidden/>
    <w:unhideWhenUsed/>
    <w:rsid w:val="00052516"/>
  </w:style>
  <w:style w:type="numbering" w:customStyle="1" w:styleId="16110">
    <w:name w:val="Нет списка1611"/>
    <w:next w:val="a5"/>
    <w:uiPriority w:val="99"/>
    <w:semiHidden/>
    <w:unhideWhenUsed/>
    <w:rsid w:val="00052516"/>
  </w:style>
  <w:style w:type="numbering" w:customStyle="1" w:styleId="17110">
    <w:name w:val="Нет списка1711"/>
    <w:next w:val="a5"/>
    <w:uiPriority w:val="99"/>
    <w:semiHidden/>
    <w:unhideWhenUsed/>
    <w:rsid w:val="00052516"/>
  </w:style>
  <w:style w:type="numbering" w:customStyle="1" w:styleId="1810">
    <w:name w:val="Нет списка181"/>
    <w:next w:val="a5"/>
    <w:uiPriority w:val="99"/>
    <w:semiHidden/>
    <w:unhideWhenUsed/>
    <w:rsid w:val="00052516"/>
  </w:style>
  <w:style w:type="paragraph" w:customStyle="1" w:styleId="2f5">
    <w:name w:val="Название объекта2"/>
    <w:basedOn w:val="a2"/>
    <w:next w:val="a2"/>
    <w:uiPriority w:val="35"/>
    <w:semiHidden/>
    <w:unhideWhenUsed/>
    <w:qFormat/>
    <w:rsid w:val="00052516"/>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052516"/>
  </w:style>
  <w:style w:type="numbering" w:customStyle="1" w:styleId="2010">
    <w:name w:val="Нет списка201"/>
    <w:next w:val="a5"/>
    <w:uiPriority w:val="99"/>
    <w:semiHidden/>
    <w:unhideWhenUsed/>
    <w:rsid w:val="00052516"/>
  </w:style>
  <w:style w:type="numbering" w:customStyle="1" w:styleId="2510">
    <w:name w:val="Нет списка251"/>
    <w:next w:val="a5"/>
    <w:uiPriority w:val="99"/>
    <w:semiHidden/>
    <w:unhideWhenUsed/>
    <w:rsid w:val="00052516"/>
  </w:style>
  <w:style w:type="numbering" w:customStyle="1" w:styleId="2610">
    <w:name w:val="Нет списка261"/>
    <w:next w:val="a5"/>
    <w:uiPriority w:val="99"/>
    <w:semiHidden/>
    <w:unhideWhenUsed/>
    <w:rsid w:val="00052516"/>
  </w:style>
  <w:style w:type="numbering" w:customStyle="1" w:styleId="2710">
    <w:name w:val="Нет списка271"/>
    <w:next w:val="a5"/>
    <w:uiPriority w:val="99"/>
    <w:semiHidden/>
    <w:unhideWhenUsed/>
    <w:rsid w:val="00052516"/>
  </w:style>
  <w:style w:type="table" w:customStyle="1" w:styleId="13111">
    <w:name w:val="Сетка таблицы13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052516"/>
  </w:style>
  <w:style w:type="table" w:customStyle="1" w:styleId="8111">
    <w:name w:val="Сетка таблицы8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5"/>
    <w:uiPriority w:val="99"/>
    <w:semiHidden/>
    <w:unhideWhenUsed/>
    <w:rsid w:val="00052516"/>
  </w:style>
  <w:style w:type="numbering" w:customStyle="1" w:styleId="2910">
    <w:name w:val="Нет списка291"/>
    <w:next w:val="a5"/>
    <w:uiPriority w:val="99"/>
    <w:semiHidden/>
    <w:unhideWhenUsed/>
    <w:rsid w:val="00052516"/>
  </w:style>
  <w:style w:type="numbering" w:customStyle="1" w:styleId="331">
    <w:name w:val="Нет списка331"/>
    <w:next w:val="a5"/>
    <w:uiPriority w:val="99"/>
    <w:semiHidden/>
    <w:unhideWhenUsed/>
    <w:rsid w:val="00052516"/>
  </w:style>
  <w:style w:type="numbering" w:customStyle="1" w:styleId="431">
    <w:name w:val="Нет списка431"/>
    <w:next w:val="a5"/>
    <w:uiPriority w:val="99"/>
    <w:semiHidden/>
    <w:unhideWhenUsed/>
    <w:rsid w:val="00052516"/>
  </w:style>
  <w:style w:type="numbering" w:customStyle="1" w:styleId="531">
    <w:name w:val="Нет списка531"/>
    <w:next w:val="a5"/>
    <w:uiPriority w:val="99"/>
    <w:semiHidden/>
    <w:unhideWhenUsed/>
    <w:rsid w:val="00052516"/>
  </w:style>
  <w:style w:type="numbering" w:customStyle="1" w:styleId="61110">
    <w:name w:val="Нет списка6111"/>
    <w:next w:val="a5"/>
    <w:uiPriority w:val="99"/>
    <w:semiHidden/>
    <w:unhideWhenUsed/>
    <w:rsid w:val="00052516"/>
  </w:style>
  <w:style w:type="numbering" w:customStyle="1" w:styleId="71110">
    <w:name w:val="Нет списка7111"/>
    <w:next w:val="a5"/>
    <w:uiPriority w:val="99"/>
    <w:semiHidden/>
    <w:unhideWhenUsed/>
    <w:rsid w:val="00052516"/>
  </w:style>
  <w:style w:type="table" w:customStyle="1" w:styleId="14111">
    <w:name w:val="Сетка таблицы14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05251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Нет списка301"/>
    <w:next w:val="a5"/>
    <w:uiPriority w:val="99"/>
    <w:semiHidden/>
    <w:unhideWhenUsed/>
    <w:rsid w:val="00052516"/>
  </w:style>
  <w:style w:type="numbering" w:customStyle="1" w:styleId="341">
    <w:name w:val="Нет списка341"/>
    <w:next w:val="a5"/>
    <w:uiPriority w:val="99"/>
    <w:semiHidden/>
    <w:unhideWhenUsed/>
    <w:rsid w:val="00052516"/>
  </w:style>
  <w:style w:type="numbering" w:customStyle="1" w:styleId="351">
    <w:name w:val="Нет списка351"/>
    <w:next w:val="a5"/>
    <w:uiPriority w:val="99"/>
    <w:semiHidden/>
    <w:unhideWhenUsed/>
    <w:rsid w:val="00052516"/>
  </w:style>
  <w:style w:type="numbering" w:customStyle="1" w:styleId="361">
    <w:name w:val="Нет списка361"/>
    <w:next w:val="a5"/>
    <w:uiPriority w:val="99"/>
    <w:semiHidden/>
    <w:unhideWhenUsed/>
    <w:rsid w:val="00052516"/>
  </w:style>
  <w:style w:type="numbering" w:customStyle="1" w:styleId="371">
    <w:name w:val="Нет списка371"/>
    <w:next w:val="a5"/>
    <w:uiPriority w:val="99"/>
    <w:semiHidden/>
    <w:unhideWhenUsed/>
    <w:rsid w:val="00052516"/>
  </w:style>
  <w:style w:type="table" w:customStyle="1" w:styleId="10111">
    <w:name w:val="Сетка таблицы10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1"/>
    <w:next w:val="a5"/>
    <w:uiPriority w:val="99"/>
    <w:semiHidden/>
    <w:unhideWhenUsed/>
    <w:rsid w:val="00052516"/>
  </w:style>
  <w:style w:type="numbering" w:customStyle="1" w:styleId="391">
    <w:name w:val="Нет списка391"/>
    <w:next w:val="a5"/>
    <w:uiPriority w:val="99"/>
    <w:semiHidden/>
    <w:unhideWhenUsed/>
    <w:rsid w:val="00052516"/>
  </w:style>
  <w:style w:type="numbering" w:customStyle="1" w:styleId="4010">
    <w:name w:val="Нет списка401"/>
    <w:next w:val="a5"/>
    <w:uiPriority w:val="99"/>
    <w:semiHidden/>
    <w:unhideWhenUsed/>
    <w:rsid w:val="00052516"/>
  </w:style>
  <w:style w:type="table" w:customStyle="1" w:styleId="15111">
    <w:name w:val="Сетка таблицы15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5"/>
    <w:uiPriority w:val="99"/>
    <w:semiHidden/>
    <w:unhideWhenUsed/>
    <w:rsid w:val="00052516"/>
  </w:style>
  <w:style w:type="numbering" w:customStyle="1" w:styleId="451">
    <w:name w:val="Нет списка451"/>
    <w:next w:val="a5"/>
    <w:uiPriority w:val="99"/>
    <w:semiHidden/>
    <w:unhideWhenUsed/>
    <w:rsid w:val="00052516"/>
  </w:style>
  <w:style w:type="numbering" w:customStyle="1" w:styleId="461">
    <w:name w:val="Нет списка461"/>
    <w:next w:val="a5"/>
    <w:uiPriority w:val="99"/>
    <w:semiHidden/>
    <w:unhideWhenUsed/>
    <w:rsid w:val="00052516"/>
  </w:style>
  <w:style w:type="numbering" w:customStyle="1" w:styleId="471">
    <w:name w:val="Нет списка471"/>
    <w:next w:val="a5"/>
    <w:uiPriority w:val="99"/>
    <w:semiHidden/>
    <w:unhideWhenUsed/>
    <w:rsid w:val="00052516"/>
  </w:style>
  <w:style w:type="numbering" w:customStyle="1" w:styleId="481">
    <w:name w:val="Нет списка481"/>
    <w:next w:val="a5"/>
    <w:uiPriority w:val="99"/>
    <w:semiHidden/>
    <w:unhideWhenUsed/>
    <w:rsid w:val="00052516"/>
  </w:style>
  <w:style w:type="numbering" w:customStyle="1" w:styleId="491">
    <w:name w:val="Нет списка491"/>
    <w:next w:val="a5"/>
    <w:uiPriority w:val="99"/>
    <w:semiHidden/>
    <w:unhideWhenUsed/>
    <w:rsid w:val="00052516"/>
  </w:style>
  <w:style w:type="numbering" w:customStyle="1" w:styleId="501">
    <w:name w:val="Нет списка501"/>
    <w:next w:val="a5"/>
    <w:uiPriority w:val="99"/>
    <w:semiHidden/>
    <w:unhideWhenUsed/>
    <w:rsid w:val="00052516"/>
  </w:style>
  <w:style w:type="numbering" w:customStyle="1" w:styleId="541">
    <w:name w:val="Нет списка541"/>
    <w:next w:val="a5"/>
    <w:uiPriority w:val="99"/>
    <w:semiHidden/>
    <w:unhideWhenUsed/>
    <w:rsid w:val="00052516"/>
  </w:style>
  <w:style w:type="numbering" w:customStyle="1" w:styleId="551">
    <w:name w:val="Нет списка551"/>
    <w:next w:val="a5"/>
    <w:uiPriority w:val="99"/>
    <w:semiHidden/>
    <w:unhideWhenUsed/>
    <w:rsid w:val="00052516"/>
  </w:style>
  <w:style w:type="numbering" w:customStyle="1" w:styleId="561">
    <w:name w:val="Нет списка561"/>
    <w:next w:val="a5"/>
    <w:uiPriority w:val="99"/>
    <w:semiHidden/>
    <w:unhideWhenUsed/>
    <w:rsid w:val="00052516"/>
  </w:style>
  <w:style w:type="numbering" w:customStyle="1" w:styleId="571">
    <w:name w:val="Нет списка571"/>
    <w:next w:val="a5"/>
    <w:uiPriority w:val="99"/>
    <w:semiHidden/>
    <w:unhideWhenUsed/>
    <w:rsid w:val="00052516"/>
  </w:style>
  <w:style w:type="numbering" w:customStyle="1" w:styleId="581">
    <w:name w:val="Нет списка581"/>
    <w:next w:val="a5"/>
    <w:uiPriority w:val="99"/>
    <w:semiHidden/>
    <w:unhideWhenUsed/>
    <w:rsid w:val="00052516"/>
  </w:style>
  <w:style w:type="paragraph" w:customStyle="1" w:styleId="1ff0">
    <w:name w:val="Знак Знак Знак Знак Знак Знак Знак Знак Знак Знак Знак Знак1"/>
    <w:basedOn w:val="a2"/>
    <w:rsid w:val="007B1EA5"/>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w:basedOn w:val="a2"/>
    <w:rsid w:val="00AF4F8D"/>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w:basedOn w:val="a2"/>
    <w:rsid w:val="00133FAA"/>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17182</TotalTime>
  <Pages>4</Pages>
  <Words>489</Words>
  <Characters>2789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32</cp:revision>
  <cp:lastPrinted>2025-03-24T07:40:00Z</cp:lastPrinted>
  <dcterms:created xsi:type="dcterms:W3CDTF">2024-01-29T04:00:00Z</dcterms:created>
  <dcterms:modified xsi:type="dcterms:W3CDTF">2025-03-24T07:41:00Z</dcterms:modified>
</cp:coreProperties>
</file>