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2C5EF832" w:rsidR="000A329A" w:rsidRPr="00F01343" w:rsidRDefault="000A329A" w:rsidP="000E05E9">
      <w:pPr>
        <w:tabs>
          <w:tab w:val="left" w:pos="270"/>
          <w:tab w:val="right" w:pos="9355"/>
        </w:tabs>
        <w:ind w:left="-4310" w:firstLine="9272"/>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0E05E9">
        <w:t>62</w:t>
      </w:r>
      <w:r w:rsidR="00F206C9">
        <w:t xml:space="preserve"> </w:t>
      </w:r>
      <w:r w:rsidR="009259F0">
        <w:t xml:space="preserve">к </w:t>
      </w:r>
      <w:r w:rsidR="00DA4459">
        <w:t>протоколу</w:t>
      </w:r>
      <w:r w:rsidRPr="00F01343">
        <w:t xml:space="preserve"> № </w:t>
      </w:r>
      <w:r w:rsidR="00904268">
        <w:t>91</w:t>
      </w:r>
    </w:p>
    <w:p w14:paraId="58A51611" w14:textId="77777777" w:rsidR="000A329A" w:rsidRPr="00F01343" w:rsidRDefault="000A329A" w:rsidP="000E05E9">
      <w:pPr>
        <w:tabs>
          <w:tab w:val="left" w:pos="3686"/>
          <w:tab w:val="left" w:pos="9498"/>
        </w:tabs>
        <w:ind w:left="-4310" w:right="-569" w:firstLine="9272"/>
      </w:pPr>
      <w:r w:rsidRPr="00F01343">
        <w:t>заседания правления Региональной</w:t>
      </w:r>
    </w:p>
    <w:p w14:paraId="504C7AF1" w14:textId="77777777" w:rsidR="000A329A" w:rsidRPr="00F01343" w:rsidRDefault="000A329A" w:rsidP="000E05E9">
      <w:pPr>
        <w:tabs>
          <w:tab w:val="left" w:pos="3686"/>
          <w:tab w:val="left" w:pos="9498"/>
        </w:tabs>
        <w:ind w:left="-4310" w:right="-569" w:firstLine="9272"/>
      </w:pPr>
      <w:r w:rsidRPr="00F01343">
        <w:t>энергетической комиссии</w:t>
      </w:r>
    </w:p>
    <w:p w14:paraId="260ECE70" w14:textId="5E69F588" w:rsidR="00207E13" w:rsidRDefault="000A329A" w:rsidP="000E05E9">
      <w:pPr>
        <w:tabs>
          <w:tab w:val="left" w:pos="3686"/>
          <w:tab w:val="left" w:pos="9498"/>
        </w:tabs>
        <w:ind w:left="-4310" w:right="-569" w:firstLine="9272"/>
      </w:pPr>
      <w:r w:rsidRPr="00F01343">
        <w:t xml:space="preserve">Кузбасса от </w:t>
      </w:r>
      <w:r w:rsidR="00904268">
        <w:t>20</w:t>
      </w:r>
      <w:r w:rsidRPr="00F01343">
        <w:t>.</w:t>
      </w:r>
      <w:r w:rsidR="008F164C">
        <w:t>1</w:t>
      </w:r>
      <w:r w:rsidR="00B55027">
        <w:t>2</w:t>
      </w:r>
      <w:r w:rsidRPr="00F01343">
        <w:t>.2024</w:t>
      </w:r>
    </w:p>
    <w:p w14:paraId="513E656C" w14:textId="77777777" w:rsidR="000E05E9" w:rsidRDefault="000E05E9" w:rsidP="00277A6A">
      <w:pPr>
        <w:tabs>
          <w:tab w:val="left" w:pos="3686"/>
          <w:tab w:val="left" w:pos="9498"/>
        </w:tabs>
        <w:ind w:left="-4310" w:right="-569" w:firstLine="9980"/>
      </w:pPr>
    </w:p>
    <w:p w14:paraId="7508F74F" w14:textId="77777777" w:rsidR="000E05E9" w:rsidRPr="000E05E9" w:rsidRDefault="000E05E9" w:rsidP="000E05E9">
      <w:pPr>
        <w:keepNext/>
        <w:jc w:val="center"/>
        <w:outlineLvl w:val="0"/>
        <w:rPr>
          <w:b/>
          <w:iCs/>
          <w:sz w:val="28"/>
          <w:szCs w:val="28"/>
        </w:rPr>
      </w:pPr>
      <w:bookmarkStart w:id="5" w:name="_Hlt483802884"/>
      <w:r w:rsidRPr="000E05E9">
        <w:rPr>
          <w:b/>
          <w:iCs/>
          <w:sz w:val="28"/>
          <w:szCs w:val="28"/>
        </w:rPr>
        <w:t>Экспертное заключение</w:t>
      </w:r>
    </w:p>
    <w:p w14:paraId="74048FE0" w14:textId="77777777" w:rsidR="000E05E9" w:rsidRPr="000E05E9" w:rsidRDefault="000E05E9" w:rsidP="000E05E9">
      <w:pPr>
        <w:keepNext/>
        <w:jc w:val="center"/>
        <w:outlineLvl w:val="0"/>
        <w:rPr>
          <w:b/>
          <w:iCs/>
          <w:sz w:val="28"/>
          <w:szCs w:val="28"/>
        </w:rPr>
      </w:pPr>
      <w:r w:rsidRPr="000E05E9">
        <w:rPr>
          <w:b/>
          <w:iCs/>
          <w:sz w:val="28"/>
          <w:szCs w:val="28"/>
        </w:rPr>
        <w:t>Региональной энергетической комиссии Кузбасса</w:t>
      </w:r>
    </w:p>
    <w:bookmarkEnd w:id="5"/>
    <w:p w14:paraId="4275F016" w14:textId="31430147" w:rsidR="000E05E9" w:rsidRPr="000E05E9" w:rsidRDefault="000E05E9" w:rsidP="000E05E9">
      <w:pPr>
        <w:tabs>
          <w:tab w:val="left" w:pos="10206"/>
        </w:tabs>
        <w:jc w:val="center"/>
        <w:rPr>
          <w:sz w:val="28"/>
          <w:szCs w:val="28"/>
        </w:rPr>
      </w:pPr>
      <w:r w:rsidRPr="000E05E9">
        <w:rPr>
          <w:sz w:val="28"/>
          <w:szCs w:val="28"/>
        </w:rPr>
        <w:t xml:space="preserve">для установления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w:t>
      </w:r>
    </w:p>
    <w:p w14:paraId="4188577B" w14:textId="77777777" w:rsidR="000E05E9" w:rsidRPr="000E05E9" w:rsidRDefault="000E05E9" w:rsidP="000E05E9">
      <w:pPr>
        <w:widowControl w:val="0"/>
        <w:autoSpaceDE w:val="0"/>
        <w:autoSpaceDN w:val="0"/>
        <w:adjustRightInd w:val="0"/>
        <w:ind w:firstLine="709"/>
        <w:jc w:val="both"/>
      </w:pPr>
    </w:p>
    <w:p w14:paraId="2690DB35" w14:textId="77777777" w:rsidR="000E05E9" w:rsidRPr="000E05E9" w:rsidRDefault="000E05E9" w:rsidP="000E05E9">
      <w:pPr>
        <w:shd w:val="clear" w:color="auto" w:fill="FFFFFF"/>
        <w:jc w:val="center"/>
        <w:rPr>
          <w:b/>
          <w:bCs/>
          <w:color w:val="000000"/>
          <w:sz w:val="28"/>
          <w:szCs w:val="28"/>
        </w:rPr>
      </w:pPr>
      <w:r w:rsidRPr="000E05E9">
        <w:rPr>
          <w:b/>
          <w:bCs/>
          <w:color w:val="000000"/>
          <w:sz w:val="28"/>
          <w:szCs w:val="28"/>
        </w:rPr>
        <w:t>Нормативно методическая база</w:t>
      </w:r>
    </w:p>
    <w:p w14:paraId="1E364BB6" w14:textId="77777777" w:rsidR="000E05E9" w:rsidRPr="000E05E9" w:rsidRDefault="000E05E9" w:rsidP="000E05E9">
      <w:pPr>
        <w:widowControl w:val="0"/>
        <w:autoSpaceDE w:val="0"/>
        <w:autoSpaceDN w:val="0"/>
        <w:adjustRightInd w:val="0"/>
        <w:ind w:firstLine="709"/>
        <w:jc w:val="both"/>
      </w:pPr>
    </w:p>
    <w:p w14:paraId="24033539" w14:textId="77777777" w:rsidR="000E05E9" w:rsidRPr="000E05E9" w:rsidRDefault="000E05E9" w:rsidP="000E05E9">
      <w:pPr>
        <w:widowControl w:val="0"/>
        <w:autoSpaceDE w:val="0"/>
        <w:autoSpaceDN w:val="0"/>
        <w:adjustRightInd w:val="0"/>
        <w:ind w:firstLine="709"/>
        <w:jc w:val="both"/>
      </w:pPr>
      <w:bookmarkStart w:id="6" w:name="_Hlk54275636"/>
    </w:p>
    <w:p w14:paraId="2A1D96B6" w14:textId="77777777" w:rsidR="000E05E9" w:rsidRPr="000E05E9" w:rsidRDefault="000E05E9" w:rsidP="000E05E9">
      <w:pPr>
        <w:ind w:firstLineChars="160" w:firstLine="448"/>
        <w:jc w:val="both"/>
        <w:rPr>
          <w:sz w:val="28"/>
          <w:szCs w:val="28"/>
        </w:rPr>
      </w:pPr>
      <w:bookmarkStart w:id="7" w:name="_Hlk119413476"/>
      <w:r w:rsidRPr="000E05E9">
        <w:rPr>
          <w:sz w:val="28"/>
          <w:szCs w:val="28"/>
        </w:rPr>
        <w:t xml:space="preserve">Цены (тарифы) подлежат регулированию в соответствии </w:t>
      </w:r>
      <w:r w:rsidRPr="000E05E9">
        <w:rPr>
          <w:sz w:val="28"/>
          <w:szCs w:val="28"/>
          <w:lang w:val="en-US"/>
        </w:rPr>
        <w:t>c</w:t>
      </w:r>
      <w:r w:rsidRPr="000E05E9">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4C2B9723" w14:textId="77777777" w:rsidR="000E05E9" w:rsidRPr="000E05E9" w:rsidRDefault="000E05E9" w:rsidP="000E05E9">
      <w:pPr>
        <w:tabs>
          <w:tab w:val="left" w:pos="3261"/>
        </w:tabs>
        <w:ind w:firstLineChars="160" w:firstLine="448"/>
        <w:jc w:val="both"/>
        <w:rPr>
          <w:sz w:val="28"/>
          <w:szCs w:val="28"/>
        </w:rPr>
      </w:pPr>
      <w:r w:rsidRPr="000E05E9">
        <w:rPr>
          <w:rFonts w:hint="eastAsia"/>
          <w:sz w:val="28"/>
          <w:szCs w:val="28"/>
        </w:rPr>
        <w:t>Средний</w:t>
      </w:r>
      <w:r w:rsidRPr="000E05E9">
        <w:rPr>
          <w:sz w:val="28"/>
          <w:szCs w:val="28"/>
        </w:rPr>
        <w:t xml:space="preserve"> </w:t>
      </w:r>
      <w:r w:rsidRPr="000E05E9">
        <w:rPr>
          <w:rFonts w:hint="eastAsia"/>
          <w:sz w:val="28"/>
          <w:szCs w:val="28"/>
        </w:rPr>
        <w:t>индекс</w:t>
      </w:r>
      <w:r w:rsidRPr="000E05E9">
        <w:rPr>
          <w:sz w:val="28"/>
          <w:szCs w:val="28"/>
        </w:rPr>
        <w:t xml:space="preserve"> </w:t>
      </w:r>
      <w:r w:rsidRPr="000E05E9">
        <w:rPr>
          <w:rFonts w:hint="eastAsia"/>
          <w:sz w:val="28"/>
          <w:szCs w:val="28"/>
        </w:rPr>
        <w:t>изменения</w:t>
      </w:r>
      <w:r w:rsidRPr="000E05E9">
        <w:rPr>
          <w:sz w:val="28"/>
          <w:szCs w:val="28"/>
        </w:rPr>
        <w:t xml:space="preserve"> </w:t>
      </w:r>
      <w:r w:rsidRPr="000E05E9">
        <w:rPr>
          <w:rFonts w:hint="eastAsia"/>
          <w:sz w:val="28"/>
          <w:szCs w:val="28"/>
        </w:rPr>
        <w:t>размера</w:t>
      </w:r>
      <w:r w:rsidRPr="000E05E9">
        <w:rPr>
          <w:sz w:val="28"/>
          <w:szCs w:val="28"/>
        </w:rPr>
        <w:t xml:space="preserve"> </w:t>
      </w:r>
      <w:r w:rsidRPr="000E05E9">
        <w:rPr>
          <w:rFonts w:hint="eastAsia"/>
          <w:sz w:val="28"/>
          <w:szCs w:val="28"/>
        </w:rPr>
        <w:t>вносимой</w:t>
      </w:r>
      <w:r w:rsidRPr="000E05E9">
        <w:rPr>
          <w:sz w:val="28"/>
          <w:szCs w:val="28"/>
        </w:rPr>
        <w:t xml:space="preserve"> </w:t>
      </w:r>
      <w:r w:rsidRPr="000E05E9">
        <w:rPr>
          <w:rFonts w:hint="eastAsia"/>
          <w:sz w:val="28"/>
          <w:szCs w:val="28"/>
        </w:rPr>
        <w:t>гражданами</w:t>
      </w:r>
      <w:r w:rsidRPr="000E05E9">
        <w:rPr>
          <w:sz w:val="28"/>
          <w:szCs w:val="28"/>
        </w:rPr>
        <w:t xml:space="preserve"> </w:t>
      </w:r>
      <w:r w:rsidRPr="000E05E9">
        <w:rPr>
          <w:rFonts w:hint="eastAsia"/>
          <w:sz w:val="28"/>
          <w:szCs w:val="28"/>
        </w:rPr>
        <w:t>платы</w:t>
      </w:r>
      <w:r w:rsidRPr="000E05E9">
        <w:rPr>
          <w:sz w:val="28"/>
          <w:szCs w:val="28"/>
        </w:rPr>
        <w:t xml:space="preserve">                          </w:t>
      </w:r>
      <w:r w:rsidRPr="000E05E9">
        <w:rPr>
          <w:rFonts w:hint="eastAsia"/>
          <w:sz w:val="28"/>
          <w:szCs w:val="28"/>
        </w:rPr>
        <w:t>за</w:t>
      </w:r>
      <w:r w:rsidRPr="000E05E9">
        <w:rPr>
          <w:sz w:val="28"/>
          <w:szCs w:val="28"/>
        </w:rPr>
        <w:t xml:space="preserve"> </w:t>
      </w:r>
      <w:r w:rsidRPr="000E05E9">
        <w:rPr>
          <w:rFonts w:hint="eastAsia"/>
          <w:sz w:val="28"/>
          <w:szCs w:val="28"/>
        </w:rPr>
        <w:t>коммунальные</w:t>
      </w:r>
      <w:r w:rsidRPr="000E05E9">
        <w:rPr>
          <w:sz w:val="28"/>
          <w:szCs w:val="28"/>
        </w:rPr>
        <w:t xml:space="preserve"> </w:t>
      </w:r>
      <w:r w:rsidRPr="000E05E9">
        <w:rPr>
          <w:rFonts w:hint="eastAsia"/>
          <w:sz w:val="28"/>
          <w:szCs w:val="28"/>
        </w:rPr>
        <w:t>услуги</w:t>
      </w:r>
      <w:r w:rsidRPr="000E05E9">
        <w:rPr>
          <w:sz w:val="28"/>
          <w:szCs w:val="28"/>
        </w:rPr>
        <w:t xml:space="preserve"> </w:t>
      </w:r>
      <w:r w:rsidRPr="000E05E9">
        <w:rPr>
          <w:rFonts w:hint="eastAsia"/>
          <w:sz w:val="28"/>
          <w:szCs w:val="28"/>
        </w:rPr>
        <w:t>для</w:t>
      </w:r>
      <w:r w:rsidRPr="000E05E9">
        <w:rPr>
          <w:sz w:val="28"/>
          <w:szCs w:val="28"/>
        </w:rPr>
        <w:t xml:space="preserve"> </w:t>
      </w:r>
      <w:r w:rsidRPr="000E05E9">
        <w:rPr>
          <w:rFonts w:hint="eastAsia"/>
          <w:sz w:val="28"/>
          <w:szCs w:val="28"/>
        </w:rPr>
        <w:t>Кемеровской</w:t>
      </w:r>
      <w:r w:rsidRPr="000E05E9">
        <w:rPr>
          <w:sz w:val="28"/>
          <w:szCs w:val="28"/>
        </w:rPr>
        <w:t xml:space="preserve"> </w:t>
      </w:r>
      <w:r w:rsidRPr="000E05E9">
        <w:rPr>
          <w:rFonts w:hint="eastAsia"/>
          <w:sz w:val="28"/>
          <w:szCs w:val="28"/>
        </w:rPr>
        <w:t>области</w:t>
      </w:r>
      <w:r w:rsidRPr="000E05E9">
        <w:rPr>
          <w:sz w:val="28"/>
          <w:szCs w:val="28"/>
        </w:rPr>
        <w:t xml:space="preserve"> – Кузбасса установлен Распоряжением Правительства Российской Федерации от 15.11.2024                           № 3287-р. С 01.01.2025 по 30.06.2025 </w:t>
      </w:r>
      <w:r w:rsidRPr="000E05E9">
        <w:rPr>
          <w:rFonts w:hint="eastAsia"/>
          <w:sz w:val="28"/>
          <w:szCs w:val="28"/>
        </w:rPr>
        <w:t>установлен</w:t>
      </w:r>
      <w:r w:rsidRPr="000E05E9">
        <w:rPr>
          <w:sz w:val="28"/>
          <w:szCs w:val="28"/>
        </w:rPr>
        <w:t xml:space="preserve"> </w:t>
      </w:r>
      <w:r w:rsidRPr="000E05E9">
        <w:rPr>
          <w:rFonts w:hint="eastAsia"/>
          <w:sz w:val="28"/>
          <w:szCs w:val="28"/>
        </w:rPr>
        <w:t>средний</w:t>
      </w:r>
      <w:r w:rsidRPr="000E05E9">
        <w:rPr>
          <w:sz w:val="28"/>
          <w:szCs w:val="28"/>
        </w:rPr>
        <w:t xml:space="preserve"> </w:t>
      </w:r>
      <w:r w:rsidRPr="000E05E9">
        <w:rPr>
          <w:rFonts w:hint="eastAsia"/>
          <w:sz w:val="28"/>
          <w:szCs w:val="28"/>
        </w:rPr>
        <w:t>индекс</w:t>
      </w:r>
      <w:r w:rsidRPr="000E05E9">
        <w:rPr>
          <w:sz w:val="28"/>
          <w:szCs w:val="28"/>
        </w:rPr>
        <w:t xml:space="preserve"> </w:t>
      </w:r>
      <w:r w:rsidRPr="000E05E9">
        <w:rPr>
          <w:rFonts w:hint="eastAsia"/>
          <w:sz w:val="28"/>
          <w:szCs w:val="28"/>
        </w:rPr>
        <w:t>изменения</w:t>
      </w:r>
      <w:r w:rsidRPr="000E05E9">
        <w:rPr>
          <w:sz w:val="28"/>
          <w:szCs w:val="28"/>
        </w:rPr>
        <w:t xml:space="preserve"> </w:t>
      </w:r>
      <w:r w:rsidRPr="000E05E9">
        <w:rPr>
          <w:rFonts w:hint="eastAsia"/>
          <w:sz w:val="28"/>
          <w:szCs w:val="28"/>
        </w:rPr>
        <w:t>размера</w:t>
      </w:r>
      <w:r w:rsidRPr="000E05E9">
        <w:rPr>
          <w:sz w:val="28"/>
          <w:szCs w:val="28"/>
        </w:rPr>
        <w:t xml:space="preserve"> </w:t>
      </w:r>
      <w:r w:rsidRPr="000E05E9">
        <w:rPr>
          <w:rFonts w:hint="eastAsia"/>
          <w:sz w:val="28"/>
          <w:szCs w:val="28"/>
        </w:rPr>
        <w:t>вносимой</w:t>
      </w:r>
      <w:r w:rsidRPr="000E05E9">
        <w:rPr>
          <w:sz w:val="28"/>
          <w:szCs w:val="28"/>
        </w:rPr>
        <w:t xml:space="preserve"> </w:t>
      </w:r>
      <w:r w:rsidRPr="000E05E9">
        <w:rPr>
          <w:rFonts w:hint="eastAsia"/>
          <w:sz w:val="28"/>
          <w:szCs w:val="28"/>
        </w:rPr>
        <w:t>гражданами</w:t>
      </w:r>
      <w:r w:rsidRPr="000E05E9">
        <w:rPr>
          <w:sz w:val="28"/>
          <w:szCs w:val="28"/>
        </w:rPr>
        <w:t xml:space="preserve"> </w:t>
      </w:r>
      <w:r w:rsidRPr="000E05E9">
        <w:rPr>
          <w:rFonts w:hint="eastAsia"/>
          <w:sz w:val="28"/>
          <w:szCs w:val="28"/>
        </w:rPr>
        <w:t>платы</w:t>
      </w:r>
      <w:r w:rsidRPr="000E05E9">
        <w:rPr>
          <w:sz w:val="28"/>
          <w:szCs w:val="28"/>
        </w:rPr>
        <w:t xml:space="preserve"> </w:t>
      </w:r>
      <w:r w:rsidRPr="000E05E9">
        <w:rPr>
          <w:rFonts w:hint="eastAsia"/>
          <w:sz w:val="28"/>
          <w:szCs w:val="28"/>
        </w:rPr>
        <w:t>за</w:t>
      </w:r>
      <w:r w:rsidRPr="000E05E9">
        <w:rPr>
          <w:sz w:val="28"/>
          <w:szCs w:val="28"/>
        </w:rPr>
        <w:t xml:space="preserve"> </w:t>
      </w:r>
      <w:r w:rsidRPr="000E05E9">
        <w:rPr>
          <w:rFonts w:hint="eastAsia"/>
          <w:sz w:val="28"/>
          <w:szCs w:val="28"/>
        </w:rPr>
        <w:t>коммунальные</w:t>
      </w:r>
      <w:r w:rsidRPr="000E05E9">
        <w:rPr>
          <w:sz w:val="28"/>
          <w:szCs w:val="28"/>
        </w:rPr>
        <w:t xml:space="preserve"> </w:t>
      </w:r>
      <w:r w:rsidRPr="000E05E9">
        <w:rPr>
          <w:rFonts w:hint="eastAsia"/>
          <w:sz w:val="28"/>
          <w:szCs w:val="28"/>
        </w:rPr>
        <w:t>услуги</w:t>
      </w:r>
      <w:r w:rsidRPr="000E05E9">
        <w:rPr>
          <w:sz w:val="28"/>
          <w:szCs w:val="28"/>
        </w:rPr>
        <w:t xml:space="preserve"> – 0</w:t>
      </w:r>
      <w:proofErr w:type="gramStart"/>
      <w:r w:rsidRPr="000E05E9">
        <w:rPr>
          <w:sz w:val="28"/>
          <w:szCs w:val="28"/>
        </w:rPr>
        <w:t xml:space="preserve">%,   </w:t>
      </w:r>
      <w:proofErr w:type="gramEnd"/>
      <w:r w:rsidRPr="000E05E9">
        <w:rPr>
          <w:sz w:val="28"/>
          <w:szCs w:val="28"/>
        </w:rPr>
        <w:t xml:space="preserve">                              с 01.07.2025 по 31.12.2025 средний индекс</w:t>
      </w:r>
      <w:r w:rsidRPr="000E05E9">
        <w:rPr>
          <w:rFonts w:hint="eastAsia"/>
          <w:sz w:val="28"/>
          <w:szCs w:val="28"/>
        </w:rPr>
        <w:t xml:space="preserve"> изменения</w:t>
      </w:r>
      <w:r w:rsidRPr="000E05E9">
        <w:rPr>
          <w:sz w:val="28"/>
          <w:szCs w:val="28"/>
        </w:rPr>
        <w:t xml:space="preserve"> </w:t>
      </w:r>
      <w:r w:rsidRPr="000E05E9">
        <w:rPr>
          <w:rFonts w:hint="eastAsia"/>
          <w:sz w:val="28"/>
          <w:szCs w:val="28"/>
        </w:rPr>
        <w:t>размера</w:t>
      </w:r>
      <w:r w:rsidRPr="000E05E9">
        <w:rPr>
          <w:sz w:val="28"/>
          <w:szCs w:val="28"/>
        </w:rPr>
        <w:t xml:space="preserve"> </w:t>
      </w:r>
      <w:r w:rsidRPr="000E05E9">
        <w:rPr>
          <w:rFonts w:hint="eastAsia"/>
          <w:sz w:val="28"/>
          <w:szCs w:val="28"/>
        </w:rPr>
        <w:t>вносимой</w:t>
      </w:r>
      <w:r w:rsidRPr="000E05E9">
        <w:rPr>
          <w:sz w:val="28"/>
          <w:szCs w:val="28"/>
        </w:rPr>
        <w:t xml:space="preserve"> </w:t>
      </w:r>
      <w:r w:rsidRPr="000E05E9">
        <w:rPr>
          <w:rFonts w:hint="eastAsia"/>
          <w:sz w:val="28"/>
          <w:szCs w:val="28"/>
        </w:rPr>
        <w:t>гражданами</w:t>
      </w:r>
      <w:r w:rsidRPr="000E05E9">
        <w:rPr>
          <w:sz w:val="28"/>
          <w:szCs w:val="28"/>
        </w:rPr>
        <w:t xml:space="preserve"> </w:t>
      </w:r>
      <w:r w:rsidRPr="000E05E9">
        <w:rPr>
          <w:rFonts w:hint="eastAsia"/>
          <w:sz w:val="28"/>
          <w:szCs w:val="28"/>
        </w:rPr>
        <w:t>платы</w:t>
      </w:r>
      <w:r w:rsidRPr="000E05E9">
        <w:rPr>
          <w:sz w:val="28"/>
          <w:szCs w:val="28"/>
        </w:rPr>
        <w:t xml:space="preserve"> </w:t>
      </w:r>
      <w:r w:rsidRPr="000E05E9">
        <w:rPr>
          <w:rFonts w:hint="eastAsia"/>
          <w:sz w:val="28"/>
          <w:szCs w:val="28"/>
        </w:rPr>
        <w:t>за</w:t>
      </w:r>
      <w:r w:rsidRPr="000E05E9">
        <w:rPr>
          <w:sz w:val="28"/>
          <w:szCs w:val="28"/>
        </w:rPr>
        <w:t xml:space="preserve"> </w:t>
      </w:r>
      <w:r w:rsidRPr="000E05E9">
        <w:rPr>
          <w:rFonts w:hint="eastAsia"/>
          <w:sz w:val="28"/>
          <w:szCs w:val="28"/>
        </w:rPr>
        <w:t>коммунальные</w:t>
      </w:r>
      <w:r w:rsidRPr="000E05E9">
        <w:rPr>
          <w:sz w:val="28"/>
          <w:szCs w:val="28"/>
        </w:rPr>
        <w:t xml:space="preserve"> </w:t>
      </w:r>
      <w:r w:rsidRPr="000E05E9">
        <w:rPr>
          <w:rFonts w:hint="eastAsia"/>
          <w:sz w:val="28"/>
          <w:szCs w:val="28"/>
        </w:rPr>
        <w:t>услуги</w:t>
      </w:r>
      <w:r w:rsidRPr="000E05E9">
        <w:rPr>
          <w:sz w:val="28"/>
          <w:szCs w:val="28"/>
        </w:rPr>
        <w:t xml:space="preserve"> – 19,8% и предельно допустимое отклонение по отдельным муниципальным образованиям – 2,1%. </w:t>
      </w:r>
    </w:p>
    <w:p w14:paraId="3F51FD72"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0E05E9">
        <w:rPr>
          <w:sz w:val="28"/>
          <w:szCs w:val="28"/>
        </w:rPr>
        <w:t>пг</w:t>
      </w:r>
      <w:proofErr w:type="spellEnd"/>
      <w:r w:rsidRPr="000E05E9">
        <w:rPr>
          <w:sz w:val="28"/>
          <w:szCs w:val="28"/>
        </w:rPr>
        <w:t xml:space="preserve">                   </w:t>
      </w:r>
      <w:proofErr w:type="gramStart"/>
      <w:r w:rsidRPr="000E05E9">
        <w:rPr>
          <w:sz w:val="28"/>
          <w:szCs w:val="28"/>
        </w:rPr>
        <w:t xml:space="preserve">   «</w:t>
      </w:r>
      <w:proofErr w:type="gramEnd"/>
      <w:r w:rsidRPr="000E05E9">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4774CF30"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 xml:space="preserve"> По Юргинскому городскому округу предельный (максимальный) индекс изменения размера вносимой гражданами платы за коммунальные услуги                    с 01.07.2025 утвержден в размере 21,9%.</w:t>
      </w:r>
    </w:p>
    <w:bookmarkEnd w:id="7"/>
    <w:p w14:paraId="673D36EE" w14:textId="77777777" w:rsidR="000E05E9" w:rsidRPr="000E05E9" w:rsidRDefault="000E05E9" w:rsidP="000E05E9">
      <w:pPr>
        <w:widowControl w:val="0"/>
        <w:autoSpaceDE w:val="0"/>
        <w:autoSpaceDN w:val="0"/>
        <w:adjustRightInd w:val="0"/>
        <w:ind w:firstLineChars="202" w:firstLine="566"/>
        <w:jc w:val="both"/>
        <w:rPr>
          <w:sz w:val="28"/>
          <w:szCs w:val="28"/>
          <w:highlight w:val="yellow"/>
        </w:rPr>
      </w:pPr>
      <w:r w:rsidRPr="000E05E9">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w:t>
      </w:r>
      <w:bookmarkEnd w:id="6"/>
      <w:r w:rsidRPr="000E05E9">
        <w:rPr>
          <w:sz w:val="28"/>
          <w:szCs w:val="28"/>
        </w:rPr>
        <w:t xml:space="preserve"> от 28.11.2024 № 417 «О внесении изменений в постановление Региональной энергетической комиссии Кузбасса от 19.12.2023 № 686  «Об утверждении производственной программы в сфере </w:t>
      </w:r>
      <w:r w:rsidRPr="000E05E9">
        <w:rPr>
          <w:sz w:val="28"/>
          <w:szCs w:val="28"/>
        </w:rPr>
        <w:lastRenderedPageBreak/>
        <w:t>холодного водоснабжения, водоотведения и об установлении тарифов на питьевую воду, водоотведение ООО «</w:t>
      </w:r>
      <w:proofErr w:type="spellStart"/>
      <w:r w:rsidRPr="000E05E9">
        <w:rPr>
          <w:sz w:val="28"/>
          <w:szCs w:val="28"/>
        </w:rPr>
        <w:t>ВодСнаб</w:t>
      </w:r>
      <w:proofErr w:type="spellEnd"/>
      <w:r w:rsidRPr="000E05E9">
        <w:rPr>
          <w:sz w:val="28"/>
          <w:szCs w:val="28"/>
        </w:rPr>
        <w:t>» (Юргинский городской округ)» в части 2025 года.</w:t>
      </w:r>
    </w:p>
    <w:p w14:paraId="32714824" w14:textId="77777777" w:rsidR="000E05E9" w:rsidRPr="000E05E9" w:rsidRDefault="000E05E9" w:rsidP="000E05E9">
      <w:pPr>
        <w:widowControl w:val="0"/>
        <w:autoSpaceDE w:val="0"/>
        <w:autoSpaceDN w:val="0"/>
        <w:adjustRightInd w:val="0"/>
        <w:ind w:firstLineChars="202" w:firstLine="566"/>
        <w:jc w:val="both"/>
        <w:rPr>
          <w:sz w:val="28"/>
          <w:szCs w:val="28"/>
        </w:rPr>
      </w:pPr>
      <w:r w:rsidRPr="000E05E9">
        <w:rPr>
          <w:sz w:val="28"/>
          <w:szCs w:val="28"/>
        </w:rPr>
        <w:t xml:space="preserve">Экономически обоснованные тарифы на горячую воду для населения установлены </w:t>
      </w:r>
      <w:bookmarkStart w:id="8" w:name="_Hlk54276157"/>
      <w:r w:rsidRPr="000E05E9">
        <w:rPr>
          <w:sz w:val="28"/>
          <w:szCs w:val="28"/>
        </w:rPr>
        <w:t>постановлениями РЭК Кузбасса</w:t>
      </w:r>
      <w:bookmarkEnd w:id="8"/>
      <w:r w:rsidRPr="000E05E9">
        <w:rPr>
          <w:sz w:val="28"/>
          <w:szCs w:val="28"/>
        </w:rPr>
        <w:t>:</w:t>
      </w:r>
    </w:p>
    <w:p w14:paraId="3EE95456" w14:textId="77777777" w:rsidR="000E05E9" w:rsidRPr="000E05E9" w:rsidRDefault="000E05E9" w:rsidP="000E05E9">
      <w:pPr>
        <w:widowControl w:val="0"/>
        <w:autoSpaceDE w:val="0"/>
        <w:autoSpaceDN w:val="0"/>
        <w:adjustRightInd w:val="0"/>
        <w:ind w:firstLineChars="202" w:firstLine="566"/>
        <w:jc w:val="both"/>
        <w:rPr>
          <w:sz w:val="28"/>
          <w:szCs w:val="28"/>
        </w:rPr>
      </w:pPr>
      <w:r w:rsidRPr="000E05E9">
        <w:rPr>
          <w:sz w:val="28"/>
          <w:szCs w:val="28"/>
        </w:rPr>
        <w:t>от 28.11.2024 № 419 «О внесении изменений в постановление Региональной энергетической комиссии Кузбасса от 02.12.2021 № 605                        «Об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 Юргинского городского округа, на 2022-2026 годы», в части 2025 года».</w:t>
      </w:r>
    </w:p>
    <w:p w14:paraId="1855371E" w14:textId="77777777" w:rsidR="000E05E9" w:rsidRPr="000E05E9" w:rsidRDefault="000E05E9" w:rsidP="000E05E9">
      <w:pPr>
        <w:widowControl w:val="0"/>
        <w:autoSpaceDE w:val="0"/>
        <w:autoSpaceDN w:val="0"/>
        <w:adjustRightInd w:val="0"/>
        <w:ind w:firstLineChars="202" w:firstLine="566"/>
        <w:jc w:val="both"/>
        <w:rPr>
          <w:sz w:val="28"/>
          <w:szCs w:val="28"/>
          <w:highlight w:val="yellow"/>
        </w:rPr>
      </w:pPr>
      <w:r w:rsidRPr="000E05E9">
        <w:rPr>
          <w:sz w:val="28"/>
          <w:szCs w:val="28"/>
        </w:rPr>
        <w:t>от 19.11.2024 № 714 «Об установлении ООО «Интеграл» долгосрочных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2025 – 2029 годы».</w:t>
      </w:r>
    </w:p>
    <w:p w14:paraId="18304581" w14:textId="77777777" w:rsidR="000E05E9" w:rsidRPr="000E05E9" w:rsidRDefault="000E05E9" w:rsidP="000E05E9">
      <w:pPr>
        <w:widowControl w:val="0"/>
        <w:autoSpaceDE w:val="0"/>
        <w:autoSpaceDN w:val="0"/>
        <w:adjustRightInd w:val="0"/>
        <w:ind w:firstLineChars="202" w:firstLine="566"/>
        <w:jc w:val="both"/>
        <w:rPr>
          <w:sz w:val="28"/>
          <w:szCs w:val="28"/>
        </w:rPr>
      </w:pPr>
      <w:r w:rsidRPr="000E05E9">
        <w:rPr>
          <w:sz w:val="28"/>
          <w:szCs w:val="28"/>
        </w:rPr>
        <w:t>Экономически обоснованные тарифы на тепловую энергию для населения установлены постановлениями РЭК Кузбасса:</w:t>
      </w:r>
    </w:p>
    <w:p w14:paraId="0EE723E8" w14:textId="77777777" w:rsidR="000E05E9" w:rsidRPr="000E05E9" w:rsidRDefault="000E05E9" w:rsidP="000E05E9">
      <w:pPr>
        <w:widowControl w:val="0"/>
        <w:autoSpaceDE w:val="0"/>
        <w:autoSpaceDN w:val="0"/>
        <w:adjustRightInd w:val="0"/>
        <w:ind w:firstLineChars="202" w:firstLine="566"/>
        <w:jc w:val="both"/>
        <w:rPr>
          <w:sz w:val="28"/>
          <w:szCs w:val="28"/>
          <w:highlight w:val="yellow"/>
        </w:rPr>
      </w:pPr>
      <w:r w:rsidRPr="000E05E9">
        <w:rPr>
          <w:sz w:val="28"/>
          <w:szCs w:val="28"/>
        </w:rPr>
        <w:t xml:space="preserve">от 28.11.2024 № 418 «О внесении изменений в постановление Региональной энергетической комиссии Кузбасса от 02.12.2021 № 604                  </w:t>
      </w:r>
      <w:proofErr w:type="gramStart"/>
      <w:r w:rsidRPr="000E05E9">
        <w:rPr>
          <w:sz w:val="28"/>
          <w:szCs w:val="28"/>
        </w:rPr>
        <w:t xml:space="preserve">   «</w:t>
      </w:r>
      <w:proofErr w:type="gramEnd"/>
      <w:r w:rsidRPr="000E05E9">
        <w:rPr>
          <w:sz w:val="28"/>
          <w:szCs w:val="28"/>
        </w:rPr>
        <w:t xml:space="preserve">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в части 2025 года». </w:t>
      </w:r>
    </w:p>
    <w:p w14:paraId="54593E0B" w14:textId="77777777" w:rsidR="000E05E9" w:rsidRPr="000E05E9" w:rsidRDefault="000E05E9" w:rsidP="000E05E9">
      <w:pPr>
        <w:widowControl w:val="0"/>
        <w:autoSpaceDE w:val="0"/>
        <w:autoSpaceDN w:val="0"/>
        <w:adjustRightInd w:val="0"/>
        <w:ind w:firstLineChars="202" w:firstLine="566"/>
        <w:jc w:val="both"/>
        <w:rPr>
          <w:sz w:val="28"/>
          <w:szCs w:val="28"/>
          <w:highlight w:val="yellow"/>
        </w:rPr>
      </w:pPr>
      <w:r w:rsidRPr="000E05E9">
        <w:rPr>
          <w:sz w:val="28"/>
          <w:szCs w:val="28"/>
        </w:rPr>
        <w:t>от 19.11.2024 № 711 «Об установлении ООО «Интеграл» долгосрочных тарифов на тепловую энергию, реализуемую на потребительском рынке Юргинского городского округа, на 2025 – 2029 годы».</w:t>
      </w:r>
    </w:p>
    <w:p w14:paraId="7EADFFC3" w14:textId="77777777" w:rsidR="000E05E9" w:rsidRPr="000E05E9" w:rsidRDefault="000E05E9" w:rsidP="000E05E9">
      <w:pPr>
        <w:widowControl w:val="0"/>
        <w:autoSpaceDE w:val="0"/>
        <w:autoSpaceDN w:val="0"/>
        <w:adjustRightInd w:val="0"/>
        <w:ind w:firstLineChars="202" w:firstLine="566"/>
        <w:jc w:val="both"/>
        <w:rPr>
          <w:rFonts w:eastAsiaTheme="minorHAnsi"/>
          <w:sz w:val="28"/>
          <w:szCs w:val="28"/>
          <w:shd w:val="clear" w:color="auto" w:fill="FFFFFF"/>
          <w:lang w:eastAsia="en-US"/>
        </w:rPr>
      </w:pPr>
      <w:r w:rsidRPr="000E05E9">
        <w:rPr>
          <w:rFonts w:eastAsiaTheme="minorHAnsi"/>
          <w:sz w:val="28"/>
          <w:szCs w:val="28"/>
          <w:shd w:val="clear" w:color="auto" w:fill="FFFFFF"/>
          <w:lang w:eastAsia="en-US"/>
        </w:rPr>
        <w:t>от 19.11.2024 № 371 «О внесении изменений в постановление Региональной энергетической комиссии Кузбасса от 23.11.2023 № 356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2024-2028 годы», в части 2025 года».</w:t>
      </w:r>
    </w:p>
    <w:p w14:paraId="7439DEE3" w14:textId="77777777" w:rsidR="000E05E9" w:rsidRPr="000E05E9" w:rsidRDefault="000E05E9" w:rsidP="000E05E9">
      <w:pPr>
        <w:widowControl w:val="0"/>
        <w:autoSpaceDE w:val="0"/>
        <w:autoSpaceDN w:val="0"/>
        <w:adjustRightInd w:val="0"/>
        <w:ind w:firstLineChars="202" w:firstLine="566"/>
        <w:jc w:val="both"/>
        <w:rPr>
          <w:sz w:val="28"/>
          <w:szCs w:val="28"/>
        </w:rPr>
      </w:pPr>
      <w:r w:rsidRPr="000E05E9">
        <w:rPr>
          <w:sz w:val="28"/>
          <w:szCs w:val="28"/>
        </w:rPr>
        <w:t xml:space="preserve">Цена на топливо твердое для населения установлена постановлением РЭК Кузбасса </w:t>
      </w:r>
      <w:r w:rsidRPr="000E05E9">
        <w:rPr>
          <w:rFonts w:eastAsiaTheme="minorHAnsi"/>
          <w:sz w:val="28"/>
          <w:szCs w:val="28"/>
          <w:shd w:val="clear" w:color="auto" w:fill="FFFFFF"/>
          <w:lang w:eastAsia="en-US"/>
        </w:rPr>
        <w:t>от 20.12.2024 № 747 «Об установлении цен на топливо твердое, реализуемое ООО «</w:t>
      </w:r>
      <w:proofErr w:type="spellStart"/>
      <w:r w:rsidRPr="000E05E9">
        <w:rPr>
          <w:rFonts w:eastAsiaTheme="minorHAnsi"/>
          <w:sz w:val="28"/>
          <w:szCs w:val="28"/>
          <w:shd w:val="clear" w:color="auto" w:fill="FFFFFF"/>
          <w:lang w:eastAsia="en-US"/>
        </w:rPr>
        <w:t>Кузбасстопливосбыт</w:t>
      </w:r>
      <w:proofErr w:type="spellEnd"/>
      <w:r w:rsidRPr="000E05E9">
        <w:rPr>
          <w:rFonts w:eastAsiaTheme="minorHAnsi"/>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6B289ED4" w14:textId="77777777" w:rsidR="000E05E9" w:rsidRPr="000E05E9" w:rsidRDefault="000E05E9" w:rsidP="000E05E9">
      <w:pPr>
        <w:ind w:firstLineChars="202" w:firstLine="566"/>
        <w:jc w:val="both"/>
        <w:rPr>
          <w:rFonts w:eastAsiaTheme="minorHAnsi"/>
          <w:bCs/>
          <w:sz w:val="28"/>
          <w:szCs w:val="28"/>
          <w:shd w:val="clear" w:color="auto" w:fill="FFFFFF"/>
          <w:lang w:eastAsia="en-US"/>
        </w:rPr>
      </w:pPr>
      <w:r w:rsidRPr="000E05E9">
        <w:rPr>
          <w:rFonts w:eastAsiaTheme="minorHAnsi"/>
          <w:bCs/>
          <w:sz w:val="28"/>
          <w:szCs w:val="28"/>
          <w:shd w:val="clear" w:color="auto" w:fill="FFFFFF"/>
          <w:lang w:eastAsia="en-US"/>
        </w:rPr>
        <w:lastRenderedPageBreak/>
        <w:t>Роз</w:t>
      </w:r>
      <w:r w:rsidRPr="000E05E9">
        <w:rPr>
          <w:rFonts w:eastAsiaTheme="minorHAnsi"/>
          <w:bCs/>
          <w:color w:val="000000"/>
          <w:sz w:val="28"/>
          <w:szCs w:val="28"/>
          <w:shd w:val="clear" w:color="auto" w:fill="FFFFFF"/>
          <w:lang w:eastAsia="en-US"/>
        </w:rPr>
        <w:t xml:space="preserve">ничная цена на сжиженный газ, реализуемый населению для бытовых нужд </w:t>
      </w:r>
      <w:r w:rsidRPr="000E05E9">
        <w:rPr>
          <w:sz w:val="28"/>
          <w:szCs w:val="28"/>
        </w:rPr>
        <w:t xml:space="preserve">установлена постановлением РЭК Кузбасса </w:t>
      </w:r>
      <w:r w:rsidRPr="000E05E9">
        <w:rPr>
          <w:rFonts w:eastAsiaTheme="minorHAnsi"/>
          <w:bCs/>
          <w:sz w:val="28"/>
          <w:szCs w:val="28"/>
          <w:shd w:val="clear" w:color="auto" w:fill="FFFFFF"/>
          <w:lang w:eastAsia="en-US"/>
        </w:rPr>
        <w:t xml:space="preserve">от 18.12.2024 № 605                     </w:t>
      </w:r>
      <w:proofErr w:type="gramStart"/>
      <w:r w:rsidRPr="000E05E9">
        <w:rPr>
          <w:rFonts w:eastAsiaTheme="minorHAnsi"/>
          <w:bCs/>
          <w:sz w:val="28"/>
          <w:szCs w:val="28"/>
          <w:shd w:val="clear" w:color="auto" w:fill="FFFFFF"/>
          <w:lang w:eastAsia="en-US"/>
        </w:rPr>
        <w:t xml:space="preserve">   «</w:t>
      </w:r>
      <w:proofErr w:type="gramEnd"/>
      <w:r w:rsidRPr="000E05E9">
        <w:rPr>
          <w:rFonts w:eastAsiaTheme="minorHAnsi"/>
          <w:bCs/>
          <w:sz w:val="28"/>
          <w:szCs w:val="28"/>
          <w:shd w:val="clear" w:color="auto" w:fill="FFFFFF"/>
          <w:lang w:eastAsia="en-US"/>
        </w:rPr>
        <w:t>Об установлении АО «</w:t>
      </w:r>
      <w:proofErr w:type="spellStart"/>
      <w:r w:rsidRPr="000E05E9">
        <w:rPr>
          <w:rFonts w:eastAsiaTheme="minorHAnsi"/>
          <w:bCs/>
          <w:sz w:val="28"/>
          <w:szCs w:val="28"/>
          <w:shd w:val="clear" w:color="auto" w:fill="FFFFFF"/>
          <w:lang w:eastAsia="en-US"/>
        </w:rPr>
        <w:t>Кузбассгазификация</w:t>
      </w:r>
      <w:proofErr w:type="spellEnd"/>
      <w:r w:rsidRPr="000E05E9">
        <w:rPr>
          <w:rFonts w:eastAsiaTheme="minorHAnsi"/>
          <w:bCs/>
          <w:sz w:val="28"/>
          <w:szCs w:val="28"/>
          <w:shd w:val="clear" w:color="auto" w:fill="FFFFFF"/>
          <w:lang w:eastAsia="en-US"/>
        </w:rPr>
        <w:t>» розничных цен на сжиженный газ, реализуемый населению для бытовых нужд на 2025 год».</w:t>
      </w:r>
    </w:p>
    <w:p w14:paraId="1062084E" w14:textId="77777777" w:rsidR="000E05E9" w:rsidRPr="000E05E9" w:rsidRDefault="000E05E9" w:rsidP="000E05E9">
      <w:pPr>
        <w:ind w:firstLineChars="202" w:firstLine="566"/>
        <w:jc w:val="both"/>
        <w:rPr>
          <w:rFonts w:eastAsiaTheme="minorHAnsi"/>
          <w:color w:val="000000" w:themeColor="text1"/>
          <w:sz w:val="28"/>
          <w:szCs w:val="28"/>
          <w:shd w:val="clear" w:color="auto" w:fill="FFFFFF"/>
          <w:lang w:eastAsia="en-US"/>
        </w:rPr>
      </w:pPr>
      <w:r w:rsidRPr="000E05E9">
        <w:rPr>
          <w:rFonts w:eastAsiaTheme="minorHAnsi"/>
          <w:color w:val="000000" w:themeColor="text1"/>
          <w:sz w:val="28"/>
          <w:szCs w:val="28"/>
          <w:lang w:eastAsia="en-US"/>
        </w:rPr>
        <w:t xml:space="preserve">Экспертные заключения размещены на официальном сайте </w:t>
      </w:r>
      <w:hyperlink r:id="rId8" w:history="1">
        <w:r w:rsidRPr="000E05E9">
          <w:rPr>
            <w:rFonts w:eastAsiaTheme="minorHAnsi"/>
            <w:color w:val="000000" w:themeColor="text1"/>
            <w:sz w:val="28"/>
            <w:szCs w:val="28"/>
            <w:u w:val="single"/>
            <w:lang w:val="en-US" w:eastAsia="en-US"/>
          </w:rPr>
          <w:t>www</w:t>
        </w:r>
        <w:r w:rsidRPr="000E05E9">
          <w:rPr>
            <w:rFonts w:eastAsiaTheme="minorHAnsi"/>
            <w:color w:val="000000" w:themeColor="text1"/>
            <w:sz w:val="28"/>
            <w:szCs w:val="28"/>
            <w:u w:val="single"/>
            <w:lang w:eastAsia="en-US"/>
          </w:rPr>
          <w:t>.</w:t>
        </w:r>
        <w:proofErr w:type="spellStart"/>
        <w:r w:rsidRPr="000E05E9">
          <w:rPr>
            <w:rFonts w:eastAsiaTheme="minorHAnsi"/>
            <w:color w:val="000000" w:themeColor="text1"/>
            <w:sz w:val="28"/>
            <w:szCs w:val="28"/>
            <w:u w:val="single"/>
            <w:lang w:val="en-US" w:eastAsia="en-US"/>
          </w:rPr>
          <w:t>recko</w:t>
        </w:r>
        <w:proofErr w:type="spellEnd"/>
        <w:r w:rsidRPr="000E05E9">
          <w:rPr>
            <w:rFonts w:eastAsiaTheme="minorHAnsi"/>
            <w:color w:val="000000" w:themeColor="text1"/>
            <w:sz w:val="28"/>
            <w:szCs w:val="28"/>
            <w:u w:val="single"/>
            <w:lang w:eastAsia="en-US"/>
          </w:rPr>
          <w:t>.</w:t>
        </w:r>
        <w:proofErr w:type="spellStart"/>
        <w:r w:rsidRPr="000E05E9">
          <w:rPr>
            <w:rFonts w:eastAsiaTheme="minorHAnsi"/>
            <w:color w:val="000000" w:themeColor="text1"/>
            <w:sz w:val="28"/>
            <w:szCs w:val="28"/>
            <w:u w:val="single"/>
            <w:lang w:val="en-US" w:eastAsia="en-US"/>
          </w:rPr>
          <w:t>ru</w:t>
        </w:r>
        <w:proofErr w:type="spellEnd"/>
      </w:hyperlink>
      <w:r w:rsidRPr="000E05E9">
        <w:rPr>
          <w:rFonts w:eastAsiaTheme="minorHAnsi"/>
          <w:color w:val="000000" w:themeColor="text1"/>
          <w:sz w:val="28"/>
          <w:szCs w:val="28"/>
          <w:lang w:eastAsia="en-US"/>
        </w:rPr>
        <w:t xml:space="preserve">          во вкладке «Документы», разделе «</w:t>
      </w:r>
      <w:r w:rsidRPr="000E05E9">
        <w:rPr>
          <w:rFonts w:eastAsiaTheme="minorHAnsi"/>
          <w:color w:val="000000" w:themeColor="text1"/>
          <w:sz w:val="28"/>
          <w:szCs w:val="28"/>
          <w:shd w:val="clear" w:color="auto" w:fill="FFFFFF"/>
          <w:lang w:eastAsia="en-US"/>
        </w:rPr>
        <w:t>Протоколы заседания Правления РЭК».</w:t>
      </w:r>
    </w:p>
    <w:p w14:paraId="1BE5515C" w14:textId="77777777" w:rsidR="000E05E9" w:rsidRPr="000E05E9" w:rsidRDefault="000E05E9" w:rsidP="000E05E9">
      <w:pPr>
        <w:widowControl w:val="0"/>
        <w:autoSpaceDE w:val="0"/>
        <w:autoSpaceDN w:val="0"/>
        <w:adjustRightInd w:val="0"/>
        <w:ind w:firstLineChars="160" w:firstLine="450"/>
        <w:jc w:val="both"/>
        <w:rPr>
          <w:b/>
          <w:bCs/>
          <w:sz w:val="28"/>
          <w:szCs w:val="28"/>
        </w:rPr>
      </w:pPr>
    </w:p>
    <w:p w14:paraId="476EF2AA" w14:textId="77777777" w:rsidR="000E05E9" w:rsidRPr="000E05E9" w:rsidRDefault="000E05E9" w:rsidP="000E05E9">
      <w:pPr>
        <w:widowControl w:val="0"/>
        <w:autoSpaceDE w:val="0"/>
        <w:autoSpaceDN w:val="0"/>
        <w:adjustRightInd w:val="0"/>
        <w:ind w:firstLineChars="160" w:firstLine="450"/>
        <w:jc w:val="center"/>
        <w:rPr>
          <w:b/>
          <w:bCs/>
          <w:sz w:val="28"/>
          <w:szCs w:val="28"/>
        </w:rPr>
      </w:pPr>
      <w:r w:rsidRPr="000E05E9">
        <w:rPr>
          <w:b/>
          <w:bCs/>
          <w:sz w:val="28"/>
          <w:szCs w:val="28"/>
        </w:rPr>
        <w:t>Размер предельных индексов изменения платы граждан                               на коммунальные услуги</w:t>
      </w:r>
    </w:p>
    <w:p w14:paraId="06603F19" w14:textId="77777777" w:rsidR="000E05E9" w:rsidRPr="000E05E9" w:rsidRDefault="000E05E9" w:rsidP="000E05E9">
      <w:pPr>
        <w:autoSpaceDE w:val="0"/>
        <w:autoSpaceDN w:val="0"/>
        <w:adjustRightInd w:val="0"/>
        <w:ind w:firstLineChars="160" w:firstLine="448"/>
        <w:jc w:val="both"/>
        <w:rPr>
          <w:rFonts w:eastAsiaTheme="minorHAnsi"/>
          <w:sz w:val="28"/>
          <w:szCs w:val="28"/>
          <w:lang w:eastAsia="en-US"/>
        </w:rPr>
      </w:pPr>
      <w:r w:rsidRPr="000E05E9">
        <w:rPr>
          <w:rFonts w:eastAsiaTheme="minorHAnsi"/>
          <w:sz w:val="28"/>
          <w:szCs w:val="28"/>
          <w:lang w:eastAsia="en-US"/>
        </w:rPr>
        <w:t>Предельные индексы (</w:t>
      </w:r>
      <w:r w:rsidRPr="000E05E9">
        <w:rPr>
          <w:rFonts w:eastAsiaTheme="minorHAnsi"/>
          <w:noProof/>
          <w:position w:val="-13"/>
          <w:sz w:val="28"/>
          <w:szCs w:val="28"/>
          <w:lang w:eastAsia="en-US"/>
        </w:rPr>
        <w:drawing>
          <wp:inline distT="0" distB="0" distL="0" distR="0" wp14:anchorId="3078B53B" wp14:editId="21CD76EC">
            <wp:extent cx="7905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0E05E9">
        <w:rPr>
          <w:rFonts w:eastAsiaTheme="minorHAns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356165AB" w14:textId="77777777" w:rsidR="000E05E9" w:rsidRPr="000E05E9" w:rsidRDefault="000E05E9" w:rsidP="000E05E9">
      <w:pPr>
        <w:autoSpaceDE w:val="0"/>
        <w:autoSpaceDN w:val="0"/>
        <w:adjustRightInd w:val="0"/>
        <w:ind w:firstLine="540"/>
        <w:jc w:val="both"/>
        <w:outlineLvl w:val="0"/>
        <w:rPr>
          <w:rFonts w:eastAsiaTheme="minorHAnsi"/>
          <w:sz w:val="28"/>
          <w:szCs w:val="28"/>
          <w:lang w:eastAsia="en-US"/>
        </w:rPr>
      </w:pPr>
    </w:p>
    <w:p w14:paraId="748624D0"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40"/>
          <w:sz w:val="28"/>
          <w:szCs w:val="28"/>
          <w:lang w:eastAsia="en-US"/>
        </w:rPr>
        <w:drawing>
          <wp:inline distT="0" distB="0" distL="0" distR="0" wp14:anchorId="6257F115" wp14:editId="62C8990E">
            <wp:extent cx="3629025" cy="6953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0E05E9">
        <w:rPr>
          <w:rFonts w:eastAsiaTheme="minorHAnsi"/>
          <w:sz w:val="28"/>
          <w:szCs w:val="28"/>
          <w:lang w:eastAsia="en-US"/>
        </w:rPr>
        <w:t>,</w:t>
      </w:r>
    </w:p>
    <w:p w14:paraId="593F3BA4" w14:textId="77777777" w:rsidR="000E05E9" w:rsidRPr="000E05E9" w:rsidRDefault="000E05E9" w:rsidP="000E05E9">
      <w:pPr>
        <w:autoSpaceDE w:val="0"/>
        <w:autoSpaceDN w:val="0"/>
        <w:adjustRightInd w:val="0"/>
        <w:jc w:val="center"/>
        <w:rPr>
          <w:rFonts w:eastAsiaTheme="minorHAnsi"/>
          <w:sz w:val="28"/>
          <w:szCs w:val="28"/>
          <w:lang w:eastAsia="en-US"/>
        </w:rPr>
      </w:pPr>
    </w:p>
    <w:p w14:paraId="69DFFAFC"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50AC91C7"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44A4938A" wp14:editId="78BCECB9">
            <wp:extent cx="561975" cy="3714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7615F48"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02D25C03" wp14:editId="5B209AA8">
            <wp:extent cx="819150" cy="371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3D90F46B"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sz w:val="28"/>
          <w:szCs w:val="28"/>
          <w:lang w:eastAsia="en-US"/>
        </w:rPr>
        <w:lastRenderedPageBreak/>
        <w:t>j - месяц года долгосрочного периода.</w:t>
      </w:r>
    </w:p>
    <w:p w14:paraId="7CFD8D9A" w14:textId="77777777" w:rsidR="000E05E9" w:rsidRPr="000E05E9" w:rsidRDefault="000E05E9" w:rsidP="000E05E9">
      <w:pPr>
        <w:autoSpaceDE w:val="0"/>
        <w:autoSpaceDN w:val="0"/>
        <w:adjustRightInd w:val="0"/>
        <w:spacing w:before="280"/>
        <w:ind w:left="-284" w:firstLine="824"/>
        <w:jc w:val="both"/>
        <w:rPr>
          <w:rFonts w:eastAsiaTheme="minorHAnsi"/>
          <w:sz w:val="28"/>
          <w:szCs w:val="28"/>
          <w:lang w:eastAsia="en-US"/>
        </w:rPr>
      </w:pPr>
      <w:r w:rsidRPr="000E05E9">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62E39E5"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На второй и последующие годы долгосрочного периода предельные индексы определяются по указанной формуле.</w:t>
      </w:r>
    </w:p>
    <w:p w14:paraId="566FBDDD" w14:textId="77777777" w:rsidR="000E05E9" w:rsidRPr="000E05E9" w:rsidRDefault="000E05E9" w:rsidP="000E05E9">
      <w:pPr>
        <w:autoSpaceDE w:val="0"/>
        <w:autoSpaceDN w:val="0"/>
        <w:adjustRightInd w:val="0"/>
        <w:ind w:firstLine="567"/>
        <w:jc w:val="both"/>
        <w:rPr>
          <w:rFonts w:eastAsiaTheme="minorHAnsi"/>
          <w:sz w:val="28"/>
          <w:szCs w:val="28"/>
          <w:lang w:eastAsia="en-US"/>
        </w:rPr>
      </w:pPr>
      <w:r w:rsidRPr="000E05E9">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0E05E9">
        <w:rPr>
          <w:rFonts w:eastAsiaTheme="minorHAnsi"/>
          <w:noProof/>
          <w:position w:val="-15"/>
          <w:sz w:val="28"/>
          <w:szCs w:val="28"/>
          <w:lang w:eastAsia="en-US"/>
        </w:rPr>
        <w:drawing>
          <wp:inline distT="0" distB="0" distL="0" distR="0" wp14:anchorId="0CDA0863" wp14:editId="238070EB">
            <wp:extent cx="542925" cy="3714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0E05E9">
        <w:rPr>
          <w:rFonts w:eastAsiaTheme="minorHAnsi"/>
          <w:sz w:val="28"/>
          <w:szCs w:val="28"/>
          <w:lang w:eastAsia="en-US"/>
        </w:rPr>
        <w:t>) определяется по формуле:</w:t>
      </w:r>
    </w:p>
    <w:p w14:paraId="17D39F8E" w14:textId="77777777" w:rsidR="000E05E9" w:rsidRPr="000E05E9" w:rsidRDefault="000E05E9" w:rsidP="000E05E9">
      <w:pPr>
        <w:autoSpaceDE w:val="0"/>
        <w:autoSpaceDN w:val="0"/>
        <w:adjustRightInd w:val="0"/>
        <w:ind w:firstLine="540"/>
        <w:jc w:val="both"/>
        <w:outlineLvl w:val="0"/>
        <w:rPr>
          <w:rFonts w:eastAsiaTheme="minorHAnsi"/>
          <w:sz w:val="28"/>
          <w:szCs w:val="28"/>
          <w:lang w:eastAsia="en-US"/>
        </w:rPr>
      </w:pPr>
    </w:p>
    <w:p w14:paraId="2C9CBD04"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1178AEA2" wp14:editId="5DD0265C">
            <wp:extent cx="2724150" cy="3714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0E05E9">
        <w:rPr>
          <w:rFonts w:eastAsiaTheme="minorHAnsi"/>
          <w:sz w:val="28"/>
          <w:szCs w:val="28"/>
          <w:lang w:eastAsia="en-US"/>
        </w:rPr>
        <w:t>,</w:t>
      </w:r>
    </w:p>
    <w:p w14:paraId="140BFF4C" w14:textId="77777777" w:rsidR="000E05E9" w:rsidRPr="000E05E9" w:rsidRDefault="000E05E9" w:rsidP="000E05E9">
      <w:pPr>
        <w:autoSpaceDE w:val="0"/>
        <w:autoSpaceDN w:val="0"/>
        <w:adjustRightInd w:val="0"/>
        <w:ind w:firstLine="540"/>
        <w:jc w:val="both"/>
        <w:rPr>
          <w:rFonts w:eastAsiaTheme="minorHAnsi"/>
          <w:sz w:val="28"/>
          <w:szCs w:val="28"/>
          <w:lang w:eastAsia="en-US"/>
        </w:rPr>
      </w:pPr>
    </w:p>
    <w:p w14:paraId="2B4DCCF8"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62BD0F12"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155C8964" wp14:editId="1A0F7F5F">
            <wp:extent cx="561975" cy="371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9F82299"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5F962245" wp14:editId="1DADAB34">
            <wp:extent cx="504825" cy="371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0F540121"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noProof/>
          <w:position w:val="-11"/>
          <w:sz w:val="28"/>
          <w:szCs w:val="28"/>
          <w:lang w:eastAsia="en-US"/>
        </w:rPr>
        <w:drawing>
          <wp:inline distT="0" distB="0" distL="0" distR="0" wp14:anchorId="2A8DA037" wp14:editId="16482BE9">
            <wp:extent cx="46672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0E05E9">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4BC15A6"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0E05E9">
        <w:rPr>
          <w:rFonts w:eastAsiaTheme="minorHAnsi"/>
          <w:noProof/>
          <w:position w:val="-15"/>
          <w:sz w:val="28"/>
          <w:szCs w:val="28"/>
          <w:lang w:eastAsia="en-US"/>
        </w:rPr>
        <w:drawing>
          <wp:inline distT="0" distB="0" distL="0" distR="0" wp14:anchorId="69C93986" wp14:editId="67B0A624">
            <wp:extent cx="561975" cy="3714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E05E9">
        <w:rPr>
          <w:rFonts w:eastAsiaTheme="minorHAnsi"/>
          <w:sz w:val="28"/>
          <w:szCs w:val="28"/>
          <w:lang w:eastAsia="en-US"/>
        </w:rPr>
        <w:t>) определяется по формуле:</w:t>
      </w:r>
    </w:p>
    <w:p w14:paraId="5E973FCB"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19"/>
          <w:sz w:val="28"/>
          <w:szCs w:val="28"/>
          <w:lang w:eastAsia="en-US"/>
        </w:rPr>
        <w:drawing>
          <wp:inline distT="0" distB="0" distL="0" distR="0" wp14:anchorId="7EE29275" wp14:editId="55199B79">
            <wp:extent cx="5153025"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0E05E9">
        <w:rPr>
          <w:rFonts w:eastAsiaTheme="minorHAnsi"/>
          <w:sz w:val="28"/>
          <w:szCs w:val="28"/>
          <w:lang w:eastAsia="en-US"/>
        </w:rPr>
        <w:t>,</w:t>
      </w:r>
    </w:p>
    <w:p w14:paraId="6B773B51" w14:textId="77777777" w:rsidR="000E05E9" w:rsidRPr="000E05E9" w:rsidRDefault="000E05E9" w:rsidP="000E05E9">
      <w:pPr>
        <w:autoSpaceDE w:val="0"/>
        <w:autoSpaceDN w:val="0"/>
        <w:adjustRightInd w:val="0"/>
        <w:ind w:firstLine="540"/>
        <w:jc w:val="both"/>
        <w:rPr>
          <w:rFonts w:eastAsiaTheme="minorHAnsi"/>
          <w:sz w:val="28"/>
          <w:szCs w:val="28"/>
          <w:lang w:eastAsia="en-US"/>
        </w:rPr>
      </w:pPr>
    </w:p>
    <w:p w14:paraId="582B73D5"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16079151"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sz w:val="28"/>
          <w:szCs w:val="28"/>
          <w:lang w:eastAsia="en-US"/>
        </w:rPr>
        <w:t>s - количество видов коммунальных услуг;</w:t>
      </w:r>
    </w:p>
    <w:p w14:paraId="3B5E8939"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34C31D69"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3"/>
          <w:sz w:val="28"/>
          <w:szCs w:val="28"/>
          <w:lang w:eastAsia="en-US"/>
        </w:rPr>
        <w:drawing>
          <wp:inline distT="0" distB="0" distL="0" distR="0" wp14:anchorId="526E4C4B" wp14:editId="6C71C331">
            <wp:extent cx="542925" cy="3429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0E05E9">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3C4C067C"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noProof/>
          <w:position w:val="-13"/>
          <w:sz w:val="28"/>
          <w:szCs w:val="28"/>
          <w:lang w:eastAsia="en-US"/>
        </w:rPr>
        <w:drawing>
          <wp:inline distT="0" distB="0" distL="0" distR="0" wp14:anchorId="635A28DB" wp14:editId="14DE55B8">
            <wp:extent cx="59055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0E05E9">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4BA18582"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0E05E9">
        <w:rPr>
          <w:rFonts w:eastAsiaTheme="minorHAnsi"/>
          <w:noProof/>
          <w:position w:val="-15"/>
          <w:sz w:val="28"/>
          <w:szCs w:val="28"/>
          <w:lang w:eastAsia="en-US"/>
        </w:rPr>
        <w:drawing>
          <wp:inline distT="0" distB="0" distL="0" distR="0" wp14:anchorId="308B267F" wp14:editId="6550A7E2">
            <wp:extent cx="504825" cy="371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E05E9">
        <w:rPr>
          <w:rFonts w:eastAsiaTheme="minorHAnsi"/>
          <w:sz w:val="28"/>
          <w:szCs w:val="28"/>
          <w:lang w:eastAsia="en-US"/>
        </w:rPr>
        <w:t>) определяется по формуле:</w:t>
      </w:r>
    </w:p>
    <w:p w14:paraId="0E8BAA7D" w14:textId="77777777" w:rsidR="000E05E9" w:rsidRPr="000E05E9" w:rsidRDefault="000E05E9" w:rsidP="000E05E9">
      <w:pPr>
        <w:autoSpaceDE w:val="0"/>
        <w:autoSpaceDN w:val="0"/>
        <w:adjustRightInd w:val="0"/>
        <w:ind w:firstLine="540"/>
        <w:jc w:val="both"/>
        <w:rPr>
          <w:rFonts w:eastAsiaTheme="minorHAnsi"/>
          <w:sz w:val="28"/>
          <w:szCs w:val="28"/>
          <w:lang w:eastAsia="en-US"/>
        </w:rPr>
      </w:pPr>
    </w:p>
    <w:p w14:paraId="1F184438"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62456975" wp14:editId="1BEB9DF9">
            <wp:extent cx="1781175" cy="371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0E05E9">
        <w:rPr>
          <w:rFonts w:eastAsiaTheme="minorHAnsi"/>
          <w:sz w:val="28"/>
          <w:szCs w:val="28"/>
          <w:lang w:eastAsia="en-US"/>
        </w:rPr>
        <w:t>,</w:t>
      </w:r>
    </w:p>
    <w:p w14:paraId="00FDE4C6" w14:textId="77777777" w:rsidR="000E05E9" w:rsidRPr="000E05E9" w:rsidRDefault="000E05E9" w:rsidP="000E05E9">
      <w:pPr>
        <w:autoSpaceDE w:val="0"/>
        <w:autoSpaceDN w:val="0"/>
        <w:adjustRightInd w:val="0"/>
        <w:ind w:firstLine="540"/>
        <w:jc w:val="both"/>
        <w:rPr>
          <w:rFonts w:eastAsiaTheme="minorHAnsi"/>
          <w:sz w:val="28"/>
          <w:szCs w:val="28"/>
          <w:lang w:eastAsia="en-US"/>
        </w:rPr>
      </w:pPr>
    </w:p>
    <w:p w14:paraId="273E3DE6"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19D95C5A"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1"/>
          <w:sz w:val="28"/>
          <w:szCs w:val="28"/>
          <w:lang w:eastAsia="en-US"/>
        </w:rPr>
        <w:drawing>
          <wp:inline distT="0" distB="0" distL="0" distR="0" wp14:anchorId="39182596" wp14:editId="6E66B3F2">
            <wp:extent cx="2571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0E05E9">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42B8A5B9"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1"/>
          <w:sz w:val="28"/>
          <w:szCs w:val="28"/>
          <w:lang w:eastAsia="en-US"/>
        </w:rPr>
        <w:drawing>
          <wp:inline distT="0" distB="0" distL="0" distR="0" wp14:anchorId="75123D8D" wp14:editId="57D04721">
            <wp:extent cx="2762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0E05E9">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0BA952B" w14:textId="77777777" w:rsidR="000E05E9" w:rsidRPr="000E05E9" w:rsidRDefault="000E05E9" w:rsidP="000E05E9">
      <w:pPr>
        <w:autoSpaceDE w:val="0"/>
        <w:autoSpaceDN w:val="0"/>
        <w:adjustRightInd w:val="0"/>
        <w:ind w:firstLine="540"/>
        <w:jc w:val="center"/>
        <w:rPr>
          <w:rFonts w:eastAsiaTheme="minorHAnsi"/>
          <w:b/>
          <w:bCs/>
          <w:sz w:val="28"/>
          <w:szCs w:val="28"/>
          <w:lang w:eastAsia="en-US"/>
        </w:rPr>
      </w:pPr>
    </w:p>
    <w:p w14:paraId="50F96471" w14:textId="77777777" w:rsidR="000E05E9" w:rsidRPr="000E05E9" w:rsidRDefault="000E05E9" w:rsidP="000E05E9">
      <w:pPr>
        <w:autoSpaceDE w:val="0"/>
        <w:autoSpaceDN w:val="0"/>
        <w:adjustRightInd w:val="0"/>
        <w:jc w:val="center"/>
        <w:rPr>
          <w:rFonts w:eastAsiaTheme="minorHAnsi"/>
          <w:b/>
          <w:bCs/>
          <w:sz w:val="28"/>
          <w:szCs w:val="28"/>
          <w:lang w:eastAsia="en-US"/>
        </w:rPr>
      </w:pPr>
      <w:r w:rsidRPr="000E05E9">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0A8F2A61" w14:textId="77777777" w:rsidR="000E05E9" w:rsidRPr="000E05E9" w:rsidRDefault="000E05E9" w:rsidP="000E05E9">
      <w:pPr>
        <w:autoSpaceDE w:val="0"/>
        <w:autoSpaceDN w:val="0"/>
        <w:adjustRightInd w:val="0"/>
        <w:ind w:firstLine="540"/>
        <w:jc w:val="center"/>
        <w:rPr>
          <w:rFonts w:eastAsiaTheme="minorHAnsi"/>
          <w:b/>
          <w:bCs/>
          <w:sz w:val="28"/>
          <w:szCs w:val="28"/>
          <w:lang w:eastAsia="en-US"/>
        </w:rPr>
      </w:pPr>
    </w:p>
    <w:p w14:paraId="31599139" w14:textId="77777777" w:rsidR="000E05E9" w:rsidRPr="000E05E9" w:rsidRDefault="000E05E9" w:rsidP="000E05E9">
      <w:pPr>
        <w:widowControl w:val="0"/>
        <w:autoSpaceDE w:val="0"/>
        <w:autoSpaceDN w:val="0"/>
        <w:adjustRightInd w:val="0"/>
        <w:ind w:firstLine="567"/>
        <w:jc w:val="both"/>
        <w:rPr>
          <w:sz w:val="28"/>
          <w:szCs w:val="28"/>
        </w:rPr>
      </w:pPr>
      <w:bookmarkStart w:id="9" w:name="_Hlk119420890"/>
      <w:r w:rsidRPr="000E05E9">
        <w:rPr>
          <w:sz w:val="28"/>
          <w:szCs w:val="28"/>
        </w:rPr>
        <w:lastRenderedPageBreak/>
        <w:t>В декабре 2024 года для населения Юргинского городского округа действуют льготные тарифы, установленные постановлением РЭК Кузбасса                    от 19.11.2023 № 706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(в редакции постановлений РЭК Кузбасса от 25.04.2024 № 77).</w:t>
      </w:r>
    </w:p>
    <w:bookmarkEnd w:id="9"/>
    <w:p w14:paraId="54250435" w14:textId="77777777" w:rsidR="000E05E9" w:rsidRPr="000E05E9" w:rsidRDefault="000E05E9" w:rsidP="000E05E9">
      <w:pPr>
        <w:widowControl w:val="0"/>
        <w:autoSpaceDE w:val="0"/>
        <w:autoSpaceDN w:val="0"/>
        <w:adjustRightInd w:val="0"/>
        <w:ind w:firstLine="567"/>
        <w:jc w:val="both"/>
        <w:rPr>
          <w:sz w:val="28"/>
          <w:szCs w:val="28"/>
        </w:rPr>
      </w:pPr>
      <w:r w:rsidRPr="000E05E9">
        <w:rPr>
          <w:sz w:val="28"/>
          <w:szCs w:val="28"/>
        </w:rPr>
        <w:t>Проведя анализ соблюдения предельного (максимального) индекса изменения платы граждан за коммунальные услуги, установленного для Юргинского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2B1F508E" w14:textId="77777777" w:rsidR="000E05E9" w:rsidRPr="000E05E9" w:rsidRDefault="000E05E9" w:rsidP="000E05E9">
      <w:pPr>
        <w:widowControl w:val="0"/>
        <w:autoSpaceDE w:val="0"/>
        <w:autoSpaceDN w:val="0"/>
        <w:adjustRightInd w:val="0"/>
        <w:ind w:firstLine="567"/>
        <w:jc w:val="both"/>
        <w:rPr>
          <w:sz w:val="28"/>
          <w:szCs w:val="28"/>
        </w:rPr>
      </w:pPr>
      <w:bookmarkStart w:id="10" w:name="_Hlk119419770"/>
      <w:r w:rsidRPr="000E05E9">
        <w:rPr>
          <w:sz w:val="28"/>
          <w:szCs w:val="28"/>
        </w:rPr>
        <w:t xml:space="preserve">Специалистом проведен расчет </w:t>
      </w:r>
      <w:bookmarkStart w:id="11" w:name="_Hlk54351189"/>
      <w:r w:rsidRPr="000E05E9">
        <w:rPr>
          <w:sz w:val="28"/>
          <w:szCs w:val="28"/>
        </w:rPr>
        <w:t>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w:t>
      </w:r>
      <w:bookmarkEnd w:id="11"/>
      <w:r w:rsidRPr="000E05E9">
        <w:rPr>
          <w:sz w:val="28"/>
          <w:szCs w:val="28"/>
        </w:rPr>
        <w:t xml:space="preserve">. При определении размера льготных тарифов на коммунальные услуги, оказываемые на территории Юргинского городского округа, </w:t>
      </w:r>
      <w:bookmarkEnd w:id="10"/>
      <w:r w:rsidRPr="000E05E9">
        <w:rPr>
          <w:sz w:val="28"/>
          <w:szCs w:val="28"/>
        </w:rPr>
        <w:t xml:space="preserve">специалистом принималось во внимание, что размер максимального индекса платы граждан за коммунальные услуги </w:t>
      </w:r>
      <w:bookmarkStart w:id="12" w:name="_Hlk119414410"/>
      <w:bookmarkStart w:id="13" w:name="_Hlk119413811"/>
      <w:r w:rsidRPr="000E05E9">
        <w:rPr>
          <w:sz w:val="28"/>
          <w:szCs w:val="28"/>
        </w:rPr>
        <w:t xml:space="preserve">на период с 01.01.2025 по 30.06.2025 не должен превысить 0 %, на период с 01.07.2025 по 31.12.2025 не должен превысить 21,9%. </w:t>
      </w:r>
      <w:bookmarkEnd w:id="12"/>
    </w:p>
    <w:bookmarkEnd w:id="13"/>
    <w:p w14:paraId="6B620F41" w14:textId="77777777" w:rsidR="000E05E9" w:rsidRPr="000E05E9" w:rsidRDefault="000E05E9" w:rsidP="000E05E9">
      <w:pPr>
        <w:widowControl w:val="0"/>
        <w:autoSpaceDE w:val="0"/>
        <w:autoSpaceDN w:val="0"/>
        <w:adjustRightInd w:val="0"/>
        <w:ind w:firstLine="567"/>
        <w:jc w:val="both"/>
        <w:rPr>
          <w:sz w:val="28"/>
          <w:szCs w:val="28"/>
        </w:rPr>
      </w:pPr>
      <w:r w:rsidRPr="000E05E9">
        <w:rPr>
          <w:sz w:val="28"/>
          <w:szCs w:val="28"/>
        </w:rPr>
        <w:t>Результаты расчетов приведены в таблице № 1.</w:t>
      </w:r>
    </w:p>
    <w:p w14:paraId="2BF02F3E" w14:textId="77777777" w:rsidR="000E05E9" w:rsidRPr="000E05E9" w:rsidRDefault="000E05E9" w:rsidP="000E05E9">
      <w:pPr>
        <w:widowControl w:val="0"/>
        <w:autoSpaceDE w:val="0"/>
        <w:autoSpaceDN w:val="0"/>
        <w:adjustRightInd w:val="0"/>
        <w:ind w:left="-284" w:firstLine="851"/>
        <w:jc w:val="both"/>
        <w:rPr>
          <w:sz w:val="28"/>
          <w:szCs w:val="28"/>
        </w:rPr>
      </w:pPr>
    </w:p>
    <w:p w14:paraId="38513677" w14:textId="77777777" w:rsidR="000E05E9" w:rsidRPr="000E05E9" w:rsidRDefault="000E05E9" w:rsidP="000E05E9">
      <w:pPr>
        <w:widowControl w:val="0"/>
        <w:autoSpaceDE w:val="0"/>
        <w:autoSpaceDN w:val="0"/>
        <w:adjustRightInd w:val="0"/>
        <w:ind w:left="-284" w:firstLine="851"/>
        <w:jc w:val="both"/>
        <w:rPr>
          <w:sz w:val="28"/>
          <w:szCs w:val="28"/>
        </w:rPr>
        <w:sectPr w:rsidR="000E05E9" w:rsidRPr="000E05E9" w:rsidSect="000E05E9">
          <w:headerReference w:type="default" r:id="rId26"/>
          <w:pgSz w:w="11906" w:h="16838"/>
          <w:pgMar w:top="1134" w:right="850" w:bottom="1134" w:left="1701" w:header="708" w:footer="708" w:gutter="0"/>
          <w:cols w:space="708"/>
          <w:titlePg/>
          <w:docGrid w:linePitch="360"/>
        </w:sectPr>
      </w:pPr>
    </w:p>
    <w:p w14:paraId="1EA33E03" w14:textId="77777777" w:rsidR="000E05E9" w:rsidRPr="000E05E9" w:rsidRDefault="000E05E9" w:rsidP="000E05E9">
      <w:pPr>
        <w:widowControl w:val="0"/>
        <w:autoSpaceDE w:val="0"/>
        <w:autoSpaceDN w:val="0"/>
        <w:adjustRightInd w:val="0"/>
        <w:spacing w:after="120"/>
        <w:jc w:val="center"/>
        <w:rPr>
          <w:b/>
          <w:bCs/>
          <w:sz w:val="28"/>
          <w:szCs w:val="28"/>
        </w:rPr>
      </w:pPr>
      <w:r w:rsidRPr="000E05E9">
        <w:rPr>
          <w:b/>
          <w:bCs/>
          <w:sz w:val="28"/>
          <w:szCs w:val="28"/>
        </w:rPr>
        <w:lastRenderedPageBreak/>
        <w:t xml:space="preserve">Таблица № 1. РАСЧЕТ ПРЕДЕЛЬНОГО ИНДЕКСА: </w:t>
      </w:r>
    </w:p>
    <w:p w14:paraId="778EB734" w14:textId="77777777" w:rsidR="000E05E9" w:rsidRPr="000E05E9" w:rsidRDefault="000E05E9" w:rsidP="000E05E9">
      <w:pPr>
        <w:widowControl w:val="0"/>
        <w:autoSpaceDE w:val="0"/>
        <w:autoSpaceDN w:val="0"/>
        <w:adjustRightInd w:val="0"/>
        <w:spacing w:after="120"/>
        <w:jc w:val="center"/>
        <w:rPr>
          <w:sz w:val="28"/>
          <w:szCs w:val="28"/>
        </w:rPr>
        <w:sectPr w:rsidR="000E05E9" w:rsidRPr="000E05E9" w:rsidSect="000E05E9">
          <w:pgSz w:w="16838" w:h="11906" w:orient="landscape"/>
          <w:pgMar w:top="568" w:right="1134" w:bottom="426" w:left="1134" w:header="709" w:footer="709" w:gutter="0"/>
          <w:cols w:space="708"/>
          <w:docGrid w:linePitch="360"/>
        </w:sectPr>
      </w:pPr>
      <w:r w:rsidRPr="000E05E9">
        <w:rPr>
          <w:rFonts w:asciiTheme="minorHAnsi" w:eastAsiaTheme="minorHAnsi" w:hAnsiTheme="minorHAnsi" w:cstheme="minorBidi"/>
          <w:noProof/>
          <w:sz w:val="22"/>
          <w:szCs w:val="22"/>
          <w:lang w:eastAsia="en-US"/>
        </w:rPr>
        <w:drawing>
          <wp:inline distT="0" distB="0" distL="0" distR="0" wp14:anchorId="6C458F08" wp14:editId="438D2223">
            <wp:extent cx="9677400" cy="6172200"/>
            <wp:effectExtent l="0" t="0" r="0" b="0"/>
            <wp:docPr id="1374145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77400" cy="6172200"/>
                    </a:xfrm>
                    <a:prstGeom prst="rect">
                      <a:avLst/>
                    </a:prstGeom>
                    <a:noFill/>
                    <a:ln>
                      <a:noFill/>
                    </a:ln>
                  </pic:spPr>
                </pic:pic>
              </a:graphicData>
            </a:graphic>
          </wp:inline>
        </w:drawing>
      </w:r>
    </w:p>
    <w:p w14:paraId="391735FC" w14:textId="77777777" w:rsidR="000E05E9" w:rsidRPr="000E05E9" w:rsidRDefault="000E05E9" w:rsidP="000E05E9">
      <w:pPr>
        <w:widowControl w:val="0"/>
        <w:autoSpaceDE w:val="0"/>
        <w:autoSpaceDN w:val="0"/>
        <w:adjustRightInd w:val="0"/>
        <w:ind w:left="851"/>
        <w:jc w:val="center"/>
        <w:rPr>
          <w:b/>
          <w:bCs/>
          <w:sz w:val="28"/>
          <w:szCs w:val="28"/>
        </w:rPr>
      </w:pPr>
      <w:r w:rsidRPr="000E05E9">
        <w:rPr>
          <w:b/>
          <w:bCs/>
          <w:sz w:val="28"/>
          <w:szCs w:val="28"/>
        </w:rPr>
        <w:lastRenderedPageBreak/>
        <w:t>Льготные тарифы на коммунальные услуги</w:t>
      </w:r>
    </w:p>
    <w:p w14:paraId="4A7ED432" w14:textId="77777777" w:rsidR="000E05E9" w:rsidRPr="000E05E9" w:rsidRDefault="000E05E9" w:rsidP="000E05E9">
      <w:pPr>
        <w:widowControl w:val="0"/>
        <w:autoSpaceDE w:val="0"/>
        <w:autoSpaceDN w:val="0"/>
        <w:adjustRightInd w:val="0"/>
        <w:ind w:left="851" w:right="424" w:firstLine="567"/>
        <w:jc w:val="both"/>
        <w:rPr>
          <w:sz w:val="28"/>
          <w:szCs w:val="28"/>
        </w:rPr>
      </w:pPr>
    </w:p>
    <w:p w14:paraId="7E9F5F39" w14:textId="77777777" w:rsidR="000E05E9" w:rsidRPr="000E05E9" w:rsidRDefault="000E05E9" w:rsidP="000E05E9">
      <w:pPr>
        <w:widowControl w:val="0"/>
        <w:autoSpaceDE w:val="0"/>
        <w:autoSpaceDN w:val="0"/>
        <w:adjustRightInd w:val="0"/>
        <w:ind w:firstLine="708"/>
        <w:jc w:val="both"/>
        <w:rPr>
          <w:sz w:val="28"/>
          <w:szCs w:val="28"/>
        </w:rPr>
      </w:pPr>
      <w:bookmarkStart w:id="14" w:name="_Hlk119411573"/>
      <w:bookmarkStart w:id="15" w:name="_Hlk119421121"/>
      <w:r w:rsidRPr="000E05E9">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w:t>
      </w:r>
      <w:bookmarkEnd w:id="14"/>
      <w:r w:rsidRPr="000E05E9">
        <w:rPr>
          <w:sz w:val="28"/>
          <w:szCs w:val="28"/>
        </w:rPr>
        <w:t xml:space="preserve">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w:t>
      </w:r>
      <w:bookmarkStart w:id="16" w:name="_Hlk154058438"/>
      <w:r w:rsidRPr="000E05E9">
        <w:rPr>
          <w:sz w:val="28"/>
          <w:szCs w:val="28"/>
        </w:rPr>
        <w:t>–</w:t>
      </w:r>
      <w:bookmarkEnd w:id="16"/>
      <w:r w:rsidRPr="000E05E9">
        <w:rPr>
          <w:sz w:val="28"/>
          <w:szCs w:val="28"/>
        </w:rPr>
        <w:t xml:space="preserve"> в размере 21,9%.  </w:t>
      </w:r>
    </w:p>
    <w:p w14:paraId="4314FE79" w14:textId="77777777" w:rsidR="000E05E9" w:rsidRPr="000E05E9" w:rsidRDefault="000E05E9" w:rsidP="000E05E9">
      <w:pPr>
        <w:widowControl w:val="0"/>
        <w:autoSpaceDE w:val="0"/>
        <w:autoSpaceDN w:val="0"/>
        <w:adjustRightInd w:val="0"/>
        <w:ind w:firstLine="709"/>
        <w:jc w:val="both"/>
        <w:rPr>
          <w:sz w:val="28"/>
          <w:szCs w:val="28"/>
        </w:rPr>
      </w:pPr>
      <w:r w:rsidRPr="000E05E9">
        <w:rPr>
          <w:sz w:val="28"/>
          <w:szCs w:val="28"/>
        </w:rPr>
        <w:t xml:space="preserve">Размер льготных цен (тарифов) на коммунальные услуги приведены                            в таблицах № 2 – 5. </w:t>
      </w:r>
    </w:p>
    <w:bookmarkEnd w:id="15"/>
    <w:p w14:paraId="17735009" w14:textId="77777777" w:rsidR="000E05E9" w:rsidRPr="000E05E9" w:rsidRDefault="000E05E9" w:rsidP="000E05E9">
      <w:pPr>
        <w:tabs>
          <w:tab w:val="left" w:pos="0"/>
        </w:tabs>
        <w:jc w:val="right"/>
        <w:rPr>
          <w:bCs/>
          <w:sz w:val="28"/>
          <w:szCs w:val="28"/>
        </w:rPr>
      </w:pPr>
    </w:p>
    <w:p w14:paraId="3DD22836" w14:textId="77777777" w:rsidR="000E05E9" w:rsidRPr="000E05E9" w:rsidRDefault="000E05E9" w:rsidP="000E05E9">
      <w:pPr>
        <w:tabs>
          <w:tab w:val="left" w:pos="0"/>
        </w:tabs>
        <w:jc w:val="right"/>
        <w:rPr>
          <w:bCs/>
          <w:sz w:val="28"/>
          <w:szCs w:val="28"/>
        </w:rPr>
      </w:pPr>
    </w:p>
    <w:p w14:paraId="425D6946" w14:textId="77777777" w:rsidR="000E05E9" w:rsidRPr="000E05E9" w:rsidRDefault="000E05E9" w:rsidP="000E05E9">
      <w:pPr>
        <w:tabs>
          <w:tab w:val="left" w:pos="0"/>
        </w:tabs>
        <w:jc w:val="right"/>
        <w:rPr>
          <w:bCs/>
          <w:sz w:val="28"/>
          <w:szCs w:val="28"/>
        </w:rPr>
      </w:pPr>
      <w:r w:rsidRPr="000E05E9">
        <w:rPr>
          <w:bCs/>
          <w:sz w:val="28"/>
          <w:szCs w:val="28"/>
        </w:rPr>
        <w:t>Таблица № 2</w:t>
      </w:r>
    </w:p>
    <w:p w14:paraId="149C6B1D" w14:textId="77777777" w:rsidR="000E05E9" w:rsidRPr="000E05E9" w:rsidRDefault="000E05E9" w:rsidP="000E05E9">
      <w:pPr>
        <w:tabs>
          <w:tab w:val="left" w:pos="0"/>
        </w:tabs>
        <w:ind w:right="424"/>
        <w:jc w:val="right"/>
        <w:rPr>
          <w:bCs/>
          <w:sz w:val="28"/>
          <w:szCs w:val="28"/>
        </w:rPr>
      </w:pPr>
    </w:p>
    <w:p w14:paraId="4FC5F25A" w14:textId="77777777" w:rsidR="000E05E9" w:rsidRPr="000E05E9" w:rsidRDefault="000E05E9" w:rsidP="000E05E9">
      <w:pPr>
        <w:tabs>
          <w:tab w:val="left" w:pos="0"/>
        </w:tabs>
        <w:jc w:val="center"/>
        <w:rPr>
          <w:bCs/>
          <w:sz w:val="28"/>
          <w:szCs w:val="28"/>
        </w:rPr>
      </w:pPr>
      <w:bookmarkStart w:id="17" w:name="_Hlk58424896"/>
      <w:bookmarkStart w:id="18" w:name="_Hlk90553576"/>
      <w:r w:rsidRPr="000E05E9">
        <w:rPr>
          <w:bCs/>
          <w:sz w:val="28"/>
          <w:szCs w:val="28"/>
        </w:rPr>
        <w:t>Льготные цены (тарифы)*</w:t>
      </w:r>
    </w:p>
    <w:p w14:paraId="77EF5716" w14:textId="77777777" w:rsidR="000E05E9" w:rsidRPr="000E05E9" w:rsidRDefault="000E05E9" w:rsidP="000E05E9">
      <w:pPr>
        <w:tabs>
          <w:tab w:val="left" w:pos="0"/>
        </w:tabs>
        <w:jc w:val="center"/>
        <w:rPr>
          <w:sz w:val="28"/>
          <w:szCs w:val="28"/>
          <w:lang w:eastAsia="en-US"/>
        </w:rPr>
      </w:pPr>
      <w:r w:rsidRPr="000E05E9">
        <w:rPr>
          <w:bCs/>
          <w:sz w:val="28"/>
          <w:szCs w:val="28"/>
        </w:rPr>
        <w:t xml:space="preserve">на </w:t>
      </w:r>
      <w:bookmarkStart w:id="19" w:name="_Hlk58424574"/>
      <w:r w:rsidRPr="000E05E9">
        <w:rPr>
          <w:bCs/>
          <w:kern w:val="32"/>
          <w:sz w:val="28"/>
          <w:szCs w:val="28"/>
          <w:lang w:eastAsia="en-US"/>
        </w:rPr>
        <w:t>холодное</w:t>
      </w:r>
      <w:r w:rsidRPr="000E05E9">
        <w:rPr>
          <w:bCs/>
          <w:sz w:val="28"/>
          <w:szCs w:val="28"/>
        </w:rPr>
        <w:t xml:space="preserve"> </w:t>
      </w:r>
      <w:bookmarkStart w:id="20" w:name="_Hlk177131773"/>
      <w:r w:rsidRPr="000E05E9">
        <w:rPr>
          <w:bCs/>
          <w:sz w:val="28"/>
          <w:szCs w:val="28"/>
        </w:rPr>
        <w:t xml:space="preserve">водоснабжение, горячее водоснабжение </w:t>
      </w:r>
      <w:r w:rsidRPr="000E05E9">
        <w:rPr>
          <w:bCs/>
          <w:kern w:val="32"/>
          <w:sz w:val="28"/>
          <w:szCs w:val="28"/>
          <w:lang w:eastAsia="en-US"/>
        </w:rPr>
        <w:t>в открытой системе горячего водоснабжения</w:t>
      </w:r>
      <w:r w:rsidRPr="000E05E9">
        <w:rPr>
          <w:bCs/>
          <w:sz w:val="28"/>
          <w:szCs w:val="28"/>
        </w:rPr>
        <w:t xml:space="preserve">, водоотведение, твердое топливо (уголь), реализуемые в пределах норматива потребления** и стандарта </w:t>
      </w:r>
      <w:r w:rsidRPr="000E05E9">
        <w:rPr>
          <w:sz w:val="28"/>
          <w:szCs w:val="28"/>
          <w:lang w:eastAsia="en-US"/>
        </w:rPr>
        <w:t>нормативной площади жилого помещения</w:t>
      </w:r>
      <w:bookmarkEnd w:id="20"/>
      <w:r w:rsidRPr="000E05E9">
        <w:rPr>
          <w:sz w:val="28"/>
          <w:szCs w:val="28"/>
          <w:lang w:eastAsia="en-US"/>
        </w:rPr>
        <w:t>**</w:t>
      </w:r>
      <w:bookmarkEnd w:id="17"/>
      <w:bookmarkEnd w:id="19"/>
      <w:r w:rsidRPr="000E05E9">
        <w:rPr>
          <w:sz w:val="28"/>
          <w:szCs w:val="28"/>
          <w:lang w:eastAsia="en-US"/>
        </w:rPr>
        <w:t>*</w:t>
      </w:r>
    </w:p>
    <w:p w14:paraId="33ECD284" w14:textId="77777777" w:rsidR="000E05E9" w:rsidRPr="000E05E9" w:rsidRDefault="000E05E9" w:rsidP="000E05E9">
      <w:pPr>
        <w:tabs>
          <w:tab w:val="left" w:pos="0"/>
        </w:tabs>
        <w:jc w:val="center"/>
        <w:rPr>
          <w:bCs/>
          <w:sz w:val="28"/>
          <w:szCs w:val="28"/>
        </w:rPr>
      </w:pPr>
    </w:p>
    <w:tbl>
      <w:tblPr>
        <w:tblStyle w:val="188"/>
        <w:tblpPr w:leftFromText="180" w:rightFromText="180" w:vertAnchor="text" w:horzAnchor="page" w:tblpX="1641" w:tblpY="203"/>
        <w:tblW w:w="9521" w:type="dxa"/>
        <w:tblLayout w:type="fixed"/>
        <w:tblLook w:val="04A0" w:firstRow="1" w:lastRow="0" w:firstColumn="1" w:lastColumn="0" w:noHBand="0" w:noVBand="1"/>
      </w:tblPr>
      <w:tblGrid>
        <w:gridCol w:w="704"/>
        <w:gridCol w:w="3155"/>
        <w:gridCol w:w="1519"/>
        <w:gridCol w:w="2070"/>
        <w:gridCol w:w="2073"/>
      </w:tblGrid>
      <w:tr w:rsidR="000E05E9" w:rsidRPr="000E05E9" w14:paraId="37D36B7C" w14:textId="77777777" w:rsidTr="001E3388">
        <w:trPr>
          <w:trHeight w:val="327"/>
        </w:trPr>
        <w:tc>
          <w:tcPr>
            <w:tcW w:w="704" w:type="dxa"/>
            <w:vMerge w:val="restart"/>
            <w:vAlign w:val="center"/>
          </w:tcPr>
          <w:p w14:paraId="1F54DE9B" w14:textId="77777777" w:rsidR="000E05E9" w:rsidRPr="000E05E9" w:rsidRDefault="000E05E9" w:rsidP="000E05E9">
            <w:pPr>
              <w:spacing w:after="160" w:line="259" w:lineRule="auto"/>
              <w:jc w:val="center"/>
              <w:rPr>
                <w:bCs/>
              </w:rPr>
            </w:pPr>
            <w:r w:rsidRPr="000E05E9">
              <w:rPr>
                <w:bCs/>
              </w:rPr>
              <w:t>№ п/п</w:t>
            </w:r>
          </w:p>
        </w:tc>
        <w:tc>
          <w:tcPr>
            <w:tcW w:w="3155" w:type="dxa"/>
            <w:vMerge w:val="restart"/>
            <w:vAlign w:val="center"/>
          </w:tcPr>
          <w:p w14:paraId="15ECB32F" w14:textId="77777777" w:rsidR="000E05E9" w:rsidRPr="000E05E9" w:rsidRDefault="000E05E9" w:rsidP="000E05E9">
            <w:pPr>
              <w:tabs>
                <w:tab w:val="left" w:pos="0"/>
              </w:tabs>
              <w:spacing w:after="160" w:line="259" w:lineRule="auto"/>
              <w:jc w:val="center"/>
              <w:rPr>
                <w:bCs/>
              </w:rPr>
            </w:pPr>
            <w:r w:rsidRPr="000E05E9">
              <w:rPr>
                <w:bCs/>
              </w:rPr>
              <w:t>Наименование регулируемой организации</w:t>
            </w:r>
          </w:p>
        </w:tc>
        <w:tc>
          <w:tcPr>
            <w:tcW w:w="1519" w:type="dxa"/>
            <w:vMerge w:val="restart"/>
            <w:vAlign w:val="center"/>
          </w:tcPr>
          <w:p w14:paraId="34A2C181" w14:textId="77777777" w:rsidR="000E05E9" w:rsidRPr="000E05E9" w:rsidRDefault="000E05E9" w:rsidP="000E05E9">
            <w:pPr>
              <w:tabs>
                <w:tab w:val="left" w:pos="0"/>
              </w:tabs>
              <w:spacing w:after="160" w:line="259" w:lineRule="auto"/>
              <w:jc w:val="center"/>
              <w:rPr>
                <w:bCs/>
              </w:rPr>
            </w:pPr>
            <w:r w:rsidRPr="000E05E9">
              <w:rPr>
                <w:bCs/>
              </w:rPr>
              <w:t xml:space="preserve">Единицы измерения </w:t>
            </w:r>
          </w:p>
        </w:tc>
        <w:tc>
          <w:tcPr>
            <w:tcW w:w="4143" w:type="dxa"/>
            <w:gridSpan w:val="2"/>
            <w:vAlign w:val="center"/>
          </w:tcPr>
          <w:p w14:paraId="62E64AE0" w14:textId="77777777" w:rsidR="000E05E9" w:rsidRPr="000E05E9" w:rsidRDefault="000E05E9" w:rsidP="000E05E9">
            <w:pPr>
              <w:tabs>
                <w:tab w:val="left" w:pos="0"/>
              </w:tabs>
              <w:spacing w:after="160" w:line="259" w:lineRule="auto"/>
              <w:jc w:val="center"/>
              <w:rPr>
                <w:bCs/>
              </w:rPr>
            </w:pPr>
            <w:r w:rsidRPr="000E05E9">
              <w:rPr>
                <w:bCs/>
              </w:rPr>
              <w:t>Льготные цены (тарифы)</w:t>
            </w:r>
          </w:p>
        </w:tc>
      </w:tr>
      <w:tr w:rsidR="000E05E9" w:rsidRPr="000E05E9" w14:paraId="4A20725B" w14:textId="77777777" w:rsidTr="001E3388">
        <w:trPr>
          <w:trHeight w:val="660"/>
        </w:trPr>
        <w:tc>
          <w:tcPr>
            <w:tcW w:w="704" w:type="dxa"/>
            <w:vMerge/>
            <w:vAlign w:val="center"/>
          </w:tcPr>
          <w:p w14:paraId="44CF5468" w14:textId="77777777" w:rsidR="000E05E9" w:rsidRPr="000E05E9" w:rsidRDefault="000E05E9" w:rsidP="000E05E9">
            <w:pPr>
              <w:tabs>
                <w:tab w:val="left" w:pos="0"/>
              </w:tabs>
              <w:spacing w:after="160" w:line="259" w:lineRule="auto"/>
              <w:jc w:val="center"/>
              <w:rPr>
                <w:bCs/>
              </w:rPr>
            </w:pPr>
          </w:p>
        </w:tc>
        <w:tc>
          <w:tcPr>
            <w:tcW w:w="3155" w:type="dxa"/>
            <w:vMerge/>
            <w:vAlign w:val="center"/>
          </w:tcPr>
          <w:p w14:paraId="60E5E3E2" w14:textId="77777777" w:rsidR="000E05E9" w:rsidRPr="000E05E9" w:rsidRDefault="000E05E9" w:rsidP="000E05E9">
            <w:pPr>
              <w:tabs>
                <w:tab w:val="left" w:pos="0"/>
              </w:tabs>
              <w:spacing w:after="160" w:line="259" w:lineRule="auto"/>
              <w:jc w:val="center"/>
              <w:rPr>
                <w:bCs/>
              </w:rPr>
            </w:pPr>
          </w:p>
        </w:tc>
        <w:tc>
          <w:tcPr>
            <w:tcW w:w="1519" w:type="dxa"/>
            <w:vMerge/>
            <w:vAlign w:val="center"/>
          </w:tcPr>
          <w:p w14:paraId="6E644797" w14:textId="77777777" w:rsidR="000E05E9" w:rsidRPr="000E05E9" w:rsidRDefault="000E05E9" w:rsidP="000E05E9">
            <w:pPr>
              <w:tabs>
                <w:tab w:val="left" w:pos="0"/>
              </w:tabs>
              <w:spacing w:after="160" w:line="259" w:lineRule="auto"/>
              <w:jc w:val="center"/>
              <w:rPr>
                <w:bCs/>
              </w:rPr>
            </w:pPr>
          </w:p>
        </w:tc>
        <w:tc>
          <w:tcPr>
            <w:tcW w:w="2070" w:type="dxa"/>
            <w:vAlign w:val="center"/>
          </w:tcPr>
          <w:p w14:paraId="181B5AAD" w14:textId="77777777" w:rsidR="000E05E9" w:rsidRPr="000E05E9" w:rsidRDefault="000E05E9" w:rsidP="000E05E9">
            <w:pPr>
              <w:tabs>
                <w:tab w:val="left" w:pos="0"/>
              </w:tabs>
              <w:spacing w:after="160" w:line="259" w:lineRule="auto"/>
              <w:jc w:val="center"/>
              <w:rPr>
                <w:bCs/>
              </w:rPr>
            </w:pPr>
            <w:r w:rsidRPr="000E05E9">
              <w:rPr>
                <w:bCs/>
              </w:rPr>
              <w:t>с 01.01.2025</w:t>
            </w:r>
          </w:p>
          <w:p w14:paraId="6C726B32" w14:textId="77777777" w:rsidR="000E05E9" w:rsidRPr="000E05E9" w:rsidRDefault="000E05E9" w:rsidP="000E05E9">
            <w:pPr>
              <w:tabs>
                <w:tab w:val="left" w:pos="0"/>
              </w:tabs>
              <w:spacing w:after="160" w:line="259" w:lineRule="auto"/>
              <w:jc w:val="center"/>
              <w:rPr>
                <w:bCs/>
              </w:rPr>
            </w:pPr>
            <w:r w:rsidRPr="000E05E9">
              <w:rPr>
                <w:bCs/>
              </w:rPr>
              <w:t>по 30.06.2025</w:t>
            </w:r>
          </w:p>
        </w:tc>
        <w:tc>
          <w:tcPr>
            <w:tcW w:w="2073" w:type="dxa"/>
            <w:vAlign w:val="center"/>
          </w:tcPr>
          <w:p w14:paraId="7C8760E2" w14:textId="77777777" w:rsidR="000E05E9" w:rsidRPr="000E05E9" w:rsidRDefault="000E05E9" w:rsidP="000E05E9">
            <w:pPr>
              <w:tabs>
                <w:tab w:val="left" w:pos="0"/>
              </w:tabs>
              <w:spacing w:after="160" w:line="259" w:lineRule="auto"/>
              <w:jc w:val="center"/>
              <w:rPr>
                <w:bCs/>
              </w:rPr>
            </w:pPr>
            <w:r w:rsidRPr="000E05E9">
              <w:rPr>
                <w:bCs/>
              </w:rPr>
              <w:t xml:space="preserve">с 01.07.2025 </w:t>
            </w:r>
          </w:p>
          <w:p w14:paraId="709CCAE4" w14:textId="77777777" w:rsidR="000E05E9" w:rsidRPr="000E05E9" w:rsidRDefault="000E05E9" w:rsidP="000E05E9">
            <w:pPr>
              <w:tabs>
                <w:tab w:val="left" w:pos="0"/>
              </w:tabs>
              <w:spacing w:after="160" w:line="259" w:lineRule="auto"/>
              <w:jc w:val="center"/>
              <w:rPr>
                <w:bCs/>
              </w:rPr>
            </w:pPr>
            <w:r w:rsidRPr="000E05E9">
              <w:rPr>
                <w:bCs/>
              </w:rPr>
              <w:t>по 31.12.2025</w:t>
            </w:r>
          </w:p>
        </w:tc>
      </w:tr>
      <w:tr w:rsidR="000E05E9" w:rsidRPr="000E05E9" w14:paraId="204A5A06" w14:textId="77777777" w:rsidTr="001E3388">
        <w:trPr>
          <w:trHeight w:val="115"/>
        </w:trPr>
        <w:tc>
          <w:tcPr>
            <w:tcW w:w="704" w:type="dxa"/>
            <w:vAlign w:val="center"/>
          </w:tcPr>
          <w:p w14:paraId="59CFEBB1" w14:textId="77777777" w:rsidR="000E05E9" w:rsidRPr="000E05E9" w:rsidRDefault="000E05E9" w:rsidP="000E05E9">
            <w:pPr>
              <w:tabs>
                <w:tab w:val="left" w:pos="0"/>
              </w:tabs>
              <w:spacing w:after="160" w:line="259" w:lineRule="auto"/>
              <w:jc w:val="center"/>
              <w:rPr>
                <w:bCs/>
              </w:rPr>
            </w:pPr>
            <w:r w:rsidRPr="000E05E9">
              <w:rPr>
                <w:bCs/>
              </w:rPr>
              <w:t>1</w:t>
            </w:r>
          </w:p>
        </w:tc>
        <w:tc>
          <w:tcPr>
            <w:tcW w:w="3155" w:type="dxa"/>
            <w:vAlign w:val="center"/>
          </w:tcPr>
          <w:p w14:paraId="1891CEF4" w14:textId="77777777" w:rsidR="000E05E9" w:rsidRPr="000E05E9" w:rsidRDefault="000E05E9" w:rsidP="000E05E9">
            <w:pPr>
              <w:tabs>
                <w:tab w:val="left" w:pos="0"/>
              </w:tabs>
              <w:spacing w:after="160" w:line="259" w:lineRule="auto"/>
              <w:jc w:val="center"/>
              <w:rPr>
                <w:bCs/>
              </w:rPr>
            </w:pPr>
            <w:r w:rsidRPr="000E05E9">
              <w:rPr>
                <w:bCs/>
              </w:rPr>
              <w:t>2</w:t>
            </w:r>
          </w:p>
        </w:tc>
        <w:tc>
          <w:tcPr>
            <w:tcW w:w="1519" w:type="dxa"/>
            <w:vAlign w:val="center"/>
          </w:tcPr>
          <w:p w14:paraId="2CBD1E77" w14:textId="77777777" w:rsidR="000E05E9" w:rsidRPr="000E05E9" w:rsidRDefault="000E05E9" w:rsidP="000E05E9">
            <w:pPr>
              <w:tabs>
                <w:tab w:val="left" w:pos="0"/>
              </w:tabs>
              <w:spacing w:after="160" w:line="259" w:lineRule="auto"/>
              <w:jc w:val="center"/>
              <w:rPr>
                <w:bCs/>
              </w:rPr>
            </w:pPr>
            <w:r w:rsidRPr="000E05E9">
              <w:rPr>
                <w:bCs/>
              </w:rPr>
              <w:t>3</w:t>
            </w:r>
          </w:p>
        </w:tc>
        <w:tc>
          <w:tcPr>
            <w:tcW w:w="2070" w:type="dxa"/>
            <w:vAlign w:val="center"/>
          </w:tcPr>
          <w:p w14:paraId="6E467B11" w14:textId="77777777" w:rsidR="000E05E9" w:rsidRPr="000E05E9" w:rsidRDefault="000E05E9" w:rsidP="000E05E9">
            <w:pPr>
              <w:tabs>
                <w:tab w:val="left" w:pos="0"/>
              </w:tabs>
              <w:spacing w:after="160" w:line="259" w:lineRule="auto"/>
              <w:jc w:val="center"/>
              <w:rPr>
                <w:bCs/>
              </w:rPr>
            </w:pPr>
            <w:r w:rsidRPr="000E05E9">
              <w:rPr>
                <w:bCs/>
              </w:rPr>
              <w:t>4</w:t>
            </w:r>
          </w:p>
        </w:tc>
        <w:tc>
          <w:tcPr>
            <w:tcW w:w="2073" w:type="dxa"/>
            <w:vAlign w:val="center"/>
          </w:tcPr>
          <w:p w14:paraId="20EC3217" w14:textId="77777777" w:rsidR="000E05E9" w:rsidRPr="000E05E9" w:rsidRDefault="000E05E9" w:rsidP="000E05E9">
            <w:pPr>
              <w:tabs>
                <w:tab w:val="left" w:pos="0"/>
              </w:tabs>
              <w:spacing w:after="160" w:line="259" w:lineRule="auto"/>
              <w:jc w:val="center"/>
              <w:rPr>
                <w:bCs/>
              </w:rPr>
            </w:pPr>
            <w:r w:rsidRPr="000E05E9">
              <w:rPr>
                <w:bCs/>
              </w:rPr>
              <w:t>5</w:t>
            </w:r>
          </w:p>
        </w:tc>
      </w:tr>
      <w:tr w:rsidR="000E05E9" w:rsidRPr="000E05E9" w14:paraId="5B70BD3E" w14:textId="77777777" w:rsidTr="001E3388">
        <w:trPr>
          <w:trHeight w:val="406"/>
        </w:trPr>
        <w:tc>
          <w:tcPr>
            <w:tcW w:w="9521" w:type="dxa"/>
            <w:gridSpan w:val="5"/>
            <w:vAlign w:val="center"/>
          </w:tcPr>
          <w:p w14:paraId="5F6C5E76" w14:textId="77777777" w:rsidR="000E05E9" w:rsidRPr="000E05E9" w:rsidRDefault="000E05E9" w:rsidP="000E05E9">
            <w:pPr>
              <w:numPr>
                <w:ilvl w:val="0"/>
                <w:numId w:val="94"/>
              </w:numPr>
              <w:tabs>
                <w:tab w:val="left" w:pos="0"/>
              </w:tabs>
              <w:spacing w:after="160" w:line="259" w:lineRule="auto"/>
              <w:contextualSpacing/>
              <w:jc w:val="center"/>
              <w:rPr>
                <w:bCs/>
              </w:rPr>
            </w:pPr>
            <w:r w:rsidRPr="000E05E9">
              <w:rPr>
                <w:bCs/>
              </w:rPr>
              <w:t>Холодное водоснабжение. Питьевая вода</w:t>
            </w:r>
          </w:p>
        </w:tc>
      </w:tr>
      <w:tr w:rsidR="000E05E9" w:rsidRPr="000E05E9" w14:paraId="59796856" w14:textId="77777777" w:rsidTr="001E3388">
        <w:trPr>
          <w:trHeight w:val="553"/>
        </w:trPr>
        <w:tc>
          <w:tcPr>
            <w:tcW w:w="704" w:type="dxa"/>
            <w:vAlign w:val="center"/>
          </w:tcPr>
          <w:p w14:paraId="0F18CE57" w14:textId="77777777" w:rsidR="000E05E9" w:rsidRPr="000E05E9" w:rsidRDefault="000E05E9" w:rsidP="000E05E9">
            <w:pPr>
              <w:tabs>
                <w:tab w:val="left" w:pos="0"/>
              </w:tabs>
              <w:spacing w:after="160" w:line="259" w:lineRule="auto"/>
              <w:jc w:val="center"/>
              <w:rPr>
                <w:bCs/>
              </w:rPr>
            </w:pPr>
            <w:r w:rsidRPr="000E05E9">
              <w:rPr>
                <w:bCs/>
              </w:rPr>
              <w:t>1.1.</w:t>
            </w:r>
          </w:p>
        </w:tc>
        <w:tc>
          <w:tcPr>
            <w:tcW w:w="3155" w:type="dxa"/>
            <w:vAlign w:val="center"/>
          </w:tcPr>
          <w:p w14:paraId="45B098C7" w14:textId="77777777" w:rsidR="000E05E9" w:rsidRPr="000E05E9" w:rsidRDefault="000E05E9" w:rsidP="000E05E9">
            <w:pPr>
              <w:tabs>
                <w:tab w:val="left" w:pos="0"/>
              </w:tabs>
              <w:spacing w:after="160" w:line="259" w:lineRule="auto"/>
              <w:rPr>
                <w:bCs/>
              </w:rPr>
            </w:pPr>
            <w:r w:rsidRPr="000E05E9">
              <w:rPr>
                <w:bCs/>
              </w:rPr>
              <w:t>ООО «</w:t>
            </w:r>
            <w:proofErr w:type="spellStart"/>
            <w:r w:rsidRPr="000E05E9">
              <w:rPr>
                <w:bCs/>
              </w:rPr>
              <w:t>ВодСнаб</w:t>
            </w:r>
            <w:proofErr w:type="spellEnd"/>
            <w:r w:rsidRPr="000E05E9">
              <w:rPr>
                <w:bCs/>
              </w:rPr>
              <w:t>»,</w:t>
            </w:r>
          </w:p>
          <w:p w14:paraId="22E1D479" w14:textId="77777777" w:rsidR="000E05E9" w:rsidRPr="000E05E9" w:rsidRDefault="000E05E9" w:rsidP="000E05E9">
            <w:pPr>
              <w:tabs>
                <w:tab w:val="left" w:pos="0"/>
              </w:tabs>
              <w:spacing w:after="160" w:line="259" w:lineRule="auto"/>
              <w:rPr>
                <w:bCs/>
              </w:rPr>
            </w:pPr>
            <w:r w:rsidRPr="000E05E9">
              <w:rPr>
                <w:bCs/>
              </w:rPr>
              <w:t>ИНН 4230030215</w:t>
            </w:r>
          </w:p>
        </w:tc>
        <w:tc>
          <w:tcPr>
            <w:tcW w:w="1519" w:type="dxa"/>
            <w:vAlign w:val="center"/>
          </w:tcPr>
          <w:p w14:paraId="4CA0F90D" w14:textId="77777777" w:rsidR="000E05E9" w:rsidRPr="000E05E9" w:rsidRDefault="000E05E9" w:rsidP="000E05E9">
            <w:pPr>
              <w:tabs>
                <w:tab w:val="left" w:pos="0"/>
              </w:tabs>
              <w:spacing w:after="160" w:line="259" w:lineRule="auto"/>
              <w:jc w:val="center"/>
              <w:rPr>
                <w:bCs/>
              </w:rPr>
            </w:pPr>
            <w:proofErr w:type="spellStart"/>
            <w:r w:rsidRPr="000E05E9">
              <w:rPr>
                <w:bCs/>
              </w:rPr>
              <w:t>руб</w:t>
            </w:r>
            <w:proofErr w:type="spellEnd"/>
            <w:r w:rsidRPr="000E05E9">
              <w:rPr>
                <w:bCs/>
              </w:rPr>
              <w:t>/м</w:t>
            </w:r>
            <w:r w:rsidRPr="000E05E9">
              <w:rPr>
                <w:bCs/>
                <w:vertAlign w:val="superscript"/>
              </w:rPr>
              <w:t>3</w:t>
            </w:r>
            <w:r w:rsidRPr="000E05E9">
              <w:rPr>
                <w:bCs/>
              </w:rPr>
              <w:t xml:space="preserve"> </w:t>
            </w:r>
          </w:p>
        </w:tc>
        <w:tc>
          <w:tcPr>
            <w:tcW w:w="2070" w:type="dxa"/>
            <w:vAlign w:val="center"/>
          </w:tcPr>
          <w:p w14:paraId="567F526B" w14:textId="77777777" w:rsidR="000E05E9" w:rsidRPr="000E05E9" w:rsidRDefault="000E05E9" w:rsidP="000E05E9">
            <w:pPr>
              <w:tabs>
                <w:tab w:val="left" w:pos="0"/>
              </w:tabs>
              <w:spacing w:after="160" w:line="259" w:lineRule="auto"/>
              <w:jc w:val="center"/>
              <w:rPr>
                <w:bCs/>
              </w:rPr>
            </w:pPr>
            <w:r w:rsidRPr="000E05E9">
              <w:rPr>
                <w:bCs/>
              </w:rPr>
              <w:t>28,18</w:t>
            </w:r>
          </w:p>
        </w:tc>
        <w:tc>
          <w:tcPr>
            <w:tcW w:w="2073" w:type="dxa"/>
            <w:vAlign w:val="center"/>
          </w:tcPr>
          <w:p w14:paraId="6D89C5E2" w14:textId="77777777" w:rsidR="000E05E9" w:rsidRPr="000E05E9" w:rsidRDefault="000E05E9" w:rsidP="000E05E9">
            <w:pPr>
              <w:tabs>
                <w:tab w:val="left" w:pos="0"/>
              </w:tabs>
              <w:spacing w:after="160" w:line="259" w:lineRule="auto"/>
              <w:jc w:val="center"/>
              <w:rPr>
                <w:bCs/>
              </w:rPr>
            </w:pPr>
            <w:r w:rsidRPr="000E05E9">
              <w:rPr>
                <w:bCs/>
              </w:rPr>
              <w:t>34,66</w:t>
            </w:r>
          </w:p>
        </w:tc>
      </w:tr>
      <w:tr w:rsidR="000E05E9" w:rsidRPr="000E05E9" w14:paraId="3EFCCF07" w14:textId="77777777" w:rsidTr="001E3388">
        <w:trPr>
          <w:trHeight w:val="404"/>
        </w:trPr>
        <w:tc>
          <w:tcPr>
            <w:tcW w:w="9521" w:type="dxa"/>
            <w:gridSpan w:val="5"/>
            <w:vAlign w:val="center"/>
          </w:tcPr>
          <w:p w14:paraId="21A48130" w14:textId="77777777" w:rsidR="000E05E9" w:rsidRPr="000E05E9" w:rsidRDefault="000E05E9" w:rsidP="000E05E9">
            <w:pPr>
              <w:numPr>
                <w:ilvl w:val="0"/>
                <w:numId w:val="94"/>
              </w:numPr>
              <w:tabs>
                <w:tab w:val="left" w:pos="0"/>
              </w:tabs>
              <w:spacing w:after="160" w:line="259" w:lineRule="auto"/>
              <w:ind w:left="731"/>
              <w:contextualSpacing/>
              <w:jc w:val="center"/>
              <w:rPr>
                <w:bCs/>
              </w:rPr>
            </w:pPr>
            <w:r w:rsidRPr="000E05E9">
              <w:rPr>
                <w:bCs/>
              </w:rPr>
              <w:t>Горячее водоснабжение. Горячая вода</w:t>
            </w:r>
            <w:r w:rsidRPr="000E05E9">
              <w:rPr>
                <w:bCs/>
                <w:kern w:val="32"/>
                <w:lang w:eastAsia="en-US"/>
              </w:rPr>
              <w:t xml:space="preserve"> в открытой системе горячего водоснабжения</w:t>
            </w:r>
          </w:p>
        </w:tc>
      </w:tr>
      <w:tr w:rsidR="000E05E9" w:rsidRPr="000E05E9" w14:paraId="433A8125" w14:textId="77777777" w:rsidTr="001E3388">
        <w:trPr>
          <w:trHeight w:val="327"/>
        </w:trPr>
        <w:tc>
          <w:tcPr>
            <w:tcW w:w="704" w:type="dxa"/>
            <w:vAlign w:val="center"/>
          </w:tcPr>
          <w:p w14:paraId="039F090D" w14:textId="77777777" w:rsidR="000E05E9" w:rsidRPr="000E05E9" w:rsidRDefault="000E05E9" w:rsidP="000E05E9">
            <w:pPr>
              <w:tabs>
                <w:tab w:val="left" w:pos="0"/>
              </w:tabs>
              <w:spacing w:after="160" w:line="259" w:lineRule="auto"/>
              <w:jc w:val="center"/>
              <w:rPr>
                <w:bCs/>
              </w:rPr>
            </w:pPr>
            <w:r w:rsidRPr="000E05E9">
              <w:rPr>
                <w:bCs/>
              </w:rPr>
              <w:t>2.1.</w:t>
            </w:r>
          </w:p>
        </w:tc>
        <w:tc>
          <w:tcPr>
            <w:tcW w:w="3155" w:type="dxa"/>
            <w:vAlign w:val="center"/>
          </w:tcPr>
          <w:p w14:paraId="072AF278" w14:textId="77777777" w:rsidR="000E05E9" w:rsidRPr="000E05E9" w:rsidRDefault="000E05E9" w:rsidP="000E05E9">
            <w:pPr>
              <w:tabs>
                <w:tab w:val="left" w:pos="0"/>
              </w:tabs>
              <w:spacing w:after="160" w:line="259" w:lineRule="auto"/>
              <w:rPr>
                <w:bCs/>
                <w:kern w:val="32"/>
                <w:szCs w:val="28"/>
                <w:lang w:eastAsia="en-US"/>
              </w:rPr>
            </w:pPr>
            <w:r w:rsidRPr="000E05E9">
              <w:rPr>
                <w:bCs/>
                <w:kern w:val="32"/>
                <w:szCs w:val="28"/>
                <w:lang w:eastAsia="en-US"/>
              </w:rPr>
              <w:t xml:space="preserve">ООО «Интеграл», </w:t>
            </w:r>
          </w:p>
          <w:p w14:paraId="15A4A8A8" w14:textId="77777777" w:rsidR="000E05E9" w:rsidRPr="000E05E9" w:rsidRDefault="000E05E9" w:rsidP="000E05E9">
            <w:pPr>
              <w:tabs>
                <w:tab w:val="left" w:pos="0"/>
              </w:tabs>
              <w:spacing w:after="160" w:line="259" w:lineRule="auto"/>
              <w:rPr>
                <w:bCs/>
              </w:rPr>
            </w:pPr>
            <w:r w:rsidRPr="000E05E9">
              <w:rPr>
                <w:bCs/>
                <w:kern w:val="32"/>
                <w:szCs w:val="28"/>
                <w:lang w:eastAsia="en-US"/>
              </w:rPr>
              <w:t>ИНН 7707422881</w:t>
            </w:r>
          </w:p>
        </w:tc>
        <w:tc>
          <w:tcPr>
            <w:tcW w:w="1519" w:type="dxa"/>
            <w:vAlign w:val="center"/>
          </w:tcPr>
          <w:p w14:paraId="68E6FE4F" w14:textId="77777777" w:rsidR="000E05E9" w:rsidRPr="000E05E9" w:rsidRDefault="000E05E9" w:rsidP="000E05E9">
            <w:pPr>
              <w:tabs>
                <w:tab w:val="left" w:pos="0"/>
              </w:tabs>
              <w:spacing w:after="160" w:line="259" w:lineRule="auto"/>
              <w:jc w:val="center"/>
              <w:rPr>
                <w:bCs/>
              </w:rPr>
            </w:pPr>
            <w:proofErr w:type="spellStart"/>
            <w:r w:rsidRPr="000E05E9">
              <w:rPr>
                <w:bCs/>
              </w:rPr>
              <w:t>руб</w:t>
            </w:r>
            <w:proofErr w:type="spellEnd"/>
            <w:r w:rsidRPr="000E05E9">
              <w:rPr>
                <w:bCs/>
              </w:rPr>
              <w:t>/м</w:t>
            </w:r>
            <w:r w:rsidRPr="000E05E9">
              <w:rPr>
                <w:bCs/>
                <w:vertAlign w:val="superscript"/>
              </w:rPr>
              <w:t>3</w:t>
            </w:r>
          </w:p>
        </w:tc>
        <w:tc>
          <w:tcPr>
            <w:tcW w:w="2070" w:type="dxa"/>
            <w:vAlign w:val="center"/>
          </w:tcPr>
          <w:p w14:paraId="00B70F45" w14:textId="77777777" w:rsidR="000E05E9" w:rsidRPr="000E05E9" w:rsidRDefault="000E05E9" w:rsidP="000E05E9">
            <w:pPr>
              <w:tabs>
                <w:tab w:val="left" w:pos="0"/>
              </w:tabs>
              <w:spacing w:after="160" w:line="259" w:lineRule="auto"/>
              <w:jc w:val="center"/>
              <w:rPr>
                <w:bCs/>
              </w:rPr>
            </w:pPr>
            <w:r w:rsidRPr="000E05E9">
              <w:rPr>
                <w:bCs/>
              </w:rPr>
              <w:t>90,80</w:t>
            </w:r>
          </w:p>
        </w:tc>
        <w:tc>
          <w:tcPr>
            <w:tcW w:w="2073" w:type="dxa"/>
            <w:vAlign w:val="center"/>
          </w:tcPr>
          <w:p w14:paraId="09D17321" w14:textId="77777777" w:rsidR="000E05E9" w:rsidRPr="000E05E9" w:rsidRDefault="000E05E9" w:rsidP="000E05E9">
            <w:pPr>
              <w:tabs>
                <w:tab w:val="left" w:pos="0"/>
              </w:tabs>
              <w:spacing w:after="160" w:line="259" w:lineRule="auto"/>
              <w:jc w:val="center"/>
              <w:rPr>
                <w:bCs/>
              </w:rPr>
            </w:pPr>
            <w:r w:rsidRPr="000E05E9">
              <w:rPr>
                <w:bCs/>
              </w:rPr>
              <w:t>111,68</w:t>
            </w:r>
          </w:p>
        </w:tc>
      </w:tr>
      <w:tr w:rsidR="000E05E9" w:rsidRPr="000E05E9" w14:paraId="6633F73D" w14:textId="77777777" w:rsidTr="001E3388">
        <w:trPr>
          <w:trHeight w:val="418"/>
        </w:trPr>
        <w:tc>
          <w:tcPr>
            <w:tcW w:w="9521" w:type="dxa"/>
            <w:gridSpan w:val="5"/>
            <w:vAlign w:val="center"/>
          </w:tcPr>
          <w:p w14:paraId="36794AB6" w14:textId="77777777" w:rsidR="000E05E9" w:rsidRPr="000E05E9" w:rsidRDefault="000E05E9" w:rsidP="000E05E9">
            <w:pPr>
              <w:numPr>
                <w:ilvl w:val="0"/>
                <w:numId w:val="94"/>
              </w:numPr>
              <w:tabs>
                <w:tab w:val="left" w:pos="0"/>
              </w:tabs>
              <w:spacing w:after="160" w:line="259" w:lineRule="auto"/>
              <w:contextualSpacing/>
              <w:jc w:val="center"/>
              <w:rPr>
                <w:bCs/>
              </w:rPr>
            </w:pPr>
            <w:r w:rsidRPr="000E05E9">
              <w:rPr>
                <w:bCs/>
              </w:rPr>
              <w:t>Водоотведение</w:t>
            </w:r>
          </w:p>
        </w:tc>
      </w:tr>
      <w:tr w:rsidR="000E05E9" w:rsidRPr="000E05E9" w14:paraId="1FD1E81C" w14:textId="77777777" w:rsidTr="001E3388">
        <w:trPr>
          <w:trHeight w:val="417"/>
        </w:trPr>
        <w:tc>
          <w:tcPr>
            <w:tcW w:w="704" w:type="dxa"/>
            <w:vAlign w:val="center"/>
          </w:tcPr>
          <w:p w14:paraId="72A0D82B" w14:textId="77777777" w:rsidR="000E05E9" w:rsidRPr="000E05E9" w:rsidRDefault="000E05E9" w:rsidP="000E05E9">
            <w:pPr>
              <w:tabs>
                <w:tab w:val="left" w:pos="0"/>
              </w:tabs>
              <w:spacing w:after="160" w:line="259" w:lineRule="auto"/>
              <w:jc w:val="center"/>
              <w:rPr>
                <w:bCs/>
              </w:rPr>
            </w:pPr>
            <w:r w:rsidRPr="000E05E9">
              <w:rPr>
                <w:bCs/>
              </w:rPr>
              <w:t>3.1.</w:t>
            </w:r>
          </w:p>
        </w:tc>
        <w:tc>
          <w:tcPr>
            <w:tcW w:w="3155" w:type="dxa"/>
            <w:vAlign w:val="center"/>
          </w:tcPr>
          <w:p w14:paraId="1F91D0E0" w14:textId="77777777" w:rsidR="000E05E9" w:rsidRPr="000E05E9" w:rsidRDefault="000E05E9" w:rsidP="000E05E9">
            <w:pPr>
              <w:tabs>
                <w:tab w:val="left" w:pos="0"/>
              </w:tabs>
              <w:spacing w:after="160" w:line="259" w:lineRule="auto"/>
              <w:rPr>
                <w:bCs/>
              </w:rPr>
            </w:pPr>
            <w:r w:rsidRPr="000E05E9">
              <w:rPr>
                <w:bCs/>
              </w:rPr>
              <w:t>ООО «</w:t>
            </w:r>
            <w:proofErr w:type="spellStart"/>
            <w:r w:rsidRPr="000E05E9">
              <w:rPr>
                <w:bCs/>
              </w:rPr>
              <w:t>ВодСнаб</w:t>
            </w:r>
            <w:proofErr w:type="spellEnd"/>
            <w:r w:rsidRPr="000E05E9">
              <w:rPr>
                <w:bCs/>
              </w:rPr>
              <w:t>»,</w:t>
            </w:r>
          </w:p>
          <w:p w14:paraId="3806E08A" w14:textId="77777777" w:rsidR="000E05E9" w:rsidRPr="000E05E9" w:rsidRDefault="000E05E9" w:rsidP="000E05E9">
            <w:pPr>
              <w:tabs>
                <w:tab w:val="left" w:pos="0"/>
              </w:tabs>
              <w:spacing w:after="160" w:line="259" w:lineRule="auto"/>
              <w:rPr>
                <w:bCs/>
              </w:rPr>
            </w:pPr>
            <w:r w:rsidRPr="000E05E9">
              <w:rPr>
                <w:bCs/>
              </w:rPr>
              <w:t>ИНН 4230030215</w:t>
            </w:r>
          </w:p>
        </w:tc>
        <w:tc>
          <w:tcPr>
            <w:tcW w:w="1519" w:type="dxa"/>
            <w:vAlign w:val="center"/>
          </w:tcPr>
          <w:p w14:paraId="7AE0ECB0" w14:textId="77777777" w:rsidR="000E05E9" w:rsidRPr="000E05E9" w:rsidRDefault="000E05E9" w:rsidP="000E05E9">
            <w:pPr>
              <w:tabs>
                <w:tab w:val="left" w:pos="0"/>
              </w:tabs>
              <w:spacing w:after="160" w:line="259" w:lineRule="auto"/>
              <w:jc w:val="center"/>
              <w:rPr>
                <w:bCs/>
              </w:rPr>
            </w:pPr>
            <w:proofErr w:type="spellStart"/>
            <w:r w:rsidRPr="000E05E9">
              <w:rPr>
                <w:bCs/>
              </w:rPr>
              <w:t>руб</w:t>
            </w:r>
            <w:proofErr w:type="spellEnd"/>
            <w:r w:rsidRPr="000E05E9">
              <w:rPr>
                <w:bCs/>
              </w:rPr>
              <w:t>/м</w:t>
            </w:r>
            <w:r w:rsidRPr="000E05E9">
              <w:rPr>
                <w:bCs/>
                <w:vertAlign w:val="superscript"/>
              </w:rPr>
              <w:t>3</w:t>
            </w:r>
            <w:r w:rsidRPr="000E05E9">
              <w:rPr>
                <w:bCs/>
              </w:rPr>
              <w:t xml:space="preserve"> </w:t>
            </w:r>
          </w:p>
        </w:tc>
        <w:tc>
          <w:tcPr>
            <w:tcW w:w="2070" w:type="dxa"/>
            <w:vAlign w:val="center"/>
          </w:tcPr>
          <w:p w14:paraId="21E524FC" w14:textId="77777777" w:rsidR="000E05E9" w:rsidRPr="000E05E9" w:rsidRDefault="000E05E9" w:rsidP="000E05E9">
            <w:pPr>
              <w:tabs>
                <w:tab w:val="left" w:pos="0"/>
              </w:tabs>
              <w:spacing w:after="160" w:line="259" w:lineRule="auto"/>
              <w:jc w:val="center"/>
              <w:rPr>
                <w:bCs/>
              </w:rPr>
            </w:pPr>
            <w:r w:rsidRPr="000E05E9">
              <w:rPr>
                <w:bCs/>
              </w:rPr>
              <w:t>12,72</w:t>
            </w:r>
          </w:p>
        </w:tc>
        <w:tc>
          <w:tcPr>
            <w:tcW w:w="2073" w:type="dxa"/>
            <w:vAlign w:val="center"/>
          </w:tcPr>
          <w:p w14:paraId="6EC89390" w14:textId="77777777" w:rsidR="000E05E9" w:rsidRPr="000E05E9" w:rsidRDefault="000E05E9" w:rsidP="000E05E9">
            <w:pPr>
              <w:tabs>
                <w:tab w:val="left" w:pos="0"/>
              </w:tabs>
              <w:spacing w:after="160" w:line="259" w:lineRule="auto"/>
              <w:jc w:val="center"/>
              <w:rPr>
                <w:bCs/>
              </w:rPr>
            </w:pPr>
            <w:r w:rsidRPr="000E05E9">
              <w:rPr>
                <w:bCs/>
              </w:rPr>
              <w:t>15,64</w:t>
            </w:r>
          </w:p>
        </w:tc>
      </w:tr>
      <w:tr w:rsidR="000E05E9" w:rsidRPr="000E05E9" w14:paraId="02A259D6" w14:textId="77777777" w:rsidTr="001E3388">
        <w:trPr>
          <w:trHeight w:val="420"/>
        </w:trPr>
        <w:tc>
          <w:tcPr>
            <w:tcW w:w="9521" w:type="dxa"/>
            <w:gridSpan w:val="5"/>
            <w:vAlign w:val="center"/>
          </w:tcPr>
          <w:p w14:paraId="52C24A1F" w14:textId="77777777" w:rsidR="000E05E9" w:rsidRPr="000E05E9" w:rsidRDefault="000E05E9" w:rsidP="000E05E9">
            <w:pPr>
              <w:numPr>
                <w:ilvl w:val="0"/>
                <w:numId w:val="94"/>
              </w:numPr>
              <w:tabs>
                <w:tab w:val="left" w:pos="0"/>
              </w:tabs>
              <w:spacing w:after="160" w:line="259" w:lineRule="auto"/>
              <w:contextualSpacing/>
              <w:jc w:val="center"/>
              <w:rPr>
                <w:bCs/>
              </w:rPr>
            </w:pPr>
            <w:r w:rsidRPr="000E05E9">
              <w:rPr>
                <w:bCs/>
              </w:rPr>
              <w:t>Твердое топливо (уголь)</w:t>
            </w:r>
          </w:p>
        </w:tc>
      </w:tr>
      <w:tr w:rsidR="000E05E9" w:rsidRPr="000E05E9" w14:paraId="76625452" w14:textId="77777777" w:rsidTr="001E3388">
        <w:trPr>
          <w:trHeight w:val="227"/>
        </w:trPr>
        <w:tc>
          <w:tcPr>
            <w:tcW w:w="704" w:type="dxa"/>
            <w:vMerge w:val="restart"/>
            <w:vAlign w:val="center"/>
          </w:tcPr>
          <w:p w14:paraId="295D20AA" w14:textId="77777777" w:rsidR="000E05E9" w:rsidRPr="000E05E9" w:rsidRDefault="000E05E9" w:rsidP="000E05E9">
            <w:pPr>
              <w:tabs>
                <w:tab w:val="left" w:pos="0"/>
              </w:tabs>
              <w:spacing w:after="160" w:line="259" w:lineRule="auto"/>
              <w:jc w:val="center"/>
              <w:rPr>
                <w:bCs/>
              </w:rPr>
            </w:pPr>
            <w:r w:rsidRPr="000E05E9">
              <w:rPr>
                <w:bCs/>
              </w:rPr>
              <w:t>4.1.</w:t>
            </w:r>
          </w:p>
        </w:tc>
        <w:tc>
          <w:tcPr>
            <w:tcW w:w="3155" w:type="dxa"/>
            <w:vMerge w:val="restart"/>
            <w:vAlign w:val="center"/>
          </w:tcPr>
          <w:p w14:paraId="74BADCE5" w14:textId="77777777" w:rsidR="000E05E9" w:rsidRPr="000E05E9" w:rsidRDefault="000E05E9" w:rsidP="000E05E9">
            <w:pPr>
              <w:tabs>
                <w:tab w:val="left" w:pos="0"/>
              </w:tabs>
              <w:spacing w:after="160" w:line="259" w:lineRule="auto"/>
              <w:rPr>
                <w:bCs/>
              </w:rPr>
            </w:pPr>
            <w:r w:rsidRPr="000E05E9">
              <w:rPr>
                <w:bCs/>
              </w:rPr>
              <w:t>ООО «</w:t>
            </w:r>
            <w:proofErr w:type="spellStart"/>
            <w:r w:rsidRPr="000E05E9">
              <w:rPr>
                <w:bCs/>
              </w:rPr>
              <w:t>Кузбасстопливосбыт</w:t>
            </w:r>
            <w:proofErr w:type="spellEnd"/>
            <w:proofErr w:type="gramStart"/>
            <w:r w:rsidRPr="000E05E9">
              <w:rPr>
                <w:bCs/>
              </w:rPr>
              <w:t>»,  ИНН</w:t>
            </w:r>
            <w:proofErr w:type="gramEnd"/>
            <w:r w:rsidRPr="000E05E9">
              <w:rPr>
                <w:bCs/>
              </w:rPr>
              <w:t xml:space="preserve"> 4205241533</w:t>
            </w:r>
          </w:p>
        </w:tc>
        <w:tc>
          <w:tcPr>
            <w:tcW w:w="1519" w:type="dxa"/>
            <w:vMerge w:val="restart"/>
            <w:vAlign w:val="center"/>
          </w:tcPr>
          <w:p w14:paraId="3FB92471" w14:textId="77777777" w:rsidR="000E05E9" w:rsidRPr="000E05E9" w:rsidRDefault="000E05E9" w:rsidP="000E05E9">
            <w:pPr>
              <w:tabs>
                <w:tab w:val="left" w:pos="0"/>
              </w:tabs>
              <w:spacing w:after="160" w:line="259" w:lineRule="auto"/>
              <w:jc w:val="center"/>
              <w:rPr>
                <w:bCs/>
              </w:rPr>
            </w:pPr>
            <w:proofErr w:type="spellStart"/>
            <w:r w:rsidRPr="000E05E9">
              <w:rPr>
                <w:bCs/>
              </w:rPr>
              <w:t>руб</w:t>
            </w:r>
            <w:proofErr w:type="spellEnd"/>
            <w:r w:rsidRPr="000E05E9">
              <w:rPr>
                <w:bCs/>
              </w:rPr>
              <w:t xml:space="preserve">/т </w:t>
            </w:r>
          </w:p>
        </w:tc>
        <w:tc>
          <w:tcPr>
            <w:tcW w:w="4143" w:type="dxa"/>
            <w:gridSpan w:val="2"/>
            <w:vAlign w:val="center"/>
          </w:tcPr>
          <w:p w14:paraId="3CB7E894" w14:textId="77777777" w:rsidR="000E05E9" w:rsidRPr="000E05E9" w:rsidRDefault="000E05E9" w:rsidP="000E05E9">
            <w:pPr>
              <w:tabs>
                <w:tab w:val="left" w:pos="0"/>
              </w:tabs>
              <w:spacing w:after="160" w:line="259" w:lineRule="auto"/>
              <w:jc w:val="center"/>
              <w:rPr>
                <w:bCs/>
              </w:rPr>
            </w:pPr>
            <w:r w:rsidRPr="000E05E9">
              <w:rPr>
                <w:bCs/>
              </w:rPr>
              <w:t>Марка ДР 0 - 200 (300)</w:t>
            </w:r>
          </w:p>
        </w:tc>
      </w:tr>
      <w:tr w:rsidR="000E05E9" w:rsidRPr="000E05E9" w14:paraId="4C5DDF7B" w14:textId="77777777" w:rsidTr="001E3388">
        <w:trPr>
          <w:trHeight w:val="325"/>
        </w:trPr>
        <w:tc>
          <w:tcPr>
            <w:tcW w:w="704" w:type="dxa"/>
            <w:vMerge/>
            <w:vAlign w:val="center"/>
          </w:tcPr>
          <w:p w14:paraId="3549D6D5" w14:textId="77777777" w:rsidR="000E05E9" w:rsidRPr="000E05E9" w:rsidRDefault="000E05E9" w:rsidP="000E05E9">
            <w:pPr>
              <w:tabs>
                <w:tab w:val="left" w:pos="0"/>
              </w:tabs>
              <w:spacing w:after="160" w:line="259" w:lineRule="auto"/>
              <w:jc w:val="center"/>
              <w:rPr>
                <w:bCs/>
              </w:rPr>
            </w:pPr>
          </w:p>
        </w:tc>
        <w:tc>
          <w:tcPr>
            <w:tcW w:w="3155" w:type="dxa"/>
            <w:vMerge/>
            <w:vAlign w:val="center"/>
          </w:tcPr>
          <w:p w14:paraId="6CC38BC2" w14:textId="77777777" w:rsidR="000E05E9" w:rsidRPr="000E05E9" w:rsidRDefault="000E05E9" w:rsidP="000E05E9">
            <w:pPr>
              <w:tabs>
                <w:tab w:val="left" w:pos="0"/>
              </w:tabs>
              <w:spacing w:after="160" w:line="259" w:lineRule="auto"/>
              <w:rPr>
                <w:bCs/>
              </w:rPr>
            </w:pPr>
          </w:p>
        </w:tc>
        <w:tc>
          <w:tcPr>
            <w:tcW w:w="1519" w:type="dxa"/>
            <w:vMerge/>
            <w:vAlign w:val="center"/>
          </w:tcPr>
          <w:p w14:paraId="24D57E46" w14:textId="77777777" w:rsidR="000E05E9" w:rsidRPr="000E05E9" w:rsidRDefault="000E05E9" w:rsidP="000E05E9">
            <w:pPr>
              <w:tabs>
                <w:tab w:val="left" w:pos="0"/>
              </w:tabs>
              <w:spacing w:after="160" w:line="259" w:lineRule="auto"/>
              <w:jc w:val="center"/>
            </w:pPr>
          </w:p>
        </w:tc>
        <w:tc>
          <w:tcPr>
            <w:tcW w:w="2070" w:type="dxa"/>
            <w:vAlign w:val="center"/>
          </w:tcPr>
          <w:p w14:paraId="2D5A1361" w14:textId="77777777" w:rsidR="000E05E9" w:rsidRPr="000E05E9" w:rsidRDefault="000E05E9" w:rsidP="000E05E9">
            <w:pPr>
              <w:tabs>
                <w:tab w:val="left" w:pos="0"/>
              </w:tabs>
              <w:spacing w:after="160" w:line="259" w:lineRule="auto"/>
              <w:jc w:val="center"/>
              <w:rPr>
                <w:bCs/>
              </w:rPr>
            </w:pPr>
            <w:r w:rsidRPr="000E05E9">
              <w:rPr>
                <w:bCs/>
              </w:rPr>
              <w:t>1147,52</w:t>
            </w:r>
          </w:p>
        </w:tc>
        <w:tc>
          <w:tcPr>
            <w:tcW w:w="2073" w:type="dxa"/>
            <w:vAlign w:val="center"/>
          </w:tcPr>
          <w:p w14:paraId="73A642CE" w14:textId="77777777" w:rsidR="000E05E9" w:rsidRPr="000E05E9" w:rsidRDefault="000E05E9" w:rsidP="000E05E9">
            <w:pPr>
              <w:tabs>
                <w:tab w:val="left" w:pos="0"/>
              </w:tabs>
              <w:spacing w:after="160" w:line="259" w:lineRule="auto"/>
              <w:jc w:val="center"/>
              <w:rPr>
                <w:bCs/>
              </w:rPr>
            </w:pPr>
            <w:r w:rsidRPr="000E05E9">
              <w:rPr>
                <w:bCs/>
              </w:rPr>
              <w:t>1491,78</w:t>
            </w:r>
          </w:p>
        </w:tc>
      </w:tr>
      <w:tr w:rsidR="000E05E9" w:rsidRPr="000E05E9" w14:paraId="3CE62A6A" w14:textId="77777777" w:rsidTr="001E3388">
        <w:trPr>
          <w:trHeight w:val="327"/>
        </w:trPr>
        <w:tc>
          <w:tcPr>
            <w:tcW w:w="704" w:type="dxa"/>
            <w:vMerge w:val="restart"/>
            <w:vAlign w:val="center"/>
          </w:tcPr>
          <w:p w14:paraId="48535B42" w14:textId="77777777" w:rsidR="000E05E9" w:rsidRPr="000E05E9" w:rsidRDefault="000E05E9" w:rsidP="000E05E9">
            <w:pPr>
              <w:tabs>
                <w:tab w:val="left" w:pos="0"/>
              </w:tabs>
              <w:spacing w:after="160" w:line="259" w:lineRule="auto"/>
              <w:jc w:val="center"/>
              <w:rPr>
                <w:bCs/>
              </w:rPr>
            </w:pPr>
            <w:r w:rsidRPr="000E05E9">
              <w:rPr>
                <w:bCs/>
              </w:rPr>
              <w:t>4.2.</w:t>
            </w:r>
          </w:p>
        </w:tc>
        <w:tc>
          <w:tcPr>
            <w:tcW w:w="3155" w:type="dxa"/>
            <w:vMerge/>
            <w:vAlign w:val="center"/>
          </w:tcPr>
          <w:p w14:paraId="40E0CA32" w14:textId="77777777" w:rsidR="000E05E9" w:rsidRPr="000E05E9" w:rsidRDefault="000E05E9" w:rsidP="000E05E9">
            <w:pPr>
              <w:tabs>
                <w:tab w:val="left" w:pos="0"/>
              </w:tabs>
              <w:spacing w:after="160" w:line="259" w:lineRule="auto"/>
              <w:rPr>
                <w:bCs/>
              </w:rPr>
            </w:pPr>
          </w:p>
        </w:tc>
        <w:tc>
          <w:tcPr>
            <w:tcW w:w="1519" w:type="dxa"/>
            <w:vMerge w:val="restart"/>
            <w:vAlign w:val="center"/>
          </w:tcPr>
          <w:p w14:paraId="0AB9A421" w14:textId="77777777" w:rsidR="000E05E9" w:rsidRPr="000E05E9" w:rsidRDefault="000E05E9" w:rsidP="000E05E9">
            <w:pPr>
              <w:tabs>
                <w:tab w:val="left" w:pos="0"/>
              </w:tabs>
              <w:spacing w:after="160" w:line="259" w:lineRule="auto"/>
              <w:jc w:val="center"/>
              <w:rPr>
                <w:bCs/>
              </w:rPr>
            </w:pPr>
            <w:proofErr w:type="spellStart"/>
            <w:r w:rsidRPr="000E05E9">
              <w:rPr>
                <w:bCs/>
              </w:rPr>
              <w:t>руб</w:t>
            </w:r>
            <w:proofErr w:type="spellEnd"/>
            <w:r w:rsidRPr="000E05E9">
              <w:rPr>
                <w:bCs/>
              </w:rPr>
              <w:t>/т</w:t>
            </w:r>
          </w:p>
        </w:tc>
        <w:tc>
          <w:tcPr>
            <w:tcW w:w="4143" w:type="dxa"/>
            <w:gridSpan w:val="2"/>
            <w:vAlign w:val="center"/>
          </w:tcPr>
          <w:p w14:paraId="0EDA2FCD" w14:textId="77777777" w:rsidR="000E05E9" w:rsidRPr="000E05E9" w:rsidRDefault="000E05E9" w:rsidP="000E05E9">
            <w:pPr>
              <w:tabs>
                <w:tab w:val="left" w:pos="0"/>
              </w:tabs>
              <w:spacing w:after="160" w:line="259" w:lineRule="auto"/>
              <w:jc w:val="center"/>
              <w:rPr>
                <w:bCs/>
              </w:rPr>
            </w:pPr>
            <w:r w:rsidRPr="000E05E9">
              <w:rPr>
                <w:bCs/>
              </w:rPr>
              <w:t xml:space="preserve">Марка ДПК 50-200, </w:t>
            </w:r>
          </w:p>
          <w:p w14:paraId="63688C95" w14:textId="77777777" w:rsidR="000E05E9" w:rsidRPr="000E05E9" w:rsidRDefault="000E05E9" w:rsidP="000E05E9">
            <w:pPr>
              <w:tabs>
                <w:tab w:val="left" w:pos="0"/>
              </w:tabs>
              <w:spacing w:after="160" w:line="259" w:lineRule="auto"/>
              <w:jc w:val="center"/>
              <w:rPr>
                <w:bCs/>
              </w:rPr>
            </w:pPr>
            <w:r w:rsidRPr="000E05E9">
              <w:rPr>
                <w:bCs/>
              </w:rPr>
              <w:t>ДПКО 25-200, ДО 25-50</w:t>
            </w:r>
          </w:p>
        </w:tc>
      </w:tr>
      <w:tr w:rsidR="000E05E9" w:rsidRPr="000E05E9" w14:paraId="02548459" w14:textId="77777777" w:rsidTr="001E3388">
        <w:trPr>
          <w:trHeight w:val="327"/>
        </w:trPr>
        <w:tc>
          <w:tcPr>
            <w:tcW w:w="704" w:type="dxa"/>
            <w:vMerge/>
            <w:vAlign w:val="center"/>
          </w:tcPr>
          <w:p w14:paraId="64F5E8C4" w14:textId="77777777" w:rsidR="000E05E9" w:rsidRPr="000E05E9" w:rsidRDefault="000E05E9" w:rsidP="000E05E9">
            <w:pPr>
              <w:tabs>
                <w:tab w:val="left" w:pos="0"/>
              </w:tabs>
              <w:spacing w:after="160" w:line="259" w:lineRule="auto"/>
              <w:jc w:val="center"/>
              <w:rPr>
                <w:bCs/>
              </w:rPr>
            </w:pPr>
          </w:p>
        </w:tc>
        <w:tc>
          <w:tcPr>
            <w:tcW w:w="3155" w:type="dxa"/>
            <w:vMerge/>
            <w:vAlign w:val="center"/>
          </w:tcPr>
          <w:p w14:paraId="48EF9340" w14:textId="77777777" w:rsidR="000E05E9" w:rsidRPr="000E05E9" w:rsidRDefault="000E05E9" w:rsidP="000E05E9">
            <w:pPr>
              <w:tabs>
                <w:tab w:val="left" w:pos="0"/>
              </w:tabs>
              <w:spacing w:after="160" w:line="259" w:lineRule="auto"/>
              <w:rPr>
                <w:bCs/>
              </w:rPr>
            </w:pPr>
          </w:p>
        </w:tc>
        <w:tc>
          <w:tcPr>
            <w:tcW w:w="1519" w:type="dxa"/>
            <w:vMerge/>
            <w:vAlign w:val="center"/>
          </w:tcPr>
          <w:p w14:paraId="29F0D53E" w14:textId="77777777" w:rsidR="000E05E9" w:rsidRPr="000E05E9" w:rsidRDefault="000E05E9" w:rsidP="000E05E9">
            <w:pPr>
              <w:tabs>
                <w:tab w:val="left" w:pos="0"/>
              </w:tabs>
              <w:spacing w:after="160" w:line="259" w:lineRule="auto"/>
              <w:jc w:val="center"/>
            </w:pPr>
          </w:p>
        </w:tc>
        <w:tc>
          <w:tcPr>
            <w:tcW w:w="2070" w:type="dxa"/>
            <w:vAlign w:val="center"/>
          </w:tcPr>
          <w:p w14:paraId="173180F2" w14:textId="77777777" w:rsidR="000E05E9" w:rsidRPr="000E05E9" w:rsidRDefault="000E05E9" w:rsidP="000E05E9">
            <w:pPr>
              <w:tabs>
                <w:tab w:val="left" w:pos="0"/>
              </w:tabs>
              <w:spacing w:after="160" w:line="259" w:lineRule="auto"/>
              <w:jc w:val="center"/>
              <w:rPr>
                <w:bCs/>
              </w:rPr>
            </w:pPr>
            <w:r w:rsidRPr="000E05E9">
              <w:rPr>
                <w:bCs/>
              </w:rPr>
              <w:t>1800,20</w:t>
            </w:r>
          </w:p>
        </w:tc>
        <w:tc>
          <w:tcPr>
            <w:tcW w:w="2073" w:type="dxa"/>
            <w:vAlign w:val="center"/>
          </w:tcPr>
          <w:p w14:paraId="612C7A16" w14:textId="77777777" w:rsidR="000E05E9" w:rsidRPr="000E05E9" w:rsidRDefault="000E05E9" w:rsidP="000E05E9">
            <w:pPr>
              <w:tabs>
                <w:tab w:val="left" w:pos="0"/>
              </w:tabs>
              <w:spacing w:after="160" w:line="259" w:lineRule="auto"/>
              <w:jc w:val="center"/>
              <w:rPr>
                <w:bCs/>
              </w:rPr>
            </w:pPr>
            <w:r w:rsidRPr="000E05E9">
              <w:rPr>
                <w:bCs/>
              </w:rPr>
              <w:t>2340,26</w:t>
            </w:r>
          </w:p>
        </w:tc>
      </w:tr>
    </w:tbl>
    <w:p w14:paraId="7F660273" w14:textId="77777777" w:rsidR="000E05E9" w:rsidRPr="000E05E9" w:rsidRDefault="000E05E9" w:rsidP="000E05E9">
      <w:pPr>
        <w:tabs>
          <w:tab w:val="left" w:pos="0"/>
        </w:tabs>
        <w:spacing w:before="120"/>
        <w:ind w:firstLine="709"/>
        <w:jc w:val="both"/>
        <w:rPr>
          <w:bCs/>
          <w:sz w:val="28"/>
          <w:szCs w:val="28"/>
        </w:rPr>
      </w:pPr>
      <w:bookmarkStart w:id="21" w:name="_Hlk58424920"/>
      <w:r w:rsidRPr="000E05E9">
        <w:rPr>
          <w:bCs/>
          <w:sz w:val="32"/>
          <w:szCs w:val="32"/>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0778F7DC" w14:textId="77777777" w:rsidR="000E05E9" w:rsidRPr="000E05E9" w:rsidRDefault="000E05E9" w:rsidP="000E05E9">
      <w:pPr>
        <w:ind w:firstLine="709"/>
        <w:jc w:val="both"/>
        <w:rPr>
          <w:bCs/>
          <w:sz w:val="28"/>
          <w:szCs w:val="28"/>
        </w:rPr>
      </w:pPr>
      <w:r w:rsidRPr="000E05E9">
        <w:rPr>
          <w:bCs/>
          <w:sz w:val="28"/>
          <w:szCs w:val="28"/>
        </w:rPr>
        <w:t>**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132 «</w:t>
      </w:r>
      <w:r w:rsidRPr="000E05E9">
        <w:rPr>
          <w:sz w:val="28"/>
          <w:szCs w:val="28"/>
          <w:lang w:eastAsia="en-US"/>
        </w:rPr>
        <w:t>Об установлении норматива потребления коммунальной услуги по отоплению на территории Юргинского городского округа</w:t>
      </w:r>
      <w:r w:rsidRPr="000E05E9">
        <w:rPr>
          <w:bCs/>
          <w:sz w:val="28"/>
          <w:szCs w:val="28"/>
        </w:rPr>
        <w:t xml:space="preserve">». </w:t>
      </w:r>
    </w:p>
    <w:p w14:paraId="46C963B3" w14:textId="77777777" w:rsidR="000E05E9" w:rsidRPr="000E05E9" w:rsidRDefault="000E05E9" w:rsidP="000E05E9">
      <w:pPr>
        <w:ind w:firstLine="709"/>
        <w:jc w:val="both"/>
        <w:rPr>
          <w:bCs/>
          <w:sz w:val="28"/>
          <w:szCs w:val="28"/>
        </w:rPr>
      </w:pPr>
      <w:r w:rsidRPr="000E05E9">
        <w:rPr>
          <w:bCs/>
          <w:sz w:val="28"/>
          <w:szCs w:val="28"/>
        </w:rPr>
        <w:t xml:space="preserve">*** </w:t>
      </w:r>
      <w:r w:rsidRPr="000E05E9">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bookmarkEnd w:id="21"/>
    <w:p w14:paraId="3702AD62" w14:textId="77777777" w:rsidR="000E05E9" w:rsidRPr="000E05E9" w:rsidRDefault="000E05E9" w:rsidP="000E05E9">
      <w:pPr>
        <w:ind w:firstLine="708"/>
        <w:jc w:val="both"/>
        <w:rPr>
          <w:bCs/>
          <w:sz w:val="28"/>
          <w:szCs w:val="28"/>
        </w:rPr>
      </w:pPr>
    </w:p>
    <w:p w14:paraId="7CC25CE4" w14:textId="77777777" w:rsidR="000E05E9" w:rsidRPr="000E05E9" w:rsidRDefault="000E05E9" w:rsidP="000E05E9">
      <w:pPr>
        <w:tabs>
          <w:tab w:val="left" w:pos="0"/>
        </w:tabs>
        <w:jc w:val="right"/>
        <w:rPr>
          <w:bCs/>
          <w:sz w:val="28"/>
          <w:szCs w:val="28"/>
        </w:rPr>
      </w:pPr>
      <w:r w:rsidRPr="000E05E9">
        <w:rPr>
          <w:bCs/>
          <w:sz w:val="28"/>
          <w:szCs w:val="28"/>
        </w:rPr>
        <w:tab/>
        <w:t>Таблица № 3</w:t>
      </w:r>
    </w:p>
    <w:p w14:paraId="4772A44B" w14:textId="77777777" w:rsidR="000E05E9" w:rsidRPr="000E05E9" w:rsidRDefault="000E05E9" w:rsidP="000E05E9">
      <w:pPr>
        <w:ind w:firstLine="708"/>
        <w:jc w:val="both"/>
        <w:rPr>
          <w:bCs/>
          <w:sz w:val="28"/>
          <w:szCs w:val="28"/>
        </w:rPr>
      </w:pPr>
    </w:p>
    <w:p w14:paraId="1415A8B1"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1DF540CE" w14:textId="77777777" w:rsidR="000E05E9" w:rsidRPr="000E05E9" w:rsidRDefault="000E05E9" w:rsidP="000E05E9">
      <w:pPr>
        <w:tabs>
          <w:tab w:val="left" w:pos="0"/>
        </w:tabs>
        <w:jc w:val="center"/>
        <w:rPr>
          <w:bCs/>
          <w:sz w:val="28"/>
          <w:szCs w:val="28"/>
        </w:rPr>
      </w:pPr>
      <w:r w:rsidRPr="000E05E9">
        <w:rPr>
          <w:bCs/>
          <w:sz w:val="28"/>
          <w:szCs w:val="28"/>
        </w:rPr>
        <w:t xml:space="preserve">на </w:t>
      </w:r>
      <w:bookmarkStart w:id="22" w:name="_Hlk177131932"/>
      <w:r w:rsidRPr="000E05E9">
        <w:rPr>
          <w:bCs/>
          <w:sz w:val="28"/>
          <w:szCs w:val="28"/>
        </w:rPr>
        <w:t xml:space="preserve">горячее водоснабжение </w:t>
      </w:r>
      <w:r w:rsidRPr="000E05E9">
        <w:rPr>
          <w:bCs/>
          <w:kern w:val="32"/>
          <w:sz w:val="28"/>
          <w:szCs w:val="28"/>
          <w:lang w:eastAsia="en-US"/>
        </w:rPr>
        <w:t xml:space="preserve">в закрытой системе горячего водоснабжения, реализуемые </w:t>
      </w:r>
      <w:r w:rsidRPr="000E05E9">
        <w:rPr>
          <w:bCs/>
          <w:sz w:val="28"/>
          <w:szCs w:val="28"/>
        </w:rPr>
        <w:t>в пределах норматива потребления</w:t>
      </w:r>
      <w:bookmarkEnd w:id="22"/>
      <w:r w:rsidRPr="000E05E9">
        <w:rPr>
          <w:bCs/>
          <w:sz w:val="28"/>
          <w:szCs w:val="28"/>
        </w:rPr>
        <w:t xml:space="preserve">** </w:t>
      </w:r>
    </w:p>
    <w:p w14:paraId="64C3E2A5" w14:textId="77777777" w:rsidR="000E05E9" w:rsidRPr="000E05E9" w:rsidRDefault="000E05E9" w:rsidP="000E05E9">
      <w:pPr>
        <w:tabs>
          <w:tab w:val="left" w:pos="0"/>
        </w:tabs>
        <w:jc w:val="center"/>
        <w:rPr>
          <w:bCs/>
          <w:sz w:val="28"/>
          <w:szCs w:val="28"/>
        </w:rPr>
      </w:pPr>
    </w:p>
    <w:tbl>
      <w:tblPr>
        <w:tblStyle w:val="188"/>
        <w:tblW w:w="9493" w:type="dxa"/>
        <w:jc w:val="center"/>
        <w:tblLayout w:type="fixed"/>
        <w:tblLook w:val="04A0" w:firstRow="1" w:lastRow="0" w:firstColumn="1" w:lastColumn="0" w:noHBand="0" w:noVBand="1"/>
      </w:tblPr>
      <w:tblGrid>
        <w:gridCol w:w="704"/>
        <w:gridCol w:w="2268"/>
        <w:gridCol w:w="1559"/>
        <w:gridCol w:w="1701"/>
        <w:gridCol w:w="1560"/>
        <w:gridCol w:w="1701"/>
      </w:tblGrid>
      <w:tr w:rsidR="000E05E9" w:rsidRPr="000E05E9" w14:paraId="44C89874" w14:textId="77777777" w:rsidTr="001E3388">
        <w:trPr>
          <w:trHeight w:val="177"/>
          <w:jc w:val="center"/>
        </w:trPr>
        <w:tc>
          <w:tcPr>
            <w:tcW w:w="704" w:type="dxa"/>
            <w:vMerge w:val="restart"/>
            <w:vAlign w:val="center"/>
          </w:tcPr>
          <w:p w14:paraId="49DABC8B" w14:textId="77777777" w:rsidR="000E05E9" w:rsidRPr="000E05E9" w:rsidRDefault="000E05E9" w:rsidP="000E05E9">
            <w:pPr>
              <w:spacing w:after="160" w:line="259" w:lineRule="auto"/>
              <w:jc w:val="center"/>
              <w:rPr>
                <w:bCs/>
              </w:rPr>
            </w:pPr>
            <w:r w:rsidRPr="000E05E9">
              <w:rPr>
                <w:bCs/>
              </w:rPr>
              <w:t>№ п/п</w:t>
            </w:r>
          </w:p>
        </w:tc>
        <w:tc>
          <w:tcPr>
            <w:tcW w:w="2268" w:type="dxa"/>
            <w:vMerge w:val="restart"/>
            <w:vAlign w:val="center"/>
          </w:tcPr>
          <w:p w14:paraId="677FE9D9" w14:textId="77777777" w:rsidR="000E05E9" w:rsidRPr="000E05E9" w:rsidRDefault="000E05E9" w:rsidP="000E05E9">
            <w:pPr>
              <w:tabs>
                <w:tab w:val="left" w:pos="0"/>
              </w:tabs>
              <w:spacing w:after="160" w:line="259" w:lineRule="auto"/>
              <w:jc w:val="center"/>
              <w:rPr>
                <w:bCs/>
              </w:rPr>
            </w:pPr>
            <w:r w:rsidRPr="000E05E9">
              <w:rPr>
                <w:bCs/>
              </w:rPr>
              <w:t>Конструктивные особенности многоквартирного дома или жилого дома</w:t>
            </w:r>
          </w:p>
        </w:tc>
        <w:tc>
          <w:tcPr>
            <w:tcW w:w="6521" w:type="dxa"/>
            <w:gridSpan w:val="4"/>
            <w:vAlign w:val="center"/>
          </w:tcPr>
          <w:p w14:paraId="313B235E" w14:textId="77777777" w:rsidR="000E05E9" w:rsidRPr="000E05E9" w:rsidRDefault="000E05E9" w:rsidP="000E05E9">
            <w:pPr>
              <w:tabs>
                <w:tab w:val="left" w:pos="0"/>
              </w:tabs>
              <w:spacing w:after="160" w:line="259" w:lineRule="auto"/>
              <w:jc w:val="center"/>
              <w:rPr>
                <w:bCs/>
              </w:rPr>
            </w:pPr>
            <w:r w:rsidRPr="000E05E9">
              <w:rPr>
                <w:bCs/>
              </w:rPr>
              <w:t>Наименование регулируемой организации</w:t>
            </w:r>
          </w:p>
        </w:tc>
      </w:tr>
      <w:tr w:rsidR="000E05E9" w:rsidRPr="000E05E9" w14:paraId="139138D1" w14:textId="77777777" w:rsidTr="001E3388">
        <w:trPr>
          <w:trHeight w:val="324"/>
          <w:jc w:val="center"/>
        </w:trPr>
        <w:tc>
          <w:tcPr>
            <w:tcW w:w="704" w:type="dxa"/>
            <w:vMerge/>
            <w:vAlign w:val="center"/>
          </w:tcPr>
          <w:p w14:paraId="5E8D62AB" w14:textId="77777777" w:rsidR="000E05E9" w:rsidRPr="000E05E9" w:rsidRDefault="000E05E9" w:rsidP="000E05E9">
            <w:pPr>
              <w:spacing w:after="160" w:line="259" w:lineRule="auto"/>
              <w:jc w:val="center"/>
              <w:rPr>
                <w:bCs/>
              </w:rPr>
            </w:pPr>
          </w:p>
        </w:tc>
        <w:tc>
          <w:tcPr>
            <w:tcW w:w="2268" w:type="dxa"/>
            <w:vMerge/>
            <w:vAlign w:val="center"/>
          </w:tcPr>
          <w:p w14:paraId="710F33BA" w14:textId="77777777" w:rsidR="000E05E9" w:rsidRPr="000E05E9" w:rsidRDefault="000E05E9" w:rsidP="000E05E9">
            <w:pPr>
              <w:tabs>
                <w:tab w:val="left" w:pos="0"/>
              </w:tabs>
              <w:spacing w:after="160" w:line="259" w:lineRule="auto"/>
              <w:jc w:val="center"/>
              <w:rPr>
                <w:bCs/>
              </w:rPr>
            </w:pPr>
          </w:p>
        </w:tc>
        <w:tc>
          <w:tcPr>
            <w:tcW w:w="6521" w:type="dxa"/>
            <w:gridSpan w:val="4"/>
            <w:vAlign w:val="center"/>
          </w:tcPr>
          <w:p w14:paraId="6F405F34" w14:textId="77777777" w:rsidR="000E05E9" w:rsidRPr="000E05E9" w:rsidRDefault="000E05E9" w:rsidP="000E05E9">
            <w:pPr>
              <w:tabs>
                <w:tab w:val="left" w:pos="0"/>
              </w:tabs>
              <w:spacing w:after="160" w:line="259" w:lineRule="auto"/>
              <w:jc w:val="center"/>
              <w:rPr>
                <w:bCs/>
              </w:rPr>
            </w:pPr>
            <w:r w:rsidRPr="000E05E9">
              <w:rPr>
                <w:bCs/>
              </w:rPr>
              <w:t>Льготные цены (тарифы)</w:t>
            </w:r>
          </w:p>
        </w:tc>
      </w:tr>
      <w:tr w:rsidR="000E05E9" w:rsidRPr="000E05E9" w14:paraId="483E1BB3" w14:textId="77777777" w:rsidTr="001E3388">
        <w:trPr>
          <w:trHeight w:val="325"/>
          <w:jc w:val="center"/>
        </w:trPr>
        <w:tc>
          <w:tcPr>
            <w:tcW w:w="704" w:type="dxa"/>
            <w:vMerge/>
            <w:vAlign w:val="center"/>
          </w:tcPr>
          <w:p w14:paraId="453D6532" w14:textId="77777777" w:rsidR="000E05E9" w:rsidRPr="000E05E9" w:rsidRDefault="000E05E9" w:rsidP="000E05E9">
            <w:pPr>
              <w:tabs>
                <w:tab w:val="left" w:pos="0"/>
              </w:tabs>
              <w:spacing w:after="160" w:line="259" w:lineRule="auto"/>
              <w:jc w:val="center"/>
              <w:rPr>
                <w:bCs/>
              </w:rPr>
            </w:pPr>
          </w:p>
        </w:tc>
        <w:tc>
          <w:tcPr>
            <w:tcW w:w="2268" w:type="dxa"/>
            <w:vMerge/>
            <w:vAlign w:val="center"/>
          </w:tcPr>
          <w:p w14:paraId="5F5FFCA3" w14:textId="77777777" w:rsidR="000E05E9" w:rsidRPr="000E05E9" w:rsidRDefault="000E05E9" w:rsidP="000E05E9">
            <w:pPr>
              <w:tabs>
                <w:tab w:val="left" w:pos="0"/>
              </w:tabs>
              <w:spacing w:after="160" w:line="259" w:lineRule="auto"/>
              <w:jc w:val="center"/>
              <w:rPr>
                <w:bCs/>
              </w:rPr>
            </w:pPr>
          </w:p>
        </w:tc>
        <w:tc>
          <w:tcPr>
            <w:tcW w:w="6521" w:type="dxa"/>
            <w:gridSpan w:val="4"/>
            <w:vAlign w:val="center"/>
          </w:tcPr>
          <w:p w14:paraId="006BF261" w14:textId="77777777" w:rsidR="000E05E9" w:rsidRPr="000E05E9" w:rsidRDefault="000E05E9" w:rsidP="000E05E9">
            <w:pPr>
              <w:tabs>
                <w:tab w:val="left" w:pos="0"/>
              </w:tabs>
              <w:spacing w:after="160" w:line="259" w:lineRule="auto"/>
              <w:jc w:val="center"/>
              <w:rPr>
                <w:bCs/>
              </w:rPr>
            </w:pPr>
            <w:r w:rsidRPr="000E05E9">
              <w:rPr>
                <w:bCs/>
              </w:rPr>
              <w:t>Горячая вода</w:t>
            </w:r>
          </w:p>
        </w:tc>
      </w:tr>
      <w:tr w:rsidR="000E05E9" w:rsidRPr="000E05E9" w14:paraId="4A998468" w14:textId="77777777" w:rsidTr="001E3388">
        <w:trPr>
          <w:trHeight w:val="1226"/>
          <w:jc w:val="center"/>
        </w:trPr>
        <w:tc>
          <w:tcPr>
            <w:tcW w:w="704" w:type="dxa"/>
            <w:vMerge/>
            <w:vAlign w:val="center"/>
          </w:tcPr>
          <w:p w14:paraId="11B97F2B" w14:textId="77777777" w:rsidR="000E05E9" w:rsidRPr="000E05E9" w:rsidRDefault="000E05E9" w:rsidP="000E05E9">
            <w:pPr>
              <w:tabs>
                <w:tab w:val="left" w:pos="0"/>
              </w:tabs>
              <w:spacing w:after="160" w:line="259" w:lineRule="auto"/>
              <w:jc w:val="center"/>
              <w:rPr>
                <w:bCs/>
              </w:rPr>
            </w:pPr>
          </w:p>
        </w:tc>
        <w:tc>
          <w:tcPr>
            <w:tcW w:w="2268" w:type="dxa"/>
            <w:vMerge/>
            <w:vAlign w:val="center"/>
          </w:tcPr>
          <w:p w14:paraId="14504B19" w14:textId="77777777" w:rsidR="000E05E9" w:rsidRPr="000E05E9" w:rsidRDefault="000E05E9" w:rsidP="000E05E9">
            <w:pPr>
              <w:tabs>
                <w:tab w:val="left" w:pos="0"/>
              </w:tabs>
              <w:spacing w:after="160" w:line="259" w:lineRule="auto"/>
              <w:jc w:val="center"/>
              <w:rPr>
                <w:bCs/>
              </w:rPr>
            </w:pPr>
          </w:p>
        </w:tc>
        <w:tc>
          <w:tcPr>
            <w:tcW w:w="1559" w:type="dxa"/>
            <w:vAlign w:val="center"/>
          </w:tcPr>
          <w:p w14:paraId="675DB394" w14:textId="77777777" w:rsidR="000E05E9" w:rsidRPr="000E05E9" w:rsidRDefault="000E05E9" w:rsidP="000E05E9">
            <w:pPr>
              <w:tabs>
                <w:tab w:val="left" w:pos="0"/>
              </w:tabs>
              <w:spacing w:after="160" w:line="259" w:lineRule="auto"/>
              <w:jc w:val="center"/>
              <w:rPr>
                <w:bCs/>
              </w:rPr>
            </w:pPr>
            <w:r w:rsidRPr="000E05E9">
              <w:rPr>
                <w:bCs/>
              </w:rPr>
              <w:t xml:space="preserve">Компонент на холодную воду***, </w:t>
            </w:r>
            <w:proofErr w:type="spellStart"/>
            <w:r w:rsidRPr="000E05E9">
              <w:rPr>
                <w:bCs/>
              </w:rPr>
              <w:t>руб</w:t>
            </w:r>
            <w:proofErr w:type="spellEnd"/>
            <w:r w:rsidRPr="000E05E9">
              <w:rPr>
                <w:bCs/>
              </w:rPr>
              <w:t>/м</w:t>
            </w:r>
            <w:r w:rsidRPr="000E05E9">
              <w:rPr>
                <w:bCs/>
                <w:vertAlign w:val="superscript"/>
              </w:rPr>
              <w:t>3</w:t>
            </w:r>
          </w:p>
        </w:tc>
        <w:tc>
          <w:tcPr>
            <w:tcW w:w="1701" w:type="dxa"/>
            <w:vAlign w:val="center"/>
          </w:tcPr>
          <w:p w14:paraId="10BF2922" w14:textId="77777777" w:rsidR="000E05E9" w:rsidRPr="000E05E9" w:rsidRDefault="000E05E9" w:rsidP="000E05E9">
            <w:pPr>
              <w:tabs>
                <w:tab w:val="left" w:pos="0"/>
              </w:tabs>
              <w:spacing w:after="160" w:line="259" w:lineRule="auto"/>
              <w:jc w:val="center"/>
              <w:rPr>
                <w:bCs/>
              </w:rPr>
            </w:pPr>
            <w:r w:rsidRPr="000E05E9">
              <w:rPr>
                <w:bCs/>
              </w:rPr>
              <w:t xml:space="preserve">Компонент на тепловую энергию****, </w:t>
            </w:r>
            <w:proofErr w:type="spellStart"/>
            <w:r w:rsidRPr="000E05E9">
              <w:rPr>
                <w:bCs/>
              </w:rPr>
              <w:t>руб</w:t>
            </w:r>
            <w:proofErr w:type="spellEnd"/>
            <w:r w:rsidRPr="000E05E9">
              <w:rPr>
                <w:bCs/>
              </w:rPr>
              <w:t>/Гкал</w:t>
            </w:r>
          </w:p>
        </w:tc>
        <w:tc>
          <w:tcPr>
            <w:tcW w:w="1560" w:type="dxa"/>
            <w:vAlign w:val="center"/>
          </w:tcPr>
          <w:p w14:paraId="1099B434" w14:textId="77777777" w:rsidR="000E05E9" w:rsidRPr="000E05E9" w:rsidRDefault="000E05E9" w:rsidP="000E05E9">
            <w:pPr>
              <w:tabs>
                <w:tab w:val="left" w:pos="0"/>
              </w:tabs>
              <w:spacing w:after="160" w:line="259" w:lineRule="auto"/>
              <w:jc w:val="center"/>
              <w:rPr>
                <w:bCs/>
              </w:rPr>
            </w:pPr>
            <w:r w:rsidRPr="000E05E9">
              <w:rPr>
                <w:bCs/>
              </w:rPr>
              <w:t xml:space="preserve">Компонент на холодную воду***, </w:t>
            </w:r>
            <w:proofErr w:type="spellStart"/>
            <w:r w:rsidRPr="000E05E9">
              <w:rPr>
                <w:bCs/>
              </w:rPr>
              <w:t>руб</w:t>
            </w:r>
            <w:proofErr w:type="spellEnd"/>
            <w:r w:rsidRPr="000E05E9">
              <w:rPr>
                <w:bCs/>
              </w:rPr>
              <w:t>/м</w:t>
            </w:r>
            <w:r w:rsidRPr="000E05E9">
              <w:rPr>
                <w:bCs/>
                <w:vertAlign w:val="superscript"/>
              </w:rPr>
              <w:t>3</w:t>
            </w:r>
            <w:r w:rsidRPr="000E05E9">
              <w:rPr>
                <w:bCs/>
              </w:rPr>
              <w:tab/>
            </w:r>
          </w:p>
        </w:tc>
        <w:tc>
          <w:tcPr>
            <w:tcW w:w="1701" w:type="dxa"/>
            <w:vAlign w:val="center"/>
          </w:tcPr>
          <w:p w14:paraId="73A2E0DD" w14:textId="77777777" w:rsidR="000E05E9" w:rsidRPr="000E05E9" w:rsidRDefault="000E05E9" w:rsidP="000E05E9">
            <w:pPr>
              <w:tabs>
                <w:tab w:val="left" w:pos="0"/>
              </w:tabs>
              <w:spacing w:after="160" w:line="259" w:lineRule="auto"/>
              <w:jc w:val="center"/>
              <w:rPr>
                <w:bCs/>
              </w:rPr>
            </w:pPr>
            <w:r w:rsidRPr="000E05E9">
              <w:rPr>
                <w:bCs/>
              </w:rPr>
              <w:t xml:space="preserve">Компонент на тепловую энергию****, </w:t>
            </w:r>
            <w:proofErr w:type="spellStart"/>
            <w:r w:rsidRPr="000E05E9">
              <w:rPr>
                <w:bCs/>
              </w:rPr>
              <w:t>руб</w:t>
            </w:r>
            <w:proofErr w:type="spellEnd"/>
            <w:r w:rsidRPr="000E05E9">
              <w:rPr>
                <w:bCs/>
              </w:rPr>
              <w:t>/Гкал</w:t>
            </w:r>
          </w:p>
        </w:tc>
      </w:tr>
      <w:tr w:rsidR="000E05E9" w:rsidRPr="000E05E9" w14:paraId="1DAD02DC" w14:textId="77777777" w:rsidTr="001E3388">
        <w:trPr>
          <w:trHeight w:val="324"/>
          <w:jc w:val="center"/>
        </w:trPr>
        <w:tc>
          <w:tcPr>
            <w:tcW w:w="704" w:type="dxa"/>
            <w:vMerge/>
            <w:vAlign w:val="center"/>
          </w:tcPr>
          <w:p w14:paraId="7E796903" w14:textId="77777777" w:rsidR="000E05E9" w:rsidRPr="000E05E9" w:rsidRDefault="000E05E9" w:rsidP="000E05E9">
            <w:pPr>
              <w:tabs>
                <w:tab w:val="left" w:pos="0"/>
              </w:tabs>
              <w:spacing w:after="160" w:line="259" w:lineRule="auto"/>
              <w:jc w:val="center"/>
              <w:rPr>
                <w:bCs/>
              </w:rPr>
            </w:pPr>
          </w:p>
        </w:tc>
        <w:tc>
          <w:tcPr>
            <w:tcW w:w="2268" w:type="dxa"/>
            <w:vMerge/>
            <w:vAlign w:val="center"/>
          </w:tcPr>
          <w:p w14:paraId="12BE9320" w14:textId="77777777" w:rsidR="000E05E9" w:rsidRPr="000E05E9" w:rsidRDefault="000E05E9" w:rsidP="000E05E9">
            <w:pPr>
              <w:tabs>
                <w:tab w:val="left" w:pos="0"/>
              </w:tabs>
              <w:spacing w:after="160" w:line="259" w:lineRule="auto"/>
              <w:jc w:val="center"/>
              <w:rPr>
                <w:bCs/>
              </w:rPr>
            </w:pPr>
          </w:p>
        </w:tc>
        <w:tc>
          <w:tcPr>
            <w:tcW w:w="3260" w:type="dxa"/>
            <w:gridSpan w:val="2"/>
            <w:vAlign w:val="center"/>
          </w:tcPr>
          <w:p w14:paraId="341EEFFE" w14:textId="77777777" w:rsidR="000E05E9" w:rsidRPr="000E05E9" w:rsidRDefault="000E05E9" w:rsidP="000E05E9">
            <w:pPr>
              <w:tabs>
                <w:tab w:val="left" w:pos="0"/>
              </w:tabs>
              <w:spacing w:after="160" w:line="259" w:lineRule="auto"/>
              <w:jc w:val="center"/>
              <w:rPr>
                <w:bCs/>
              </w:rPr>
            </w:pPr>
            <w:r w:rsidRPr="000E05E9">
              <w:rPr>
                <w:bCs/>
              </w:rPr>
              <w:t>с 01.01.2025 по 30.06.2025</w:t>
            </w:r>
          </w:p>
        </w:tc>
        <w:tc>
          <w:tcPr>
            <w:tcW w:w="3261" w:type="dxa"/>
            <w:gridSpan w:val="2"/>
            <w:vAlign w:val="center"/>
          </w:tcPr>
          <w:p w14:paraId="21E9B40C" w14:textId="77777777" w:rsidR="000E05E9" w:rsidRPr="000E05E9" w:rsidRDefault="000E05E9" w:rsidP="000E05E9">
            <w:pPr>
              <w:tabs>
                <w:tab w:val="left" w:pos="0"/>
              </w:tabs>
              <w:spacing w:after="160" w:line="259" w:lineRule="auto"/>
              <w:jc w:val="center"/>
              <w:rPr>
                <w:bCs/>
              </w:rPr>
            </w:pPr>
            <w:r w:rsidRPr="000E05E9">
              <w:rPr>
                <w:bCs/>
              </w:rPr>
              <w:t>с 01.07.2025 по 31.12.2025</w:t>
            </w:r>
          </w:p>
        </w:tc>
      </w:tr>
      <w:tr w:rsidR="000E05E9" w:rsidRPr="000E05E9" w14:paraId="37C78E20" w14:textId="77777777" w:rsidTr="001E3388">
        <w:trPr>
          <w:trHeight w:val="108"/>
          <w:jc w:val="center"/>
        </w:trPr>
        <w:tc>
          <w:tcPr>
            <w:tcW w:w="704" w:type="dxa"/>
            <w:vAlign w:val="center"/>
          </w:tcPr>
          <w:p w14:paraId="115364E0" w14:textId="77777777" w:rsidR="000E05E9" w:rsidRPr="000E05E9" w:rsidRDefault="000E05E9" w:rsidP="000E05E9">
            <w:pPr>
              <w:tabs>
                <w:tab w:val="left" w:pos="0"/>
              </w:tabs>
              <w:spacing w:after="160" w:line="259" w:lineRule="auto"/>
              <w:jc w:val="center"/>
              <w:rPr>
                <w:bCs/>
              </w:rPr>
            </w:pPr>
            <w:r w:rsidRPr="000E05E9">
              <w:rPr>
                <w:bCs/>
              </w:rPr>
              <w:t>1</w:t>
            </w:r>
          </w:p>
        </w:tc>
        <w:tc>
          <w:tcPr>
            <w:tcW w:w="2268" w:type="dxa"/>
            <w:vAlign w:val="center"/>
          </w:tcPr>
          <w:p w14:paraId="4751ACA2" w14:textId="77777777" w:rsidR="000E05E9" w:rsidRPr="000E05E9" w:rsidRDefault="000E05E9" w:rsidP="000E05E9">
            <w:pPr>
              <w:tabs>
                <w:tab w:val="left" w:pos="0"/>
              </w:tabs>
              <w:spacing w:after="160" w:line="259" w:lineRule="auto"/>
              <w:jc w:val="center"/>
              <w:rPr>
                <w:bCs/>
              </w:rPr>
            </w:pPr>
            <w:r w:rsidRPr="000E05E9">
              <w:rPr>
                <w:bCs/>
              </w:rPr>
              <w:t>2</w:t>
            </w:r>
          </w:p>
        </w:tc>
        <w:tc>
          <w:tcPr>
            <w:tcW w:w="1559" w:type="dxa"/>
            <w:vAlign w:val="center"/>
          </w:tcPr>
          <w:p w14:paraId="235892BA" w14:textId="77777777" w:rsidR="000E05E9" w:rsidRPr="000E05E9" w:rsidRDefault="000E05E9" w:rsidP="000E05E9">
            <w:pPr>
              <w:tabs>
                <w:tab w:val="left" w:pos="0"/>
              </w:tabs>
              <w:spacing w:after="160" w:line="259" w:lineRule="auto"/>
              <w:jc w:val="center"/>
              <w:rPr>
                <w:bCs/>
              </w:rPr>
            </w:pPr>
            <w:r w:rsidRPr="000E05E9">
              <w:rPr>
                <w:bCs/>
              </w:rPr>
              <w:t>3</w:t>
            </w:r>
          </w:p>
        </w:tc>
        <w:tc>
          <w:tcPr>
            <w:tcW w:w="1701" w:type="dxa"/>
            <w:vAlign w:val="center"/>
          </w:tcPr>
          <w:p w14:paraId="1801B52D" w14:textId="77777777" w:rsidR="000E05E9" w:rsidRPr="000E05E9" w:rsidRDefault="000E05E9" w:rsidP="000E05E9">
            <w:pPr>
              <w:tabs>
                <w:tab w:val="left" w:pos="0"/>
              </w:tabs>
              <w:spacing w:after="160" w:line="259" w:lineRule="auto"/>
              <w:jc w:val="center"/>
              <w:rPr>
                <w:bCs/>
              </w:rPr>
            </w:pPr>
            <w:r w:rsidRPr="000E05E9">
              <w:rPr>
                <w:bCs/>
              </w:rPr>
              <w:t>4</w:t>
            </w:r>
          </w:p>
        </w:tc>
        <w:tc>
          <w:tcPr>
            <w:tcW w:w="1560" w:type="dxa"/>
            <w:vAlign w:val="center"/>
          </w:tcPr>
          <w:p w14:paraId="14903D64" w14:textId="77777777" w:rsidR="000E05E9" w:rsidRPr="000E05E9" w:rsidRDefault="000E05E9" w:rsidP="000E05E9">
            <w:pPr>
              <w:tabs>
                <w:tab w:val="left" w:pos="0"/>
              </w:tabs>
              <w:spacing w:after="160" w:line="259" w:lineRule="auto"/>
              <w:jc w:val="center"/>
              <w:rPr>
                <w:bCs/>
              </w:rPr>
            </w:pPr>
            <w:r w:rsidRPr="000E05E9">
              <w:rPr>
                <w:bCs/>
              </w:rPr>
              <w:t>5</w:t>
            </w:r>
          </w:p>
        </w:tc>
        <w:tc>
          <w:tcPr>
            <w:tcW w:w="1701" w:type="dxa"/>
            <w:vAlign w:val="center"/>
          </w:tcPr>
          <w:p w14:paraId="7C8FE816" w14:textId="77777777" w:rsidR="000E05E9" w:rsidRPr="000E05E9" w:rsidRDefault="000E05E9" w:rsidP="000E05E9">
            <w:pPr>
              <w:tabs>
                <w:tab w:val="left" w:pos="0"/>
              </w:tabs>
              <w:spacing w:after="160" w:line="259" w:lineRule="auto"/>
              <w:jc w:val="center"/>
              <w:rPr>
                <w:bCs/>
              </w:rPr>
            </w:pPr>
            <w:r w:rsidRPr="000E05E9">
              <w:rPr>
                <w:bCs/>
              </w:rPr>
              <w:t>6</w:t>
            </w:r>
          </w:p>
        </w:tc>
      </w:tr>
      <w:tr w:rsidR="000E05E9" w:rsidRPr="000E05E9" w14:paraId="20FD10BB" w14:textId="77777777" w:rsidTr="001E3388">
        <w:trPr>
          <w:trHeight w:val="399"/>
          <w:jc w:val="center"/>
        </w:trPr>
        <w:tc>
          <w:tcPr>
            <w:tcW w:w="9493" w:type="dxa"/>
            <w:gridSpan w:val="6"/>
            <w:vAlign w:val="center"/>
          </w:tcPr>
          <w:p w14:paraId="7DA43E75" w14:textId="77777777" w:rsidR="000E05E9" w:rsidRPr="000E05E9" w:rsidRDefault="000E05E9" w:rsidP="000E05E9">
            <w:pPr>
              <w:tabs>
                <w:tab w:val="left" w:pos="0"/>
              </w:tabs>
              <w:spacing w:after="160" w:line="259" w:lineRule="auto"/>
              <w:jc w:val="center"/>
              <w:rPr>
                <w:bCs/>
              </w:rPr>
            </w:pPr>
            <w:r w:rsidRPr="000E05E9">
              <w:rPr>
                <w:bCs/>
              </w:rPr>
              <w:lastRenderedPageBreak/>
              <w:t>ФГБУ «ЦЖКУ» Минобороны России, ИНН 7729314745</w:t>
            </w:r>
          </w:p>
        </w:tc>
      </w:tr>
      <w:tr w:rsidR="000E05E9" w:rsidRPr="000E05E9" w14:paraId="7F643663" w14:textId="77777777" w:rsidTr="001E3388">
        <w:trPr>
          <w:trHeight w:val="389"/>
          <w:jc w:val="center"/>
        </w:trPr>
        <w:tc>
          <w:tcPr>
            <w:tcW w:w="704" w:type="dxa"/>
            <w:vAlign w:val="center"/>
          </w:tcPr>
          <w:p w14:paraId="2777A416" w14:textId="77777777" w:rsidR="000E05E9" w:rsidRPr="000E05E9" w:rsidRDefault="000E05E9" w:rsidP="000E05E9">
            <w:pPr>
              <w:tabs>
                <w:tab w:val="left" w:pos="0"/>
              </w:tabs>
              <w:spacing w:after="160" w:line="259" w:lineRule="auto"/>
              <w:jc w:val="center"/>
              <w:rPr>
                <w:bCs/>
              </w:rPr>
            </w:pPr>
            <w:r w:rsidRPr="000E05E9">
              <w:rPr>
                <w:bCs/>
              </w:rPr>
              <w:t>1.</w:t>
            </w:r>
          </w:p>
        </w:tc>
        <w:tc>
          <w:tcPr>
            <w:tcW w:w="8789" w:type="dxa"/>
            <w:gridSpan w:val="5"/>
            <w:vAlign w:val="center"/>
          </w:tcPr>
          <w:p w14:paraId="33DEA4C7" w14:textId="77777777" w:rsidR="000E05E9" w:rsidRPr="000E05E9" w:rsidRDefault="000E05E9" w:rsidP="000E05E9">
            <w:pPr>
              <w:tabs>
                <w:tab w:val="left" w:pos="0"/>
              </w:tabs>
              <w:spacing w:after="160" w:line="259" w:lineRule="auto"/>
              <w:rPr>
                <w:bCs/>
              </w:rPr>
            </w:pPr>
            <w:r w:rsidRPr="000E05E9">
              <w:rPr>
                <w:bCs/>
              </w:rPr>
              <w:t>С изолированными стояками</w:t>
            </w:r>
          </w:p>
        </w:tc>
      </w:tr>
      <w:tr w:rsidR="000E05E9" w:rsidRPr="000E05E9" w14:paraId="10448816" w14:textId="77777777" w:rsidTr="001E3388">
        <w:trPr>
          <w:trHeight w:val="426"/>
          <w:jc w:val="center"/>
        </w:trPr>
        <w:tc>
          <w:tcPr>
            <w:tcW w:w="704" w:type="dxa"/>
            <w:vAlign w:val="center"/>
          </w:tcPr>
          <w:p w14:paraId="42877AD6" w14:textId="77777777" w:rsidR="000E05E9" w:rsidRPr="000E05E9" w:rsidRDefault="000E05E9" w:rsidP="000E05E9">
            <w:pPr>
              <w:tabs>
                <w:tab w:val="left" w:pos="0"/>
              </w:tabs>
              <w:spacing w:after="160" w:line="259" w:lineRule="auto"/>
              <w:jc w:val="center"/>
              <w:rPr>
                <w:bCs/>
              </w:rPr>
            </w:pPr>
            <w:r w:rsidRPr="000E05E9">
              <w:rPr>
                <w:bCs/>
              </w:rPr>
              <w:t>1.1.</w:t>
            </w:r>
          </w:p>
        </w:tc>
        <w:tc>
          <w:tcPr>
            <w:tcW w:w="2268" w:type="dxa"/>
            <w:vAlign w:val="center"/>
          </w:tcPr>
          <w:p w14:paraId="62803BC8" w14:textId="77777777" w:rsidR="000E05E9" w:rsidRPr="000E05E9" w:rsidRDefault="000E05E9" w:rsidP="000E05E9">
            <w:pPr>
              <w:tabs>
                <w:tab w:val="left" w:pos="0"/>
              </w:tabs>
              <w:spacing w:after="160" w:line="259" w:lineRule="auto"/>
              <w:rPr>
                <w:bCs/>
              </w:rPr>
            </w:pPr>
            <w:r w:rsidRPr="000E05E9">
              <w:rPr>
                <w:bCs/>
              </w:rPr>
              <w:t>при наличии полотенцесушителя</w:t>
            </w:r>
          </w:p>
        </w:tc>
        <w:tc>
          <w:tcPr>
            <w:tcW w:w="1559" w:type="dxa"/>
            <w:vAlign w:val="center"/>
          </w:tcPr>
          <w:p w14:paraId="6C8251E7" w14:textId="77777777" w:rsidR="000E05E9" w:rsidRPr="000E05E9" w:rsidRDefault="000E05E9" w:rsidP="000E05E9">
            <w:pPr>
              <w:tabs>
                <w:tab w:val="left" w:pos="0"/>
              </w:tabs>
              <w:spacing w:after="160" w:line="259" w:lineRule="auto"/>
              <w:jc w:val="center"/>
              <w:rPr>
                <w:bCs/>
              </w:rPr>
            </w:pPr>
            <w:r w:rsidRPr="000E05E9">
              <w:rPr>
                <w:bCs/>
              </w:rPr>
              <w:t>28,18</w:t>
            </w:r>
          </w:p>
        </w:tc>
        <w:tc>
          <w:tcPr>
            <w:tcW w:w="1701" w:type="dxa"/>
            <w:vAlign w:val="center"/>
          </w:tcPr>
          <w:p w14:paraId="5E8CFA7C" w14:textId="77777777" w:rsidR="000E05E9" w:rsidRPr="000E05E9" w:rsidRDefault="000E05E9" w:rsidP="000E05E9">
            <w:pPr>
              <w:tabs>
                <w:tab w:val="left" w:pos="0"/>
              </w:tabs>
              <w:spacing w:after="160" w:line="259" w:lineRule="auto"/>
              <w:jc w:val="center"/>
              <w:rPr>
                <w:bCs/>
              </w:rPr>
            </w:pPr>
            <w:r w:rsidRPr="000E05E9">
              <w:rPr>
                <w:bCs/>
              </w:rPr>
              <w:t>1151,10</w:t>
            </w:r>
          </w:p>
        </w:tc>
        <w:tc>
          <w:tcPr>
            <w:tcW w:w="1560" w:type="dxa"/>
            <w:vAlign w:val="center"/>
          </w:tcPr>
          <w:p w14:paraId="617252B8" w14:textId="77777777" w:rsidR="000E05E9" w:rsidRPr="000E05E9" w:rsidRDefault="000E05E9" w:rsidP="000E05E9">
            <w:pPr>
              <w:tabs>
                <w:tab w:val="left" w:pos="0"/>
              </w:tabs>
              <w:spacing w:after="160" w:line="259" w:lineRule="auto"/>
              <w:jc w:val="center"/>
              <w:rPr>
                <w:bCs/>
              </w:rPr>
            </w:pPr>
            <w:r w:rsidRPr="000E05E9">
              <w:rPr>
                <w:bCs/>
              </w:rPr>
              <w:t>34,66</w:t>
            </w:r>
          </w:p>
        </w:tc>
        <w:tc>
          <w:tcPr>
            <w:tcW w:w="1701" w:type="dxa"/>
            <w:vAlign w:val="center"/>
          </w:tcPr>
          <w:p w14:paraId="79DC375B" w14:textId="77777777" w:rsidR="000E05E9" w:rsidRPr="000E05E9" w:rsidRDefault="000E05E9" w:rsidP="000E05E9">
            <w:pPr>
              <w:tabs>
                <w:tab w:val="left" w:pos="0"/>
              </w:tabs>
              <w:spacing w:after="160" w:line="259" w:lineRule="auto"/>
              <w:jc w:val="center"/>
              <w:rPr>
                <w:bCs/>
              </w:rPr>
            </w:pPr>
            <w:r w:rsidRPr="000E05E9">
              <w:rPr>
                <w:bCs/>
              </w:rPr>
              <w:t>1415,81</w:t>
            </w:r>
          </w:p>
        </w:tc>
      </w:tr>
      <w:tr w:rsidR="000E05E9" w:rsidRPr="000E05E9" w14:paraId="69DCA4D1" w14:textId="77777777" w:rsidTr="001E3388">
        <w:trPr>
          <w:trHeight w:val="417"/>
          <w:jc w:val="center"/>
        </w:trPr>
        <w:tc>
          <w:tcPr>
            <w:tcW w:w="704" w:type="dxa"/>
            <w:vAlign w:val="center"/>
          </w:tcPr>
          <w:p w14:paraId="3025685E" w14:textId="77777777" w:rsidR="000E05E9" w:rsidRPr="000E05E9" w:rsidRDefault="000E05E9" w:rsidP="000E05E9">
            <w:pPr>
              <w:tabs>
                <w:tab w:val="left" w:pos="0"/>
              </w:tabs>
              <w:spacing w:after="160" w:line="259" w:lineRule="auto"/>
              <w:jc w:val="center"/>
              <w:rPr>
                <w:bCs/>
              </w:rPr>
            </w:pPr>
            <w:r w:rsidRPr="000E05E9">
              <w:rPr>
                <w:bCs/>
              </w:rPr>
              <w:t>1.2.</w:t>
            </w:r>
          </w:p>
        </w:tc>
        <w:tc>
          <w:tcPr>
            <w:tcW w:w="2268" w:type="dxa"/>
            <w:vAlign w:val="center"/>
          </w:tcPr>
          <w:p w14:paraId="2621B6B7" w14:textId="77777777" w:rsidR="000E05E9" w:rsidRPr="000E05E9" w:rsidRDefault="000E05E9" w:rsidP="000E05E9">
            <w:pPr>
              <w:tabs>
                <w:tab w:val="left" w:pos="0"/>
              </w:tabs>
              <w:spacing w:after="160" w:line="259" w:lineRule="auto"/>
              <w:rPr>
                <w:bCs/>
              </w:rPr>
            </w:pPr>
            <w:r w:rsidRPr="000E05E9">
              <w:rPr>
                <w:bCs/>
              </w:rPr>
              <w:t>без полотенцесушителя</w:t>
            </w:r>
          </w:p>
        </w:tc>
        <w:tc>
          <w:tcPr>
            <w:tcW w:w="1559" w:type="dxa"/>
            <w:vAlign w:val="center"/>
          </w:tcPr>
          <w:p w14:paraId="766B58C7" w14:textId="77777777" w:rsidR="000E05E9" w:rsidRPr="000E05E9" w:rsidRDefault="000E05E9" w:rsidP="000E05E9">
            <w:pPr>
              <w:tabs>
                <w:tab w:val="left" w:pos="0"/>
              </w:tabs>
              <w:spacing w:after="160" w:line="259" w:lineRule="auto"/>
              <w:jc w:val="center"/>
              <w:rPr>
                <w:bCs/>
              </w:rPr>
            </w:pPr>
            <w:r w:rsidRPr="000E05E9">
              <w:rPr>
                <w:bCs/>
              </w:rPr>
              <w:t>28,18</w:t>
            </w:r>
          </w:p>
        </w:tc>
        <w:tc>
          <w:tcPr>
            <w:tcW w:w="1701" w:type="dxa"/>
            <w:vAlign w:val="center"/>
          </w:tcPr>
          <w:p w14:paraId="0F39C361" w14:textId="77777777" w:rsidR="000E05E9" w:rsidRPr="000E05E9" w:rsidRDefault="000E05E9" w:rsidP="000E05E9">
            <w:pPr>
              <w:tabs>
                <w:tab w:val="left" w:pos="0"/>
              </w:tabs>
              <w:spacing w:after="160" w:line="259" w:lineRule="auto"/>
              <w:jc w:val="center"/>
              <w:rPr>
                <w:bCs/>
              </w:rPr>
            </w:pPr>
            <w:r w:rsidRPr="000E05E9">
              <w:rPr>
                <w:bCs/>
              </w:rPr>
              <w:t>1168,28</w:t>
            </w:r>
          </w:p>
        </w:tc>
        <w:tc>
          <w:tcPr>
            <w:tcW w:w="1560" w:type="dxa"/>
            <w:vAlign w:val="center"/>
          </w:tcPr>
          <w:p w14:paraId="36092818" w14:textId="77777777" w:rsidR="000E05E9" w:rsidRPr="000E05E9" w:rsidRDefault="000E05E9" w:rsidP="000E05E9">
            <w:pPr>
              <w:tabs>
                <w:tab w:val="left" w:pos="0"/>
              </w:tabs>
              <w:spacing w:after="160" w:line="259" w:lineRule="auto"/>
              <w:jc w:val="center"/>
              <w:rPr>
                <w:bCs/>
              </w:rPr>
            </w:pPr>
            <w:r w:rsidRPr="000E05E9">
              <w:rPr>
                <w:bCs/>
              </w:rPr>
              <w:t>34,66</w:t>
            </w:r>
          </w:p>
        </w:tc>
        <w:tc>
          <w:tcPr>
            <w:tcW w:w="1701" w:type="dxa"/>
            <w:vAlign w:val="center"/>
          </w:tcPr>
          <w:p w14:paraId="185401FA" w14:textId="77777777" w:rsidR="000E05E9" w:rsidRPr="000E05E9" w:rsidRDefault="000E05E9" w:rsidP="000E05E9">
            <w:pPr>
              <w:tabs>
                <w:tab w:val="left" w:pos="0"/>
              </w:tabs>
              <w:spacing w:after="160" w:line="259" w:lineRule="auto"/>
              <w:jc w:val="center"/>
              <w:rPr>
                <w:bCs/>
              </w:rPr>
            </w:pPr>
            <w:r w:rsidRPr="000E05E9">
              <w:rPr>
                <w:bCs/>
              </w:rPr>
              <w:t>1436,94</w:t>
            </w:r>
          </w:p>
        </w:tc>
      </w:tr>
      <w:tr w:rsidR="000E05E9" w:rsidRPr="000E05E9" w14:paraId="5846AFF9" w14:textId="77777777" w:rsidTr="001E3388">
        <w:trPr>
          <w:trHeight w:val="412"/>
          <w:jc w:val="center"/>
        </w:trPr>
        <w:tc>
          <w:tcPr>
            <w:tcW w:w="704" w:type="dxa"/>
            <w:vAlign w:val="center"/>
          </w:tcPr>
          <w:p w14:paraId="50ABCD53" w14:textId="77777777" w:rsidR="000E05E9" w:rsidRPr="000E05E9" w:rsidRDefault="000E05E9" w:rsidP="000E05E9">
            <w:pPr>
              <w:tabs>
                <w:tab w:val="left" w:pos="0"/>
              </w:tabs>
              <w:spacing w:after="160" w:line="259" w:lineRule="auto"/>
              <w:jc w:val="center"/>
              <w:rPr>
                <w:bCs/>
              </w:rPr>
            </w:pPr>
            <w:r w:rsidRPr="000E05E9">
              <w:rPr>
                <w:bCs/>
              </w:rPr>
              <w:t>2.</w:t>
            </w:r>
          </w:p>
        </w:tc>
        <w:tc>
          <w:tcPr>
            <w:tcW w:w="8789" w:type="dxa"/>
            <w:gridSpan w:val="5"/>
            <w:vAlign w:val="center"/>
          </w:tcPr>
          <w:p w14:paraId="69F0DC77" w14:textId="77777777" w:rsidR="000E05E9" w:rsidRPr="000E05E9" w:rsidRDefault="000E05E9" w:rsidP="000E05E9">
            <w:pPr>
              <w:tabs>
                <w:tab w:val="left" w:pos="0"/>
              </w:tabs>
              <w:spacing w:after="160" w:line="259" w:lineRule="auto"/>
              <w:rPr>
                <w:bCs/>
              </w:rPr>
            </w:pPr>
            <w:r w:rsidRPr="000E05E9">
              <w:rPr>
                <w:bCs/>
              </w:rPr>
              <w:t>С неизолированными стояками</w:t>
            </w:r>
          </w:p>
        </w:tc>
      </w:tr>
      <w:tr w:rsidR="000E05E9" w:rsidRPr="000E05E9" w14:paraId="71097C75" w14:textId="77777777" w:rsidTr="001E3388">
        <w:trPr>
          <w:trHeight w:val="434"/>
          <w:jc w:val="center"/>
        </w:trPr>
        <w:tc>
          <w:tcPr>
            <w:tcW w:w="704" w:type="dxa"/>
            <w:vAlign w:val="center"/>
          </w:tcPr>
          <w:p w14:paraId="2AD9CF21" w14:textId="77777777" w:rsidR="000E05E9" w:rsidRPr="000E05E9" w:rsidRDefault="000E05E9" w:rsidP="000E05E9">
            <w:pPr>
              <w:tabs>
                <w:tab w:val="left" w:pos="0"/>
              </w:tabs>
              <w:spacing w:after="160" w:line="259" w:lineRule="auto"/>
              <w:jc w:val="center"/>
              <w:rPr>
                <w:bCs/>
              </w:rPr>
            </w:pPr>
            <w:r w:rsidRPr="000E05E9">
              <w:rPr>
                <w:bCs/>
              </w:rPr>
              <w:t>2.1.</w:t>
            </w:r>
          </w:p>
        </w:tc>
        <w:tc>
          <w:tcPr>
            <w:tcW w:w="2268" w:type="dxa"/>
            <w:vAlign w:val="center"/>
          </w:tcPr>
          <w:p w14:paraId="00EBFF81" w14:textId="77777777" w:rsidR="000E05E9" w:rsidRPr="000E05E9" w:rsidRDefault="000E05E9" w:rsidP="000E05E9">
            <w:pPr>
              <w:tabs>
                <w:tab w:val="left" w:pos="0"/>
              </w:tabs>
              <w:spacing w:after="160" w:line="259" w:lineRule="auto"/>
              <w:rPr>
                <w:bCs/>
              </w:rPr>
            </w:pPr>
            <w:r w:rsidRPr="000E05E9">
              <w:rPr>
                <w:bCs/>
              </w:rPr>
              <w:t>при наличии полотенцесушителя</w:t>
            </w:r>
          </w:p>
        </w:tc>
        <w:tc>
          <w:tcPr>
            <w:tcW w:w="1559" w:type="dxa"/>
            <w:vAlign w:val="center"/>
          </w:tcPr>
          <w:p w14:paraId="78B5BB85" w14:textId="77777777" w:rsidR="000E05E9" w:rsidRPr="000E05E9" w:rsidRDefault="000E05E9" w:rsidP="000E05E9">
            <w:pPr>
              <w:tabs>
                <w:tab w:val="left" w:pos="0"/>
              </w:tabs>
              <w:spacing w:after="160" w:line="259" w:lineRule="auto"/>
              <w:jc w:val="center"/>
              <w:rPr>
                <w:bCs/>
              </w:rPr>
            </w:pPr>
            <w:r w:rsidRPr="000E05E9">
              <w:rPr>
                <w:bCs/>
              </w:rPr>
              <w:t>28,18</w:t>
            </w:r>
          </w:p>
        </w:tc>
        <w:tc>
          <w:tcPr>
            <w:tcW w:w="1701" w:type="dxa"/>
            <w:vAlign w:val="center"/>
          </w:tcPr>
          <w:p w14:paraId="6EE7DE57" w14:textId="77777777" w:rsidR="000E05E9" w:rsidRPr="000E05E9" w:rsidRDefault="000E05E9" w:rsidP="000E05E9">
            <w:pPr>
              <w:tabs>
                <w:tab w:val="left" w:pos="0"/>
              </w:tabs>
              <w:spacing w:after="160" w:line="259" w:lineRule="auto"/>
              <w:jc w:val="center"/>
              <w:rPr>
                <w:bCs/>
              </w:rPr>
            </w:pPr>
            <w:r w:rsidRPr="000E05E9">
              <w:rPr>
                <w:bCs/>
              </w:rPr>
              <w:t>1079,66</w:t>
            </w:r>
          </w:p>
        </w:tc>
        <w:tc>
          <w:tcPr>
            <w:tcW w:w="1560" w:type="dxa"/>
            <w:vAlign w:val="center"/>
          </w:tcPr>
          <w:p w14:paraId="5049B31B" w14:textId="77777777" w:rsidR="000E05E9" w:rsidRPr="000E05E9" w:rsidRDefault="000E05E9" w:rsidP="000E05E9">
            <w:pPr>
              <w:tabs>
                <w:tab w:val="left" w:pos="0"/>
              </w:tabs>
              <w:spacing w:after="160" w:line="259" w:lineRule="auto"/>
              <w:jc w:val="center"/>
              <w:rPr>
                <w:bCs/>
              </w:rPr>
            </w:pPr>
            <w:r w:rsidRPr="000E05E9">
              <w:rPr>
                <w:bCs/>
              </w:rPr>
              <w:t>34,66</w:t>
            </w:r>
          </w:p>
        </w:tc>
        <w:tc>
          <w:tcPr>
            <w:tcW w:w="1701" w:type="dxa"/>
            <w:vAlign w:val="center"/>
          </w:tcPr>
          <w:p w14:paraId="3668E442" w14:textId="77777777" w:rsidR="000E05E9" w:rsidRPr="000E05E9" w:rsidRDefault="000E05E9" w:rsidP="000E05E9">
            <w:pPr>
              <w:tabs>
                <w:tab w:val="left" w:pos="0"/>
              </w:tabs>
              <w:spacing w:after="160" w:line="259" w:lineRule="auto"/>
              <w:jc w:val="center"/>
              <w:rPr>
                <w:bCs/>
              </w:rPr>
            </w:pPr>
            <w:r w:rsidRPr="000E05E9">
              <w:rPr>
                <w:bCs/>
              </w:rPr>
              <w:t>1327,93</w:t>
            </w:r>
          </w:p>
        </w:tc>
      </w:tr>
      <w:tr w:rsidR="000E05E9" w:rsidRPr="000E05E9" w14:paraId="2D2B6260" w14:textId="77777777" w:rsidTr="001E3388">
        <w:trPr>
          <w:trHeight w:val="412"/>
          <w:jc w:val="center"/>
        </w:trPr>
        <w:tc>
          <w:tcPr>
            <w:tcW w:w="704" w:type="dxa"/>
            <w:vAlign w:val="center"/>
          </w:tcPr>
          <w:p w14:paraId="13F89575" w14:textId="77777777" w:rsidR="000E05E9" w:rsidRPr="000E05E9" w:rsidRDefault="000E05E9" w:rsidP="000E05E9">
            <w:pPr>
              <w:tabs>
                <w:tab w:val="left" w:pos="0"/>
              </w:tabs>
              <w:spacing w:after="160" w:line="259" w:lineRule="auto"/>
              <w:jc w:val="center"/>
              <w:rPr>
                <w:bCs/>
              </w:rPr>
            </w:pPr>
            <w:r w:rsidRPr="000E05E9">
              <w:rPr>
                <w:bCs/>
              </w:rPr>
              <w:t>2.2.</w:t>
            </w:r>
          </w:p>
        </w:tc>
        <w:tc>
          <w:tcPr>
            <w:tcW w:w="2268" w:type="dxa"/>
            <w:vAlign w:val="center"/>
          </w:tcPr>
          <w:p w14:paraId="428A7435" w14:textId="77777777" w:rsidR="000E05E9" w:rsidRPr="000E05E9" w:rsidRDefault="000E05E9" w:rsidP="000E05E9">
            <w:pPr>
              <w:tabs>
                <w:tab w:val="left" w:pos="0"/>
              </w:tabs>
              <w:spacing w:after="160" w:line="259" w:lineRule="auto"/>
              <w:rPr>
                <w:bCs/>
              </w:rPr>
            </w:pPr>
            <w:r w:rsidRPr="000E05E9">
              <w:rPr>
                <w:bCs/>
              </w:rPr>
              <w:t>без полотенцесушителя</w:t>
            </w:r>
          </w:p>
        </w:tc>
        <w:tc>
          <w:tcPr>
            <w:tcW w:w="1559" w:type="dxa"/>
            <w:vAlign w:val="center"/>
          </w:tcPr>
          <w:p w14:paraId="5498F2C3" w14:textId="77777777" w:rsidR="000E05E9" w:rsidRPr="000E05E9" w:rsidRDefault="000E05E9" w:rsidP="000E05E9">
            <w:pPr>
              <w:tabs>
                <w:tab w:val="left" w:pos="0"/>
              </w:tabs>
              <w:spacing w:after="160" w:line="259" w:lineRule="auto"/>
              <w:jc w:val="center"/>
              <w:rPr>
                <w:bCs/>
              </w:rPr>
            </w:pPr>
            <w:r w:rsidRPr="000E05E9">
              <w:rPr>
                <w:bCs/>
              </w:rPr>
              <w:t>28,18</w:t>
            </w:r>
          </w:p>
        </w:tc>
        <w:tc>
          <w:tcPr>
            <w:tcW w:w="1701" w:type="dxa"/>
            <w:vAlign w:val="center"/>
          </w:tcPr>
          <w:p w14:paraId="0AA6170F" w14:textId="77777777" w:rsidR="000E05E9" w:rsidRPr="000E05E9" w:rsidRDefault="000E05E9" w:rsidP="000E05E9">
            <w:pPr>
              <w:tabs>
                <w:tab w:val="left" w:pos="0"/>
              </w:tabs>
              <w:spacing w:after="160" w:line="259" w:lineRule="auto"/>
              <w:jc w:val="center"/>
              <w:rPr>
                <w:bCs/>
              </w:rPr>
            </w:pPr>
            <w:r w:rsidRPr="000E05E9">
              <w:rPr>
                <w:bCs/>
              </w:rPr>
              <w:t>1142,70</w:t>
            </w:r>
          </w:p>
        </w:tc>
        <w:tc>
          <w:tcPr>
            <w:tcW w:w="1560" w:type="dxa"/>
            <w:vAlign w:val="center"/>
          </w:tcPr>
          <w:p w14:paraId="20CF435D" w14:textId="77777777" w:rsidR="000E05E9" w:rsidRPr="000E05E9" w:rsidRDefault="000E05E9" w:rsidP="000E05E9">
            <w:pPr>
              <w:tabs>
                <w:tab w:val="left" w:pos="0"/>
              </w:tabs>
              <w:spacing w:after="160" w:line="259" w:lineRule="auto"/>
              <w:jc w:val="center"/>
              <w:rPr>
                <w:bCs/>
              </w:rPr>
            </w:pPr>
            <w:r w:rsidRPr="000E05E9">
              <w:rPr>
                <w:bCs/>
              </w:rPr>
              <w:t>34,66</w:t>
            </w:r>
          </w:p>
        </w:tc>
        <w:tc>
          <w:tcPr>
            <w:tcW w:w="1701" w:type="dxa"/>
            <w:vAlign w:val="center"/>
          </w:tcPr>
          <w:p w14:paraId="4A580101" w14:textId="77777777" w:rsidR="000E05E9" w:rsidRPr="000E05E9" w:rsidRDefault="000E05E9" w:rsidP="000E05E9">
            <w:pPr>
              <w:tabs>
                <w:tab w:val="left" w:pos="0"/>
              </w:tabs>
              <w:spacing w:after="160" w:line="259" w:lineRule="auto"/>
              <w:jc w:val="center"/>
              <w:rPr>
                <w:bCs/>
              </w:rPr>
            </w:pPr>
            <w:r w:rsidRPr="000E05E9">
              <w:rPr>
                <w:bCs/>
              </w:rPr>
              <w:t>1405,47</w:t>
            </w:r>
          </w:p>
        </w:tc>
      </w:tr>
    </w:tbl>
    <w:p w14:paraId="7469BCA3" w14:textId="77777777" w:rsidR="000E05E9" w:rsidRPr="000E05E9" w:rsidRDefault="000E05E9" w:rsidP="000E05E9">
      <w:pPr>
        <w:tabs>
          <w:tab w:val="left" w:pos="0"/>
        </w:tabs>
        <w:jc w:val="center"/>
        <w:rPr>
          <w:bCs/>
          <w:sz w:val="28"/>
          <w:szCs w:val="28"/>
        </w:rPr>
      </w:pPr>
    </w:p>
    <w:p w14:paraId="1776A929" w14:textId="77777777" w:rsidR="000E05E9" w:rsidRPr="000E05E9" w:rsidRDefault="000E05E9" w:rsidP="000E05E9">
      <w:pPr>
        <w:tabs>
          <w:tab w:val="left" w:pos="0"/>
        </w:tabs>
        <w:ind w:firstLine="709"/>
        <w:jc w:val="both"/>
        <w:rPr>
          <w:bCs/>
          <w:sz w:val="28"/>
          <w:szCs w:val="28"/>
        </w:rPr>
      </w:pPr>
      <w:bookmarkStart w:id="23" w:name="_Hlk85805226"/>
      <w:r w:rsidRPr="000E05E9">
        <w:rPr>
          <w:sz w:val="28"/>
          <w:szCs w:val="28"/>
          <w:lang w:eastAsia="en-US"/>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bookmarkEnd w:id="23"/>
    <w:p w14:paraId="3E444BC2" w14:textId="77777777" w:rsidR="000E05E9" w:rsidRPr="000E05E9" w:rsidRDefault="000E05E9" w:rsidP="000E05E9">
      <w:pPr>
        <w:tabs>
          <w:tab w:val="left" w:pos="567"/>
        </w:tabs>
        <w:ind w:firstLine="709"/>
        <w:jc w:val="both"/>
        <w:rPr>
          <w:sz w:val="28"/>
          <w:szCs w:val="28"/>
          <w:lang w:eastAsia="en-US"/>
        </w:rPr>
      </w:pPr>
      <w:r w:rsidRPr="000E05E9">
        <w:rPr>
          <w:sz w:val="28"/>
          <w:szCs w:val="28"/>
          <w:lang w:eastAsia="en-US"/>
        </w:rPr>
        <w:t>**</w:t>
      </w:r>
      <w:bookmarkStart w:id="24" w:name="_Hlk54615253"/>
      <w:r w:rsidRPr="000E05E9">
        <w:rPr>
          <w:sz w:val="28"/>
          <w:szCs w:val="28"/>
          <w:lang w:eastAsia="en-US"/>
        </w:rPr>
        <w:t xml:space="preserve"> </w:t>
      </w:r>
      <w:r w:rsidRPr="000E05E9">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w:t>
      </w:r>
      <w:r w:rsidRPr="000E05E9">
        <w:rPr>
          <w:sz w:val="28"/>
          <w:szCs w:val="28"/>
          <w:lang w:eastAsia="en-US"/>
        </w:rPr>
        <w:t xml:space="preserve">. </w:t>
      </w:r>
    </w:p>
    <w:bookmarkEnd w:id="24"/>
    <w:p w14:paraId="5D1B1E5A" w14:textId="77777777" w:rsidR="000E05E9" w:rsidRPr="000E05E9" w:rsidRDefault="000E05E9" w:rsidP="000E05E9">
      <w:pPr>
        <w:tabs>
          <w:tab w:val="left" w:pos="1365"/>
        </w:tabs>
        <w:ind w:firstLine="709"/>
        <w:jc w:val="both"/>
        <w:rPr>
          <w:sz w:val="28"/>
          <w:szCs w:val="28"/>
          <w:lang w:eastAsia="en-US"/>
        </w:rPr>
      </w:pPr>
      <w:r w:rsidRPr="000E05E9">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74684A78" w14:textId="77777777" w:rsidR="000E05E9" w:rsidRPr="000E05E9" w:rsidRDefault="000E05E9" w:rsidP="000E05E9">
      <w:pPr>
        <w:tabs>
          <w:tab w:val="left" w:pos="567"/>
        </w:tabs>
        <w:ind w:firstLine="709"/>
        <w:jc w:val="both"/>
        <w:rPr>
          <w:sz w:val="28"/>
          <w:szCs w:val="28"/>
          <w:lang w:eastAsia="en-US"/>
        </w:rPr>
      </w:pPr>
      <w:r w:rsidRPr="000E05E9">
        <w:rPr>
          <w:sz w:val="28"/>
          <w:szCs w:val="28"/>
          <w:lang w:eastAsia="en-US"/>
        </w:rPr>
        <w:t xml:space="preserve">**** </w:t>
      </w:r>
      <w:r w:rsidRPr="000E05E9">
        <w:rPr>
          <w:bCs/>
          <w:sz w:val="28"/>
          <w:szCs w:val="28"/>
        </w:rPr>
        <w:t>Н</w:t>
      </w:r>
      <w:r w:rsidRPr="000E05E9">
        <w:rPr>
          <w:sz w:val="28"/>
          <w:szCs w:val="28"/>
          <w:lang w:eastAsia="en-US"/>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FFDCD63" w14:textId="77777777" w:rsidR="000E05E9" w:rsidRPr="000E05E9" w:rsidRDefault="000E05E9" w:rsidP="000E05E9">
      <w:pPr>
        <w:tabs>
          <w:tab w:val="left" w:pos="567"/>
        </w:tabs>
        <w:spacing w:after="120"/>
        <w:ind w:firstLine="709"/>
        <w:jc w:val="both"/>
        <w:rPr>
          <w:sz w:val="28"/>
          <w:szCs w:val="28"/>
          <w:lang w:eastAsia="en-US"/>
        </w:rPr>
      </w:pPr>
    </w:p>
    <w:p w14:paraId="26BD291B" w14:textId="77777777" w:rsidR="000E05E9" w:rsidRPr="000E05E9" w:rsidRDefault="000E05E9" w:rsidP="000E05E9">
      <w:pPr>
        <w:tabs>
          <w:tab w:val="left" w:pos="0"/>
        </w:tabs>
        <w:jc w:val="right"/>
        <w:rPr>
          <w:bCs/>
          <w:sz w:val="28"/>
          <w:szCs w:val="28"/>
        </w:rPr>
      </w:pPr>
      <w:r w:rsidRPr="000E05E9">
        <w:rPr>
          <w:bCs/>
          <w:sz w:val="28"/>
          <w:szCs w:val="28"/>
        </w:rPr>
        <w:t>Таблица № 4</w:t>
      </w:r>
    </w:p>
    <w:p w14:paraId="41DEB7FE" w14:textId="77777777" w:rsidR="000E05E9" w:rsidRPr="000E05E9" w:rsidRDefault="000E05E9" w:rsidP="000E05E9">
      <w:pPr>
        <w:tabs>
          <w:tab w:val="left" w:pos="567"/>
        </w:tabs>
        <w:spacing w:after="120"/>
        <w:ind w:firstLine="709"/>
        <w:jc w:val="both"/>
        <w:rPr>
          <w:sz w:val="28"/>
          <w:szCs w:val="28"/>
          <w:lang w:eastAsia="en-US"/>
        </w:rPr>
      </w:pPr>
    </w:p>
    <w:p w14:paraId="1845542E" w14:textId="77777777" w:rsidR="000E05E9" w:rsidRPr="000E05E9" w:rsidRDefault="000E05E9" w:rsidP="000E05E9">
      <w:pPr>
        <w:tabs>
          <w:tab w:val="left" w:pos="1985"/>
        </w:tabs>
        <w:ind w:left="4962"/>
        <w:jc w:val="center"/>
        <w:rPr>
          <w:sz w:val="28"/>
          <w:szCs w:val="28"/>
        </w:rPr>
      </w:pPr>
    </w:p>
    <w:p w14:paraId="36BB386F" w14:textId="77777777" w:rsidR="000E05E9" w:rsidRPr="000E05E9" w:rsidRDefault="000E05E9" w:rsidP="000E05E9">
      <w:pPr>
        <w:tabs>
          <w:tab w:val="left" w:pos="1365"/>
        </w:tabs>
        <w:jc w:val="center"/>
        <w:rPr>
          <w:bCs/>
          <w:kern w:val="32"/>
          <w:sz w:val="28"/>
          <w:szCs w:val="28"/>
          <w:lang w:eastAsia="en-US"/>
        </w:rPr>
      </w:pPr>
      <w:r w:rsidRPr="000E05E9">
        <w:rPr>
          <w:bCs/>
          <w:sz w:val="28"/>
          <w:szCs w:val="28"/>
        </w:rPr>
        <w:t>Льготные тарифы*                                                                                                                на горячее водоснабжение</w:t>
      </w:r>
      <w:r w:rsidRPr="000E05E9">
        <w:rPr>
          <w:bCs/>
          <w:kern w:val="32"/>
          <w:sz w:val="28"/>
          <w:szCs w:val="28"/>
          <w:lang w:eastAsia="en-US"/>
        </w:rPr>
        <w:t xml:space="preserve"> в нецентрализованной системе горячего водоснабжения, реализуемое в пределах норматива потребления** </w:t>
      </w:r>
    </w:p>
    <w:tbl>
      <w:tblPr>
        <w:tblStyle w:val="188"/>
        <w:tblpPr w:leftFromText="180" w:rightFromText="180" w:vertAnchor="text" w:horzAnchor="margin" w:tblpY="233"/>
        <w:tblW w:w="9776" w:type="dxa"/>
        <w:tblLayout w:type="fixed"/>
        <w:tblLook w:val="04A0" w:firstRow="1" w:lastRow="0" w:firstColumn="1" w:lastColumn="0" w:noHBand="0" w:noVBand="1"/>
      </w:tblPr>
      <w:tblGrid>
        <w:gridCol w:w="704"/>
        <w:gridCol w:w="2835"/>
        <w:gridCol w:w="1559"/>
        <w:gridCol w:w="1560"/>
        <w:gridCol w:w="1559"/>
        <w:gridCol w:w="1559"/>
      </w:tblGrid>
      <w:tr w:rsidR="000E05E9" w:rsidRPr="000E05E9" w14:paraId="6880D52B" w14:textId="77777777" w:rsidTr="001E3388">
        <w:trPr>
          <w:trHeight w:val="324"/>
        </w:trPr>
        <w:tc>
          <w:tcPr>
            <w:tcW w:w="704" w:type="dxa"/>
            <w:vMerge w:val="restart"/>
            <w:vAlign w:val="center"/>
          </w:tcPr>
          <w:p w14:paraId="4770DE5A" w14:textId="77777777" w:rsidR="000E05E9" w:rsidRPr="000E05E9" w:rsidRDefault="000E05E9" w:rsidP="000E05E9">
            <w:pPr>
              <w:tabs>
                <w:tab w:val="left" w:pos="0"/>
              </w:tabs>
              <w:spacing w:after="160" w:line="259" w:lineRule="auto"/>
              <w:rPr>
                <w:bCs/>
              </w:rPr>
            </w:pPr>
            <w:r w:rsidRPr="000E05E9">
              <w:rPr>
                <w:bCs/>
              </w:rPr>
              <w:lastRenderedPageBreak/>
              <w:t>№ п/п</w:t>
            </w:r>
          </w:p>
        </w:tc>
        <w:tc>
          <w:tcPr>
            <w:tcW w:w="2835" w:type="dxa"/>
            <w:vMerge w:val="restart"/>
            <w:vAlign w:val="center"/>
          </w:tcPr>
          <w:p w14:paraId="500F0F57" w14:textId="77777777" w:rsidR="000E05E9" w:rsidRPr="000E05E9" w:rsidRDefault="000E05E9" w:rsidP="000E05E9">
            <w:pPr>
              <w:tabs>
                <w:tab w:val="left" w:pos="0"/>
              </w:tabs>
              <w:spacing w:after="160" w:line="259" w:lineRule="auto"/>
              <w:jc w:val="center"/>
              <w:rPr>
                <w:bCs/>
              </w:rPr>
            </w:pPr>
          </w:p>
          <w:p w14:paraId="6CCC64FA" w14:textId="77777777" w:rsidR="000E05E9" w:rsidRPr="000E05E9" w:rsidRDefault="000E05E9" w:rsidP="000E05E9">
            <w:pPr>
              <w:tabs>
                <w:tab w:val="left" w:pos="0"/>
              </w:tabs>
              <w:spacing w:after="160" w:line="259" w:lineRule="auto"/>
              <w:jc w:val="center"/>
              <w:rPr>
                <w:bCs/>
              </w:rPr>
            </w:pPr>
            <w:r w:rsidRPr="000E05E9">
              <w:rPr>
                <w:bCs/>
              </w:rPr>
              <w:t>Конструктивные особенности многоквартирного дома или жилого дома</w:t>
            </w:r>
          </w:p>
        </w:tc>
        <w:tc>
          <w:tcPr>
            <w:tcW w:w="6237" w:type="dxa"/>
            <w:gridSpan w:val="4"/>
            <w:vAlign w:val="center"/>
          </w:tcPr>
          <w:p w14:paraId="784ACBFE" w14:textId="77777777" w:rsidR="000E05E9" w:rsidRPr="000E05E9" w:rsidRDefault="000E05E9" w:rsidP="000E05E9">
            <w:pPr>
              <w:tabs>
                <w:tab w:val="left" w:pos="0"/>
              </w:tabs>
              <w:spacing w:after="160" w:line="259" w:lineRule="auto"/>
              <w:jc w:val="center"/>
              <w:rPr>
                <w:bCs/>
              </w:rPr>
            </w:pPr>
            <w:r w:rsidRPr="000E05E9">
              <w:rPr>
                <w:bCs/>
              </w:rPr>
              <w:t>Наименование регулируемой организации</w:t>
            </w:r>
          </w:p>
        </w:tc>
      </w:tr>
      <w:tr w:rsidR="000E05E9" w:rsidRPr="000E05E9" w14:paraId="5C44078B" w14:textId="77777777" w:rsidTr="001E3388">
        <w:trPr>
          <w:trHeight w:val="366"/>
        </w:trPr>
        <w:tc>
          <w:tcPr>
            <w:tcW w:w="704" w:type="dxa"/>
            <w:vMerge/>
            <w:vAlign w:val="center"/>
          </w:tcPr>
          <w:p w14:paraId="317EC33D" w14:textId="77777777" w:rsidR="000E05E9" w:rsidRPr="000E05E9" w:rsidRDefault="000E05E9" w:rsidP="000E05E9">
            <w:pPr>
              <w:tabs>
                <w:tab w:val="left" w:pos="0"/>
              </w:tabs>
              <w:spacing w:after="160" w:line="259" w:lineRule="auto"/>
              <w:jc w:val="center"/>
              <w:rPr>
                <w:bCs/>
              </w:rPr>
            </w:pPr>
          </w:p>
        </w:tc>
        <w:tc>
          <w:tcPr>
            <w:tcW w:w="2835" w:type="dxa"/>
            <w:vMerge/>
            <w:vAlign w:val="center"/>
          </w:tcPr>
          <w:p w14:paraId="6714D539" w14:textId="77777777" w:rsidR="000E05E9" w:rsidRPr="000E05E9" w:rsidRDefault="000E05E9" w:rsidP="000E05E9">
            <w:pPr>
              <w:tabs>
                <w:tab w:val="left" w:pos="0"/>
              </w:tabs>
              <w:spacing w:after="160" w:line="259" w:lineRule="auto"/>
              <w:jc w:val="center"/>
              <w:rPr>
                <w:bCs/>
              </w:rPr>
            </w:pPr>
          </w:p>
        </w:tc>
        <w:tc>
          <w:tcPr>
            <w:tcW w:w="6237" w:type="dxa"/>
            <w:gridSpan w:val="4"/>
            <w:vAlign w:val="center"/>
          </w:tcPr>
          <w:p w14:paraId="2544D249" w14:textId="77777777" w:rsidR="000E05E9" w:rsidRPr="000E05E9" w:rsidRDefault="000E05E9" w:rsidP="000E05E9">
            <w:pPr>
              <w:tabs>
                <w:tab w:val="left" w:pos="0"/>
              </w:tabs>
              <w:spacing w:after="160" w:line="259" w:lineRule="auto"/>
              <w:jc w:val="center"/>
              <w:rPr>
                <w:lang w:eastAsia="en-US"/>
              </w:rPr>
            </w:pPr>
            <w:r w:rsidRPr="000E05E9">
              <w:rPr>
                <w:bCs/>
              </w:rPr>
              <w:t>Льготные цены (тарифы)</w:t>
            </w:r>
          </w:p>
        </w:tc>
      </w:tr>
      <w:tr w:rsidR="000E05E9" w:rsidRPr="000E05E9" w14:paraId="442A15B6" w14:textId="77777777" w:rsidTr="001E3388">
        <w:trPr>
          <w:trHeight w:val="366"/>
        </w:trPr>
        <w:tc>
          <w:tcPr>
            <w:tcW w:w="704" w:type="dxa"/>
            <w:vMerge/>
            <w:vAlign w:val="center"/>
          </w:tcPr>
          <w:p w14:paraId="38E25536" w14:textId="77777777" w:rsidR="000E05E9" w:rsidRPr="000E05E9" w:rsidRDefault="000E05E9" w:rsidP="000E05E9">
            <w:pPr>
              <w:tabs>
                <w:tab w:val="left" w:pos="0"/>
              </w:tabs>
              <w:spacing w:after="160" w:line="259" w:lineRule="auto"/>
              <w:jc w:val="center"/>
              <w:rPr>
                <w:bCs/>
              </w:rPr>
            </w:pPr>
          </w:p>
        </w:tc>
        <w:tc>
          <w:tcPr>
            <w:tcW w:w="2835" w:type="dxa"/>
            <w:vMerge/>
            <w:vAlign w:val="center"/>
          </w:tcPr>
          <w:p w14:paraId="5DEBB9CE" w14:textId="77777777" w:rsidR="000E05E9" w:rsidRPr="000E05E9" w:rsidRDefault="000E05E9" w:rsidP="000E05E9">
            <w:pPr>
              <w:tabs>
                <w:tab w:val="left" w:pos="0"/>
              </w:tabs>
              <w:spacing w:after="160" w:line="259" w:lineRule="auto"/>
              <w:jc w:val="center"/>
              <w:rPr>
                <w:bCs/>
              </w:rPr>
            </w:pPr>
          </w:p>
        </w:tc>
        <w:tc>
          <w:tcPr>
            <w:tcW w:w="6237" w:type="dxa"/>
            <w:gridSpan w:val="4"/>
            <w:vAlign w:val="center"/>
          </w:tcPr>
          <w:p w14:paraId="3743EEBA" w14:textId="77777777" w:rsidR="000E05E9" w:rsidRPr="000E05E9" w:rsidRDefault="000E05E9" w:rsidP="000E05E9">
            <w:pPr>
              <w:tabs>
                <w:tab w:val="left" w:pos="0"/>
              </w:tabs>
              <w:spacing w:after="160" w:line="259" w:lineRule="auto"/>
              <w:jc w:val="center"/>
              <w:rPr>
                <w:lang w:eastAsia="en-US"/>
              </w:rPr>
            </w:pPr>
            <w:r w:rsidRPr="000E05E9">
              <w:rPr>
                <w:lang w:eastAsia="en-US"/>
              </w:rPr>
              <w:t>Горячая вода</w:t>
            </w:r>
          </w:p>
        </w:tc>
      </w:tr>
      <w:tr w:rsidR="000E05E9" w:rsidRPr="000E05E9" w14:paraId="5495504D" w14:textId="77777777" w:rsidTr="001E3388">
        <w:trPr>
          <w:trHeight w:val="515"/>
        </w:trPr>
        <w:tc>
          <w:tcPr>
            <w:tcW w:w="704" w:type="dxa"/>
            <w:vMerge/>
            <w:vAlign w:val="center"/>
          </w:tcPr>
          <w:p w14:paraId="1D8FAD2D" w14:textId="77777777" w:rsidR="000E05E9" w:rsidRPr="000E05E9" w:rsidRDefault="000E05E9" w:rsidP="000E05E9">
            <w:pPr>
              <w:tabs>
                <w:tab w:val="left" w:pos="0"/>
              </w:tabs>
              <w:spacing w:after="160" w:line="259" w:lineRule="auto"/>
              <w:jc w:val="center"/>
              <w:rPr>
                <w:bCs/>
              </w:rPr>
            </w:pPr>
          </w:p>
        </w:tc>
        <w:tc>
          <w:tcPr>
            <w:tcW w:w="2835" w:type="dxa"/>
            <w:vMerge/>
            <w:vAlign w:val="center"/>
          </w:tcPr>
          <w:p w14:paraId="2BF36AD2" w14:textId="77777777" w:rsidR="000E05E9" w:rsidRPr="000E05E9" w:rsidRDefault="000E05E9" w:rsidP="000E05E9">
            <w:pPr>
              <w:tabs>
                <w:tab w:val="left" w:pos="0"/>
              </w:tabs>
              <w:spacing w:after="160" w:line="259" w:lineRule="auto"/>
              <w:jc w:val="center"/>
              <w:rPr>
                <w:bCs/>
              </w:rPr>
            </w:pPr>
          </w:p>
        </w:tc>
        <w:tc>
          <w:tcPr>
            <w:tcW w:w="3119" w:type="dxa"/>
            <w:gridSpan w:val="2"/>
            <w:vAlign w:val="center"/>
          </w:tcPr>
          <w:p w14:paraId="3455BB1A" w14:textId="77777777" w:rsidR="000E05E9" w:rsidRPr="000E05E9" w:rsidRDefault="000E05E9" w:rsidP="000E05E9">
            <w:pPr>
              <w:tabs>
                <w:tab w:val="left" w:pos="0"/>
              </w:tabs>
              <w:spacing w:after="160" w:line="259" w:lineRule="auto"/>
              <w:jc w:val="center"/>
              <w:rPr>
                <w:bCs/>
              </w:rPr>
            </w:pPr>
            <w:r w:rsidRPr="000E05E9">
              <w:rPr>
                <w:lang w:eastAsia="en-US"/>
              </w:rPr>
              <w:t xml:space="preserve">Компонент на тепловую энергию, </w:t>
            </w:r>
            <w:proofErr w:type="spellStart"/>
            <w:r w:rsidRPr="000E05E9">
              <w:rPr>
                <w:lang w:eastAsia="en-US"/>
              </w:rPr>
              <w:t>руб</w:t>
            </w:r>
            <w:proofErr w:type="spellEnd"/>
            <w:r w:rsidRPr="000E05E9">
              <w:rPr>
                <w:lang w:eastAsia="en-US"/>
              </w:rPr>
              <w:t>/Гкал**</w:t>
            </w:r>
          </w:p>
        </w:tc>
        <w:tc>
          <w:tcPr>
            <w:tcW w:w="3118" w:type="dxa"/>
            <w:gridSpan w:val="2"/>
            <w:vAlign w:val="center"/>
          </w:tcPr>
          <w:p w14:paraId="57F7B2DB" w14:textId="77777777" w:rsidR="000E05E9" w:rsidRPr="000E05E9" w:rsidRDefault="000E05E9" w:rsidP="000E05E9">
            <w:pPr>
              <w:tabs>
                <w:tab w:val="left" w:pos="0"/>
              </w:tabs>
              <w:spacing w:after="160" w:line="259" w:lineRule="auto"/>
              <w:jc w:val="center"/>
              <w:rPr>
                <w:bCs/>
              </w:rPr>
            </w:pPr>
            <w:r w:rsidRPr="000E05E9">
              <w:rPr>
                <w:lang w:eastAsia="en-US"/>
              </w:rPr>
              <w:t xml:space="preserve">Компонент на холодную воду, </w:t>
            </w: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w:t>
            </w:r>
          </w:p>
        </w:tc>
      </w:tr>
      <w:tr w:rsidR="000E05E9" w:rsidRPr="000E05E9" w14:paraId="7F047150" w14:textId="77777777" w:rsidTr="001E3388">
        <w:trPr>
          <w:trHeight w:val="1170"/>
        </w:trPr>
        <w:tc>
          <w:tcPr>
            <w:tcW w:w="704" w:type="dxa"/>
            <w:vMerge/>
            <w:vAlign w:val="center"/>
          </w:tcPr>
          <w:p w14:paraId="7F368484" w14:textId="77777777" w:rsidR="000E05E9" w:rsidRPr="000E05E9" w:rsidRDefault="000E05E9" w:rsidP="000E05E9">
            <w:pPr>
              <w:tabs>
                <w:tab w:val="left" w:pos="0"/>
              </w:tabs>
              <w:spacing w:after="160" w:line="259" w:lineRule="auto"/>
              <w:jc w:val="center"/>
              <w:rPr>
                <w:bCs/>
              </w:rPr>
            </w:pPr>
          </w:p>
        </w:tc>
        <w:tc>
          <w:tcPr>
            <w:tcW w:w="2835" w:type="dxa"/>
            <w:vMerge/>
            <w:vAlign w:val="center"/>
          </w:tcPr>
          <w:p w14:paraId="6986C764" w14:textId="77777777" w:rsidR="000E05E9" w:rsidRPr="000E05E9" w:rsidRDefault="000E05E9" w:rsidP="000E05E9">
            <w:pPr>
              <w:tabs>
                <w:tab w:val="left" w:pos="0"/>
              </w:tabs>
              <w:spacing w:after="160" w:line="259" w:lineRule="auto"/>
              <w:jc w:val="center"/>
              <w:rPr>
                <w:bCs/>
              </w:rPr>
            </w:pPr>
          </w:p>
        </w:tc>
        <w:tc>
          <w:tcPr>
            <w:tcW w:w="1559" w:type="dxa"/>
            <w:vAlign w:val="center"/>
          </w:tcPr>
          <w:p w14:paraId="729C48E0" w14:textId="77777777" w:rsidR="000E05E9" w:rsidRPr="000E05E9" w:rsidRDefault="000E05E9" w:rsidP="000E05E9">
            <w:pPr>
              <w:tabs>
                <w:tab w:val="left" w:pos="0"/>
              </w:tabs>
              <w:spacing w:after="160" w:line="259" w:lineRule="auto"/>
              <w:jc w:val="center"/>
              <w:rPr>
                <w:bCs/>
              </w:rPr>
            </w:pPr>
            <w:r w:rsidRPr="000E05E9">
              <w:rPr>
                <w:lang w:eastAsia="en-US"/>
              </w:rPr>
              <w:t xml:space="preserve">с 01.01.2025 по 30.06.2025 </w:t>
            </w:r>
          </w:p>
        </w:tc>
        <w:tc>
          <w:tcPr>
            <w:tcW w:w="1560" w:type="dxa"/>
            <w:vAlign w:val="center"/>
          </w:tcPr>
          <w:p w14:paraId="70A4BBBF" w14:textId="77777777" w:rsidR="000E05E9" w:rsidRPr="000E05E9" w:rsidRDefault="000E05E9" w:rsidP="000E05E9">
            <w:pPr>
              <w:tabs>
                <w:tab w:val="left" w:pos="0"/>
              </w:tabs>
              <w:spacing w:after="160" w:line="259" w:lineRule="auto"/>
              <w:jc w:val="center"/>
              <w:rPr>
                <w:bCs/>
              </w:rPr>
            </w:pPr>
            <w:r w:rsidRPr="000E05E9">
              <w:rPr>
                <w:bCs/>
              </w:rPr>
              <w:t>с 01.07.2025 по 31.12.2025</w:t>
            </w:r>
          </w:p>
        </w:tc>
        <w:tc>
          <w:tcPr>
            <w:tcW w:w="1559" w:type="dxa"/>
            <w:vAlign w:val="center"/>
          </w:tcPr>
          <w:p w14:paraId="7AC390AF" w14:textId="77777777" w:rsidR="000E05E9" w:rsidRPr="000E05E9" w:rsidRDefault="000E05E9" w:rsidP="000E05E9">
            <w:pPr>
              <w:tabs>
                <w:tab w:val="left" w:pos="0"/>
              </w:tabs>
              <w:spacing w:after="160" w:line="259" w:lineRule="auto"/>
              <w:jc w:val="center"/>
              <w:rPr>
                <w:bCs/>
              </w:rPr>
            </w:pPr>
            <w:r w:rsidRPr="000E05E9">
              <w:rPr>
                <w:lang w:eastAsia="en-US"/>
              </w:rPr>
              <w:t>с 01.01.2025 по 30.06.2025</w:t>
            </w:r>
          </w:p>
        </w:tc>
        <w:tc>
          <w:tcPr>
            <w:tcW w:w="1559" w:type="dxa"/>
            <w:vAlign w:val="center"/>
          </w:tcPr>
          <w:p w14:paraId="3B9284FB" w14:textId="77777777" w:rsidR="000E05E9" w:rsidRPr="000E05E9" w:rsidRDefault="000E05E9" w:rsidP="000E05E9">
            <w:pPr>
              <w:tabs>
                <w:tab w:val="left" w:pos="0"/>
              </w:tabs>
              <w:spacing w:after="160" w:line="259" w:lineRule="auto"/>
              <w:jc w:val="center"/>
              <w:rPr>
                <w:bCs/>
              </w:rPr>
            </w:pPr>
            <w:r w:rsidRPr="000E05E9">
              <w:rPr>
                <w:bCs/>
              </w:rPr>
              <w:t>с 01.07.2025 по 31.12.2025</w:t>
            </w:r>
          </w:p>
        </w:tc>
      </w:tr>
      <w:tr w:rsidR="000E05E9" w:rsidRPr="000E05E9" w14:paraId="53DDB2A8" w14:textId="77777777" w:rsidTr="001E3388">
        <w:trPr>
          <w:trHeight w:val="114"/>
        </w:trPr>
        <w:tc>
          <w:tcPr>
            <w:tcW w:w="704" w:type="dxa"/>
            <w:vAlign w:val="center"/>
          </w:tcPr>
          <w:p w14:paraId="687C0BFC" w14:textId="77777777" w:rsidR="000E05E9" w:rsidRPr="000E05E9" w:rsidRDefault="000E05E9" w:rsidP="000E05E9">
            <w:pPr>
              <w:tabs>
                <w:tab w:val="left" w:pos="0"/>
              </w:tabs>
              <w:spacing w:after="160" w:line="259" w:lineRule="auto"/>
              <w:jc w:val="center"/>
              <w:rPr>
                <w:bCs/>
              </w:rPr>
            </w:pPr>
            <w:r w:rsidRPr="000E05E9">
              <w:rPr>
                <w:bCs/>
              </w:rPr>
              <w:t>1</w:t>
            </w:r>
          </w:p>
        </w:tc>
        <w:tc>
          <w:tcPr>
            <w:tcW w:w="2835" w:type="dxa"/>
            <w:vAlign w:val="center"/>
          </w:tcPr>
          <w:p w14:paraId="79E4C18C" w14:textId="77777777" w:rsidR="000E05E9" w:rsidRPr="000E05E9" w:rsidRDefault="000E05E9" w:rsidP="000E05E9">
            <w:pPr>
              <w:tabs>
                <w:tab w:val="left" w:pos="0"/>
              </w:tabs>
              <w:spacing w:after="160" w:line="259" w:lineRule="auto"/>
              <w:jc w:val="center"/>
              <w:rPr>
                <w:bCs/>
              </w:rPr>
            </w:pPr>
            <w:r w:rsidRPr="000E05E9">
              <w:rPr>
                <w:bCs/>
              </w:rPr>
              <w:t>2</w:t>
            </w:r>
          </w:p>
        </w:tc>
        <w:tc>
          <w:tcPr>
            <w:tcW w:w="1559" w:type="dxa"/>
            <w:vAlign w:val="center"/>
          </w:tcPr>
          <w:p w14:paraId="57E2137D" w14:textId="77777777" w:rsidR="000E05E9" w:rsidRPr="000E05E9" w:rsidRDefault="000E05E9" w:rsidP="000E05E9">
            <w:pPr>
              <w:tabs>
                <w:tab w:val="left" w:pos="0"/>
              </w:tabs>
              <w:spacing w:after="160" w:line="259" w:lineRule="auto"/>
              <w:jc w:val="center"/>
              <w:rPr>
                <w:bCs/>
              </w:rPr>
            </w:pPr>
            <w:r w:rsidRPr="000E05E9">
              <w:rPr>
                <w:bCs/>
              </w:rPr>
              <w:t>3</w:t>
            </w:r>
          </w:p>
        </w:tc>
        <w:tc>
          <w:tcPr>
            <w:tcW w:w="1560" w:type="dxa"/>
            <w:vAlign w:val="center"/>
          </w:tcPr>
          <w:p w14:paraId="17129787" w14:textId="77777777" w:rsidR="000E05E9" w:rsidRPr="000E05E9" w:rsidRDefault="000E05E9" w:rsidP="000E05E9">
            <w:pPr>
              <w:tabs>
                <w:tab w:val="left" w:pos="0"/>
              </w:tabs>
              <w:spacing w:after="160" w:line="259" w:lineRule="auto"/>
              <w:jc w:val="center"/>
              <w:rPr>
                <w:bCs/>
              </w:rPr>
            </w:pPr>
            <w:r w:rsidRPr="000E05E9">
              <w:rPr>
                <w:bCs/>
              </w:rPr>
              <w:t>4</w:t>
            </w:r>
          </w:p>
        </w:tc>
        <w:tc>
          <w:tcPr>
            <w:tcW w:w="1559" w:type="dxa"/>
            <w:vAlign w:val="center"/>
          </w:tcPr>
          <w:p w14:paraId="3F4BC5D9" w14:textId="77777777" w:rsidR="000E05E9" w:rsidRPr="000E05E9" w:rsidRDefault="000E05E9" w:rsidP="000E05E9">
            <w:pPr>
              <w:tabs>
                <w:tab w:val="left" w:pos="0"/>
              </w:tabs>
              <w:spacing w:after="160" w:line="259" w:lineRule="auto"/>
              <w:jc w:val="center"/>
              <w:rPr>
                <w:bCs/>
              </w:rPr>
            </w:pPr>
            <w:r w:rsidRPr="000E05E9">
              <w:rPr>
                <w:bCs/>
              </w:rPr>
              <w:t>5</w:t>
            </w:r>
          </w:p>
        </w:tc>
        <w:tc>
          <w:tcPr>
            <w:tcW w:w="1559" w:type="dxa"/>
            <w:vAlign w:val="center"/>
          </w:tcPr>
          <w:p w14:paraId="58F1EB53" w14:textId="77777777" w:rsidR="000E05E9" w:rsidRPr="000E05E9" w:rsidRDefault="000E05E9" w:rsidP="000E05E9">
            <w:pPr>
              <w:tabs>
                <w:tab w:val="left" w:pos="0"/>
              </w:tabs>
              <w:spacing w:after="160" w:line="259" w:lineRule="auto"/>
              <w:jc w:val="center"/>
              <w:rPr>
                <w:bCs/>
              </w:rPr>
            </w:pPr>
            <w:r w:rsidRPr="000E05E9">
              <w:rPr>
                <w:bCs/>
              </w:rPr>
              <w:t>6</w:t>
            </w:r>
          </w:p>
        </w:tc>
      </w:tr>
      <w:tr w:rsidR="000E05E9" w:rsidRPr="000E05E9" w14:paraId="2410D5A6" w14:textId="77777777" w:rsidTr="001E3388">
        <w:trPr>
          <w:trHeight w:val="735"/>
        </w:trPr>
        <w:tc>
          <w:tcPr>
            <w:tcW w:w="704" w:type="dxa"/>
            <w:vAlign w:val="center"/>
          </w:tcPr>
          <w:p w14:paraId="7B1BB942" w14:textId="77777777" w:rsidR="000E05E9" w:rsidRPr="000E05E9" w:rsidRDefault="000E05E9" w:rsidP="000E05E9">
            <w:pPr>
              <w:tabs>
                <w:tab w:val="left" w:pos="0"/>
              </w:tabs>
              <w:spacing w:after="160" w:line="259" w:lineRule="auto"/>
              <w:jc w:val="center"/>
              <w:rPr>
                <w:bCs/>
              </w:rPr>
            </w:pPr>
            <w:r w:rsidRPr="000E05E9">
              <w:rPr>
                <w:bCs/>
              </w:rPr>
              <w:t>1.</w:t>
            </w:r>
          </w:p>
        </w:tc>
        <w:tc>
          <w:tcPr>
            <w:tcW w:w="2835" w:type="dxa"/>
            <w:vAlign w:val="center"/>
          </w:tcPr>
          <w:p w14:paraId="719F1E32" w14:textId="77777777" w:rsidR="000E05E9" w:rsidRPr="000E05E9" w:rsidRDefault="000E05E9" w:rsidP="000E05E9">
            <w:pPr>
              <w:tabs>
                <w:tab w:val="left" w:pos="0"/>
              </w:tabs>
              <w:spacing w:after="160" w:line="259" w:lineRule="auto"/>
              <w:rPr>
                <w:bCs/>
              </w:rPr>
            </w:pPr>
            <w:r w:rsidRPr="000E05E9">
              <w:rPr>
                <w:bCs/>
              </w:rPr>
              <w:t>С изолированными стояками</w:t>
            </w:r>
          </w:p>
        </w:tc>
        <w:tc>
          <w:tcPr>
            <w:tcW w:w="3119" w:type="dxa"/>
            <w:gridSpan w:val="2"/>
            <w:vAlign w:val="center"/>
          </w:tcPr>
          <w:p w14:paraId="005662DF" w14:textId="77777777" w:rsidR="000E05E9" w:rsidRPr="000E05E9" w:rsidRDefault="000E05E9" w:rsidP="000E05E9">
            <w:pPr>
              <w:tabs>
                <w:tab w:val="left" w:pos="0"/>
              </w:tabs>
              <w:spacing w:after="160" w:line="259" w:lineRule="auto"/>
              <w:jc w:val="center"/>
              <w:rPr>
                <w:bCs/>
              </w:rPr>
            </w:pPr>
            <w:r w:rsidRPr="000E05E9">
              <w:rPr>
                <w:bCs/>
              </w:rPr>
              <w:t>ООО «Интеграл</w:t>
            </w:r>
            <w:proofErr w:type="gramStart"/>
            <w:r w:rsidRPr="000E05E9">
              <w:rPr>
                <w:bCs/>
              </w:rPr>
              <w:t xml:space="preserve">»,   </w:t>
            </w:r>
            <w:proofErr w:type="gramEnd"/>
            <w:r w:rsidRPr="000E05E9">
              <w:rPr>
                <w:bCs/>
              </w:rPr>
              <w:t xml:space="preserve">        ИНН</w:t>
            </w:r>
            <w:r w:rsidRPr="000E05E9">
              <w:rPr>
                <w:lang w:eastAsia="en-US"/>
              </w:rPr>
              <w:t xml:space="preserve"> </w:t>
            </w:r>
            <w:r w:rsidRPr="000E05E9">
              <w:rPr>
                <w:bCs/>
              </w:rPr>
              <w:t>7707422881</w:t>
            </w:r>
          </w:p>
        </w:tc>
        <w:tc>
          <w:tcPr>
            <w:tcW w:w="3118" w:type="dxa"/>
            <w:gridSpan w:val="2"/>
            <w:vAlign w:val="center"/>
          </w:tcPr>
          <w:p w14:paraId="0D1BBE7C" w14:textId="77777777" w:rsidR="000E05E9" w:rsidRPr="000E05E9" w:rsidRDefault="000E05E9" w:rsidP="000E05E9">
            <w:pPr>
              <w:tabs>
                <w:tab w:val="left" w:pos="0"/>
              </w:tabs>
              <w:spacing w:after="160" w:line="259" w:lineRule="auto"/>
              <w:jc w:val="center"/>
              <w:rPr>
                <w:lang w:eastAsia="en-US"/>
              </w:rPr>
            </w:pPr>
            <w:r w:rsidRPr="000E05E9">
              <w:rPr>
                <w:lang w:eastAsia="en-US"/>
              </w:rPr>
              <w:t>ООО «</w:t>
            </w:r>
            <w:proofErr w:type="spellStart"/>
            <w:r w:rsidRPr="000E05E9">
              <w:rPr>
                <w:lang w:eastAsia="en-US"/>
              </w:rPr>
              <w:t>ВодСнаб</w:t>
            </w:r>
            <w:proofErr w:type="spellEnd"/>
            <w:r w:rsidRPr="000E05E9">
              <w:rPr>
                <w:lang w:eastAsia="en-US"/>
              </w:rPr>
              <w:t xml:space="preserve">», </w:t>
            </w:r>
          </w:p>
          <w:p w14:paraId="7C675ABC" w14:textId="77777777" w:rsidR="000E05E9" w:rsidRPr="000E05E9" w:rsidRDefault="000E05E9" w:rsidP="000E05E9">
            <w:pPr>
              <w:tabs>
                <w:tab w:val="left" w:pos="0"/>
              </w:tabs>
              <w:spacing w:after="160" w:line="259" w:lineRule="auto"/>
              <w:jc w:val="center"/>
              <w:rPr>
                <w:bCs/>
              </w:rPr>
            </w:pPr>
            <w:r w:rsidRPr="000E05E9">
              <w:rPr>
                <w:lang w:eastAsia="en-US"/>
              </w:rPr>
              <w:t>ИНН 4230030215</w:t>
            </w:r>
          </w:p>
        </w:tc>
      </w:tr>
      <w:tr w:rsidR="000E05E9" w:rsidRPr="000E05E9" w14:paraId="3E4D3B76" w14:textId="77777777" w:rsidTr="001E3388">
        <w:trPr>
          <w:trHeight w:val="433"/>
        </w:trPr>
        <w:tc>
          <w:tcPr>
            <w:tcW w:w="704" w:type="dxa"/>
            <w:vAlign w:val="center"/>
          </w:tcPr>
          <w:p w14:paraId="34E1197F" w14:textId="77777777" w:rsidR="000E05E9" w:rsidRPr="000E05E9" w:rsidRDefault="000E05E9" w:rsidP="000E05E9">
            <w:pPr>
              <w:tabs>
                <w:tab w:val="left" w:pos="0"/>
              </w:tabs>
              <w:spacing w:after="160" w:line="259" w:lineRule="auto"/>
              <w:jc w:val="center"/>
              <w:rPr>
                <w:bCs/>
              </w:rPr>
            </w:pPr>
            <w:bookmarkStart w:id="25" w:name="_Hlk59020624"/>
            <w:r w:rsidRPr="000E05E9">
              <w:rPr>
                <w:bCs/>
              </w:rPr>
              <w:t>1.1.</w:t>
            </w:r>
          </w:p>
        </w:tc>
        <w:tc>
          <w:tcPr>
            <w:tcW w:w="2835" w:type="dxa"/>
            <w:vAlign w:val="center"/>
          </w:tcPr>
          <w:p w14:paraId="3A9BEEF6" w14:textId="77777777" w:rsidR="000E05E9" w:rsidRPr="000E05E9" w:rsidRDefault="000E05E9" w:rsidP="000E05E9">
            <w:pPr>
              <w:tabs>
                <w:tab w:val="left" w:pos="0"/>
              </w:tabs>
              <w:spacing w:after="160" w:line="259" w:lineRule="auto"/>
              <w:rPr>
                <w:bCs/>
              </w:rPr>
            </w:pPr>
            <w:r w:rsidRPr="000E05E9">
              <w:rPr>
                <w:bCs/>
              </w:rPr>
              <w:t>с полотенцесушителями</w:t>
            </w:r>
          </w:p>
        </w:tc>
        <w:tc>
          <w:tcPr>
            <w:tcW w:w="1559" w:type="dxa"/>
            <w:vAlign w:val="center"/>
          </w:tcPr>
          <w:p w14:paraId="0B2B1455" w14:textId="77777777" w:rsidR="000E05E9" w:rsidRPr="000E05E9" w:rsidRDefault="000E05E9" w:rsidP="000E05E9">
            <w:pPr>
              <w:tabs>
                <w:tab w:val="left" w:pos="0"/>
              </w:tabs>
              <w:spacing w:after="160" w:line="259" w:lineRule="auto"/>
              <w:jc w:val="center"/>
              <w:rPr>
                <w:bCs/>
              </w:rPr>
            </w:pPr>
            <w:r w:rsidRPr="000E05E9">
              <w:rPr>
                <w:lang w:val="en-US" w:eastAsia="en-US"/>
              </w:rPr>
              <w:t>1151</w:t>
            </w:r>
            <w:r w:rsidRPr="000E05E9">
              <w:rPr>
                <w:lang w:eastAsia="en-US"/>
              </w:rPr>
              <w:t>,</w:t>
            </w:r>
            <w:r w:rsidRPr="000E05E9">
              <w:rPr>
                <w:lang w:val="en-US" w:eastAsia="en-US"/>
              </w:rPr>
              <w:t>10</w:t>
            </w:r>
          </w:p>
        </w:tc>
        <w:tc>
          <w:tcPr>
            <w:tcW w:w="1560" w:type="dxa"/>
            <w:vAlign w:val="center"/>
          </w:tcPr>
          <w:p w14:paraId="0EB7C6DE" w14:textId="77777777" w:rsidR="000E05E9" w:rsidRPr="000E05E9" w:rsidRDefault="000E05E9" w:rsidP="000E05E9">
            <w:pPr>
              <w:tabs>
                <w:tab w:val="left" w:pos="0"/>
              </w:tabs>
              <w:spacing w:after="160" w:line="259" w:lineRule="auto"/>
              <w:jc w:val="center"/>
              <w:rPr>
                <w:bCs/>
              </w:rPr>
            </w:pPr>
            <w:r w:rsidRPr="000E05E9">
              <w:rPr>
                <w:lang w:val="en-US" w:eastAsia="en-US"/>
              </w:rPr>
              <w:t>1</w:t>
            </w:r>
            <w:r w:rsidRPr="000E05E9">
              <w:rPr>
                <w:lang w:eastAsia="en-US"/>
              </w:rPr>
              <w:t>415,81</w:t>
            </w:r>
          </w:p>
        </w:tc>
        <w:tc>
          <w:tcPr>
            <w:tcW w:w="1559" w:type="dxa"/>
            <w:vAlign w:val="center"/>
          </w:tcPr>
          <w:p w14:paraId="3B54D8CA" w14:textId="77777777" w:rsidR="000E05E9" w:rsidRPr="000E05E9" w:rsidRDefault="000E05E9" w:rsidP="000E05E9">
            <w:pPr>
              <w:tabs>
                <w:tab w:val="left" w:pos="0"/>
              </w:tabs>
              <w:spacing w:after="160" w:line="259" w:lineRule="auto"/>
              <w:jc w:val="center"/>
              <w:rPr>
                <w:bCs/>
              </w:rPr>
            </w:pPr>
            <w:r w:rsidRPr="000E05E9">
              <w:rPr>
                <w:color w:val="000000"/>
                <w:lang w:eastAsia="en-US"/>
              </w:rPr>
              <w:t>28,18</w:t>
            </w:r>
          </w:p>
        </w:tc>
        <w:tc>
          <w:tcPr>
            <w:tcW w:w="1559" w:type="dxa"/>
            <w:vAlign w:val="center"/>
          </w:tcPr>
          <w:p w14:paraId="410D8251" w14:textId="77777777" w:rsidR="000E05E9" w:rsidRPr="000E05E9" w:rsidRDefault="000E05E9" w:rsidP="000E05E9">
            <w:pPr>
              <w:tabs>
                <w:tab w:val="left" w:pos="0"/>
              </w:tabs>
              <w:spacing w:after="160" w:line="259" w:lineRule="auto"/>
              <w:jc w:val="center"/>
              <w:rPr>
                <w:bCs/>
              </w:rPr>
            </w:pPr>
            <w:r w:rsidRPr="000E05E9">
              <w:rPr>
                <w:color w:val="000000"/>
                <w:lang w:eastAsia="en-US"/>
              </w:rPr>
              <w:t>34,66</w:t>
            </w:r>
          </w:p>
        </w:tc>
      </w:tr>
      <w:tr w:rsidR="000E05E9" w:rsidRPr="000E05E9" w14:paraId="3BC7456B" w14:textId="77777777" w:rsidTr="001E3388">
        <w:trPr>
          <w:trHeight w:val="424"/>
        </w:trPr>
        <w:tc>
          <w:tcPr>
            <w:tcW w:w="704" w:type="dxa"/>
            <w:vAlign w:val="center"/>
          </w:tcPr>
          <w:p w14:paraId="33EEF622" w14:textId="77777777" w:rsidR="000E05E9" w:rsidRPr="000E05E9" w:rsidRDefault="000E05E9" w:rsidP="000E05E9">
            <w:pPr>
              <w:tabs>
                <w:tab w:val="left" w:pos="0"/>
              </w:tabs>
              <w:spacing w:after="160" w:line="259" w:lineRule="auto"/>
              <w:jc w:val="center"/>
              <w:rPr>
                <w:bCs/>
              </w:rPr>
            </w:pPr>
            <w:r w:rsidRPr="000E05E9">
              <w:rPr>
                <w:bCs/>
              </w:rPr>
              <w:t>1.2.</w:t>
            </w:r>
          </w:p>
        </w:tc>
        <w:tc>
          <w:tcPr>
            <w:tcW w:w="2835" w:type="dxa"/>
            <w:vAlign w:val="center"/>
          </w:tcPr>
          <w:p w14:paraId="71654F24" w14:textId="77777777" w:rsidR="000E05E9" w:rsidRPr="000E05E9" w:rsidRDefault="000E05E9" w:rsidP="000E05E9">
            <w:pPr>
              <w:tabs>
                <w:tab w:val="left" w:pos="0"/>
              </w:tabs>
              <w:spacing w:after="160" w:line="259" w:lineRule="auto"/>
              <w:rPr>
                <w:bCs/>
              </w:rPr>
            </w:pPr>
            <w:r w:rsidRPr="000E05E9">
              <w:rPr>
                <w:lang w:eastAsia="en-US"/>
              </w:rPr>
              <w:t>без полотенцесушителей</w:t>
            </w:r>
          </w:p>
        </w:tc>
        <w:tc>
          <w:tcPr>
            <w:tcW w:w="1559" w:type="dxa"/>
            <w:vAlign w:val="center"/>
          </w:tcPr>
          <w:p w14:paraId="5699FB48" w14:textId="77777777" w:rsidR="000E05E9" w:rsidRPr="000E05E9" w:rsidRDefault="000E05E9" w:rsidP="000E05E9">
            <w:pPr>
              <w:tabs>
                <w:tab w:val="left" w:pos="0"/>
              </w:tabs>
              <w:spacing w:after="160" w:line="259" w:lineRule="auto"/>
              <w:jc w:val="center"/>
              <w:rPr>
                <w:bCs/>
              </w:rPr>
            </w:pPr>
            <w:r w:rsidRPr="000E05E9">
              <w:rPr>
                <w:color w:val="000000"/>
                <w:lang w:eastAsia="en-US"/>
              </w:rPr>
              <w:t>1168,28</w:t>
            </w:r>
          </w:p>
        </w:tc>
        <w:tc>
          <w:tcPr>
            <w:tcW w:w="1560" w:type="dxa"/>
            <w:vAlign w:val="center"/>
          </w:tcPr>
          <w:p w14:paraId="6C49E5E0" w14:textId="77777777" w:rsidR="000E05E9" w:rsidRPr="000E05E9" w:rsidRDefault="000E05E9" w:rsidP="000E05E9">
            <w:pPr>
              <w:tabs>
                <w:tab w:val="left" w:pos="0"/>
              </w:tabs>
              <w:spacing w:after="160" w:line="259" w:lineRule="auto"/>
              <w:jc w:val="center"/>
              <w:rPr>
                <w:bCs/>
              </w:rPr>
            </w:pPr>
            <w:r w:rsidRPr="000E05E9">
              <w:rPr>
                <w:bCs/>
              </w:rPr>
              <w:t>1436,94</w:t>
            </w:r>
          </w:p>
        </w:tc>
        <w:tc>
          <w:tcPr>
            <w:tcW w:w="1559" w:type="dxa"/>
            <w:vAlign w:val="center"/>
          </w:tcPr>
          <w:p w14:paraId="6A04B1B7" w14:textId="77777777" w:rsidR="000E05E9" w:rsidRPr="000E05E9" w:rsidRDefault="000E05E9" w:rsidP="000E05E9">
            <w:pPr>
              <w:tabs>
                <w:tab w:val="left" w:pos="0"/>
              </w:tabs>
              <w:spacing w:after="160" w:line="259" w:lineRule="auto"/>
              <w:jc w:val="center"/>
              <w:rPr>
                <w:bCs/>
              </w:rPr>
            </w:pPr>
            <w:r w:rsidRPr="000E05E9">
              <w:rPr>
                <w:color w:val="000000"/>
                <w:lang w:eastAsia="en-US"/>
              </w:rPr>
              <w:t>28,18</w:t>
            </w:r>
          </w:p>
        </w:tc>
        <w:tc>
          <w:tcPr>
            <w:tcW w:w="1559" w:type="dxa"/>
            <w:vAlign w:val="center"/>
          </w:tcPr>
          <w:p w14:paraId="5122B6AF" w14:textId="77777777" w:rsidR="000E05E9" w:rsidRPr="000E05E9" w:rsidRDefault="000E05E9" w:rsidP="000E05E9">
            <w:pPr>
              <w:tabs>
                <w:tab w:val="left" w:pos="0"/>
              </w:tabs>
              <w:spacing w:after="160" w:line="259" w:lineRule="auto"/>
              <w:jc w:val="center"/>
              <w:rPr>
                <w:bCs/>
              </w:rPr>
            </w:pPr>
            <w:r w:rsidRPr="000E05E9">
              <w:rPr>
                <w:color w:val="000000"/>
                <w:lang w:eastAsia="en-US"/>
              </w:rPr>
              <w:t>34,66</w:t>
            </w:r>
          </w:p>
        </w:tc>
      </w:tr>
      <w:tr w:rsidR="000E05E9" w:rsidRPr="000E05E9" w14:paraId="31E04B92" w14:textId="77777777" w:rsidTr="001E3388">
        <w:trPr>
          <w:trHeight w:val="70"/>
        </w:trPr>
        <w:tc>
          <w:tcPr>
            <w:tcW w:w="704" w:type="dxa"/>
            <w:vAlign w:val="center"/>
          </w:tcPr>
          <w:p w14:paraId="66BEFEA6" w14:textId="77777777" w:rsidR="000E05E9" w:rsidRPr="000E05E9" w:rsidRDefault="000E05E9" w:rsidP="000E05E9">
            <w:pPr>
              <w:tabs>
                <w:tab w:val="left" w:pos="0"/>
              </w:tabs>
              <w:spacing w:after="160" w:line="259" w:lineRule="auto"/>
              <w:jc w:val="center"/>
              <w:rPr>
                <w:bCs/>
              </w:rPr>
            </w:pPr>
            <w:r w:rsidRPr="000E05E9">
              <w:rPr>
                <w:bCs/>
              </w:rPr>
              <w:t>1</w:t>
            </w:r>
          </w:p>
        </w:tc>
        <w:tc>
          <w:tcPr>
            <w:tcW w:w="2835" w:type="dxa"/>
            <w:vAlign w:val="center"/>
          </w:tcPr>
          <w:p w14:paraId="483C0BE8" w14:textId="77777777" w:rsidR="000E05E9" w:rsidRPr="000E05E9" w:rsidRDefault="000E05E9" w:rsidP="000E05E9">
            <w:pPr>
              <w:tabs>
                <w:tab w:val="left" w:pos="0"/>
              </w:tabs>
              <w:spacing w:after="160" w:line="259" w:lineRule="auto"/>
              <w:jc w:val="center"/>
              <w:rPr>
                <w:bCs/>
              </w:rPr>
            </w:pPr>
            <w:r w:rsidRPr="000E05E9">
              <w:rPr>
                <w:bCs/>
              </w:rPr>
              <w:t>2</w:t>
            </w:r>
          </w:p>
        </w:tc>
        <w:tc>
          <w:tcPr>
            <w:tcW w:w="1559" w:type="dxa"/>
            <w:vAlign w:val="center"/>
          </w:tcPr>
          <w:p w14:paraId="42A1A8CF" w14:textId="77777777" w:rsidR="000E05E9" w:rsidRPr="000E05E9" w:rsidRDefault="000E05E9" w:rsidP="000E05E9">
            <w:pPr>
              <w:tabs>
                <w:tab w:val="left" w:pos="0"/>
              </w:tabs>
              <w:spacing w:after="160" w:line="259" w:lineRule="auto"/>
              <w:jc w:val="center"/>
              <w:rPr>
                <w:bCs/>
              </w:rPr>
            </w:pPr>
            <w:r w:rsidRPr="000E05E9">
              <w:rPr>
                <w:bCs/>
              </w:rPr>
              <w:t>3</w:t>
            </w:r>
          </w:p>
        </w:tc>
        <w:tc>
          <w:tcPr>
            <w:tcW w:w="1560" w:type="dxa"/>
            <w:vAlign w:val="center"/>
          </w:tcPr>
          <w:p w14:paraId="4ED5EBC2" w14:textId="77777777" w:rsidR="000E05E9" w:rsidRPr="000E05E9" w:rsidRDefault="000E05E9" w:rsidP="000E05E9">
            <w:pPr>
              <w:tabs>
                <w:tab w:val="left" w:pos="0"/>
              </w:tabs>
              <w:spacing w:after="160" w:line="259" w:lineRule="auto"/>
              <w:jc w:val="center"/>
              <w:rPr>
                <w:bCs/>
              </w:rPr>
            </w:pPr>
            <w:r w:rsidRPr="000E05E9">
              <w:rPr>
                <w:bCs/>
              </w:rPr>
              <w:t>4</w:t>
            </w:r>
          </w:p>
        </w:tc>
        <w:tc>
          <w:tcPr>
            <w:tcW w:w="1559" w:type="dxa"/>
            <w:vAlign w:val="center"/>
          </w:tcPr>
          <w:p w14:paraId="7FC25427" w14:textId="77777777" w:rsidR="000E05E9" w:rsidRPr="000E05E9" w:rsidRDefault="000E05E9" w:rsidP="000E05E9">
            <w:pPr>
              <w:tabs>
                <w:tab w:val="left" w:pos="0"/>
              </w:tabs>
              <w:spacing w:after="160" w:line="259" w:lineRule="auto"/>
              <w:jc w:val="center"/>
              <w:rPr>
                <w:lang w:eastAsia="en-US"/>
              </w:rPr>
            </w:pPr>
            <w:r w:rsidRPr="000E05E9">
              <w:rPr>
                <w:lang w:eastAsia="en-US"/>
              </w:rPr>
              <w:t>5</w:t>
            </w:r>
          </w:p>
        </w:tc>
        <w:tc>
          <w:tcPr>
            <w:tcW w:w="1559" w:type="dxa"/>
            <w:vAlign w:val="center"/>
          </w:tcPr>
          <w:p w14:paraId="5D2364D6" w14:textId="77777777" w:rsidR="000E05E9" w:rsidRPr="000E05E9" w:rsidRDefault="000E05E9" w:rsidP="000E05E9">
            <w:pPr>
              <w:tabs>
                <w:tab w:val="left" w:pos="0"/>
              </w:tabs>
              <w:spacing w:after="160" w:line="259" w:lineRule="auto"/>
              <w:jc w:val="center"/>
              <w:rPr>
                <w:lang w:eastAsia="en-US"/>
              </w:rPr>
            </w:pPr>
            <w:r w:rsidRPr="000E05E9">
              <w:rPr>
                <w:lang w:eastAsia="en-US"/>
              </w:rPr>
              <w:t>6</w:t>
            </w:r>
          </w:p>
        </w:tc>
      </w:tr>
      <w:tr w:rsidR="000E05E9" w:rsidRPr="000E05E9" w14:paraId="6FC64674" w14:textId="77777777" w:rsidTr="001E3388">
        <w:trPr>
          <w:trHeight w:val="711"/>
        </w:trPr>
        <w:tc>
          <w:tcPr>
            <w:tcW w:w="704" w:type="dxa"/>
            <w:vAlign w:val="center"/>
          </w:tcPr>
          <w:p w14:paraId="04BFF41D" w14:textId="77777777" w:rsidR="000E05E9" w:rsidRPr="000E05E9" w:rsidRDefault="000E05E9" w:rsidP="000E05E9">
            <w:pPr>
              <w:tabs>
                <w:tab w:val="left" w:pos="0"/>
              </w:tabs>
              <w:spacing w:after="160" w:line="259" w:lineRule="auto"/>
              <w:jc w:val="center"/>
              <w:rPr>
                <w:bCs/>
              </w:rPr>
            </w:pPr>
            <w:r w:rsidRPr="000E05E9">
              <w:rPr>
                <w:bCs/>
              </w:rPr>
              <w:t>2.</w:t>
            </w:r>
          </w:p>
        </w:tc>
        <w:tc>
          <w:tcPr>
            <w:tcW w:w="2835" w:type="dxa"/>
            <w:vAlign w:val="center"/>
          </w:tcPr>
          <w:p w14:paraId="5304A85E" w14:textId="77777777" w:rsidR="000E05E9" w:rsidRPr="000E05E9" w:rsidRDefault="000E05E9" w:rsidP="000E05E9">
            <w:pPr>
              <w:tabs>
                <w:tab w:val="left" w:pos="0"/>
              </w:tabs>
              <w:spacing w:after="160" w:line="259" w:lineRule="auto"/>
              <w:rPr>
                <w:bCs/>
              </w:rPr>
            </w:pPr>
            <w:r w:rsidRPr="000E05E9">
              <w:rPr>
                <w:bCs/>
              </w:rPr>
              <w:t>С неизолированными стояками</w:t>
            </w:r>
          </w:p>
        </w:tc>
        <w:tc>
          <w:tcPr>
            <w:tcW w:w="3119" w:type="dxa"/>
            <w:gridSpan w:val="2"/>
            <w:vAlign w:val="center"/>
          </w:tcPr>
          <w:p w14:paraId="74BC01F3" w14:textId="77777777" w:rsidR="000E05E9" w:rsidRPr="000E05E9" w:rsidRDefault="000E05E9" w:rsidP="000E05E9">
            <w:pPr>
              <w:tabs>
                <w:tab w:val="left" w:pos="0"/>
              </w:tabs>
              <w:spacing w:after="160" w:line="259" w:lineRule="auto"/>
              <w:jc w:val="center"/>
              <w:rPr>
                <w:bCs/>
              </w:rPr>
            </w:pPr>
            <w:r w:rsidRPr="000E05E9">
              <w:rPr>
                <w:bCs/>
              </w:rPr>
              <w:t>ООО «Интеграл</w:t>
            </w:r>
            <w:proofErr w:type="gramStart"/>
            <w:r w:rsidRPr="000E05E9">
              <w:rPr>
                <w:bCs/>
              </w:rPr>
              <w:t xml:space="preserve">»,   </w:t>
            </w:r>
            <w:proofErr w:type="gramEnd"/>
            <w:r w:rsidRPr="000E05E9">
              <w:rPr>
                <w:bCs/>
              </w:rPr>
              <w:t xml:space="preserve">        ИНН</w:t>
            </w:r>
            <w:r w:rsidRPr="000E05E9">
              <w:rPr>
                <w:lang w:eastAsia="en-US"/>
              </w:rPr>
              <w:t xml:space="preserve"> </w:t>
            </w:r>
            <w:r w:rsidRPr="000E05E9">
              <w:rPr>
                <w:bCs/>
              </w:rPr>
              <w:t>7707422881</w:t>
            </w:r>
          </w:p>
        </w:tc>
        <w:tc>
          <w:tcPr>
            <w:tcW w:w="3118" w:type="dxa"/>
            <w:gridSpan w:val="2"/>
            <w:vAlign w:val="center"/>
          </w:tcPr>
          <w:p w14:paraId="6BA3C561" w14:textId="77777777" w:rsidR="000E05E9" w:rsidRPr="000E05E9" w:rsidRDefault="000E05E9" w:rsidP="000E05E9">
            <w:pPr>
              <w:tabs>
                <w:tab w:val="left" w:pos="0"/>
              </w:tabs>
              <w:spacing w:after="160" w:line="259" w:lineRule="auto"/>
              <w:jc w:val="center"/>
              <w:rPr>
                <w:lang w:eastAsia="en-US"/>
              </w:rPr>
            </w:pPr>
            <w:r w:rsidRPr="000E05E9">
              <w:rPr>
                <w:lang w:eastAsia="en-US"/>
              </w:rPr>
              <w:t>ООО «</w:t>
            </w:r>
            <w:proofErr w:type="spellStart"/>
            <w:r w:rsidRPr="000E05E9">
              <w:rPr>
                <w:lang w:eastAsia="en-US"/>
              </w:rPr>
              <w:t>ВодСнаб</w:t>
            </w:r>
            <w:proofErr w:type="spellEnd"/>
            <w:r w:rsidRPr="000E05E9">
              <w:rPr>
                <w:lang w:eastAsia="en-US"/>
              </w:rPr>
              <w:t xml:space="preserve">», </w:t>
            </w:r>
          </w:p>
          <w:p w14:paraId="04D80F0E" w14:textId="77777777" w:rsidR="000E05E9" w:rsidRPr="000E05E9" w:rsidRDefault="000E05E9" w:rsidP="000E05E9">
            <w:pPr>
              <w:tabs>
                <w:tab w:val="left" w:pos="0"/>
              </w:tabs>
              <w:spacing w:after="160" w:line="259" w:lineRule="auto"/>
              <w:jc w:val="center"/>
              <w:rPr>
                <w:bCs/>
              </w:rPr>
            </w:pPr>
            <w:r w:rsidRPr="000E05E9">
              <w:rPr>
                <w:lang w:eastAsia="en-US"/>
              </w:rPr>
              <w:t>ИНН 4230030215</w:t>
            </w:r>
          </w:p>
        </w:tc>
      </w:tr>
      <w:tr w:rsidR="000E05E9" w:rsidRPr="000E05E9" w14:paraId="153F7EF6" w14:textId="77777777" w:rsidTr="001E3388">
        <w:trPr>
          <w:trHeight w:val="114"/>
        </w:trPr>
        <w:tc>
          <w:tcPr>
            <w:tcW w:w="704" w:type="dxa"/>
            <w:vAlign w:val="center"/>
          </w:tcPr>
          <w:p w14:paraId="2489BD17" w14:textId="77777777" w:rsidR="000E05E9" w:rsidRPr="000E05E9" w:rsidRDefault="000E05E9" w:rsidP="000E05E9">
            <w:pPr>
              <w:tabs>
                <w:tab w:val="left" w:pos="0"/>
              </w:tabs>
              <w:spacing w:after="160" w:line="259" w:lineRule="auto"/>
              <w:jc w:val="center"/>
              <w:rPr>
                <w:bCs/>
              </w:rPr>
            </w:pPr>
            <w:r w:rsidRPr="000E05E9">
              <w:rPr>
                <w:bCs/>
              </w:rPr>
              <w:t>2.1</w:t>
            </w:r>
          </w:p>
        </w:tc>
        <w:tc>
          <w:tcPr>
            <w:tcW w:w="2835" w:type="dxa"/>
            <w:vAlign w:val="center"/>
          </w:tcPr>
          <w:p w14:paraId="5327D307" w14:textId="77777777" w:rsidR="000E05E9" w:rsidRPr="000E05E9" w:rsidRDefault="000E05E9" w:rsidP="000E05E9">
            <w:pPr>
              <w:tabs>
                <w:tab w:val="left" w:pos="0"/>
              </w:tabs>
              <w:spacing w:after="160" w:line="259" w:lineRule="auto"/>
              <w:rPr>
                <w:bCs/>
              </w:rPr>
            </w:pPr>
            <w:r w:rsidRPr="000E05E9">
              <w:rPr>
                <w:lang w:eastAsia="en-US"/>
              </w:rPr>
              <w:t>с полотенцесушителями</w:t>
            </w:r>
          </w:p>
        </w:tc>
        <w:tc>
          <w:tcPr>
            <w:tcW w:w="1559" w:type="dxa"/>
            <w:vAlign w:val="center"/>
          </w:tcPr>
          <w:p w14:paraId="39D78BCF" w14:textId="77777777" w:rsidR="000E05E9" w:rsidRPr="000E05E9" w:rsidRDefault="000E05E9" w:rsidP="000E05E9">
            <w:pPr>
              <w:tabs>
                <w:tab w:val="left" w:pos="0"/>
              </w:tabs>
              <w:spacing w:after="160" w:line="259" w:lineRule="auto"/>
              <w:jc w:val="center"/>
              <w:rPr>
                <w:bCs/>
                <w:highlight w:val="yellow"/>
              </w:rPr>
            </w:pPr>
            <w:r w:rsidRPr="000E05E9">
              <w:rPr>
                <w:color w:val="000000"/>
                <w:lang w:eastAsia="en-US"/>
              </w:rPr>
              <w:t>1079,66</w:t>
            </w:r>
          </w:p>
        </w:tc>
        <w:tc>
          <w:tcPr>
            <w:tcW w:w="1560" w:type="dxa"/>
            <w:vAlign w:val="center"/>
          </w:tcPr>
          <w:p w14:paraId="1D1B5CFE" w14:textId="77777777" w:rsidR="000E05E9" w:rsidRPr="000E05E9" w:rsidRDefault="000E05E9" w:rsidP="000E05E9">
            <w:pPr>
              <w:tabs>
                <w:tab w:val="left" w:pos="0"/>
              </w:tabs>
              <w:spacing w:after="160" w:line="259" w:lineRule="auto"/>
              <w:jc w:val="center"/>
              <w:rPr>
                <w:bCs/>
                <w:highlight w:val="yellow"/>
              </w:rPr>
            </w:pPr>
            <w:r w:rsidRPr="000E05E9">
              <w:rPr>
                <w:color w:val="000000"/>
                <w:lang w:eastAsia="en-US"/>
              </w:rPr>
              <w:t>1327,93</w:t>
            </w:r>
          </w:p>
        </w:tc>
        <w:tc>
          <w:tcPr>
            <w:tcW w:w="1559" w:type="dxa"/>
            <w:vAlign w:val="center"/>
          </w:tcPr>
          <w:p w14:paraId="3DCB391E" w14:textId="77777777" w:rsidR="000E05E9" w:rsidRPr="000E05E9" w:rsidRDefault="000E05E9" w:rsidP="000E05E9">
            <w:pPr>
              <w:tabs>
                <w:tab w:val="left" w:pos="0"/>
              </w:tabs>
              <w:spacing w:after="160" w:line="259" w:lineRule="auto"/>
              <w:jc w:val="center"/>
              <w:rPr>
                <w:bCs/>
                <w:highlight w:val="yellow"/>
              </w:rPr>
            </w:pPr>
            <w:r w:rsidRPr="000E05E9">
              <w:rPr>
                <w:color w:val="000000"/>
                <w:lang w:eastAsia="en-US"/>
              </w:rPr>
              <w:t>28,18</w:t>
            </w:r>
          </w:p>
        </w:tc>
        <w:tc>
          <w:tcPr>
            <w:tcW w:w="1559" w:type="dxa"/>
            <w:vAlign w:val="center"/>
          </w:tcPr>
          <w:p w14:paraId="385AFA42" w14:textId="77777777" w:rsidR="000E05E9" w:rsidRPr="000E05E9" w:rsidRDefault="000E05E9" w:rsidP="000E05E9">
            <w:pPr>
              <w:tabs>
                <w:tab w:val="left" w:pos="0"/>
              </w:tabs>
              <w:spacing w:after="160" w:line="259" w:lineRule="auto"/>
              <w:jc w:val="center"/>
              <w:rPr>
                <w:bCs/>
                <w:highlight w:val="yellow"/>
              </w:rPr>
            </w:pPr>
            <w:r w:rsidRPr="000E05E9">
              <w:rPr>
                <w:color w:val="000000"/>
                <w:lang w:eastAsia="en-US"/>
              </w:rPr>
              <w:t>34,66</w:t>
            </w:r>
          </w:p>
        </w:tc>
      </w:tr>
      <w:tr w:rsidR="000E05E9" w:rsidRPr="000E05E9" w14:paraId="1E417CDB" w14:textId="77777777" w:rsidTr="001E3388">
        <w:trPr>
          <w:trHeight w:val="114"/>
        </w:trPr>
        <w:tc>
          <w:tcPr>
            <w:tcW w:w="704" w:type="dxa"/>
            <w:vAlign w:val="center"/>
          </w:tcPr>
          <w:p w14:paraId="3FF653B2" w14:textId="77777777" w:rsidR="000E05E9" w:rsidRPr="000E05E9" w:rsidRDefault="000E05E9" w:rsidP="000E05E9">
            <w:pPr>
              <w:tabs>
                <w:tab w:val="left" w:pos="0"/>
              </w:tabs>
              <w:spacing w:after="160" w:line="259" w:lineRule="auto"/>
              <w:jc w:val="center"/>
              <w:rPr>
                <w:bCs/>
              </w:rPr>
            </w:pPr>
            <w:r w:rsidRPr="000E05E9">
              <w:rPr>
                <w:bCs/>
              </w:rPr>
              <w:t>2.2.</w:t>
            </w:r>
          </w:p>
        </w:tc>
        <w:tc>
          <w:tcPr>
            <w:tcW w:w="2835" w:type="dxa"/>
            <w:vAlign w:val="center"/>
          </w:tcPr>
          <w:p w14:paraId="67F5B392" w14:textId="77777777" w:rsidR="000E05E9" w:rsidRPr="000E05E9" w:rsidRDefault="000E05E9" w:rsidP="000E05E9">
            <w:pPr>
              <w:tabs>
                <w:tab w:val="left" w:pos="0"/>
              </w:tabs>
              <w:spacing w:after="160" w:line="259" w:lineRule="auto"/>
              <w:rPr>
                <w:bCs/>
              </w:rPr>
            </w:pPr>
            <w:r w:rsidRPr="000E05E9">
              <w:rPr>
                <w:lang w:eastAsia="en-US"/>
              </w:rPr>
              <w:t>без полотенцесушителей</w:t>
            </w:r>
          </w:p>
        </w:tc>
        <w:tc>
          <w:tcPr>
            <w:tcW w:w="1559" w:type="dxa"/>
            <w:vAlign w:val="center"/>
          </w:tcPr>
          <w:p w14:paraId="57F6D50F" w14:textId="77777777" w:rsidR="000E05E9" w:rsidRPr="000E05E9" w:rsidRDefault="000E05E9" w:rsidP="000E05E9">
            <w:pPr>
              <w:tabs>
                <w:tab w:val="left" w:pos="0"/>
              </w:tabs>
              <w:spacing w:after="160" w:line="259" w:lineRule="auto"/>
              <w:jc w:val="center"/>
              <w:rPr>
                <w:bCs/>
                <w:highlight w:val="yellow"/>
              </w:rPr>
            </w:pPr>
            <w:r w:rsidRPr="000E05E9">
              <w:rPr>
                <w:color w:val="000000"/>
                <w:lang w:eastAsia="en-US"/>
              </w:rPr>
              <w:t>1142,70</w:t>
            </w:r>
          </w:p>
        </w:tc>
        <w:tc>
          <w:tcPr>
            <w:tcW w:w="1560" w:type="dxa"/>
            <w:vAlign w:val="center"/>
          </w:tcPr>
          <w:p w14:paraId="3358854E" w14:textId="77777777" w:rsidR="000E05E9" w:rsidRPr="000E05E9" w:rsidRDefault="000E05E9" w:rsidP="000E05E9">
            <w:pPr>
              <w:tabs>
                <w:tab w:val="left" w:pos="0"/>
              </w:tabs>
              <w:spacing w:after="160" w:line="259" w:lineRule="auto"/>
              <w:jc w:val="center"/>
              <w:rPr>
                <w:bCs/>
                <w:highlight w:val="yellow"/>
              </w:rPr>
            </w:pPr>
            <w:r w:rsidRPr="000E05E9">
              <w:rPr>
                <w:color w:val="000000"/>
                <w:lang w:eastAsia="en-US"/>
              </w:rPr>
              <w:t>1405,47</w:t>
            </w:r>
          </w:p>
        </w:tc>
        <w:tc>
          <w:tcPr>
            <w:tcW w:w="1559" w:type="dxa"/>
            <w:vAlign w:val="center"/>
          </w:tcPr>
          <w:p w14:paraId="65FEC78B" w14:textId="77777777" w:rsidR="000E05E9" w:rsidRPr="000E05E9" w:rsidRDefault="000E05E9" w:rsidP="000E05E9">
            <w:pPr>
              <w:tabs>
                <w:tab w:val="left" w:pos="0"/>
              </w:tabs>
              <w:spacing w:after="160" w:line="259" w:lineRule="auto"/>
              <w:jc w:val="center"/>
              <w:rPr>
                <w:bCs/>
                <w:highlight w:val="yellow"/>
              </w:rPr>
            </w:pPr>
            <w:r w:rsidRPr="000E05E9">
              <w:rPr>
                <w:color w:val="000000"/>
                <w:lang w:eastAsia="en-US"/>
              </w:rPr>
              <w:t>28,18</w:t>
            </w:r>
          </w:p>
        </w:tc>
        <w:tc>
          <w:tcPr>
            <w:tcW w:w="1559" w:type="dxa"/>
            <w:vAlign w:val="center"/>
          </w:tcPr>
          <w:p w14:paraId="7A3A00E6" w14:textId="77777777" w:rsidR="000E05E9" w:rsidRPr="000E05E9" w:rsidRDefault="000E05E9" w:rsidP="000E05E9">
            <w:pPr>
              <w:tabs>
                <w:tab w:val="left" w:pos="0"/>
              </w:tabs>
              <w:spacing w:after="160" w:line="259" w:lineRule="auto"/>
              <w:jc w:val="center"/>
              <w:rPr>
                <w:bCs/>
                <w:highlight w:val="yellow"/>
                <w:lang w:val="en-US"/>
              </w:rPr>
            </w:pPr>
            <w:r w:rsidRPr="000E05E9">
              <w:rPr>
                <w:color w:val="000000"/>
                <w:lang w:eastAsia="en-US"/>
              </w:rPr>
              <w:t>34,66</w:t>
            </w:r>
          </w:p>
        </w:tc>
      </w:tr>
    </w:tbl>
    <w:bookmarkEnd w:id="25"/>
    <w:p w14:paraId="515F966E" w14:textId="77777777" w:rsidR="000E05E9" w:rsidRPr="000E05E9" w:rsidRDefault="000E05E9" w:rsidP="000E05E9">
      <w:pPr>
        <w:tabs>
          <w:tab w:val="left" w:pos="0"/>
        </w:tabs>
        <w:spacing w:before="120"/>
        <w:ind w:firstLine="709"/>
        <w:jc w:val="both"/>
        <w:rPr>
          <w:bCs/>
          <w:sz w:val="28"/>
          <w:szCs w:val="28"/>
        </w:rPr>
      </w:pPr>
      <w:r w:rsidRPr="000E05E9">
        <w:rPr>
          <w:sz w:val="28"/>
          <w:szCs w:val="28"/>
          <w:lang w:eastAsia="en-US"/>
        </w:rPr>
        <w:t>*</w:t>
      </w:r>
      <w:r w:rsidRPr="000E05E9">
        <w:rPr>
          <w:bCs/>
          <w:sz w:val="28"/>
          <w:szCs w:val="28"/>
        </w:rPr>
        <w:t xml:space="preserve"> Льготные тарифы установлены с учетом пункта 6 статьи 168 Налогового кодекса Российской Федерации (часть вторая).</w:t>
      </w:r>
    </w:p>
    <w:p w14:paraId="5B1ACEA1" w14:textId="77777777" w:rsidR="000E05E9" w:rsidRPr="000E05E9" w:rsidRDefault="000E05E9" w:rsidP="000E05E9">
      <w:pPr>
        <w:tabs>
          <w:tab w:val="left" w:pos="709"/>
        </w:tabs>
        <w:ind w:firstLine="709"/>
        <w:jc w:val="both"/>
        <w:rPr>
          <w:sz w:val="28"/>
          <w:szCs w:val="28"/>
          <w:lang w:eastAsia="en-US"/>
        </w:rPr>
      </w:pPr>
      <w:r w:rsidRPr="000E05E9">
        <w:rPr>
          <w:sz w:val="28"/>
          <w:szCs w:val="28"/>
          <w:lang w:eastAsia="en-US"/>
        </w:rPr>
        <w:t xml:space="preserve">** </w:t>
      </w:r>
      <w:r w:rsidRPr="000E05E9">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w:t>
      </w:r>
      <w:r w:rsidRPr="000E05E9">
        <w:rPr>
          <w:sz w:val="28"/>
          <w:szCs w:val="28"/>
          <w:lang w:eastAsia="en-US"/>
        </w:rPr>
        <w:t xml:space="preserve">. </w:t>
      </w:r>
    </w:p>
    <w:p w14:paraId="2E75DA12" w14:textId="77777777" w:rsidR="000E05E9" w:rsidRPr="000E05E9" w:rsidRDefault="000E05E9" w:rsidP="000E05E9">
      <w:pPr>
        <w:tabs>
          <w:tab w:val="left" w:pos="567"/>
        </w:tabs>
        <w:ind w:firstLine="709"/>
        <w:jc w:val="both"/>
        <w:rPr>
          <w:sz w:val="28"/>
          <w:szCs w:val="28"/>
          <w:lang w:eastAsia="en-US"/>
        </w:rPr>
      </w:pPr>
      <w:r w:rsidRPr="000E05E9">
        <w:rPr>
          <w:sz w:val="28"/>
          <w:szCs w:val="28"/>
          <w:lang w:eastAsia="en-US"/>
        </w:rPr>
        <w:t xml:space="preserve">*** </w:t>
      </w:r>
      <w:r w:rsidRPr="000E05E9">
        <w:rPr>
          <w:bCs/>
          <w:sz w:val="28"/>
          <w:szCs w:val="28"/>
        </w:rPr>
        <w:t>Н</w:t>
      </w:r>
      <w:r w:rsidRPr="000E05E9">
        <w:rPr>
          <w:sz w:val="28"/>
          <w:szCs w:val="28"/>
          <w:lang w:eastAsia="en-US"/>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A3BA75F" w14:textId="77777777" w:rsidR="000E05E9" w:rsidRPr="000E05E9" w:rsidRDefault="000E05E9" w:rsidP="000E05E9">
      <w:pPr>
        <w:tabs>
          <w:tab w:val="left" w:pos="567"/>
        </w:tabs>
        <w:spacing w:after="120"/>
        <w:ind w:firstLine="709"/>
        <w:jc w:val="both"/>
        <w:rPr>
          <w:sz w:val="28"/>
          <w:szCs w:val="28"/>
          <w:lang w:eastAsia="en-US"/>
        </w:rPr>
      </w:pPr>
    </w:p>
    <w:p w14:paraId="5D90E89D" w14:textId="77777777" w:rsidR="000E05E9" w:rsidRPr="000E05E9" w:rsidRDefault="000E05E9" w:rsidP="000E05E9">
      <w:pPr>
        <w:tabs>
          <w:tab w:val="left" w:pos="0"/>
        </w:tabs>
        <w:jc w:val="right"/>
        <w:rPr>
          <w:bCs/>
          <w:sz w:val="28"/>
          <w:szCs w:val="28"/>
        </w:rPr>
      </w:pPr>
      <w:r w:rsidRPr="000E05E9">
        <w:rPr>
          <w:bCs/>
          <w:sz w:val="28"/>
          <w:szCs w:val="28"/>
        </w:rPr>
        <w:t>Таблица № 5</w:t>
      </w:r>
    </w:p>
    <w:p w14:paraId="1B38A7AE" w14:textId="77777777" w:rsidR="000E05E9" w:rsidRPr="000E05E9" w:rsidRDefault="000E05E9" w:rsidP="000E05E9">
      <w:pPr>
        <w:tabs>
          <w:tab w:val="left" w:pos="0"/>
        </w:tabs>
        <w:jc w:val="center"/>
        <w:rPr>
          <w:sz w:val="28"/>
          <w:szCs w:val="28"/>
        </w:rPr>
      </w:pPr>
    </w:p>
    <w:p w14:paraId="67856D1D" w14:textId="77777777" w:rsidR="000E05E9" w:rsidRPr="000E05E9" w:rsidRDefault="000E05E9" w:rsidP="000E05E9">
      <w:pPr>
        <w:tabs>
          <w:tab w:val="left" w:pos="0"/>
        </w:tabs>
        <w:jc w:val="center"/>
        <w:rPr>
          <w:sz w:val="28"/>
          <w:szCs w:val="28"/>
        </w:rPr>
      </w:pPr>
    </w:p>
    <w:p w14:paraId="04B7E681"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1E1284BC" w14:textId="77777777" w:rsidR="000E05E9" w:rsidRPr="000E05E9" w:rsidRDefault="000E05E9" w:rsidP="000E05E9">
      <w:pPr>
        <w:tabs>
          <w:tab w:val="left" w:pos="0"/>
        </w:tabs>
        <w:jc w:val="center"/>
        <w:rPr>
          <w:bCs/>
          <w:sz w:val="28"/>
          <w:szCs w:val="28"/>
        </w:rPr>
      </w:pPr>
      <w:r w:rsidRPr="000E05E9">
        <w:rPr>
          <w:bCs/>
          <w:sz w:val="28"/>
          <w:szCs w:val="28"/>
        </w:rPr>
        <w:t xml:space="preserve">на </w:t>
      </w:r>
      <w:r w:rsidRPr="000E05E9">
        <w:rPr>
          <w:bCs/>
          <w:kern w:val="32"/>
          <w:sz w:val="28"/>
          <w:szCs w:val="28"/>
          <w:lang w:eastAsia="en-US"/>
        </w:rPr>
        <w:t>сжиженный газ</w:t>
      </w:r>
    </w:p>
    <w:p w14:paraId="477AD7AB" w14:textId="77777777" w:rsidR="000E05E9" w:rsidRPr="000E05E9" w:rsidRDefault="000E05E9" w:rsidP="000E05E9">
      <w:pPr>
        <w:tabs>
          <w:tab w:val="left" w:pos="0"/>
        </w:tabs>
        <w:spacing w:after="120"/>
        <w:ind w:right="-285"/>
        <w:jc w:val="right"/>
        <w:rPr>
          <w:bCs/>
          <w:sz w:val="32"/>
          <w:szCs w:val="32"/>
        </w:rPr>
      </w:pPr>
    </w:p>
    <w:tbl>
      <w:tblPr>
        <w:tblStyle w:val="188"/>
        <w:tblW w:w="9350" w:type="dxa"/>
        <w:jc w:val="center"/>
        <w:tblLayout w:type="fixed"/>
        <w:tblLook w:val="04A0" w:firstRow="1" w:lastRow="0" w:firstColumn="1" w:lastColumn="0" w:noHBand="0" w:noVBand="1"/>
      </w:tblPr>
      <w:tblGrid>
        <w:gridCol w:w="703"/>
        <w:gridCol w:w="3120"/>
        <w:gridCol w:w="1559"/>
        <w:gridCol w:w="1984"/>
        <w:gridCol w:w="1984"/>
      </w:tblGrid>
      <w:tr w:rsidR="000E05E9" w:rsidRPr="000E05E9" w14:paraId="28F10272" w14:textId="77777777" w:rsidTr="001E3388">
        <w:trPr>
          <w:trHeight w:val="449"/>
          <w:jc w:val="center"/>
        </w:trPr>
        <w:tc>
          <w:tcPr>
            <w:tcW w:w="703" w:type="dxa"/>
            <w:vMerge w:val="restart"/>
            <w:vAlign w:val="center"/>
          </w:tcPr>
          <w:p w14:paraId="4EB09DE0" w14:textId="77777777" w:rsidR="000E05E9" w:rsidRPr="000E05E9" w:rsidRDefault="000E05E9" w:rsidP="000E05E9">
            <w:pPr>
              <w:spacing w:after="160" w:line="259" w:lineRule="auto"/>
              <w:jc w:val="center"/>
              <w:rPr>
                <w:bCs/>
              </w:rPr>
            </w:pPr>
            <w:bookmarkStart w:id="26" w:name="_Hlk59006453"/>
            <w:r w:rsidRPr="000E05E9">
              <w:rPr>
                <w:bCs/>
              </w:rPr>
              <w:t>№ п/п</w:t>
            </w:r>
          </w:p>
        </w:tc>
        <w:tc>
          <w:tcPr>
            <w:tcW w:w="3120" w:type="dxa"/>
            <w:vMerge w:val="restart"/>
            <w:vAlign w:val="center"/>
          </w:tcPr>
          <w:p w14:paraId="68A583A6" w14:textId="77777777" w:rsidR="000E05E9" w:rsidRPr="000E05E9" w:rsidRDefault="000E05E9" w:rsidP="000E05E9">
            <w:pPr>
              <w:tabs>
                <w:tab w:val="left" w:pos="0"/>
              </w:tabs>
              <w:spacing w:after="160" w:line="259" w:lineRule="auto"/>
              <w:jc w:val="center"/>
              <w:rPr>
                <w:bCs/>
              </w:rPr>
            </w:pPr>
            <w:r w:rsidRPr="000E05E9">
              <w:rPr>
                <w:bCs/>
              </w:rPr>
              <w:t>Наименование регулируемой организации</w:t>
            </w:r>
          </w:p>
        </w:tc>
        <w:tc>
          <w:tcPr>
            <w:tcW w:w="1559" w:type="dxa"/>
            <w:vMerge w:val="restart"/>
            <w:vAlign w:val="center"/>
          </w:tcPr>
          <w:p w14:paraId="30B85903" w14:textId="77777777" w:rsidR="000E05E9" w:rsidRPr="000E05E9" w:rsidRDefault="000E05E9" w:rsidP="000E05E9">
            <w:pPr>
              <w:tabs>
                <w:tab w:val="left" w:pos="0"/>
              </w:tabs>
              <w:spacing w:after="160" w:line="259" w:lineRule="auto"/>
              <w:jc w:val="center"/>
              <w:rPr>
                <w:bCs/>
              </w:rPr>
            </w:pPr>
            <w:r w:rsidRPr="000E05E9">
              <w:rPr>
                <w:bCs/>
              </w:rPr>
              <w:t>Единицы измерения</w:t>
            </w:r>
          </w:p>
        </w:tc>
        <w:tc>
          <w:tcPr>
            <w:tcW w:w="3968" w:type="dxa"/>
            <w:gridSpan w:val="2"/>
            <w:vAlign w:val="center"/>
          </w:tcPr>
          <w:p w14:paraId="2B3B9C89" w14:textId="77777777" w:rsidR="000E05E9" w:rsidRPr="000E05E9" w:rsidRDefault="000E05E9" w:rsidP="000E05E9">
            <w:pPr>
              <w:tabs>
                <w:tab w:val="left" w:pos="0"/>
              </w:tabs>
              <w:spacing w:after="160" w:line="259" w:lineRule="auto"/>
              <w:jc w:val="center"/>
              <w:rPr>
                <w:bCs/>
              </w:rPr>
            </w:pPr>
            <w:r w:rsidRPr="000E05E9">
              <w:rPr>
                <w:bCs/>
              </w:rPr>
              <w:t>Льготные цены (тарифы)</w:t>
            </w:r>
          </w:p>
        </w:tc>
      </w:tr>
      <w:tr w:rsidR="000E05E9" w:rsidRPr="000E05E9" w14:paraId="08EB2208" w14:textId="77777777" w:rsidTr="001E3388">
        <w:trPr>
          <w:trHeight w:val="515"/>
          <w:jc w:val="center"/>
        </w:trPr>
        <w:tc>
          <w:tcPr>
            <w:tcW w:w="703" w:type="dxa"/>
            <w:vMerge/>
            <w:vAlign w:val="center"/>
          </w:tcPr>
          <w:p w14:paraId="40F79E9D" w14:textId="77777777" w:rsidR="000E05E9" w:rsidRPr="000E05E9" w:rsidRDefault="000E05E9" w:rsidP="000E05E9">
            <w:pPr>
              <w:tabs>
                <w:tab w:val="left" w:pos="0"/>
              </w:tabs>
              <w:spacing w:after="160" w:line="259" w:lineRule="auto"/>
              <w:jc w:val="center"/>
              <w:rPr>
                <w:bCs/>
              </w:rPr>
            </w:pPr>
          </w:p>
        </w:tc>
        <w:tc>
          <w:tcPr>
            <w:tcW w:w="3120" w:type="dxa"/>
            <w:vMerge/>
            <w:vAlign w:val="center"/>
          </w:tcPr>
          <w:p w14:paraId="768CC6A5" w14:textId="77777777" w:rsidR="000E05E9" w:rsidRPr="000E05E9" w:rsidRDefault="000E05E9" w:rsidP="000E05E9">
            <w:pPr>
              <w:tabs>
                <w:tab w:val="left" w:pos="0"/>
              </w:tabs>
              <w:spacing w:after="160" w:line="259" w:lineRule="auto"/>
              <w:jc w:val="center"/>
              <w:rPr>
                <w:bCs/>
              </w:rPr>
            </w:pPr>
          </w:p>
        </w:tc>
        <w:tc>
          <w:tcPr>
            <w:tcW w:w="1559" w:type="dxa"/>
            <w:vMerge/>
            <w:vAlign w:val="center"/>
          </w:tcPr>
          <w:p w14:paraId="11ADB170" w14:textId="77777777" w:rsidR="000E05E9" w:rsidRPr="000E05E9" w:rsidRDefault="000E05E9" w:rsidP="000E05E9">
            <w:pPr>
              <w:tabs>
                <w:tab w:val="left" w:pos="0"/>
              </w:tabs>
              <w:spacing w:after="160" w:line="259" w:lineRule="auto"/>
              <w:jc w:val="center"/>
              <w:rPr>
                <w:bCs/>
              </w:rPr>
            </w:pPr>
          </w:p>
        </w:tc>
        <w:tc>
          <w:tcPr>
            <w:tcW w:w="1984" w:type="dxa"/>
            <w:vAlign w:val="center"/>
          </w:tcPr>
          <w:p w14:paraId="4F7CD527" w14:textId="77777777" w:rsidR="000E05E9" w:rsidRPr="000E05E9" w:rsidRDefault="000E05E9" w:rsidP="000E05E9">
            <w:pPr>
              <w:tabs>
                <w:tab w:val="left" w:pos="0"/>
              </w:tabs>
              <w:spacing w:after="160" w:line="259" w:lineRule="auto"/>
              <w:jc w:val="center"/>
              <w:rPr>
                <w:bCs/>
                <w:lang w:val="en-US"/>
              </w:rPr>
            </w:pPr>
            <w:r w:rsidRPr="000E05E9">
              <w:rPr>
                <w:bCs/>
              </w:rPr>
              <w:t>с 01.01.2025</w:t>
            </w:r>
          </w:p>
          <w:p w14:paraId="030A0D3E" w14:textId="77777777" w:rsidR="000E05E9" w:rsidRPr="000E05E9" w:rsidRDefault="000E05E9" w:rsidP="000E05E9">
            <w:pPr>
              <w:tabs>
                <w:tab w:val="left" w:pos="0"/>
              </w:tabs>
              <w:spacing w:after="160" w:line="259" w:lineRule="auto"/>
              <w:jc w:val="center"/>
              <w:rPr>
                <w:bCs/>
              </w:rPr>
            </w:pPr>
            <w:r w:rsidRPr="000E05E9">
              <w:rPr>
                <w:bCs/>
              </w:rPr>
              <w:t>по 30.06.2025</w:t>
            </w:r>
          </w:p>
        </w:tc>
        <w:tc>
          <w:tcPr>
            <w:tcW w:w="1984" w:type="dxa"/>
            <w:vAlign w:val="center"/>
          </w:tcPr>
          <w:p w14:paraId="33AAAF5C" w14:textId="77777777" w:rsidR="000E05E9" w:rsidRPr="000E05E9" w:rsidRDefault="000E05E9" w:rsidP="000E05E9">
            <w:pPr>
              <w:tabs>
                <w:tab w:val="left" w:pos="0"/>
              </w:tabs>
              <w:spacing w:after="160" w:line="259" w:lineRule="auto"/>
              <w:jc w:val="center"/>
              <w:rPr>
                <w:bCs/>
              </w:rPr>
            </w:pPr>
            <w:r w:rsidRPr="000E05E9">
              <w:rPr>
                <w:bCs/>
              </w:rPr>
              <w:t>с 01.07.2025</w:t>
            </w:r>
          </w:p>
          <w:p w14:paraId="361619DE" w14:textId="77777777" w:rsidR="000E05E9" w:rsidRPr="000E05E9" w:rsidRDefault="000E05E9" w:rsidP="000E05E9">
            <w:pPr>
              <w:tabs>
                <w:tab w:val="left" w:pos="0"/>
              </w:tabs>
              <w:spacing w:after="160" w:line="259" w:lineRule="auto"/>
              <w:jc w:val="center"/>
              <w:rPr>
                <w:bCs/>
              </w:rPr>
            </w:pPr>
            <w:r w:rsidRPr="000E05E9">
              <w:rPr>
                <w:bCs/>
              </w:rPr>
              <w:t>по 31.12.2025</w:t>
            </w:r>
          </w:p>
        </w:tc>
      </w:tr>
      <w:tr w:rsidR="000E05E9" w:rsidRPr="000E05E9" w14:paraId="68F5255A" w14:textId="77777777" w:rsidTr="001E3388">
        <w:trPr>
          <w:trHeight w:val="114"/>
          <w:jc w:val="center"/>
        </w:trPr>
        <w:tc>
          <w:tcPr>
            <w:tcW w:w="703" w:type="dxa"/>
            <w:vAlign w:val="center"/>
          </w:tcPr>
          <w:p w14:paraId="3F855237" w14:textId="77777777" w:rsidR="000E05E9" w:rsidRPr="000E05E9" w:rsidRDefault="000E05E9" w:rsidP="000E05E9">
            <w:pPr>
              <w:tabs>
                <w:tab w:val="left" w:pos="0"/>
              </w:tabs>
              <w:spacing w:after="160" w:line="259" w:lineRule="auto"/>
              <w:jc w:val="center"/>
              <w:rPr>
                <w:bCs/>
              </w:rPr>
            </w:pPr>
            <w:r w:rsidRPr="000E05E9">
              <w:rPr>
                <w:bCs/>
              </w:rPr>
              <w:t>1</w:t>
            </w:r>
          </w:p>
        </w:tc>
        <w:tc>
          <w:tcPr>
            <w:tcW w:w="3120" w:type="dxa"/>
            <w:vAlign w:val="center"/>
          </w:tcPr>
          <w:p w14:paraId="78AFE27E" w14:textId="77777777" w:rsidR="000E05E9" w:rsidRPr="000E05E9" w:rsidRDefault="000E05E9" w:rsidP="000E05E9">
            <w:pPr>
              <w:tabs>
                <w:tab w:val="left" w:pos="0"/>
              </w:tabs>
              <w:spacing w:after="160" w:line="259" w:lineRule="auto"/>
              <w:jc w:val="center"/>
              <w:rPr>
                <w:bCs/>
              </w:rPr>
            </w:pPr>
            <w:r w:rsidRPr="000E05E9">
              <w:rPr>
                <w:bCs/>
              </w:rPr>
              <w:t>2</w:t>
            </w:r>
          </w:p>
        </w:tc>
        <w:tc>
          <w:tcPr>
            <w:tcW w:w="1559" w:type="dxa"/>
            <w:vAlign w:val="center"/>
          </w:tcPr>
          <w:p w14:paraId="0E90E5CD" w14:textId="77777777" w:rsidR="000E05E9" w:rsidRPr="000E05E9" w:rsidRDefault="000E05E9" w:rsidP="000E05E9">
            <w:pPr>
              <w:tabs>
                <w:tab w:val="left" w:pos="0"/>
              </w:tabs>
              <w:spacing w:after="160" w:line="259" w:lineRule="auto"/>
              <w:jc w:val="center"/>
              <w:rPr>
                <w:bCs/>
              </w:rPr>
            </w:pPr>
            <w:r w:rsidRPr="000E05E9">
              <w:rPr>
                <w:bCs/>
              </w:rPr>
              <w:t>3</w:t>
            </w:r>
          </w:p>
        </w:tc>
        <w:tc>
          <w:tcPr>
            <w:tcW w:w="1984" w:type="dxa"/>
            <w:vAlign w:val="center"/>
          </w:tcPr>
          <w:p w14:paraId="67CC9DD8" w14:textId="77777777" w:rsidR="000E05E9" w:rsidRPr="000E05E9" w:rsidRDefault="000E05E9" w:rsidP="000E05E9">
            <w:pPr>
              <w:tabs>
                <w:tab w:val="left" w:pos="0"/>
              </w:tabs>
              <w:spacing w:after="160" w:line="259" w:lineRule="auto"/>
              <w:jc w:val="center"/>
              <w:rPr>
                <w:bCs/>
              </w:rPr>
            </w:pPr>
            <w:r w:rsidRPr="000E05E9">
              <w:rPr>
                <w:bCs/>
              </w:rPr>
              <w:t>4</w:t>
            </w:r>
          </w:p>
        </w:tc>
        <w:tc>
          <w:tcPr>
            <w:tcW w:w="1984" w:type="dxa"/>
            <w:vAlign w:val="center"/>
          </w:tcPr>
          <w:p w14:paraId="2FD06666" w14:textId="77777777" w:rsidR="000E05E9" w:rsidRPr="000E05E9" w:rsidRDefault="000E05E9" w:rsidP="000E05E9">
            <w:pPr>
              <w:tabs>
                <w:tab w:val="left" w:pos="0"/>
              </w:tabs>
              <w:spacing w:after="160" w:line="259" w:lineRule="auto"/>
              <w:jc w:val="center"/>
              <w:rPr>
                <w:bCs/>
              </w:rPr>
            </w:pPr>
            <w:r w:rsidRPr="000E05E9">
              <w:rPr>
                <w:bCs/>
              </w:rPr>
              <w:t>5</w:t>
            </w:r>
          </w:p>
        </w:tc>
      </w:tr>
      <w:tr w:rsidR="000E05E9" w:rsidRPr="000E05E9" w14:paraId="60F04E83" w14:textId="77777777" w:rsidTr="001E3388">
        <w:trPr>
          <w:trHeight w:val="324"/>
          <w:jc w:val="center"/>
        </w:trPr>
        <w:tc>
          <w:tcPr>
            <w:tcW w:w="9350" w:type="dxa"/>
            <w:gridSpan w:val="5"/>
            <w:vAlign w:val="center"/>
          </w:tcPr>
          <w:p w14:paraId="1FA6E6C8" w14:textId="77777777" w:rsidR="000E05E9" w:rsidRPr="000E05E9" w:rsidRDefault="000E05E9" w:rsidP="000E05E9">
            <w:pPr>
              <w:tabs>
                <w:tab w:val="left" w:pos="0"/>
              </w:tabs>
              <w:spacing w:after="160" w:line="259" w:lineRule="auto"/>
              <w:contextualSpacing/>
              <w:jc w:val="center"/>
              <w:rPr>
                <w:bCs/>
                <w:kern w:val="32"/>
                <w:szCs w:val="28"/>
                <w:lang w:eastAsia="en-US"/>
              </w:rPr>
            </w:pPr>
            <w:r w:rsidRPr="000E05E9">
              <w:rPr>
                <w:bCs/>
                <w:kern w:val="32"/>
                <w:szCs w:val="28"/>
                <w:lang w:eastAsia="en-US"/>
              </w:rPr>
              <w:t>Сжиженный газ</w:t>
            </w:r>
          </w:p>
        </w:tc>
      </w:tr>
      <w:tr w:rsidR="000E05E9" w:rsidRPr="000E05E9" w14:paraId="103C95AF" w14:textId="77777777" w:rsidTr="001E3388">
        <w:trPr>
          <w:trHeight w:val="324"/>
          <w:jc w:val="center"/>
        </w:trPr>
        <w:tc>
          <w:tcPr>
            <w:tcW w:w="703" w:type="dxa"/>
            <w:vAlign w:val="center"/>
          </w:tcPr>
          <w:p w14:paraId="7E00D8D8" w14:textId="77777777" w:rsidR="000E05E9" w:rsidRPr="000E05E9" w:rsidRDefault="000E05E9" w:rsidP="000E05E9">
            <w:pPr>
              <w:tabs>
                <w:tab w:val="left" w:pos="0"/>
              </w:tabs>
              <w:spacing w:after="160" w:line="259" w:lineRule="auto"/>
              <w:jc w:val="center"/>
              <w:rPr>
                <w:bCs/>
              </w:rPr>
            </w:pPr>
            <w:r w:rsidRPr="000E05E9">
              <w:rPr>
                <w:bCs/>
              </w:rPr>
              <w:t>1.</w:t>
            </w:r>
          </w:p>
        </w:tc>
        <w:tc>
          <w:tcPr>
            <w:tcW w:w="3120" w:type="dxa"/>
            <w:vAlign w:val="center"/>
          </w:tcPr>
          <w:p w14:paraId="018BCDD5" w14:textId="77777777" w:rsidR="000E05E9" w:rsidRPr="000E05E9" w:rsidRDefault="000E05E9" w:rsidP="000E05E9">
            <w:pPr>
              <w:tabs>
                <w:tab w:val="left" w:pos="0"/>
              </w:tabs>
              <w:spacing w:after="160" w:line="259" w:lineRule="auto"/>
              <w:rPr>
                <w:bCs/>
              </w:rPr>
            </w:pPr>
            <w:r w:rsidRPr="000E05E9">
              <w:rPr>
                <w:bCs/>
              </w:rPr>
              <w:t>АО «</w:t>
            </w:r>
            <w:proofErr w:type="spellStart"/>
            <w:r w:rsidRPr="000E05E9">
              <w:rPr>
                <w:bCs/>
              </w:rPr>
              <w:t>Кузбассгазификация</w:t>
            </w:r>
            <w:proofErr w:type="spellEnd"/>
            <w:r w:rsidRPr="000E05E9">
              <w:rPr>
                <w:bCs/>
              </w:rPr>
              <w:t>»,</w:t>
            </w:r>
          </w:p>
          <w:p w14:paraId="6B64257D" w14:textId="77777777" w:rsidR="000E05E9" w:rsidRPr="000E05E9" w:rsidRDefault="000E05E9" w:rsidP="000E05E9">
            <w:pPr>
              <w:tabs>
                <w:tab w:val="left" w:pos="0"/>
              </w:tabs>
              <w:spacing w:after="160" w:line="259" w:lineRule="auto"/>
              <w:rPr>
                <w:bCs/>
              </w:rPr>
            </w:pPr>
            <w:r w:rsidRPr="000E05E9">
              <w:rPr>
                <w:bCs/>
              </w:rPr>
              <w:t>ИНН 4205001919</w:t>
            </w:r>
          </w:p>
        </w:tc>
        <w:tc>
          <w:tcPr>
            <w:tcW w:w="1559" w:type="dxa"/>
            <w:vAlign w:val="center"/>
          </w:tcPr>
          <w:p w14:paraId="7BFF26B1" w14:textId="77777777" w:rsidR="000E05E9" w:rsidRPr="000E05E9" w:rsidRDefault="000E05E9" w:rsidP="000E05E9">
            <w:pPr>
              <w:tabs>
                <w:tab w:val="left" w:pos="0"/>
              </w:tabs>
              <w:spacing w:after="160" w:line="259" w:lineRule="auto"/>
              <w:jc w:val="center"/>
              <w:rPr>
                <w:bCs/>
              </w:rPr>
            </w:pPr>
            <w:proofErr w:type="spellStart"/>
            <w:r w:rsidRPr="000E05E9">
              <w:t>руб</w:t>
            </w:r>
            <w:proofErr w:type="spellEnd"/>
            <w:r w:rsidRPr="000E05E9">
              <w:rPr>
                <w:bCs/>
              </w:rPr>
              <w:t xml:space="preserve">/кг </w:t>
            </w:r>
          </w:p>
        </w:tc>
        <w:tc>
          <w:tcPr>
            <w:tcW w:w="1984" w:type="dxa"/>
            <w:vAlign w:val="center"/>
          </w:tcPr>
          <w:p w14:paraId="067C4A77" w14:textId="77777777" w:rsidR="000E05E9" w:rsidRPr="000E05E9" w:rsidRDefault="000E05E9" w:rsidP="000E05E9">
            <w:pPr>
              <w:tabs>
                <w:tab w:val="left" w:pos="0"/>
              </w:tabs>
              <w:spacing w:after="160" w:line="259" w:lineRule="auto"/>
              <w:jc w:val="center"/>
              <w:rPr>
                <w:bCs/>
              </w:rPr>
            </w:pPr>
            <w:r w:rsidRPr="000E05E9">
              <w:rPr>
                <w:bCs/>
              </w:rPr>
              <w:t>59,</w:t>
            </w:r>
            <w:r w:rsidRPr="000E05E9">
              <w:rPr>
                <w:bCs/>
                <w:lang w:val="en-US"/>
              </w:rPr>
              <w:t>75</w:t>
            </w:r>
          </w:p>
        </w:tc>
        <w:tc>
          <w:tcPr>
            <w:tcW w:w="1984" w:type="dxa"/>
            <w:vAlign w:val="center"/>
          </w:tcPr>
          <w:p w14:paraId="69417BF0" w14:textId="77777777" w:rsidR="000E05E9" w:rsidRPr="000E05E9" w:rsidRDefault="000E05E9" w:rsidP="000E05E9">
            <w:pPr>
              <w:tabs>
                <w:tab w:val="left" w:pos="0"/>
              </w:tabs>
              <w:spacing w:after="160" w:line="259" w:lineRule="auto"/>
              <w:jc w:val="center"/>
              <w:rPr>
                <w:bCs/>
                <w:lang w:val="en-US"/>
              </w:rPr>
            </w:pPr>
            <w:r w:rsidRPr="000E05E9">
              <w:rPr>
                <w:bCs/>
              </w:rPr>
              <w:t>68,71</w:t>
            </w:r>
          </w:p>
        </w:tc>
      </w:tr>
    </w:tbl>
    <w:bookmarkEnd w:id="26"/>
    <w:p w14:paraId="7F4718D6" w14:textId="77777777" w:rsidR="000E05E9" w:rsidRPr="000E05E9" w:rsidRDefault="000E05E9" w:rsidP="000E05E9">
      <w:pPr>
        <w:tabs>
          <w:tab w:val="left" w:pos="0"/>
        </w:tabs>
        <w:spacing w:before="120"/>
        <w:ind w:firstLine="709"/>
        <w:jc w:val="both"/>
        <w:rPr>
          <w:bCs/>
          <w:sz w:val="28"/>
          <w:szCs w:val="28"/>
        </w:rPr>
      </w:pPr>
      <w:r w:rsidRPr="000E05E9">
        <w:rPr>
          <w:sz w:val="28"/>
          <w:szCs w:val="28"/>
          <w:lang w:eastAsia="en-US"/>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6590C7C5" w14:textId="77777777" w:rsidR="000E05E9" w:rsidRPr="000E05E9" w:rsidRDefault="000E05E9" w:rsidP="000E05E9">
      <w:pPr>
        <w:tabs>
          <w:tab w:val="left" w:pos="0"/>
        </w:tabs>
        <w:jc w:val="both"/>
        <w:rPr>
          <w:sz w:val="28"/>
          <w:szCs w:val="28"/>
        </w:rPr>
      </w:pPr>
    </w:p>
    <w:bookmarkEnd w:id="18"/>
    <w:p w14:paraId="1AC9E468" w14:textId="77777777" w:rsidR="000E05E9" w:rsidRPr="000E05E9" w:rsidRDefault="000E05E9" w:rsidP="000E05E9">
      <w:pPr>
        <w:tabs>
          <w:tab w:val="left" w:pos="0"/>
        </w:tabs>
        <w:jc w:val="right"/>
        <w:rPr>
          <w:bCs/>
          <w:sz w:val="28"/>
          <w:szCs w:val="28"/>
        </w:rPr>
      </w:pPr>
      <w:r w:rsidRPr="000E05E9">
        <w:rPr>
          <w:bCs/>
          <w:sz w:val="28"/>
          <w:szCs w:val="28"/>
        </w:rPr>
        <w:t>Таблица № 6</w:t>
      </w:r>
    </w:p>
    <w:p w14:paraId="4E4C3708" w14:textId="77777777" w:rsidR="000E05E9" w:rsidRPr="000E05E9" w:rsidRDefault="000E05E9" w:rsidP="000E05E9">
      <w:pPr>
        <w:tabs>
          <w:tab w:val="left" w:pos="3240"/>
        </w:tabs>
        <w:rPr>
          <w:sz w:val="28"/>
          <w:szCs w:val="28"/>
          <w:lang w:eastAsia="en-US"/>
        </w:rPr>
      </w:pPr>
    </w:p>
    <w:p w14:paraId="5CE81229" w14:textId="77777777" w:rsidR="000E05E9" w:rsidRPr="000E05E9" w:rsidRDefault="000E05E9" w:rsidP="000E05E9">
      <w:pPr>
        <w:tabs>
          <w:tab w:val="left" w:pos="0"/>
        </w:tabs>
        <w:jc w:val="center"/>
        <w:rPr>
          <w:sz w:val="28"/>
          <w:szCs w:val="28"/>
        </w:rPr>
      </w:pPr>
    </w:p>
    <w:p w14:paraId="4E0D8A15"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787723A3" w14:textId="77777777" w:rsidR="000E05E9" w:rsidRPr="000E05E9" w:rsidRDefault="000E05E9" w:rsidP="000E05E9">
      <w:pPr>
        <w:tabs>
          <w:tab w:val="left" w:pos="0"/>
        </w:tabs>
        <w:jc w:val="center"/>
        <w:rPr>
          <w:sz w:val="28"/>
          <w:szCs w:val="28"/>
          <w:lang w:eastAsia="en-US"/>
        </w:rPr>
      </w:pPr>
      <w:r w:rsidRPr="000E05E9">
        <w:rPr>
          <w:bCs/>
          <w:sz w:val="28"/>
          <w:szCs w:val="28"/>
        </w:rPr>
        <w:t xml:space="preserve">на </w:t>
      </w:r>
      <w:r w:rsidRPr="000E05E9">
        <w:rPr>
          <w:bCs/>
          <w:kern w:val="32"/>
          <w:sz w:val="28"/>
          <w:szCs w:val="28"/>
          <w:lang w:eastAsia="en-US"/>
        </w:rPr>
        <w:t>тепловую энергию (мощность)</w:t>
      </w:r>
      <w:r w:rsidRPr="000E05E9">
        <w:rPr>
          <w:bCs/>
          <w:sz w:val="28"/>
          <w:szCs w:val="28"/>
        </w:rPr>
        <w:t xml:space="preserve">, реализуемую в пределах норматива потребления** и стандарта </w:t>
      </w:r>
      <w:r w:rsidRPr="000E05E9">
        <w:rPr>
          <w:sz w:val="28"/>
          <w:szCs w:val="28"/>
          <w:lang w:eastAsia="en-US"/>
        </w:rPr>
        <w:t>нормативной площади жилого помещения***</w:t>
      </w:r>
    </w:p>
    <w:p w14:paraId="0D9F2685" w14:textId="77777777" w:rsidR="000E05E9" w:rsidRPr="000E05E9" w:rsidRDefault="000E05E9" w:rsidP="000E05E9">
      <w:pPr>
        <w:tabs>
          <w:tab w:val="left" w:pos="0"/>
        </w:tabs>
        <w:jc w:val="center"/>
        <w:rPr>
          <w:bCs/>
          <w:sz w:val="28"/>
          <w:szCs w:val="28"/>
        </w:rPr>
      </w:pPr>
    </w:p>
    <w:tbl>
      <w:tblPr>
        <w:tblStyle w:val="188"/>
        <w:tblpPr w:leftFromText="180" w:rightFromText="180" w:vertAnchor="text" w:horzAnchor="page" w:tblpX="1641" w:tblpY="203"/>
        <w:tblW w:w="9426" w:type="dxa"/>
        <w:tblLayout w:type="fixed"/>
        <w:tblLook w:val="04A0" w:firstRow="1" w:lastRow="0" w:firstColumn="1" w:lastColumn="0" w:noHBand="0" w:noVBand="1"/>
      </w:tblPr>
      <w:tblGrid>
        <w:gridCol w:w="611"/>
        <w:gridCol w:w="3805"/>
        <w:gridCol w:w="1326"/>
        <w:gridCol w:w="1768"/>
        <w:gridCol w:w="1916"/>
      </w:tblGrid>
      <w:tr w:rsidR="000E05E9" w:rsidRPr="000E05E9" w14:paraId="35F968D0" w14:textId="77777777" w:rsidTr="001E3388">
        <w:trPr>
          <w:trHeight w:val="328"/>
        </w:trPr>
        <w:tc>
          <w:tcPr>
            <w:tcW w:w="611" w:type="dxa"/>
            <w:vMerge w:val="restart"/>
            <w:vAlign w:val="center"/>
          </w:tcPr>
          <w:p w14:paraId="2D956B00" w14:textId="77777777" w:rsidR="000E05E9" w:rsidRPr="000E05E9" w:rsidRDefault="000E05E9" w:rsidP="000E05E9">
            <w:pPr>
              <w:spacing w:after="160" w:line="259" w:lineRule="auto"/>
              <w:jc w:val="center"/>
              <w:rPr>
                <w:bCs/>
              </w:rPr>
            </w:pPr>
            <w:r w:rsidRPr="000E05E9">
              <w:rPr>
                <w:bCs/>
              </w:rPr>
              <w:t>№ п/п</w:t>
            </w:r>
          </w:p>
        </w:tc>
        <w:tc>
          <w:tcPr>
            <w:tcW w:w="3805" w:type="dxa"/>
            <w:vMerge w:val="restart"/>
            <w:vAlign w:val="center"/>
          </w:tcPr>
          <w:p w14:paraId="583698B2" w14:textId="77777777" w:rsidR="000E05E9" w:rsidRPr="000E05E9" w:rsidRDefault="000E05E9" w:rsidP="000E05E9">
            <w:pPr>
              <w:tabs>
                <w:tab w:val="left" w:pos="0"/>
              </w:tabs>
              <w:spacing w:after="160" w:line="259" w:lineRule="auto"/>
              <w:jc w:val="center"/>
              <w:rPr>
                <w:bCs/>
              </w:rPr>
            </w:pPr>
            <w:r w:rsidRPr="000E05E9">
              <w:rPr>
                <w:bCs/>
              </w:rPr>
              <w:t>Наименование регулируемой организации</w:t>
            </w:r>
          </w:p>
        </w:tc>
        <w:tc>
          <w:tcPr>
            <w:tcW w:w="1326" w:type="dxa"/>
            <w:vMerge w:val="restart"/>
            <w:vAlign w:val="center"/>
          </w:tcPr>
          <w:p w14:paraId="418CB942" w14:textId="77777777" w:rsidR="000E05E9" w:rsidRPr="000E05E9" w:rsidRDefault="000E05E9" w:rsidP="000E05E9">
            <w:pPr>
              <w:tabs>
                <w:tab w:val="left" w:pos="0"/>
              </w:tabs>
              <w:spacing w:after="160" w:line="259" w:lineRule="auto"/>
              <w:jc w:val="center"/>
              <w:rPr>
                <w:bCs/>
              </w:rPr>
            </w:pPr>
            <w:r w:rsidRPr="000E05E9">
              <w:rPr>
                <w:bCs/>
              </w:rPr>
              <w:t xml:space="preserve">Единицы измерения </w:t>
            </w:r>
          </w:p>
        </w:tc>
        <w:tc>
          <w:tcPr>
            <w:tcW w:w="3683" w:type="dxa"/>
            <w:gridSpan w:val="2"/>
            <w:vAlign w:val="center"/>
          </w:tcPr>
          <w:p w14:paraId="4EABF596" w14:textId="77777777" w:rsidR="000E05E9" w:rsidRPr="000E05E9" w:rsidRDefault="000E05E9" w:rsidP="000E05E9">
            <w:pPr>
              <w:tabs>
                <w:tab w:val="left" w:pos="0"/>
              </w:tabs>
              <w:spacing w:after="160" w:line="259" w:lineRule="auto"/>
              <w:jc w:val="center"/>
              <w:rPr>
                <w:bCs/>
              </w:rPr>
            </w:pPr>
            <w:r w:rsidRPr="000E05E9">
              <w:rPr>
                <w:bCs/>
              </w:rPr>
              <w:t>Льготные цены (тарифы)</w:t>
            </w:r>
          </w:p>
        </w:tc>
      </w:tr>
      <w:tr w:rsidR="000E05E9" w:rsidRPr="000E05E9" w14:paraId="73BF8A50" w14:textId="77777777" w:rsidTr="001E3388">
        <w:trPr>
          <w:trHeight w:val="662"/>
        </w:trPr>
        <w:tc>
          <w:tcPr>
            <w:tcW w:w="611" w:type="dxa"/>
            <w:vMerge/>
            <w:vAlign w:val="center"/>
          </w:tcPr>
          <w:p w14:paraId="3C36CDED" w14:textId="77777777" w:rsidR="000E05E9" w:rsidRPr="000E05E9" w:rsidRDefault="000E05E9" w:rsidP="000E05E9">
            <w:pPr>
              <w:tabs>
                <w:tab w:val="left" w:pos="0"/>
              </w:tabs>
              <w:spacing w:after="160" w:line="259" w:lineRule="auto"/>
              <w:jc w:val="center"/>
              <w:rPr>
                <w:bCs/>
              </w:rPr>
            </w:pPr>
          </w:p>
        </w:tc>
        <w:tc>
          <w:tcPr>
            <w:tcW w:w="3805" w:type="dxa"/>
            <w:vMerge/>
            <w:vAlign w:val="center"/>
          </w:tcPr>
          <w:p w14:paraId="1D86D930" w14:textId="77777777" w:rsidR="000E05E9" w:rsidRPr="000E05E9" w:rsidRDefault="000E05E9" w:rsidP="000E05E9">
            <w:pPr>
              <w:tabs>
                <w:tab w:val="left" w:pos="0"/>
              </w:tabs>
              <w:spacing w:after="160" w:line="259" w:lineRule="auto"/>
              <w:jc w:val="center"/>
              <w:rPr>
                <w:bCs/>
              </w:rPr>
            </w:pPr>
          </w:p>
        </w:tc>
        <w:tc>
          <w:tcPr>
            <w:tcW w:w="1326" w:type="dxa"/>
            <w:vMerge/>
            <w:vAlign w:val="center"/>
          </w:tcPr>
          <w:p w14:paraId="5946C2FA" w14:textId="77777777" w:rsidR="000E05E9" w:rsidRPr="000E05E9" w:rsidRDefault="000E05E9" w:rsidP="000E05E9">
            <w:pPr>
              <w:tabs>
                <w:tab w:val="left" w:pos="0"/>
              </w:tabs>
              <w:spacing w:after="160" w:line="259" w:lineRule="auto"/>
              <w:jc w:val="center"/>
              <w:rPr>
                <w:bCs/>
              </w:rPr>
            </w:pPr>
          </w:p>
        </w:tc>
        <w:tc>
          <w:tcPr>
            <w:tcW w:w="1768" w:type="dxa"/>
            <w:vAlign w:val="center"/>
          </w:tcPr>
          <w:p w14:paraId="0AB2E809" w14:textId="77777777" w:rsidR="000E05E9" w:rsidRPr="000E05E9" w:rsidRDefault="000E05E9" w:rsidP="000E05E9">
            <w:pPr>
              <w:tabs>
                <w:tab w:val="left" w:pos="0"/>
              </w:tabs>
              <w:spacing w:after="160" w:line="259" w:lineRule="auto"/>
              <w:jc w:val="center"/>
              <w:rPr>
                <w:bCs/>
              </w:rPr>
            </w:pPr>
            <w:r w:rsidRPr="000E05E9">
              <w:rPr>
                <w:bCs/>
              </w:rPr>
              <w:t>с 01.01.2025</w:t>
            </w:r>
          </w:p>
          <w:p w14:paraId="0C7C5460" w14:textId="77777777" w:rsidR="000E05E9" w:rsidRPr="000E05E9" w:rsidRDefault="000E05E9" w:rsidP="000E05E9">
            <w:pPr>
              <w:tabs>
                <w:tab w:val="left" w:pos="0"/>
              </w:tabs>
              <w:spacing w:after="160" w:line="259" w:lineRule="auto"/>
              <w:jc w:val="center"/>
              <w:rPr>
                <w:bCs/>
              </w:rPr>
            </w:pPr>
            <w:r w:rsidRPr="000E05E9">
              <w:rPr>
                <w:bCs/>
              </w:rPr>
              <w:t>по 30.06.2025</w:t>
            </w:r>
          </w:p>
        </w:tc>
        <w:tc>
          <w:tcPr>
            <w:tcW w:w="1915" w:type="dxa"/>
            <w:vAlign w:val="center"/>
          </w:tcPr>
          <w:p w14:paraId="18BD95B5" w14:textId="77777777" w:rsidR="000E05E9" w:rsidRPr="000E05E9" w:rsidRDefault="000E05E9" w:rsidP="000E05E9">
            <w:pPr>
              <w:tabs>
                <w:tab w:val="left" w:pos="0"/>
              </w:tabs>
              <w:spacing w:after="160" w:line="259" w:lineRule="auto"/>
              <w:jc w:val="center"/>
              <w:rPr>
                <w:bCs/>
              </w:rPr>
            </w:pPr>
            <w:r w:rsidRPr="000E05E9">
              <w:rPr>
                <w:bCs/>
              </w:rPr>
              <w:t xml:space="preserve">с 01.07.2025 </w:t>
            </w:r>
          </w:p>
          <w:p w14:paraId="3C250863" w14:textId="77777777" w:rsidR="000E05E9" w:rsidRPr="000E05E9" w:rsidRDefault="000E05E9" w:rsidP="000E05E9">
            <w:pPr>
              <w:tabs>
                <w:tab w:val="left" w:pos="0"/>
              </w:tabs>
              <w:spacing w:after="160" w:line="259" w:lineRule="auto"/>
              <w:jc w:val="center"/>
              <w:rPr>
                <w:bCs/>
              </w:rPr>
            </w:pPr>
            <w:r w:rsidRPr="000E05E9">
              <w:rPr>
                <w:bCs/>
              </w:rPr>
              <w:t>по 31.12.2025</w:t>
            </w:r>
          </w:p>
        </w:tc>
      </w:tr>
      <w:tr w:rsidR="000E05E9" w:rsidRPr="000E05E9" w14:paraId="2D90CE4D" w14:textId="77777777" w:rsidTr="001E3388">
        <w:trPr>
          <w:trHeight w:val="115"/>
        </w:trPr>
        <w:tc>
          <w:tcPr>
            <w:tcW w:w="611" w:type="dxa"/>
            <w:vAlign w:val="center"/>
          </w:tcPr>
          <w:p w14:paraId="162A22CA" w14:textId="77777777" w:rsidR="000E05E9" w:rsidRPr="000E05E9" w:rsidRDefault="000E05E9" w:rsidP="000E05E9">
            <w:pPr>
              <w:tabs>
                <w:tab w:val="left" w:pos="0"/>
              </w:tabs>
              <w:spacing w:after="160" w:line="259" w:lineRule="auto"/>
              <w:jc w:val="center"/>
              <w:rPr>
                <w:bCs/>
              </w:rPr>
            </w:pPr>
            <w:r w:rsidRPr="000E05E9">
              <w:rPr>
                <w:bCs/>
              </w:rPr>
              <w:t>1</w:t>
            </w:r>
          </w:p>
        </w:tc>
        <w:tc>
          <w:tcPr>
            <w:tcW w:w="3805" w:type="dxa"/>
            <w:vAlign w:val="center"/>
          </w:tcPr>
          <w:p w14:paraId="69855F72" w14:textId="77777777" w:rsidR="000E05E9" w:rsidRPr="000E05E9" w:rsidRDefault="000E05E9" w:rsidP="000E05E9">
            <w:pPr>
              <w:tabs>
                <w:tab w:val="left" w:pos="0"/>
              </w:tabs>
              <w:spacing w:after="160" w:line="259" w:lineRule="auto"/>
              <w:jc w:val="center"/>
              <w:rPr>
                <w:bCs/>
              </w:rPr>
            </w:pPr>
            <w:r w:rsidRPr="000E05E9">
              <w:rPr>
                <w:bCs/>
              </w:rPr>
              <w:t>2</w:t>
            </w:r>
          </w:p>
        </w:tc>
        <w:tc>
          <w:tcPr>
            <w:tcW w:w="1326" w:type="dxa"/>
            <w:vAlign w:val="center"/>
          </w:tcPr>
          <w:p w14:paraId="3CAB7DDE" w14:textId="77777777" w:rsidR="000E05E9" w:rsidRPr="000E05E9" w:rsidRDefault="000E05E9" w:rsidP="000E05E9">
            <w:pPr>
              <w:tabs>
                <w:tab w:val="left" w:pos="0"/>
              </w:tabs>
              <w:spacing w:after="160" w:line="259" w:lineRule="auto"/>
              <w:jc w:val="center"/>
              <w:rPr>
                <w:bCs/>
              </w:rPr>
            </w:pPr>
            <w:r w:rsidRPr="000E05E9">
              <w:rPr>
                <w:bCs/>
              </w:rPr>
              <w:t>3</w:t>
            </w:r>
          </w:p>
        </w:tc>
        <w:tc>
          <w:tcPr>
            <w:tcW w:w="1768" w:type="dxa"/>
            <w:vAlign w:val="center"/>
          </w:tcPr>
          <w:p w14:paraId="1A08853E" w14:textId="77777777" w:rsidR="000E05E9" w:rsidRPr="000E05E9" w:rsidRDefault="000E05E9" w:rsidP="000E05E9">
            <w:pPr>
              <w:tabs>
                <w:tab w:val="left" w:pos="0"/>
              </w:tabs>
              <w:spacing w:after="160" w:line="259" w:lineRule="auto"/>
              <w:jc w:val="center"/>
              <w:rPr>
                <w:bCs/>
              </w:rPr>
            </w:pPr>
            <w:r w:rsidRPr="000E05E9">
              <w:rPr>
                <w:bCs/>
              </w:rPr>
              <w:t>4</w:t>
            </w:r>
          </w:p>
        </w:tc>
        <w:tc>
          <w:tcPr>
            <w:tcW w:w="1915" w:type="dxa"/>
            <w:vAlign w:val="center"/>
          </w:tcPr>
          <w:p w14:paraId="53EC5BF6" w14:textId="77777777" w:rsidR="000E05E9" w:rsidRPr="000E05E9" w:rsidRDefault="000E05E9" w:rsidP="000E05E9">
            <w:pPr>
              <w:tabs>
                <w:tab w:val="left" w:pos="0"/>
              </w:tabs>
              <w:spacing w:after="160" w:line="259" w:lineRule="auto"/>
              <w:jc w:val="center"/>
              <w:rPr>
                <w:bCs/>
              </w:rPr>
            </w:pPr>
            <w:r w:rsidRPr="000E05E9">
              <w:rPr>
                <w:bCs/>
              </w:rPr>
              <w:t>5</w:t>
            </w:r>
          </w:p>
        </w:tc>
      </w:tr>
      <w:tr w:rsidR="000E05E9" w:rsidRPr="000E05E9" w14:paraId="6F14F9AD" w14:textId="77777777" w:rsidTr="001E3388">
        <w:trPr>
          <w:trHeight w:val="330"/>
        </w:trPr>
        <w:tc>
          <w:tcPr>
            <w:tcW w:w="9426" w:type="dxa"/>
            <w:gridSpan w:val="5"/>
            <w:vAlign w:val="center"/>
          </w:tcPr>
          <w:p w14:paraId="274722F6" w14:textId="77777777" w:rsidR="000E05E9" w:rsidRPr="000E05E9" w:rsidRDefault="000E05E9" w:rsidP="000E05E9">
            <w:pPr>
              <w:tabs>
                <w:tab w:val="left" w:pos="0"/>
              </w:tabs>
              <w:spacing w:after="160" w:line="259" w:lineRule="auto"/>
              <w:ind w:left="1080"/>
              <w:contextualSpacing/>
              <w:jc w:val="center"/>
              <w:rPr>
                <w:bCs/>
              </w:rPr>
            </w:pPr>
            <w:r w:rsidRPr="000E05E9">
              <w:rPr>
                <w:bCs/>
              </w:rPr>
              <w:t>Тепловая энергия (мощность)</w:t>
            </w:r>
          </w:p>
        </w:tc>
      </w:tr>
      <w:tr w:rsidR="000E05E9" w:rsidRPr="000E05E9" w14:paraId="7D3FD7E5" w14:textId="77777777" w:rsidTr="001E3388">
        <w:trPr>
          <w:trHeight w:val="372"/>
        </w:trPr>
        <w:tc>
          <w:tcPr>
            <w:tcW w:w="611" w:type="dxa"/>
            <w:vAlign w:val="center"/>
          </w:tcPr>
          <w:p w14:paraId="12BB588A" w14:textId="77777777" w:rsidR="000E05E9" w:rsidRPr="000E05E9" w:rsidRDefault="000E05E9" w:rsidP="000E05E9">
            <w:pPr>
              <w:tabs>
                <w:tab w:val="left" w:pos="0"/>
              </w:tabs>
              <w:spacing w:after="160" w:line="259" w:lineRule="auto"/>
              <w:jc w:val="center"/>
              <w:rPr>
                <w:bCs/>
              </w:rPr>
            </w:pPr>
            <w:r w:rsidRPr="000E05E9">
              <w:rPr>
                <w:bCs/>
              </w:rPr>
              <w:t>1.</w:t>
            </w:r>
          </w:p>
        </w:tc>
        <w:tc>
          <w:tcPr>
            <w:tcW w:w="3805" w:type="dxa"/>
            <w:vAlign w:val="center"/>
          </w:tcPr>
          <w:p w14:paraId="38404ED2" w14:textId="77777777" w:rsidR="000E05E9" w:rsidRPr="000E05E9" w:rsidRDefault="000E05E9" w:rsidP="000E05E9">
            <w:pPr>
              <w:tabs>
                <w:tab w:val="left" w:pos="0"/>
              </w:tabs>
              <w:spacing w:after="160" w:line="259" w:lineRule="auto"/>
              <w:rPr>
                <w:bCs/>
                <w:kern w:val="32"/>
                <w:szCs w:val="28"/>
                <w:lang w:eastAsia="en-US"/>
              </w:rPr>
            </w:pPr>
            <w:r w:rsidRPr="000E05E9">
              <w:rPr>
                <w:bCs/>
                <w:kern w:val="32"/>
                <w:szCs w:val="28"/>
                <w:lang w:eastAsia="en-US"/>
              </w:rPr>
              <w:t xml:space="preserve">ООО «Интеграл», </w:t>
            </w:r>
          </w:p>
          <w:p w14:paraId="161C99F8" w14:textId="77777777" w:rsidR="000E05E9" w:rsidRPr="000E05E9" w:rsidRDefault="000E05E9" w:rsidP="000E05E9">
            <w:pPr>
              <w:tabs>
                <w:tab w:val="left" w:pos="0"/>
              </w:tabs>
              <w:spacing w:after="160" w:line="259" w:lineRule="auto"/>
              <w:rPr>
                <w:bCs/>
              </w:rPr>
            </w:pPr>
            <w:r w:rsidRPr="000E05E9">
              <w:rPr>
                <w:bCs/>
                <w:kern w:val="32"/>
                <w:szCs w:val="28"/>
                <w:lang w:eastAsia="en-US"/>
              </w:rPr>
              <w:t>ИНН 7707422881</w:t>
            </w:r>
          </w:p>
        </w:tc>
        <w:tc>
          <w:tcPr>
            <w:tcW w:w="1326" w:type="dxa"/>
            <w:vAlign w:val="center"/>
          </w:tcPr>
          <w:p w14:paraId="624B841A" w14:textId="77777777" w:rsidR="000E05E9" w:rsidRPr="000E05E9" w:rsidRDefault="000E05E9" w:rsidP="000E05E9">
            <w:pPr>
              <w:tabs>
                <w:tab w:val="left" w:pos="1365"/>
              </w:tabs>
              <w:spacing w:after="160" w:line="259" w:lineRule="auto"/>
              <w:jc w:val="center"/>
            </w:pPr>
            <w:proofErr w:type="spellStart"/>
            <w:r w:rsidRPr="000E05E9">
              <w:t>руб</w:t>
            </w:r>
            <w:proofErr w:type="spellEnd"/>
            <w:r w:rsidRPr="000E05E9">
              <w:t xml:space="preserve">/Гкал </w:t>
            </w:r>
          </w:p>
        </w:tc>
        <w:tc>
          <w:tcPr>
            <w:tcW w:w="1768" w:type="dxa"/>
            <w:vAlign w:val="center"/>
          </w:tcPr>
          <w:p w14:paraId="0617BE74" w14:textId="77777777" w:rsidR="000E05E9" w:rsidRPr="000E05E9" w:rsidRDefault="000E05E9" w:rsidP="000E05E9">
            <w:pPr>
              <w:tabs>
                <w:tab w:val="left" w:pos="0"/>
              </w:tabs>
              <w:spacing w:after="160" w:line="259" w:lineRule="auto"/>
              <w:jc w:val="center"/>
              <w:rPr>
                <w:bCs/>
              </w:rPr>
            </w:pPr>
            <w:r w:rsidRPr="000E05E9">
              <w:rPr>
                <w:bCs/>
              </w:rPr>
              <w:t>1407,8</w:t>
            </w:r>
            <w:r w:rsidRPr="000E05E9">
              <w:rPr>
                <w:bCs/>
                <w:lang w:val="en-US"/>
              </w:rPr>
              <w:t>4</w:t>
            </w:r>
          </w:p>
        </w:tc>
        <w:tc>
          <w:tcPr>
            <w:tcW w:w="1915" w:type="dxa"/>
            <w:vAlign w:val="center"/>
          </w:tcPr>
          <w:p w14:paraId="57F215EC" w14:textId="77777777" w:rsidR="000E05E9" w:rsidRPr="000E05E9" w:rsidRDefault="000E05E9" w:rsidP="000E05E9">
            <w:pPr>
              <w:tabs>
                <w:tab w:val="left" w:pos="0"/>
              </w:tabs>
              <w:spacing w:after="160" w:line="259" w:lineRule="auto"/>
              <w:jc w:val="center"/>
              <w:rPr>
                <w:bCs/>
                <w:lang w:val="en-US"/>
              </w:rPr>
            </w:pPr>
            <w:r w:rsidRPr="000E05E9">
              <w:rPr>
                <w:bCs/>
              </w:rPr>
              <w:t>1744,31</w:t>
            </w:r>
          </w:p>
        </w:tc>
      </w:tr>
      <w:tr w:rsidR="000E05E9" w:rsidRPr="000E05E9" w14:paraId="224E9474" w14:textId="77777777" w:rsidTr="001E3388">
        <w:trPr>
          <w:trHeight w:val="1238"/>
        </w:trPr>
        <w:tc>
          <w:tcPr>
            <w:tcW w:w="611" w:type="dxa"/>
            <w:vAlign w:val="center"/>
          </w:tcPr>
          <w:p w14:paraId="154A723E" w14:textId="77777777" w:rsidR="000E05E9" w:rsidRPr="000E05E9" w:rsidRDefault="000E05E9" w:rsidP="000E05E9">
            <w:pPr>
              <w:tabs>
                <w:tab w:val="left" w:pos="0"/>
              </w:tabs>
              <w:spacing w:after="160" w:line="259" w:lineRule="auto"/>
              <w:jc w:val="center"/>
              <w:rPr>
                <w:bCs/>
              </w:rPr>
            </w:pPr>
            <w:r w:rsidRPr="000E05E9">
              <w:rPr>
                <w:bCs/>
              </w:rPr>
              <w:t>2.</w:t>
            </w:r>
          </w:p>
        </w:tc>
        <w:tc>
          <w:tcPr>
            <w:tcW w:w="3805" w:type="dxa"/>
            <w:vAlign w:val="center"/>
          </w:tcPr>
          <w:p w14:paraId="640D6659" w14:textId="77777777" w:rsidR="000E05E9" w:rsidRPr="000E05E9" w:rsidRDefault="000E05E9" w:rsidP="000E05E9">
            <w:pPr>
              <w:tabs>
                <w:tab w:val="left" w:pos="0"/>
              </w:tabs>
              <w:spacing w:after="160" w:line="259" w:lineRule="auto"/>
              <w:rPr>
                <w:bCs/>
              </w:rPr>
            </w:pPr>
            <w:r w:rsidRPr="000E05E9">
              <w:rPr>
                <w:bCs/>
              </w:rPr>
              <w:t>ОАО «РЖД» Кузбасский территориальный участок ЗСД по тепловодоснабжению - СП ЦД по тепловодоснабжению – филиал, ИНН 7708503727</w:t>
            </w:r>
          </w:p>
        </w:tc>
        <w:tc>
          <w:tcPr>
            <w:tcW w:w="1326" w:type="dxa"/>
            <w:vAlign w:val="center"/>
          </w:tcPr>
          <w:p w14:paraId="711C5C84" w14:textId="77777777" w:rsidR="000E05E9" w:rsidRPr="000E05E9" w:rsidRDefault="000E05E9" w:rsidP="000E05E9">
            <w:pPr>
              <w:tabs>
                <w:tab w:val="left" w:pos="1365"/>
              </w:tabs>
              <w:spacing w:after="160" w:line="259" w:lineRule="auto"/>
              <w:jc w:val="center"/>
              <w:rPr>
                <w:bCs/>
              </w:rPr>
            </w:pPr>
            <w:proofErr w:type="spellStart"/>
            <w:r w:rsidRPr="000E05E9">
              <w:t>руб</w:t>
            </w:r>
            <w:proofErr w:type="spellEnd"/>
            <w:r w:rsidRPr="000E05E9">
              <w:t>/Гкал</w:t>
            </w:r>
          </w:p>
        </w:tc>
        <w:tc>
          <w:tcPr>
            <w:tcW w:w="1768" w:type="dxa"/>
            <w:vAlign w:val="center"/>
          </w:tcPr>
          <w:p w14:paraId="68161B47" w14:textId="77777777" w:rsidR="000E05E9" w:rsidRPr="000E05E9" w:rsidRDefault="000E05E9" w:rsidP="000E05E9">
            <w:pPr>
              <w:tabs>
                <w:tab w:val="left" w:pos="0"/>
              </w:tabs>
              <w:spacing w:after="160" w:line="259" w:lineRule="auto"/>
              <w:jc w:val="center"/>
              <w:rPr>
                <w:bCs/>
              </w:rPr>
            </w:pPr>
            <w:r w:rsidRPr="000E05E9">
              <w:rPr>
                <w:bCs/>
              </w:rPr>
              <w:t>1407,8</w:t>
            </w:r>
            <w:r w:rsidRPr="000E05E9">
              <w:rPr>
                <w:bCs/>
                <w:lang w:val="en-US"/>
              </w:rPr>
              <w:t>4</w:t>
            </w:r>
          </w:p>
        </w:tc>
        <w:tc>
          <w:tcPr>
            <w:tcW w:w="1915" w:type="dxa"/>
            <w:vAlign w:val="center"/>
          </w:tcPr>
          <w:p w14:paraId="33215F37" w14:textId="77777777" w:rsidR="000E05E9" w:rsidRPr="000E05E9" w:rsidRDefault="000E05E9" w:rsidP="000E05E9">
            <w:pPr>
              <w:tabs>
                <w:tab w:val="left" w:pos="0"/>
              </w:tabs>
              <w:spacing w:after="160" w:line="259" w:lineRule="auto"/>
              <w:jc w:val="center"/>
              <w:rPr>
                <w:bCs/>
                <w:lang w:val="en-US"/>
              </w:rPr>
            </w:pPr>
            <w:r w:rsidRPr="000E05E9">
              <w:rPr>
                <w:bCs/>
              </w:rPr>
              <w:t>1744,31</w:t>
            </w:r>
          </w:p>
        </w:tc>
      </w:tr>
      <w:tr w:rsidR="000E05E9" w:rsidRPr="000E05E9" w14:paraId="4C80F9A0" w14:textId="77777777" w:rsidTr="001E3388">
        <w:trPr>
          <w:trHeight w:val="480"/>
        </w:trPr>
        <w:tc>
          <w:tcPr>
            <w:tcW w:w="611" w:type="dxa"/>
            <w:vAlign w:val="center"/>
          </w:tcPr>
          <w:p w14:paraId="3BA1E6F4" w14:textId="77777777" w:rsidR="000E05E9" w:rsidRPr="000E05E9" w:rsidRDefault="000E05E9" w:rsidP="000E05E9">
            <w:pPr>
              <w:tabs>
                <w:tab w:val="left" w:pos="0"/>
              </w:tabs>
              <w:spacing w:after="160" w:line="259" w:lineRule="auto"/>
              <w:jc w:val="center"/>
              <w:rPr>
                <w:bCs/>
              </w:rPr>
            </w:pPr>
            <w:r w:rsidRPr="000E05E9">
              <w:rPr>
                <w:bCs/>
              </w:rPr>
              <w:t>3.</w:t>
            </w:r>
          </w:p>
        </w:tc>
        <w:tc>
          <w:tcPr>
            <w:tcW w:w="3805" w:type="dxa"/>
            <w:vAlign w:val="center"/>
          </w:tcPr>
          <w:p w14:paraId="4D25FD0D" w14:textId="77777777" w:rsidR="000E05E9" w:rsidRPr="000E05E9" w:rsidRDefault="000E05E9" w:rsidP="000E05E9">
            <w:pPr>
              <w:tabs>
                <w:tab w:val="left" w:pos="0"/>
              </w:tabs>
              <w:spacing w:after="160" w:line="259" w:lineRule="auto"/>
              <w:rPr>
                <w:bCs/>
              </w:rPr>
            </w:pPr>
            <w:r w:rsidRPr="000E05E9">
              <w:rPr>
                <w:bCs/>
                <w:color w:val="000000"/>
                <w:kern w:val="32"/>
                <w:lang w:eastAsia="en-US"/>
              </w:rPr>
              <w:t>ФГБУ «ЦЖКУ» Минобороны России</w:t>
            </w:r>
            <w:r w:rsidRPr="000E05E9">
              <w:rPr>
                <w:bCs/>
              </w:rPr>
              <w:t>, ИНН 7729314745</w:t>
            </w:r>
          </w:p>
        </w:tc>
        <w:tc>
          <w:tcPr>
            <w:tcW w:w="1326" w:type="dxa"/>
            <w:vAlign w:val="center"/>
          </w:tcPr>
          <w:p w14:paraId="4569B077" w14:textId="77777777" w:rsidR="000E05E9" w:rsidRPr="000E05E9" w:rsidRDefault="000E05E9" w:rsidP="000E05E9">
            <w:pPr>
              <w:tabs>
                <w:tab w:val="left" w:pos="1365"/>
              </w:tabs>
              <w:spacing w:after="160" w:line="259" w:lineRule="auto"/>
              <w:jc w:val="center"/>
            </w:pPr>
            <w:proofErr w:type="spellStart"/>
            <w:r w:rsidRPr="000E05E9">
              <w:t>руб</w:t>
            </w:r>
            <w:proofErr w:type="spellEnd"/>
            <w:r w:rsidRPr="000E05E9">
              <w:t xml:space="preserve">/Гкал </w:t>
            </w:r>
          </w:p>
        </w:tc>
        <w:tc>
          <w:tcPr>
            <w:tcW w:w="1768" w:type="dxa"/>
            <w:vAlign w:val="center"/>
          </w:tcPr>
          <w:p w14:paraId="02A3AFC8" w14:textId="77777777" w:rsidR="000E05E9" w:rsidRPr="000E05E9" w:rsidRDefault="000E05E9" w:rsidP="000E05E9">
            <w:pPr>
              <w:tabs>
                <w:tab w:val="left" w:pos="0"/>
              </w:tabs>
              <w:spacing w:after="160" w:line="259" w:lineRule="auto"/>
              <w:jc w:val="center"/>
              <w:rPr>
                <w:bCs/>
              </w:rPr>
            </w:pPr>
            <w:r w:rsidRPr="000E05E9">
              <w:rPr>
                <w:bCs/>
              </w:rPr>
              <w:t>1407,8</w:t>
            </w:r>
            <w:r w:rsidRPr="000E05E9">
              <w:rPr>
                <w:bCs/>
                <w:lang w:val="en-US"/>
              </w:rPr>
              <w:t>4</w:t>
            </w:r>
          </w:p>
        </w:tc>
        <w:tc>
          <w:tcPr>
            <w:tcW w:w="1915" w:type="dxa"/>
            <w:vAlign w:val="center"/>
          </w:tcPr>
          <w:p w14:paraId="5C9B4A5F" w14:textId="77777777" w:rsidR="000E05E9" w:rsidRPr="000E05E9" w:rsidRDefault="000E05E9" w:rsidP="000E05E9">
            <w:pPr>
              <w:tabs>
                <w:tab w:val="left" w:pos="0"/>
              </w:tabs>
              <w:spacing w:after="160" w:line="259" w:lineRule="auto"/>
              <w:jc w:val="center"/>
              <w:rPr>
                <w:bCs/>
                <w:lang w:val="en-US"/>
              </w:rPr>
            </w:pPr>
            <w:r w:rsidRPr="000E05E9">
              <w:rPr>
                <w:bCs/>
              </w:rPr>
              <w:t>1744,31</w:t>
            </w:r>
          </w:p>
        </w:tc>
      </w:tr>
    </w:tbl>
    <w:p w14:paraId="0AF55B2D" w14:textId="77777777" w:rsidR="000E05E9" w:rsidRPr="000E05E9" w:rsidRDefault="000E05E9" w:rsidP="000E05E9">
      <w:pPr>
        <w:tabs>
          <w:tab w:val="left" w:pos="0"/>
        </w:tabs>
        <w:spacing w:before="120"/>
        <w:ind w:firstLine="709"/>
        <w:jc w:val="both"/>
        <w:rPr>
          <w:bCs/>
          <w:sz w:val="28"/>
          <w:szCs w:val="28"/>
        </w:rPr>
      </w:pPr>
      <w:r w:rsidRPr="000E05E9">
        <w:rPr>
          <w:bCs/>
          <w:sz w:val="32"/>
          <w:szCs w:val="32"/>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01B77DFB" w14:textId="77777777" w:rsidR="000E05E9" w:rsidRPr="000E05E9" w:rsidRDefault="000E05E9" w:rsidP="000E05E9">
      <w:pPr>
        <w:ind w:firstLine="709"/>
        <w:jc w:val="both"/>
        <w:rPr>
          <w:bCs/>
          <w:sz w:val="28"/>
          <w:szCs w:val="28"/>
        </w:rPr>
      </w:pPr>
      <w:r w:rsidRPr="000E05E9">
        <w:rPr>
          <w:bCs/>
          <w:sz w:val="28"/>
          <w:szCs w:val="28"/>
        </w:rPr>
        <w:lastRenderedPageBreak/>
        <w:t>**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132 «</w:t>
      </w:r>
      <w:r w:rsidRPr="000E05E9">
        <w:rPr>
          <w:sz w:val="28"/>
          <w:szCs w:val="28"/>
          <w:lang w:eastAsia="en-US"/>
        </w:rPr>
        <w:t>Об установлении норматива потребления коммунальной услуги по отоплению на территории Юргинского городского округа</w:t>
      </w:r>
      <w:r w:rsidRPr="000E05E9">
        <w:rPr>
          <w:bCs/>
          <w:sz w:val="28"/>
          <w:szCs w:val="28"/>
        </w:rPr>
        <w:t xml:space="preserve">». </w:t>
      </w:r>
    </w:p>
    <w:p w14:paraId="7768B53C" w14:textId="77777777" w:rsidR="000E05E9" w:rsidRPr="000E05E9" w:rsidRDefault="000E05E9" w:rsidP="000E05E9">
      <w:pPr>
        <w:ind w:firstLine="709"/>
        <w:jc w:val="both"/>
        <w:rPr>
          <w:bCs/>
          <w:sz w:val="28"/>
          <w:szCs w:val="28"/>
        </w:rPr>
      </w:pPr>
      <w:r w:rsidRPr="000E05E9">
        <w:rPr>
          <w:bCs/>
          <w:sz w:val="28"/>
          <w:szCs w:val="28"/>
        </w:rPr>
        <w:t xml:space="preserve">*** </w:t>
      </w:r>
      <w:r w:rsidRPr="000E05E9">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6FDC1B4" w14:textId="77777777" w:rsidR="000E05E9" w:rsidRPr="000E05E9" w:rsidRDefault="000E05E9" w:rsidP="000E05E9">
      <w:pPr>
        <w:tabs>
          <w:tab w:val="left" w:pos="0"/>
        </w:tabs>
        <w:ind w:right="142"/>
        <w:jc w:val="both"/>
        <w:rPr>
          <w:rFonts w:eastAsiaTheme="minorHAnsi"/>
          <w:snapToGrid w:val="0"/>
          <w:sz w:val="28"/>
          <w:szCs w:val="28"/>
          <w:lang w:eastAsia="en-US"/>
        </w:rPr>
      </w:pPr>
    </w:p>
    <w:p w14:paraId="4A1B8778" w14:textId="77777777" w:rsidR="000E05E9" w:rsidRDefault="000E05E9" w:rsidP="000E05E9">
      <w:pPr>
        <w:tabs>
          <w:tab w:val="left" w:pos="3686"/>
          <w:tab w:val="left" w:pos="9498"/>
        </w:tabs>
        <w:ind w:right="-569"/>
        <w:sectPr w:rsidR="000E05E9" w:rsidSect="00893450">
          <w:headerReference w:type="default" r:id="rId28"/>
          <w:headerReference w:type="first" r:id="rId29"/>
          <w:pgSz w:w="11906" w:h="16838"/>
          <w:pgMar w:top="1134" w:right="567" w:bottom="1134" w:left="1701" w:header="567" w:footer="709" w:gutter="0"/>
          <w:cols w:space="708"/>
          <w:docGrid w:linePitch="360"/>
        </w:sectPr>
      </w:pPr>
    </w:p>
    <w:p w14:paraId="1D28E0E3" w14:textId="2649CB8C" w:rsidR="000E05E9" w:rsidRPr="00F01343" w:rsidRDefault="000E05E9" w:rsidP="000E05E9">
      <w:pPr>
        <w:tabs>
          <w:tab w:val="left" w:pos="270"/>
          <w:tab w:val="right" w:pos="9355"/>
        </w:tabs>
        <w:ind w:left="-4310" w:firstLine="9272"/>
      </w:pPr>
      <w:r w:rsidRPr="00F01343">
        <w:lastRenderedPageBreak/>
        <w:t>Приложение</w:t>
      </w:r>
      <w:r>
        <w:t xml:space="preserve"> № 6</w:t>
      </w:r>
      <w:r>
        <w:t>3</w:t>
      </w:r>
      <w:r>
        <w:t xml:space="preserve"> к протоколу</w:t>
      </w:r>
      <w:r w:rsidRPr="00F01343">
        <w:t xml:space="preserve"> № </w:t>
      </w:r>
      <w:r>
        <w:t>91</w:t>
      </w:r>
    </w:p>
    <w:p w14:paraId="44481338"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1C16325F"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1A9736FD"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1D640CAF" w14:textId="77777777" w:rsidR="000E05E9" w:rsidRDefault="000E05E9" w:rsidP="000E05E9">
      <w:pPr>
        <w:tabs>
          <w:tab w:val="left" w:pos="3686"/>
          <w:tab w:val="left" w:pos="9498"/>
        </w:tabs>
        <w:ind w:left="-4310" w:right="-569" w:firstLine="9272"/>
      </w:pPr>
    </w:p>
    <w:p w14:paraId="50F5C25D"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7F2E4B6A" w14:textId="77777777" w:rsidR="000E05E9" w:rsidRPr="000E05E9" w:rsidRDefault="000E05E9" w:rsidP="000E05E9">
      <w:pPr>
        <w:tabs>
          <w:tab w:val="left" w:pos="0"/>
        </w:tabs>
        <w:jc w:val="center"/>
        <w:rPr>
          <w:sz w:val="28"/>
          <w:szCs w:val="28"/>
          <w:lang w:eastAsia="en-US"/>
        </w:rPr>
      </w:pPr>
      <w:r w:rsidRPr="000E05E9">
        <w:rPr>
          <w:bCs/>
          <w:sz w:val="28"/>
          <w:szCs w:val="28"/>
        </w:rPr>
        <w:t xml:space="preserve">на </w:t>
      </w:r>
      <w:r w:rsidRPr="000E05E9">
        <w:rPr>
          <w:bCs/>
          <w:kern w:val="32"/>
          <w:sz w:val="28"/>
          <w:szCs w:val="28"/>
          <w:lang w:eastAsia="en-US"/>
        </w:rPr>
        <w:t>холодное</w:t>
      </w:r>
      <w:r w:rsidRPr="000E05E9">
        <w:rPr>
          <w:bCs/>
          <w:sz w:val="28"/>
          <w:szCs w:val="28"/>
        </w:rPr>
        <w:t xml:space="preserve"> водоснабжение, горячее водоснабжение </w:t>
      </w:r>
      <w:r w:rsidRPr="000E05E9">
        <w:rPr>
          <w:bCs/>
          <w:kern w:val="32"/>
          <w:sz w:val="28"/>
          <w:szCs w:val="28"/>
          <w:lang w:eastAsia="en-US"/>
        </w:rPr>
        <w:t>в открытой системе горячего водоснабжения</w:t>
      </w:r>
      <w:r w:rsidRPr="000E05E9">
        <w:rPr>
          <w:bCs/>
          <w:sz w:val="28"/>
          <w:szCs w:val="28"/>
        </w:rPr>
        <w:t xml:space="preserve">, водоотведение, твердое топливо (уголь), реализуемые в пределах норматива потребления** и стандарта </w:t>
      </w:r>
      <w:r w:rsidRPr="000E05E9">
        <w:rPr>
          <w:sz w:val="28"/>
          <w:szCs w:val="28"/>
          <w:lang w:eastAsia="en-US"/>
        </w:rPr>
        <w:t>нормативной площади жилого помещения***</w:t>
      </w:r>
    </w:p>
    <w:p w14:paraId="2E101559" w14:textId="77777777" w:rsidR="000E05E9" w:rsidRPr="000E05E9" w:rsidRDefault="000E05E9" w:rsidP="000E05E9">
      <w:pPr>
        <w:tabs>
          <w:tab w:val="left" w:pos="0"/>
        </w:tabs>
        <w:jc w:val="center"/>
        <w:rPr>
          <w:bCs/>
          <w:sz w:val="28"/>
          <w:szCs w:val="28"/>
        </w:rPr>
      </w:pPr>
    </w:p>
    <w:tbl>
      <w:tblPr>
        <w:tblStyle w:val="189"/>
        <w:tblpPr w:leftFromText="180" w:rightFromText="180" w:vertAnchor="text" w:horzAnchor="page" w:tblpX="1592" w:tblpY="203"/>
        <w:tblW w:w="9493" w:type="dxa"/>
        <w:tblLayout w:type="fixed"/>
        <w:tblLook w:val="04A0" w:firstRow="1" w:lastRow="0" w:firstColumn="1" w:lastColumn="0" w:noHBand="0" w:noVBand="1"/>
      </w:tblPr>
      <w:tblGrid>
        <w:gridCol w:w="721"/>
        <w:gridCol w:w="3237"/>
        <w:gridCol w:w="1852"/>
        <w:gridCol w:w="1749"/>
        <w:gridCol w:w="1934"/>
      </w:tblGrid>
      <w:tr w:rsidR="000E05E9" w:rsidRPr="000E05E9" w14:paraId="5E1961AC" w14:textId="77777777" w:rsidTr="001E3388">
        <w:trPr>
          <w:trHeight w:val="325"/>
        </w:trPr>
        <w:tc>
          <w:tcPr>
            <w:tcW w:w="721" w:type="dxa"/>
            <w:vMerge w:val="restart"/>
            <w:vAlign w:val="center"/>
          </w:tcPr>
          <w:p w14:paraId="3A0FCA47" w14:textId="77777777" w:rsidR="000E05E9" w:rsidRPr="000E05E9" w:rsidRDefault="000E05E9" w:rsidP="000E05E9">
            <w:pPr>
              <w:jc w:val="center"/>
              <w:rPr>
                <w:bCs/>
              </w:rPr>
            </w:pPr>
            <w:r w:rsidRPr="000E05E9">
              <w:rPr>
                <w:bCs/>
              </w:rPr>
              <w:t>№ п/п</w:t>
            </w:r>
          </w:p>
        </w:tc>
        <w:tc>
          <w:tcPr>
            <w:tcW w:w="3237" w:type="dxa"/>
            <w:vMerge w:val="restart"/>
            <w:vAlign w:val="center"/>
          </w:tcPr>
          <w:p w14:paraId="0ACFE28F" w14:textId="77777777" w:rsidR="000E05E9" w:rsidRPr="000E05E9" w:rsidRDefault="000E05E9" w:rsidP="000E05E9">
            <w:pPr>
              <w:tabs>
                <w:tab w:val="left" w:pos="0"/>
              </w:tabs>
              <w:jc w:val="center"/>
              <w:rPr>
                <w:bCs/>
              </w:rPr>
            </w:pPr>
            <w:r w:rsidRPr="000E05E9">
              <w:rPr>
                <w:bCs/>
              </w:rPr>
              <w:t>Наименование регулируемой организации</w:t>
            </w:r>
          </w:p>
        </w:tc>
        <w:tc>
          <w:tcPr>
            <w:tcW w:w="1852" w:type="dxa"/>
            <w:vMerge w:val="restart"/>
            <w:vAlign w:val="center"/>
          </w:tcPr>
          <w:p w14:paraId="6433367A" w14:textId="77777777" w:rsidR="000E05E9" w:rsidRPr="000E05E9" w:rsidRDefault="000E05E9" w:rsidP="000E05E9">
            <w:pPr>
              <w:tabs>
                <w:tab w:val="left" w:pos="0"/>
              </w:tabs>
              <w:jc w:val="center"/>
              <w:rPr>
                <w:bCs/>
              </w:rPr>
            </w:pPr>
            <w:r w:rsidRPr="000E05E9">
              <w:rPr>
                <w:bCs/>
              </w:rPr>
              <w:t xml:space="preserve">Единицы измерения </w:t>
            </w:r>
          </w:p>
        </w:tc>
        <w:tc>
          <w:tcPr>
            <w:tcW w:w="3683" w:type="dxa"/>
            <w:gridSpan w:val="2"/>
            <w:vAlign w:val="center"/>
          </w:tcPr>
          <w:p w14:paraId="1BBDDECF" w14:textId="77777777" w:rsidR="000E05E9" w:rsidRPr="000E05E9" w:rsidRDefault="000E05E9" w:rsidP="000E05E9">
            <w:pPr>
              <w:tabs>
                <w:tab w:val="left" w:pos="0"/>
              </w:tabs>
              <w:jc w:val="center"/>
              <w:rPr>
                <w:bCs/>
              </w:rPr>
            </w:pPr>
            <w:r w:rsidRPr="000E05E9">
              <w:rPr>
                <w:bCs/>
              </w:rPr>
              <w:t>Льготные цены (тарифы)</w:t>
            </w:r>
          </w:p>
        </w:tc>
      </w:tr>
      <w:tr w:rsidR="000E05E9" w:rsidRPr="000E05E9" w14:paraId="2F8A2F24" w14:textId="77777777" w:rsidTr="001E3388">
        <w:trPr>
          <w:trHeight w:val="657"/>
        </w:trPr>
        <w:tc>
          <w:tcPr>
            <w:tcW w:w="721" w:type="dxa"/>
            <w:vMerge/>
            <w:vAlign w:val="center"/>
          </w:tcPr>
          <w:p w14:paraId="0EC4DF5A" w14:textId="77777777" w:rsidR="000E05E9" w:rsidRPr="000E05E9" w:rsidRDefault="000E05E9" w:rsidP="000E05E9">
            <w:pPr>
              <w:tabs>
                <w:tab w:val="left" w:pos="0"/>
              </w:tabs>
              <w:jc w:val="center"/>
              <w:rPr>
                <w:bCs/>
              </w:rPr>
            </w:pPr>
          </w:p>
        </w:tc>
        <w:tc>
          <w:tcPr>
            <w:tcW w:w="3237" w:type="dxa"/>
            <w:vMerge/>
            <w:vAlign w:val="center"/>
          </w:tcPr>
          <w:p w14:paraId="31B92755" w14:textId="77777777" w:rsidR="000E05E9" w:rsidRPr="000E05E9" w:rsidRDefault="000E05E9" w:rsidP="000E05E9">
            <w:pPr>
              <w:tabs>
                <w:tab w:val="left" w:pos="0"/>
              </w:tabs>
              <w:jc w:val="center"/>
              <w:rPr>
                <w:bCs/>
              </w:rPr>
            </w:pPr>
          </w:p>
        </w:tc>
        <w:tc>
          <w:tcPr>
            <w:tcW w:w="1852" w:type="dxa"/>
            <w:vMerge/>
            <w:vAlign w:val="center"/>
          </w:tcPr>
          <w:p w14:paraId="2726C517" w14:textId="77777777" w:rsidR="000E05E9" w:rsidRPr="000E05E9" w:rsidRDefault="000E05E9" w:rsidP="000E05E9">
            <w:pPr>
              <w:tabs>
                <w:tab w:val="left" w:pos="0"/>
              </w:tabs>
              <w:jc w:val="center"/>
              <w:rPr>
                <w:bCs/>
              </w:rPr>
            </w:pPr>
          </w:p>
        </w:tc>
        <w:tc>
          <w:tcPr>
            <w:tcW w:w="1749" w:type="dxa"/>
            <w:vAlign w:val="center"/>
          </w:tcPr>
          <w:p w14:paraId="1563DBB3" w14:textId="77777777" w:rsidR="000E05E9" w:rsidRPr="000E05E9" w:rsidRDefault="000E05E9" w:rsidP="000E05E9">
            <w:pPr>
              <w:tabs>
                <w:tab w:val="left" w:pos="0"/>
              </w:tabs>
              <w:jc w:val="center"/>
              <w:rPr>
                <w:bCs/>
              </w:rPr>
            </w:pPr>
            <w:r w:rsidRPr="000E05E9">
              <w:rPr>
                <w:bCs/>
              </w:rPr>
              <w:t>с 01.01.2025</w:t>
            </w:r>
          </w:p>
          <w:p w14:paraId="32F01B6C" w14:textId="77777777" w:rsidR="000E05E9" w:rsidRPr="000E05E9" w:rsidRDefault="000E05E9" w:rsidP="000E05E9">
            <w:pPr>
              <w:tabs>
                <w:tab w:val="left" w:pos="0"/>
              </w:tabs>
              <w:jc w:val="center"/>
              <w:rPr>
                <w:bCs/>
              </w:rPr>
            </w:pPr>
            <w:r w:rsidRPr="000E05E9">
              <w:rPr>
                <w:bCs/>
              </w:rPr>
              <w:t>по 30.06.2025</w:t>
            </w:r>
          </w:p>
        </w:tc>
        <w:tc>
          <w:tcPr>
            <w:tcW w:w="1934" w:type="dxa"/>
            <w:vAlign w:val="center"/>
          </w:tcPr>
          <w:p w14:paraId="4058DD52" w14:textId="77777777" w:rsidR="000E05E9" w:rsidRPr="000E05E9" w:rsidRDefault="000E05E9" w:rsidP="000E05E9">
            <w:pPr>
              <w:tabs>
                <w:tab w:val="left" w:pos="0"/>
              </w:tabs>
              <w:jc w:val="center"/>
              <w:rPr>
                <w:bCs/>
              </w:rPr>
            </w:pPr>
            <w:r w:rsidRPr="000E05E9">
              <w:rPr>
                <w:bCs/>
              </w:rPr>
              <w:t xml:space="preserve">с 01.07.2025 </w:t>
            </w:r>
          </w:p>
          <w:p w14:paraId="2C2F5986" w14:textId="77777777" w:rsidR="000E05E9" w:rsidRPr="000E05E9" w:rsidRDefault="000E05E9" w:rsidP="000E05E9">
            <w:pPr>
              <w:tabs>
                <w:tab w:val="left" w:pos="0"/>
              </w:tabs>
              <w:jc w:val="center"/>
              <w:rPr>
                <w:bCs/>
              </w:rPr>
            </w:pPr>
            <w:r w:rsidRPr="000E05E9">
              <w:rPr>
                <w:bCs/>
              </w:rPr>
              <w:t>по 31.12.2025</w:t>
            </w:r>
          </w:p>
        </w:tc>
      </w:tr>
      <w:tr w:rsidR="000E05E9" w:rsidRPr="000E05E9" w14:paraId="713C8638" w14:textId="77777777" w:rsidTr="001E3388">
        <w:trPr>
          <w:trHeight w:val="114"/>
        </w:trPr>
        <w:tc>
          <w:tcPr>
            <w:tcW w:w="721" w:type="dxa"/>
            <w:vAlign w:val="center"/>
          </w:tcPr>
          <w:p w14:paraId="633F3A2A" w14:textId="77777777" w:rsidR="000E05E9" w:rsidRPr="000E05E9" w:rsidRDefault="000E05E9" w:rsidP="000E05E9">
            <w:pPr>
              <w:tabs>
                <w:tab w:val="left" w:pos="0"/>
              </w:tabs>
              <w:jc w:val="center"/>
              <w:rPr>
                <w:bCs/>
              </w:rPr>
            </w:pPr>
            <w:r w:rsidRPr="000E05E9">
              <w:rPr>
                <w:bCs/>
              </w:rPr>
              <w:t>1</w:t>
            </w:r>
          </w:p>
        </w:tc>
        <w:tc>
          <w:tcPr>
            <w:tcW w:w="3237" w:type="dxa"/>
            <w:vAlign w:val="center"/>
          </w:tcPr>
          <w:p w14:paraId="0BA73F0B" w14:textId="77777777" w:rsidR="000E05E9" w:rsidRPr="000E05E9" w:rsidRDefault="000E05E9" w:rsidP="000E05E9">
            <w:pPr>
              <w:tabs>
                <w:tab w:val="left" w:pos="0"/>
              </w:tabs>
              <w:jc w:val="center"/>
              <w:rPr>
                <w:bCs/>
              </w:rPr>
            </w:pPr>
            <w:r w:rsidRPr="000E05E9">
              <w:rPr>
                <w:bCs/>
              </w:rPr>
              <w:t>2</w:t>
            </w:r>
          </w:p>
        </w:tc>
        <w:tc>
          <w:tcPr>
            <w:tcW w:w="1852" w:type="dxa"/>
            <w:vAlign w:val="center"/>
          </w:tcPr>
          <w:p w14:paraId="2A2A3E0C" w14:textId="77777777" w:rsidR="000E05E9" w:rsidRPr="000E05E9" w:rsidRDefault="000E05E9" w:rsidP="000E05E9">
            <w:pPr>
              <w:tabs>
                <w:tab w:val="left" w:pos="0"/>
              </w:tabs>
              <w:jc w:val="center"/>
              <w:rPr>
                <w:bCs/>
              </w:rPr>
            </w:pPr>
            <w:r w:rsidRPr="000E05E9">
              <w:rPr>
                <w:bCs/>
              </w:rPr>
              <w:t>3</w:t>
            </w:r>
          </w:p>
        </w:tc>
        <w:tc>
          <w:tcPr>
            <w:tcW w:w="1749" w:type="dxa"/>
            <w:vAlign w:val="center"/>
          </w:tcPr>
          <w:p w14:paraId="319B1CEA" w14:textId="77777777" w:rsidR="000E05E9" w:rsidRPr="000E05E9" w:rsidRDefault="000E05E9" w:rsidP="000E05E9">
            <w:pPr>
              <w:tabs>
                <w:tab w:val="left" w:pos="0"/>
              </w:tabs>
              <w:jc w:val="center"/>
              <w:rPr>
                <w:bCs/>
              </w:rPr>
            </w:pPr>
            <w:r w:rsidRPr="000E05E9">
              <w:rPr>
                <w:bCs/>
              </w:rPr>
              <w:t>4</w:t>
            </w:r>
          </w:p>
        </w:tc>
        <w:tc>
          <w:tcPr>
            <w:tcW w:w="1934" w:type="dxa"/>
            <w:vAlign w:val="center"/>
          </w:tcPr>
          <w:p w14:paraId="26B10C95" w14:textId="77777777" w:rsidR="000E05E9" w:rsidRPr="000E05E9" w:rsidRDefault="000E05E9" w:rsidP="000E05E9">
            <w:pPr>
              <w:tabs>
                <w:tab w:val="left" w:pos="0"/>
              </w:tabs>
              <w:jc w:val="center"/>
              <w:rPr>
                <w:bCs/>
              </w:rPr>
            </w:pPr>
            <w:r w:rsidRPr="000E05E9">
              <w:rPr>
                <w:bCs/>
              </w:rPr>
              <w:t>5</w:t>
            </w:r>
          </w:p>
        </w:tc>
      </w:tr>
      <w:tr w:rsidR="000E05E9" w:rsidRPr="000E05E9" w14:paraId="2E804A10" w14:textId="77777777" w:rsidTr="001E3388">
        <w:trPr>
          <w:trHeight w:val="404"/>
        </w:trPr>
        <w:tc>
          <w:tcPr>
            <w:tcW w:w="9493" w:type="dxa"/>
            <w:gridSpan w:val="5"/>
            <w:vAlign w:val="center"/>
          </w:tcPr>
          <w:p w14:paraId="39F6073C" w14:textId="77777777" w:rsidR="000E05E9" w:rsidRPr="000E05E9" w:rsidRDefault="000E05E9" w:rsidP="000E05E9">
            <w:pPr>
              <w:numPr>
                <w:ilvl w:val="0"/>
                <w:numId w:val="95"/>
              </w:numPr>
              <w:tabs>
                <w:tab w:val="left" w:pos="0"/>
              </w:tabs>
              <w:contextualSpacing/>
              <w:jc w:val="center"/>
              <w:rPr>
                <w:bCs/>
              </w:rPr>
            </w:pPr>
            <w:r w:rsidRPr="000E05E9">
              <w:rPr>
                <w:bCs/>
              </w:rPr>
              <w:t>Холодное водоснабжение. Питьевая вода</w:t>
            </w:r>
          </w:p>
        </w:tc>
      </w:tr>
      <w:tr w:rsidR="000E05E9" w:rsidRPr="000E05E9" w14:paraId="09530301" w14:textId="77777777" w:rsidTr="001E3388">
        <w:trPr>
          <w:trHeight w:val="691"/>
        </w:trPr>
        <w:tc>
          <w:tcPr>
            <w:tcW w:w="721" w:type="dxa"/>
            <w:vAlign w:val="center"/>
          </w:tcPr>
          <w:p w14:paraId="0AA6034F" w14:textId="77777777" w:rsidR="000E05E9" w:rsidRPr="000E05E9" w:rsidRDefault="000E05E9" w:rsidP="000E05E9">
            <w:pPr>
              <w:tabs>
                <w:tab w:val="left" w:pos="0"/>
              </w:tabs>
              <w:jc w:val="center"/>
              <w:rPr>
                <w:bCs/>
              </w:rPr>
            </w:pPr>
            <w:r w:rsidRPr="000E05E9">
              <w:rPr>
                <w:bCs/>
              </w:rPr>
              <w:t>1.1.</w:t>
            </w:r>
          </w:p>
        </w:tc>
        <w:tc>
          <w:tcPr>
            <w:tcW w:w="3237" w:type="dxa"/>
            <w:vAlign w:val="center"/>
          </w:tcPr>
          <w:p w14:paraId="1DD9A9B8" w14:textId="77777777" w:rsidR="000E05E9" w:rsidRPr="000E05E9" w:rsidRDefault="000E05E9" w:rsidP="000E05E9">
            <w:pPr>
              <w:tabs>
                <w:tab w:val="left" w:pos="0"/>
              </w:tabs>
              <w:rPr>
                <w:bCs/>
              </w:rPr>
            </w:pPr>
            <w:r w:rsidRPr="000E05E9">
              <w:rPr>
                <w:bCs/>
              </w:rPr>
              <w:t>ООО «</w:t>
            </w:r>
            <w:proofErr w:type="spellStart"/>
            <w:r w:rsidRPr="000E05E9">
              <w:rPr>
                <w:bCs/>
              </w:rPr>
              <w:t>ВодСнаб</w:t>
            </w:r>
            <w:proofErr w:type="spellEnd"/>
            <w:r w:rsidRPr="000E05E9">
              <w:rPr>
                <w:bCs/>
              </w:rPr>
              <w:t>»,</w:t>
            </w:r>
          </w:p>
          <w:p w14:paraId="4250BE47" w14:textId="77777777" w:rsidR="000E05E9" w:rsidRPr="000E05E9" w:rsidRDefault="000E05E9" w:rsidP="000E05E9">
            <w:pPr>
              <w:tabs>
                <w:tab w:val="left" w:pos="0"/>
              </w:tabs>
              <w:rPr>
                <w:bCs/>
              </w:rPr>
            </w:pPr>
            <w:r w:rsidRPr="000E05E9">
              <w:rPr>
                <w:bCs/>
              </w:rPr>
              <w:t>ИНН 4230030215</w:t>
            </w:r>
          </w:p>
        </w:tc>
        <w:tc>
          <w:tcPr>
            <w:tcW w:w="1852" w:type="dxa"/>
            <w:vAlign w:val="center"/>
          </w:tcPr>
          <w:p w14:paraId="2EA079BE" w14:textId="77777777" w:rsidR="000E05E9" w:rsidRPr="000E05E9" w:rsidRDefault="000E05E9" w:rsidP="000E05E9">
            <w:pPr>
              <w:tabs>
                <w:tab w:val="left" w:pos="0"/>
              </w:tabs>
              <w:jc w:val="center"/>
              <w:rPr>
                <w:bCs/>
              </w:rPr>
            </w:pPr>
            <w:proofErr w:type="spellStart"/>
            <w:r w:rsidRPr="000E05E9">
              <w:rPr>
                <w:bCs/>
              </w:rPr>
              <w:t>руб</w:t>
            </w:r>
            <w:proofErr w:type="spellEnd"/>
            <w:r w:rsidRPr="000E05E9">
              <w:rPr>
                <w:bCs/>
              </w:rPr>
              <w:t>/м</w:t>
            </w:r>
            <w:r w:rsidRPr="000E05E9">
              <w:rPr>
                <w:bCs/>
                <w:vertAlign w:val="superscript"/>
              </w:rPr>
              <w:t>3</w:t>
            </w:r>
            <w:r w:rsidRPr="000E05E9">
              <w:rPr>
                <w:bCs/>
              </w:rPr>
              <w:t xml:space="preserve"> </w:t>
            </w:r>
          </w:p>
        </w:tc>
        <w:tc>
          <w:tcPr>
            <w:tcW w:w="1749" w:type="dxa"/>
            <w:vAlign w:val="center"/>
          </w:tcPr>
          <w:p w14:paraId="5D6B4098" w14:textId="77777777" w:rsidR="000E05E9" w:rsidRPr="000E05E9" w:rsidRDefault="000E05E9" w:rsidP="000E05E9">
            <w:pPr>
              <w:tabs>
                <w:tab w:val="left" w:pos="0"/>
              </w:tabs>
              <w:jc w:val="center"/>
              <w:rPr>
                <w:bCs/>
              </w:rPr>
            </w:pPr>
            <w:r w:rsidRPr="000E05E9">
              <w:rPr>
                <w:bCs/>
              </w:rPr>
              <w:t>28,18</w:t>
            </w:r>
          </w:p>
        </w:tc>
        <w:tc>
          <w:tcPr>
            <w:tcW w:w="1934" w:type="dxa"/>
            <w:vAlign w:val="center"/>
          </w:tcPr>
          <w:p w14:paraId="7699E780" w14:textId="77777777" w:rsidR="000E05E9" w:rsidRPr="000E05E9" w:rsidRDefault="000E05E9" w:rsidP="000E05E9">
            <w:pPr>
              <w:tabs>
                <w:tab w:val="left" w:pos="0"/>
              </w:tabs>
              <w:jc w:val="center"/>
              <w:rPr>
                <w:bCs/>
              </w:rPr>
            </w:pPr>
            <w:r w:rsidRPr="000E05E9">
              <w:rPr>
                <w:bCs/>
              </w:rPr>
              <w:t>34,66</w:t>
            </w:r>
          </w:p>
        </w:tc>
      </w:tr>
      <w:tr w:rsidR="000E05E9" w:rsidRPr="000E05E9" w14:paraId="2E024A55" w14:textId="77777777" w:rsidTr="001E3388">
        <w:trPr>
          <w:trHeight w:val="402"/>
        </w:trPr>
        <w:tc>
          <w:tcPr>
            <w:tcW w:w="9493" w:type="dxa"/>
            <w:gridSpan w:val="5"/>
            <w:vAlign w:val="center"/>
          </w:tcPr>
          <w:p w14:paraId="50A6E73F" w14:textId="77777777" w:rsidR="000E05E9" w:rsidRPr="000E05E9" w:rsidRDefault="000E05E9" w:rsidP="000E05E9">
            <w:pPr>
              <w:numPr>
                <w:ilvl w:val="0"/>
                <w:numId w:val="95"/>
              </w:numPr>
              <w:tabs>
                <w:tab w:val="left" w:pos="0"/>
              </w:tabs>
              <w:ind w:left="731"/>
              <w:contextualSpacing/>
              <w:jc w:val="center"/>
              <w:rPr>
                <w:bCs/>
              </w:rPr>
            </w:pPr>
            <w:r w:rsidRPr="000E05E9">
              <w:rPr>
                <w:bCs/>
              </w:rPr>
              <w:t>Горячее водоснабжение. Горячая вода</w:t>
            </w:r>
            <w:r w:rsidRPr="000E05E9">
              <w:rPr>
                <w:bCs/>
                <w:kern w:val="32"/>
                <w:lang w:eastAsia="en-US"/>
              </w:rPr>
              <w:t xml:space="preserve"> в открытой системе горячего водоснабжения</w:t>
            </w:r>
          </w:p>
        </w:tc>
      </w:tr>
      <w:tr w:rsidR="000E05E9" w:rsidRPr="000E05E9" w14:paraId="194189BC" w14:textId="77777777" w:rsidTr="001E3388">
        <w:trPr>
          <w:trHeight w:val="709"/>
        </w:trPr>
        <w:tc>
          <w:tcPr>
            <w:tcW w:w="721" w:type="dxa"/>
            <w:vAlign w:val="center"/>
          </w:tcPr>
          <w:p w14:paraId="28EA6EAE" w14:textId="77777777" w:rsidR="000E05E9" w:rsidRPr="000E05E9" w:rsidRDefault="000E05E9" w:rsidP="000E05E9">
            <w:pPr>
              <w:tabs>
                <w:tab w:val="left" w:pos="0"/>
              </w:tabs>
              <w:jc w:val="center"/>
              <w:rPr>
                <w:bCs/>
              </w:rPr>
            </w:pPr>
            <w:r w:rsidRPr="000E05E9">
              <w:rPr>
                <w:bCs/>
              </w:rPr>
              <w:t>2.1.</w:t>
            </w:r>
          </w:p>
        </w:tc>
        <w:tc>
          <w:tcPr>
            <w:tcW w:w="3237" w:type="dxa"/>
            <w:vAlign w:val="center"/>
          </w:tcPr>
          <w:p w14:paraId="44A4CDD8" w14:textId="77777777" w:rsidR="000E05E9" w:rsidRPr="000E05E9" w:rsidRDefault="000E05E9" w:rsidP="000E05E9">
            <w:pPr>
              <w:tabs>
                <w:tab w:val="left" w:pos="0"/>
              </w:tabs>
              <w:rPr>
                <w:bCs/>
                <w:kern w:val="32"/>
                <w:szCs w:val="28"/>
                <w:lang w:eastAsia="en-US"/>
              </w:rPr>
            </w:pPr>
            <w:r w:rsidRPr="000E05E9">
              <w:rPr>
                <w:bCs/>
                <w:kern w:val="32"/>
                <w:szCs w:val="28"/>
                <w:lang w:eastAsia="en-US"/>
              </w:rPr>
              <w:t xml:space="preserve">ООО «Интеграл», </w:t>
            </w:r>
          </w:p>
          <w:p w14:paraId="0179BFFF" w14:textId="77777777" w:rsidR="000E05E9" w:rsidRPr="000E05E9" w:rsidRDefault="000E05E9" w:rsidP="000E05E9">
            <w:pPr>
              <w:tabs>
                <w:tab w:val="left" w:pos="0"/>
              </w:tabs>
              <w:rPr>
                <w:bCs/>
              </w:rPr>
            </w:pPr>
            <w:r w:rsidRPr="000E05E9">
              <w:rPr>
                <w:bCs/>
                <w:kern w:val="32"/>
                <w:szCs w:val="28"/>
                <w:lang w:eastAsia="en-US"/>
              </w:rPr>
              <w:t>ИНН 7707422881</w:t>
            </w:r>
          </w:p>
        </w:tc>
        <w:tc>
          <w:tcPr>
            <w:tcW w:w="1852" w:type="dxa"/>
            <w:vAlign w:val="center"/>
          </w:tcPr>
          <w:p w14:paraId="36C75C06" w14:textId="77777777" w:rsidR="000E05E9" w:rsidRPr="000E05E9" w:rsidRDefault="000E05E9" w:rsidP="000E05E9">
            <w:pPr>
              <w:tabs>
                <w:tab w:val="left" w:pos="0"/>
              </w:tabs>
              <w:jc w:val="center"/>
              <w:rPr>
                <w:bCs/>
              </w:rPr>
            </w:pPr>
            <w:proofErr w:type="spellStart"/>
            <w:r w:rsidRPr="000E05E9">
              <w:rPr>
                <w:bCs/>
              </w:rPr>
              <w:t>руб</w:t>
            </w:r>
            <w:proofErr w:type="spellEnd"/>
            <w:r w:rsidRPr="000E05E9">
              <w:rPr>
                <w:bCs/>
              </w:rPr>
              <w:t>/м</w:t>
            </w:r>
            <w:r w:rsidRPr="000E05E9">
              <w:rPr>
                <w:bCs/>
                <w:vertAlign w:val="superscript"/>
              </w:rPr>
              <w:t>3</w:t>
            </w:r>
          </w:p>
        </w:tc>
        <w:tc>
          <w:tcPr>
            <w:tcW w:w="1749" w:type="dxa"/>
            <w:vAlign w:val="center"/>
          </w:tcPr>
          <w:p w14:paraId="1922297A" w14:textId="77777777" w:rsidR="000E05E9" w:rsidRPr="000E05E9" w:rsidRDefault="000E05E9" w:rsidP="000E05E9">
            <w:pPr>
              <w:tabs>
                <w:tab w:val="left" w:pos="0"/>
              </w:tabs>
              <w:jc w:val="center"/>
              <w:rPr>
                <w:bCs/>
              </w:rPr>
            </w:pPr>
            <w:r w:rsidRPr="000E05E9">
              <w:rPr>
                <w:bCs/>
              </w:rPr>
              <w:t>90,80</w:t>
            </w:r>
          </w:p>
        </w:tc>
        <w:tc>
          <w:tcPr>
            <w:tcW w:w="1934" w:type="dxa"/>
            <w:vAlign w:val="center"/>
          </w:tcPr>
          <w:p w14:paraId="4E9DDD59" w14:textId="77777777" w:rsidR="000E05E9" w:rsidRPr="000E05E9" w:rsidRDefault="000E05E9" w:rsidP="000E05E9">
            <w:pPr>
              <w:tabs>
                <w:tab w:val="left" w:pos="0"/>
              </w:tabs>
              <w:jc w:val="center"/>
              <w:rPr>
                <w:bCs/>
              </w:rPr>
            </w:pPr>
            <w:r w:rsidRPr="000E05E9">
              <w:rPr>
                <w:bCs/>
              </w:rPr>
              <w:t>111,68</w:t>
            </w:r>
          </w:p>
        </w:tc>
      </w:tr>
      <w:tr w:rsidR="000E05E9" w:rsidRPr="000E05E9" w14:paraId="774F9641" w14:textId="77777777" w:rsidTr="001E3388">
        <w:trPr>
          <w:trHeight w:val="416"/>
        </w:trPr>
        <w:tc>
          <w:tcPr>
            <w:tcW w:w="9493" w:type="dxa"/>
            <w:gridSpan w:val="5"/>
            <w:vAlign w:val="center"/>
          </w:tcPr>
          <w:p w14:paraId="024DA214" w14:textId="77777777" w:rsidR="000E05E9" w:rsidRPr="000E05E9" w:rsidRDefault="000E05E9" w:rsidP="000E05E9">
            <w:pPr>
              <w:numPr>
                <w:ilvl w:val="0"/>
                <w:numId w:val="95"/>
              </w:numPr>
              <w:tabs>
                <w:tab w:val="left" w:pos="0"/>
              </w:tabs>
              <w:contextualSpacing/>
              <w:jc w:val="center"/>
              <w:rPr>
                <w:bCs/>
              </w:rPr>
            </w:pPr>
            <w:r w:rsidRPr="000E05E9">
              <w:rPr>
                <w:bCs/>
              </w:rPr>
              <w:t>Водоотведение</w:t>
            </w:r>
          </w:p>
        </w:tc>
      </w:tr>
      <w:tr w:rsidR="000E05E9" w:rsidRPr="000E05E9" w14:paraId="0C4E6082" w14:textId="77777777" w:rsidTr="001E3388">
        <w:trPr>
          <w:trHeight w:val="683"/>
        </w:trPr>
        <w:tc>
          <w:tcPr>
            <w:tcW w:w="721" w:type="dxa"/>
            <w:vAlign w:val="center"/>
          </w:tcPr>
          <w:p w14:paraId="43443646" w14:textId="77777777" w:rsidR="000E05E9" w:rsidRPr="000E05E9" w:rsidRDefault="000E05E9" w:rsidP="000E05E9">
            <w:pPr>
              <w:tabs>
                <w:tab w:val="left" w:pos="0"/>
              </w:tabs>
              <w:jc w:val="center"/>
              <w:rPr>
                <w:bCs/>
              </w:rPr>
            </w:pPr>
            <w:r w:rsidRPr="000E05E9">
              <w:rPr>
                <w:bCs/>
              </w:rPr>
              <w:t>3.1.</w:t>
            </w:r>
          </w:p>
        </w:tc>
        <w:tc>
          <w:tcPr>
            <w:tcW w:w="3237" w:type="dxa"/>
            <w:vAlign w:val="center"/>
          </w:tcPr>
          <w:p w14:paraId="2AE2F32C" w14:textId="77777777" w:rsidR="000E05E9" w:rsidRPr="000E05E9" w:rsidRDefault="000E05E9" w:rsidP="000E05E9">
            <w:pPr>
              <w:tabs>
                <w:tab w:val="left" w:pos="0"/>
              </w:tabs>
              <w:rPr>
                <w:bCs/>
              </w:rPr>
            </w:pPr>
            <w:r w:rsidRPr="000E05E9">
              <w:rPr>
                <w:bCs/>
              </w:rPr>
              <w:t>ООО «</w:t>
            </w:r>
            <w:proofErr w:type="spellStart"/>
            <w:r w:rsidRPr="000E05E9">
              <w:rPr>
                <w:bCs/>
              </w:rPr>
              <w:t>ВодСнаб</w:t>
            </w:r>
            <w:proofErr w:type="spellEnd"/>
            <w:r w:rsidRPr="000E05E9">
              <w:rPr>
                <w:bCs/>
              </w:rPr>
              <w:t>»,</w:t>
            </w:r>
          </w:p>
          <w:p w14:paraId="5F97AD5C" w14:textId="77777777" w:rsidR="000E05E9" w:rsidRPr="000E05E9" w:rsidRDefault="000E05E9" w:rsidP="000E05E9">
            <w:pPr>
              <w:tabs>
                <w:tab w:val="left" w:pos="0"/>
              </w:tabs>
              <w:rPr>
                <w:bCs/>
              </w:rPr>
            </w:pPr>
            <w:r w:rsidRPr="000E05E9">
              <w:rPr>
                <w:bCs/>
              </w:rPr>
              <w:t>ИНН 4230030215</w:t>
            </w:r>
          </w:p>
        </w:tc>
        <w:tc>
          <w:tcPr>
            <w:tcW w:w="1852" w:type="dxa"/>
            <w:vAlign w:val="center"/>
          </w:tcPr>
          <w:p w14:paraId="58E27C1C" w14:textId="77777777" w:rsidR="000E05E9" w:rsidRPr="000E05E9" w:rsidRDefault="000E05E9" w:rsidP="000E05E9">
            <w:pPr>
              <w:tabs>
                <w:tab w:val="left" w:pos="0"/>
              </w:tabs>
              <w:jc w:val="center"/>
              <w:rPr>
                <w:bCs/>
              </w:rPr>
            </w:pPr>
            <w:proofErr w:type="spellStart"/>
            <w:r w:rsidRPr="000E05E9">
              <w:rPr>
                <w:bCs/>
              </w:rPr>
              <w:t>руб</w:t>
            </w:r>
            <w:proofErr w:type="spellEnd"/>
            <w:r w:rsidRPr="000E05E9">
              <w:rPr>
                <w:bCs/>
              </w:rPr>
              <w:t>/м</w:t>
            </w:r>
            <w:r w:rsidRPr="000E05E9">
              <w:rPr>
                <w:bCs/>
                <w:vertAlign w:val="superscript"/>
              </w:rPr>
              <w:t>3</w:t>
            </w:r>
            <w:r w:rsidRPr="000E05E9">
              <w:rPr>
                <w:bCs/>
              </w:rPr>
              <w:t xml:space="preserve"> </w:t>
            </w:r>
          </w:p>
        </w:tc>
        <w:tc>
          <w:tcPr>
            <w:tcW w:w="1749" w:type="dxa"/>
            <w:vAlign w:val="center"/>
          </w:tcPr>
          <w:p w14:paraId="03C02846" w14:textId="77777777" w:rsidR="000E05E9" w:rsidRPr="000E05E9" w:rsidRDefault="000E05E9" w:rsidP="000E05E9">
            <w:pPr>
              <w:tabs>
                <w:tab w:val="left" w:pos="0"/>
              </w:tabs>
              <w:jc w:val="center"/>
              <w:rPr>
                <w:bCs/>
              </w:rPr>
            </w:pPr>
            <w:r w:rsidRPr="000E05E9">
              <w:rPr>
                <w:bCs/>
              </w:rPr>
              <w:t>12,72</w:t>
            </w:r>
          </w:p>
        </w:tc>
        <w:tc>
          <w:tcPr>
            <w:tcW w:w="1934" w:type="dxa"/>
            <w:vAlign w:val="center"/>
          </w:tcPr>
          <w:p w14:paraId="7DD5C0B2" w14:textId="77777777" w:rsidR="000E05E9" w:rsidRPr="000E05E9" w:rsidRDefault="000E05E9" w:rsidP="000E05E9">
            <w:pPr>
              <w:tabs>
                <w:tab w:val="left" w:pos="0"/>
              </w:tabs>
              <w:jc w:val="center"/>
              <w:rPr>
                <w:bCs/>
              </w:rPr>
            </w:pPr>
            <w:r w:rsidRPr="000E05E9">
              <w:rPr>
                <w:bCs/>
              </w:rPr>
              <w:t>15,64</w:t>
            </w:r>
          </w:p>
        </w:tc>
      </w:tr>
      <w:tr w:rsidR="000E05E9" w:rsidRPr="000E05E9" w14:paraId="620D6CF5" w14:textId="77777777" w:rsidTr="001E3388">
        <w:trPr>
          <w:trHeight w:val="418"/>
        </w:trPr>
        <w:tc>
          <w:tcPr>
            <w:tcW w:w="9493" w:type="dxa"/>
            <w:gridSpan w:val="5"/>
            <w:vAlign w:val="center"/>
          </w:tcPr>
          <w:p w14:paraId="35D907CF" w14:textId="77777777" w:rsidR="000E05E9" w:rsidRPr="000E05E9" w:rsidRDefault="000E05E9" w:rsidP="000E05E9">
            <w:pPr>
              <w:numPr>
                <w:ilvl w:val="0"/>
                <w:numId w:val="95"/>
              </w:numPr>
              <w:tabs>
                <w:tab w:val="left" w:pos="0"/>
              </w:tabs>
              <w:contextualSpacing/>
              <w:jc w:val="center"/>
              <w:rPr>
                <w:bCs/>
              </w:rPr>
            </w:pPr>
            <w:r w:rsidRPr="000E05E9">
              <w:rPr>
                <w:bCs/>
              </w:rPr>
              <w:t>Твердое топливо (уголь)</w:t>
            </w:r>
          </w:p>
        </w:tc>
      </w:tr>
      <w:tr w:rsidR="000E05E9" w:rsidRPr="000E05E9" w14:paraId="2206A99E" w14:textId="77777777" w:rsidTr="001E3388">
        <w:trPr>
          <w:trHeight w:val="225"/>
        </w:trPr>
        <w:tc>
          <w:tcPr>
            <w:tcW w:w="721" w:type="dxa"/>
            <w:vMerge w:val="restart"/>
            <w:vAlign w:val="center"/>
          </w:tcPr>
          <w:p w14:paraId="3819EE43" w14:textId="77777777" w:rsidR="000E05E9" w:rsidRPr="000E05E9" w:rsidRDefault="000E05E9" w:rsidP="000E05E9">
            <w:pPr>
              <w:tabs>
                <w:tab w:val="left" w:pos="0"/>
              </w:tabs>
              <w:jc w:val="center"/>
              <w:rPr>
                <w:bCs/>
              </w:rPr>
            </w:pPr>
            <w:r w:rsidRPr="000E05E9">
              <w:rPr>
                <w:bCs/>
              </w:rPr>
              <w:t>4.1.</w:t>
            </w:r>
          </w:p>
        </w:tc>
        <w:tc>
          <w:tcPr>
            <w:tcW w:w="3237" w:type="dxa"/>
            <w:vMerge w:val="restart"/>
            <w:vAlign w:val="center"/>
          </w:tcPr>
          <w:p w14:paraId="55D65276" w14:textId="77777777" w:rsidR="000E05E9" w:rsidRPr="000E05E9" w:rsidRDefault="000E05E9" w:rsidP="000E05E9">
            <w:pPr>
              <w:tabs>
                <w:tab w:val="left" w:pos="0"/>
              </w:tabs>
              <w:rPr>
                <w:bCs/>
              </w:rPr>
            </w:pPr>
            <w:r w:rsidRPr="000E05E9">
              <w:rPr>
                <w:bCs/>
              </w:rPr>
              <w:t>ООО «</w:t>
            </w:r>
            <w:proofErr w:type="spellStart"/>
            <w:r w:rsidRPr="000E05E9">
              <w:rPr>
                <w:bCs/>
              </w:rPr>
              <w:t>Кузбасстопливосбыт</w:t>
            </w:r>
            <w:proofErr w:type="spellEnd"/>
            <w:proofErr w:type="gramStart"/>
            <w:r w:rsidRPr="000E05E9">
              <w:rPr>
                <w:bCs/>
              </w:rPr>
              <w:t>»,  ИНН</w:t>
            </w:r>
            <w:proofErr w:type="gramEnd"/>
            <w:r w:rsidRPr="000E05E9">
              <w:rPr>
                <w:bCs/>
              </w:rPr>
              <w:t xml:space="preserve"> 4205241533</w:t>
            </w:r>
          </w:p>
        </w:tc>
        <w:tc>
          <w:tcPr>
            <w:tcW w:w="1852" w:type="dxa"/>
            <w:vMerge w:val="restart"/>
            <w:vAlign w:val="center"/>
          </w:tcPr>
          <w:p w14:paraId="1A2655B5" w14:textId="77777777" w:rsidR="000E05E9" w:rsidRPr="000E05E9" w:rsidRDefault="000E05E9" w:rsidP="000E05E9">
            <w:pPr>
              <w:tabs>
                <w:tab w:val="left" w:pos="0"/>
              </w:tabs>
              <w:jc w:val="center"/>
              <w:rPr>
                <w:bCs/>
              </w:rPr>
            </w:pPr>
            <w:proofErr w:type="spellStart"/>
            <w:r w:rsidRPr="000E05E9">
              <w:rPr>
                <w:bCs/>
              </w:rPr>
              <w:t>руб</w:t>
            </w:r>
            <w:proofErr w:type="spellEnd"/>
            <w:r w:rsidRPr="000E05E9">
              <w:rPr>
                <w:bCs/>
              </w:rPr>
              <w:t xml:space="preserve">/т </w:t>
            </w:r>
          </w:p>
        </w:tc>
        <w:tc>
          <w:tcPr>
            <w:tcW w:w="3683" w:type="dxa"/>
            <w:gridSpan w:val="2"/>
            <w:vAlign w:val="center"/>
          </w:tcPr>
          <w:p w14:paraId="4BB2B641" w14:textId="77777777" w:rsidR="000E05E9" w:rsidRPr="000E05E9" w:rsidRDefault="000E05E9" w:rsidP="000E05E9">
            <w:pPr>
              <w:tabs>
                <w:tab w:val="left" w:pos="0"/>
              </w:tabs>
              <w:jc w:val="center"/>
              <w:rPr>
                <w:bCs/>
              </w:rPr>
            </w:pPr>
            <w:r w:rsidRPr="000E05E9">
              <w:rPr>
                <w:bCs/>
              </w:rPr>
              <w:t>Марка ДР 0 - 200 (300)</w:t>
            </w:r>
          </w:p>
        </w:tc>
      </w:tr>
      <w:tr w:rsidR="000E05E9" w:rsidRPr="000E05E9" w14:paraId="33AAB860" w14:textId="77777777" w:rsidTr="001E3388">
        <w:trPr>
          <w:trHeight w:val="323"/>
        </w:trPr>
        <w:tc>
          <w:tcPr>
            <w:tcW w:w="721" w:type="dxa"/>
            <w:vMerge/>
            <w:vAlign w:val="center"/>
          </w:tcPr>
          <w:p w14:paraId="74A5C93E" w14:textId="77777777" w:rsidR="000E05E9" w:rsidRPr="000E05E9" w:rsidRDefault="000E05E9" w:rsidP="000E05E9">
            <w:pPr>
              <w:tabs>
                <w:tab w:val="left" w:pos="0"/>
              </w:tabs>
              <w:jc w:val="center"/>
              <w:rPr>
                <w:bCs/>
              </w:rPr>
            </w:pPr>
          </w:p>
        </w:tc>
        <w:tc>
          <w:tcPr>
            <w:tcW w:w="3237" w:type="dxa"/>
            <w:vMerge/>
            <w:vAlign w:val="center"/>
          </w:tcPr>
          <w:p w14:paraId="17264E3B" w14:textId="77777777" w:rsidR="000E05E9" w:rsidRPr="000E05E9" w:rsidRDefault="000E05E9" w:rsidP="000E05E9">
            <w:pPr>
              <w:tabs>
                <w:tab w:val="left" w:pos="0"/>
              </w:tabs>
              <w:rPr>
                <w:bCs/>
              </w:rPr>
            </w:pPr>
          </w:p>
        </w:tc>
        <w:tc>
          <w:tcPr>
            <w:tcW w:w="1852" w:type="dxa"/>
            <w:vMerge/>
            <w:vAlign w:val="center"/>
          </w:tcPr>
          <w:p w14:paraId="3393E6E8" w14:textId="77777777" w:rsidR="000E05E9" w:rsidRPr="000E05E9" w:rsidRDefault="000E05E9" w:rsidP="000E05E9">
            <w:pPr>
              <w:tabs>
                <w:tab w:val="left" w:pos="0"/>
              </w:tabs>
              <w:jc w:val="center"/>
            </w:pPr>
          </w:p>
        </w:tc>
        <w:tc>
          <w:tcPr>
            <w:tcW w:w="1749" w:type="dxa"/>
            <w:vAlign w:val="center"/>
          </w:tcPr>
          <w:p w14:paraId="4C0E11F8" w14:textId="77777777" w:rsidR="000E05E9" w:rsidRPr="000E05E9" w:rsidRDefault="000E05E9" w:rsidP="000E05E9">
            <w:pPr>
              <w:tabs>
                <w:tab w:val="left" w:pos="0"/>
              </w:tabs>
              <w:jc w:val="center"/>
              <w:rPr>
                <w:bCs/>
              </w:rPr>
            </w:pPr>
            <w:r w:rsidRPr="000E05E9">
              <w:rPr>
                <w:bCs/>
              </w:rPr>
              <w:t>1147,52</w:t>
            </w:r>
          </w:p>
        </w:tc>
        <w:tc>
          <w:tcPr>
            <w:tcW w:w="1934" w:type="dxa"/>
            <w:vAlign w:val="center"/>
          </w:tcPr>
          <w:p w14:paraId="52D44011" w14:textId="77777777" w:rsidR="000E05E9" w:rsidRPr="000E05E9" w:rsidRDefault="000E05E9" w:rsidP="000E05E9">
            <w:pPr>
              <w:tabs>
                <w:tab w:val="left" w:pos="0"/>
              </w:tabs>
              <w:jc w:val="center"/>
              <w:rPr>
                <w:bCs/>
              </w:rPr>
            </w:pPr>
            <w:r w:rsidRPr="000E05E9">
              <w:rPr>
                <w:bCs/>
              </w:rPr>
              <w:t>1491,78</w:t>
            </w:r>
          </w:p>
        </w:tc>
      </w:tr>
      <w:tr w:rsidR="000E05E9" w:rsidRPr="000E05E9" w14:paraId="1950648E" w14:textId="77777777" w:rsidTr="001E3388">
        <w:trPr>
          <w:trHeight w:val="325"/>
        </w:trPr>
        <w:tc>
          <w:tcPr>
            <w:tcW w:w="721" w:type="dxa"/>
            <w:vMerge w:val="restart"/>
            <w:vAlign w:val="center"/>
          </w:tcPr>
          <w:p w14:paraId="376FF971" w14:textId="77777777" w:rsidR="000E05E9" w:rsidRPr="000E05E9" w:rsidRDefault="000E05E9" w:rsidP="000E05E9">
            <w:pPr>
              <w:tabs>
                <w:tab w:val="left" w:pos="0"/>
              </w:tabs>
              <w:jc w:val="center"/>
              <w:rPr>
                <w:bCs/>
              </w:rPr>
            </w:pPr>
            <w:r w:rsidRPr="000E05E9">
              <w:rPr>
                <w:bCs/>
              </w:rPr>
              <w:t>4.2.</w:t>
            </w:r>
          </w:p>
        </w:tc>
        <w:tc>
          <w:tcPr>
            <w:tcW w:w="3237" w:type="dxa"/>
            <w:vMerge/>
            <w:vAlign w:val="center"/>
          </w:tcPr>
          <w:p w14:paraId="5DC1313A" w14:textId="77777777" w:rsidR="000E05E9" w:rsidRPr="000E05E9" w:rsidRDefault="000E05E9" w:rsidP="000E05E9">
            <w:pPr>
              <w:tabs>
                <w:tab w:val="left" w:pos="0"/>
              </w:tabs>
              <w:rPr>
                <w:bCs/>
              </w:rPr>
            </w:pPr>
          </w:p>
        </w:tc>
        <w:tc>
          <w:tcPr>
            <w:tcW w:w="1852" w:type="dxa"/>
            <w:vMerge w:val="restart"/>
            <w:vAlign w:val="center"/>
          </w:tcPr>
          <w:p w14:paraId="578A5B5B" w14:textId="77777777" w:rsidR="000E05E9" w:rsidRPr="000E05E9" w:rsidRDefault="000E05E9" w:rsidP="000E05E9">
            <w:pPr>
              <w:tabs>
                <w:tab w:val="left" w:pos="0"/>
              </w:tabs>
              <w:jc w:val="center"/>
              <w:rPr>
                <w:bCs/>
              </w:rPr>
            </w:pPr>
            <w:proofErr w:type="spellStart"/>
            <w:r w:rsidRPr="000E05E9">
              <w:rPr>
                <w:bCs/>
              </w:rPr>
              <w:t>руб</w:t>
            </w:r>
            <w:proofErr w:type="spellEnd"/>
            <w:r w:rsidRPr="000E05E9">
              <w:rPr>
                <w:bCs/>
              </w:rPr>
              <w:t>/т</w:t>
            </w:r>
          </w:p>
        </w:tc>
        <w:tc>
          <w:tcPr>
            <w:tcW w:w="3683" w:type="dxa"/>
            <w:gridSpan w:val="2"/>
            <w:vAlign w:val="center"/>
          </w:tcPr>
          <w:p w14:paraId="71DF915D" w14:textId="77777777" w:rsidR="000E05E9" w:rsidRPr="000E05E9" w:rsidRDefault="000E05E9" w:rsidP="000E05E9">
            <w:pPr>
              <w:tabs>
                <w:tab w:val="left" w:pos="0"/>
              </w:tabs>
              <w:jc w:val="center"/>
              <w:rPr>
                <w:bCs/>
              </w:rPr>
            </w:pPr>
            <w:r w:rsidRPr="000E05E9">
              <w:rPr>
                <w:bCs/>
              </w:rPr>
              <w:t xml:space="preserve">Марка ДПК 50-200, </w:t>
            </w:r>
          </w:p>
          <w:p w14:paraId="28D89ECA" w14:textId="77777777" w:rsidR="000E05E9" w:rsidRPr="000E05E9" w:rsidRDefault="000E05E9" w:rsidP="000E05E9">
            <w:pPr>
              <w:tabs>
                <w:tab w:val="left" w:pos="0"/>
              </w:tabs>
              <w:jc w:val="center"/>
              <w:rPr>
                <w:bCs/>
              </w:rPr>
            </w:pPr>
            <w:r w:rsidRPr="000E05E9">
              <w:rPr>
                <w:bCs/>
              </w:rPr>
              <w:t>ДПКО 25-200, ДО 25-50</w:t>
            </w:r>
          </w:p>
        </w:tc>
      </w:tr>
      <w:tr w:rsidR="000E05E9" w:rsidRPr="000E05E9" w14:paraId="14341779" w14:textId="77777777" w:rsidTr="001E3388">
        <w:trPr>
          <w:trHeight w:val="325"/>
        </w:trPr>
        <w:tc>
          <w:tcPr>
            <w:tcW w:w="721" w:type="dxa"/>
            <w:vMerge/>
            <w:vAlign w:val="center"/>
          </w:tcPr>
          <w:p w14:paraId="3C2E65C4" w14:textId="77777777" w:rsidR="000E05E9" w:rsidRPr="000E05E9" w:rsidRDefault="000E05E9" w:rsidP="000E05E9">
            <w:pPr>
              <w:tabs>
                <w:tab w:val="left" w:pos="0"/>
              </w:tabs>
              <w:jc w:val="center"/>
              <w:rPr>
                <w:bCs/>
              </w:rPr>
            </w:pPr>
          </w:p>
        </w:tc>
        <w:tc>
          <w:tcPr>
            <w:tcW w:w="3237" w:type="dxa"/>
            <w:vMerge/>
            <w:vAlign w:val="center"/>
          </w:tcPr>
          <w:p w14:paraId="5B02E34C" w14:textId="77777777" w:rsidR="000E05E9" w:rsidRPr="000E05E9" w:rsidRDefault="000E05E9" w:rsidP="000E05E9">
            <w:pPr>
              <w:tabs>
                <w:tab w:val="left" w:pos="0"/>
              </w:tabs>
              <w:rPr>
                <w:bCs/>
              </w:rPr>
            </w:pPr>
          </w:p>
        </w:tc>
        <w:tc>
          <w:tcPr>
            <w:tcW w:w="1852" w:type="dxa"/>
            <w:vMerge/>
            <w:vAlign w:val="center"/>
          </w:tcPr>
          <w:p w14:paraId="18D6C54F" w14:textId="77777777" w:rsidR="000E05E9" w:rsidRPr="000E05E9" w:rsidRDefault="000E05E9" w:rsidP="000E05E9">
            <w:pPr>
              <w:tabs>
                <w:tab w:val="left" w:pos="0"/>
              </w:tabs>
              <w:jc w:val="center"/>
            </w:pPr>
          </w:p>
        </w:tc>
        <w:tc>
          <w:tcPr>
            <w:tcW w:w="1749" w:type="dxa"/>
            <w:vAlign w:val="center"/>
          </w:tcPr>
          <w:p w14:paraId="025C345B" w14:textId="77777777" w:rsidR="000E05E9" w:rsidRPr="000E05E9" w:rsidRDefault="000E05E9" w:rsidP="000E05E9">
            <w:pPr>
              <w:tabs>
                <w:tab w:val="left" w:pos="0"/>
              </w:tabs>
              <w:jc w:val="center"/>
              <w:rPr>
                <w:bCs/>
              </w:rPr>
            </w:pPr>
            <w:r w:rsidRPr="000E05E9">
              <w:rPr>
                <w:bCs/>
              </w:rPr>
              <w:t>1800,20</w:t>
            </w:r>
          </w:p>
        </w:tc>
        <w:tc>
          <w:tcPr>
            <w:tcW w:w="1934" w:type="dxa"/>
            <w:vAlign w:val="center"/>
          </w:tcPr>
          <w:p w14:paraId="26513391" w14:textId="77777777" w:rsidR="000E05E9" w:rsidRPr="000E05E9" w:rsidRDefault="000E05E9" w:rsidP="000E05E9">
            <w:pPr>
              <w:tabs>
                <w:tab w:val="left" w:pos="0"/>
              </w:tabs>
              <w:jc w:val="center"/>
              <w:rPr>
                <w:bCs/>
              </w:rPr>
            </w:pPr>
            <w:r w:rsidRPr="000E05E9">
              <w:rPr>
                <w:bCs/>
              </w:rPr>
              <w:t>2340,26</w:t>
            </w:r>
          </w:p>
        </w:tc>
      </w:tr>
    </w:tbl>
    <w:p w14:paraId="2D75469D" w14:textId="77777777" w:rsidR="000E05E9" w:rsidRPr="000E05E9" w:rsidRDefault="000E05E9" w:rsidP="000E05E9">
      <w:pPr>
        <w:tabs>
          <w:tab w:val="left" w:pos="0"/>
        </w:tabs>
        <w:spacing w:before="120"/>
        <w:ind w:firstLine="709"/>
        <w:jc w:val="both"/>
        <w:rPr>
          <w:bCs/>
          <w:sz w:val="28"/>
          <w:szCs w:val="28"/>
        </w:rPr>
      </w:pPr>
      <w:r w:rsidRPr="000E05E9">
        <w:rPr>
          <w:bCs/>
          <w:sz w:val="32"/>
          <w:szCs w:val="32"/>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0722BDB8" w14:textId="77777777" w:rsidR="000E05E9" w:rsidRPr="000E05E9" w:rsidRDefault="000E05E9" w:rsidP="000E05E9">
      <w:pPr>
        <w:ind w:firstLine="709"/>
        <w:jc w:val="both"/>
        <w:rPr>
          <w:bCs/>
          <w:sz w:val="28"/>
          <w:szCs w:val="28"/>
        </w:rPr>
      </w:pPr>
      <w:r w:rsidRPr="000E05E9">
        <w:rPr>
          <w:bCs/>
          <w:sz w:val="28"/>
          <w:szCs w:val="28"/>
        </w:rPr>
        <w:t>**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132 «</w:t>
      </w:r>
      <w:r w:rsidRPr="000E05E9">
        <w:rPr>
          <w:sz w:val="28"/>
          <w:szCs w:val="28"/>
          <w:lang w:eastAsia="en-US"/>
        </w:rPr>
        <w:t>Об установлении норматива потребления коммунальной услуги по отоплению на территории Юргинского городского округа</w:t>
      </w:r>
      <w:r w:rsidRPr="000E05E9">
        <w:rPr>
          <w:bCs/>
          <w:sz w:val="28"/>
          <w:szCs w:val="28"/>
        </w:rPr>
        <w:t xml:space="preserve">». </w:t>
      </w:r>
    </w:p>
    <w:p w14:paraId="5AD4F6A9" w14:textId="77777777" w:rsidR="000E05E9" w:rsidRPr="000E05E9" w:rsidRDefault="000E05E9" w:rsidP="000E05E9">
      <w:pPr>
        <w:ind w:firstLine="709"/>
        <w:jc w:val="both"/>
        <w:rPr>
          <w:bCs/>
          <w:sz w:val="28"/>
          <w:szCs w:val="28"/>
        </w:rPr>
      </w:pPr>
      <w:r w:rsidRPr="000E05E9">
        <w:rPr>
          <w:bCs/>
          <w:sz w:val="28"/>
          <w:szCs w:val="28"/>
        </w:rPr>
        <w:lastRenderedPageBreak/>
        <w:t xml:space="preserve">*** </w:t>
      </w:r>
      <w:r w:rsidRPr="000E05E9">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3707A1CA" w14:textId="77777777" w:rsidR="000E05E9" w:rsidRPr="000E05E9" w:rsidRDefault="000E05E9" w:rsidP="000E05E9">
      <w:pPr>
        <w:ind w:firstLine="708"/>
        <w:jc w:val="both"/>
        <w:rPr>
          <w:bCs/>
          <w:sz w:val="28"/>
          <w:szCs w:val="28"/>
        </w:rPr>
      </w:pPr>
    </w:p>
    <w:p w14:paraId="3AD6878B" w14:textId="77777777" w:rsidR="000E05E9" w:rsidRPr="000E05E9" w:rsidRDefault="000E05E9" w:rsidP="000E05E9">
      <w:pPr>
        <w:ind w:firstLine="708"/>
        <w:jc w:val="both"/>
        <w:rPr>
          <w:bCs/>
          <w:sz w:val="28"/>
          <w:szCs w:val="28"/>
        </w:rPr>
      </w:pPr>
    </w:p>
    <w:p w14:paraId="531AAC12" w14:textId="77777777" w:rsidR="000E05E9" w:rsidRPr="000E05E9" w:rsidRDefault="000E05E9" w:rsidP="000E05E9">
      <w:pPr>
        <w:ind w:firstLine="708"/>
        <w:jc w:val="both"/>
        <w:rPr>
          <w:bCs/>
          <w:sz w:val="28"/>
          <w:szCs w:val="28"/>
        </w:rPr>
      </w:pPr>
    </w:p>
    <w:p w14:paraId="414820CE" w14:textId="77777777" w:rsidR="000E05E9" w:rsidRPr="000E05E9" w:rsidRDefault="000E05E9" w:rsidP="000E05E9">
      <w:pPr>
        <w:ind w:firstLine="708"/>
        <w:jc w:val="both"/>
        <w:rPr>
          <w:bCs/>
          <w:sz w:val="28"/>
          <w:szCs w:val="28"/>
        </w:rPr>
      </w:pPr>
    </w:p>
    <w:p w14:paraId="071F58C1" w14:textId="77777777" w:rsidR="000E05E9" w:rsidRPr="000E05E9" w:rsidRDefault="000E05E9" w:rsidP="000E05E9">
      <w:pPr>
        <w:ind w:firstLine="708"/>
        <w:jc w:val="both"/>
        <w:rPr>
          <w:bCs/>
          <w:sz w:val="28"/>
          <w:szCs w:val="28"/>
        </w:rPr>
      </w:pPr>
    </w:p>
    <w:p w14:paraId="589C9664" w14:textId="77777777" w:rsidR="000E05E9" w:rsidRPr="000E05E9" w:rsidRDefault="000E05E9" w:rsidP="000E05E9">
      <w:pPr>
        <w:ind w:firstLine="708"/>
        <w:jc w:val="both"/>
        <w:rPr>
          <w:bCs/>
          <w:sz w:val="28"/>
          <w:szCs w:val="28"/>
        </w:rPr>
      </w:pPr>
    </w:p>
    <w:p w14:paraId="0A424F9A" w14:textId="77777777" w:rsidR="000E05E9" w:rsidRPr="000E05E9" w:rsidRDefault="000E05E9" w:rsidP="000E05E9">
      <w:pPr>
        <w:ind w:firstLine="708"/>
        <w:jc w:val="both"/>
        <w:rPr>
          <w:bCs/>
          <w:sz w:val="28"/>
          <w:szCs w:val="28"/>
        </w:rPr>
      </w:pPr>
    </w:p>
    <w:p w14:paraId="2CF46F2F" w14:textId="77777777" w:rsidR="000E05E9" w:rsidRPr="000E05E9" w:rsidRDefault="000E05E9" w:rsidP="000E05E9">
      <w:pPr>
        <w:ind w:firstLine="708"/>
        <w:jc w:val="both"/>
        <w:rPr>
          <w:bCs/>
          <w:sz w:val="28"/>
          <w:szCs w:val="28"/>
        </w:rPr>
      </w:pPr>
    </w:p>
    <w:p w14:paraId="385A264E" w14:textId="77777777" w:rsidR="000E05E9" w:rsidRPr="000E05E9" w:rsidRDefault="000E05E9" w:rsidP="000E05E9">
      <w:pPr>
        <w:ind w:firstLine="708"/>
        <w:jc w:val="both"/>
        <w:rPr>
          <w:bCs/>
          <w:sz w:val="28"/>
          <w:szCs w:val="28"/>
        </w:rPr>
      </w:pPr>
    </w:p>
    <w:p w14:paraId="757C5C11" w14:textId="77777777" w:rsidR="000E05E9" w:rsidRPr="000E05E9" w:rsidRDefault="000E05E9" w:rsidP="000E05E9">
      <w:pPr>
        <w:ind w:firstLine="708"/>
        <w:jc w:val="both"/>
        <w:rPr>
          <w:bCs/>
          <w:sz w:val="28"/>
          <w:szCs w:val="28"/>
        </w:rPr>
      </w:pPr>
    </w:p>
    <w:p w14:paraId="3EE5014C" w14:textId="77777777" w:rsidR="000E05E9" w:rsidRPr="000E05E9" w:rsidRDefault="000E05E9" w:rsidP="000E05E9">
      <w:pPr>
        <w:ind w:firstLine="708"/>
        <w:jc w:val="both"/>
        <w:rPr>
          <w:bCs/>
          <w:sz w:val="28"/>
          <w:szCs w:val="28"/>
        </w:rPr>
      </w:pPr>
    </w:p>
    <w:p w14:paraId="726F83AB" w14:textId="77777777" w:rsidR="000E05E9" w:rsidRPr="000E05E9" w:rsidRDefault="000E05E9" w:rsidP="000E05E9">
      <w:pPr>
        <w:ind w:firstLine="708"/>
        <w:jc w:val="both"/>
        <w:rPr>
          <w:bCs/>
          <w:sz w:val="28"/>
          <w:szCs w:val="28"/>
        </w:rPr>
      </w:pPr>
    </w:p>
    <w:p w14:paraId="3B1B26C4" w14:textId="77777777" w:rsidR="000E05E9" w:rsidRPr="000E05E9" w:rsidRDefault="000E05E9" w:rsidP="000E05E9">
      <w:pPr>
        <w:ind w:firstLine="708"/>
        <w:jc w:val="both"/>
        <w:rPr>
          <w:bCs/>
          <w:sz w:val="28"/>
          <w:szCs w:val="28"/>
        </w:rPr>
      </w:pPr>
    </w:p>
    <w:p w14:paraId="1BAAF98F" w14:textId="77777777" w:rsidR="000E05E9" w:rsidRPr="000E05E9" w:rsidRDefault="000E05E9" w:rsidP="000E05E9">
      <w:pPr>
        <w:ind w:firstLine="708"/>
        <w:jc w:val="both"/>
        <w:rPr>
          <w:bCs/>
          <w:sz w:val="28"/>
          <w:szCs w:val="28"/>
        </w:rPr>
      </w:pPr>
    </w:p>
    <w:p w14:paraId="093499F3" w14:textId="77777777" w:rsidR="000E05E9" w:rsidRPr="000E05E9" w:rsidRDefault="000E05E9" w:rsidP="000E05E9">
      <w:pPr>
        <w:ind w:firstLine="708"/>
        <w:jc w:val="both"/>
        <w:rPr>
          <w:bCs/>
          <w:sz w:val="28"/>
          <w:szCs w:val="28"/>
        </w:rPr>
      </w:pPr>
    </w:p>
    <w:p w14:paraId="4202BF31" w14:textId="77777777" w:rsidR="000E05E9" w:rsidRPr="000E05E9" w:rsidRDefault="000E05E9" w:rsidP="000E05E9">
      <w:pPr>
        <w:ind w:firstLine="708"/>
        <w:jc w:val="both"/>
        <w:rPr>
          <w:bCs/>
          <w:sz w:val="28"/>
          <w:szCs w:val="28"/>
        </w:rPr>
      </w:pPr>
    </w:p>
    <w:p w14:paraId="7E6D9250" w14:textId="77777777" w:rsidR="000E05E9" w:rsidRPr="000E05E9" w:rsidRDefault="000E05E9" w:rsidP="000E05E9">
      <w:pPr>
        <w:ind w:firstLine="708"/>
        <w:jc w:val="both"/>
        <w:rPr>
          <w:bCs/>
          <w:sz w:val="28"/>
          <w:szCs w:val="28"/>
        </w:rPr>
      </w:pPr>
    </w:p>
    <w:p w14:paraId="4C930D42" w14:textId="77777777" w:rsidR="000E05E9" w:rsidRPr="000E05E9" w:rsidRDefault="000E05E9" w:rsidP="000E05E9">
      <w:pPr>
        <w:ind w:firstLine="708"/>
        <w:jc w:val="both"/>
        <w:rPr>
          <w:bCs/>
          <w:sz w:val="28"/>
          <w:szCs w:val="28"/>
        </w:rPr>
      </w:pPr>
    </w:p>
    <w:p w14:paraId="4070831B" w14:textId="77777777" w:rsidR="000E05E9" w:rsidRPr="000E05E9" w:rsidRDefault="000E05E9" w:rsidP="000E05E9">
      <w:pPr>
        <w:ind w:firstLine="708"/>
        <w:jc w:val="both"/>
        <w:rPr>
          <w:bCs/>
          <w:sz w:val="28"/>
          <w:szCs w:val="28"/>
        </w:rPr>
      </w:pPr>
    </w:p>
    <w:p w14:paraId="37626C64" w14:textId="77777777" w:rsidR="000E05E9" w:rsidRPr="000E05E9" w:rsidRDefault="000E05E9" w:rsidP="000E05E9">
      <w:pPr>
        <w:ind w:firstLine="708"/>
        <w:jc w:val="both"/>
        <w:rPr>
          <w:bCs/>
          <w:sz w:val="28"/>
          <w:szCs w:val="28"/>
        </w:rPr>
      </w:pPr>
    </w:p>
    <w:p w14:paraId="55E4FA0A" w14:textId="77777777" w:rsidR="000E05E9" w:rsidRPr="000E05E9" w:rsidRDefault="000E05E9" w:rsidP="000E05E9">
      <w:pPr>
        <w:ind w:firstLine="708"/>
        <w:jc w:val="both"/>
        <w:rPr>
          <w:bCs/>
          <w:sz w:val="28"/>
          <w:szCs w:val="28"/>
        </w:rPr>
      </w:pPr>
    </w:p>
    <w:p w14:paraId="4C5936EF" w14:textId="77777777" w:rsidR="000E05E9" w:rsidRPr="000E05E9" w:rsidRDefault="000E05E9" w:rsidP="000E05E9">
      <w:pPr>
        <w:ind w:firstLine="708"/>
        <w:jc w:val="both"/>
        <w:rPr>
          <w:bCs/>
          <w:sz w:val="28"/>
          <w:szCs w:val="28"/>
        </w:rPr>
      </w:pPr>
    </w:p>
    <w:p w14:paraId="159D5ED8" w14:textId="77777777" w:rsidR="000E05E9" w:rsidRPr="000E05E9" w:rsidRDefault="000E05E9" w:rsidP="000E05E9">
      <w:pPr>
        <w:ind w:firstLine="708"/>
        <w:jc w:val="both"/>
        <w:rPr>
          <w:bCs/>
          <w:sz w:val="28"/>
          <w:szCs w:val="28"/>
        </w:rPr>
      </w:pPr>
    </w:p>
    <w:p w14:paraId="514C4D26" w14:textId="77777777" w:rsidR="000E05E9" w:rsidRPr="000E05E9" w:rsidRDefault="000E05E9" w:rsidP="000E05E9">
      <w:pPr>
        <w:ind w:firstLine="708"/>
        <w:jc w:val="both"/>
        <w:rPr>
          <w:bCs/>
          <w:sz w:val="28"/>
          <w:szCs w:val="28"/>
        </w:rPr>
      </w:pPr>
    </w:p>
    <w:p w14:paraId="77388BFC" w14:textId="77777777" w:rsidR="000E05E9" w:rsidRPr="000E05E9" w:rsidRDefault="000E05E9" w:rsidP="000E05E9">
      <w:pPr>
        <w:ind w:firstLine="708"/>
        <w:jc w:val="both"/>
        <w:rPr>
          <w:bCs/>
          <w:sz w:val="28"/>
          <w:szCs w:val="28"/>
        </w:rPr>
      </w:pPr>
    </w:p>
    <w:p w14:paraId="4F5F32F0" w14:textId="77777777" w:rsidR="000E05E9" w:rsidRPr="000E05E9" w:rsidRDefault="000E05E9" w:rsidP="000E05E9">
      <w:pPr>
        <w:ind w:firstLine="708"/>
        <w:jc w:val="both"/>
        <w:rPr>
          <w:bCs/>
          <w:sz w:val="28"/>
          <w:szCs w:val="28"/>
        </w:rPr>
      </w:pPr>
    </w:p>
    <w:p w14:paraId="12320CB6" w14:textId="77777777" w:rsidR="000E05E9" w:rsidRPr="000E05E9" w:rsidRDefault="000E05E9" w:rsidP="000E05E9">
      <w:pPr>
        <w:ind w:firstLine="708"/>
        <w:jc w:val="both"/>
        <w:rPr>
          <w:bCs/>
          <w:sz w:val="28"/>
          <w:szCs w:val="28"/>
        </w:rPr>
      </w:pPr>
    </w:p>
    <w:p w14:paraId="251E6EB2" w14:textId="77777777" w:rsidR="000E05E9" w:rsidRPr="000E05E9" w:rsidRDefault="000E05E9" w:rsidP="000E05E9">
      <w:pPr>
        <w:ind w:firstLine="708"/>
        <w:jc w:val="both"/>
        <w:rPr>
          <w:bCs/>
          <w:sz w:val="28"/>
          <w:szCs w:val="28"/>
        </w:rPr>
      </w:pPr>
    </w:p>
    <w:p w14:paraId="1B896E92" w14:textId="77777777" w:rsidR="000E05E9" w:rsidRPr="000E05E9" w:rsidRDefault="000E05E9" w:rsidP="000E05E9">
      <w:pPr>
        <w:ind w:firstLine="708"/>
        <w:jc w:val="both"/>
        <w:rPr>
          <w:bCs/>
          <w:sz w:val="28"/>
          <w:szCs w:val="28"/>
        </w:rPr>
      </w:pPr>
    </w:p>
    <w:p w14:paraId="02638A98" w14:textId="77777777" w:rsidR="000E05E9" w:rsidRPr="000E05E9" w:rsidRDefault="000E05E9" w:rsidP="000E05E9">
      <w:pPr>
        <w:ind w:firstLine="708"/>
        <w:jc w:val="both"/>
        <w:rPr>
          <w:bCs/>
          <w:sz w:val="28"/>
          <w:szCs w:val="28"/>
        </w:rPr>
      </w:pPr>
    </w:p>
    <w:p w14:paraId="3FC89B7F" w14:textId="77777777" w:rsidR="000E05E9" w:rsidRPr="000E05E9" w:rsidRDefault="000E05E9" w:rsidP="000E05E9">
      <w:pPr>
        <w:ind w:firstLine="708"/>
        <w:jc w:val="both"/>
        <w:rPr>
          <w:bCs/>
          <w:sz w:val="28"/>
          <w:szCs w:val="28"/>
        </w:rPr>
      </w:pPr>
    </w:p>
    <w:p w14:paraId="0E022C69" w14:textId="77777777" w:rsidR="000E05E9" w:rsidRPr="000E05E9" w:rsidRDefault="000E05E9" w:rsidP="000E05E9">
      <w:pPr>
        <w:ind w:firstLine="708"/>
        <w:jc w:val="both"/>
        <w:rPr>
          <w:bCs/>
          <w:sz w:val="28"/>
          <w:szCs w:val="28"/>
        </w:rPr>
      </w:pPr>
    </w:p>
    <w:p w14:paraId="046E7763" w14:textId="77777777" w:rsidR="000E05E9" w:rsidRPr="000E05E9" w:rsidRDefault="000E05E9" w:rsidP="000E05E9">
      <w:pPr>
        <w:ind w:firstLine="708"/>
        <w:jc w:val="both"/>
        <w:rPr>
          <w:bCs/>
          <w:sz w:val="28"/>
          <w:szCs w:val="28"/>
        </w:rPr>
      </w:pPr>
    </w:p>
    <w:p w14:paraId="1CE6D022" w14:textId="77777777" w:rsidR="000E05E9" w:rsidRPr="000E05E9" w:rsidRDefault="000E05E9" w:rsidP="000E05E9">
      <w:pPr>
        <w:ind w:firstLine="708"/>
        <w:jc w:val="both"/>
        <w:rPr>
          <w:bCs/>
          <w:sz w:val="28"/>
          <w:szCs w:val="28"/>
        </w:rPr>
      </w:pPr>
    </w:p>
    <w:p w14:paraId="5DCB608C" w14:textId="77777777" w:rsidR="000E05E9" w:rsidRPr="000E05E9" w:rsidRDefault="000E05E9" w:rsidP="000E05E9">
      <w:pPr>
        <w:ind w:firstLine="708"/>
        <w:jc w:val="both"/>
        <w:rPr>
          <w:bCs/>
          <w:sz w:val="28"/>
          <w:szCs w:val="28"/>
        </w:rPr>
      </w:pPr>
    </w:p>
    <w:p w14:paraId="5E43BD8A" w14:textId="77777777" w:rsidR="000E05E9" w:rsidRPr="000E05E9" w:rsidRDefault="000E05E9" w:rsidP="000E05E9">
      <w:pPr>
        <w:ind w:firstLine="708"/>
        <w:jc w:val="both"/>
        <w:rPr>
          <w:bCs/>
          <w:sz w:val="28"/>
          <w:szCs w:val="28"/>
        </w:rPr>
      </w:pPr>
    </w:p>
    <w:p w14:paraId="6EDAC406" w14:textId="77777777" w:rsidR="000E05E9" w:rsidRDefault="000E05E9" w:rsidP="000E05E9">
      <w:pPr>
        <w:tabs>
          <w:tab w:val="left" w:pos="1985"/>
        </w:tabs>
        <w:ind w:left="4962"/>
        <w:jc w:val="center"/>
        <w:rPr>
          <w:sz w:val="28"/>
          <w:szCs w:val="28"/>
        </w:rPr>
        <w:sectPr w:rsidR="000E05E9" w:rsidSect="00893450">
          <w:pgSz w:w="11906" w:h="16838"/>
          <w:pgMar w:top="1134" w:right="567" w:bottom="1134" w:left="1701" w:header="567" w:footer="709" w:gutter="0"/>
          <w:cols w:space="708"/>
          <w:docGrid w:linePitch="360"/>
        </w:sectPr>
      </w:pPr>
    </w:p>
    <w:p w14:paraId="599F05DA" w14:textId="377BC082" w:rsidR="000E05E9" w:rsidRPr="00F01343" w:rsidRDefault="000E05E9" w:rsidP="000E05E9">
      <w:pPr>
        <w:tabs>
          <w:tab w:val="left" w:pos="270"/>
          <w:tab w:val="right" w:pos="9355"/>
        </w:tabs>
        <w:ind w:left="-4310" w:firstLine="9272"/>
      </w:pPr>
      <w:r w:rsidRPr="00F01343">
        <w:lastRenderedPageBreak/>
        <w:t>Приложение</w:t>
      </w:r>
      <w:r>
        <w:t xml:space="preserve"> № 6</w:t>
      </w:r>
      <w:r>
        <w:t>4</w:t>
      </w:r>
      <w:r>
        <w:t xml:space="preserve"> к протоколу</w:t>
      </w:r>
      <w:r w:rsidRPr="00F01343">
        <w:t xml:space="preserve"> № </w:t>
      </w:r>
      <w:r>
        <w:t>91</w:t>
      </w:r>
    </w:p>
    <w:p w14:paraId="44B056C9"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3BFE27A6"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2043E1D9"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19521F87" w14:textId="77777777" w:rsidR="000E05E9" w:rsidRPr="000E05E9" w:rsidRDefault="000E05E9" w:rsidP="000E05E9">
      <w:pPr>
        <w:tabs>
          <w:tab w:val="left" w:pos="0"/>
        </w:tabs>
        <w:jc w:val="center"/>
        <w:rPr>
          <w:sz w:val="28"/>
          <w:szCs w:val="28"/>
        </w:rPr>
      </w:pPr>
    </w:p>
    <w:p w14:paraId="7E90497E"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0060639C" w14:textId="77777777" w:rsidR="000E05E9" w:rsidRPr="000E05E9" w:rsidRDefault="000E05E9" w:rsidP="000E05E9">
      <w:pPr>
        <w:tabs>
          <w:tab w:val="left" w:pos="0"/>
        </w:tabs>
        <w:jc w:val="center"/>
        <w:rPr>
          <w:bCs/>
          <w:sz w:val="28"/>
          <w:szCs w:val="28"/>
        </w:rPr>
      </w:pPr>
      <w:r w:rsidRPr="000E05E9">
        <w:rPr>
          <w:bCs/>
          <w:sz w:val="28"/>
          <w:szCs w:val="28"/>
        </w:rPr>
        <w:t xml:space="preserve">на горячее водоснабжение </w:t>
      </w:r>
      <w:r w:rsidRPr="000E05E9">
        <w:rPr>
          <w:bCs/>
          <w:kern w:val="32"/>
          <w:sz w:val="28"/>
          <w:szCs w:val="28"/>
          <w:lang w:eastAsia="en-US"/>
        </w:rPr>
        <w:t xml:space="preserve">в закрытой системе горячего водоснабжения, реализуемые </w:t>
      </w:r>
      <w:r w:rsidRPr="000E05E9">
        <w:rPr>
          <w:bCs/>
          <w:sz w:val="28"/>
          <w:szCs w:val="28"/>
        </w:rPr>
        <w:t xml:space="preserve">в пределах норматива потребления** </w:t>
      </w:r>
    </w:p>
    <w:p w14:paraId="0CD9FC77" w14:textId="77777777" w:rsidR="000E05E9" w:rsidRPr="000E05E9" w:rsidRDefault="000E05E9" w:rsidP="000E05E9">
      <w:pPr>
        <w:tabs>
          <w:tab w:val="left" w:pos="0"/>
        </w:tabs>
        <w:jc w:val="center"/>
        <w:rPr>
          <w:bCs/>
          <w:sz w:val="28"/>
          <w:szCs w:val="28"/>
        </w:rPr>
      </w:pPr>
    </w:p>
    <w:tbl>
      <w:tblPr>
        <w:tblStyle w:val="189"/>
        <w:tblW w:w="9776" w:type="dxa"/>
        <w:jc w:val="center"/>
        <w:tblLayout w:type="fixed"/>
        <w:tblLook w:val="04A0" w:firstRow="1" w:lastRow="0" w:firstColumn="1" w:lastColumn="0" w:noHBand="0" w:noVBand="1"/>
      </w:tblPr>
      <w:tblGrid>
        <w:gridCol w:w="717"/>
        <w:gridCol w:w="2456"/>
        <w:gridCol w:w="1588"/>
        <w:gridCol w:w="1755"/>
        <w:gridCol w:w="1559"/>
        <w:gridCol w:w="1701"/>
      </w:tblGrid>
      <w:tr w:rsidR="000E05E9" w:rsidRPr="000E05E9" w14:paraId="7475C826" w14:textId="77777777" w:rsidTr="001E3388">
        <w:trPr>
          <w:trHeight w:val="178"/>
          <w:jc w:val="center"/>
        </w:trPr>
        <w:tc>
          <w:tcPr>
            <w:tcW w:w="717" w:type="dxa"/>
            <w:vMerge w:val="restart"/>
            <w:vAlign w:val="center"/>
          </w:tcPr>
          <w:p w14:paraId="21B71BD4" w14:textId="77777777" w:rsidR="000E05E9" w:rsidRPr="000E05E9" w:rsidRDefault="000E05E9" w:rsidP="000E05E9">
            <w:pPr>
              <w:jc w:val="center"/>
              <w:rPr>
                <w:bCs/>
              </w:rPr>
            </w:pPr>
            <w:r w:rsidRPr="000E05E9">
              <w:rPr>
                <w:bCs/>
              </w:rPr>
              <w:t>№ п/п</w:t>
            </w:r>
          </w:p>
        </w:tc>
        <w:tc>
          <w:tcPr>
            <w:tcW w:w="2456" w:type="dxa"/>
            <w:vMerge w:val="restart"/>
            <w:vAlign w:val="center"/>
          </w:tcPr>
          <w:p w14:paraId="08B35785" w14:textId="77777777" w:rsidR="000E05E9" w:rsidRPr="000E05E9" w:rsidRDefault="000E05E9" w:rsidP="000E05E9">
            <w:pPr>
              <w:tabs>
                <w:tab w:val="left" w:pos="0"/>
              </w:tabs>
              <w:jc w:val="center"/>
              <w:rPr>
                <w:bCs/>
              </w:rPr>
            </w:pPr>
            <w:r w:rsidRPr="000E05E9">
              <w:rPr>
                <w:bCs/>
              </w:rPr>
              <w:t>Конструктивные особенности многоквартирного дома или жилого дома</w:t>
            </w:r>
          </w:p>
        </w:tc>
        <w:tc>
          <w:tcPr>
            <w:tcW w:w="6603" w:type="dxa"/>
            <w:gridSpan w:val="4"/>
            <w:vAlign w:val="center"/>
          </w:tcPr>
          <w:p w14:paraId="633146CB" w14:textId="77777777" w:rsidR="000E05E9" w:rsidRPr="000E05E9" w:rsidRDefault="000E05E9" w:rsidP="000E05E9">
            <w:pPr>
              <w:tabs>
                <w:tab w:val="left" w:pos="0"/>
              </w:tabs>
              <w:jc w:val="center"/>
              <w:rPr>
                <w:bCs/>
              </w:rPr>
            </w:pPr>
            <w:r w:rsidRPr="000E05E9">
              <w:rPr>
                <w:bCs/>
              </w:rPr>
              <w:t>Наименование регулируемой организации</w:t>
            </w:r>
          </w:p>
        </w:tc>
      </w:tr>
      <w:tr w:rsidR="000E05E9" w:rsidRPr="000E05E9" w14:paraId="13CAE0A2" w14:textId="77777777" w:rsidTr="001E3388">
        <w:trPr>
          <w:trHeight w:val="326"/>
          <w:jc w:val="center"/>
        </w:trPr>
        <w:tc>
          <w:tcPr>
            <w:tcW w:w="717" w:type="dxa"/>
            <w:vMerge/>
            <w:vAlign w:val="center"/>
          </w:tcPr>
          <w:p w14:paraId="658C5FA0" w14:textId="77777777" w:rsidR="000E05E9" w:rsidRPr="000E05E9" w:rsidRDefault="000E05E9" w:rsidP="000E05E9">
            <w:pPr>
              <w:jc w:val="center"/>
              <w:rPr>
                <w:bCs/>
              </w:rPr>
            </w:pPr>
          </w:p>
        </w:tc>
        <w:tc>
          <w:tcPr>
            <w:tcW w:w="2456" w:type="dxa"/>
            <w:vMerge/>
            <w:vAlign w:val="center"/>
          </w:tcPr>
          <w:p w14:paraId="553D66D9" w14:textId="77777777" w:rsidR="000E05E9" w:rsidRPr="000E05E9" w:rsidRDefault="000E05E9" w:rsidP="000E05E9">
            <w:pPr>
              <w:tabs>
                <w:tab w:val="left" w:pos="0"/>
              </w:tabs>
              <w:jc w:val="center"/>
              <w:rPr>
                <w:bCs/>
              </w:rPr>
            </w:pPr>
          </w:p>
        </w:tc>
        <w:tc>
          <w:tcPr>
            <w:tcW w:w="6603" w:type="dxa"/>
            <w:gridSpan w:val="4"/>
            <w:vAlign w:val="center"/>
          </w:tcPr>
          <w:p w14:paraId="2F9F77FD" w14:textId="77777777" w:rsidR="000E05E9" w:rsidRPr="000E05E9" w:rsidRDefault="000E05E9" w:rsidP="000E05E9">
            <w:pPr>
              <w:tabs>
                <w:tab w:val="left" w:pos="0"/>
              </w:tabs>
              <w:jc w:val="center"/>
              <w:rPr>
                <w:bCs/>
              </w:rPr>
            </w:pPr>
            <w:r w:rsidRPr="000E05E9">
              <w:rPr>
                <w:bCs/>
              </w:rPr>
              <w:t>Льготные цены (тарифы)</w:t>
            </w:r>
          </w:p>
        </w:tc>
      </w:tr>
      <w:tr w:rsidR="000E05E9" w:rsidRPr="000E05E9" w14:paraId="44FB571D" w14:textId="77777777" w:rsidTr="001E3388">
        <w:trPr>
          <w:trHeight w:val="327"/>
          <w:jc w:val="center"/>
        </w:trPr>
        <w:tc>
          <w:tcPr>
            <w:tcW w:w="717" w:type="dxa"/>
            <w:vMerge/>
            <w:vAlign w:val="center"/>
          </w:tcPr>
          <w:p w14:paraId="69185169" w14:textId="77777777" w:rsidR="000E05E9" w:rsidRPr="000E05E9" w:rsidRDefault="000E05E9" w:rsidP="000E05E9">
            <w:pPr>
              <w:tabs>
                <w:tab w:val="left" w:pos="0"/>
              </w:tabs>
              <w:jc w:val="center"/>
              <w:rPr>
                <w:bCs/>
              </w:rPr>
            </w:pPr>
          </w:p>
        </w:tc>
        <w:tc>
          <w:tcPr>
            <w:tcW w:w="2456" w:type="dxa"/>
            <w:vMerge/>
            <w:vAlign w:val="center"/>
          </w:tcPr>
          <w:p w14:paraId="64F80993" w14:textId="77777777" w:rsidR="000E05E9" w:rsidRPr="000E05E9" w:rsidRDefault="000E05E9" w:rsidP="000E05E9">
            <w:pPr>
              <w:tabs>
                <w:tab w:val="left" w:pos="0"/>
              </w:tabs>
              <w:jc w:val="center"/>
              <w:rPr>
                <w:bCs/>
              </w:rPr>
            </w:pPr>
          </w:p>
        </w:tc>
        <w:tc>
          <w:tcPr>
            <w:tcW w:w="6603" w:type="dxa"/>
            <w:gridSpan w:val="4"/>
            <w:vAlign w:val="center"/>
          </w:tcPr>
          <w:p w14:paraId="1A9443D7" w14:textId="77777777" w:rsidR="000E05E9" w:rsidRPr="000E05E9" w:rsidRDefault="000E05E9" w:rsidP="000E05E9">
            <w:pPr>
              <w:tabs>
                <w:tab w:val="left" w:pos="0"/>
              </w:tabs>
              <w:jc w:val="center"/>
              <w:rPr>
                <w:bCs/>
              </w:rPr>
            </w:pPr>
            <w:r w:rsidRPr="000E05E9">
              <w:rPr>
                <w:bCs/>
              </w:rPr>
              <w:t>Горячая вода</w:t>
            </w:r>
          </w:p>
        </w:tc>
      </w:tr>
      <w:tr w:rsidR="000E05E9" w:rsidRPr="000E05E9" w14:paraId="11008AEE" w14:textId="77777777" w:rsidTr="001E3388">
        <w:trPr>
          <w:trHeight w:val="1234"/>
          <w:jc w:val="center"/>
        </w:trPr>
        <w:tc>
          <w:tcPr>
            <w:tcW w:w="717" w:type="dxa"/>
            <w:vMerge/>
            <w:vAlign w:val="center"/>
          </w:tcPr>
          <w:p w14:paraId="7949BC5D" w14:textId="77777777" w:rsidR="000E05E9" w:rsidRPr="000E05E9" w:rsidRDefault="000E05E9" w:rsidP="000E05E9">
            <w:pPr>
              <w:tabs>
                <w:tab w:val="left" w:pos="0"/>
              </w:tabs>
              <w:jc w:val="center"/>
              <w:rPr>
                <w:bCs/>
              </w:rPr>
            </w:pPr>
          </w:p>
        </w:tc>
        <w:tc>
          <w:tcPr>
            <w:tcW w:w="2456" w:type="dxa"/>
            <w:vMerge/>
            <w:vAlign w:val="center"/>
          </w:tcPr>
          <w:p w14:paraId="1CCC2AE8" w14:textId="77777777" w:rsidR="000E05E9" w:rsidRPr="000E05E9" w:rsidRDefault="000E05E9" w:rsidP="000E05E9">
            <w:pPr>
              <w:tabs>
                <w:tab w:val="left" w:pos="0"/>
              </w:tabs>
              <w:jc w:val="center"/>
              <w:rPr>
                <w:bCs/>
              </w:rPr>
            </w:pPr>
          </w:p>
        </w:tc>
        <w:tc>
          <w:tcPr>
            <w:tcW w:w="1588" w:type="dxa"/>
            <w:vAlign w:val="center"/>
          </w:tcPr>
          <w:p w14:paraId="5F96C824" w14:textId="77777777" w:rsidR="000E05E9" w:rsidRPr="000E05E9" w:rsidRDefault="000E05E9" w:rsidP="000E05E9">
            <w:pPr>
              <w:tabs>
                <w:tab w:val="left" w:pos="0"/>
              </w:tabs>
              <w:jc w:val="center"/>
              <w:rPr>
                <w:bCs/>
              </w:rPr>
            </w:pPr>
            <w:r w:rsidRPr="000E05E9">
              <w:rPr>
                <w:bCs/>
              </w:rPr>
              <w:t xml:space="preserve">Компонент на холодную воду***, </w:t>
            </w:r>
            <w:proofErr w:type="spellStart"/>
            <w:r w:rsidRPr="000E05E9">
              <w:rPr>
                <w:bCs/>
              </w:rPr>
              <w:t>руб</w:t>
            </w:r>
            <w:proofErr w:type="spellEnd"/>
            <w:r w:rsidRPr="000E05E9">
              <w:rPr>
                <w:bCs/>
              </w:rPr>
              <w:t>/м</w:t>
            </w:r>
            <w:r w:rsidRPr="000E05E9">
              <w:rPr>
                <w:bCs/>
                <w:vertAlign w:val="superscript"/>
              </w:rPr>
              <w:t>3</w:t>
            </w:r>
          </w:p>
        </w:tc>
        <w:tc>
          <w:tcPr>
            <w:tcW w:w="1755" w:type="dxa"/>
            <w:vAlign w:val="center"/>
          </w:tcPr>
          <w:p w14:paraId="36890052" w14:textId="77777777" w:rsidR="000E05E9" w:rsidRPr="000E05E9" w:rsidRDefault="000E05E9" w:rsidP="000E05E9">
            <w:pPr>
              <w:tabs>
                <w:tab w:val="left" w:pos="0"/>
              </w:tabs>
              <w:jc w:val="center"/>
              <w:rPr>
                <w:bCs/>
              </w:rPr>
            </w:pPr>
            <w:r w:rsidRPr="000E05E9">
              <w:rPr>
                <w:bCs/>
              </w:rPr>
              <w:t xml:space="preserve">Компонент на тепловую энергию****, </w:t>
            </w:r>
            <w:proofErr w:type="spellStart"/>
            <w:r w:rsidRPr="000E05E9">
              <w:rPr>
                <w:bCs/>
              </w:rPr>
              <w:t>руб</w:t>
            </w:r>
            <w:proofErr w:type="spellEnd"/>
            <w:r w:rsidRPr="000E05E9">
              <w:rPr>
                <w:bCs/>
              </w:rPr>
              <w:t>/Гкал</w:t>
            </w:r>
          </w:p>
        </w:tc>
        <w:tc>
          <w:tcPr>
            <w:tcW w:w="1559" w:type="dxa"/>
            <w:vAlign w:val="center"/>
          </w:tcPr>
          <w:p w14:paraId="40DE0B34" w14:textId="77777777" w:rsidR="000E05E9" w:rsidRPr="000E05E9" w:rsidRDefault="000E05E9" w:rsidP="000E05E9">
            <w:pPr>
              <w:tabs>
                <w:tab w:val="left" w:pos="0"/>
              </w:tabs>
              <w:jc w:val="center"/>
              <w:rPr>
                <w:bCs/>
              </w:rPr>
            </w:pPr>
            <w:r w:rsidRPr="000E05E9">
              <w:rPr>
                <w:bCs/>
              </w:rPr>
              <w:t xml:space="preserve">Компонент на холодную воду***, </w:t>
            </w:r>
            <w:proofErr w:type="spellStart"/>
            <w:r w:rsidRPr="000E05E9">
              <w:rPr>
                <w:bCs/>
              </w:rPr>
              <w:t>руб</w:t>
            </w:r>
            <w:proofErr w:type="spellEnd"/>
            <w:r w:rsidRPr="000E05E9">
              <w:rPr>
                <w:bCs/>
              </w:rPr>
              <w:t>/м</w:t>
            </w:r>
            <w:r w:rsidRPr="000E05E9">
              <w:rPr>
                <w:bCs/>
                <w:vertAlign w:val="superscript"/>
              </w:rPr>
              <w:t>3</w:t>
            </w:r>
            <w:r w:rsidRPr="000E05E9">
              <w:rPr>
                <w:bCs/>
              </w:rPr>
              <w:tab/>
            </w:r>
          </w:p>
        </w:tc>
        <w:tc>
          <w:tcPr>
            <w:tcW w:w="1701" w:type="dxa"/>
            <w:vAlign w:val="center"/>
          </w:tcPr>
          <w:p w14:paraId="21609353" w14:textId="77777777" w:rsidR="000E05E9" w:rsidRPr="000E05E9" w:rsidRDefault="000E05E9" w:rsidP="000E05E9">
            <w:pPr>
              <w:tabs>
                <w:tab w:val="left" w:pos="0"/>
              </w:tabs>
              <w:jc w:val="center"/>
              <w:rPr>
                <w:bCs/>
              </w:rPr>
            </w:pPr>
            <w:r w:rsidRPr="000E05E9">
              <w:rPr>
                <w:bCs/>
              </w:rPr>
              <w:t xml:space="preserve">Компонент на тепловую энергию****, </w:t>
            </w:r>
            <w:proofErr w:type="spellStart"/>
            <w:r w:rsidRPr="000E05E9">
              <w:rPr>
                <w:bCs/>
              </w:rPr>
              <w:t>руб</w:t>
            </w:r>
            <w:proofErr w:type="spellEnd"/>
            <w:r w:rsidRPr="000E05E9">
              <w:rPr>
                <w:bCs/>
              </w:rPr>
              <w:t>/Гкал</w:t>
            </w:r>
          </w:p>
        </w:tc>
      </w:tr>
      <w:tr w:rsidR="000E05E9" w:rsidRPr="000E05E9" w14:paraId="3CB193C2" w14:textId="77777777" w:rsidTr="001E3388">
        <w:trPr>
          <w:trHeight w:val="326"/>
          <w:jc w:val="center"/>
        </w:trPr>
        <w:tc>
          <w:tcPr>
            <w:tcW w:w="717" w:type="dxa"/>
            <w:vMerge/>
            <w:vAlign w:val="center"/>
          </w:tcPr>
          <w:p w14:paraId="5CDE93A4" w14:textId="77777777" w:rsidR="000E05E9" w:rsidRPr="000E05E9" w:rsidRDefault="000E05E9" w:rsidP="000E05E9">
            <w:pPr>
              <w:tabs>
                <w:tab w:val="left" w:pos="0"/>
              </w:tabs>
              <w:jc w:val="center"/>
              <w:rPr>
                <w:bCs/>
              </w:rPr>
            </w:pPr>
          </w:p>
        </w:tc>
        <w:tc>
          <w:tcPr>
            <w:tcW w:w="2456" w:type="dxa"/>
            <w:vMerge/>
            <w:vAlign w:val="center"/>
          </w:tcPr>
          <w:p w14:paraId="61D2E9D8" w14:textId="77777777" w:rsidR="000E05E9" w:rsidRPr="000E05E9" w:rsidRDefault="000E05E9" w:rsidP="000E05E9">
            <w:pPr>
              <w:tabs>
                <w:tab w:val="left" w:pos="0"/>
              </w:tabs>
              <w:jc w:val="center"/>
              <w:rPr>
                <w:bCs/>
              </w:rPr>
            </w:pPr>
          </w:p>
        </w:tc>
        <w:tc>
          <w:tcPr>
            <w:tcW w:w="3343" w:type="dxa"/>
            <w:gridSpan w:val="2"/>
            <w:vAlign w:val="center"/>
          </w:tcPr>
          <w:p w14:paraId="7361F98E" w14:textId="77777777" w:rsidR="000E05E9" w:rsidRPr="000E05E9" w:rsidRDefault="000E05E9" w:rsidP="000E05E9">
            <w:pPr>
              <w:tabs>
                <w:tab w:val="left" w:pos="0"/>
              </w:tabs>
              <w:jc w:val="center"/>
              <w:rPr>
                <w:bCs/>
              </w:rPr>
            </w:pPr>
            <w:r w:rsidRPr="000E05E9">
              <w:rPr>
                <w:bCs/>
              </w:rPr>
              <w:t>с 01.01.2025 по 30.06.2025</w:t>
            </w:r>
          </w:p>
        </w:tc>
        <w:tc>
          <w:tcPr>
            <w:tcW w:w="3260" w:type="dxa"/>
            <w:gridSpan w:val="2"/>
            <w:vAlign w:val="center"/>
          </w:tcPr>
          <w:p w14:paraId="10AFA09E" w14:textId="77777777" w:rsidR="000E05E9" w:rsidRPr="000E05E9" w:rsidRDefault="000E05E9" w:rsidP="000E05E9">
            <w:pPr>
              <w:tabs>
                <w:tab w:val="left" w:pos="0"/>
              </w:tabs>
              <w:jc w:val="center"/>
              <w:rPr>
                <w:bCs/>
              </w:rPr>
            </w:pPr>
            <w:r w:rsidRPr="000E05E9">
              <w:rPr>
                <w:bCs/>
              </w:rPr>
              <w:t>с 01.07.2025 по 31.12.2025</w:t>
            </w:r>
          </w:p>
        </w:tc>
      </w:tr>
      <w:tr w:rsidR="000E05E9" w:rsidRPr="000E05E9" w14:paraId="4EB31867" w14:textId="77777777" w:rsidTr="001E3388">
        <w:trPr>
          <w:trHeight w:val="108"/>
          <w:jc w:val="center"/>
        </w:trPr>
        <w:tc>
          <w:tcPr>
            <w:tcW w:w="717" w:type="dxa"/>
            <w:vAlign w:val="center"/>
          </w:tcPr>
          <w:p w14:paraId="037E4276" w14:textId="77777777" w:rsidR="000E05E9" w:rsidRPr="000E05E9" w:rsidRDefault="000E05E9" w:rsidP="000E05E9">
            <w:pPr>
              <w:tabs>
                <w:tab w:val="left" w:pos="0"/>
              </w:tabs>
              <w:jc w:val="center"/>
              <w:rPr>
                <w:bCs/>
              </w:rPr>
            </w:pPr>
            <w:r w:rsidRPr="000E05E9">
              <w:rPr>
                <w:bCs/>
              </w:rPr>
              <w:t>1</w:t>
            </w:r>
          </w:p>
        </w:tc>
        <w:tc>
          <w:tcPr>
            <w:tcW w:w="2456" w:type="dxa"/>
            <w:vAlign w:val="center"/>
          </w:tcPr>
          <w:p w14:paraId="1DC85933" w14:textId="77777777" w:rsidR="000E05E9" w:rsidRPr="000E05E9" w:rsidRDefault="000E05E9" w:rsidP="000E05E9">
            <w:pPr>
              <w:tabs>
                <w:tab w:val="left" w:pos="0"/>
              </w:tabs>
              <w:jc w:val="center"/>
              <w:rPr>
                <w:bCs/>
              </w:rPr>
            </w:pPr>
            <w:r w:rsidRPr="000E05E9">
              <w:rPr>
                <w:bCs/>
              </w:rPr>
              <w:t>2</w:t>
            </w:r>
          </w:p>
        </w:tc>
        <w:tc>
          <w:tcPr>
            <w:tcW w:w="1588" w:type="dxa"/>
            <w:vAlign w:val="center"/>
          </w:tcPr>
          <w:p w14:paraId="2A12B313" w14:textId="77777777" w:rsidR="000E05E9" w:rsidRPr="000E05E9" w:rsidRDefault="000E05E9" w:rsidP="000E05E9">
            <w:pPr>
              <w:tabs>
                <w:tab w:val="left" w:pos="0"/>
              </w:tabs>
              <w:jc w:val="center"/>
              <w:rPr>
                <w:bCs/>
              </w:rPr>
            </w:pPr>
            <w:r w:rsidRPr="000E05E9">
              <w:rPr>
                <w:bCs/>
              </w:rPr>
              <w:t>3</w:t>
            </w:r>
          </w:p>
        </w:tc>
        <w:tc>
          <w:tcPr>
            <w:tcW w:w="1755" w:type="dxa"/>
            <w:vAlign w:val="center"/>
          </w:tcPr>
          <w:p w14:paraId="2A6CA690" w14:textId="77777777" w:rsidR="000E05E9" w:rsidRPr="000E05E9" w:rsidRDefault="000E05E9" w:rsidP="000E05E9">
            <w:pPr>
              <w:tabs>
                <w:tab w:val="left" w:pos="0"/>
              </w:tabs>
              <w:jc w:val="center"/>
              <w:rPr>
                <w:bCs/>
              </w:rPr>
            </w:pPr>
            <w:r w:rsidRPr="000E05E9">
              <w:rPr>
                <w:bCs/>
              </w:rPr>
              <w:t>4</w:t>
            </w:r>
          </w:p>
        </w:tc>
        <w:tc>
          <w:tcPr>
            <w:tcW w:w="1559" w:type="dxa"/>
            <w:vAlign w:val="center"/>
          </w:tcPr>
          <w:p w14:paraId="253EA0CE" w14:textId="77777777" w:rsidR="000E05E9" w:rsidRPr="000E05E9" w:rsidRDefault="000E05E9" w:rsidP="000E05E9">
            <w:pPr>
              <w:tabs>
                <w:tab w:val="left" w:pos="0"/>
              </w:tabs>
              <w:jc w:val="center"/>
              <w:rPr>
                <w:bCs/>
              </w:rPr>
            </w:pPr>
            <w:r w:rsidRPr="000E05E9">
              <w:rPr>
                <w:bCs/>
              </w:rPr>
              <w:t>5</w:t>
            </w:r>
          </w:p>
        </w:tc>
        <w:tc>
          <w:tcPr>
            <w:tcW w:w="1701" w:type="dxa"/>
            <w:vAlign w:val="center"/>
          </w:tcPr>
          <w:p w14:paraId="6EABC50B" w14:textId="77777777" w:rsidR="000E05E9" w:rsidRPr="000E05E9" w:rsidRDefault="000E05E9" w:rsidP="000E05E9">
            <w:pPr>
              <w:tabs>
                <w:tab w:val="left" w:pos="0"/>
              </w:tabs>
              <w:jc w:val="center"/>
              <w:rPr>
                <w:bCs/>
              </w:rPr>
            </w:pPr>
            <w:r w:rsidRPr="000E05E9">
              <w:rPr>
                <w:bCs/>
              </w:rPr>
              <w:t>6</w:t>
            </w:r>
          </w:p>
        </w:tc>
      </w:tr>
      <w:tr w:rsidR="000E05E9" w:rsidRPr="000E05E9" w14:paraId="134C89DB" w14:textId="77777777" w:rsidTr="001E3388">
        <w:trPr>
          <w:trHeight w:val="401"/>
          <w:jc w:val="center"/>
        </w:trPr>
        <w:tc>
          <w:tcPr>
            <w:tcW w:w="9776" w:type="dxa"/>
            <w:gridSpan w:val="6"/>
            <w:vAlign w:val="center"/>
          </w:tcPr>
          <w:p w14:paraId="47BC065A" w14:textId="77777777" w:rsidR="000E05E9" w:rsidRPr="000E05E9" w:rsidRDefault="000E05E9" w:rsidP="000E05E9">
            <w:pPr>
              <w:tabs>
                <w:tab w:val="left" w:pos="0"/>
              </w:tabs>
              <w:jc w:val="center"/>
              <w:rPr>
                <w:bCs/>
              </w:rPr>
            </w:pPr>
            <w:r w:rsidRPr="000E05E9">
              <w:rPr>
                <w:bCs/>
              </w:rPr>
              <w:t>ФГБУ «ЦЖКУ» Минобороны России, ИНН 7729314745</w:t>
            </w:r>
          </w:p>
        </w:tc>
      </w:tr>
      <w:tr w:rsidR="000E05E9" w:rsidRPr="000E05E9" w14:paraId="114C18AD" w14:textId="77777777" w:rsidTr="001E3388">
        <w:trPr>
          <w:trHeight w:val="391"/>
          <w:jc w:val="center"/>
        </w:trPr>
        <w:tc>
          <w:tcPr>
            <w:tcW w:w="717" w:type="dxa"/>
            <w:vAlign w:val="center"/>
          </w:tcPr>
          <w:p w14:paraId="7A516442" w14:textId="77777777" w:rsidR="000E05E9" w:rsidRPr="000E05E9" w:rsidRDefault="000E05E9" w:rsidP="000E05E9">
            <w:pPr>
              <w:tabs>
                <w:tab w:val="left" w:pos="0"/>
              </w:tabs>
              <w:jc w:val="center"/>
              <w:rPr>
                <w:bCs/>
              </w:rPr>
            </w:pPr>
            <w:r w:rsidRPr="000E05E9">
              <w:rPr>
                <w:bCs/>
              </w:rPr>
              <w:t>1.</w:t>
            </w:r>
          </w:p>
        </w:tc>
        <w:tc>
          <w:tcPr>
            <w:tcW w:w="9059" w:type="dxa"/>
            <w:gridSpan w:val="5"/>
            <w:vAlign w:val="center"/>
          </w:tcPr>
          <w:p w14:paraId="1F801FAE" w14:textId="77777777" w:rsidR="000E05E9" w:rsidRPr="000E05E9" w:rsidRDefault="000E05E9" w:rsidP="000E05E9">
            <w:pPr>
              <w:tabs>
                <w:tab w:val="left" w:pos="0"/>
              </w:tabs>
              <w:rPr>
                <w:bCs/>
              </w:rPr>
            </w:pPr>
            <w:r w:rsidRPr="000E05E9">
              <w:rPr>
                <w:bCs/>
              </w:rPr>
              <w:t>С изолированными стояками</w:t>
            </w:r>
          </w:p>
        </w:tc>
      </w:tr>
      <w:tr w:rsidR="000E05E9" w:rsidRPr="000E05E9" w14:paraId="68696176" w14:textId="77777777" w:rsidTr="001E3388">
        <w:trPr>
          <w:trHeight w:val="429"/>
          <w:jc w:val="center"/>
        </w:trPr>
        <w:tc>
          <w:tcPr>
            <w:tcW w:w="717" w:type="dxa"/>
            <w:vAlign w:val="center"/>
          </w:tcPr>
          <w:p w14:paraId="2F5B5CBF" w14:textId="77777777" w:rsidR="000E05E9" w:rsidRPr="000E05E9" w:rsidRDefault="000E05E9" w:rsidP="000E05E9">
            <w:pPr>
              <w:tabs>
                <w:tab w:val="left" w:pos="0"/>
              </w:tabs>
              <w:jc w:val="center"/>
              <w:rPr>
                <w:bCs/>
              </w:rPr>
            </w:pPr>
            <w:r w:rsidRPr="000E05E9">
              <w:rPr>
                <w:bCs/>
              </w:rPr>
              <w:t>1.1.</w:t>
            </w:r>
          </w:p>
        </w:tc>
        <w:tc>
          <w:tcPr>
            <w:tcW w:w="2456" w:type="dxa"/>
            <w:vAlign w:val="center"/>
          </w:tcPr>
          <w:p w14:paraId="5F01D231" w14:textId="77777777" w:rsidR="000E05E9" w:rsidRPr="000E05E9" w:rsidRDefault="000E05E9" w:rsidP="000E05E9">
            <w:pPr>
              <w:tabs>
                <w:tab w:val="left" w:pos="0"/>
              </w:tabs>
              <w:rPr>
                <w:bCs/>
              </w:rPr>
            </w:pPr>
            <w:r w:rsidRPr="000E05E9">
              <w:rPr>
                <w:bCs/>
              </w:rPr>
              <w:t>при наличии полотенцесушителя</w:t>
            </w:r>
          </w:p>
        </w:tc>
        <w:tc>
          <w:tcPr>
            <w:tcW w:w="1588" w:type="dxa"/>
            <w:vAlign w:val="center"/>
          </w:tcPr>
          <w:p w14:paraId="63E99497" w14:textId="77777777" w:rsidR="000E05E9" w:rsidRPr="000E05E9" w:rsidRDefault="000E05E9" w:rsidP="000E05E9">
            <w:pPr>
              <w:tabs>
                <w:tab w:val="left" w:pos="0"/>
              </w:tabs>
              <w:jc w:val="center"/>
              <w:rPr>
                <w:bCs/>
              </w:rPr>
            </w:pPr>
            <w:r w:rsidRPr="000E05E9">
              <w:rPr>
                <w:bCs/>
              </w:rPr>
              <w:t>28,18</w:t>
            </w:r>
          </w:p>
        </w:tc>
        <w:tc>
          <w:tcPr>
            <w:tcW w:w="1755" w:type="dxa"/>
            <w:vAlign w:val="center"/>
          </w:tcPr>
          <w:p w14:paraId="12F64930" w14:textId="77777777" w:rsidR="000E05E9" w:rsidRPr="000E05E9" w:rsidRDefault="000E05E9" w:rsidP="000E05E9">
            <w:pPr>
              <w:tabs>
                <w:tab w:val="left" w:pos="0"/>
              </w:tabs>
              <w:jc w:val="center"/>
              <w:rPr>
                <w:bCs/>
              </w:rPr>
            </w:pPr>
            <w:r w:rsidRPr="000E05E9">
              <w:rPr>
                <w:bCs/>
              </w:rPr>
              <w:t>1151,10</w:t>
            </w:r>
          </w:p>
        </w:tc>
        <w:tc>
          <w:tcPr>
            <w:tcW w:w="1559" w:type="dxa"/>
            <w:vAlign w:val="center"/>
          </w:tcPr>
          <w:p w14:paraId="0D62723C" w14:textId="77777777" w:rsidR="000E05E9" w:rsidRPr="000E05E9" w:rsidRDefault="000E05E9" w:rsidP="000E05E9">
            <w:pPr>
              <w:tabs>
                <w:tab w:val="left" w:pos="0"/>
              </w:tabs>
              <w:jc w:val="center"/>
              <w:rPr>
                <w:bCs/>
              </w:rPr>
            </w:pPr>
            <w:r w:rsidRPr="000E05E9">
              <w:rPr>
                <w:bCs/>
              </w:rPr>
              <w:t>34,66</w:t>
            </w:r>
          </w:p>
        </w:tc>
        <w:tc>
          <w:tcPr>
            <w:tcW w:w="1701" w:type="dxa"/>
            <w:vAlign w:val="center"/>
          </w:tcPr>
          <w:p w14:paraId="14C51954" w14:textId="77777777" w:rsidR="000E05E9" w:rsidRPr="000E05E9" w:rsidRDefault="000E05E9" w:rsidP="000E05E9">
            <w:pPr>
              <w:tabs>
                <w:tab w:val="left" w:pos="0"/>
              </w:tabs>
              <w:jc w:val="center"/>
              <w:rPr>
                <w:bCs/>
              </w:rPr>
            </w:pPr>
            <w:r w:rsidRPr="000E05E9">
              <w:rPr>
                <w:bCs/>
              </w:rPr>
              <w:t>1415,81</w:t>
            </w:r>
          </w:p>
        </w:tc>
      </w:tr>
      <w:tr w:rsidR="000E05E9" w:rsidRPr="000E05E9" w14:paraId="48EAA4B4" w14:textId="77777777" w:rsidTr="001E3388">
        <w:trPr>
          <w:trHeight w:val="419"/>
          <w:jc w:val="center"/>
        </w:trPr>
        <w:tc>
          <w:tcPr>
            <w:tcW w:w="717" w:type="dxa"/>
            <w:vAlign w:val="center"/>
          </w:tcPr>
          <w:p w14:paraId="2DCCE3AE" w14:textId="77777777" w:rsidR="000E05E9" w:rsidRPr="000E05E9" w:rsidRDefault="000E05E9" w:rsidP="000E05E9">
            <w:pPr>
              <w:tabs>
                <w:tab w:val="left" w:pos="0"/>
              </w:tabs>
              <w:jc w:val="center"/>
              <w:rPr>
                <w:bCs/>
              </w:rPr>
            </w:pPr>
            <w:r w:rsidRPr="000E05E9">
              <w:rPr>
                <w:bCs/>
              </w:rPr>
              <w:t>1.2.</w:t>
            </w:r>
          </w:p>
        </w:tc>
        <w:tc>
          <w:tcPr>
            <w:tcW w:w="2456" w:type="dxa"/>
            <w:vAlign w:val="center"/>
          </w:tcPr>
          <w:p w14:paraId="28474EB2" w14:textId="77777777" w:rsidR="000E05E9" w:rsidRPr="000E05E9" w:rsidRDefault="000E05E9" w:rsidP="000E05E9">
            <w:pPr>
              <w:tabs>
                <w:tab w:val="left" w:pos="0"/>
              </w:tabs>
              <w:rPr>
                <w:bCs/>
              </w:rPr>
            </w:pPr>
            <w:r w:rsidRPr="000E05E9">
              <w:rPr>
                <w:bCs/>
              </w:rPr>
              <w:t>без полотенцесушителя</w:t>
            </w:r>
          </w:p>
        </w:tc>
        <w:tc>
          <w:tcPr>
            <w:tcW w:w="1588" w:type="dxa"/>
            <w:vAlign w:val="center"/>
          </w:tcPr>
          <w:p w14:paraId="52A2DD40" w14:textId="77777777" w:rsidR="000E05E9" w:rsidRPr="000E05E9" w:rsidRDefault="000E05E9" w:rsidP="000E05E9">
            <w:pPr>
              <w:tabs>
                <w:tab w:val="left" w:pos="0"/>
              </w:tabs>
              <w:jc w:val="center"/>
              <w:rPr>
                <w:bCs/>
              </w:rPr>
            </w:pPr>
            <w:r w:rsidRPr="000E05E9">
              <w:rPr>
                <w:bCs/>
              </w:rPr>
              <w:t>28,18</w:t>
            </w:r>
          </w:p>
        </w:tc>
        <w:tc>
          <w:tcPr>
            <w:tcW w:w="1755" w:type="dxa"/>
            <w:vAlign w:val="center"/>
          </w:tcPr>
          <w:p w14:paraId="4D0ED13E" w14:textId="77777777" w:rsidR="000E05E9" w:rsidRPr="000E05E9" w:rsidRDefault="000E05E9" w:rsidP="000E05E9">
            <w:pPr>
              <w:tabs>
                <w:tab w:val="left" w:pos="0"/>
              </w:tabs>
              <w:jc w:val="center"/>
              <w:rPr>
                <w:bCs/>
              </w:rPr>
            </w:pPr>
            <w:r w:rsidRPr="000E05E9">
              <w:rPr>
                <w:bCs/>
              </w:rPr>
              <w:t>1168,28</w:t>
            </w:r>
          </w:p>
        </w:tc>
        <w:tc>
          <w:tcPr>
            <w:tcW w:w="1559" w:type="dxa"/>
            <w:vAlign w:val="center"/>
          </w:tcPr>
          <w:p w14:paraId="4C7E0E11" w14:textId="77777777" w:rsidR="000E05E9" w:rsidRPr="000E05E9" w:rsidRDefault="000E05E9" w:rsidP="000E05E9">
            <w:pPr>
              <w:tabs>
                <w:tab w:val="left" w:pos="0"/>
              </w:tabs>
              <w:jc w:val="center"/>
              <w:rPr>
                <w:bCs/>
              </w:rPr>
            </w:pPr>
            <w:r w:rsidRPr="000E05E9">
              <w:rPr>
                <w:bCs/>
              </w:rPr>
              <w:t>34,66</w:t>
            </w:r>
          </w:p>
        </w:tc>
        <w:tc>
          <w:tcPr>
            <w:tcW w:w="1701" w:type="dxa"/>
            <w:vAlign w:val="center"/>
          </w:tcPr>
          <w:p w14:paraId="1AEE7426" w14:textId="77777777" w:rsidR="000E05E9" w:rsidRPr="000E05E9" w:rsidRDefault="000E05E9" w:rsidP="000E05E9">
            <w:pPr>
              <w:tabs>
                <w:tab w:val="left" w:pos="0"/>
              </w:tabs>
              <w:jc w:val="center"/>
              <w:rPr>
                <w:bCs/>
              </w:rPr>
            </w:pPr>
            <w:r w:rsidRPr="000E05E9">
              <w:rPr>
                <w:bCs/>
              </w:rPr>
              <w:t>1436,94</w:t>
            </w:r>
          </w:p>
        </w:tc>
      </w:tr>
      <w:tr w:rsidR="000E05E9" w:rsidRPr="000E05E9" w14:paraId="3B74D44B" w14:textId="77777777" w:rsidTr="001E3388">
        <w:trPr>
          <w:trHeight w:val="414"/>
          <w:jc w:val="center"/>
        </w:trPr>
        <w:tc>
          <w:tcPr>
            <w:tcW w:w="717" w:type="dxa"/>
            <w:vAlign w:val="center"/>
          </w:tcPr>
          <w:p w14:paraId="6CBD717E" w14:textId="77777777" w:rsidR="000E05E9" w:rsidRPr="000E05E9" w:rsidRDefault="000E05E9" w:rsidP="000E05E9">
            <w:pPr>
              <w:tabs>
                <w:tab w:val="left" w:pos="0"/>
              </w:tabs>
              <w:jc w:val="center"/>
              <w:rPr>
                <w:bCs/>
              </w:rPr>
            </w:pPr>
            <w:r w:rsidRPr="000E05E9">
              <w:rPr>
                <w:bCs/>
              </w:rPr>
              <w:t>2.</w:t>
            </w:r>
          </w:p>
        </w:tc>
        <w:tc>
          <w:tcPr>
            <w:tcW w:w="9059" w:type="dxa"/>
            <w:gridSpan w:val="5"/>
            <w:vAlign w:val="center"/>
          </w:tcPr>
          <w:p w14:paraId="3AB7E263" w14:textId="77777777" w:rsidR="000E05E9" w:rsidRPr="000E05E9" w:rsidRDefault="000E05E9" w:rsidP="000E05E9">
            <w:pPr>
              <w:tabs>
                <w:tab w:val="left" w:pos="0"/>
              </w:tabs>
              <w:rPr>
                <w:bCs/>
              </w:rPr>
            </w:pPr>
            <w:r w:rsidRPr="000E05E9">
              <w:rPr>
                <w:bCs/>
              </w:rPr>
              <w:t>С неизолированными стояками</w:t>
            </w:r>
          </w:p>
        </w:tc>
      </w:tr>
      <w:tr w:rsidR="000E05E9" w:rsidRPr="000E05E9" w14:paraId="365DDE8A" w14:textId="77777777" w:rsidTr="001E3388">
        <w:trPr>
          <w:trHeight w:val="437"/>
          <w:jc w:val="center"/>
        </w:trPr>
        <w:tc>
          <w:tcPr>
            <w:tcW w:w="717" w:type="dxa"/>
            <w:vAlign w:val="center"/>
          </w:tcPr>
          <w:p w14:paraId="0C012368" w14:textId="77777777" w:rsidR="000E05E9" w:rsidRPr="000E05E9" w:rsidRDefault="000E05E9" w:rsidP="000E05E9">
            <w:pPr>
              <w:tabs>
                <w:tab w:val="left" w:pos="0"/>
              </w:tabs>
              <w:jc w:val="center"/>
              <w:rPr>
                <w:bCs/>
              </w:rPr>
            </w:pPr>
            <w:r w:rsidRPr="000E05E9">
              <w:rPr>
                <w:bCs/>
              </w:rPr>
              <w:t>2.1.</w:t>
            </w:r>
          </w:p>
        </w:tc>
        <w:tc>
          <w:tcPr>
            <w:tcW w:w="2456" w:type="dxa"/>
            <w:vAlign w:val="center"/>
          </w:tcPr>
          <w:p w14:paraId="22B7FE50" w14:textId="77777777" w:rsidR="000E05E9" w:rsidRPr="000E05E9" w:rsidRDefault="000E05E9" w:rsidP="000E05E9">
            <w:pPr>
              <w:tabs>
                <w:tab w:val="left" w:pos="0"/>
              </w:tabs>
              <w:rPr>
                <w:bCs/>
              </w:rPr>
            </w:pPr>
            <w:r w:rsidRPr="000E05E9">
              <w:rPr>
                <w:bCs/>
              </w:rPr>
              <w:t>при наличии полотенцесушителя</w:t>
            </w:r>
          </w:p>
        </w:tc>
        <w:tc>
          <w:tcPr>
            <w:tcW w:w="1588" w:type="dxa"/>
            <w:vAlign w:val="center"/>
          </w:tcPr>
          <w:p w14:paraId="07A3F904" w14:textId="77777777" w:rsidR="000E05E9" w:rsidRPr="000E05E9" w:rsidRDefault="000E05E9" w:rsidP="000E05E9">
            <w:pPr>
              <w:tabs>
                <w:tab w:val="left" w:pos="0"/>
              </w:tabs>
              <w:jc w:val="center"/>
              <w:rPr>
                <w:bCs/>
              </w:rPr>
            </w:pPr>
            <w:r w:rsidRPr="000E05E9">
              <w:rPr>
                <w:bCs/>
              </w:rPr>
              <w:t>28,18</w:t>
            </w:r>
          </w:p>
        </w:tc>
        <w:tc>
          <w:tcPr>
            <w:tcW w:w="1755" w:type="dxa"/>
            <w:vAlign w:val="center"/>
          </w:tcPr>
          <w:p w14:paraId="3894B98A" w14:textId="77777777" w:rsidR="000E05E9" w:rsidRPr="000E05E9" w:rsidRDefault="000E05E9" w:rsidP="000E05E9">
            <w:pPr>
              <w:tabs>
                <w:tab w:val="left" w:pos="0"/>
              </w:tabs>
              <w:jc w:val="center"/>
              <w:rPr>
                <w:bCs/>
              </w:rPr>
            </w:pPr>
            <w:r w:rsidRPr="000E05E9">
              <w:rPr>
                <w:bCs/>
              </w:rPr>
              <w:t>1079,66</w:t>
            </w:r>
          </w:p>
        </w:tc>
        <w:tc>
          <w:tcPr>
            <w:tcW w:w="1559" w:type="dxa"/>
            <w:vAlign w:val="center"/>
          </w:tcPr>
          <w:p w14:paraId="3C9EA79E" w14:textId="77777777" w:rsidR="000E05E9" w:rsidRPr="000E05E9" w:rsidRDefault="000E05E9" w:rsidP="000E05E9">
            <w:pPr>
              <w:tabs>
                <w:tab w:val="left" w:pos="0"/>
              </w:tabs>
              <w:jc w:val="center"/>
              <w:rPr>
                <w:bCs/>
              </w:rPr>
            </w:pPr>
            <w:r w:rsidRPr="000E05E9">
              <w:rPr>
                <w:bCs/>
              </w:rPr>
              <w:t>34,66</w:t>
            </w:r>
          </w:p>
        </w:tc>
        <w:tc>
          <w:tcPr>
            <w:tcW w:w="1701" w:type="dxa"/>
            <w:vAlign w:val="center"/>
          </w:tcPr>
          <w:p w14:paraId="2D9132FD" w14:textId="77777777" w:rsidR="000E05E9" w:rsidRPr="000E05E9" w:rsidRDefault="000E05E9" w:rsidP="000E05E9">
            <w:pPr>
              <w:tabs>
                <w:tab w:val="left" w:pos="0"/>
              </w:tabs>
              <w:jc w:val="center"/>
              <w:rPr>
                <w:bCs/>
              </w:rPr>
            </w:pPr>
            <w:r w:rsidRPr="000E05E9">
              <w:rPr>
                <w:bCs/>
              </w:rPr>
              <w:t>1327,93</w:t>
            </w:r>
          </w:p>
        </w:tc>
      </w:tr>
      <w:tr w:rsidR="000E05E9" w:rsidRPr="000E05E9" w14:paraId="6694CEC4" w14:textId="77777777" w:rsidTr="001E3388">
        <w:trPr>
          <w:trHeight w:val="414"/>
          <w:jc w:val="center"/>
        </w:trPr>
        <w:tc>
          <w:tcPr>
            <w:tcW w:w="717" w:type="dxa"/>
            <w:vAlign w:val="center"/>
          </w:tcPr>
          <w:p w14:paraId="4A2F2AAD" w14:textId="77777777" w:rsidR="000E05E9" w:rsidRPr="000E05E9" w:rsidRDefault="000E05E9" w:rsidP="000E05E9">
            <w:pPr>
              <w:tabs>
                <w:tab w:val="left" w:pos="0"/>
              </w:tabs>
              <w:jc w:val="center"/>
              <w:rPr>
                <w:bCs/>
              </w:rPr>
            </w:pPr>
            <w:r w:rsidRPr="000E05E9">
              <w:rPr>
                <w:bCs/>
              </w:rPr>
              <w:t>2.2.</w:t>
            </w:r>
          </w:p>
        </w:tc>
        <w:tc>
          <w:tcPr>
            <w:tcW w:w="2456" w:type="dxa"/>
            <w:vAlign w:val="center"/>
          </w:tcPr>
          <w:p w14:paraId="0E8500D3" w14:textId="77777777" w:rsidR="000E05E9" w:rsidRPr="000E05E9" w:rsidRDefault="000E05E9" w:rsidP="000E05E9">
            <w:pPr>
              <w:tabs>
                <w:tab w:val="left" w:pos="0"/>
              </w:tabs>
              <w:rPr>
                <w:bCs/>
              </w:rPr>
            </w:pPr>
            <w:r w:rsidRPr="000E05E9">
              <w:rPr>
                <w:bCs/>
              </w:rPr>
              <w:t>без полотенцесушителя</w:t>
            </w:r>
          </w:p>
        </w:tc>
        <w:tc>
          <w:tcPr>
            <w:tcW w:w="1588" w:type="dxa"/>
            <w:vAlign w:val="center"/>
          </w:tcPr>
          <w:p w14:paraId="1F7D4731" w14:textId="77777777" w:rsidR="000E05E9" w:rsidRPr="000E05E9" w:rsidRDefault="000E05E9" w:rsidP="000E05E9">
            <w:pPr>
              <w:tabs>
                <w:tab w:val="left" w:pos="0"/>
              </w:tabs>
              <w:jc w:val="center"/>
              <w:rPr>
                <w:bCs/>
              </w:rPr>
            </w:pPr>
            <w:r w:rsidRPr="000E05E9">
              <w:rPr>
                <w:bCs/>
              </w:rPr>
              <w:t>28,18</w:t>
            </w:r>
          </w:p>
        </w:tc>
        <w:tc>
          <w:tcPr>
            <w:tcW w:w="1755" w:type="dxa"/>
            <w:vAlign w:val="center"/>
          </w:tcPr>
          <w:p w14:paraId="2420E08B" w14:textId="77777777" w:rsidR="000E05E9" w:rsidRPr="000E05E9" w:rsidRDefault="000E05E9" w:rsidP="000E05E9">
            <w:pPr>
              <w:tabs>
                <w:tab w:val="left" w:pos="0"/>
              </w:tabs>
              <w:jc w:val="center"/>
              <w:rPr>
                <w:bCs/>
              </w:rPr>
            </w:pPr>
            <w:r w:rsidRPr="000E05E9">
              <w:rPr>
                <w:bCs/>
              </w:rPr>
              <w:t>1142,70</w:t>
            </w:r>
          </w:p>
        </w:tc>
        <w:tc>
          <w:tcPr>
            <w:tcW w:w="1559" w:type="dxa"/>
            <w:vAlign w:val="center"/>
          </w:tcPr>
          <w:p w14:paraId="1C5301C0" w14:textId="77777777" w:rsidR="000E05E9" w:rsidRPr="000E05E9" w:rsidRDefault="000E05E9" w:rsidP="000E05E9">
            <w:pPr>
              <w:tabs>
                <w:tab w:val="left" w:pos="0"/>
              </w:tabs>
              <w:jc w:val="center"/>
              <w:rPr>
                <w:bCs/>
              </w:rPr>
            </w:pPr>
            <w:r w:rsidRPr="000E05E9">
              <w:rPr>
                <w:bCs/>
              </w:rPr>
              <w:t>34,66</w:t>
            </w:r>
          </w:p>
        </w:tc>
        <w:tc>
          <w:tcPr>
            <w:tcW w:w="1701" w:type="dxa"/>
            <w:vAlign w:val="center"/>
          </w:tcPr>
          <w:p w14:paraId="3776E0A4" w14:textId="77777777" w:rsidR="000E05E9" w:rsidRPr="000E05E9" w:rsidRDefault="000E05E9" w:rsidP="000E05E9">
            <w:pPr>
              <w:tabs>
                <w:tab w:val="left" w:pos="0"/>
              </w:tabs>
              <w:jc w:val="center"/>
              <w:rPr>
                <w:bCs/>
              </w:rPr>
            </w:pPr>
            <w:r w:rsidRPr="000E05E9">
              <w:rPr>
                <w:bCs/>
              </w:rPr>
              <w:t>1405,47</w:t>
            </w:r>
          </w:p>
        </w:tc>
      </w:tr>
    </w:tbl>
    <w:p w14:paraId="75CD1136" w14:textId="77777777" w:rsidR="000E05E9" w:rsidRPr="000E05E9" w:rsidRDefault="000E05E9" w:rsidP="000E05E9">
      <w:pPr>
        <w:tabs>
          <w:tab w:val="left" w:pos="0"/>
        </w:tabs>
        <w:jc w:val="center"/>
        <w:rPr>
          <w:bCs/>
          <w:sz w:val="28"/>
          <w:szCs w:val="28"/>
        </w:rPr>
      </w:pPr>
    </w:p>
    <w:p w14:paraId="571A46EB" w14:textId="77777777" w:rsidR="000E05E9" w:rsidRPr="000E05E9" w:rsidRDefault="000E05E9" w:rsidP="000E05E9">
      <w:pPr>
        <w:tabs>
          <w:tab w:val="left" w:pos="0"/>
        </w:tabs>
        <w:ind w:firstLine="709"/>
        <w:jc w:val="both"/>
        <w:rPr>
          <w:bCs/>
          <w:sz w:val="28"/>
          <w:szCs w:val="28"/>
        </w:rPr>
      </w:pPr>
      <w:r w:rsidRPr="000E05E9">
        <w:rPr>
          <w:sz w:val="28"/>
          <w:szCs w:val="28"/>
          <w:lang w:eastAsia="en-US"/>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261F7A6B" w14:textId="77777777" w:rsidR="000E05E9" w:rsidRPr="000E05E9" w:rsidRDefault="000E05E9" w:rsidP="000E05E9">
      <w:pPr>
        <w:tabs>
          <w:tab w:val="left" w:pos="567"/>
        </w:tabs>
        <w:ind w:firstLine="709"/>
        <w:jc w:val="both"/>
        <w:rPr>
          <w:sz w:val="28"/>
          <w:szCs w:val="28"/>
          <w:lang w:eastAsia="en-US"/>
        </w:rPr>
      </w:pPr>
      <w:r w:rsidRPr="000E05E9">
        <w:rPr>
          <w:sz w:val="28"/>
          <w:szCs w:val="28"/>
          <w:lang w:eastAsia="en-US"/>
        </w:rPr>
        <w:t xml:space="preserve">** </w:t>
      </w:r>
      <w:r w:rsidRPr="000E05E9">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w:t>
      </w:r>
      <w:r w:rsidRPr="000E05E9">
        <w:rPr>
          <w:sz w:val="28"/>
          <w:szCs w:val="28"/>
          <w:lang w:eastAsia="en-US"/>
        </w:rPr>
        <w:t xml:space="preserve">. </w:t>
      </w:r>
    </w:p>
    <w:p w14:paraId="20A81491" w14:textId="77777777" w:rsidR="000E05E9" w:rsidRPr="000E05E9" w:rsidRDefault="000E05E9" w:rsidP="000E05E9">
      <w:pPr>
        <w:tabs>
          <w:tab w:val="left" w:pos="1365"/>
        </w:tabs>
        <w:ind w:firstLine="709"/>
        <w:jc w:val="both"/>
        <w:rPr>
          <w:sz w:val="28"/>
          <w:szCs w:val="28"/>
          <w:lang w:eastAsia="en-US"/>
        </w:rPr>
      </w:pPr>
      <w:r w:rsidRPr="000E05E9">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6B29D344" w14:textId="77777777" w:rsidR="000E05E9" w:rsidRPr="000E05E9" w:rsidRDefault="000E05E9" w:rsidP="000E05E9">
      <w:pPr>
        <w:tabs>
          <w:tab w:val="left" w:pos="567"/>
        </w:tabs>
        <w:ind w:firstLine="709"/>
        <w:jc w:val="both"/>
        <w:rPr>
          <w:sz w:val="28"/>
          <w:szCs w:val="28"/>
          <w:lang w:eastAsia="en-US"/>
        </w:rPr>
      </w:pPr>
      <w:r w:rsidRPr="000E05E9">
        <w:rPr>
          <w:sz w:val="28"/>
          <w:szCs w:val="28"/>
          <w:lang w:eastAsia="en-US"/>
        </w:rPr>
        <w:t xml:space="preserve">**** </w:t>
      </w:r>
      <w:r w:rsidRPr="000E05E9">
        <w:rPr>
          <w:bCs/>
          <w:sz w:val="28"/>
          <w:szCs w:val="28"/>
        </w:rPr>
        <w:t>Н</w:t>
      </w:r>
      <w:r w:rsidRPr="000E05E9">
        <w:rPr>
          <w:sz w:val="28"/>
          <w:szCs w:val="28"/>
          <w:lang w:eastAsia="en-US"/>
        </w:rPr>
        <w:t xml:space="preserve">ормативы расхода тепловой энергии, используемой на подогрев холодной воды для предоставления коммунальной услуги по горячему </w:t>
      </w:r>
      <w:r w:rsidRPr="000E05E9">
        <w:rPr>
          <w:sz w:val="28"/>
          <w:szCs w:val="28"/>
          <w:lang w:eastAsia="en-US"/>
        </w:rPr>
        <w:lastRenderedPageBreak/>
        <w:t>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E9ADAAE" w14:textId="77777777" w:rsidR="000E05E9" w:rsidRPr="000E05E9" w:rsidRDefault="000E05E9" w:rsidP="000E05E9">
      <w:pPr>
        <w:tabs>
          <w:tab w:val="left" w:pos="567"/>
        </w:tabs>
        <w:spacing w:after="120"/>
        <w:ind w:firstLine="709"/>
        <w:jc w:val="both"/>
        <w:rPr>
          <w:sz w:val="28"/>
          <w:szCs w:val="28"/>
          <w:lang w:eastAsia="en-US"/>
        </w:rPr>
      </w:pPr>
    </w:p>
    <w:p w14:paraId="55C40C2B" w14:textId="77777777" w:rsidR="000E05E9" w:rsidRPr="000E05E9" w:rsidRDefault="000E05E9" w:rsidP="000E05E9">
      <w:pPr>
        <w:tabs>
          <w:tab w:val="left" w:pos="567"/>
        </w:tabs>
        <w:spacing w:after="120"/>
        <w:ind w:firstLine="709"/>
        <w:jc w:val="both"/>
        <w:rPr>
          <w:sz w:val="28"/>
          <w:szCs w:val="28"/>
          <w:lang w:eastAsia="en-US"/>
        </w:rPr>
      </w:pPr>
    </w:p>
    <w:p w14:paraId="5D13A7FC" w14:textId="77777777" w:rsidR="000E05E9" w:rsidRPr="000E05E9" w:rsidRDefault="000E05E9" w:rsidP="000E05E9">
      <w:pPr>
        <w:tabs>
          <w:tab w:val="left" w:pos="567"/>
        </w:tabs>
        <w:spacing w:after="120"/>
        <w:ind w:firstLine="709"/>
        <w:jc w:val="both"/>
        <w:rPr>
          <w:sz w:val="28"/>
          <w:szCs w:val="28"/>
          <w:lang w:eastAsia="en-US"/>
        </w:rPr>
      </w:pPr>
    </w:p>
    <w:p w14:paraId="56204AA2" w14:textId="77777777" w:rsidR="000E05E9" w:rsidRPr="000E05E9" w:rsidRDefault="000E05E9" w:rsidP="000E05E9">
      <w:pPr>
        <w:tabs>
          <w:tab w:val="left" w:pos="567"/>
        </w:tabs>
        <w:spacing w:after="120"/>
        <w:ind w:firstLine="709"/>
        <w:jc w:val="both"/>
        <w:rPr>
          <w:sz w:val="28"/>
          <w:szCs w:val="28"/>
          <w:lang w:eastAsia="en-US"/>
        </w:rPr>
      </w:pPr>
    </w:p>
    <w:p w14:paraId="2FDC0BC2" w14:textId="77777777" w:rsidR="000E05E9" w:rsidRPr="000E05E9" w:rsidRDefault="000E05E9" w:rsidP="000E05E9">
      <w:pPr>
        <w:tabs>
          <w:tab w:val="left" w:pos="567"/>
        </w:tabs>
        <w:spacing w:after="120"/>
        <w:ind w:firstLine="709"/>
        <w:jc w:val="both"/>
        <w:rPr>
          <w:sz w:val="28"/>
          <w:szCs w:val="28"/>
          <w:lang w:eastAsia="en-US"/>
        </w:rPr>
      </w:pPr>
    </w:p>
    <w:p w14:paraId="27BBE253" w14:textId="77777777" w:rsidR="000E05E9" w:rsidRPr="000E05E9" w:rsidRDefault="000E05E9" w:rsidP="000E05E9">
      <w:pPr>
        <w:tabs>
          <w:tab w:val="left" w:pos="567"/>
        </w:tabs>
        <w:spacing w:after="120"/>
        <w:ind w:firstLine="709"/>
        <w:jc w:val="both"/>
        <w:rPr>
          <w:sz w:val="28"/>
          <w:szCs w:val="28"/>
          <w:lang w:eastAsia="en-US"/>
        </w:rPr>
      </w:pPr>
    </w:p>
    <w:p w14:paraId="6DE6639D" w14:textId="77777777" w:rsidR="000E05E9" w:rsidRPr="000E05E9" w:rsidRDefault="000E05E9" w:rsidP="000E05E9">
      <w:pPr>
        <w:tabs>
          <w:tab w:val="left" w:pos="567"/>
        </w:tabs>
        <w:spacing w:after="120"/>
        <w:ind w:firstLine="709"/>
        <w:jc w:val="both"/>
        <w:rPr>
          <w:sz w:val="28"/>
          <w:szCs w:val="28"/>
          <w:lang w:eastAsia="en-US"/>
        </w:rPr>
      </w:pPr>
    </w:p>
    <w:p w14:paraId="3A887998" w14:textId="77777777" w:rsidR="000E05E9" w:rsidRPr="000E05E9" w:rsidRDefault="000E05E9" w:rsidP="000E05E9">
      <w:pPr>
        <w:tabs>
          <w:tab w:val="left" w:pos="567"/>
        </w:tabs>
        <w:spacing w:after="120"/>
        <w:ind w:firstLine="709"/>
        <w:jc w:val="both"/>
        <w:rPr>
          <w:sz w:val="28"/>
          <w:szCs w:val="28"/>
          <w:lang w:eastAsia="en-US"/>
        </w:rPr>
      </w:pPr>
    </w:p>
    <w:p w14:paraId="20AD83ED" w14:textId="77777777" w:rsidR="000E05E9" w:rsidRPr="000E05E9" w:rsidRDefault="000E05E9" w:rsidP="000E05E9">
      <w:pPr>
        <w:tabs>
          <w:tab w:val="left" w:pos="567"/>
        </w:tabs>
        <w:spacing w:after="120"/>
        <w:ind w:firstLine="709"/>
        <w:jc w:val="both"/>
        <w:rPr>
          <w:sz w:val="28"/>
          <w:szCs w:val="28"/>
          <w:lang w:eastAsia="en-US"/>
        </w:rPr>
      </w:pPr>
    </w:p>
    <w:p w14:paraId="3BAAEE6B" w14:textId="77777777" w:rsidR="000E05E9" w:rsidRPr="000E05E9" w:rsidRDefault="000E05E9" w:rsidP="000E05E9">
      <w:pPr>
        <w:tabs>
          <w:tab w:val="left" w:pos="567"/>
        </w:tabs>
        <w:spacing w:after="120"/>
        <w:ind w:firstLine="709"/>
        <w:jc w:val="both"/>
        <w:rPr>
          <w:sz w:val="28"/>
          <w:szCs w:val="28"/>
          <w:lang w:eastAsia="en-US"/>
        </w:rPr>
      </w:pPr>
    </w:p>
    <w:p w14:paraId="2789581D" w14:textId="77777777" w:rsidR="000E05E9" w:rsidRPr="000E05E9" w:rsidRDefault="000E05E9" w:rsidP="000E05E9">
      <w:pPr>
        <w:tabs>
          <w:tab w:val="left" w:pos="567"/>
        </w:tabs>
        <w:spacing w:after="120"/>
        <w:ind w:firstLine="709"/>
        <w:jc w:val="both"/>
        <w:rPr>
          <w:sz w:val="28"/>
          <w:szCs w:val="28"/>
          <w:lang w:eastAsia="en-US"/>
        </w:rPr>
      </w:pPr>
    </w:p>
    <w:p w14:paraId="5B0610D3" w14:textId="77777777" w:rsidR="000E05E9" w:rsidRPr="000E05E9" w:rsidRDefault="000E05E9" w:rsidP="000E05E9">
      <w:pPr>
        <w:tabs>
          <w:tab w:val="left" w:pos="567"/>
        </w:tabs>
        <w:spacing w:after="120"/>
        <w:ind w:firstLine="709"/>
        <w:jc w:val="both"/>
        <w:rPr>
          <w:sz w:val="28"/>
          <w:szCs w:val="28"/>
          <w:lang w:eastAsia="en-US"/>
        </w:rPr>
      </w:pPr>
    </w:p>
    <w:p w14:paraId="12C042A6" w14:textId="77777777" w:rsidR="000E05E9" w:rsidRPr="000E05E9" w:rsidRDefault="000E05E9" w:rsidP="000E05E9">
      <w:pPr>
        <w:tabs>
          <w:tab w:val="left" w:pos="567"/>
        </w:tabs>
        <w:spacing w:after="120"/>
        <w:ind w:firstLine="709"/>
        <w:jc w:val="both"/>
        <w:rPr>
          <w:sz w:val="28"/>
          <w:szCs w:val="28"/>
          <w:lang w:eastAsia="en-US"/>
        </w:rPr>
      </w:pPr>
    </w:p>
    <w:p w14:paraId="74C9A588" w14:textId="77777777" w:rsidR="000E05E9" w:rsidRPr="000E05E9" w:rsidRDefault="000E05E9" w:rsidP="000E05E9">
      <w:pPr>
        <w:tabs>
          <w:tab w:val="left" w:pos="567"/>
        </w:tabs>
        <w:spacing w:after="120"/>
        <w:ind w:firstLine="709"/>
        <w:jc w:val="both"/>
        <w:rPr>
          <w:sz w:val="28"/>
          <w:szCs w:val="28"/>
          <w:lang w:eastAsia="en-US"/>
        </w:rPr>
      </w:pPr>
    </w:p>
    <w:p w14:paraId="76E03A54" w14:textId="77777777" w:rsidR="000E05E9" w:rsidRPr="000E05E9" w:rsidRDefault="000E05E9" w:rsidP="000E05E9">
      <w:pPr>
        <w:tabs>
          <w:tab w:val="left" w:pos="567"/>
        </w:tabs>
        <w:spacing w:after="120"/>
        <w:ind w:firstLine="709"/>
        <w:jc w:val="both"/>
        <w:rPr>
          <w:sz w:val="28"/>
          <w:szCs w:val="28"/>
          <w:lang w:eastAsia="en-US"/>
        </w:rPr>
      </w:pPr>
    </w:p>
    <w:p w14:paraId="132AA653" w14:textId="77777777" w:rsidR="000E05E9" w:rsidRPr="000E05E9" w:rsidRDefault="000E05E9" w:rsidP="000E05E9">
      <w:pPr>
        <w:tabs>
          <w:tab w:val="left" w:pos="567"/>
        </w:tabs>
        <w:spacing w:after="120"/>
        <w:ind w:firstLine="709"/>
        <w:jc w:val="both"/>
        <w:rPr>
          <w:sz w:val="28"/>
          <w:szCs w:val="28"/>
          <w:lang w:eastAsia="en-US"/>
        </w:rPr>
      </w:pPr>
    </w:p>
    <w:p w14:paraId="663B70BA" w14:textId="77777777" w:rsidR="000E05E9" w:rsidRPr="000E05E9" w:rsidRDefault="000E05E9" w:rsidP="000E05E9">
      <w:pPr>
        <w:tabs>
          <w:tab w:val="left" w:pos="567"/>
        </w:tabs>
        <w:spacing w:after="120"/>
        <w:ind w:firstLine="709"/>
        <w:jc w:val="both"/>
        <w:rPr>
          <w:sz w:val="28"/>
          <w:szCs w:val="28"/>
          <w:lang w:eastAsia="en-US"/>
        </w:rPr>
      </w:pPr>
    </w:p>
    <w:p w14:paraId="116080B7" w14:textId="77777777" w:rsidR="000E05E9" w:rsidRPr="000E05E9" w:rsidRDefault="000E05E9" w:rsidP="000E05E9">
      <w:pPr>
        <w:tabs>
          <w:tab w:val="left" w:pos="567"/>
        </w:tabs>
        <w:spacing w:after="120"/>
        <w:ind w:firstLine="709"/>
        <w:jc w:val="both"/>
        <w:rPr>
          <w:sz w:val="28"/>
          <w:szCs w:val="28"/>
          <w:lang w:eastAsia="en-US"/>
        </w:rPr>
      </w:pPr>
    </w:p>
    <w:p w14:paraId="3E36AA99" w14:textId="77777777" w:rsidR="000E05E9" w:rsidRPr="000E05E9" w:rsidRDefault="000E05E9" w:rsidP="000E05E9">
      <w:pPr>
        <w:tabs>
          <w:tab w:val="left" w:pos="567"/>
        </w:tabs>
        <w:spacing w:after="120"/>
        <w:ind w:firstLine="709"/>
        <w:jc w:val="both"/>
        <w:rPr>
          <w:sz w:val="28"/>
          <w:szCs w:val="28"/>
          <w:lang w:eastAsia="en-US"/>
        </w:rPr>
      </w:pPr>
    </w:p>
    <w:p w14:paraId="523B7950" w14:textId="77777777" w:rsidR="000E05E9" w:rsidRPr="000E05E9" w:rsidRDefault="000E05E9" w:rsidP="000E05E9">
      <w:pPr>
        <w:tabs>
          <w:tab w:val="left" w:pos="567"/>
        </w:tabs>
        <w:spacing w:after="120"/>
        <w:ind w:firstLine="709"/>
        <w:jc w:val="both"/>
        <w:rPr>
          <w:sz w:val="28"/>
          <w:szCs w:val="28"/>
          <w:lang w:eastAsia="en-US"/>
        </w:rPr>
      </w:pPr>
    </w:p>
    <w:p w14:paraId="4EA9C1B6" w14:textId="77777777" w:rsidR="000E05E9" w:rsidRPr="000E05E9" w:rsidRDefault="000E05E9" w:rsidP="000E05E9">
      <w:pPr>
        <w:tabs>
          <w:tab w:val="left" w:pos="567"/>
        </w:tabs>
        <w:spacing w:after="120"/>
        <w:ind w:firstLine="709"/>
        <w:jc w:val="both"/>
        <w:rPr>
          <w:sz w:val="28"/>
          <w:szCs w:val="28"/>
          <w:lang w:eastAsia="en-US"/>
        </w:rPr>
      </w:pPr>
    </w:p>
    <w:p w14:paraId="6179402D" w14:textId="77777777" w:rsidR="000E05E9" w:rsidRPr="000E05E9" w:rsidRDefault="000E05E9" w:rsidP="000E05E9">
      <w:pPr>
        <w:tabs>
          <w:tab w:val="left" w:pos="567"/>
        </w:tabs>
        <w:spacing w:after="120"/>
        <w:ind w:firstLine="709"/>
        <w:jc w:val="both"/>
        <w:rPr>
          <w:sz w:val="28"/>
          <w:szCs w:val="28"/>
          <w:lang w:eastAsia="en-US"/>
        </w:rPr>
      </w:pPr>
    </w:p>
    <w:p w14:paraId="039FEF1E" w14:textId="77777777" w:rsidR="000E05E9" w:rsidRPr="000E05E9" w:rsidRDefault="000E05E9" w:rsidP="000E05E9">
      <w:pPr>
        <w:tabs>
          <w:tab w:val="left" w:pos="567"/>
        </w:tabs>
        <w:spacing w:after="120"/>
        <w:ind w:firstLine="709"/>
        <w:jc w:val="both"/>
        <w:rPr>
          <w:sz w:val="28"/>
          <w:szCs w:val="28"/>
          <w:lang w:eastAsia="en-US"/>
        </w:rPr>
      </w:pPr>
    </w:p>
    <w:p w14:paraId="29A5138A" w14:textId="77777777" w:rsidR="000E05E9" w:rsidRPr="000E05E9" w:rsidRDefault="000E05E9" w:rsidP="000E05E9">
      <w:pPr>
        <w:tabs>
          <w:tab w:val="left" w:pos="567"/>
        </w:tabs>
        <w:spacing w:after="120"/>
        <w:ind w:firstLine="709"/>
        <w:jc w:val="both"/>
        <w:rPr>
          <w:sz w:val="28"/>
          <w:szCs w:val="28"/>
          <w:lang w:eastAsia="en-US"/>
        </w:rPr>
      </w:pPr>
    </w:p>
    <w:p w14:paraId="3CEB4D1B" w14:textId="77777777" w:rsidR="000E05E9" w:rsidRPr="000E05E9" w:rsidRDefault="000E05E9" w:rsidP="000E05E9">
      <w:pPr>
        <w:tabs>
          <w:tab w:val="left" w:pos="567"/>
        </w:tabs>
        <w:spacing w:after="120"/>
        <w:ind w:firstLine="709"/>
        <w:jc w:val="both"/>
        <w:rPr>
          <w:sz w:val="28"/>
          <w:szCs w:val="28"/>
          <w:lang w:eastAsia="en-US"/>
        </w:rPr>
      </w:pPr>
    </w:p>
    <w:p w14:paraId="29F9D296" w14:textId="77777777" w:rsidR="000E05E9" w:rsidRPr="000E05E9" w:rsidRDefault="000E05E9" w:rsidP="000E05E9">
      <w:pPr>
        <w:tabs>
          <w:tab w:val="left" w:pos="1985"/>
        </w:tabs>
        <w:ind w:left="4962"/>
        <w:jc w:val="center"/>
        <w:rPr>
          <w:sz w:val="28"/>
          <w:szCs w:val="28"/>
          <w:lang w:eastAsia="en-US"/>
        </w:rPr>
      </w:pPr>
    </w:p>
    <w:p w14:paraId="70108CCC" w14:textId="77777777" w:rsidR="000E05E9" w:rsidRPr="000E05E9" w:rsidRDefault="000E05E9" w:rsidP="000E05E9">
      <w:pPr>
        <w:tabs>
          <w:tab w:val="left" w:pos="1985"/>
        </w:tabs>
        <w:ind w:left="4962"/>
        <w:jc w:val="center"/>
        <w:rPr>
          <w:sz w:val="28"/>
          <w:szCs w:val="28"/>
          <w:lang w:eastAsia="en-US"/>
        </w:rPr>
      </w:pPr>
    </w:p>
    <w:p w14:paraId="6A9843AC" w14:textId="77777777" w:rsidR="000E05E9" w:rsidRDefault="000E05E9" w:rsidP="000E05E9">
      <w:pPr>
        <w:tabs>
          <w:tab w:val="left" w:pos="1985"/>
        </w:tabs>
        <w:ind w:left="4962"/>
        <w:jc w:val="center"/>
        <w:rPr>
          <w:sz w:val="28"/>
          <w:szCs w:val="28"/>
        </w:rPr>
        <w:sectPr w:rsidR="000E05E9" w:rsidSect="00893450">
          <w:pgSz w:w="11906" w:h="16838"/>
          <w:pgMar w:top="1134" w:right="567" w:bottom="1134" w:left="1701" w:header="567" w:footer="709" w:gutter="0"/>
          <w:cols w:space="708"/>
          <w:docGrid w:linePitch="360"/>
        </w:sectPr>
      </w:pPr>
    </w:p>
    <w:p w14:paraId="6E6910CC" w14:textId="58D9F87D" w:rsidR="000E05E9" w:rsidRPr="00F01343" w:rsidRDefault="000E05E9" w:rsidP="000E05E9">
      <w:pPr>
        <w:tabs>
          <w:tab w:val="left" w:pos="270"/>
          <w:tab w:val="right" w:pos="9355"/>
        </w:tabs>
        <w:ind w:left="-4310" w:firstLine="9272"/>
      </w:pPr>
      <w:r w:rsidRPr="00F01343">
        <w:lastRenderedPageBreak/>
        <w:t>Приложение</w:t>
      </w:r>
      <w:r>
        <w:t xml:space="preserve"> № 6</w:t>
      </w:r>
      <w:r>
        <w:t>5</w:t>
      </w:r>
      <w:r>
        <w:t xml:space="preserve"> к протоколу</w:t>
      </w:r>
      <w:r w:rsidRPr="00F01343">
        <w:t xml:space="preserve"> № </w:t>
      </w:r>
      <w:r>
        <w:t>91</w:t>
      </w:r>
    </w:p>
    <w:p w14:paraId="4FB650DA"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2048A705"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1E3C2CE8"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5651CDAA" w14:textId="77777777" w:rsidR="000E05E9" w:rsidRPr="000E05E9" w:rsidRDefault="000E05E9" w:rsidP="000E05E9">
      <w:pPr>
        <w:tabs>
          <w:tab w:val="left" w:pos="1985"/>
        </w:tabs>
        <w:ind w:left="4962"/>
        <w:jc w:val="center"/>
        <w:rPr>
          <w:sz w:val="28"/>
          <w:szCs w:val="28"/>
        </w:rPr>
      </w:pPr>
    </w:p>
    <w:p w14:paraId="1B4BCA47" w14:textId="77777777" w:rsidR="000E05E9" w:rsidRPr="000E05E9" w:rsidRDefault="000E05E9" w:rsidP="000E05E9">
      <w:pPr>
        <w:tabs>
          <w:tab w:val="left" w:pos="1985"/>
        </w:tabs>
        <w:ind w:left="4962"/>
        <w:jc w:val="center"/>
        <w:rPr>
          <w:sz w:val="28"/>
          <w:szCs w:val="28"/>
        </w:rPr>
      </w:pPr>
    </w:p>
    <w:p w14:paraId="459BBF43" w14:textId="37D1C58C" w:rsidR="000E05E9" w:rsidRPr="000E05E9" w:rsidRDefault="000E05E9" w:rsidP="000E05E9">
      <w:pPr>
        <w:tabs>
          <w:tab w:val="left" w:pos="1365"/>
        </w:tabs>
        <w:jc w:val="center"/>
        <w:rPr>
          <w:bCs/>
          <w:kern w:val="32"/>
          <w:sz w:val="28"/>
          <w:szCs w:val="28"/>
          <w:lang w:eastAsia="en-US"/>
        </w:rPr>
      </w:pPr>
      <w:r w:rsidRPr="000E05E9">
        <w:rPr>
          <w:bCs/>
          <w:sz w:val="28"/>
          <w:szCs w:val="28"/>
        </w:rPr>
        <w:t>Льготные тарифы*                                                                                                                на горячее водоснабжение</w:t>
      </w:r>
      <w:r w:rsidRPr="000E05E9">
        <w:rPr>
          <w:bCs/>
          <w:kern w:val="32"/>
          <w:sz w:val="28"/>
          <w:szCs w:val="28"/>
          <w:lang w:eastAsia="en-US"/>
        </w:rPr>
        <w:t xml:space="preserve"> в нецентрализованной системе горячего водоснабжения, реализуемое в пределах норматива потребления**</w:t>
      </w:r>
    </w:p>
    <w:tbl>
      <w:tblPr>
        <w:tblStyle w:val="189"/>
        <w:tblpPr w:leftFromText="180" w:rightFromText="180" w:vertAnchor="text" w:horzAnchor="margin" w:tblpY="233"/>
        <w:tblW w:w="9776" w:type="dxa"/>
        <w:tblLayout w:type="fixed"/>
        <w:tblLook w:val="04A0" w:firstRow="1" w:lastRow="0" w:firstColumn="1" w:lastColumn="0" w:noHBand="0" w:noVBand="1"/>
      </w:tblPr>
      <w:tblGrid>
        <w:gridCol w:w="704"/>
        <w:gridCol w:w="2835"/>
        <w:gridCol w:w="1559"/>
        <w:gridCol w:w="1560"/>
        <w:gridCol w:w="1559"/>
        <w:gridCol w:w="1559"/>
      </w:tblGrid>
      <w:tr w:rsidR="000E05E9" w:rsidRPr="000E05E9" w14:paraId="3FE56691" w14:textId="77777777" w:rsidTr="001E3388">
        <w:trPr>
          <w:trHeight w:val="324"/>
        </w:trPr>
        <w:tc>
          <w:tcPr>
            <w:tcW w:w="704" w:type="dxa"/>
            <w:vMerge w:val="restart"/>
            <w:vAlign w:val="center"/>
          </w:tcPr>
          <w:p w14:paraId="03055365" w14:textId="77777777" w:rsidR="000E05E9" w:rsidRPr="000E05E9" w:rsidRDefault="000E05E9" w:rsidP="000E05E9">
            <w:pPr>
              <w:tabs>
                <w:tab w:val="left" w:pos="0"/>
              </w:tabs>
              <w:rPr>
                <w:bCs/>
              </w:rPr>
            </w:pPr>
            <w:r w:rsidRPr="000E05E9">
              <w:rPr>
                <w:bCs/>
              </w:rPr>
              <w:t>№ п/п</w:t>
            </w:r>
          </w:p>
        </w:tc>
        <w:tc>
          <w:tcPr>
            <w:tcW w:w="2835" w:type="dxa"/>
            <w:vMerge w:val="restart"/>
            <w:vAlign w:val="center"/>
          </w:tcPr>
          <w:p w14:paraId="7E5D0C4D" w14:textId="77777777" w:rsidR="000E05E9" w:rsidRPr="000E05E9" w:rsidRDefault="000E05E9" w:rsidP="000E05E9">
            <w:pPr>
              <w:tabs>
                <w:tab w:val="left" w:pos="0"/>
              </w:tabs>
              <w:jc w:val="center"/>
              <w:rPr>
                <w:bCs/>
              </w:rPr>
            </w:pPr>
          </w:p>
          <w:p w14:paraId="52ADD22C" w14:textId="77777777" w:rsidR="000E05E9" w:rsidRPr="000E05E9" w:rsidRDefault="000E05E9" w:rsidP="000E05E9">
            <w:pPr>
              <w:tabs>
                <w:tab w:val="left" w:pos="0"/>
              </w:tabs>
              <w:jc w:val="center"/>
              <w:rPr>
                <w:bCs/>
              </w:rPr>
            </w:pPr>
            <w:r w:rsidRPr="000E05E9">
              <w:rPr>
                <w:bCs/>
              </w:rPr>
              <w:t>Конструктивные особенности многоквартирного дома или жилого дома</w:t>
            </w:r>
          </w:p>
        </w:tc>
        <w:tc>
          <w:tcPr>
            <w:tcW w:w="6237" w:type="dxa"/>
            <w:gridSpan w:val="4"/>
            <w:vAlign w:val="center"/>
          </w:tcPr>
          <w:p w14:paraId="7164B7A0" w14:textId="77777777" w:rsidR="000E05E9" w:rsidRPr="000E05E9" w:rsidRDefault="000E05E9" w:rsidP="000E05E9">
            <w:pPr>
              <w:tabs>
                <w:tab w:val="left" w:pos="0"/>
              </w:tabs>
              <w:jc w:val="center"/>
              <w:rPr>
                <w:bCs/>
              </w:rPr>
            </w:pPr>
            <w:r w:rsidRPr="000E05E9">
              <w:rPr>
                <w:bCs/>
              </w:rPr>
              <w:t>Наименование регулируемой организации</w:t>
            </w:r>
          </w:p>
        </w:tc>
      </w:tr>
      <w:tr w:rsidR="000E05E9" w:rsidRPr="000E05E9" w14:paraId="3E30C8FD" w14:textId="77777777" w:rsidTr="001E3388">
        <w:trPr>
          <w:trHeight w:val="366"/>
        </w:trPr>
        <w:tc>
          <w:tcPr>
            <w:tcW w:w="704" w:type="dxa"/>
            <w:vMerge/>
            <w:vAlign w:val="center"/>
          </w:tcPr>
          <w:p w14:paraId="5E9CA2D0" w14:textId="77777777" w:rsidR="000E05E9" w:rsidRPr="000E05E9" w:rsidRDefault="000E05E9" w:rsidP="000E05E9">
            <w:pPr>
              <w:tabs>
                <w:tab w:val="left" w:pos="0"/>
              </w:tabs>
              <w:jc w:val="center"/>
              <w:rPr>
                <w:bCs/>
              </w:rPr>
            </w:pPr>
          </w:p>
        </w:tc>
        <w:tc>
          <w:tcPr>
            <w:tcW w:w="2835" w:type="dxa"/>
            <w:vMerge/>
            <w:vAlign w:val="center"/>
          </w:tcPr>
          <w:p w14:paraId="3A1EF31C" w14:textId="77777777" w:rsidR="000E05E9" w:rsidRPr="000E05E9" w:rsidRDefault="000E05E9" w:rsidP="000E05E9">
            <w:pPr>
              <w:tabs>
                <w:tab w:val="left" w:pos="0"/>
              </w:tabs>
              <w:jc w:val="center"/>
              <w:rPr>
                <w:bCs/>
              </w:rPr>
            </w:pPr>
          </w:p>
        </w:tc>
        <w:tc>
          <w:tcPr>
            <w:tcW w:w="6237" w:type="dxa"/>
            <w:gridSpan w:val="4"/>
            <w:vAlign w:val="center"/>
          </w:tcPr>
          <w:p w14:paraId="50614214" w14:textId="77777777" w:rsidR="000E05E9" w:rsidRPr="000E05E9" w:rsidRDefault="000E05E9" w:rsidP="000E05E9">
            <w:pPr>
              <w:tabs>
                <w:tab w:val="left" w:pos="0"/>
              </w:tabs>
              <w:jc w:val="center"/>
              <w:rPr>
                <w:lang w:eastAsia="en-US"/>
              </w:rPr>
            </w:pPr>
            <w:r w:rsidRPr="000E05E9">
              <w:rPr>
                <w:bCs/>
              </w:rPr>
              <w:t>Льготные цены (тарифы)</w:t>
            </w:r>
          </w:p>
        </w:tc>
      </w:tr>
      <w:tr w:rsidR="000E05E9" w:rsidRPr="000E05E9" w14:paraId="0534B1AC" w14:textId="77777777" w:rsidTr="001E3388">
        <w:trPr>
          <w:trHeight w:val="366"/>
        </w:trPr>
        <w:tc>
          <w:tcPr>
            <w:tcW w:w="704" w:type="dxa"/>
            <w:vMerge/>
            <w:vAlign w:val="center"/>
          </w:tcPr>
          <w:p w14:paraId="709B75F0" w14:textId="77777777" w:rsidR="000E05E9" w:rsidRPr="000E05E9" w:rsidRDefault="000E05E9" w:rsidP="000E05E9">
            <w:pPr>
              <w:tabs>
                <w:tab w:val="left" w:pos="0"/>
              </w:tabs>
              <w:jc w:val="center"/>
              <w:rPr>
                <w:bCs/>
              </w:rPr>
            </w:pPr>
          </w:p>
        </w:tc>
        <w:tc>
          <w:tcPr>
            <w:tcW w:w="2835" w:type="dxa"/>
            <w:vMerge/>
            <w:vAlign w:val="center"/>
          </w:tcPr>
          <w:p w14:paraId="170864D6" w14:textId="77777777" w:rsidR="000E05E9" w:rsidRPr="000E05E9" w:rsidRDefault="000E05E9" w:rsidP="000E05E9">
            <w:pPr>
              <w:tabs>
                <w:tab w:val="left" w:pos="0"/>
              </w:tabs>
              <w:jc w:val="center"/>
              <w:rPr>
                <w:bCs/>
              </w:rPr>
            </w:pPr>
          </w:p>
        </w:tc>
        <w:tc>
          <w:tcPr>
            <w:tcW w:w="6237" w:type="dxa"/>
            <w:gridSpan w:val="4"/>
            <w:vAlign w:val="center"/>
          </w:tcPr>
          <w:p w14:paraId="381127E8" w14:textId="77777777" w:rsidR="000E05E9" w:rsidRPr="000E05E9" w:rsidRDefault="000E05E9" w:rsidP="000E05E9">
            <w:pPr>
              <w:tabs>
                <w:tab w:val="left" w:pos="0"/>
              </w:tabs>
              <w:jc w:val="center"/>
              <w:rPr>
                <w:lang w:eastAsia="en-US"/>
              </w:rPr>
            </w:pPr>
            <w:r w:rsidRPr="000E05E9">
              <w:rPr>
                <w:lang w:eastAsia="en-US"/>
              </w:rPr>
              <w:t>Горячая вода</w:t>
            </w:r>
          </w:p>
        </w:tc>
      </w:tr>
      <w:tr w:rsidR="000E05E9" w:rsidRPr="000E05E9" w14:paraId="7FF71CFC" w14:textId="77777777" w:rsidTr="001E3388">
        <w:trPr>
          <w:trHeight w:val="515"/>
        </w:trPr>
        <w:tc>
          <w:tcPr>
            <w:tcW w:w="704" w:type="dxa"/>
            <w:vMerge/>
            <w:vAlign w:val="center"/>
          </w:tcPr>
          <w:p w14:paraId="5190C469" w14:textId="77777777" w:rsidR="000E05E9" w:rsidRPr="000E05E9" w:rsidRDefault="000E05E9" w:rsidP="000E05E9">
            <w:pPr>
              <w:tabs>
                <w:tab w:val="left" w:pos="0"/>
              </w:tabs>
              <w:jc w:val="center"/>
              <w:rPr>
                <w:bCs/>
              </w:rPr>
            </w:pPr>
          </w:p>
        </w:tc>
        <w:tc>
          <w:tcPr>
            <w:tcW w:w="2835" w:type="dxa"/>
            <w:vMerge/>
            <w:vAlign w:val="center"/>
          </w:tcPr>
          <w:p w14:paraId="39CBE170" w14:textId="77777777" w:rsidR="000E05E9" w:rsidRPr="000E05E9" w:rsidRDefault="000E05E9" w:rsidP="000E05E9">
            <w:pPr>
              <w:tabs>
                <w:tab w:val="left" w:pos="0"/>
              </w:tabs>
              <w:jc w:val="center"/>
              <w:rPr>
                <w:bCs/>
              </w:rPr>
            </w:pPr>
          </w:p>
        </w:tc>
        <w:tc>
          <w:tcPr>
            <w:tcW w:w="3119" w:type="dxa"/>
            <w:gridSpan w:val="2"/>
            <w:vAlign w:val="center"/>
          </w:tcPr>
          <w:p w14:paraId="5D9451BD" w14:textId="77777777" w:rsidR="000E05E9" w:rsidRPr="000E05E9" w:rsidRDefault="000E05E9" w:rsidP="000E05E9">
            <w:pPr>
              <w:tabs>
                <w:tab w:val="left" w:pos="0"/>
              </w:tabs>
              <w:jc w:val="center"/>
              <w:rPr>
                <w:bCs/>
              </w:rPr>
            </w:pPr>
            <w:r w:rsidRPr="000E05E9">
              <w:rPr>
                <w:lang w:eastAsia="en-US"/>
              </w:rPr>
              <w:t xml:space="preserve">Компонент на тепловую энергию, </w:t>
            </w:r>
            <w:proofErr w:type="spellStart"/>
            <w:r w:rsidRPr="000E05E9">
              <w:rPr>
                <w:lang w:eastAsia="en-US"/>
              </w:rPr>
              <w:t>руб</w:t>
            </w:r>
            <w:proofErr w:type="spellEnd"/>
            <w:r w:rsidRPr="000E05E9">
              <w:rPr>
                <w:lang w:eastAsia="en-US"/>
              </w:rPr>
              <w:t>/Гкал**</w:t>
            </w:r>
          </w:p>
        </w:tc>
        <w:tc>
          <w:tcPr>
            <w:tcW w:w="3118" w:type="dxa"/>
            <w:gridSpan w:val="2"/>
            <w:vAlign w:val="center"/>
          </w:tcPr>
          <w:p w14:paraId="1E10A783" w14:textId="77777777" w:rsidR="000E05E9" w:rsidRPr="000E05E9" w:rsidRDefault="000E05E9" w:rsidP="000E05E9">
            <w:pPr>
              <w:tabs>
                <w:tab w:val="left" w:pos="0"/>
              </w:tabs>
              <w:jc w:val="center"/>
              <w:rPr>
                <w:bCs/>
              </w:rPr>
            </w:pPr>
            <w:r w:rsidRPr="000E05E9">
              <w:rPr>
                <w:lang w:eastAsia="en-US"/>
              </w:rPr>
              <w:t xml:space="preserve">Компонент на холодную воду, </w:t>
            </w: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w:t>
            </w:r>
          </w:p>
        </w:tc>
      </w:tr>
      <w:tr w:rsidR="000E05E9" w:rsidRPr="000E05E9" w14:paraId="015B2A1F" w14:textId="77777777" w:rsidTr="001E3388">
        <w:trPr>
          <w:trHeight w:val="989"/>
        </w:trPr>
        <w:tc>
          <w:tcPr>
            <w:tcW w:w="704" w:type="dxa"/>
            <w:vMerge/>
            <w:vAlign w:val="center"/>
          </w:tcPr>
          <w:p w14:paraId="461FEBEE" w14:textId="77777777" w:rsidR="000E05E9" w:rsidRPr="000E05E9" w:rsidRDefault="000E05E9" w:rsidP="000E05E9">
            <w:pPr>
              <w:tabs>
                <w:tab w:val="left" w:pos="0"/>
              </w:tabs>
              <w:jc w:val="center"/>
              <w:rPr>
                <w:bCs/>
              </w:rPr>
            </w:pPr>
          </w:p>
        </w:tc>
        <w:tc>
          <w:tcPr>
            <w:tcW w:w="2835" w:type="dxa"/>
            <w:vMerge/>
            <w:vAlign w:val="center"/>
          </w:tcPr>
          <w:p w14:paraId="51AAD104" w14:textId="77777777" w:rsidR="000E05E9" w:rsidRPr="000E05E9" w:rsidRDefault="000E05E9" w:rsidP="000E05E9">
            <w:pPr>
              <w:tabs>
                <w:tab w:val="left" w:pos="0"/>
              </w:tabs>
              <w:jc w:val="center"/>
              <w:rPr>
                <w:bCs/>
              </w:rPr>
            </w:pPr>
          </w:p>
        </w:tc>
        <w:tc>
          <w:tcPr>
            <w:tcW w:w="1559" w:type="dxa"/>
            <w:vAlign w:val="center"/>
          </w:tcPr>
          <w:p w14:paraId="21217234" w14:textId="77777777" w:rsidR="000E05E9" w:rsidRPr="000E05E9" w:rsidRDefault="000E05E9" w:rsidP="000E05E9">
            <w:pPr>
              <w:tabs>
                <w:tab w:val="left" w:pos="0"/>
              </w:tabs>
              <w:jc w:val="center"/>
              <w:rPr>
                <w:bCs/>
              </w:rPr>
            </w:pPr>
            <w:r w:rsidRPr="000E05E9">
              <w:rPr>
                <w:lang w:eastAsia="en-US"/>
              </w:rPr>
              <w:t xml:space="preserve">с 01.01.2025 по 30.06.2025 </w:t>
            </w:r>
          </w:p>
        </w:tc>
        <w:tc>
          <w:tcPr>
            <w:tcW w:w="1560" w:type="dxa"/>
            <w:vAlign w:val="center"/>
          </w:tcPr>
          <w:p w14:paraId="1B26F003" w14:textId="77777777" w:rsidR="000E05E9" w:rsidRPr="000E05E9" w:rsidRDefault="000E05E9" w:rsidP="000E05E9">
            <w:pPr>
              <w:tabs>
                <w:tab w:val="left" w:pos="0"/>
              </w:tabs>
              <w:jc w:val="center"/>
              <w:rPr>
                <w:bCs/>
              </w:rPr>
            </w:pPr>
            <w:r w:rsidRPr="000E05E9">
              <w:rPr>
                <w:bCs/>
              </w:rPr>
              <w:t>с 01.07.2025 по 31.12.2025</w:t>
            </w:r>
          </w:p>
        </w:tc>
        <w:tc>
          <w:tcPr>
            <w:tcW w:w="1559" w:type="dxa"/>
            <w:vAlign w:val="center"/>
          </w:tcPr>
          <w:p w14:paraId="3FD262A1" w14:textId="77777777" w:rsidR="000E05E9" w:rsidRPr="000E05E9" w:rsidRDefault="000E05E9" w:rsidP="000E05E9">
            <w:pPr>
              <w:tabs>
                <w:tab w:val="left" w:pos="0"/>
              </w:tabs>
              <w:jc w:val="center"/>
              <w:rPr>
                <w:bCs/>
              </w:rPr>
            </w:pPr>
            <w:r w:rsidRPr="000E05E9">
              <w:rPr>
                <w:lang w:eastAsia="en-US"/>
              </w:rPr>
              <w:t>с 01.01.2025 по 30.06.2025</w:t>
            </w:r>
          </w:p>
        </w:tc>
        <w:tc>
          <w:tcPr>
            <w:tcW w:w="1559" w:type="dxa"/>
            <w:vAlign w:val="center"/>
          </w:tcPr>
          <w:p w14:paraId="051E9588" w14:textId="77777777" w:rsidR="000E05E9" w:rsidRPr="000E05E9" w:rsidRDefault="000E05E9" w:rsidP="000E05E9">
            <w:pPr>
              <w:tabs>
                <w:tab w:val="left" w:pos="0"/>
              </w:tabs>
              <w:jc w:val="center"/>
              <w:rPr>
                <w:bCs/>
              </w:rPr>
            </w:pPr>
            <w:r w:rsidRPr="000E05E9">
              <w:rPr>
                <w:bCs/>
              </w:rPr>
              <w:t>с 01.07.2025 по 31.12.2025</w:t>
            </w:r>
          </w:p>
        </w:tc>
      </w:tr>
      <w:tr w:rsidR="000E05E9" w:rsidRPr="000E05E9" w14:paraId="71869542" w14:textId="77777777" w:rsidTr="001E3388">
        <w:trPr>
          <w:trHeight w:val="114"/>
        </w:trPr>
        <w:tc>
          <w:tcPr>
            <w:tcW w:w="704" w:type="dxa"/>
            <w:vAlign w:val="center"/>
          </w:tcPr>
          <w:p w14:paraId="216BA514" w14:textId="77777777" w:rsidR="000E05E9" w:rsidRPr="000E05E9" w:rsidRDefault="000E05E9" w:rsidP="000E05E9">
            <w:pPr>
              <w:tabs>
                <w:tab w:val="left" w:pos="0"/>
              </w:tabs>
              <w:jc w:val="center"/>
              <w:rPr>
                <w:bCs/>
              </w:rPr>
            </w:pPr>
            <w:r w:rsidRPr="000E05E9">
              <w:rPr>
                <w:bCs/>
              </w:rPr>
              <w:t>1</w:t>
            </w:r>
          </w:p>
        </w:tc>
        <w:tc>
          <w:tcPr>
            <w:tcW w:w="2835" w:type="dxa"/>
            <w:vAlign w:val="center"/>
          </w:tcPr>
          <w:p w14:paraId="39A8C47D" w14:textId="77777777" w:rsidR="000E05E9" w:rsidRPr="000E05E9" w:rsidRDefault="000E05E9" w:rsidP="000E05E9">
            <w:pPr>
              <w:tabs>
                <w:tab w:val="left" w:pos="0"/>
              </w:tabs>
              <w:jc w:val="center"/>
              <w:rPr>
                <w:bCs/>
              </w:rPr>
            </w:pPr>
            <w:r w:rsidRPr="000E05E9">
              <w:rPr>
                <w:bCs/>
              </w:rPr>
              <w:t>2</w:t>
            </w:r>
          </w:p>
        </w:tc>
        <w:tc>
          <w:tcPr>
            <w:tcW w:w="1559" w:type="dxa"/>
            <w:vAlign w:val="center"/>
          </w:tcPr>
          <w:p w14:paraId="1A86B4AF" w14:textId="77777777" w:rsidR="000E05E9" w:rsidRPr="000E05E9" w:rsidRDefault="000E05E9" w:rsidP="000E05E9">
            <w:pPr>
              <w:tabs>
                <w:tab w:val="left" w:pos="0"/>
              </w:tabs>
              <w:jc w:val="center"/>
              <w:rPr>
                <w:bCs/>
              </w:rPr>
            </w:pPr>
            <w:r w:rsidRPr="000E05E9">
              <w:rPr>
                <w:bCs/>
              </w:rPr>
              <w:t>3</w:t>
            </w:r>
          </w:p>
        </w:tc>
        <w:tc>
          <w:tcPr>
            <w:tcW w:w="1560" w:type="dxa"/>
            <w:vAlign w:val="center"/>
          </w:tcPr>
          <w:p w14:paraId="3CCE6176" w14:textId="77777777" w:rsidR="000E05E9" w:rsidRPr="000E05E9" w:rsidRDefault="000E05E9" w:rsidP="000E05E9">
            <w:pPr>
              <w:tabs>
                <w:tab w:val="left" w:pos="0"/>
              </w:tabs>
              <w:jc w:val="center"/>
              <w:rPr>
                <w:bCs/>
              </w:rPr>
            </w:pPr>
            <w:r w:rsidRPr="000E05E9">
              <w:rPr>
                <w:bCs/>
              </w:rPr>
              <w:t>4</w:t>
            </w:r>
          </w:p>
        </w:tc>
        <w:tc>
          <w:tcPr>
            <w:tcW w:w="1559" w:type="dxa"/>
            <w:vAlign w:val="center"/>
          </w:tcPr>
          <w:p w14:paraId="547DB512" w14:textId="77777777" w:rsidR="000E05E9" w:rsidRPr="000E05E9" w:rsidRDefault="000E05E9" w:rsidP="000E05E9">
            <w:pPr>
              <w:tabs>
                <w:tab w:val="left" w:pos="0"/>
              </w:tabs>
              <w:jc w:val="center"/>
              <w:rPr>
                <w:bCs/>
              </w:rPr>
            </w:pPr>
            <w:r w:rsidRPr="000E05E9">
              <w:rPr>
                <w:bCs/>
              </w:rPr>
              <w:t>5</w:t>
            </w:r>
          </w:p>
        </w:tc>
        <w:tc>
          <w:tcPr>
            <w:tcW w:w="1559" w:type="dxa"/>
            <w:vAlign w:val="center"/>
          </w:tcPr>
          <w:p w14:paraId="75985F22" w14:textId="77777777" w:rsidR="000E05E9" w:rsidRPr="000E05E9" w:rsidRDefault="000E05E9" w:rsidP="000E05E9">
            <w:pPr>
              <w:tabs>
                <w:tab w:val="left" w:pos="0"/>
              </w:tabs>
              <w:jc w:val="center"/>
              <w:rPr>
                <w:bCs/>
              </w:rPr>
            </w:pPr>
            <w:r w:rsidRPr="000E05E9">
              <w:rPr>
                <w:bCs/>
              </w:rPr>
              <w:t>6</w:t>
            </w:r>
          </w:p>
        </w:tc>
      </w:tr>
      <w:tr w:rsidR="000E05E9" w:rsidRPr="000E05E9" w14:paraId="61E95A10" w14:textId="77777777" w:rsidTr="001E3388">
        <w:trPr>
          <w:trHeight w:val="735"/>
        </w:trPr>
        <w:tc>
          <w:tcPr>
            <w:tcW w:w="704" w:type="dxa"/>
            <w:vAlign w:val="center"/>
          </w:tcPr>
          <w:p w14:paraId="5318F332" w14:textId="77777777" w:rsidR="000E05E9" w:rsidRPr="000E05E9" w:rsidRDefault="000E05E9" w:rsidP="000E05E9">
            <w:pPr>
              <w:tabs>
                <w:tab w:val="left" w:pos="0"/>
              </w:tabs>
              <w:jc w:val="center"/>
              <w:rPr>
                <w:bCs/>
              </w:rPr>
            </w:pPr>
            <w:r w:rsidRPr="000E05E9">
              <w:rPr>
                <w:bCs/>
              </w:rPr>
              <w:t>1.</w:t>
            </w:r>
          </w:p>
        </w:tc>
        <w:tc>
          <w:tcPr>
            <w:tcW w:w="2835" w:type="dxa"/>
            <w:vAlign w:val="center"/>
          </w:tcPr>
          <w:p w14:paraId="7F36A67E" w14:textId="77777777" w:rsidR="000E05E9" w:rsidRPr="000E05E9" w:rsidRDefault="000E05E9" w:rsidP="000E05E9">
            <w:pPr>
              <w:tabs>
                <w:tab w:val="left" w:pos="0"/>
              </w:tabs>
              <w:rPr>
                <w:bCs/>
              </w:rPr>
            </w:pPr>
            <w:r w:rsidRPr="000E05E9">
              <w:rPr>
                <w:bCs/>
              </w:rPr>
              <w:t>С изолированными стояками</w:t>
            </w:r>
          </w:p>
        </w:tc>
        <w:tc>
          <w:tcPr>
            <w:tcW w:w="3119" w:type="dxa"/>
            <w:gridSpan w:val="2"/>
            <w:vAlign w:val="center"/>
          </w:tcPr>
          <w:p w14:paraId="6E9E2E1A" w14:textId="77777777" w:rsidR="000E05E9" w:rsidRPr="000E05E9" w:rsidRDefault="000E05E9" w:rsidP="000E05E9">
            <w:pPr>
              <w:tabs>
                <w:tab w:val="left" w:pos="0"/>
              </w:tabs>
              <w:jc w:val="center"/>
              <w:rPr>
                <w:bCs/>
              </w:rPr>
            </w:pPr>
            <w:r w:rsidRPr="000E05E9">
              <w:rPr>
                <w:bCs/>
              </w:rPr>
              <w:t>ООО «Интеграл</w:t>
            </w:r>
            <w:proofErr w:type="gramStart"/>
            <w:r w:rsidRPr="000E05E9">
              <w:rPr>
                <w:bCs/>
              </w:rPr>
              <w:t xml:space="preserve">»,   </w:t>
            </w:r>
            <w:proofErr w:type="gramEnd"/>
            <w:r w:rsidRPr="000E05E9">
              <w:rPr>
                <w:bCs/>
              </w:rPr>
              <w:t xml:space="preserve">        ИНН</w:t>
            </w:r>
            <w:r w:rsidRPr="000E05E9">
              <w:rPr>
                <w:lang w:eastAsia="en-US"/>
              </w:rPr>
              <w:t xml:space="preserve"> </w:t>
            </w:r>
            <w:r w:rsidRPr="000E05E9">
              <w:rPr>
                <w:bCs/>
              </w:rPr>
              <w:t>7707422881</w:t>
            </w:r>
          </w:p>
        </w:tc>
        <w:tc>
          <w:tcPr>
            <w:tcW w:w="3118" w:type="dxa"/>
            <w:gridSpan w:val="2"/>
            <w:vAlign w:val="center"/>
          </w:tcPr>
          <w:p w14:paraId="455B7EE0" w14:textId="77777777" w:rsidR="000E05E9" w:rsidRPr="000E05E9" w:rsidRDefault="000E05E9" w:rsidP="000E05E9">
            <w:pPr>
              <w:tabs>
                <w:tab w:val="left" w:pos="0"/>
              </w:tabs>
              <w:jc w:val="center"/>
              <w:rPr>
                <w:lang w:eastAsia="en-US"/>
              </w:rPr>
            </w:pPr>
            <w:r w:rsidRPr="000E05E9">
              <w:rPr>
                <w:lang w:eastAsia="en-US"/>
              </w:rPr>
              <w:t>ООО «</w:t>
            </w:r>
            <w:proofErr w:type="spellStart"/>
            <w:r w:rsidRPr="000E05E9">
              <w:rPr>
                <w:lang w:eastAsia="en-US"/>
              </w:rPr>
              <w:t>ВодСнаб</w:t>
            </w:r>
            <w:proofErr w:type="spellEnd"/>
            <w:r w:rsidRPr="000E05E9">
              <w:rPr>
                <w:lang w:eastAsia="en-US"/>
              </w:rPr>
              <w:t xml:space="preserve">», </w:t>
            </w:r>
          </w:p>
          <w:p w14:paraId="621F32B6" w14:textId="77777777" w:rsidR="000E05E9" w:rsidRPr="000E05E9" w:rsidRDefault="000E05E9" w:rsidP="000E05E9">
            <w:pPr>
              <w:tabs>
                <w:tab w:val="left" w:pos="0"/>
              </w:tabs>
              <w:jc w:val="center"/>
              <w:rPr>
                <w:bCs/>
              </w:rPr>
            </w:pPr>
            <w:r w:rsidRPr="000E05E9">
              <w:rPr>
                <w:lang w:eastAsia="en-US"/>
              </w:rPr>
              <w:t>ИНН 4230030215</w:t>
            </w:r>
          </w:p>
        </w:tc>
      </w:tr>
      <w:tr w:rsidR="000E05E9" w:rsidRPr="000E05E9" w14:paraId="219013F9" w14:textId="77777777" w:rsidTr="001E3388">
        <w:trPr>
          <w:trHeight w:val="114"/>
        </w:trPr>
        <w:tc>
          <w:tcPr>
            <w:tcW w:w="704" w:type="dxa"/>
            <w:vAlign w:val="center"/>
          </w:tcPr>
          <w:p w14:paraId="503111DF" w14:textId="77777777" w:rsidR="000E05E9" w:rsidRPr="000E05E9" w:rsidRDefault="000E05E9" w:rsidP="000E05E9">
            <w:pPr>
              <w:tabs>
                <w:tab w:val="left" w:pos="0"/>
              </w:tabs>
              <w:jc w:val="center"/>
              <w:rPr>
                <w:bCs/>
              </w:rPr>
            </w:pPr>
            <w:r w:rsidRPr="000E05E9">
              <w:rPr>
                <w:bCs/>
              </w:rPr>
              <w:t>1.1.</w:t>
            </w:r>
          </w:p>
        </w:tc>
        <w:tc>
          <w:tcPr>
            <w:tcW w:w="2835" w:type="dxa"/>
            <w:vAlign w:val="center"/>
          </w:tcPr>
          <w:p w14:paraId="05876DBC" w14:textId="77777777" w:rsidR="000E05E9" w:rsidRPr="000E05E9" w:rsidRDefault="000E05E9" w:rsidP="000E05E9">
            <w:pPr>
              <w:tabs>
                <w:tab w:val="left" w:pos="0"/>
              </w:tabs>
              <w:rPr>
                <w:bCs/>
              </w:rPr>
            </w:pPr>
            <w:r w:rsidRPr="000E05E9">
              <w:rPr>
                <w:bCs/>
              </w:rPr>
              <w:t>с полотенцесушителями</w:t>
            </w:r>
          </w:p>
        </w:tc>
        <w:tc>
          <w:tcPr>
            <w:tcW w:w="1559" w:type="dxa"/>
            <w:vAlign w:val="center"/>
          </w:tcPr>
          <w:p w14:paraId="378970FB" w14:textId="77777777" w:rsidR="000E05E9" w:rsidRPr="000E05E9" w:rsidRDefault="000E05E9" w:rsidP="000E05E9">
            <w:pPr>
              <w:tabs>
                <w:tab w:val="left" w:pos="0"/>
              </w:tabs>
              <w:jc w:val="center"/>
              <w:rPr>
                <w:bCs/>
              </w:rPr>
            </w:pPr>
            <w:r w:rsidRPr="000E05E9">
              <w:rPr>
                <w:lang w:val="en-US" w:eastAsia="en-US"/>
              </w:rPr>
              <w:t>1151</w:t>
            </w:r>
            <w:r w:rsidRPr="000E05E9">
              <w:rPr>
                <w:lang w:eastAsia="en-US"/>
              </w:rPr>
              <w:t>,</w:t>
            </w:r>
            <w:r w:rsidRPr="000E05E9">
              <w:rPr>
                <w:lang w:val="en-US" w:eastAsia="en-US"/>
              </w:rPr>
              <w:t>10</w:t>
            </w:r>
          </w:p>
        </w:tc>
        <w:tc>
          <w:tcPr>
            <w:tcW w:w="1560" w:type="dxa"/>
            <w:vAlign w:val="center"/>
          </w:tcPr>
          <w:p w14:paraId="2EC0230E" w14:textId="77777777" w:rsidR="000E05E9" w:rsidRPr="000E05E9" w:rsidRDefault="000E05E9" w:rsidP="000E05E9">
            <w:pPr>
              <w:tabs>
                <w:tab w:val="left" w:pos="0"/>
              </w:tabs>
              <w:jc w:val="center"/>
              <w:rPr>
                <w:bCs/>
              </w:rPr>
            </w:pPr>
            <w:r w:rsidRPr="000E05E9">
              <w:rPr>
                <w:lang w:val="en-US" w:eastAsia="en-US"/>
              </w:rPr>
              <w:t>1</w:t>
            </w:r>
            <w:r w:rsidRPr="000E05E9">
              <w:rPr>
                <w:lang w:eastAsia="en-US"/>
              </w:rPr>
              <w:t>415,81</w:t>
            </w:r>
          </w:p>
        </w:tc>
        <w:tc>
          <w:tcPr>
            <w:tcW w:w="1559" w:type="dxa"/>
            <w:vAlign w:val="center"/>
          </w:tcPr>
          <w:p w14:paraId="1C0D89B5" w14:textId="77777777" w:rsidR="000E05E9" w:rsidRPr="000E05E9" w:rsidRDefault="000E05E9" w:rsidP="000E05E9">
            <w:pPr>
              <w:tabs>
                <w:tab w:val="left" w:pos="0"/>
              </w:tabs>
              <w:jc w:val="center"/>
              <w:rPr>
                <w:bCs/>
              </w:rPr>
            </w:pPr>
            <w:r w:rsidRPr="000E05E9">
              <w:rPr>
                <w:color w:val="000000"/>
                <w:lang w:eastAsia="en-US"/>
              </w:rPr>
              <w:t>28,18</w:t>
            </w:r>
          </w:p>
        </w:tc>
        <w:tc>
          <w:tcPr>
            <w:tcW w:w="1559" w:type="dxa"/>
            <w:vAlign w:val="center"/>
          </w:tcPr>
          <w:p w14:paraId="4E68B261" w14:textId="77777777" w:rsidR="000E05E9" w:rsidRPr="000E05E9" w:rsidRDefault="000E05E9" w:rsidP="000E05E9">
            <w:pPr>
              <w:tabs>
                <w:tab w:val="left" w:pos="0"/>
              </w:tabs>
              <w:jc w:val="center"/>
              <w:rPr>
                <w:bCs/>
              </w:rPr>
            </w:pPr>
            <w:r w:rsidRPr="000E05E9">
              <w:rPr>
                <w:color w:val="000000"/>
                <w:lang w:eastAsia="en-US"/>
              </w:rPr>
              <w:t>34,66</w:t>
            </w:r>
          </w:p>
        </w:tc>
      </w:tr>
      <w:tr w:rsidR="000E05E9" w:rsidRPr="000E05E9" w14:paraId="34B2FADD" w14:textId="77777777" w:rsidTr="001E3388">
        <w:trPr>
          <w:trHeight w:val="114"/>
        </w:trPr>
        <w:tc>
          <w:tcPr>
            <w:tcW w:w="704" w:type="dxa"/>
            <w:vAlign w:val="center"/>
          </w:tcPr>
          <w:p w14:paraId="2F5AFE0A" w14:textId="77777777" w:rsidR="000E05E9" w:rsidRPr="000E05E9" w:rsidRDefault="000E05E9" w:rsidP="000E05E9">
            <w:pPr>
              <w:tabs>
                <w:tab w:val="left" w:pos="0"/>
              </w:tabs>
              <w:jc w:val="center"/>
              <w:rPr>
                <w:bCs/>
              </w:rPr>
            </w:pPr>
            <w:r w:rsidRPr="000E05E9">
              <w:rPr>
                <w:bCs/>
              </w:rPr>
              <w:t>1.2.</w:t>
            </w:r>
          </w:p>
        </w:tc>
        <w:tc>
          <w:tcPr>
            <w:tcW w:w="2835" w:type="dxa"/>
            <w:vAlign w:val="center"/>
          </w:tcPr>
          <w:p w14:paraId="50D0A384" w14:textId="77777777" w:rsidR="000E05E9" w:rsidRPr="000E05E9" w:rsidRDefault="000E05E9" w:rsidP="000E05E9">
            <w:pPr>
              <w:tabs>
                <w:tab w:val="left" w:pos="0"/>
              </w:tabs>
              <w:rPr>
                <w:bCs/>
              </w:rPr>
            </w:pPr>
            <w:r w:rsidRPr="000E05E9">
              <w:rPr>
                <w:lang w:eastAsia="en-US"/>
              </w:rPr>
              <w:t>без полотенцесушителей</w:t>
            </w:r>
          </w:p>
        </w:tc>
        <w:tc>
          <w:tcPr>
            <w:tcW w:w="1559" w:type="dxa"/>
            <w:vAlign w:val="center"/>
          </w:tcPr>
          <w:p w14:paraId="6F1DEFA5" w14:textId="77777777" w:rsidR="000E05E9" w:rsidRPr="000E05E9" w:rsidRDefault="000E05E9" w:rsidP="000E05E9">
            <w:pPr>
              <w:tabs>
                <w:tab w:val="left" w:pos="0"/>
              </w:tabs>
              <w:jc w:val="center"/>
              <w:rPr>
                <w:bCs/>
              </w:rPr>
            </w:pPr>
            <w:r w:rsidRPr="000E05E9">
              <w:rPr>
                <w:color w:val="000000"/>
                <w:lang w:eastAsia="en-US"/>
              </w:rPr>
              <w:t>1168,28</w:t>
            </w:r>
          </w:p>
        </w:tc>
        <w:tc>
          <w:tcPr>
            <w:tcW w:w="1560" w:type="dxa"/>
            <w:vAlign w:val="center"/>
          </w:tcPr>
          <w:p w14:paraId="6A7F6DF9" w14:textId="77777777" w:rsidR="000E05E9" w:rsidRPr="000E05E9" w:rsidRDefault="000E05E9" w:rsidP="000E05E9">
            <w:pPr>
              <w:tabs>
                <w:tab w:val="left" w:pos="0"/>
              </w:tabs>
              <w:jc w:val="center"/>
              <w:rPr>
                <w:bCs/>
              </w:rPr>
            </w:pPr>
            <w:r w:rsidRPr="000E05E9">
              <w:rPr>
                <w:bCs/>
              </w:rPr>
              <w:t>1436,94</w:t>
            </w:r>
          </w:p>
        </w:tc>
        <w:tc>
          <w:tcPr>
            <w:tcW w:w="1559" w:type="dxa"/>
            <w:vAlign w:val="center"/>
          </w:tcPr>
          <w:p w14:paraId="35AACBFD" w14:textId="77777777" w:rsidR="000E05E9" w:rsidRPr="000E05E9" w:rsidRDefault="000E05E9" w:rsidP="000E05E9">
            <w:pPr>
              <w:tabs>
                <w:tab w:val="left" w:pos="0"/>
              </w:tabs>
              <w:jc w:val="center"/>
              <w:rPr>
                <w:bCs/>
              </w:rPr>
            </w:pPr>
            <w:r w:rsidRPr="000E05E9">
              <w:rPr>
                <w:color w:val="000000"/>
                <w:lang w:eastAsia="en-US"/>
              </w:rPr>
              <w:t>28,18</w:t>
            </w:r>
          </w:p>
        </w:tc>
        <w:tc>
          <w:tcPr>
            <w:tcW w:w="1559" w:type="dxa"/>
            <w:vAlign w:val="center"/>
          </w:tcPr>
          <w:p w14:paraId="74607D47" w14:textId="77777777" w:rsidR="000E05E9" w:rsidRPr="000E05E9" w:rsidRDefault="000E05E9" w:rsidP="000E05E9">
            <w:pPr>
              <w:tabs>
                <w:tab w:val="left" w:pos="0"/>
              </w:tabs>
              <w:jc w:val="center"/>
              <w:rPr>
                <w:bCs/>
              </w:rPr>
            </w:pPr>
            <w:r w:rsidRPr="000E05E9">
              <w:rPr>
                <w:color w:val="000000"/>
                <w:lang w:eastAsia="en-US"/>
              </w:rPr>
              <w:t>34,66</w:t>
            </w:r>
          </w:p>
        </w:tc>
      </w:tr>
      <w:tr w:rsidR="000E05E9" w:rsidRPr="000E05E9" w14:paraId="2F221AC1" w14:textId="77777777" w:rsidTr="001E3388">
        <w:trPr>
          <w:trHeight w:val="711"/>
        </w:trPr>
        <w:tc>
          <w:tcPr>
            <w:tcW w:w="704" w:type="dxa"/>
            <w:vAlign w:val="center"/>
          </w:tcPr>
          <w:p w14:paraId="514EC3AE" w14:textId="77777777" w:rsidR="000E05E9" w:rsidRPr="000E05E9" w:rsidRDefault="000E05E9" w:rsidP="000E05E9">
            <w:pPr>
              <w:tabs>
                <w:tab w:val="left" w:pos="0"/>
              </w:tabs>
              <w:jc w:val="center"/>
              <w:rPr>
                <w:bCs/>
              </w:rPr>
            </w:pPr>
            <w:r w:rsidRPr="000E05E9">
              <w:rPr>
                <w:bCs/>
              </w:rPr>
              <w:t>2.</w:t>
            </w:r>
          </w:p>
        </w:tc>
        <w:tc>
          <w:tcPr>
            <w:tcW w:w="2835" w:type="dxa"/>
            <w:vAlign w:val="center"/>
          </w:tcPr>
          <w:p w14:paraId="55B5CA6B" w14:textId="77777777" w:rsidR="000E05E9" w:rsidRPr="000E05E9" w:rsidRDefault="000E05E9" w:rsidP="000E05E9">
            <w:pPr>
              <w:tabs>
                <w:tab w:val="left" w:pos="0"/>
              </w:tabs>
              <w:rPr>
                <w:bCs/>
              </w:rPr>
            </w:pPr>
            <w:r w:rsidRPr="000E05E9">
              <w:rPr>
                <w:bCs/>
              </w:rPr>
              <w:t>С неизолированными стояками</w:t>
            </w:r>
          </w:p>
        </w:tc>
        <w:tc>
          <w:tcPr>
            <w:tcW w:w="3119" w:type="dxa"/>
            <w:gridSpan w:val="2"/>
            <w:vAlign w:val="center"/>
          </w:tcPr>
          <w:p w14:paraId="3A234D67" w14:textId="77777777" w:rsidR="000E05E9" w:rsidRPr="000E05E9" w:rsidRDefault="000E05E9" w:rsidP="000E05E9">
            <w:pPr>
              <w:tabs>
                <w:tab w:val="left" w:pos="0"/>
              </w:tabs>
              <w:jc w:val="center"/>
              <w:rPr>
                <w:bCs/>
              </w:rPr>
            </w:pPr>
            <w:r w:rsidRPr="000E05E9">
              <w:rPr>
                <w:bCs/>
              </w:rPr>
              <w:t>ООО «Интеграл</w:t>
            </w:r>
            <w:proofErr w:type="gramStart"/>
            <w:r w:rsidRPr="000E05E9">
              <w:rPr>
                <w:bCs/>
              </w:rPr>
              <w:t xml:space="preserve">»,   </w:t>
            </w:r>
            <w:proofErr w:type="gramEnd"/>
            <w:r w:rsidRPr="000E05E9">
              <w:rPr>
                <w:bCs/>
              </w:rPr>
              <w:t xml:space="preserve">        ИНН</w:t>
            </w:r>
            <w:r w:rsidRPr="000E05E9">
              <w:rPr>
                <w:lang w:eastAsia="en-US"/>
              </w:rPr>
              <w:t xml:space="preserve"> </w:t>
            </w:r>
            <w:r w:rsidRPr="000E05E9">
              <w:rPr>
                <w:bCs/>
              </w:rPr>
              <w:t>7707422881</w:t>
            </w:r>
          </w:p>
        </w:tc>
        <w:tc>
          <w:tcPr>
            <w:tcW w:w="3118" w:type="dxa"/>
            <w:gridSpan w:val="2"/>
            <w:vAlign w:val="center"/>
          </w:tcPr>
          <w:p w14:paraId="775D3CC9" w14:textId="77777777" w:rsidR="000E05E9" w:rsidRPr="000E05E9" w:rsidRDefault="000E05E9" w:rsidP="000E05E9">
            <w:pPr>
              <w:tabs>
                <w:tab w:val="left" w:pos="0"/>
              </w:tabs>
              <w:jc w:val="center"/>
              <w:rPr>
                <w:lang w:eastAsia="en-US"/>
              </w:rPr>
            </w:pPr>
            <w:r w:rsidRPr="000E05E9">
              <w:rPr>
                <w:lang w:eastAsia="en-US"/>
              </w:rPr>
              <w:t>ООО «</w:t>
            </w:r>
            <w:proofErr w:type="spellStart"/>
            <w:r w:rsidRPr="000E05E9">
              <w:rPr>
                <w:lang w:eastAsia="en-US"/>
              </w:rPr>
              <w:t>ВодСнаб</w:t>
            </w:r>
            <w:proofErr w:type="spellEnd"/>
            <w:r w:rsidRPr="000E05E9">
              <w:rPr>
                <w:lang w:eastAsia="en-US"/>
              </w:rPr>
              <w:t xml:space="preserve">», </w:t>
            </w:r>
          </w:p>
          <w:p w14:paraId="4EF1D917" w14:textId="77777777" w:rsidR="000E05E9" w:rsidRPr="000E05E9" w:rsidRDefault="000E05E9" w:rsidP="000E05E9">
            <w:pPr>
              <w:tabs>
                <w:tab w:val="left" w:pos="0"/>
              </w:tabs>
              <w:jc w:val="center"/>
              <w:rPr>
                <w:bCs/>
              </w:rPr>
            </w:pPr>
            <w:r w:rsidRPr="000E05E9">
              <w:rPr>
                <w:lang w:eastAsia="en-US"/>
              </w:rPr>
              <w:t>ИНН 4230030215</w:t>
            </w:r>
          </w:p>
        </w:tc>
      </w:tr>
      <w:tr w:rsidR="000E05E9" w:rsidRPr="000E05E9" w14:paraId="23B73D33" w14:textId="77777777" w:rsidTr="001E3388">
        <w:trPr>
          <w:trHeight w:val="114"/>
        </w:trPr>
        <w:tc>
          <w:tcPr>
            <w:tcW w:w="704" w:type="dxa"/>
            <w:vAlign w:val="center"/>
          </w:tcPr>
          <w:p w14:paraId="4A6917F5" w14:textId="77777777" w:rsidR="000E05E9" w:rsidRPr="000E05E9" w:rsidRDefault="000E05E9" w:rsidP="000E05E9">
            <w:pPr>
              <w:tabs>
                <w:tab w:val="left" w:pos="0"/>
              </w:tabs>
              <w:jc w:val="center"/>
              <w:rPr>
                <w:bCs/>
              </w:rPr>
            </w:pPr>
            <w:r w:rsidRPr="000E05E9">
              <w:rPr>
                <w:bCs/>
              </w:rPr>
              <w:t>2.1</w:t>
            </w:r>
          </w:p>
        </w:tc>
        <w:tc>
          <w:tcPr>
            <w:tcW w:w="2835" w:type="dxa"/>
            <w:vAlign w:val="center"/>
          </w:tcPr>
          <w:p w14:paraId="3CC8F489" w14:textId="77777777" w:rsidR="000E05E9" w:rsidRPr="000E05E9" w:rsidRDefault="000E05E9" w:rsidP="000E05E9">
            <w:pPr>
              <w:tabs>
                <w:tab w:val="left" w:pos="0"/>
              </w:tabs>
              <w:rPr>
                <w:bCs/>
              </w:rPr>
            </w:pPr>
            <w:r w:rsidRPr="000E05E9">
              <w:rPr>
                <w:lang w:eastAsia="en-US"/>
              </w:rPr>
              <w:t>с полотенцесушителями</w:t>
            </w:r>
          </w:p>
        </w:tc>
        <w:tc>
          <w:tcPr>
            <w:tcW w:w="1559" w:type="dxa"/>
            <w:vAlign w:val="center"/>
          </w:tcPr>
          <w:p w14:paraId="045A0025" w14:textId="77777777" w:rsidR="000E05E9" w:rsidRPr="000E05E9" w:rsidRDefault="000E05E9" w:rsidP="000E05E9">
            <w:pPr>
              <w:tabs>
                <w:tab w:val="left" w:pos="0"/>
              </w:tabs>
              <w:jc w:val="center"/>
              <w:rPr>
                <w:bCs/>
                <w:highlight w:val="yellow"/>
              </w:rPr>
            </w:pPr>
            <w:r w:rsidRPr="000E05E9">
              <w:rPr>
                <w:color w:val="000000"/>
                <w:lang w:eastAsia="en-US"/>
              </w:rPr>
              <w:t>1079,66</w:t>
            </w:r>
          </w:p>
        </w:tc>
        <w:tc>
          <w:tcPr>
            <w:tcW w:w="1560" w:type="dxa"/>
            <w:vAlign w:val="center"/>
          </w:tcPr>
          <w:p w14:paraId="0BC42CCA" w14:textId="77777777" w:rsidR="000E05E9" w:rsidRPr="000E05E9" w:rsidRDefault="000E05E9" w:rsidP="000E05E9">
            <w:pPr>
              <w:tabs>
                <w:tab w:val="left" w:pos="0"/>
              </w:tabs>
              <w:jc w:val="center"/>
              <w:rPr>
                <w:bCs/>
                <w:highlight w:val="yellow"/>
              </w:rPr>
            </w:pPr>
            <w:r w:rsidRPr="000E05E9">
              <w:rPr>
                <w:color w:val="000000"/>
                <w:lang w:eastAsia="en-US"/>
              </w:rPr>
              <w:t>1327,93</w:t>
            </w:r>
          </w:p>
        </w:tc>
        <w:tc>
          <w:tcPr>
            <w:tcW w:w="1559" w:type="dxa"/>
            <w:vAlign w:val="center"/>
          </w:tcPr>
          <w:p w14:paraId="7FF6EE56" w14:textId="77777777" w:rsidR="000E05E9" w:rsidRPr="000E05E9" w:rsidRDefault="000E05E9" w:rsidP="000E05E9">
            <w:pPr>
              <w:tabs>
                <w:tab w:val="left" w:pos="0"/>
              </w:tabs>
              <w:jc w:val="center"/>
              <w:rPr>
                <w:bCs/>
                <w:highlight w:val="yellow"/>
              </w:rPr>
            </w:pPr>
            <w:r w:rsidRPr="000E05E9">
              <w:rPr>
                <w:color w:val="000000"/>
                <w:lang w:eastAsia="en-US"/>
              </w:rPr>
              <w:t>28,18</w:t>
            </w:r>
          </w:p>
        </w:tc>
        <w:tc>
          <w:tcPr>
            <w:tcW w:w="1559" w:type="dxa"/>
            <w:vAlign w:val="center"/>
          </w:tcPr>
          <w:p w14:paraId="3F2258D8" w14:textId="77777777" w:rsidR="000E05E9" w:rsidRPr="000E05E9" w:rsidRDefault="000E05E9" w:rsidP="000E05E9">
            <w:pPr>
              <w:tabs>
                <w:tab w:val="left" w:pos="0"/>
              </w:tabs>
              <w:jc w:val="center"/>
              <w:rPr>
                <w:bCs/>
                <w:highlight w:val="yellow"/>
              </w:rPr>
            </w:pPr>
            <w:r w:rsidRPr="000E05E9">
              <w:rPr>
                <w:color w:val="000000"/>
                <w:lang w:eastAsia="en-US"/>
              </w:rPr>
              <w:t>34,66</w:t>
            </w:r>
          </w:p>
        </w:tc>
      </w:tr>
      <w:tr w:rsidR="000E05E9" w:rsidRPr="000E05E9" w14:paraId="0CE7B3BD" w14:textId="77777777" w:rsidTr="001E3388">
        <w:trPr>
          <w:trHeight w:val="114"/>
        </w:trPr>
        <w:tc>
          <w:tcPr>
            <w:tcW w:w="704" w:type="dxa"/>
            <w:vAlign w:val="center"/>
          </w:tcPr>
          <w:p w14:paraId="47B38220" w14:textId="77777777" w:rsidR="000E05E9" w:rsidRPr="000E05E9" w:rsidRDefault="000E05E9" w:rsidP="000E05E9">
            <w:pPr>
              <w:tabs>
                <w:tab w:val="left" w:pos="0"/>
              </w:tabs>
              <w:jc w:val="center"/>
              <w:rPr>
                <w:bCs/>
              </w:rPr>
            </w:pPr>
            <w:r w:rsidRPr="000E05E9">
              <w:rPr>
                <w:bCs/>
              </w:rPr>
              <w:t>2.2.</w:t>
            </w:r>
          </w:p>
        </w:tc>
        <w:tc>
          <w:tcPr>
            <w:tcW w:w="2835" w:type="dxa"/>
            <w:vAlign w:val="center"/>
          </w:tcPr>
          <w:p w14:paraId="4C93F318" w14:textId="77777777" w:rsidR="000E05E9" w:rsidRPr="000E05E9" w:rsidRDefault="000E05E9" w:rsidP="000E05E9">
            <w:pPr>
              <w:tabs>
                <w:tab w:val="left" w:pos="0"/>
              </w:tabs>
              <w:rPr>
                <w:bCs/>
              </w:rPr>
            </w:pPr>
            <w:r w:rsidRPr="000E05E9">
              <w:rPr>
                <w:lang w:eastAsia="en-US"/>
              </w:rPr>
              <w:t>без полотенцесушителей</w:t>
            </w:r>
          </w:p>
        </w:tc>
        <w:tc>
          <w:tcPr>
            <w:tcW w:w="1559" w:type="dxa"/>
            <w:vAlign w:val="center"/>
          </w:tcPr>
          <w:p w14:paraId="62E1C804" w14:textId="77777777" w:rsidR="000E05E9" w:rsidRPr="000E05E9" w:rsidRDefault="000E05E9" w:rsidP="000E05E9">
            <w:pPr>
              <w:tabs>
                <w:tab w:val="left" w:pos="0"/>
              </w:tabs>
              <w:jc w:val="center"/>
              <w:rPr>
                <w:bCs/>
                <w:highlight w:val="yellow"/>
              </w:rPr>
            </w:pPr>
            <w:r w:rsidRPr="000E05E9">
              <w:rPr>
                <w:color w:val="000000"/>
                <w:lang w:eastAsia="en-US"/>
              </w:rPr>
              <w:t>1142,70</w:t>
            </w:r>
          </w:p>
        </w:tc>
        <w:tc>
          <w:tcPr>
            <w:tcW w:w="1560" w:type="dxa"/>
            <w:vAlign w:val="center"/>
          </w:tcPr>
          <w:p w14:paraId="0AC33BAA" w14:textId="77777777" w:rsidR="000E05E9" w:rsidRPr="000E05E9" w:rsidRDefault="000E05E9" w:rsidP="000E05E9">
            <w:pPr>
              <w:tabs>
                <w:tab w:val="left" w:pos="0"/>
              </w:tabs>
              <w:jc w:val="center"/>
              <w:rPr>
                <w:bCs/>
                <w:highlight w:val="yellow"/>
              </w:rPr>
            </w:pPr>
            <w:r w:rsidRPr="000E05E9">
              <w:rPr>
                <w:color w:val="000000"/>
                <w:lang w:eastAsia="en-US"/>
              </w:rPr>
              <w:t>1405,47</w:t>
            </w:r>
          </w:p>
        </w:tc>
        <w:tc>
          <w:tcPr>
            <w:tcW w:w="1559" w:type="dxa"/>
            <w:vAlign w:val="center"/>
          </w:tcPr>
          <w:p w14:paraId="7ED4A60C" w14:textId="77777777" w:rsidR="000E05E9" w:rsidRPr="000E05E9" w:rsidRDefault="000E05E9" w:rsidP="000E05E9">
            <w:pPr>
              <w:tabs>
                <w:tab w:val="left" w:pos="0"/>
              </w:tabs>
              <w:jc w:val="center"/>
              <w:rPr>
                <w:bCs/>
                <w:highlight w:val="yellow"/>
              </w:rPr>
            </w:pPr>
            <w:r w:rsidRPr="000E05E9">
              <w:rPr>
                <w:color w:val="000000"/>
                <w:lang w:eastAsia="en-US"/>
              </w:rPr>
              <w:t>28,18</w:t>
            </w:r>
          </w:p>
        </w:tc>
        <w:tc>
          <w:tcPr>
            <w:tcW w:w="1559" w:type="dxa"/>
            <w:vAlign w:val="center"/>
          </w:tcPr>
          <w:p w14:paraId="3EF30A87" w14:textId="77777777" w:rsidR="000E05E9" w:rsidRPr="000E05E9" w:rsidRDefault="000E05E9" w:rsidP="000E05E9">
            <w:pPr>
              <w:tabs>
                <w:tab w:val="left" w:pos="0"/>
              </w:tabs>
              <w:jc w:val="center"/>
              <w:rPr>
                <w:bCs/>
                <w:highlight w:val="yellow"/>
                <w:lang w:val="en-US"/>
              </w:rPr>
            </w:pPr>
            <w:r w:rsidRPr="000E05E9">
              <w:rPr>
                <w:color w:val="000000"/>
                <w:lang w:eastAsia="en-US"/>
              </w:rPr>
              <w:t>34,66</w:t>
            </w:r>
          </w:p>
        </w:tc>
      </w:tr>
    </w:tbl>
    <w:p w14:paraId="2FE71335" w14:textId="77777777" w:rsidR="000E05E9" w:rsidRPr="000E05E9" w:rsidRDefault="000E05E9" w:rsidP="000E05E9">
      <w:pPr>
        <w:tabs>
          <w:tab w:val="left" w:pos="0"/>
        </w:tabs>
        <w:spacing w:before="120"/>
        <w:ind w:firstLine="709"/>
        <w:jc w:val="both"/>
        <w:rPr>
          <w:bCs/>
          <w:sz w:val="28"/>
          <w:szCs w:val="28"/>
        </w:rPr>
      </w:pPr>
      <w:r w:rsidRPr="000E05E9">
        <w:rPr>
          <w:sz w:val="28"/>
          <w:szCs w:val="28"/>
          <w:lang w:eastAsia="en-US"/>
        </w:rPr>
        <w:t>*</w:t>
      </w:r>
      <w:r w:rsidRPr="000E05E9">
        <w:rPr>
          <w:bCs/>
          <w:sz w:val="28"/>
          <w:szCs w:val="28"/>
        </w:rPr>
        <w:t xml:space="preserve"> Льготные тарифы установлены с учетом пункта 6 статьи 168 Налогового кодекса Российской Федерации (часть вторая).</w:t>
      </w:r>
    </w:p>
    <w:p w14:paraId="4ED89EE9" w14:textId="77777777" w:rsidR="000E05E9" w:rsidRPr="000E05E9" w:rsidRDefault="000E05E9" w:rsidP="000E05E9">
      <w:pPr>
        <w:tabs>
          <w:tab w:val="left" w:pos="709"/>
        </w:tabs>
        <w:ind w:firstLine="709"/>
        <w:jc w:val="both"/>
        <w:rPr>
          <w:sz w:val="28"/>
          <w:szCs w:val="28"/>
          <w:lang w:eastAsia="en-US"/>
        </w:rPr>
      </w:pPr>
      <w:r w:rsidRPr="000E05E9">
        <w:rPr>
          <w:sz w:val="28"/>
          <w:szCs w:val="28"/>
          <w:lang w:eastAsia="en-US"/>
        </w:rPr>
        <w:t xml:space="preserve">** </w:t>
      </w:r>
      <w:r w:rsidRPr="000E05E9">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w:t>
      </w:r>
      <w:r w:rsidRPr="000E05E9">
        <w:rPr>
          <w:sz w:val="28"/>
          <w:szCs w:val="28"/>
          <w:lang w:eastAsia="en-US"/>
        </w:rPr>
        <w:t xml:space="preserve">. </w:t>
      </w:r>
    </w:p>
    <w:p w14:paraId="6755357F" w14:textId="77777777" w:rsidR="000E05E9" w:rsidRPr="000E05E9" w:rsidRDefault="000E05E9" w:rsidP="000E05E9">
      <w:pPr>
        <w:tabs>
          <w:tab w:val="left" w:pos="567"/>
        </w:tabs>
        <w:ind w:firstLine="709"/>
        <w:jc w:val="both"/>
        <w:rPr>
          <w:sz w:val="28"/>
          <w:szCs w:val="28"/>
          <w:lang w:eastAsia="en-US"/>
        </w:rPr>
      </w:pPr>
      <w:r w:rsidRPr="000E05E9">
        <w:rPr>
          <w:sz w:val="28"/>
          <w:szCs w:val="28"/>
          <w:lang w:eastAsia="en-US"/>
        </w:rPr>
        <w:t xml:space="preserve">*** </w:t>
      </w:r>
      <w:r w:rsidRPr="000E05E9">
        <w:rPr>
          <w:bCs/>
          <w:sz w:val="28"/>
          <w:szCs w:val="28"/>
        </w:rPr>
        <w:t>Н</w:t>
      </w:r>
      <w:r w:rsidRPr="000E05E9">
        <w:rPr>
          <w:sz w:val="28"/>
          <w:szCs w:val="28"/>
          <w:lang w:eastAsia="en-US"/>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AF235B5" w14:textId="77777777" w:rsidR="000E05E9" w:rsidRPr="000E05E9" w:rsidRDefault="000E05E9" w:rsidP="000E05E9">
      <w:pPr>
        <w:tabs>
          <w:tab w:val="left" w:pos="567"/>
        </w:tabs>
        <w:spacing w:after="120"/>
        <w:ind w:firstLine="709"/>
        <w:jc w:val="both"/>
        <w:rPr>
          <w:sz w:val="28"/>
          <w:szCs w:val="28"/>
          <w:lang w:eastAsia="en-US"/>
        </w:rPr>
      </w:pPr>
    </w:p>
    <w:p w14:paraId="49034229" w14:textId="77777777" w:rsidR="000E05E9" w:rsidRPr="000E05E9" w:rsidRDefault="000E05E9" w:rsidP="000E05E9">
      <w:pPr>
        <w:tabs>
          <w:tab w:val="left" w:pos="567"/>
        </w:tabs>
        <w:spacing w:after="120"/>
        <w:ind w:firstLine="709"/>
        <w:jc w:val="both"/>
        <w:rPr>
          <w:sz w:val="28"/>
          <w:szCs w:val="28"/>
          <w:lang w:eastAsia="en-US"/>
        </w:rPr>
      </w:pPr>
    </w:p>
    <w:p w14:paraId="059456B7" w14:textId="3DE4D74A" w:rsidR="000E05E9" w:rsidRPr="00F01343" w:rsidRDefault="000E05E9" w:rsidP="000E05E9">
      <w:pPr>
        <w:tabs>
          <w:tab w:val="left" w:pos="270"/>
          <w:tab w:val="right" w:pos="9355"/>
        </w:tabs>
        <w:ind w:left="-4310" w:firstLine="9272"/>
      </w:pPr>
      <w:r w:rsidRPr="00F01343">
        <w:lastRenderedPageBreak/>
        <w:t>Приложение</w:t>
      </w:r>
      <w:r>
        <w:t xml:space="preserve"> № 6</w:t>
      </w:r>
      <w:r>
        <w:t>6</w:t>
      </w:r>
      <w:r>
        <w:t xml:space="preserve"> к протоколу</w:t>
      </w:r>
      <w:r w:rsidRPr="00F01343">
        <w:t xml:space="preserve"> № </w:t>
      </w:r>
      <w:r>
        <w:t>91</w:t>
      </w:r>
    </w:p>
    <w:p w14:paraId="26CF6F91"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7EF7D348"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0471678C"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04FF4510" w14:textId="77777777" w:rsidR="000E05E9" w:rsidRPr="000E05E9" w:rsidRDefault="000E05E9" w:rsidP="000E05E9">
      <w:pPr>
        <w:tabs>
          <w:tab w:val="left" w:pos="1985"/>
        </w:tabs>
        <w:ind w:left="4962"/>
        <w:jc w:val="center"/>
        <w:rPr>
          <w:sz w:val="28"/>
          <w:szCs w:val="28"/>
        </w:rPr>
      </w:pPr>
    </w:p>
    <w:p w14:paraId="50093946" w14:textId="77777777" w:rsidR="000E05E9" w:rsidRPr="000E05E9" w:rsidRDefault="000E05E9" w:rsidP="000E05E9">
      <w:pPr>
        <w:tabs>
          <w:tab w:val="left" w:pos="0"/>
        </w:tabs>
        <w:jc w:val="center"/>
        <w:rPr>
          <w:sz w:val="28"/>
          <w:szCs w:val="28"/>
        </w:rPr>
      </w:pPr>
    </w:p>
    <w:p w14:paraId="0CE71C31" w14:textId="77777777" w:rsidR="000E05E9" w:rsidRPr="000E05E9" w:rsidRDefault="000E05E9" w:rsidP="000E05E9">
      <w:pPr>
        <w:tabs>
          <w:tab w:val="left" w:pos="0"/>
        </w:tabs>
        <w:jc w:val="center"/>
        <w:rPr>
          <w:sz w:val="28"/>
          <w:szCs w:val="28"/>
        </w:rPr>
      </w:pPr>
    </w:p>
    <w:p w14:paraId="19312B4A"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0E568529" w14:textId="77777777" w:rsidR="000E05E9" w:rsidRPr="000E05E9" w:rsidRDefault="000E05E9" w:rsidP="000E05E9">
      <w:pPr>
        <w:tabs>
          <w:tab w:val="left" w:pos="0"/>
        </w:tabs>
        <w:jc w:val="center"/>
        <w:rPr>
          <w:bCs/>
          <w:sz w:val="28"/>
          <w:szCs w:val="28"/>
        </w:rPr>
      </w:pPr>
      <w:r w:rsidRPr="000E05E9">
        <w:rPr>
          <w:bCs/>
          <w:sz w:val="28"/>
          <w:szCs w:val="28"/>
        </w:rPr>
        <w:t xml:space="preserve">на </w:t>
      </w:r>
      <w:r w:rsidRPr="000E05E9">
        <w:rPr>
          <w:bCs/>
          <w:kern w:val="32"/>
          <w:sz w:val="28"/>
          <w:szCs w:val="28"/>
          <w:lang w:eastAsia="en-US"/>
        </w:rPr>
        <w:t>сжиженный газ</w:t>
      </w:r>
    </w:p>
    <w:p w14:paraId="283F301E" w14:textId="77777777" w:rsidR="000E05E9" w:rsidRPr="000E05E9" w:rsidRDefault="000E05E9" w:rsidP="000E05E9">
      <w:pPr>
        <w:tabs>
          <w:tab w:val="left" w:pos="0"/>
        </w:tabs>
        <w:spacing w:after="120"/>
        <w:ind w:right="-285"/>
        <w:jc w:val="right"/>
        <w:rPr>
          <w:bCs/>
          <w:sz w:val="32"/>
          <w:szCs w:val="32"/>
        </w:rPr>
      </w:pPr>
    </w:p>
    <w:tbl>
      <w:tblPr>
        <w:tblStyle w:val="189"/>
        <w:tblW w:w="9350" w:type="dxa"/>
        <w:jc w:val="center"/>
        <w:tblLayout w:type="fixed"/>
        <w:tblLook w:val="04A0" w:firstRow="1" w:lastRow="0" w:firstColumn="1" w:lastColumn="0" w:noHBand="0" w:noVBand="1"/>
      </w:tblPr>
      <w:tblGrid>
        <w:gridCol w:w="703"/>
        <w:gridCol w:w="3120"/>
        <w:gridCol w:w="1559"/>
        <w:gridCol w:w="1984"/>
        <w:gridCol w:w="1984"/>
      </w:tblGrid>
      <w:tr w:rsidR="000E05E9" w:rsidRPr="000E05E9" w14:paraId="33BC8B89" w14:textId="77777777" w:rsidTr="001E3388">
        <w:trPr>
          <w:trHeight w:val="449"/>
          <w:jc w:val="center"/>
        </w:trPr>
        <w:tc>
          <w:tcPr>
            <w:tcW w:w="703" w:type="dxa"/>
            <w:vMerge w:val="restart"/>
            <w:vAlign w:val="center"/>
          </w:tcPr>
          <w:p w14:paraId="1B25A78C" w14:textId="77777777" w:rsidR="000E05E9" w:rsidRPr="000E05E9" w:rsidRDefault="000E05E9" w:rsidP="000E05E9">
            <w:pPr>
              <w:jc w:val="center"/>
              <w:rPr>
                <w:bCs/>
              </w:rPr>
            </w:pPr>
            <w:r w:rsidRPr="000E05E9">
              <w:rPr>
                <w:bCs/>
              </w:rPr>
              <w:t>№ п/п</w:t>
            </w:r>
          </w:p>
        </w:tc>
        <w:tc>
          <w:tcPr>
            <w:tcW w:w="3120" w:type="dxa"/>
            <w:vMerge w:val="restart"/>
            <w:vAlign w:val="center"/>
          </w:tcPr>
          <w:p w14:paraId="0E9965A0" w14:textId="77777777" w:rsidR="000E05E9" w:rsidRPr="000E05E9" w:rsidRDefault="000E05E9" w:rsidP="000E05E9">
            <w:pPr>
              <w:tabs>
                <w:tab w:val="left" w:pos="0"/>
              </w:tabs>
              <w:jc w:val="center"/>
              <w:rPr>
                <w:bCs/>
              </w:rPr>
            </w:pPr>
            <w:r w:rsidRPr="000E05E9">
              <w:rPr>
                <w:bCs/>
              </w:rPr>
              <w:t>Наименование регулируемой организации</w:t>
            </w:r>
          </w:p>
        </w:tc>
        <w:tc>
          <w:tcPr>
            <w:tcW w:w="1559" w:type="dxa"/>
            <w:vMerge w:val="restart"/>
            <w:vAlign w:val="center"/>
          </w:tcPr>
          <w:p w14:paraId="2DDC74B5" w14:textId="77777777" w:rsidR="000E05E9" w:rsidRPr="000E05E9" w:rsidRDefault="000E05E9" w:rsidP="000E05E9">
            <w:pPr>
              <w:tabs>
                <w:tab w:val="left" w:pos="0"/>
              </w:tabs>
              <w:jc w:val="center"/>
              <w:rPr>
                <w:bCs/>
              </w:rPr>
            </w:pPr>
            <w:r w:rsidRPr="000E05E9">
              <w:rPr>
                <w:bCs/>
              </w:rPr>
              <w:t>Единицы измерения</w:t>
            </w:r>
          </w:p>
        </w:tc>
        <w:tc>
          <w:tcPr>
            <w:tcW w:w="3968" w:type="dxa"/>
            <w:gridSpan w:val="2"/>
            <w:vAlign w:val="center"/>
          </w:tcPr>
          <w:p w14:paraId="7D760576" w14:textId="77777777" w:rsidR="000E05E9" w:rsidRPr="000E05E9" w:rsidRDefault="000E05E9" w:rsidP="000E05E9">
            <w:pPr>
              <w:tabs>
                <w:tab w:val="left" w:pos="0"/>
              </w:tabs>
              <w:jc w:val="center"/>
              <w:rPr>
                <w:bCs/>
              </w:rPr>
            </w:pPr>
            <w:r w:rsidRPr="000E05E9">
              <w:rPr>
                <w:bCs/>
              </w:rPr>
              <w:t>Льготные цены (тарифы)</w:t>
            </w:r>
          </w:p>
        </w:tc>
      </w:tr>
      <w:tr w:rsidR="000E05E9" w:rsidRPr="000E05E9" w14:paraId="515AFE62" w14:textId="77777777" w:rsidTr="001E3388">
        <w:trPr>
          <w:trHeight w:val="683"/>
          <w:jc w:val="center"/>
        </w:trPr>
        <w:tc>
          <w:tcPr>
            <w:tcW w:w="703" w:type="dxa"/>
            <w:vMerge/>
            <w:vAlign w:val="center"/>
          </w:tcPr>
          <w:p w14:paraId="6341D06C" w14:textId="77777777" w:rsidR="000E05E9" w:rsidRPr="000E05E9" w:rsidRDefault="000E05E9" w:rsidP="000E05E9">
            <w:pPr>
              <w:tabs>
                <w:tab w:val="left" w:pos="0"/>
              </w:tabs>
              <w:jc w:val="center"/>
              <w:rPr>
                <w:bCs/>
              </w:rPr>
            </w:pPr>
          </w:p>
        </w:tc>
        <w:tc>
          <w:tcPr>
            <w:tcW w:w="3120" w:type="dxa"/>
            <w:vMerge/>
            <w:vAlign w:val="center"/>
          </w:tcPr>
          <w:p w14:paraId="6EE5AE47" w14:textId="77777777" w:rsidR="000E05E9" w:rsidRPr="000E05E9" w:rsidRDefault="000E05E9" w:rsidP="000E05E9">
            <w:pPr>
              <w:tabs>
                <w:tab w:val="left" w:pos="0"/>
              </w:tabs>
              <w:jc w:val="center"/>
              <w:rPr>
                <w:bCs/>
              </w:rPr>
            </w:pPr>
          </w:p>
        </w:tc>
        <w:tc>
          <w:tcPr>
            <w:tcW w:w="1559" w:type="dxa"/>
            <w:vMerge/>
            <w:vAlign w:val="center"/>
          </w:tcPr>
          <w:p w14:paraId="7C5BBAF9" w14:textId="77777777" w:rsidR="000E05E9" w:rsidRPr="000E05E9" w:rsidRDefault="000E05E9" w:rsidP="000E05E9">
            <w:pPr>
              <w:tabs>
                <w:tab w:val="left" w:pos="0"/>
              </w:tabs>
              <w:jc w:val="center"/>
              <w:rPr>
                <w:bCs/>
              </w:rPr>
            </w:pPr>
          </w:p>
        </w:tc>
        <w:tc>
          <w:tcPr>
            <w:tcW w:w="1984" w:type="dxa"/>
            <w:vAlign w:val="center"/>
          </w:tcPr>
          <w:p w14:paraId="6620D2EC" w14:textId="77777777" w:rsidR="000E05E9" w:rsidRPr="000E05E9" w:rsidRDefault="000E05E9" w:rsidP="000E05E9">
            <w:pPr>
              <w:tabs>
                <w:tab w:val="left" w:pos="0"/>
              </w:tabs>
              <w:jc w:val="center"/>
              <w:rPr>
                <w:bCs/>
                <w:lang w:val="en-US"/>
              </w:rPr>
            </w:pPr>
            <w:r w:rsidRPr="000E05E9">
              <w:rPr>
                <w:bCs/>
              </w:rPr>
              <w:t>с 01.01.2025</w:t>
            </w:r>
          </w:p>
          <w:p w14:paraId="14489A4D" w14:textId="77777777" w:rsidR="000E05E9" w:rsidRPr="000E05E9" w:rsidRDefault="000E05E9" w:rsidP="000E05E9">
            <w:pPr>
              <w:tabs>
                <w:tab w:val="left" w:pos="0"/>
              </w:tabs>
              <w:jc w:val="center"/>
              <w:rPr>
                <w:bCs/>
              </w:rPr>
            </w:pPr>
            <w:r w:rsidRPr="000E05E9">
              <w:rPr>
                <w:bCs/>
              </w:rPr>
              <w:t>по 30.06.2025</w:t>
            </w:r>
          </w:p>
        </w:tc>
        <w:tc>
          <w:tcPr>
            <w:tcW w:w="1984" w:type="dxa"/>
            <w:vAlign w:val="center"/>
          </w:tcPr>
          <w:p w14:paraId="40544B66" w14:textId="77777777" w:rsidR="000E05E9" w:rsidRPr="000E05E9" w:rsidRDefault="000E05E9" w:rsidP="000E05E9">
            <w:pPr>
              <w:tabs>
                <w:tab w:val="left" w:pos="0"/>
              </w:tabs>
              <w:jc w:val="center"/>
              <w:rPr>
                <w:bCs/>
              </w:rPr>
            </w:pPr>
            <w:r w:rsidRPr="000E05E9">
              <w:rPr>
                <w:bCs/>
              </w:rPr>
              <w:t>с 01.07.2025</w:t>
            </w:r>
          </w:p>
          <w:p w14:paraId="7CDD5035" w14:textId="77777777" w:rsidR="000E05E9" w:rsidRPr="000E05E9" w:rsidRDefault="000E05E9" w:rsidP="000E05E9">
            <w:pPr>
              <w:tabs>
                <w:tab w:val="left" w:pos="0"/>
              </w:tabs>
              <w:jc w:val="center"/>
              <w:rPr>
                <w:bCs/>
              </w:rPr>
            </w:pPr>
            <w:r w:rsidRPr="000E05E9">
              <w:rPr>
                <w:bCs/>
              </w:rPr>
              <w:t>по 31.12.2025</w:t>
            </w:r>
          </w:p>
        </w:tc>
      </w:tr>
      <w:tr w:rsidR="000E05E9" w:rsidRPr="000E05E9" w14:paraId="6727FC27" w14:textId="77777777" w:rsidTr="001E3388">
        <w:trPr>
          <w:trHeight w:val="114"/>
          <w:jc w:val="center"/>
        </w:trPr>
        <w:tc>
          <w:tcPr>
            <w:tcW w:w="703" w:type="dxa"/>
            <w:vAlign w:val="center"/>
          </w:tcPr>
          <w:p w14:paraId="2ADDDCA1" w14:textId="77777777" w:rsidR="000E05E9" w:rsidRPr="000E05E9" w:rsidRDefault="000E05E9" w:rsidP="000E05E9">
            <w:pPr>
              <w:tabs>
                <w:tab w:val="left" w:pos="0"/>
              </w:tabs>
              <w:jc w:val="center"/>
              <w:rPr>
                <w:bCs/>
              </w:rPr>
            </w:pPr>
            <w:r w:rsidRPr="000E05E9">
              <w:rPr>
                <w:bCs/>
              </w:rPr>
              <w:t>1</w:t>
            </w:r>
          </w:p>
        </w:tc>
        <w:tc>
          <w:tcPr>
            <w:tcW w:w="3120" w:type="dxa"/>
            <w:vAlign w:val="center"/>
          </w:tcPr>
          <w:p w14:paraId="1C65DCF7" w14:textId="77777777" w:rsidR="000E05E9" w:rsidRPr="000E05E9" w:rsidRDefault="000E05E9" w:rsidP="000E05E9">
            <w:pPr>
              <w:tabs>
                <w:tab w:val="left" w:pos="0"/>
              </w:tabs>
              <w:jc w:val="center"/>
              <w:rPr>
                <w:bCs/>
              </w:rPr>
            </w:pPr>
            <w:r w:rsidRPr="000E05E9">
              <w:rPr>
                <w:bCs/>
              </w:rPr>
              <w:t>2</w:t>
            </w:r>
          </w:p>
        </w:tc>
        <w:tc>
          <w:tcPr>
            <w:tcW w:w="1559" w:type="dxa"/>
            <w:vAlign w:val="center"/>
          </w:tcPr>
          <w:p w14:paraId="0ADAA65B" w14:textId="77777777" w:rsidR="000E05E9" w:rsidRPr="000E05E9" w:rsidRDefault="000E05E9" w:rsidP="000E05E9">
            <w:pPr>
              <w:tabs>
                <w:tab w:val="left" w:pos="0"/>
              </w:tabs>
              <w:jc w:val="center"/>
              <w:rPr>
                <w:bCs/>
              </w:rPr>
            </w:pPr>
            <w:r w:rsidRPr="000E05E9">
              <w:rPr>
                <w:bCs/>
              </w:rPr>
              <w:t>3</w:t>
            </w:r>
          </w:p>
        </w:tc>
        <w:tc>
          <w:tcPr>
            <w:tcW w:w="1984" w:type="dxa"/>
            <w:vAlign w:val="center"/>
          </w:tcPr>
          <w:p w14:paraId="012CB480" w14:textId="77777777" w:rsidR="000E05E9" w:rsidRPr="000E05E9" w:rsidRDefault="000E05E9" w:rsidP="000E05E9">
            <w:pPr>
              <w:tabs>
                <w:tab w:val="left" w:pos="0"/>
              </w:tabs>
              <w:jc w:val="center"/>
              <w:rPr>
                <w:bCs/>
              </w:rPr>
            </w:pPr>
            <w:r w:rsidRPr="000E05E9">
              <w:rPr>
                <w:bCs/>
              </w:rPr>
              <w:t>4</w:t>
            </w:r>
          </w:p>
        </w:tc>
        <w:tc>
          <w:tcPr>
            <w:tcW w:w="1984" w:type="dxa"/>
            <w:vAlign w:val="center"/>
          </w:tcPr>
          <w:p w14:paraId="2B1531E6" w14:textId="77777777" w:rsidR="000E05E9" w:rsidRPr="000E05E9" w:rsidRDefault="000E05E9" w:rsidP="000E05E9">
            <w:pPr>
              <w:tabs>
                <w:tab w:val="left" w:pos="0"/>
              </w:tabs>
              <w:jc w:val="center"/>
              <w:rPr>
                <w:bCs/>
              </w:rPr>
            </w:pPr>
            <w:r w:rsidRPr="000E05E9">
              <w:rPr>
                <w:bCs/>
              </w:rPr>
              <w:t>5</w:t>
            </w:r>
          </w:p>
        </w:tc>
      </w:tr>
      <w:tr w:rsidR="000E05E9" w:rsidRPr="000E05E9" w14:paraId="3F262F54" w14:textId="77777777" w:rsidTr="001E3388">
        <w:trPr>
          <w:trHeight w:val="324"/>
          <w:jc w:val="center"/>
        </w:trPr>
        <w:tc>
          <w:tcPr>
            <w:tcW w:w="9350" w:type="dxa"/>
            <w:gridSpan w:val="5"/>
            <w:vAlign w:val="center"/>
          </w:tcPr>
          <w:p w14:paraId="040140F8" w14:textId="77777777" w:rsidR="000E05E9" w:rsidRPr="000E05E9" w:rsidRDefault="000E05E9" w:rsidP="000E05E9">
            <w:pPr>
              <w:tabs>
                <w:tab w:val="left" w:pos="0"/>
              </w:tabs>
              <w:contextualSpacing/>
              <w:jc w:val="center"/>
              <w:rPr>
                <w:bCs/>
                <w:kern w:val="32"/>
                <w:szCs w:val="28"/>
                <w:lang w:eastAsia="en-US"/>
              </w:rPr>
            </w:pPr>
            <w:r w:rsidRPr="000E05E9">
              <w:rPr>
                <w:bCs/>
                <w:kern w:val="32"/>
                <w:szCs w:val="28"/>
                <w:lang w:eastAsia="en-US"/>
              </w:rPr>
              <w:t>Сжиженный газ</w:t>
            </w:r>
          </w:p>
        </w:tc>
      </w:tr>
      <w:tr w:rsidR="000E05E9" w:rsidRPr="000E05E9" w14:paraId="73B3BF28" w14:textId="77777777" w:rsidTr="001E3388">
        <w:trPr>
          <w:trHeight w:val="324"/>
          <w:jc w:val="center"/>
        </w:trPr>
        <w:tc>
          <w:tcPr>
            <w:tcW w:w="703" w:type="dxa"/>
            <w:vAlign w:val="center"/>
          </w:tcPr>
          <w:p w14:paraId="36F27D10" w14:textId="77777777" w:rsidR="000E05E9" w:rsidRPr="000E05E9" w:rsidRDefault="000E05E9" w:rsidP="000E05E9">
            <w:pPr>
              <w:tabs>
                <w:tab w:val="left" w:pos="0"/>
              </w:tabs>
              <w:jc w:val="center"/>
              <w:rPr>
                <w:bCs/>
              </w:rPr>
            </w:pPr>
            <w:r w:rsidRPr="000E05E9">
              <w:rPr>
                <w:bCs/>
              </w:rPr>
              <w:t>1.</w:t>
            </w:r>
          </w:p>
        </w:tc>
        <w:tc>
          <w:tcPr>
            <w:tcW w:w="3120" w:type="dxa"/>
            <w:vAlign w:val="center"/>
          </w:tcPr>
          <w:p w14:paraId="0FB49699" w14:textId="77777777" w:rsidR="000E05E9" w:rsidRPr="000E05E9" w:rsidRDefault="000E05E9" w:rsidP="000E05E9">
            <w:pPr>
              <w:tabs>
                <w:tab w:val="left" w:pos="0"/>
              </w:tabs>
              <w:rPr>
                <w:bCs/>
              </w:rPr>
            </w:pPr>
            <w:r w:rsidRPr="000E05E9">
              <w:rPr>
                <w:bCs/>
              </w:rPr>
              <w:t>АО «</w:t>
            </w:r>
            <w:proofErr w:type="spellStart"/>
            <w:r w:rsidRPr="000E05E9">
              <w:rPr>
                <w:bCs/>
              </w:rPr>
              <w:t>Кузбассгазификация</w:t>
            </w:r>
            <w:proofErr w:type="spellEnd"/>
            <w:r w:rsidRPr="000E05E9">
              <w:rPr>
                <w:bCs/>
              </w:rPr>
              <w:t>»,</w:t>
            </w:r>
          </w:p>
          <w:p w14:paraId="1E021F82" w14:textId="77777777" w:rsidR="000E05E9" w:rsidRPr="000E05E9" w:rsidRDefault="000E05E9" w:rsidP="000E05E9">
            <w:pPr>
              <w:tabs>
                <w:tab w:val="left" w:pos="0"/>
              </w:tabs>
              <w:rPr>
                <w:bCs/>
              </w:rPr>
            </w:pPr>
            <w:r w:rsidRPr="000E05E9">
              <w:rPr>
                <w:bCs/>
              </w:rPr>
              <w:t>ИНН 4205001919</w:t>
            </w:r>
          </w:p>
        </w:tc>
        <w:tc>
          <w:tcPr>
            <w:tcW w:w="1559" w:type="dxa"/>
            <w:vAlign w:val="center"/>
          </w:tcPr>
          <w:p w14:paraId="527F9358" w14:textId="77777777" w:rsidR="000E05E9" w:rsidRPr="000E05E9" w:rsidRDefault="000E05E9" w:rsidP="000E05E9">
            <w:pPr>
              <w:tabs>
                <w:tab w:val="left" w:pos="0"/>
              </w:tabs>
              <w:jc w:val="center"/>
              <w:rPr>
                <w:bCs/>
              </w:rPr>
            </w:pPr>
            <w:proofErr w:type="spellStart"/>
            <w:r w:rsidRPr="000E05E9">
              <w:t>руб</w:t>
            </w:r>
            <w:proofErr w:type="spellEnd"/>
            <w:r w:rsidRPr="000E05E9">
              <w:rPr>
                <w:bCs/>
              </w:rPr>
              <w:t xml:space="preserve">/кг </w:t>
            </w:r>
          </w:p>
        </w:tc>
        <w:tc>
          <w:tcPr>
            <w:tcW w:w="1984" w:type="dxa"/>
            <w:vAlign w:val="center"/>
          </w:tcPr>
          <w:p w14:paraId="03447E00" w14:textId="77777777" w:rsidR="000E05E9" w:rsidRPr="000E05E9" w:rsidRDefault="000E05E9" w:rsidP="000E05E9">
            <w:pPr>
              <w:tabs>
                <w:tab w:val="left" w:pos="0"/>
              </w:tabs>
              <w:jc w:val="center"/>
              <w:rPr>
                <w:bCs/>
              </w:rPr>
            </w:pPr>
            <w:r w:rsidRPr="000E05E9">
              <w:rPr>
                <w:bCs/>
              </w:rPr>
              <w:t>59,</w:t>
            </w:r>
            <w:r w:rsidRPr="000E05E9">
              <w:rPr>
                <w:bCs/>
                <w:lang w:val="en-US"/>
              </w:rPr>
              <w:t>75</w:t>
            </w:r>
          </w:p>
        </w:tc>
        <w:tc>
          <w:tcPr>
            <w:tcW w:w="1984" w:type="dxa"/>
            <w:vAlign w:val="center"/>
          </w:tcPr>
          <w:p w14:paraId="75A2701B" w14:textId="77777777" w:rsidR="000E05E9" w:rsidRPr="000E05E9" w:rsidRDefault="000E05E9" w:rsidP="000E05E9">
            <w:pPr>
              <w:tabs>
                <w:tab w:val="left" w:pos="0"/>
              </w:tabs>
              <w:jc w:val="center"/>
              <w:rPr>
                <w:bCs/>
                <w:lang w:val="en-US"/>
              </w:rPr>
            </w:pPr>
            <w:r w:rsidRPr="000E05E9">
              <w:rPr>
                <w:bCs/>
              </w:rPr>
              <w:t>68,71</w:t>
            </w:r>
          </w:p>
        </w:tc>
      </w:tr>
    </w:tbl>
    <w:p w14:paraId="51B96255" w14:textId="77777777" w:rsidR="000E05E9" w:rsidRPr="000E05E9" w:rsidRDefault="000E05E9" w:rsidP="000E05E9">
      <w:pPr>
        <w:tabs>
          <w:tab w:val="left" w:pos="0"/>
        </w:tabs>
        <w:spacing w:before="120"/>
        <w:ind w:firstLine="709"/>
        <w:jc w:val="both"/>
        <w:rPr>
          <w:bCs/>
          <w:sz w:val="28"/>
          <w:szCs w:val="28"/>
        </w:rPr>
      </w:pPr>
      <w:r w:rsidRPr="000E05E9">
        <w:rPr>
          <w:sz w:val="28"/>
          <w:szCs w:val="28"/>
          <w:lang w:eastAsia="en-US"/>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4FFE3A02" w14:textId="77777777" w:rsidR="000E05E9" w:rsidRPr="000E05E9" w:rsidRDefault="000E05E9" w:rsidP="000E05E9">
      <w:pPr>
        <w:tabs>
          <w:tab w:val="left" w:pos="0"/>
        </w:tabs>
        <w:jc w:val="both"/>
        <w:rPr>
          <w:sz w:val="28"/>
          <w:szCs w:val="28"/>
        </w:rPr>
      </w:pPr>
    </w:p>
    <w:p w14:paraId="6704447A" w14:textId="77777777" w:rsidR="000E05E9" w:rsidRPr="000E05E9" w:rsidRDefault="000E05E9" w:rsidP="000E05E9">
      <w:pPr>
        <w:ind w:left="-284" w:firstLine="568"/>
        <w:jc w:val="both"/>
        <w:rPr>
          <w:sz w:val="28"/>
          <w:szCs w:val="28"/>
          <w:lang w:eastAsia="en-US"/>
        </w:rPr>
      </w:pPr>
    </w:p>
    <w:p w14:paraId="29C3EFC9" w14:textId="77777777" w:rsidR="000E05E9" w:rsidRPr="000E05E9" w:rsidRDefault="000E05E9" w:rsidP="000E05E9">
      <w:pPr>
        <w:rPr>
          <w:sz w:val="28"/>
          <w:szCs w:val="28"/>
          <w:lang w:eastAsia="en-US"/>
        </w:rPr>
      </w:pPr>
    </w:p>
    <w:p w14:paraId="5CD2C856" w14:textId="77777777" w:rsidR="000E05E9" w:rsidRPr="000E05E9" w:rsidRDefault="000E05E9" w:rsidP="000E05E9">
      <w:pPr>
        <w:tabs>
          <w:tab w:val="left" w:pos="3240"/>
        </w:tabs>
        <w:rPr>
          <w:sz w:val="28"/>
          <w:szCs w:val="28"/>
          <w:lang w:eastAsia="en-US"/>
        </w:rPr>
      </w:pPr>
      <w:r w:rsidRPr="000E05E9">
        <w:rPr>
          <w:sz w:val="28"/>
          <w:szCs w:val="28"/>
          <w:lang w:eastAsia="en-US"/>
        </w:rPr>
        <w:tab/>
      </w:r>
    </w:p>
    <w:p w14:paraId="1D5C6EAD" w14:textId="77777777" w:rsidR="000E05E9" w:rsidRPr="000E05E9" w:rsidRDefault="000E05E9" w:rsidP="000E05E9">
      <w:pPr>
        <w:tabs>
          <w:tab w:val="left" w:pos="3240"/>
        </w:tabs>
        <w:rPr>
          <w:sz w:val="28"/>
          <w:szCs w:val="28"/>
          <w:lang w:eastAsia="en-US"/>
        </w:rPr>
      </w:pPr>
    </w:p>
    <w:p w14:paraId="7E0E97BE" w14:textId="77777777" w:rsidR="000E05E9" w:rsidRPr="000E05E9" w:rsidRDefault="000E05E9" w:rsidP="000E05E9">
      <w:pPr>
        <w:tabs>
          <w:tab w:val="left" w:pos="3240"/>
        </w:tabs>
        <w:rPr>
          <w:sz w:val="28"/>
          <w:szCs w:val="28"/>
          <w:lang w:eastAsia="en-US"/>
        </w:rPr>
      </w:pPr>
    </w:p>
    <w:p w14:paraId="10E05D5F" w14:textId="77777777" w:rsidR="000E05E9" w:rsidRPr="000E05E9" w:rsidRDefault="000E05E9" w:rsidP="000E05E9">
      <w:pPr>
        <w:tabs>
          <w:tab w:val="left" w:pos="3240"/>
        </w:tabs>
        <w:rPr>
          <w:sz w:val="28"/>
          <w:szCs w:val="28"/>
          <w:lang w:eastAsia="en-US"/>
        </w:rPr>
      </w:pPr>
    </w:p>
    <w:p w14:paraId="0A6AB70B" w14:textId="77777777" w:rsidR="000E05E9" w:rsidRPr="000E05E9" w:rsidRDefault="000E05E9" w:rsidP="000E05E9">
      <w:pPr>
        <w:tabs>
          <w:tab w:val="left" w:pos="3240"/>
        </w:tabs>
        <w:rPr>
          <w:sz w:val="28"/>
          <w:szCs w:val="28"/>
          <w:lang w:eastAsia="en-US"/>
        </w:rPr>
      </w:pPr>
    </w:p>
    <w:p w14:paraId="3AFCD6F2" w14:textId="77777777" w:rsidR="000E05E9" w:rsidRPr="000E05E9" w:rsidRDefault="000E05E9" w:rsidP="000E05E9">
      <w:pPr>
        <w:tabs>
          <w:tab w:val="left" w:pos="3240"/>
        </w:tabs>
        <w:rPr>
          <w:sz w:val="28"/>
          <w:szCs w:val="28"/>
          <w:lang w:eastAsia="en-US"/>
        </w:rPr>
      </w:pPr>
    </w:p>
    <w:p w14:paraId="10CED35D" w14:textId="77777777" w:rsidR="000E05E9" w:rsidRPr="000E05E9" w:rsidRDefault="000E05E9" w:rsidP="000E05E9">
      <w:pPr>
        <w:tabs>
          <w:tab w:val="left" w:pos="3240"/>
        </w:tabs>
        <w:rPr>
          <w:sz w:val="28"/>
          <w:szCs w:val="28"/>
          <w:lang w:eastAsia="en-US"/>
        </w:rPr>
      </w:pPr>
    </w:p>
    <w:p w14:paraId="698F5B44" w14:textId="77777777" w:rsidR="000E05E9" w:rsidRPr="000E05E9" w:rsidRDefault="000E05E9" w:rsidP="000E05E9">
      <w:pPr>
        <w:tabs>
          <w:tab w:val="left" w:pos="3240"/>
        </w:tabs>
        <w:rPr>
          <w:sz w:val="28"/>
          <w:szCs w:val="28"/>
          <w:lang w:eastAsia="en-US"/>
        </w:rPr>
      </w:pPr>
    </w:p>
    <w:p w14:paraId="3BAD40A8" w14:textId="77777777" w:rsidR="000E05E9" w:rsidRPr="000E05E9" w:rsidRDefault="000E05E9" w:rsidP="000E05E9">
      <w:pPr>
        <w:tabs>
          <w:tab w:val="left" w:pos="3240"/>
        </w:tabs>
        <w:rPr>
          <w:sz w:val="28"/>
          <w:szCs w:val="28"/>
          <w:lang w:eastAsia="en-US"/>
        </w:rPr>
      </w:pPr>
    </w:p>
    <w:p w14:paraId="009637AA" w14:textId="77777777" w:rsidR="000E05E9" w:rsidRPr="000E05E9" w:rsidRDefault="000E05E9" w:rsidP="000E05E9">
      <w:pPr>
        <w:tabs>
          <w:tab w:val="left" w:pos="3240"/>
        </w:tabs>
        <w:rPr>
          <w:sz w:val="28"/>
          <w:szCs w:val="28"/>
          <w:lang w:eastAsia="en-US"/>
        </w:rPr>
      </w:pPr>
    </w:p>
    <w:p w14:paraId="1DE224F0" w14:textId="77777777" w:rsidR="000E05E9" w:rsidRPr="000E05E9" w:rsidRDefault="000E05E9" w:rsidP="000E05E9">
      <w:pPr>
        <w:tabs>
          <w:tab w:val="left" w:pos="3240"/>
        </w:tabs>
        <w:rPr>
          <w:sz w:val="28"/>
          <w:szCs w:val="28"/>
          <w:lang w:eastAsia="en-US"/>
        </w:rPr>
      </w:pPr>
    </w:p>
    <w:p w14:paraId="07AFDD2A" w14:textId="77777777" w:rsidR="000E05E9" w:rsidRPr="000E05E9" w:rsidRDefault="000E05E9" w:rsidP="000E05E9">
      <w:pPr>
        <w:tabs>
          <w:tab w:val="left" w:pos="3240"/>
        </w:tabs>
        <w:rPr>
          <w:sz w:val="28"/>
          <w:szCs w:val="28"/>
          <w:lang w:eastAsia="en-US"/>
        </w:rPr>
      </w:pPr>
    </w:p>
    <w:p w14:paraId="00C4484D" w14:textId="77777777" w:rsidR="000E05E9" w:rsidRPr="000E05E9" w:rsidRDefault="000E05E9" w:rsidP="000E05E9">
      <w:pPr>
        <w:tabs>
          <w:tab w:val="left" w:pos="3240"/>
        </w:tabs>
        <w:rPr>
          <w:sz w:val="28"/>
          <w:szCs w:val="28"/>
          <w:lang w:eastAsia="en-US"/>
        </w:rPr>
      </w:pPr>
    </w:p>
    <w:p w14:paraId="05165801" w14:textId="77777777" w:rsidR="000E05E9" w:rsidRPr="000E05E9" w:rsidRDefault="000E05E9" w:rsidP="000E05E9">
      <w:pPr>
        <w:tabs>
          <w:tab w:val="left" w:pos="3240"/>
        </w:tabs>
        <w:rPr>
          <w:sz w:val="28"/>
          <w:szCs w:val="28"/>
          <w:lang w:eastAsia="en-US"/>
        </w:rPr>
      </w:pPr>
    </w:p>
    <w:p w14:paraId="453AC5AA" w14:textId="77777777" w:rsidR="000E05E9" w:rsidRPr="000E05E9" w:rsidRDefault="000E05E9" w:rsidP="000E05E9">
      <w:pPr>
        <w:tabs>
          <w:tab w:val="left" w:pos="3240"/>
        </w:tabs>
        <w:rPr>
          <w:sz w:val="28"/>
          <w:szCs w:val="28"/>
          <w:lang w:eastAsia="en-US"/>
        </w:rPr>
      </w:pPr>
    </w:p>
    <w:p w14:paraId="7ABDE749" w14:textId="77777777" w:rsidR="000E05E9" w:rsidRPr="000E05E9" w:rsidRDefault="000E05E9" w:rsidP="000E05E9">
      <w:pPr>
        <w:tabs>
          <w:tab w:val="left" w:pos="3240"/>
        </w:tabs>
        <w:rPr>
          <w:sz w:val="28"/>
          <w:szCs w:val="28"/>
          <w:lang w:eastAsia="en-US"/>
        </w:rPr>
      </w:pPr>
    </w:p>
    <w:p w14:paraId="625EE097" w14:textId="77777777" w:rsidR="000E05E9" w:rsidRPr="000E05E9" w:rsidRDefault="000E05E9" w:rsidP="000E05E9">
      <w:pPr>
        <w:tabs>
          <w:tab w:val="left" w:pos="3240"/>
        </w:tabs>
        <w:rPr>
          <w:sz w:val="28"/>
          <w:szCs w:val="28"/>
          <w:lang w:eastAsia="en-US"/>
        </w:rPr>
      </w:pPr>
    </w:p>
    <w:p w14:paraId="6CDAF178" w14:textId="77777777" w:rsidR="000E05E9" w:rsidRPr="000E05E9" w:rsidRDefault="000E05E9" w:rsidP="000E05E9">
      <w:pPr>
        <w:tabs>
          <w:tab w:val="left" w:pos="3240"/>
        </w:tabs>
        <w:rPr>
          <w:sz w:val="28"/>
          <w:szCs w:val="28"/>
          <w:lang w:eastAsia="en-US"/>
        </w:rPr>
      </w:pPr>
    </w:p>
    <w:p w14:paraId="266E8906" w14:textId="77777777" w:rsidR="000E05E9" w:rsidRPr="000E05E9" w:rsidRDefault="000E05E9" w:rsidP="000E05E9">
      <w:pPr>
        <w:tabs>
          <w:tab w:val="left" w:pos="3240"/>
        </w:tabs>
        <w:rPr>
          <w:sz w:val="28"/>
          <w:szCs w:val="28"/>
          <w:lang w:eastAsia="en-US"/>
        </w:rPr>
      </w:pPr>
    </w:p>
    <w:p w14:paraId="798B6B8A" w14:textId="77777777" w:rsidR="000E05E9" w:rsidRPr="000E05E9" w:rsidRDefault="000E05E9" w:rsidP="000E05E9">
      <w:pPr>
        <w:tabs>
          <w:tab w:val="left" w:pos="3240"/>
        </w:tabs>
        <w:rPr>
          <w:sz w:val="28"/>
          <w:szCs w:val="28"/>
          <w:lang w:eastAsia="en-US"/>
        </w:rPr>
      </w:pPr>
    </w:p>
    <w:p w14:paraId="74A98E75" w14:textId="77777777" w:rsidR="000E05E9" w:rsidRPr="000E05E9" w:rsidRDefault="000E05E9" w:rsidP="000E05E9">
      <w:pPr>
        <w:tabs>
          <w:tab w:val="left" w:pos="3240"/>
        </w:tabs>
        <w:rPr>
          <w:sz w:val="28"/>
          <w:szCs w:val="28"/>
          <w:lang w:eastAsia="en-US"/>
        </w:rPr>
      </w:pPr>
    </w:p>
    <w:p w14:paraId="27CB0C20" w14:textId="77777777" w:rsidR="000E05E9" w:rsidRPr="000E05E9" w:rsidRDefault="000E05E9" w:rsidP="000E05E9">
      <w:pPr>
        <w:tabs>
          <w:tab w:val="left" w:pos="3240"/>
        </w:tabs>
        <w:rPr>
          <w:sz w:val="28"/>
          <w:szCs w:val="28"/>
          <w:lang w:eastAsia="en-US"/>
        </w:rPr>
      </w:pPr>
    </w:p>
    <w:p w14:paraId="0F24105F" w14:textId="6BC3996B" w:rsidR="000E05E9" w:rsidRPr="00F01343" w:rsidRDefault="000E05E9" w:rsidP="000E05E9">
      <w:pPr>
        <w:tabs>
          <w:tab w:val="left" w:pos="270"/>
          <w:tab w:val="right" w:pos="9355"/>
        </w:tabs>
        <w:ind w:left="-4310" w:firstLine="9272"/>
      </w:pPr>
      <w:r w:rsidRPr="00F01343">
        <w:lastRenderedPageBreak/>
        <w:t>Приложение</w:t>
      </w:r>
      <w:r>
        <w:t xml:space="preserve"> № 6</w:t>
      </w:r>
      <w:r>
        <w:t>7</w:t>
      </w:r>
      <w:r>
        <w:t xml:space="preserve"> к протоколу</w:t>
      </w:r>
      <w:r w:rsidRPr="00F01343">
        <w:t xml:space="preserve"> № </w:t>
      </w:r>
      <w:r>
        <w:t>91</w:t>
      </w:r>
    </w:p>
    <w:p w14:paraId="7594C1DC"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66DDFB59"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6D006ADC"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168A5525" w14:textId="77777777" w:rsidR="000E05E9" w:rsidRPr="000E05E9" w:rsidRDefault="000E05E9" w:rsidP="000E05E9">
      <w:pPr>
        <w:tabs>
          <w:tab w:val="left" w:pos="0"/>
        </w:tabs>
        <w:jc w:val="center"/>
        <w:rPr>
          <w:sz w:val="28"/>
          <w:szCs w:val="28"/>
        </w:rPr>
      </w:pPr>
    </w:p>
    <w:p w14:paraId="53F13486"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6778C87A" w14:textId="77777777" w:rsidR="000E05E9" w:rsidRPr="000E05E9" w:rsidRDefault="000E05E9" w:rsidP="000E05E9">
      <w:pPr>
        <w:tabs>
          <w:tab w:val="left" w:pos="0"/>
        </w:tabs>
        <w:jc w:val="center"/>
        <w:rPr>
          <w:sz w:val="28"/>
          <w:szCs w:val="28"/>
          <w:lang w:eastAsia="en-US"/>
        </w:rPr>
      </w:pPr>
      <w:r w:rsidRPr="000E05E9">
        <w:rPr>
          <w:bCs/>
          <w:sz w:val="28"/>
          <w:szCs w:val="28"/>
        </w:rPr>
        <w:t xml:space="preserve">на </w:t>
      </w:r>
      <w:r w:rsidRPr="000E05E9">
        <w:rPr>
          <w:bCs/>
          <w:kern w:val="32"/>
          <w:sz w:val="28"/>
          <w:szCs w:val="28"/>
          <w:lang w:eastAsia="en-US"/>
        </w:rPr>
        <w:t>тепловую энергию (мощность)</w:t>
      </w:r>
      <w:r w:rsidRPr="000E05E9">
        <w:rPr>
          <w:bCs/>
          <w:sz w:val="28"/>
          <w:szCs w:val="28"/>
        </w:rPr>
        <w:t xml:space="preserve">, реализуемую в пределах норматива потребления** и стандарта </w:t>
      </w:r>
      <w:r w:rsidRPr="000E05E9">
        <w:rPr>
          <w:sz w:val="28"/>
          <w:szCs w:val="28"/>
          <w:lang w:eastAsia="en-US"/>
        </w:rPr>
        <w:t>нормативной площади жилого помещения***</w:t>
      </w:r>
    </w:p>
    <w:p w14:paraId="1FAFDB52" w14:textId="77777777" w:rsidR="000E05E9" w:rsidRPr="000E05E9" w:rsidRDefault="000E05E9" w:rsidP="000E05E9">
      <w:pPr>
        <w:tabs>
          <w:tab w:val="left" w:pos="0"/>
        </w:tabs>
        <w:jc w:val="center"/>
        <w:rPr>
          <w:bCs/>
          <w:sz w:val="28"/>
          <w:szCs w:val="28"/>
        </w:rPr>
      </w:pPr>
    </w:p>
    <w:tbl>
      <w:tblPr>
        <w:tblStyle w:val="189"/>
        <w:tblpPr w:leftFromText="180" w:rightFromText="180" w:vertAnchor="text" w:horzAnchor="page" w:tblpX="1641" w:tblpY="203"/>
        <w:tblW w:w="9426" w:type="dxa"/>
        <w:tblLayout w:type="fixed"/>
        <w:tblLook w:val="04A0" w:firstRow="1" w:lastRow="0" w:firstColumn="1" w:lastColumn="0" w:noHBand="0" w:noVBand="1"/>
      </w:tblPr>
      <w:tblGrid>
        <w:gridCol w:w="611"/>
        <w:gridCol w:w="3805"/>
        <w:gridCol w:w="1326"/>
        <w:gridCol w:w="1768"/>
        <w:gridCol w:w="1916"/>
      </w:tblGrid>
      <w:tr w:rsidR="000E05E9" w:rsidRPr="000E05E9" w14:paraId="5FE81289" w14:textId="77777777" w:rsidTr="001E3388">
        <w:trPr>
          <w:trHeight w:val="328"/>
        </w:trPr>
        <w:tc>
          <w:tcPr>
            <w:tcW w:w="611" w:type="dxa"/>
            <w:vMerge w:val="restart"/>
            <w:vAlign w:val="center"/>
          </w:tcPr>
          <w:p w14:paraId="387D9AF4" w14:textId="77777777" w:rsidR="000E05E9" w:rsidRPr="000E05E9" w:rsidRDefault="000E05E9" w:rsidP="000E05E9">
            <w:pPr>
              <w:jc w:val="center"/>
              <w:rPr>
                <w:bCs/>
              </w:rPr>
            </w:pPr>
            <w:r w:rsidRPr="000E05E9">
              <w:rPr>
                <w:bCs/>
              </w:rPr>
              <w:t>№ п/п</w:t>
            </w:r>
          </w:p>
        </w:tc>
        <w:tc>
          <w:tcPr>
            <w:tcW w:w="3805" w:type="dxa"/>
            <w:vMerge w:val="restart"/>
            <w:vAlign w:val="center"/>
          </w:tcPr>
          <w:p w14:paraId="45AE4507" w14:textId="77777777" w:rsidR="000E05E9" w:rsidRPr="000E05E9" w:rsidRDefault="000E05E9" w:rsidP="000E05E9">
            <w:pPr>
              <w:tabs>
                <w:tab w:val="left" w:pos="0"/>
              </w:tabs>
              <w:jc w:val="center"/>
              <w:rPr>
                <w:bCs/>
              </w:rPr>
            </w:pPr>
            <w:r w:rsidRPr="000E05E9">
              <w:rPr>
                <w:bCs/>
              </w:rPr>
              <w:t>Наименование регулируемой организации</w:t>
            </w:r>
          </w:p>
        </w:tc>
        <w:tc>
          <w:tcPr>
            <w:tcW w:w="1326" w:type="dxa"/>
            <w:vMerge w:val="restart"/>
            <w:vAlign w:val="center"/>
          </w:tcPr>
          <w:p w14:paraId="499AF4D6" w14:textId="77777777" w:rsidR="000E05E9" w:rsidRPr="000E05E9" w:rsidRDefault="000E05E9" w:rsidP="000E05E9">
            <w:pPr>
              <w:tabs>
                <w:tab w:val="left" w:pos="0"/>
              </w:tabs>
              <w:jc w:val="center"/>
              <w:rPr>
                <w:bCs/>
              </w:rPr>
            </w:pPr>
            <w:r w:rsidRPr="000E05E9">
              <w:rPr>
                <w:bCs/>
              </w:rPr>
              <w:t xml:space="preserve">Единицы измерения </w:t>
            </w:r>
          </w:p>
        </w:tc>
        <w:tc>
          <w:tcPr>
            <w:tcW w:w="3683" w:type="dxa"/>
            <w:gridSpan w:val="2"/>
            <w:vAlign w:val="center"/>
          </w:tcPr>
          <w:p w14:paraId="58AF80AB" w14:textId="77777777" w:rsidR="000E05E9" w:rsidRPr="000E05E9" w:rsidRDefault="000E05E9" w:rsidP="000E05E9">
            <w:pPr>
              <w:tabs>
                <w:tab w:val="left" w:pos="0"/>
              </w:tabs>
              <w:jc w:val="center"/>
              <w:rPr>
                <w:bCs/>
              </w:rPr>
            </w:pPr>
            <w:r w:rsidRPr="000E05E9">
              <w:rPr>
                <w:bCs/>
              </w:rPr>
              <w:t>Льготные цены (тарифы)</w:t>
            </w:r>
          </w:p>
        </w:tc>
      </w:tr>
      <w:tr w:rsidR="000E05E9" w:rsidRPr="000E05E9" w14:paraId="6162F5D2" w14:textId="77777777" w:rsidTr="001E3388">
        <w:trPr>
          <w:trHeight w:val="778"/>
        </w:trPr>
        <w:tc>
          <w:tcPr>
            <w:tcW w:w="611" w:type="dxa"/>
            <w:vMerge/>
            <w:vAlign w:val="center"/>
          </w:tcPr>
          <w:p w14:paraId="651BF99E" w14:textId="77777777" w:rsidR="000E05E9" w:rsidRPr="000E05E9" w:rsidRDefault="000E05E9" w:rsidP="000E05E9">
            <w:pPr>
              <w:tabs>
                <w:tab w:val="left" w:pos="0"/>
              </w:tabs>
              <w:jc w:val="center"/>
              <w:rPr>
                <w:bCs/>
              </w:rPr>
            </w:pPr>
          </w:p>
        </w:tc>
        <w:tc>
          <w:tcPr>
            <w:tcW w:w="3805" w:type="dxa"/>
            <w:vMerge/>
            <w:vAlign w:val="center"/>
          </w:tcPr>
          <w:p w14:paraId="7D441928" w14:textId="77777777" w:rsidR="000E05E9" w:rsidRPr="000E05E9" w:rsidRDefault="000E05E9" w:rsidP="000E05E9">
            <w:pPr>
              <w:tabs>
                <w:tab w:val="left" w:pos="0"/>
              </w:tabs>
              <w:jc w:val="center"/>
              <w:rPr>
                <w:bCs/>
              </w:rPr>
            </w:pPr>
          </w:p>
        </w:tc>
        <w:tc>
          <w:tcPr>
            <w:tcW w:w="1326" w:type="dxa"/>
            <w:vMerge/>
            <w:vAlign w:val="center"/>
          </w:tcPr>
          <w:p w14:paraId="38860FEA" w14:textId="77777777" w:rsidR="000E05E9" w:rsidRPr="000E05E9" w:rsidRDefault="000E05E9" w:rsidP="000E05E9">
            <w:pPr>
              <w:tabs>
                <w:tab w:val="left" w:pos="0"/>
              </w:tabs>
              <w:jc w:val="center"/>
              <w:rPr>
                <w:bCs/>
              </w:rPr>
            </w:pPr>
          </w:p>
        </w:tc>
        <w:tc>
          <w:tcPr>
            <w:tcW w:w="1768" w:type="dxa"/>
            <w:vAlign w:val="center"/>
          </w:tcPr>
          <w:p w14:paraId="0A1D4B91" w14:textId="77777777" w:rsidR="000E05E9" w:rsidRPr="000E05E9" w:rsidRDefault="000E05E9" w:rsidP="000E05E9">
            <w:pPr>
              <w:tabs>
                <w:tab w:val="left" w:pos="0"/>
              </w:tabs>
              <w:jc w:val="center"/>
              <w:rPr>
                <w:bCs/>
              </w:rPr>
            </w:pPr>
            <w:r w:rsidRPr="000E05E9">
              <w:rPr>
                <w:bCs/>
              </w:rPr>
              <w:t>с 01.01.2025</w:t>
            </w:r>
          </w:p>
          <w:p w14:paraId="20E8BF10" w14:textId="77777777" w:rsidR="000E05E9" w:rsidRPr="000E05E9" w:rsidRDefault="000E05E9" w:rsidP="000E05E9">
            <w:pPr>
              <w:tabs>
                <w:tab w:val="left" w:pos="0"/>
              </w:tabs>
              <w:jc w:val="center"/>
              <w:rPr>
                <w:bCs/>
              </w:rPr>
            </w:pPr>
            <w:r w:rsidRPr="000E05E9">
              <w:rPr>
                <w:bCs/>
              </w:rPr>
              <w:t>по 30.06.2025</w:t>
            </w:r>
          </w:p>
        </w:tc>
        <w:tc>
          <w:tcPr>
            <w:tcW w:w="1915" w:type="dxa"/>
            <w:vAlign w:val="center"/>
          </w:tcPr>
          <w:p w14:paraId="1BF683EF" w14:textId="77777777" w:rsidR="000E05E9" w:rsidRPr="000E05E9" w:rsidRDefault="000E05E9" w:rsidP="000E05E9">
            <w:pPr>
              <w:tabs>
                <w:tab w:val="left" w:pos="0"/>
              </w:tabs>
              <w:jc w:val="center"/>
              <w:rPr>
                <w:bCs/>
              </w:rPr>
            </w:pPr>
            <w:r w:rsidRPr="000E05E9">
              <w:rPr>
                <w:bCs/>
              </w:rPr>
              <w:t xml:space="preserve">с 01.07.2025 </w:t>
            </w:r>
          </w:p>
          <w:p w14:paraId="5B30275D" w14:textId="77777777" w:rsidR="000E05E9" w:rsidRPr="000E05E9" w:rsidRDefault="000E05E9" w:rsidP="000E05E9">
            <w:pPr>
              <w:tabs>
                <w:tab w:val="left" w:pos="0"/>
              </w:tabs>
              <w:jc w:val="center"/>
              <w:rPr>
                <w:bCs/>
              </w:rPr>
            </w:pPr>
            <w:r w:rsidRPr="000E05E9">
              <w:rPr>
                <w:bCs/>
              </w:rPr>
              <w:t>по 31.12.2025</w:t>
            </w:r>
          </w:p>
        </w:tc>
      </w:tr>
      <w:tr w:rsidR="000E05E9" w:rsidRPr="000E05E9" w14:paraId="5DAAEE57" w14:textId="77777777" w:rsidTr="001E3388">
        <w:trPr>
          <w:trHeight w:val="115"/>
        </w:trPr>
        <w:tc>
          <w:tcPr>
            <w:tcW w:w="611" w:type="dxa"/>
            <w:vAlign w:val="center"/>
          </w:tcPr>
          <w:p w14:paraId="2C7D6DBB" w14:textId="77777777" w:rsidR="000E05E9" w:rsidRPr="000E05E9" w:rsidRDefault="000E05E9" w:rsidP="000E05E9">
            <w:pPr>
              <w:tabs>
                <w:tab w:val="left" w:pos="0"/>
              </w:tabs>
              <w:jc w:val="center"/>
              <w:rPr>
                <w:bCs/>
              </w:rPr>
            </w:pPr>
            <w:r w:rsidRPr="000E05E9">
              <w:rPr>
                <w:bCs/>
              </w:rPr>
              <w:t>1</w:t>
            </w:r>
          </w:p>
        </w:tc>
        <w:tc>
          <w:tcPr>
            <w:tcW w:w="3805" w:type="dxa"/>
            <w:vAlign w:val="center"/>
          </w:tcPr>
          <w:p w14:paraId="62E75CBF" w14:textId="77777777" w:rsidR="000E05E9" w:rsidRPr="000E05E9" w:rsidRDefault="000E05E9" w:rsidP="000E05E9">
            <w:pPr>
              <w:tabs>
                <w:tab w:val="left" w:pos="0"/>
              </w:tabs>
              <w:jc w:val="center"/>
              <w:rPr>
                <w:bCs/>
              </w:rPr>
            </w:pPr>
            <w:r w:rsidRPr="000E05E9">
              <w:rPr>
                <w:bCs/>
              </w:rPr>
              <w:t>2</w:t>
            </w:r>
          </w:p>
        </w:tc>
        <w:tc>
          <w:tcPr>
            <w:tcW w:w="1326" w:type="dxa"/>
            <w:vAlign w:val="center"/>
          </w:tcPr>
          <w:p w14:paraId="60DE05F8" w14:textId="77777777" w:rsidR="000E05E9" w:rsidRPr="000E05E9" w:rsidRDefault="000E05E9" w:rsidP="000E05E9">
            <w:pPr>
              <w:tabs>
                <w:tab w:val="left" w:pos="0"/>
              </w:tabs>
              <w:jc w:val="center"/>
              <w:rPr>
                <w:bCs/>
              </w:rPr>
            </w:pPr>
            <w:r w:rsidRPr="000E05E9">
              <w:rPr>
                <w:bCs/>
              </w:rPr>
              <w:t>3</w:t>
            </w:r>
          </w:p>
        </w:tc>
        <w:tc>
          <w:tcPr>
            <w:tcW w:w="1768" w:type="dxa"/>
            <w:vAlign w:val="center"/>
          </w:tcPr>
          <w:p w14:paraId="4097DB3A" w14:textId="77777777" w:rsidR="000E05E9" w:rsidRPr="000E05E9" w:rsidRDefault="000E05E9" w:rsidP="000E05E9">
            <w:pPr>
              <w:tabs>
                <w:tab w:val="left" w:pos="0"/>
              </w:tabs>
              <w:jc w:val="center"/>
              <w:rPr>
                <w:bCs/>
              </w:rPr>
            </w:pPr>
            <w:r w:rsidRPr="000E05E9">
              <w:rPr>
                <w:bCs/>
              </w:rPr>
              <w:t>4</w:t>
            </w:r>
          </w:p>
        </w:tc>
        <w:tc>
          <w:tcPr>
            <w:tcW w:w="1915" w:type="dxa"/>
            <w:vAlign w:val="center"/>
          </w:tcPr>
          <w:p w14:paraId="1CC21BA3" w14:textId="77777777" w:rsidR="000E05E9" w:rsidRPr="000E05E9" w:rsidRDefault="000E05E9" w:rsidP="000E05E9">
            <w:pPr>
              <w:tabs>
                <w:tab w:val="left" w:pos="0"/>
              </w:tabs>
              <w:jc w:val="center"/>
              <w:rPr>
                <w:bCs/>
              </w:rPr>
            </w:pPr>
            <w:r w:rsidRPr="000E05E9">
              <w:rPr>
                <w:bCs/>
              </w:rPr>
              <w:t>5</w:t>
            </w:r>
          </w:p>
        </w:tc>
      </w:tr>
      <w:tr w:rsidR="000E05E9" w:rsidRPr="000E05E9" w14:paraId="1D1BF9D1" w14:textId="77777777" w:rsidTr="001E3388">
        <w:trPr>
          <w:trHeight w:val="330"/>
        </w:trPr>
        <w:tc>
          <w:tcPr>
            <w:tcW w:w="9426" w:type="dxa"/>
            <w:gridSpan w:val="5"/>
            <w:vAlign w:val="center"/>
          </w:tcPr>
          <w:p w14:paraId="01866D4E" w14:textId="77777777" w:rsidR="000E05E9" w:rsidRPr="000E05E9" w:rsidRDefault="000E05E9" w:rsidP="000E05E9">
            <w:pPr>
              <w:tabs>
                <w:tab w:val="left" w:pos="0"/>
              </w:tabs>
              <w:ind w:left="1080"/>
              <w:contextualSpacing/>
              <w:jc w:val="center"/>
              <w:rPr>
                <w:bCs/>
              </w:rPr>
            </w:pPr>
            <w:r w:rsidRPr="000E05E9">
              <w:rPr>
                <w:bCs/>
              </w:rPr>
              <w:t>Тепловая энергия (мощность)</w:t>
            </w:r>
          </w:p>
        </w:tc>
      </w:tr>
      <w:tr w:rsidR="000E05E9" w:rsidRPr="000E05E9" w14:paraId="4A6E9F5E" w14:textId="77777777" w:rsidTr="001E3388">
        <w:trPr>
          <w:trHeight w:val="372"/>
        </w:trPr>
        <w:tc>
          <w:tcPr>
            <w:tcW w:w="611" w:type="dxa"/>
            <w:vAlign w:val="center"/>
          </w:tcPr>
          <w:p w14:paraId="554B8E68" w14:textId="77777777" w:rsidR="000E05E9" w:rsidRPr="000E05E9" w:rsidRDefault="000E05E9" w:rsidP="000E05E9">
            <w:pPr>
              <w:tabs>
                <w:tab w:val="left" w:pos="0"/>
              </w:tabs>
              <w:jc w:val="center"/>
              <w:rPr>
                <w:bCs/>
              </w:rPr>
            </w:pPr>
            <w:r w:rsidRPr="000E05E9">
              <w:rPr>
                <w:bCs/>
              </w:rPr>
              <w:t>1.</w:t>
            </w:r>
          </w:p>
        </w:tc>
        <w:tc>
          <w:tcPr>
            <w:tcW w:w="3805" w:type="dxa"/>
            <w:vAlign w:val="center"/>
          </w:tcPr>
          <w:p w14:paraId="4EA31C10" w14:textId="77777777" w:rsidR="000E05E9" w:rsidRPr="000E05E9" w:rsidRDefault="000E05E9" w:rsidP="000E05E9">
            <w:pPr>
              <w:tabs>
                <w:tab w:val="left" w:pos="0"/>
              </w:tabs>
              <w:rPr>
                <w:bCs/>
                <w:kern w:val="32"/>
                <w:szCs w:val="28"/>
                <w:lang w:eastAsia="en-US"/>
              </w:rPr>
            </w:pPr>
            <w:r w:rsidRPr="000E05E9">
              <w:rPr>
                <w:bCs/>
                <w:kern w:val="32"/>
                <w:szCs w:val="28"/>
                <w:lang w:eastAsia="en-US"/>
              </w:rPr>
              <w:t xml:space="preserve">ООО «Интеграл», </w:t>
            </w:r>
          </w:p>
          <w:p w14:paraId="62785FBC" w14:textId="77777777" w:rsidR="000E05E9" w:rsidRPr="000E05E9" w:rsidRDefault="000E05E9" w:rsidP="000E05E9">
            <w:pPr>
              <w:tabs>
                <w:tab w:val="left" w:pos="0"/>
              </w:tabs>
              <w:rPr>
                <w:bCs/>
              </w:rPr>
            </w:pPr>
            <w:r w:rsidRPr="000E05E9">
              <w:rPr>
                <w:bCs/>
                <w:kern w:val="32"/>
                <w:szCs w:val="28"/>
                <w:lang w:eastAsia="en-US"/>
              </w:rPr>
              <w:t>ИНН 7707422881</w:t>
            </w:r>
          </w:p>
        </w:tc>
        <w:tc>
          <w:tcPr>
            <w:tcW w:w="1326" w:type="dxa"/>
            <w:vAlign w:val="center"/>
          </w:tcPr>
          <w:p w14:paraId="3EFDABE7" w14:textId="77777777" w:rsidR="000E05E9" w:rsidRPr="000E05E9" w:rsidRDefault="000E05E9" w:rsidP="000E05E9">
            <w:pPr>
              <w:tabs>
                <w:tab w:val="left" w:pos="1365"/>
              </w:tabs>
              <w:jc w:val="center"/>
            </w:pPr>
            <w:proofErr w:type="spellStart"/>
            <w:r w:rsidRPr="000E05E9">
              <w:t>руб</w:t>
            </w:r>
            <w:proofErr w:type="spellEnd"/>
            <w:r w:rsidRPr="000E05E9">
              <w:t xml:space="preserve">/Гкал </w:t>
            </w:r>
          </w:p>
        </w:tc>
        <w:tc>
          <w:tcPr>
            <w:tcW w:w="1768" w:type="dxa"/>
            <w:vAlign w:val="center"/>
          </w:tcPr>
          <w:p w14:paraId="24B89962" w14:textId="77777777" w:rsidR="000E05E9" w:rsidRPr="000E05E9" w:rsidRDefault="000E05E9" w:rsidP="000E05E9">
            <w:pPr>
              <w:tabs>
                <w:tab w:val="left" w:pos="0"/>
              </w:tabs>
              <w:jc w:val="center"/>
              <w:rPr>
                <w:bCs/>
              </w:rPr>
            </w:pPr>
            <w:r w:rsidRPr="000E05E9">
              <w:rPr>
                <w:bCs/>
              </w:rPr>
              <w:t>1407,8</w:t>
            </w:r>
            <w:r w:rsidRPr="000E05E9">
              <w:rPr>
                <w:bCs/>
                <w:lang w:val="en-US"/>
              </w:rPr>
              <w:t>4</w:t>
            </w:r>
          </w:p>
        </w:tc>
        <w:tc>
          <w:tcPr>
            <w:tcW w:w="1915" w:type="dxa"/>
            <w:vAlign w:val="center"/>
          </w:tcPr>
          <w:p w14:paraId="58E0FD9F" w14:textId="77777777" w:rsidR="000E05E9" w:rsidRPr="000E05E9" w:rsidRDefault="000E05E9" w:rsidP="000E05E9">
            <w:pPr>
              <w:tabs>
                <w:tab w:val="left" w:pos="0"/>
              </w:tabs>
              <w:jc w:val="center"/>
              <w:rPr>
                <w:bCs/>
                <w:lang w:val="en-US"/>
              </w:rPr>
            </w:pPr>
            <w:r w:rsidRPr="000E05E9">
              <w:rPr>
                <w:bCs/>
              </w:rPr>
              <w:t>1744,31</w:t>
            </w:r>
          </w:p>
        </w:tc>
      </w:tr>
      <w:tr w:rsidR="000E05E9" w:rsidRPr="000E05E9" w14:paraId="017AAF6F" w14:textId="77777777" w:rsidTr="001E3388">
        <w:trPr>
          <w:trHeight w:val="1238"/>
        </w:trPr>
        <w:tc>
          <w:tcPr>
            <w:tcW w:w="611" w:type="dxa"/>
            <w:vAlign w:val="center"/>
          </w:tcPr>
          <w:p w14:paraId="10E4B47D" w14:textId="77777777" w:rsidR="000E05E9" w:rsidRPr="000E05E9" w:rsidRDefault="000E05E9" w:rsidP="000E05E9">
            <w:pPr>
              <w:tabs>
                <w:tab w:val="left" w:pos="0"/>
              </w:tabs>
              <w:jc w:val="center"/>
              <w:rPr>
                <w:bCs/>
              </w:rPr>
            </w:pPr>
            <w:r w:rsidRPr="000E05E9">
              <w:rPr>
                <w:bCs/>
              </w:rPr>
              <w:t>2.</w:t>
            </w:r>
          </w:p>
        </w:tc>
        <w:tc>
          <w:tcPr>
            <w:tcW w:w="3805" w:type="dxa"/>
            <w:vAlign w:val="center"/>
          </w:tcPr>
          <w:p w14:paraId="30ECE2FF" w14:textId="77777777" w:rsidR="000E05E9" w:rsidRPr="000E05E9" w:rsidRDefault="000E05E9" w:rsidP="000E05E9">
            <w:pPr>
              <w:tabs>
                <w:tab w:val="left" w:pos="0"/>
              </w:tabs>
              <w:rPr>
                <w:bCs/>
              </w:rPr>
            </w:pPr>
            <w:r w:rsidRPr="000E05E9">
              <w:rPr>
                <w:bCs/>
              </w:rPr>
              <w:t>ОАО «РЖД» Кузбасский территориальный участок ЗСД по тепловодоснабжению - СП ЦД по тепловодоснабжению – филиал, ИНН 7708503727</w:t>
            </w:r>
          </w:p>
        </w:tc>
        <w:tc>
          <w:tcPr>
            <w:tcW w:w="1326" w:type="dxa"/>
            <w:vAlign w:val="center"/>
          </w:tcPr>
          <w:p w14:paraId="0ACD2456" w14:textId="77777777" w:rsidR="000E05E9" w:rsidRPr="000E05E9" w:rsidRDefault="000E05E9" w:rsidP="000E05E9">
            <w:pPr>
              <w:tabs>
                <w:tab w:val="left" w:pos="1365"/>
              </w:tabs>
              <w:jc w:val="center"/>
              <w:rPr>
                <w:bCs/>
              </w:rPr>
            </w:pPr>
            <w:proofErr w:type="spellStart"/>
            <w:r w:rsidRPr="000E05E9">
              <w:t>руб</w:t>
            </w:r>
            <w:proofErr w:type="spellEnd"/>
            <w:r w:rsidRPr="000E05E9">
              <w:t>/Гкал</w:t>
            </w:r>
          </w:p>
        </w:tc>
        <w:tc>
          <w:tcPr>
            <w:tcW w:w="1768" w:type="dxa"/>
            <w:vAlign w:val="center"/>
          </w:tcPr>
          <w:p w14:paraId="7AF7A698" w14:textId="77777777" w:rsidR="000E05E9" w:rsidRPr="000E05E9" w:rsidRDefault="000E05E9" w:rsidP="000E05E9">
            <w:pPr>
              <w:tabs>
                <w:tab w:val="left" w:pos="0"/>
              </w:tabs>
              <w:jc w:val="center"/>
              <w:rPr>
                <w:bCs/>
              </w:rPr>
            </w:pPr>
            <w:r w:rsidRPr="000E05E9">
              <w:rPr>
                <w:bCs/>
              </w:rPr>
              <w:t>1407,8</w:t>
            </w:r>
            <w:r w:rsidRPr="000E05E9">
              <w:rPr>
                <w:bCs/>
                <w:lang w:val="en-US"/>
              </w:rPr>
              <w:t>4</w:t>
            </w:r>
          </w:p>
        </w:tc>
        <w:tc>
          <w:tcPr>
            <w:tcW w:w="1915" w:type="dxa"/>
            <w:vAlign w:val="center"/>
          </w:tcPr>
          <w:p w14:paraId="09BF0DA2" w14:textId="77777777" w:rsidR="000E05E9" w:rsidRPr="000E05E9" w:rsidRDefault="000E05E9" w:rsidP="000E05E9">
            <w:pPr>
              <w:tabs>
                <w:tab w:val="left" w:pos="0"/>
              </w:tabs>
              <w:jc w:val="center"/>
              <w:rPr>
                <w:bCs/>
                <w:lang w:val="en-US"/>
              </w:rPr>
            </w:pPr>
            <w:r w:rsidRPr="000E05E9">
              <w:rPr>
                <w:bCs/>
              </w:rPr>
              <w:t>1744,31</w:t>
            </w:r>
          </w:p>
        </w:tc>
      </w:tr>
      <w:tr w:rsidR="000E05E9" w:rsidRPr="000E05E9" w14:paraId="158BB271" w14:textId="77777777" w:rsidTr="001E3388">
        <w:trPr>
          <w:trHeight w:val="480"/>
        </w:trPr>
        <w:tc>
          <w:tcPr>
            <w:tcW w:w="611" w:type="dxa"/>
            <w:vAlign w:val="center"/>
          </w:tcPr>
          <w:p w14:paraId="5AA8F5E9" w14:textId="77777777" w:rsidR="000E05E9" w:rsidRPr="000E05E9" w:rsidRDefault="000E05E9" w:rsidP="000E05E9">
            <w:pPr>
              <w:tabs>
                <w:tab w:val="left" w:pos="0"/>
              </w:tabs>
              <w:jc w:val="center"/>
              <w:rPr>
                <w:bCs/>
              </w:rPr>
            </w:pPr>
            <w:r w:rsidRPr="000E05E9">
              <w:rPr>
                <w:bCs/>
              </w:rPr>
              <w:t>3.</w:t>
            </w:r>
          </w:p>
        </w:tc>
        <w:tc>
          <w:tcPr>
            <w:tcW w:w="3805" w:type="dxa"/>
            <w:vAlign w:val="center"/>
          </w:tcPr>
          <w:p w14:paraId="1EEEDB84" w14:textId="77777777" w:rsidR="000E05E9" w:rsidRPr="000E05E9" w:rsidRDefault="000E05E9" w:rsidP="000E05E9">
            <w:pPr>
              <w:tabs>
                <w:tab w:val="left" w:pos="0"/>
              </w:tabs>
              <w:rPr>
                <w:bCs/>
              </w:rPr>
            </w:pPr>
            <w:r w:rsidRPr="000E05E9">
              <w:rPr>
                <w:bCs/>
                <w:color w:val="000000"/>
                <w:kern w:val="32"/>
                <w:lang w:eastAsia="en-US"/>
              </w:rPr>
              <w:t>ФГБУ «ЦЖКУ» Минобороны России</w:t>
            </w:r>
            <w:r w:rsidRPr="000E05E9">
              <w:rPr>
                <w:bCs/>
              </w:rPr>
              <w:t>, ИНН 7729314745</w:t>
            </w:r>
          </w:p>
        </w:tc>
        <w:tc>
          <w:tcPr>
            <w:tcW w:w="1326" w:type="dxa"/>
            <w:vAlign w:val="center"/>
          </w:tcPr>
          <w:p w14:paraId="4C681D29" w14:textId="77777777" w:rsidR="000E05E9" w:rsidRPr="000E05E9" w:rsidRDefault="000E05E9" w:rsidP="000E05E9">
            <w:pPr>
              <w:tabs>
                <w:tab w:val="left" w:pos="1365"/>
              </w:tabs>
              <w:jc w:val="center"/>
            </w:pPr>
            <w:proofErr w:type="spellStart"/>
            <w:r w:rsidRPr="000E05E9">
              <w:t>руб</w:t>
            </w:r>
            <w:proofErr w:type="spellEnd"/>
            <w:r w:rsidRPr="000E05E9">
              <w:t xml:space="preserve">/Гкал </w:t>
            </w:r>
          </w:p>
        </w:tc>
        <w:tc>
          <w:tcPr>
            <w:tcW w:w="1768" w:type="dxa"/>
            <w:vAlign w:val="center"/>
          </w:tcPr>
          <w:p w14:paraId="51338F4D" w14:textId="77777777" w:rsidR="000E05E9" w:rsidRPr="000E05E9" w:rsidRDefault="000E05E9" w:rsidP="000E05E9">
            <w:pPr>
              <w:tabs>
                <w:tab w:val="left" w:pos="0"/>
              </w:tabs>
              <w:jc w:val="center"/>
              <w:rPr>
                <w:bCs/>
              </w:rPr>
            </w:pPr>
            <w:r w:rsidRPr="000E05E9">
              <w:rPr>
                <w:bCs/>
              </w:rPr>
              <w:t>1407,8</w:t>
            </w:r>
            <w:r w:rsidRPr="000E05E9">
              <w:rPr>
                <w:bCs/>
                <w:lang w:val="en-US"/>
              </w:rPr>
              <w:t>4</w:t>
            </w:r>
          </w:p>
        </w:tc>
        <w:tc>
          <w:tcPr>
            <w:tcW w:w="1915" w:type="dxa"/>
            <w:vAlign w:val="center"/>
          </w:tcPr>
          <w:p w14:paraId="420D5BE8" w14:textId="77777777" w:rsidR="000E05E9" w:rsidRPr="000E05E9" w:rsidRDefault="000E05E9" w:rsidP="000E05E9">
            <w:pPr>
              <w:tabs>
                <w:tab w:val="left" w:pos="0"/>
              </w:tabs>
              <w:jc w:val="center"/>
              <w:rPr>
                <w:bCs/>
                <w:lang w:val="en-US"/>
              </w:rPr>
            </w:pPr>
            <w:r w:rsidRPr="000E05E9">
              <w:rPr>
                <w:bCs/>
              </w:rPr>
              <w:t>1744,31</w:t>
            </w:r>
          </w:p>
        </w:tc>
      </w:tr>
    </w:tbl>
    <w:p w14:paraId="2B4966C1" w14:textId="77777777" w:rsidR="000E05E9" w:rsidRPr="000E05E9" w:rsidRDefault="000E05E9" w:rsidP="000E05E9">
      <w:pPr>
        <w:tabs>
          <w:tab w:val="left" w:pos="0"/>
        </w:tabs>
        <w:spacing w:before="120"/>
        <w:ind w:firstLine="709"/>
        <w:jc w:val="both"/>
        <w:rPr>
          <w:bCs/>
          <w:sz w:val="28"/>
          <w:szCs w:val="28"/>
        </w:rPr>
      </w:pPr>
      <w:r w:rsidRPr="000E05E9">
        <w:rPr>
          <w:bCs/>
          <w:sz w:val="32"/>
          <w:szCs w:val="32"/>
        </w:rPr>
        <w:t>*</w:t>
      </w:r>
      <w:r w:rsidRPr="000E05E9">
        <w:rPr>
          <w:bCs/>
          <w:sz w:val="28"/>
          <w:szCs w:val="28"/>
        </w:rPr>
        <w:t xml:space="preserve"> Льготные цены (тарифы) установлены с учетом пункта 6 статьи 168 Налогового кодекса Российской Федерации (часть вторая).</w:t>
      </w:r>
    </w:p>
    <w:p w14:paraId="39F7BB74" w14:textId="77777777" w:rsidR="000E05E9" w:rsidRPr="000E05E9" w:rsidRDefault="000E05E9" w:rsidP="000E05E9">
      <w:pPr>
        <w:ind w:firstLine="709"/>
        <w:jc w:val="both"/>
        <w:rPr>
          <w:bCs/>
          <w:sz w:val="28"/>
          <w:szCs w:val="28"/>
        </w:rPr>
      </w:pPr>
      <w:r w:rsidRPr="000E05E9">
        <w:rPr>
          <w:bCs/>
          <w:sz w:val="28"/>
          <w:szCs w:val="28"/>
        </w:rPr>
        <w:t>**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0E05E9">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0E05E9">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132 «</w:t>
      </w:r>
      <w:r w:rsidRPr="000E05E9">
        <w:rPr>
          <w:sz w:val="28"/>
          <w:szCs w:val="28"/>
          <w:lang w:eastAsia="en-US"/>
        </w:rPr>
        <w:t>Об установлении норматива потребления коммунальной услуги по отоплению на территории Юргинского городского округа</w:t>
      </w:r>
      <w:r w:rsidRPr="000E05E9">
        <w:rPr>
          <w:bCs/>
          <w:sz w:val="28"/>
          <w:szCs w:val="28"/>
        </w:rPr>
        <w:t xml:space="preserve">». </w:t>
      </w:r>
    </w:p>
    <w:p w14:paraId="6FDF1399" w14:textId="77777777" w:rsidR="000E05E9" w:rsidRPr="000E05E9" w:rsidRDefault="000E05E9" w:rsidP="000E05E9">
      <w:pPr>
        <w:ind w:firstLine="709"/>
        <w:jc w:val="both"/>
        <w:rPr>
          <w:bCs/>
          <w:sz w:val="28"/>
          <w:szCs w:val="28"/>
        </w:rPr>
      </w:pPr>
      <w:r w:rsidRPr="000E05E9">
        <w:rPr>
          <w:bCs/>
          <w:sz w:val="28"/>
          <w:szCs w:val="28"/>
        </w:rPr>
        <w:t xml:space="preserve">*** </w:t>
      </w:r>
      <w:r w:rsidRPr="000E05E9">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5BFFD934" w14:textId="77777777" w:rsidR="000E05E9" w:rsidRPr="000E05E9" w:rsidRDefault="000E05E9" w:rsidP="000E05E9">
      <w:pPr>
        <w:tabs>
          <w:tab w:val="left" w:pos="3240"/>
        </w:tabs>
        <w:rPr>
          <w:sz w:val="28"/>
          <w:szCs w:val="28"/>
          <w:lang w:eastAsia="en-US"/>
        </w:rPr>
      </w:pPr>
    </w:p>
    <w:p w14:paraId="0644DB14" w14:textId="77777777" w:rsidR="000E05E9" w:rsidRDefault="000E05E9" w:rsidP="000E05E9">
      <w:pPr>
        <w:tabs>
          <w:tab w:val="left" w:pos="3686"/>
          <w:tab w:val="left" w:pos="9498"/>
        </w:tabs>
        <w:ind w:right="-569"/>
        <w:sectPr w:rsidR="000E05E9" w:rsidSect="00893450">
          <w:pgSz w:w="11906" w:h="16838"/>
          <w:pgMar w:top="1134" w:right="567" w:bottom="1134" w:left="1701" w:header="567" w:footer="709" w:gutter="0"/>
          <w:cols w:space="708"/>
          <w:docGrid w:linePitch="360"/>
        </w:sectPr>
      </w:pPr>
    </w:p>
    <w:p w14:paraId="1A9549B0" w14:textId="440FED93" w:rsidR="000E05E9" w:rsidRPr="00F01343" w:rsidRDefault="000E05E9" w:rsidP="000E05E9">
      <w:pPr>
        <w:tabs>
          <w:tab w:val="left" w:pos="270"/>
          <w:tab w:val="right" w:pos="9355"/>
        </w:tabs>
        <w:ind w:left="-4310" w:firstLine="9272"/>
      </w:pPr>
      <w:r w:rsidRPr="00F01343">
        <w:lastRenderedPageBreak/>
        <w:t>Приложение</w:t>
      </w:r>
      <w:r>
        <w:t xml:space="preserve"> № 6</w:t>
      </w:r>
      <w:r>
        <w:t>8</w:t>
      </w:r>
      <w:r>
        <w:t xml:space="preserve"> к протоколу</w:t>
      </w:r>
      <w:r w:rsidRPr="00F01343">
        <w:t xml:space="preserve"> № </w:t>
      </w:r>
      <w:r>
        <w:t>91</w:t>
      </w:r>
    </w:p>
    <w:p w14:paraId="6C3899FC"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52784977"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6BA729E0"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1D7B99EB" w14:textId="77777777" w:rsidR="000E05E9" w:rsidRDefault="000E05E9" w:rsidP="000E05E9">
      <w:pPr>
        <w:tabs>
          <w:tab w:val="left" w:pos="3686"/>
          <w:tab w:val="left" w:pos="9498"/>
        </w:tabs>
        <w:ind w:left="-4310" w:right="-569" w:firstLine="9272"/>
      </w:pPr>
    </w:p>
    <w:p w14:paraId="596806F1" w14:textId="77777777" w:rsidR="000E05E9" w:rsidRPr="000E05E9" w:rsidRDefault="000E05E9" w:rsidP="000E05E9">
      <w:pPr>
        <w:keepNext/>
        <w:jc w:val="center"/>
        <w:outlineLvl w:val="0"/>
        <w:rPr>
          <w:b/>
          <w:iCs/>
          <w:sz w:val="28"/>
          <w:szCs w:val="28"/>
        </w:rPr>
      </w:pPr>
      <w:r w:rsidRPr="000E05E9">
        <w:rPr>
          <w:b/>
          <w:iCs/>
          <w:sz w:val="28"/>
          <w:szCs w:val="28"/>
        </w:rPr>
        <w:t>Экспертное заключение</w:t>
      </w:r>
    </w:p>
    <w:p w14:paraId="06DF4444" w14:textId="77777777" w:rsidR="000E05E9" w:rsidRPr="000E05E9" w:rsidRDefault="000E05E9" w:rsidP="000E05E9">
      <w:pPr>
        <w:keepNext/>
        <w:jc w:val="center"/>
        <w:outlineLvl w:val="0"/>
        <w:rPr>
          <w:b/>
          <w:iCs/>
          <w:sz w:val="28"/>
          <w:szCs w:val="28"/>
        </w:rPr>
      </w:pPr>
      <w:r w:rsidRPr="000E05E9">
        <w:rPr>
          <w:b/>
          <w:iCs/>
          <w:sz w:val="28"/>
          <w:szCs w:val="28"/>
        </w:rPr>
        <w:t>Региональной энергетической комиссии Кузбасса</w:t>
      </w:r>
    </w:p>
    <w:p w14:paraId="3E4A89B8" w14:textId="77777777" w:rsidR="000E05E9" w:rsidRPr="000E05E9" w:rsidRDefault="000E05E9" w:rsidP="000E05E9">
      <w:pPr>
        <w:tabs>
          <w:tab w:val="left" w:pos="10206"/>
        </w:tabs>
        <w:jc w:val="center"/>
        <w:rPr>
          <w:rFonts w:eastAsiaTheme="minorHAnsi" w:cstheme="minorBidi"/>
          <w:snapToGrid w:val="0"/>
          <w:sz w:val="28"/>
          <w:szCs w:val="28"/>
          <w:lang w:eastAsia="en-US"/>
        </w:rPr>
      </w:pPr>
      <w:r w:rsidRPr="000E05E9">
        <w:rPr>
          <w:sz w:val="28"/>
          <w:szCs w:val="28"/>
        </w:rPr>
        <w:t xml:space="preserve">для </w:t>
      </w:r>
      <w:r w:rsidRPr="000E05E9">
        <w:rPr>
          <w:rFonts w:eastAsiaTheme="minorHAnsi" w:cstheme="minorBidi"/>
          <w:snapToGrid w:val="0"/>
          <w:sz w:val="28"/>
          <w:szCs w:val="28"/>
          <w:lang w:eastAsia="en-US"/>
        </w:rPr>
        <w:t xml:space="preserve">установления льготных цен (тарифов) на холодное, горячее водоснабжение, водоотведение, тепловую энергию (мощность), </w:t>
      </w:r>
    </w:p>
    <w:p w14:paraId="4C922758" w14:textId="77777777" w:rsidR="000E05E9" w:rsidRPr="000E05E9" w:rsidRDefault="000E05E9" w:rsidP="000E05E9">
      <w:pPr>
        <w:tabs>
          <w:tab w:val="left" w:pos="10206"/>
        </w:tabs>
        <w:jc w:val="center"/>
        <w:rPr>
          <w:rFonts w:eastAsiaTheme="minorHAnsi" w:cstheme="minorBidi"/>
          <w:snapToGrid w:val="0"/>
          <w:sz w:val="28"/>
          <w:szCs w:val="28"/>
          <w:lang w:eastAsia="en-US"/>
        </w:rPr>
      </w:pPr>
      <w:r w:rsidRPr="000E05E9">
        <w:rPr>
          <w:rFonts w:eastAsiaTheme="minorHAnsi" w:cstheme="minorBidi"/>
          <w:snapToGrid w:val="0"/>
          <w:sz w:val="28"/>
          <w:szCs w:val="28"/>
          <w:lang w:eastAsia="en-US"/>
        </w:rPr>
        <w:t>твердое топливо на территории Беловского муниципального округа</w:t>
      </w:r>
    </w:p>
    <w:p w14:paraId="1DFC2A18" w14:textId="77777777" w:rsidR="000E05E9" w:rsidRPr="000E05E9" w:rsidRDefault="000E05E9" w:rsidP="000E05E9">
      <w:pPr>
        <w:tabs>
          <w:tab w:val="left" w:pos="10206"/>
        </w:tabs>
        <w:jc w:val="center"/>
        <w:rPr>
          <w:sz w:val="28"/>
          <w:szCs w:val="28"/>
        </w:rPr>
      </w:pPr>
    </w:p>
    <w:p w14:paraId="58582ECC" w14:textId="77777777" w:rsidR="000E05E9" w:rsidRPr="000E05E9" w:rsidRDefault="000E05E9" w:rsidP="000E05E9">
      <w:pPr>
        <w:shd w:val="clear" w:color="auto" w:fill="FFFFFF"/>
        <w:jc w:val="center"/>
        <w:rPr>
          <w:b/>
          <w:bCs/>
          <w:color w:val="000000"/>
          <w:sz w:val="28"/>
          <w:szCs w:val="28"/>
        </w:rPr>
      </w:pPr>
      <w:r w:rsidRPr="000E05E9">
        <w:rPr>
          <w:b/>
          <w:bCs/>
          <w:color w:val="000000"/>
          <w:sz w:val="28"/>
          <w:szCs w:val="28"/>
        </w:rPr>
        <w:t>Нормативно методическая база</w:t>
      </w:r>
    </w:p>
    <w:p w14:paraId="4A0826BE" w14:textId="77777777" w:rsidR="000E05E9" w:rsidRPr="000E05E9" w:rsidRDefault="000E05E9" w:rsidP="000E05E9">
      <w:pPr>
        <w:widowControl w:val="0"/>
        <w:autoSpaceDE w:val="0"/>
        <w:autoSpaceDN w:val="0"/>
        <w:adjustRightInd w:val="0"/>
        <w:ind w:firstLine="709"/>
        <w:jc w:val="both"/>
      </w:pPr>
    </w:p>
    <w:p w14:paraId="35C330AC" w14:textId="77777777" w:rsidR="000E05E9" w:rsidRPr="000E05E9" w:rsidRDefault="000E05E9" w:rsidP="000E05E9">
      <w:pPr>
        <w:ind w:firstLineChars="160" w:firstLine="448"/>
        <w:jc w:val="both"/>
        <w:rPr>
          <w:sz w:val="28"/>
          <w:szCs w:val="28"/>
        </w:rPr>
      </w:pPr>
      <w:bookmarkStart w:id="27" w:name="_Hlk119420730"/>
      <w:r w:rsidRPr="000E05E9">
        <w:rPr>
          <w:sz w:val="28"/>
          <w:szCs w:val="28"/>
        </w:rPr>
        <w:t xml:space="preserve">Цены (тарифы) подлежат регулированию в соответствии </w:t>
      </w:r>
      <w:r w:rsidRPr="000E05E9">
        <w:rPr>
          <w:sz w:val="28"/>
          <w:szCs w:val="28"/>
          <w:lang w:val="en-US"/>
        </w:rPr>
        <w:t>c</w:t>
      </w:r>
      <w:r w:rsidRPr="000E05E9">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C2F14AC" w14:textId="77777777" w:rsidR="000E05E9" w:rsidRPr="000E05E9" w:rsidRDefault="000E05E9" w:rsidP="000E05E9">
      <w:pPr>
        <w:ind w:firstLineChars="160" w:firstLine="448"/>
        <w:jc w:val="both"/>
        <w:rPr>
          <w:sz w:val="28"/>
          <w:szCs w:val="28"/>
        </w:rPr>
      </w:pPr>
      <w:r w:rsidRPr="000E05E9">
        <w:rPr>
          <w:sz w:val="28"/>
          <w:szCs w:val="28"/>
        </w:rPr>
        <w:t>Средний индекс изменения размера вносимой гражданами платы                          за коммунальные услуги для Кемеровской области – Кузбасса установлен Распоряжением Правительства Российской Федерации от 15.11.2024 № 3287-р. С 01.01.2025 по 30.06.2025 установлен средний индекс изменения размера вносимой гражданами платы за коммунальные услуги – 0%, с 01.07.2025                        по 31.12.2025 средний индекс изменения размера вносимой гражданами платы за коммунальные услуги – 19,8 % и предельно допустимое отклонение                              по отдельным муниципальным образованиям – 2,1 %.</w:t>
      </w:r>
    </w:p>
    <w:bookmarkEnd w:id="27"/>
    <w:p w14:paraId="5538CA53"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 xml:space="preserve">В соответствии с утвержденными параметрами постановлением Губернатора Кемеровской области – Кузбасса от 19.12.2024 № 144 - </w:t>
      </w:r>
      <w:proofErr w:type="spellStart"/>
      <w:r w:rsidRPr="000E05E9">
        <w:rPr>
          <w:sz w:val="28"/>
          <w:szCs w:val="28"/>
        </w:rPr>
        <w:t>пг</w:t>
      </w:r>
      <w:proofErr w:type="spellEnd"/>
      <w:r w:rsidRPr="000E05E9">
        <w:rPr>
          <w:sz w:val="28"/>
          <w:szCs w:val="28"/>
        </w:rPr>
        <w:t xml:space="preserve">                        </w:t>
      </w:r>
      <w:proofErr w:type="gramStart"/>
      <w:r w:rsidRPr="000E05E9">
        <w:rPr>
          <w:sz w:val="28"/>
          <w:szCs w:val="28"/>
        </w:rPr>
        <w:t xml:space="preserve">   «</w:t>
      </w:r>
      <w:proofErr w:type="gramEnd"/>
      <w:r w:rsidRPr="000E05E9">
        <w:rPr>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2025 год» утверждены предельные (максимальные) индексы изменения размера вносимой гражданами платы за коммунальные услуги.</w:t>
      </w:r>
    </w:p>
    <w:p w14:paraId="7EB6A2B2"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По Беловскому муниципальному округу предельный (максимальный) индекс изменения размера вносимой гражданами платы за коммунальные услуги с 01.07.2025 утвержден в размере 21,9%.</w:t>
      </w:r>
    </w:p>
    <w:p w14:paraId="3F8C90FB"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0EA2D304" w14:textId="77777777" w:rsidR="000E05E9" w:rsidRPr="000E05E9" w:rsidRDefault="000E05E9" w:rsidP="000E05E9">
      <w:pPr>
        <w:widowControl w:val="0"/>
        <w:autoSpaceDE w:val="0"/>
        <w:autoSpaceDN w:val="0"/>
        <w:adjustRightInd w:val="0"/>
        <w:ind w:firstLineChars="160" w:firstLine="448"/>
        <w:jc w:val="both"/>
        <w:rPr>
          <w:color w:val="000000" w:themeColor="text1"/>
          <w:sz w:val="28"/>
          <w:szCs w:val="28"/>
        </w:rPr>
      </w:pPr>
      <w:r w:rsidRPr="000E05E9">
        <w:rPr>
          <w:color w:val="000000" w:themeColor="text1"/>
          <w:sz w:val="28"/>
          <w:szCs w:val="28"/>
        </w:rPr>
        <w:t xml:space="preserve">от 21.11.2024 № 400 «О внесении изменений в постановление Региональной энергетической комиссии Кузбасса от 31.08.2023 № 106 «Об утверждении </w:t>
      </w:r>
      <w:r w:rsidRPr="000E05E9">
        <w:rPr>
          <w:color w:val="000000" w:themeColor="text1"/>
          <w:sz w:val="28"/>
          <w:szCs w:val="28"/>
        </w:rPr>
        <w:lastRenderedPageBreak/>
        <w:t>производственной программы в сфере холодного водоснабжения питьевой водой и об установлении тарифов на питьевую воду ООО «Энергоресурс» (Беловский муниципальный округ)» в части 2025 года».</w:t>
      </w:r>
    </w:p>
    <w:p w14:paraId="1785EE2A"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от 21.11.2024 № 399 «Об утверждении производственной программы                        в сфере водоотведения и об установлении тарифов на водоотведение                         ООО «Энергоресурс» (Беловский муниципальный округ)».</w:t>
      </w:r>
    </w:p>
    <w:p w14:paraId="080E6D18"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Экономически обоснованные тарифы на горячую воду для населения установлены постановлениями РЭК Кузбасса:</w:t>
      </w:r>
    </w:p>
    <w:p w14:paraId="2C7BEF29"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от 05.12.2024 № 497 «О внесении изменений в постановление Региональной энергетической комиссии Кузбасса от 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 в части 2025 года».</w:t>
      </w:r>
    </w:p>
    <w:p w14:paraId="2992CFA3"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 xml:space="preserve">Экономически обоснованные тарифы на </w:t>
      </w:r>
      <w:r w:rsidRPr="000E05E9">
        <w:rPr>
          <w:color w:val="000000" w:themeColor="text1"/>
          <w:sz w:val="28"/>
          <w:szCs w:val="28"/>
        </w:rPr>
        <w:t xml:space="preserve">тепловую энергию </w:t>
      </w:r>
      <w:r w:rsidRPr="000E05E9">
        <w:rPr>
          <w:sz w:val="28"/>
          <w:szCs w:val="28"/>
        </w:rPr>
        <w:t>для населения установлены постановлениями РЭК Кузбасса:</w:t>
      </w:r>
    </w:p>
    <w:p w14:paraId="00346E98"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от 05.12.2024 № 495 «О внесении изменений в постановление Региональной энергетической комиссии Кузбасса от 21.06.2022 № 155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2022 - 2031 годы», в части 2025 года».</w:t>
      </w:r>
    </w:p>
    <w:p w14:paraId="7683708B" w14:textId="77777777" w:rsidR="000E05E9" w:rsidRPr="000E05E9" w:rsidRDefault="000E05E9" w:rsidP="000E05E9">
      <w:pPr>
        <w:widowControl w:val="0"/>
        <w:autoSpaceDE w:val="0"/>
        <w:autoSpaceDN w:val="0"/>
        <w:adjustRightInd w:val="0"/>
        <w:ind w:firstLineChars="160" w:firstLine="448"/>
        <w:jc w:val="both"/>
        <w:rPr>
          <w:sz w:val="28"/>
          <w:szCs w:val="28"/>
        </w:rPr>
      </w:pPr>
      <w:r w:rsidRPr="000E05E9">
        <w:rPr>
          <w:sz w:val="28"/>
          <w:szCs w:val="28"/>
        </w:rPr>
        <w:t xml:space="preserve">Цена на твердое топливо для населения установлена постановлениями РЭК: </w:t>
      </w:r>
    </w:p>
    <w:p w14:paraId="2B816E99" w14:textId="77777777" w:rsidR="000E05E9" w:rsidRPr="000E05E9" w:rsidRDefault="000E05E9" w:rsidP="000E05E9">
      <w:pPr>
        <w:widowControl w:val="0"/>
        <w:autoSpaceDE w:val="0"/>
        <w:autoSpaceDN w:val="0"/>
        <w:adjustRightInd w:val="0"/>
        <w:ind w:firstLineChars="160" w:firstLine="448"/>
        <w:jc w:val="both"/>
        <w:rPr>
          <w:sz w:val="28"/>
          <w:szCs w:val="28"/>
          <w:highlight w:val="yellow"/>
        </w:rPr>
      </w:pPr>
      <w:r w:rsidRPr="000E05E9">
        <w:rPr>
          <w:color w:val="000000" w:themeColor="text1"/>
          <w:sz w:val="28"/>
          <w:szCs w:val="28"/>
        </w:rPr>
        <w:t>от 20.12.2024 № 747 «Об установлении цен на топливо твердое, реализуемое ООО «</w:t>
      </w:r>
      <w:proofErr w:type="spellStart"/>
      <w:r w:rsidRPr="000E05E9">
        <w:rPr>
          <w:color w:val="000000" w:themeColor="text1"/>
          <w:sz w:val="28"/>
          <w:szCs w:val="28"/>
        </w:rPr>
        <w:t>Кузбасстопливосбыт</w:t>
      </w:r>
      <w:proofErr w:type="spellEnd"/>
      <w:r w:rsidRPr="000E05E9">
        <w:rPr>
          <w:color w:val="000000" w:themeColor="text1"/>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1F7CAD3D" w14:textId="77777777" w:rsidR="000E05E9" w:rsidRPr="000E05E9" w:rsidRDefault="000E05E9" w:rsidP="000E05E9">
      <w:pPr>
        <w:widowControl w:val="0"/>
        <w:autoSpaceDE w:val="0"/>
        <w:autoSpaceDN w:val="0"/>
        <w:adjustRightInd w:val="0"/>
        <w:ind w:firstLineChars="160" w:firstLine="448"/>
        <w:jc w:val="both"/>
        <w:rPr>
          <w:color w:val="000000" w:themeColor="text1"/>
          <w:sz w:val="28"/>
          <w:szCs w:val="28"/>
        </w:rPr>
      </w:pPr>
      <w:r w:rsidRPr="000E05E9">
        <w:rPr>
          <w:color w:val="000000" w:themeColor="text1"/>
          <w:sz w:val="28"/>
          <w:szCs w:val="28"/>
        </w:rPr>
        <w:t>от 10.12.2024 № 511 «Об установлении цены на топливо твердое, реализуемое ООО «</w:t>
      </w:r>
      <w:proofErr w:type="spellStart"/>
      <w:r w:rsidRPr="000E05E9">
        <w:rPr>
          <w:color w:val="000000" w:themeColor="text1"/>
          <w:sz w:val="28"/>
          <w:szCs w:val="28"/>
        </w:rPr>
        <w:t>Алавеста</w:t>
      </w:r>
      <w:proofErr w:type="spellEnd"/>
      <w:r w:rsidRPr="000E05E9">
        <w:rPr>
          <w:color w:val="000000" w:themeColor="text1"/>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p>
    <w:p w14:paraId="0D0EC5D8" w14:textId="77777777" w:rsidR="000E05E9" w:rsidRPr="000E05E9" w:rsidRDefault="000E05E9" w:rsidP="000E05E9">
      <w:pPr>
        <w:widowControl w:val="0"/>
        <w:autoSpaceDE w:val="0"/>
        <w:autoSpaceDN w:val="0"/>
        <w:adjustRightInd w:val="0"/>
        <w:ind w:firstLineChars="160" w:firstLine="448"/>
        <w:jc w:val="both"/>
        <w:rPr>
          <w:color w:val="000000" w:themeColor="text1"/>
          <w:sz w:val="28"/>
          <w:szCs w:val="28"/>
        </w:rPr>
      </w:pPr>
      <w:r w:rsidRPr="000E05E9">
        <w:rPr>
          <w:rFonts w:eastAsiaTheme="minorHAnsi"/>
          <w:sz w:val="28"/>
          <w:szCs w:val="28"/>
          <w:lang w:eastAsia="en-US"/>
        </w:rPr>
        <w:t xml:space="preserve"> </w:t>
      </w:r>
      <w:r w:rsidRPr="000E05E9">
        <w:rPr>
          <w:rFonts w:eastAsiaTheme="minorHAnsi"/>
          <w:color w:val="000000" w:themeColor="text1"/>
          <w:sz w:val="28"/>
          <w:szCs w:val="28"/>
          <w:lang w:eastAsia="en-US"/>
        </w:rPr>
        <w:t xml:space="preserve">Экспертные заключения размещены на официальном сайте </w:t>
      </w:r>
      <w:hyperlink r:id="rId30" w:history="1">
        <w:r w:rsidRPr="000E05E9">
          <w:rPr>
            <w:rFonts w:eastAsiaTheme="minorHAnsi"/>
            <w:color w:val="000000" w:themeColor="text1"/>
            <w:sz w:val="28"/>
            <w:szCs w:val="28"/>
            <w:u w:val="single"/>
            <w:lang w:val="en-US" w:eastAsia="en-US"/>
          </w:rPr>
          <w:t>www</w:t>
        </w:r>
        <w:r w:rsidRPr="000E05E9">
          <w:rPr>
            <w:rFonts w:eastAsiaTheme="minorHAnsi"/>
            <w:color w:val="000000" w:themeColor="text1"/>
            <w:sz w:val="28"/>
            <w:szCs w:val="28"/>
            <w:u w:val="single"/>
            <w:lang w:eastAsia="en-US"/>
          </w:rPr>
          <w:t>.</w:t>
        </w:r>
        <w:proofErr w:type="spellStart"/>
        <w:r w:rsidRPr="000E05E9">
          <w:rPr>
            <w:rFonts w:eastAsiaTheme="minorHAnsi"/>
            <w:color w:val="000000" w:themeColor="text1"/>
            <w:sz w:val="28"/>
            <w:szCs w:val="28"/>
            <w:u w:val="single"/>
            <w:lang w:val="en-US" w:eastAsia="en-US"/>
          </w:rPr>
          <w:t>recko</w:t>
        </w:r>
        <w:proofErr w:type="spellEnd"/>
        <w:r w:rsidRPr="000E05E9">
          <w:rPr>
            <w:rFonts w:eastAsiaTheme="minorHAnsi"/>
            <w:color w:val="000000" w:themeColor="text1"/>
            <w:sz w:val="28"/>
            <w:szCs w:val="28"/>
            <w:u w:val="single"/>
            <w:lang w:eastAsia="en-US"/>
          </w:rPr>
          <w:t>.</w:t>
        </w:r>
        <w:proofErr w:type="spellStart"/>
        <w:r w:rsidRPr="000E05E9">
          <w:rPr>
            <w:rFonts w:eastAsiaTheme="minorHAnsi"/>
            <w:color w:val="000000" w:themeColor="text1"/>
            <w:sz w:val="28"/>
            <w:szCs w:val="28"/>
            <w:u w:val="single"/>
            <w:lang w:val="en-US" w:eastAsia="en-US"/>
          </w:rPr>
          <w:t>ru</w:t>
        </w:r>
        <w:proofErr w:type="spellEnd"/>
      </w:hyperlink>
      <w:r w:rsidRPr="000E05E9">
        <w:rPr>
          <w:rFonts w:eastAsiaTheme="minorHAnsi"/>
          <w:color w:val="000000" w:themeColor="text1"/>
          <w:sz w:val="28"/>
          <w:szCs w:val="28"/>
          <w:lang w:eastAsia="en-US"/>
        </w:rPr>
        <w:t xml:space="preserve"> во вкладке «Документы», разделе «</w:t>
      </w:r>
      <w:r w:rsidRPr="000E05E9">
        <w:rPr>
          <w:rFonts w:eastAsiaTheme="minorHAnsi"/>
          <w:color w:val="000000" w:themeColor="text1"/>
          <w:sz w:val="28"/>
          <w:szCs w:val="28"/>
          <w:shd w:val="clear" w:color="auto" w:fill="FFFFFF"/>
          <w:lang w:eastAsia="en-US"/>
        </w:rPr>
        <w:t>Протоколы заседания Правления РЭК».</w:t>
      </w:r>
    </w:p>
    <w:p w14:paraId="0AC8AA4B" w14:textId="77777777" w:rsidR="000E05E9" w:rsidRPr="000E05E9" w:rsidRDefault="000E05E9" w:rsidP="000E05E9">
      <w:pPr>
        <w:widowControl w:val="0"/>
        <w:autoSpaceDE w:val="0"/>
        <w:autoSpaceDN w:val="0"/>
        <w:adjustRightInd w:val="0"/>
        <w:ind w:firstLineChars="160" w:firstLine="450"/>
        <w:jc w:val="both"/>
        <w:rPr>
          <w:b/>
          <w:bCs/>
          <w:sz w:val="28"/>
          <w:szCs w:val="28"/>
        </w:rPr>
      </w:pPr>
    </w:p>
    <w:p w14:paraId="4F39A2E9" w14:textId="77777777" w:rsidR="000E05E9" w:rsidRPr="000E05E9" w:rsidRDefault="000E05E9" w:rsidP="000E05E9">
      <w:pPr>
        <w:widowControl w:val="0"/>
        <w:autoSpaceDE w:val="0"/>
        <w:autoSpaceDN w:val="0"/>
        <w:adjustRightInd w:val="0"/>
        <w:ind w:firstLineChars="160" w:firstLine="450"/>
        <w:jc w:val="center"/>
        <w:rPr>
          <w:b/>
          <w:bCs/>
          <w:sz w:val="28"/>
          <w:szCs w:val="28"/>
        </w:rPr>
      </w:pPr>
    </w:p>
    <w:p w14:paraId="712BB02A" w14:textId="77777777" w:rsidR="000E05E9" w:rsidRPr="000E05E9" w:rsidRDefault="000E05E9" w:rsidP="000E05E9">
      <w:pPr>
        <w:widowControl w:val="0"/>
        <w:autoSpaceDE w:val="0"/>
        <w:autoSpaceDN w:val="0"/>
        <w:adjustRightInd w:val="0"/>
        <w:ind w:firstLineChars="160" w:firstLine="450"/>
        <w:jc w:val="center"/>
        <w:rPr>
          <w:b/>
          <w:bCs/>
          <w:sz w:val="28"/>
          <w:szCs w:val="28"/>
        </w:rPr>
      </w:pPr>
    </w:p>
    <w:p w14:paraId="7B5217E6" w14:textId="77777777" w:rsidR="000E05E9" w:rsidRDefault="000E05E9" w:rsidP="000E05E9">
      <w:pPr>
        <w:widowControl w:val="0"/>
        <w:autoSpaceDE w:val="0"/>
        <w:autoSpaceDN w:val="0"/>
        <w:adjustRightInd w:val="0"/>
        <w:ind w:firstLineChars="160" w:firstLine="450"/>
        <w:jc w:val="center"/>
        <w:rPr>
          <w:b/>
          <w:bCs/>
          <w:sz w:val="28"/>
          <w:szCs w:val="28"/>
        </w:rPr>
        <w:sectPr w:rsidR="000E05E9" w:rsidSect="000E05E9">
          <w:headerReference w:type="default" r:id="rId31"/>
          <w:pgSz w:w="11906" w:h="16838"/>
          <w:pgMar w:top="1134" w:right="850" w:bottom="1134" w:left="1560" w:header="708" w:footer="708" w:gutter="0"/>
          <w:cols w:space="708"/>
          <w:titlePg/>
          <w:docGrid w:linePitch="360"/>
        </w:sectPr>
      </w:pPr>
    </w:p>
    <w:p w14:paraId="34122E33" w14:textId="77777777" w:rsidR="000E05E9" w:rsidRPr="000E05E9" w:rsidRDefault="000E05E9" w:rsidP="000E05E9">
      <w:pPr>
        <w:widowControl w:val="0"/>
        <w:autoSpaceDE w:val="0"/>
        <w:autoSpaceDN w:val="0"/>
        <w:adjustRightInd w:val="0"/>
        <w:ind w:firstLineChars="160" w:firstLine="450"/>
        <w:jc w:val="center"/>
        <w:rPr>
          <w:b/>
          <w:bCs/>
          <w:sz w:val="28"/>
          <w:szCs w:val="28"/>
        </w:rPr>
      </w:pPr>
    </w:p>
    <w:p w14:paraId="38832695" w14:textId="77777777" w:rsidR="000E05E9" w:rsidRPr="000E05E9" w:rsidRDefault="000E05E9" w:rsidP="000E05E9">
      <w:pPr>
        <w:widowControl w:val="0"/>
        <w:autoSpaceDE w:val="0"/>
        <w:autoSpaceDN w:val="0"/>
        <w:adjustRightInd w:val="0"/>
        <w:ind w:firstLineChars="160" w:firstLine="450"/>
        <w:jc w:val="center"/>
        <w:rPr>
          <w:b/>
          <w:bCs/>
          <w:sz w:val="28"/>
          <w:szCs w:val="28"/>
        </w:rPr>
      </w:pPr>
      <w:r w:rsidRPr="000E05E9">
        <w:rPr>
          <w:b/>
          <w:bCs/>
          <w:sz w:val="28"/>
          <w:szCs w:val="28"/>
        </w:rPr>
        <w:t>Размер предельных индексов изменения платы граждан                               на коммунальные услуги</w:t>
      </w:r>
    </w:p>
    <w:p w14:paraId="1A6BE39E" w14:textId="77777777" w:rsidR="000E05E9" w:rsidRPr="000E05E9" w:rsidRDefault="000E05E9" w:rsidP="000E05E9">
      <w:pPr>
        <w:widowControl w:val="0"/>
        <w:autoSpaceDE w:val="0"/>
        <w:autoSpaceDN w:val="0"/>
        <w:adjustRightInd w:val="0"/>
        <w:ind w:firstLineChars="160" w:firstLine="450"/>
        <w:jc w:val="center"/>
        <w:rPr>
          <w:b/>
          <w:bCs/>
          <w:sz w:val="28"/>
          <w:szCs w:val="28"/>
        </w:rPr>
      </w:pPr>
    </w:p>
    <w:p w14:paraId="3807F4CC" w14:textId="77777777" w:rsidR="000E05E9" w:rsidRPr="000E05E9" w:rsidRDefault="000E05E9" w:rsidP="000E05E9">
      <w:pPr>
        <w:autoSpaceDE w:val="0"/>
        <w:autoSpaceDN w:val="0"/>
        <w:adjustRightInd w:val="0"/>
        <w:ind w:firstLineChars="160" w:firstLine="448"/>
        <w:jc w:val="both"/>
        <w:rPr>
          <w:rFonts w:eastAsiaTheme="minorHAnsi"/>
          <w:sz w:val="28"/>
          <w:szCs w:val="28"/>
          <w:lang w:eastAsia="en-US"/>
        </w:rPr>
      </w:pPr>
      <w:r w:rsidRPr="000E05E9">
        <w:rPr>
          <w:rFonts w:eastAsiaTheme="minorHAnsi"/>
          <w:sz w:val="28"/>
          <w:szCs w:val="28"/>
          <w:lang w:eastAsia="en-US"/>
        </w:rPr>
        <w:t>Предельные индексы (</w:t>
      </w:r>
      <w:r w:rsidRPr="000E05E9">
        <w:rPr>
          <w:rFonts w:eastAsiaTheme="minorHAnsi"/>
          <w:noProof/>
          <w:position w:val="-13"/>
          <w:sz w:val="28"/>
          <w:szCs w:val="28"/>
          <w:lang w:eastAsia="en-US"/>
        </w:rPr>
        <w:drawing>
          <wp:inline distT="0" distB="0" distL="0" distR="0" wp14:anchorId="38C4A0C1" wp14:editId="6A57D5EA">
            <wp:extent cx="790575" cy="342900"/>
            <wp:effectExtent l="0" t="0" r="9525" b="0"/>
            <wp:docPr id="1822646388" name="Рисунок 182264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0E05E9">
        <w:rPr>
          <w:rFonts w:eastAsiaTheme="minorHAns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24470C21" w14:textId="77777777" w:rsidR="000E05E9" w:rsidRPr="000E05E9" w:rsidRDefault="000E05E9" w:rsidP="000E05E9">
      <w:pPr>
        <w:autoSpaceDE w:val="0"/>
        <w:autoSpaceDN w:val="0"/>
        <w:adjustRightInd w:val="0"/>
        <w:ind w:firstLine="540"/>
        <w:jc w:val="both"/>
        <w:outlineLvl w:val="0"/>
        <w:rPr>
          <w:rFonts w:eastAsiaTheme="minorHAnsi"/>
          <w:sz w:val="28"/>
          <w:szCs w:val="28"/>
          <w:lang w:eastAsia="en-US"/>
        </w:rPr>
      </w:pPr>
    </w:p>
    <w:p w14:paraId="54A9158B"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40"/>
          <w:sz w:val="28"/>
          <w:szCs w:val="28"/>
          <w:lang w:eastAsia="en-US"/>
        </w:rPr>
        <w:drawing>
          <wp:inline distT="0" distB="0" distL="0" distR="0" wp14:anchorId="46B66EFD" wp14:editId="5FCCB8D9">
            <wp:extent cx="3629025" cy="695325"/>
            <wp:effectExtent l="0" t="0" r="9525" b="9525"/>
            <wp:docPr id="1176466151" name="Рисунок 117646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0E05E9">
        <w:rPr>
          <w:rFonts w:eastAsiaTheme="minorHAnsi"/>
          <w:sz w:val="28"/>
          <w:szCs w:val="28"/>
          <w:lang w:eastAsia="en-US"/>
        </w:rPr>
        <w:t>,</w:t>
      </w:r>
    </w:p>
    <w:p w14:paraId="75AC613D" w14:textId="77777777" w:rsidR="000E05E9" w:rsidRPr="000E05E9" w:rsidRDefault="000E05E9" w:rsidP="000E05E9">
      <w:pPr>
        <w:autoSpaceDE w:val="0"/>
        <w:autoSpaceDN w:val="0"/>
        <w:adjustRightInd w:val="0"/>
        <w:jc w:val="center"/>
        <w:rPr>
          <w:rFonts w:eastAsiaTheme="minorHAnsi"/>
          <w:sz w:val="28"/>
          <w:szCs w:val="28"/>
          <w:lang w:eastAsia="en-US"/>
        </w:rPr>
      </w:pPr>
    </w:p>
    <w:p w14:paraId="711B6901"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43983157"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4BDC4DF9" wp14:editId="5DA82DEF">
            <wp:extent cx="561975" cy="371475"/>
            <wp:effectExtent l="0" t="0" r="9525" b="9525"/>
            <wp:docPr id="257837173" name="Рисунок 25783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40A9B8B0"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17F719EB" wp14:editId="7DAA1C04">
            <wp:extent cx="819150" cy="371475"/>
            <wp:effectExtent l="0" t="0" r="0" b="9525"/>
            <wp:docPr id="1585629011" name="Рисунок 158562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A1F08DC"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sz w:val="28"/>
          <w:szCs w:val="28"/>
          <w:lang w:eastAsia="en-US"/>
        </w:rPr>
        <w:t>j - месяц года долгосрочного периода.</w:t>
      </w:r>
    </w:p>
    <w:p w14:paraId="23A3C05B" w14:textId="77777777" w:rsidR="000E05E9" w:rsidRPr="000E05E9" w:rsidRDefault="000E05E9" w:rsidP="000E05E9">
      <w:pPr>
        <w:autoSpaceDE w:val="0"/>
        <w:autoSpaceDN w:val="0"/>
        <w:adjustRightInd w:val="0"/>
        <w:spacing w:before="280"/>
        <w:ind w:firstLine="824"/>
        <w:jc w:val="both"/>
        <w:rPr>
          <w:rFonts w:eastAsiaTheme="minorHAnsi"/>
          <w:sz w:val="28"/>
          <w:szCs w:val="28"/>
          <w:lang w:eastAsia="en-US"/>
        </w:rPr>
      </w:pPr>
      <w:r w:rsidRPr="000E05E9">
        <w:rPr>
          <w:rFonts w:eastAsiaTheme="minorHAns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C173421"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lastRenderedPageBreak/>
        <w:t>На второй и последующие годы долгосрочного периода предельные индексы определяются по указанной формуле.</w:t>
      </w:r>
    </w:p>
    <w:p w14:paraId="0137C45D" w14:textId="77777777" w:rsidR="000E05E9" w:rsidRPr="000E05E9" w:rsidRDefault="000E05E9" w:rsidP="000E05E9">
      <w:pPr>
        <w:autoSpaceDE w:val="0"/>
        <w:autoSpaceDN w:val="0"/>
        <w:adjustRightInd w:val="0"/>
        <w:ind w:firstLine="567"/>
        <w:jc w:val="both"/>
        <w:rPr>
          <w:rFonts w:eastAsiaTheme="minorHAnsi"/>
          <w:sz w:val="28"/>
          <w:szCs w:val="28"/>
          <w:lang w:eastAsia="en-US"/>
        </w:rPr>
      </w:pPr>
      <w:r w:rsidRPr="000E05E9">
        <w:rPr>
          <w:rFonts w:eastAsiaTheme="minorHAns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0E05E9">
        <w:rPr>
          <w:rFonts w:eastAsiaTheme="minorHAnsi"/>
          <w:noProof/>
          <w:position w:val="-15"/>
          <w:sz w:val="28"/>
          <w:szCs w:val="28"/>
          <w:lang w:eastAsia="en-US"/>
        </w:rPr>
        <w:drawing>
          <wp:inline distT="0" distB="0" distL="0" distR="0" wp14:anchorId="0201C8E2" wp14:editId="19842A4B">
            <wp:extent cx="542925" cy="371475"/>
            <wp:effectExtent l="0" t="0" r="9525" b="9525"/>
            <wp:docPr id="132237319" name="Рисунок 13223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0E05E9">
        <w:rPr>
          <w:rFonts w:eastAsiaTheme="minorHAnsi"/>
          <w:sz w:val="28"/>
          <w:szCs w:val="28"/>
          <w:lang w:eastAsia="en-US"/>
        </w:rPr>
        <w:t>) определяется по формуле:</w:t>
      </w:r>
    </w:p>
    <w:p w14:paraId="5374C640" w14:textId="77777777" w:rsidR="000E05E9" w:rsidRPr="000E05E9" w:rsidRDefault="000E05E9" w:rsidP="000E05E9">
      <w:pPr>
        <w:autoSpaceDE w:val="0"/>
        <w:autoSpaceDN w:val="0"/>
        <w:adjustRightInd w:val="0"/>
        <w:ind w:firstLine="540"/>
        <w:jc w:val="both"/>
        <w:outlineLvl w:val="0"/>
        <w:rPr>
          <w:rFonts w:eastAsiaTheme="minorHAnsi"/>
          <w:sz w:val="28"/>
          <w:szCs w:val="28"/>
          <w:lang w:eastAsia="en-US"/>
        </w:rPr>
      </w:pPr>
    </w:p>
    <w:p w14:paraId="41E6745F"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7E574ED2" wp14:editId="7677BB62">
            <wp:extent cx="2724150" cy="371475"/>
            <wp:effectExtent l="0" t="0" r="0" b="9525"/>
            <wp:docPr id="1502415691" name="Рисунок 150241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0E05E9">
        <w:rPr>
          <w:rFonts w:eastAsiaTheme="minorHAnsi"/>
          <w:sz w:val="28"/>
          <w:szCs w:val="28"/>
          <w:lang w:eastAsia="en-US"/>
        </w:rPr>
        <w:t>,</w:t>
      </w:r>
    </w:p>
    <w:p w14:paraId="410B2DC3" w14:textId="77777777" w:rsidR="000E05E9" w:rsidRPr="000E05E9" w:rsidRDefault="000E05E9" w:rsidP="000E05E9">
      <w:pPr>
        <w:autoSpaceDE w:val="0"/>
        <w:autoSpaceDN w:val="0"/>
        <w:adjustRightInd w:val="0"/>
        <w:ind w:firstLine="540"/>
        <w:jc w:val="both"/>
        <w:rPr>
          <w:rFonts w:eastAsiaTheme="minorHAnsi"/>
          <w:sz w:val="28"/>
          <w:szCs w:val="28"/>
          <w:lang w:eastAsia="en-US"/>
        </w:rPr>
      </w:pPr>
    </w:p>
    <w:p w14:paraId="64E77618"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1EAA51E9"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6A5C8A6C" wp14:editId="7B3739C2">
            <wp:extent cx="561975" cy="371475"/>
            <wp:effectExtent l="0" t="0" r="9525" b="9525"/>
            <wp:docPr id="1256744643" name="Рисунок 125674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7150D4C"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10AFB03B" wp14:editId="3F087883">
            <wp:extent cx="504825" cy="371475"/>
            <wp:effectExtent l="0" t="0" r="9525" b="9525"/>
            <wp:docPr id="618917154" name="Рисунок 61891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E05E9">
        <w:rPr>
          <w:rFonts w:eastAsiaTheme="minorHAnsi"/>
          <w:sz w:val="28"/>
          <w:szCs w:val="28"/>
          <w:lang w:eastAsia="en-US"/>
        </w:rPr>
        <w:t xml:space="preserve"> - размер вносимой гражданином платы за коммунальные услуги по показаниям приборов учета (рублей);</w:t>
      </w:r>
    </w:p>
    <w:p w14:paraId="4DABD22F"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noProof/>
          <w:position w:val="-11"/>
          <w:sz w:val="28"/>
          <w:szCs w:val="28"/>
          <w:lang w:eastAsia="en-US"/>
        </w:rPr>
        <w:drawing>
          <wp:inline distT="0" distB="0" distL="0" distR="0" wp14:anchorId="43041274" wp14:editId="0E44D651">
            <wp:extent cx="466725" cy="323850"/>
            <wp:effectExtent l="0" t="0" r="9525" b="0"/>
            <wp:docPr id="361508464" name="Рисунок 36150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0E05E9">
        <w:rPr>
          <w:rFonts w:eastAsiaTheme="minorHAns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3AB2A0B"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0E05E9">
        <w:rPr>
          <w:rFonts w:eastAsiaTheme="minorHAnsi"/>
          <w:noProof/>
          <w:position w:val="-15"/>
          <w:sz w:val="28"/>
          <w:szCs w:val="28"/>
          <w:lang w:eastAsia="en-US"/>
        </w:rPr>
        <w:drawing>
          <wp:inline distT="0" distB="0" distL="0" distR="0" wp14:anchorId="01DEA3AB" wp14:editId="55397A1D">
            <wp:extent cx="561975" cy="371475"/>
            <wp:effectExtent l="0" t="0" r="9525" b="9525"/>
            <wp:docPr id="64563855" name="Рисунок 6456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0E05E9">
        <w:rPr>
          <w:rFonts w:eastAsiaTheme="minorHAnsi"/>
          <w:sz w:val="28"/>
          <w:szCs w:val="28"/>
          <w:lang w:eastAsia="en-US"/>
        </w:rPr>
        <w:t>) определяется по формуле:</w:t>
      </w:r>
    </w:p>
    <w:p w14:paraId="6878C115"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19"/>
          <w:sz w:val="28"/>
          <w:szCs w:val="28"/>
          <w:lang w:eastAsia="en-US"/>
        </w:rPr>
        <w:drawing>
          <wp:inline distT="0" distB="0" distL="0" distR="0" wp14:anchorId="190E7DB6" wp14:editId="5BF96B0F">
            <wp:extent cx="5153025" cy="428625"/>
            <wp:effectExtent l="0" t="0" r="0" b="0"/>
            <wp:docPr id="1649193290" name="Рисунок 164919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0E05E9">
        <w:rPr>
          <w:rFonts w:eastAsiaTheme="minorHAnsi"/>
          <w:sz w:val="28"/>
          <w:szCs w:val="28"/>
          <w:lang w:eastAsia="en-US"/>
        </w:rPr>
        <w:t>,</w:t>
      </w:r>
    </w:p>
    <w:p w14:paraId="7B9441B4" w14:textId="77777777" w:rsidR="000E05E9" w:rsidRPr="000E05E9" w:rsidRDefault="000E05E9" w:rsidP="000E05E9">
      <w:pPr>
        <w:autoSpaceDE w:val="0"/>
        <w:autoSpaceDN w:val="0"/>
        <w:adjustRightInd w:val="0"/>
        <w:ind w:firstLine="540"/>
        <w:jc w:val="both"/>
        <w:rPr>
          <w:rFonts w:eastAsiaTheme="minorHAnsi"/>
          <w:sz w:val="28"/>
          <w:szCs w:val="28"/>
          <w:lang w:eastAsia="en-US"/>
        </w:rPr>
      </w:pPr>
    </w:p>
    <w:p w14:paraId="01A998FF"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625F12D3"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sz w:val="28"/>
          <w:szCs w:val="28"/>
          <w:lang w:eastAsia="en-US"/>
        </w:rPr>
        <w:t>s - количество видов коммунальных услуг;</w:t>
      </w:r>
    </w:p>
    <w:p w14:paraId="74621E96"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sz w:val="28"/>
          <w:szCs w:val="28"/>
          <w:lang w:eastAsia="en-US"/>
        </w:rPr>
        <w:t>k - виды коммунальных услуг, входящих в наиболее невыгодный для потребителя набор коммунальных услуг;</w:t>
      </w:r>
    </w:p>
    <w:p w14:paraId="733C6869"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3"/>
          <w:sz w:val="28"/>
          <w:szCs w:val="28"/>
          <w:lang w:eastAsia="en-US"/>
        </w:rPr>
        <w:lastRenderedPageBreak/>
        <w:drawing>
          <wp:inline distT="0" distB="0" distL="0" distR="0" wp14:anchorId="0A8D0448" wp14:editId="5EE9EBDC">
            <wp:extent cx="542925" cy="342900"/>
            <wp:effectExtent l="0" t="0" r="9525" b="0"/>
            <wp:docPr id="42502148" name="Рисунок 4250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0E05E9">
        <w:rPr>
          <w:rFonts w:eastAsiaTheme="minorHAns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6F7E712A"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noProof/>
          <w:position w:val="-13"/>
          <w:sz w:val="28"/>
          <w:szCs w:val="28"/>
          <w:lang w:eastAsia="en-US"/>
        </w:rPr>
        <w:drawing>
          <wp:inline distT="0" distB="0" distL="0" distR="0" wp14:anchorId="4F0A4F7B" wp14:editId="5998057D">
            <wp:extent cx="590550" cy="342900"/>
            <wp:effectExtent l="0" t="0" r="0" b="0"/>
            <wp:docPr id="1596735101" name="Рисунок 15967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0E05E9">
        <w:rPr>
          <w:rFonts w:eastAsiaTheme="minorHAns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0C83D2F" w14:textId="77777777" w:rsidR="000E05E9" w:rsidRPr="000E05E9" w:rsidRDefault="000E05E9" w:rsidP="000E05E9">
      <w:pPr>
        <w:autoSpaceDE w:val="0"/>
        <w:autoSpaceDN w:val="0"/>
        <w:adjustRightInd w:val="0"/>
        <w:ind w:firstLine="539"/>
        <w:jc w:val="both"/>
        <w:rPr>
          <w:rFonts w:eastAsiaTheme="minorHAnsi"/>
          <w:sz w:val="28"/>
          <w:szCs w:val="28"/>
          <w:lang w:eastAsia="en-US"/>
        </w:rPr>
      </w:pPr>
      <w:r w:rsidRPr="000E05E9">
        <w:rPr>
          <w:rFonts w:eastAsiaTheme="minorHAns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0E05E9">
        <w:rPr>
          <w:rFonts w:eastAsiaTheme="minorHAnsi"/>
          <w:noProof/>
          <w:position w:val="-15"/>
          <w:sz w:val="28"/>
          <w:szCs w:val="28"/>
          <w:lang w:eastAsia="en-US"/>
        </w:rPr>
        <w:drawing>
          <wp:inline distT="0" distB="0" distL="0" distR="0" wp14:anchorId="38176427" wp14:editId="7469FA8A">
            <wp:extent cx="504825" cy="371475"/>
            <wp:effectExtent l="0" t="0" r="9525" b="9525"/>
            <wp:docPr id="1467720415" name="Рисунок 146772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0E05E9">
        <w:rPr>
          <w:rFonts w:eastAsiaTheme="minorHAnsi"/>
          <w:sz w:val="28"/>
          <w:szCs w:val="28"/>
          <w:lang w:eastAsia="en-US"/>
        </w:rPr>
        <w:t>) определяется по формуле:</w:t>
      </w:r>
    </w:p>
    <w:p w14:paraId="7CE027AF" w14:textId="77777777" w:rsidR="000E05E9" w:rsidRPr="000E05E9" w:rsidRDefault="000E05E9" w:rsidP="000E05E9">
      <w:pPr>
        <w:autoSpaceDE w:val="0"/>
        <w:autoSpaceDN w:val="0"/>
        <w:adjustRightInd w:val="0"/>
        <w:ind w:firstLine="540"/>
        <w:jc w:val="both"/>
        <w:rPr>
          <w:rFonts w:eastAsiaTheme="minorHAnsi"/>
          <w:sz w:val="28"/>
          <w:szCs w:val="28"/>
          <w:lang w:eastAsia="en-US"/>
        </w:rPr>
      </w:pPr>
    </w:p>
    <w:p w14:paraId="3E5F6F31" w14:textId="77777777" w:rsidR="000E05E9" w:rsidRPr="000E05E9" w:rsidRDefault="000E05E9" w:rsidP="000E05E9">
      <w:pPr>
        <w:autoSpaceDE w:val="0"/>
        <w:autoSpaceDN w:val="0"/>
        <w:adjustRightInd w:val="0"/>
        <w:jc w:val="center"/>
        <w:rPr>
          <w:rFonts w:eastAsiaTheme="minorHAnsi"/>
          <w:sz w:val="28"/>
          <w:szCs w:val="28"/>
          <w:lang w:eastAsia="en-US"/>
        </w:rPr>
      </w:pPr>
      <w:r w:rsidRPr="000E05E9">
        <w:rPr>
          <w:rFonts w:eastAsiaTheme="minorHAnsi"/>
          <w:noProof/>
          <w:position w:val="-15"/>
          <w:sz w:val="28"/>
          <w:szCs w:val="28"/>
          <w:lang w:eastAsia="en-US"/>
        </w:rPr>
        <w:drawing>
          <wp:inline distT="0" distB="0" distL="0" distR="0" wp14:anchorId="20BD8030" wp14:editId="20EB7540">
            <wp:extent cx="1781175" cy="371475"/>
            <wp:effectExtent l="0" t="0" r="9525" b="9525"/>
            <wp:docPr id="336891923" name="Рисунок 33689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0E05E9">
        <w:rPr>
          <w:rFonts w:eastAsiaTheme="minorHAnsi"/>
          <w:sz w:val="28"/>
          <w:szCs w:val="28"/>
          <w:lang w:eastAsia="en-US"/>
        </w:rPr>
        <w:t>,</w:t>
      </w:r>
    </w:p>
    <w:p w14:paraId="6E398623" w14:textId="77777777" w:rsidR="000E05E9" w:rsidRPr="000E05E9" w:rsidRDefault="000E05E9" w:rsidP="000E05E9">
      <w:pPr>
        <w:autoSpaceDE w:val="0"/>
        <w:autoSpaceDN w:val="0"/>
        <w:adjustRightInd w:val="0"/>
        <w:ind w:firstLine="540"/>
        <w:jc w:val="both"/>
        <w:rPr>
          <w:rFonts w:eastAsiaTheme="minorHAnsi"/>
          <w:sz w:val="28"/>
          <w:szCs w:val="28"/>
          <w:lang w:eastAsia="en-US"/>
        </w:rPr>
      </w:pPr>
      <w:r w:rsidRPr="000E05E9">
        <w:rPr>
          <w:rFonts w:eastAsiaTheme="minorHAnsi"/>
          <w:sz w:val="28"/>
          <w:szCs w:val="28"/>
          <w:lang w:eastAsia="en-US"/>
        </w:rPr>
        <w:t>где:</w:t>
      </w:r>
    </w:p>
    <w:p w14:paraId="2FDBD6AA"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1"/>
          <w:sz w:val="28"/>
          <w:szCs w:val="28"/>
          <w:lang w:eastAsia="en-US"/>
        </w:rPr>
        <w:drawing>
          <wp:inline distT="0" distB="0" distL="0" distR="0" wp14:anchorId="03FDDA7E" wp14:editId="3CB3B6C4">
            <wp:extent cx="257175" cy="323850"/>
            <wp:effectExtent l="0" t="0" r="9525" b="0"/>
            <wp:docPr id="757386877" name="Рисунок 75738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0E05E9">
        <w:rPr>
          <w:rFonts w:eastAsiaTheme="minorHAns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1FC70B9B" w14:textId="77777777" w:rsidR="000E05E9" w:rsidRPr="000E05E9" w:rsidRDefault="000E05E9" w:rsidP="000E05E9">
      <w:pPr>
        <w:autoSpaceDE w:val="0"/>
        <w:autoSpaceDN w:val="0"/>
        <w:adjustRightInd w:val="0"/>
        <w:spacing w:before="280"/>
        <w:ind w:firstLine="540"/>
        <w:jc w:val="both"/>
        <w:rPr>
          <w:rFonts w:eastAsiaTheme="minorHAnsi"/>
          <w:sz w:val="28"/>
          <w:szCs w:val="28"/>
          <w:lang w:eastAsia="en-US"/>
        </w:rPr>
      </w:pPr>
      <w:r w:rsidRPr="000E05E9">
        <w:rPr>
          <w:rFonts w:eastAsiaTheme="minorHAnsi"/>
          <w:noProof/>
          <w:position w:val="-11"/>
          <w:sz w:val="28"/>
          <w:szCs w:val="28"/>
          <w:lang w:eastAsia="en-US"/>
        </w:rPr>
        <w:drawing>
          <wp:inline distT="0" distB="0" distL="0" distR="0" wp14:anchorId="5577505F" wp14:editId="5D533E2D">
            <wp:extent cx="276225" cy="323850"/>
            <wp:effectExtent l="0" t="0" r="9525" b="0"/>
            <wp:docPr id="283810428" name="Рисунок 28381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0E05E9">
        <w:rPr>
          <w:rFonts w:eastAsiaTheme="minorHAns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3214F69A" w14:textId="77777777" w:rsidR="000E05E9" w:rsidRPr="000E05E9" w:rsidRDefault="000E05E9" w:rsidP="000E05E9">
      <w:pPr>
        <w:autoSpaceDE w:val="0"/>
        <w:autoSpaceDN w:val="0"/>
        <w:adjustRightInd w:val="0"/>
        <w:ind w:firstLine="540"/>
        <w:jc w:val="center"/>
        <w:rPr>
          <w:rFonts w:eastAsiaTheme="minorHAnsi"/>
          <w:b/>
          <w:bCs/>
          <w:sz w:val="28"/>
          <w:szCs w:val="28"/>
          <w:lang w:eastAsia="en-US"/>
        </w:rPr>
      </w:pPr>
    </w:p>
    <w:p w14:paraId="69453BBF" w14:textId="77777777" w:rsidR="000E05E9" w:rsidRPr="000E05E9" w:rsidRDefault="000E05E9" w:rsidP="000E05E9">
      <w:pPr>
        <w:autoSpaceDE w:val="0"/>
        <w:autoSpaceDN w:val="0"/>
        <w:adjustRightInd w:val="0"/>
        <w:ind w:firstLine="540"/>
        <w:jc w:val="center"/>
        <w:rPr>
          <w:rFonts w:eastAsiaTheme="minorHAnsi"/>
          <w:b/>
          <w:bCs/>
          <w:sz w:val="28"/>
          <w:szCs w:val="28"/>
          <w:lang w:eastAsia="en-US"/>
        </w:rPr>
      </w:pPr>
    </w:p>
    <w:p w14:paraId="20120B5F" w14:textId="77777777" w:rsidR="000E05E9" w:rsidRPr="000E05E9" w:rsidRDefault="000E05E9" w:rsidP="000E05E9">
      <w:pPr>
        <w:autoSpaceDE w:val="0"/>
        <w:autoSpaceDN w:val="0"/>
        <w:adjustRightInd w:val="0"/>
        <w:jc w:val="center"/>
        <w:rPr>
          <w:rFonts w:eastAsiaTheme="minorHAnsi"/>
          <w:b/>
          <w:bCs/>
          <w:sz w:val="28"/>
          <w:szCs w:val="28"/>
          <w:lang w:eastAsia="en-US"/>
        </w:rPr>
      </w:pPr>
      <w:r w:rsidRPr="000E05E9">
        <w:rPr>
          <w:rFonts w:eastAsiaTheme="minorHAnsi"/>
          <w:b/>
          <w:bCs/>
          <w:sz w:val="28"/>
          <w:szCs w:val="28"/>
          <w:lang w:eastAsia="en-US"/>
        </w:rPr>
        <w:t>Анализ соблюдения предельного (максимального) индекса изменения платы граждан за коммунальные услуги</w:t>
      </w:r>
    </w:p>
    <w:p w14:paraId="6F4AEE16" w14:textId="77777777" w:rsidR="000E05E9" w:rsidRPr="000E05E9" w:rsidRDefault="000E05E9" w:rsidP="000E05E9">
      <w:pPr>
        <w:autoSpaceDE w:val="0"/>
        <w:autoSpaceDN w:val="0"/>
        <w:adjustRightInd w:val="0"/>
        <w:jc w:val="center"/>
        <w:rPr>
          <w:rFonts w:eastAsiaTheme="minorHAnsi"/>
          <w:b/>
          <w:bCs/>
          <w:sz w:val="28"/>
          <w:szCs w:val="28"/>
          <w:lang w:eastAsia="en-US"/>
        </w:rPr>
      </w:pPr>
    </w:p>
    <w:p w14:paraId="289CB323" w14:textId="77777777" w:rsidR="000E05E9" w:rsidRPr="000E05E9" w:rsidRDefault="000E05E9" w:rsidP="000E05E9">
      <w:pPr>
        <w:widowControl w:val="0"/>
        <w:autoSpaceDE w:val="0"/>
        <w:autoSpaceDN w:val="0"/>
        <w:adjustRightInd w:val="0"/>
        <w:ind w:firstLine="567"/>
        <w:jc w:val="both"/>
        <w:rPr>
          <w:sz w:val="28"/>
          <w:szCs w:val="28"/>
        </w:rPr>
      </w:pPr>
      <w:r w:rsidRPr="000E05E9">
        <w:rPr>
          <w:sz w:val="28"/>
          <w:szCs w:val="28"/>
        </w:rPr>
        <w:t xml:space="preserve">В декабре 2024 года для населения </w:t>
      </w:r>
      <w:bookmarkStart w:id="28" w:name="_Hlk119501097"/>
      <w:r w:rsidRPr="000E05E9">
        <w:rPr>
          <w:sz w:val="28"/>
          <w:szCs w:val="28"/>
        </w:rPr>
        <w:t xml:space="preserve">Беловского муниципального </w:t>
      </w:r>
      <w:bookmarkEnd w:id="28"/>
      <w:r w:rsidRPr="000E05E9">
        <w:rPr>
          <w:sz w:val="28"/>
          <w:szCs w:val="28"/>
        </w:rPr>
        <w:t>округа действуют льготные тарифы, установленные постановлением РЭК Кузбасса             от 19.12.2023 № 707 «Об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муниципального округа».</w:t>
      </w:r>
      <w:r w:rsidRPr="000E05E9">
        <w:rPr>
          <w:rFonts w:asciiTheme="minorHAnsi" w:eastAsiaTheme="minorHAnsi" w:hAnsiTheme="minorHAnsi" w:cstheme="minorBidi"/>
          <w:sz w:val="22"/>
          <w:szCs w:val="22"/>
          <w:lang w:eastAsia="en-US"/>
        </w:rPr>
        <w:t xml:space="preserve">                                    </w:t>
      </w:r>
      <w:r w:rsidRPr="000E05E9">
        <w:rPr>
          <w:sz w:val="28"/>
          <w:szCs w:val="28"/>
        </w:rPr>
        <w:t>(в редакции постановления РЭК Кузбасса от 25.04.2024 № 77).</w:t>
      </w:r>
    </w:p>
    <w:p w14:paraId="1E9103FC" w14:textId="77777777" w:rsidR="000E05E9" w:rsidRPr="000E05E9" w:rsidRDefault="000E05E9" w:rsidP="000E05E9">
      <w:pPr>
        <w:widowControl w:val="0"/>
        <w:autoSpaceDE w:val="0"/>
        <w:autoSpaceDN w:val="0"/>
        <w:adjustRightInd w:val="0"/>
        <w:ind w:firstLine="567"/>
        <w:jc w:val="both"/>
        <w:rPr>
          <w:sz w:val="28"/>
          <w:szCs w:val="28"/>
        </w:rPr>
      </w:pPr>
      <w:r w:rsidRPr="000E05E9">
        <w:rPr>
          <w:sz w:val="28"/>
          <w:szCs w:val="28"/>
        </w:rPr>
        <w:t xml:space="preserve">Проведя анализ соблюдения предельного (максимального) индекса </w:t>
      </w:r>
      <w:r w:rsidRPr="000E05E9">
        <w:rPr>
          <w:sz w:val="28"/>
          <w:szCs w:val="28"/>
        </w:rPr>
        <w:lastRenderedPageBreak/>
        <w:t xml:space="preserve">изменения платы граждан за коммунальные услуги, установленного                             для Беловского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w:t>
      </w:r>
      <w:proofErr w:type="gramStart"/>
      <w:r w:rsidRPr="000E05E9">
        <w:rPr>
          <w:sz w:val="28"/>
          <w:szCs w:val="28"/>
        </w:rPr>
        <w:t>цены  (</w:t>
      </w:r>
      <w:proofErr w:type="gramEnd"/>
      <w:r w:rsidRPr="000E05E9">
        <w:rPr>
          <w:sz w:val="28"/>
          <w:szCs w:val="28"/>
        </w:rPr>
        <w:t>тарифы) для населения.</w:t>
      </w:r>
    </w:p>
    <w:p w14:paraId="3C528BDA" w14:textId="77777777" w:rsidR="000E05E9" w:rsidRPr="000E05E9" w:rsidRDefault="000E05E9" w:rsidP="000E05E9">
      <w:pPr>
        <w:widowControl w:val="0"/>
        <w:autoSpaceDE w:val="0"/>
        <w:autoSpaceDN w:val="0"/>
        <w:adjustRightInd w:val="0"/>
        <w:ind w:firstLine="567"/>
        <w:jc w:val="both"/>
        <w:rPr>
          <w:sz w:val="28"/>
          <w:szCs w:val="28"/>
        </w:rPr>
      </w:pPr>
      <w:r w:rsidRPr="000E05E9">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0E05E9">
        <w:rPr>
          <w:sz w:val="28"/>
          <w:szCs w:val="28"/>
        </w:rPr>
        <w:t xml:space="preserve">помещений,   </w:t>
      </w:r>
      <w:proofErr w:type="gramEnd"/>
      <w:r w:rsidRPr="000E05E9">
        <w:rPr>
          <w:sz w:val="28"/>
          <w:szCs w:val="28"/>
        </w:rPr>
        <w:t xml:space="preserve">                         с различной степенью благоустройства и количеством проживающих.                     При определении размера льготных цен (тарифов) на коммунальные услуги, оказываемые на территории Беловского муниципального округа, специалистом принималось во внимание, что размер максимального индекса платы граждан за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w:t>
      </w:r>
      <w:proofErr w:type="gramStart"/>
      <w:r w:rsidRPr="000E05E9">
        <w:rPr>
          <w:sz w:val="28"/>
          <w:szCs w:val="28"/>
        </w:rPr>
        <w:t>30.06.2025  в</w:t>
      </w:r>
      <w:proofErr w:type="gramEnd"/>
      <w:r w:rsidRPr="000E05E9">
        <w:rPr>
          <w:sz w:val="28"/>
          <w:szCs w:val="28"/>
        </w:rPr>
        <w:t xml:space="preserve"> размере 0%, с 01.07.2025                   по 31.12.2025 – в размере 21,9%.  </w:t>
      </w:r>
    </w:p>
    <w:p w14:paraId="45CBF19A" w14:textId="77777777" w:rsidR="000E05E9" w:rsidRPr="000E05E9" w:rsidRDefault="000E05E9" w:rsidP="000E05E9">
      <w:pPr>
        <w:widowControl w:val="0"/>
        <w:autoSpaceDE w:val="0"/>
        <w:autoSpaceDN w:val="0"/>
        <w:adjustRightInd w:val="0"/>
        <w:ind w:firstLine="567"/>
        <w:jc w:val="both"/>
        <w:rPr>
          <w:sz w:val="28"/>
          <w:szCs w:val="28"/>
        </w:rPr>
      </w:pPr>
    </w:p>
    <w:p w14:paraId="3C007EC2" w14:textId="77777777" w:rsidR="000E05E9" w:rsidRPr="000E05E9" w:rsidRDefault="000E05E9" w:rsidP="000E05E9">
      <w:pPr>
        <w:widowControl w:val="0"/>
        <w:autoSpaceDE w:val="0"/>
        <w:autoSpaceDN w:val="0"/>
        <w:adjustRightInd w:val="0"/>
        <w:ind w:firstLine="567"/>
        <w:jc w:val="both"/>
        <w:rPr>
          <w:color w:val="000000" w:themeColor="text1"/>
          <w:sz w:val="28"/>
          <w:szCs w:val="28"/>
        </w:rPr>
      </w:pPr>
      <w:r w:rsidRPr="000E05E9">
        <w:rPr>
          <w:sz w:val="28"/>
          <w:szCs w:val="28"/>
        </w:rPr>
        <w:t xml:space="preserve">Результаты расчетов приведены в таблице </w:t>
      </w:r>
      <w:r w:rsidRPr="000E05E9">
        <w:rPr>
          <w:color w:val="000000" w:themeColor="text1"/>
          <w:sz w:val="28"/>
          <w:szCs w:val="28"/>
        </w:rPr>
        <w:t>№ 1.</w:t>
      </w:r>
    </w:p>
    <w:p w14:paraId="7A0B9BD5" w14:textId="77777777" w:rsidR="000E05E9" w:rsidRPr="000E05E9" w:rsidRDefault="000E05E9" w:rsidP="000E05E9">
      <w:pPr>
        <w:widowControl w:val="0"/>
        <w:autoSpaceDE w:val="0"/>
        <w:autoSpaceDN w:val="0"/>
        <w:adjustRightInd w:val="0"/>
        <w:ind w:left="-284" w:firstLine="851"/>
        <w:jc w:val="both"/>
        <w:rPr>
          <w:sz w:val="28"/>
          <w:szCs w:val="28"/>
        </w:rPr>
      </w:pPr>
    </w:p>
    <w:p w14:paraId="2A6645E6" w14:textId="77777777" w:rsidR="000E05E9" w:rsidRPr="000E05E9" w:rsidRDefault="000E05E9" w:rsidP="000E05E9">
      <w:pPr>
        <w:widowControl w:val="0"/>
        <w:autoSpaceDE w:val="0"/>
        <w:autoSpaceDN w:val="0"/>
        <w:adjustRightInd w:val="0"/>
        <w:ind w:left="-284" w:firstLine="851"/>
        <w:jc w:val="both"/>
        <w:rPr>
          <w:sz w:val="28"/>
          <w:szCs w:val="28"/>
        </w:rPr>
      </w:pPr>
    </w:p>
    <w:p w14:paraId="3094446C" w14:textId="77777777" w:rsidR="000E05E9" w:rsidRPr="000E05E9" w:rsidRDefault="000E05E9" w:rsidP="000E05E9">
      <w:pPr>
        <w:widowControl w:val="0"/>
        <w:autoSpaceDE w:val="0"/>
        <w:autoSpaceDN w:val="0"/>
        <w:adjustRightInd w:val="0"/>
        <w:ind w:left="-284" w:firstLine="851"/>
        <w:jc w:val="both"/>
        <w:rPr>
          <w:sz w:val="28"/>
          <w:szCs w:val="28"/>
        </w:rPr>
        <w:sectPr w:rsidR="000E05E9" w:rsidRPr="000E05E9" w:rsidSect="000E05E9">
          <w:pgSz w:w="11906" w:h="16838"/>
          <w:pgMar w:top="1134" w:right="850" w:bottom="1134" w:left="1560" w:header="708" w:footer="708" w:gutter="0"/>
          <w:cols w:space="708"/>
          <w:titlePg/>
          <w:docGrid w:linePitch="360"/>
        </w:sectPr>
      </w:pPr>
    </w:p>
    <w:p w14:paraId="4311C218" w14:textId="77777777" w:rsidR="000E05E9" w:rsidRPr="000E05E9" w:rsidRDefault="000E05E9" w:rsidP="000E05E9">
      <w:pPr>
        <w:widowControl w:val="0"/>
        <w:autoSpaceDE w:val="0"/>
        <w:autoSpaceDN w:val="0"/>
        <w:adjustRightInd w:val="0"/>
        <w:ind w:left="-284" w:firstLine="851"/>
        <w:jc w:val="right"/>
        <w:rPr>
          <w:sz w:val="28"/>
          <w:szCs w:val="28"/>
        </w:rPr>
      </w:pPr>
      <w:r w:rsidRPr="000E05E9">
        <w:rPr>
          <w:sz w:val="28"/>
          <w:szCs w:val="28"/>
        </w:rPr>
        <w:lastRenderedPageBreak/>
        <w:t>Таблица № 1</w:t>
      </w:r>
    </w:p>
    <w:p w14:paraId="1B4FEAE9" w14:textId="77777777" w:rsidR="000E05E9" w:rsidRPr="000E05E9" w:rsidRDefault="000E05E9" w:rsidP="000E05E9">
      <w:pPr>
        <w:widowControl w:val="0"/>
        <w:autoSpaceDE w:val="0"/>
        <w:autoSpaceDN w:val="0"/>
        <w:adjustRightInd w:val="0"/>
        <w:ind w:left="-284" w:firstLine="851"/>
        <w:jc w:val="right"/>
        <w:rPr>
          <w:sz w:val="28"/>
          <w:szCs w:val="28"/>
        </w:rPr>
      </w:pPr>
      <w:r w:rsidRPr="000E05E9">
        <w:rPr>
          <w:rFonts w:asciiTheme="minorHAnsi" w:eastAsiaTheme="minorHAnsi" w:hAnsiTheme="minorHAnsi" w:cstheme="minorBidi"/>
          <w:noProof/>
          <w:sz w:val="22"/>
          <w:szCs w:val="22"/>
          <w:lang w:eastAsia="en-US"/>
        </w:rPr>
        <w:drawing>
          <wp:inline distT="0" distB="0" distL="0" distR="0" wp14:anchorId="5D85333D" wp14:editId="5A0BA4C4">
            <wp:extent cx="9251950" cy="617918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51950" cy="6179185"/>
                    </a:xfrm>
                    <a:prstGeom prst="rect">
                      <a:avLst/>
                    </a:prstGeom>
                    <a:noFill/>
                    <a:ln>
                      <a:noFill/>
                    </a:ln>
                  </pic:spPr>
                </pic:pic>
              </a:graphicData>
            </a:graphic>
          </wp:inline>
        </w:drawing>
      </w:r>
    </w:p>
    <w:p w14:paraId="63F3BE77" w14:textId="77777777" w:rsidR="000E05E9" w:rsidRPr="000E05E9" w:rsidRDefault="000E05E9" w:rsidP="000E05E9">
      <w:pPr>
        <w:widowControl w:val="0"/>
        <w:autoSpaceDE w:val="0"/>
        <w:autoSpaceDN w:val="0"/>
        <w:adjustRightInd w:val="0"/>
        <w:ind w:left="-284" w:firstLine="851"/>
        <w:jc w:val="right"/>
        <w:rPr>
          <w:sz w:val="28"/>
          <w:szCs w:val="28"/>
        </w:rPr>
        <w:sectPr w:rsidR="000E05E9" w:rsidRPr="000E05E9" w:rsidSect="000E05E9">
          <w:pgSz w:w="16838" w:h="11906" w:orient="landscape"/>
          <w:pgMar w:top="568" w:right="1134" w:bottom="426" w:left="1134" w:header="709" w:footer="709" w:gutter="0"/>
          <w:cols w:space="708"/>
          <w:docGrid w:linePitch="360"/>
        </w:sectPr>
      </w:pPr>
    </w:p>
    <w:p w14:paraId="18DEC28F" w14:textId="77777777" w:rsidR="000E05E9" w:rsidRPr="000E05E9" w:rsidRDefault="000E05E9" w:rsidP="000E05E9">
      <w:pPr>
        <w:widowControl w:val="0"/>
        <w:autoSpaceDE w:val="0"/>
        <w:autoSpaceDN w:val="0"/>
        <w:adjustRightInd w:val="0"/>
        <w:ind w:left="851"/>
        <w:jc w:val="center"/>
        <w:rPr>
          <w:b/>
          <w:bCs/>
          <w:sz w:val="28"/>
          <w:szCs w:val="28"/>
        </w:rPr>
      </w:pPr>
      <w:r w:rsidRPr="000E05E9">
        <w:rPr>
          <w:b/>
          <w:bCs/>
          <w:sz w:val="28"/>
          <w:szCs w:val="28"/>
        </w:rPr>
        <w:lastRenderedPageBreak/>
        <w:t>Льготные цены (тарифы) на коммунальные услуги</w:t>
      </w:r>
    </w:p>
    <w:p w14:paraId="34DAADEF" w14:textId="77777777" w:rsidR="000E05E9" w:rsidRPr="000E05E9" w:rsidRDefault="000E05E9" w:rsidP="000E05E9">
      <w:pPr>
        <w:widowControl w:val="0"/>
        <w:autoSpaceDE w:val="0"/>
        <w:autoSpaceDN w:val="0"/>
        <w:adjustRightInd w:val="0"/>
        <w:ind w:firstLine="567"/>
        <w:jc w:val="both"/>
        <w:rPr>
          <w:sz w:val="28"/>
          <w:szCs w:val="28"/>
        </w:rPr>
      </w:pPr>
      <w:r w:rsidRPr="000E05E9">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цены (тарифы) на коммунальные услуги на  период                                 с 01.01.2025 по 31.12.2025, позволяющие соблюсти предельный индекс изменения платы граждан за коммунальные услуги на период с 01.01.2025                        по 30.06.2025  в размере 0%, с 01.07.2025 по 31.12.2025 – в размере 21,9%.  </w:t>
      </w:r>
    </w:p>
    <w:p w14:paraId="444F7653" w14:textId="77777777" w:rsidR="000E05E9" w:rsidRPr="000E05E9" w:rsidRDefault="000E05E9" w:rsidP="000E05E9">
      <w:pPr>
        <w:widowControl w:val="0"/>
        <w:autoSpaceDE w:val="0"/>
        <w:autoSpaceDN w:val="0"/>
        <w:adjustRightInd w:val="0"/>
        <w:ind w:firstLine="567"/>
        <w:jc w:val="both"/>
        <w:rPr>
          <w:sz w:val="28"/>
          <w:szCs w:val="28"/>
        </w:rPr>
      </w:pPr>
      <w:r w:rsidRPr="000E05E9">
        <w:rPr>
          <w:sz w:val="28"/>
          <w:szCs w:val="28"/>
        </w:rPr>
        <w:t xml:space="preserve">Размер льготных цен (тарифов) на коммунальные услуги приведены                         в таблицах </w:t>
      </w:r>
      <w:r w:rsidRPr="000E05E9">
        <w:rPr>
          <w:color w:val="000000" w:themeColor="text1"/>
          <w:sz w:val="28"/>
          <w:szCs w:val="28"/>
        </w:rPr>
        <w:t xml:space="preserve">№ 2-3. </w:t>
      </w:r>
    </w:p>
    <w:p w14:paraId="377B3973" w14:textId="77777777" w:rsidR="000E05E9" w:rsidRPr="000E05E9" w:rsidRDefault="000E05E9" w:rsidP="000E05E9">
      <w:pPr>
        <w:tabs>
          <w:tab w:val="left" w:pos="0"/>
        </w:tabs>
        <w:ind w:right="424"/>
        <w:jc w:val="right"/>
        <w:rPr>
          <w:bCs/>
          <w:sz w:val="28"/>
          <w:szCs w:val="28"/>
        </w:rPr>
      </w:pPr>
      <w:r w:rsidRPr="000E05E9">
        <w:rPr>
          <w:bCs/>
          <w:sz w:val="28"/>
          <w:szCs w:val="28"/>
        </w:rPr>
        <w:t xml:space="preserve">    Таблица № 2</w:t>
      </w:r>
    </w:p>
    <w:p w14:paraId="0D57CED1"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7CA5D9D3" w14:textId="77777777" w:rsidR="000E05E9" w:rsidRPr="000E05E9" w:rsidRDefault="000E05E9" w:rsidP="000E05E9">
      <w:pPr>
        <w:tabs>
          <w:tab w:val="left" w:pos="0"/>
        </w:tabs>
        <w:jc w:val="center"/>
        <w:rPr>
          <w:bCs/>
          <w:sz w:val="28"/>
          <w:szCs w:val="28"/>
        </w:rPr>
      </w:pPr>
      <w:r w:rsidRPr="000E05E9">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p w14:paraId="01A272CF" w14:textId="77777777" w:rsidR="000E05E9" w:rsidRPr="000E05E9" w:rsidRDefault="000E05E9" w:rsidP="000E05E9">
      <w:pPr>
        <w:tabs>
          <w:tab w:val="left" w:pos="0"/>
        </w:tabs>
        <w:jc w:val="center"/>
        <w:rPr>
          <w:bCs/>
          <w:sz w:val="28"/>
          <w:szCs w:val="28"/>
        </w:rPr>
      </w:pPr>
      <w:r w:rsidRPr="000E05E9">
        <w:rPr>
          <w:bCs/>
          <w:sz w:val="28"/>
          <w:szCs w:val="28"/>
        </w:rPr>
        <w:t xml:space="preserve">                                                                                                                 </w:t>
      </w:r>
    </w:p>
    <w:tbl>
      <w:tblPr>
        <w:tblStyle w:val="1910"/>
        <w:tblpPr w:leftFromText="180" w:rightFromText="180" w:vertAnchor="text" w:horzAnchor="page" w:tblpX="1245" w:tblpY="203"/>
        <w:tblW w:w="9781" w:type="dxa"/>
        <w:tblLayout w:type="fixed"/>
        <w:tblLook w:val="04A0" w:firstRow="1" w:lastRow="0" w:firstColumn="1" w:lastColumn="0" w:noHBand="0" w:noVBand="1"/>
      </w:tblPr>
      <w:tblGrid>
        <w:gridCol w:w="704"/>
        <w:gridCol w:w="3682"/>
        <w:gridCol w:w="1417"/>
        <w:gridCol w:w="1989"/>
        <w:gridCol w:w="1989"/>
      </w:tblGrid>
      <w:tr w:rsidR="000E05E9" w:rsidRPr="000E05E9" w14:paraId="00CE82B5" w14:textId="77777777" w:rsidTr="001E3388">
        <w:trPr>
          <w:trHeight w:val="324"/>
        </w:trPr>
        <w:tc>
          <w:tcPr>
            <w:tcW w:w="704" w:type="dxa"/>
            <w:vMerge w:val="restart"/>
            <w:vAlign w:val="center"/>
          </w:tcPr>
          <w:p w14:paraId="501B2C1E" w14:textId="77777777" w:rsidR="000E05E9" w:rsidRPr="000E05E9" w:rsidRDefault="000E05E9" w:rsidP="000E05E9">
            <w:pPr>
              <w:spacing w:after="160" w:line="259" w:lineRule="auto"/>
              <w:jc w:val="center"/>
              <w:rPr>
                <w:bCs/>
              </w:rPr>
            </w:pPr>
            <w:bookmarkStart w:id="29" w:name="_Hlk51659356"/>
            <w:bookmarkStart w:id="30" w:name="_Hlk51661151"/>
            <w:r w:rsidRPr="000E05E9">
              <w:rPr>
                <w:bCs/>
              </w:rPr>
              <w:t>№ п/п</w:t>
            </w:r>
          </w:p>
        </w:tc>
        <w:tc>
          <w:tcPr>
            <w:tcW w:w="3682" w:type="dxa"/>
            <w:vMerge w:val="restart"/>
            <w:vAlign w:val="center"/>
          </w:tcPr>
          <w:p w14:paraId="3D78483A" w14:textId="77777777" w:rsidR="000E05E9" w:rsidRPr="000E05E9" w:rsidRDefault="000E05E9" w:rsidP="000E05E9">
            <w:pPr>
              <w:tabs>
                <w:tab w:val="left" w:pos="0"/>
              </w:tabs>
              <w:spacing w:after="160" w:line="259" w:lineRule="auto"/>
              <w:jc w:val="center"/>
              <w:rPr>
                <w:bCs/>
              </w:rPr>
            </w:pPr>
            <w:r w:rsidRPr="000E05E9">
              <w:rPr>
                <w:bCs/>
              </w:rPr>
              <w:t>Наименование регулируемой организации</w:t>
            </w:r>
          </w:p>
        </w:tc>
        <w:tc>
          <w:tcPr>
            <w:tcW w:w="1417" w:type="dxa"/>
            <w:vMerge w:val="restart"/>
            <w:vAlign w:val="center"/>
          </w:tcPr>
          <w:p w14:paraId="4A77A965" w14:textId="77777777" w:rsidR="000E05E9" w:rsidRPr="000E05E9" w:rsidRDefault="000E05E9" w:rsidP="000E05E9">
            <w:pPr>
              <w:tabs>
                <w:tab w:val="left" w:pos="0"/>
              </w:tabs>
              <w:spacing w:after="160" w:line="259" w:lineRule="auto"/>
              <w:jc w:val="center"/>
              <w:rPr>
                <w:bCs/>
              </w:rPr>
            </w:pPr>
            <w:r w:rsidRPr="000E05E9">
              <w:rPr>
                <w:bCs/>
              </w:rPr>
              <w:t xml:space="preserve">Единицы измерения </w:t>
            </w:r>
          </w:p>
        </w:tc>
        <w:tc>
          <w:tcPr>
            <w:tcW w:w="3978" w:type="dxa"/>
            <w:gridSpan w:val="2"/>
            <w:vAlign w:val="center"/>
          </w:tcPr>
          <w:p w14:paraId="6BAA56BD" w14:textId="77777777" w:rsidR="000E05E9" w:rsidRPr="000E05E9" w:rsidRDefault="000E05E9" w:rsidP="000E05E9">
            <w:pPr>
              <w:tabs>
                <w:tab w:val="left" w:pos="0"/>
              </w:tabs>
              <w:spacing w:after="160" w:line="259" w:lineRule="auto"/>
              <w:jc w:val="center"/>
              <w:rPr>
                <w:bCs/>
              </w:rPr>
            </w:pPr>
            <w:r w:rsidRPr="000E05E9">
              <w:rPr>
                <w:bCs/>
              </w:rPr>
              <w:t>Льготные цены (тарифы)</w:t>
            </w:r>
          </w:p>
        </w:tc>
      </w:tr>
      <w:bookmarkEnd w:id="29"/>
      <w:tr w:rsidR="000E05E9" w:rsidRPr="000E05E9" w14:paraId="06AA1C6A" w14:textId="77777777" w:rsidTr="001E3388">
        <w:trPr>
          <w:trHeight w:val="499"/>
        </w:trPr>
        <w:tc>
          <w:tcPr>
            <w:tcW w:w="704" w:type="dxa"/>
            <w:vMerge/>
            <w:vAlign w:val="center"/>
          </w:tcPr>
          <w:p w14:paraId="0D78F88E"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74E405CC" w14:textId="77777777" w:rsidR="000E05E9" w:rsidRPr="000E05E9" w:rsidRDefault="000E05E9" w:rsidP="000E05E9">
            <w:pPr>
              <w:tabs>
                <w:tab w:val="left" w:pos="0"/>
              </w:tabs>
              <w:spacing w:after="160" w:line="259" w:lineRule="auto"/>
              <w:jc w:val="center"/>
              <w:rPr>
                <w:bCs/>
              </w:rPr>
            </w:pPr>
          </w:p>
        </w:tc>
        <w:tc>
          <w:tcPr>
            <w:tcW w:w="1417" w:type="dxa"/>
            <w:vMerge/>
            <w:vAlign w:val="center"/>
          </w:tcPr>
          <w:p w14:paraId="6ABF60E0" w14:textId="77777777" w:rsidR="000E05E9" w:rsidRPr="000E05E9" w:rsidRDefault="000E05E9" w:rsidP="000E05E9">
            <w:pPr>
              <w:tabs>
                <w:tab w:val="left" w:pos="0"/>
              </w:tabs>
              <w:spacing w:after="160" w:line="259" w:lineRule="auto"/>
              <w:jc w:val="center"/>
              <w:rPr>
                <w:bCs/>
              </w:rPr>
            </w:pPr>
          </w:p>
        </w:tc>
        <w:tc>
          <w:tcPr>
            <w:tcW w:w="1989" w:type="dxa"/>
            <w:vAlign w:val="center"/>
          </w:tcPr>
          <w:p w14:paraId="4AF45A0D" w14:textId="77777777" w:rsidR="000E05E9" w:rsidRPr="000E05E9" w:rsidRDefault="000E05E9" w:rsidP="000E05E9">
            <w:pPr>
              <w:tabs>
                <w:tab w:val="left" w:pos="0"/>
              </w:tabs>
              <w:spacing w:after="160" w:line="259" w:lineRule="auto"/>
              <w:jc w:val="center"/>
              <w:rPr>
                <w:bCs/>
              </w:rPr>
            </w:pPr>
            <w:r w:rsidRPr="000E05E9">
              <w:rPr>
                <w:lang w:eastAsia="en-US"/>
              </w:rPr>
              <w:t>с 01.01.2025       по 30.06.2025</w:t>
            </w:r>
          </w:p>
        </w:tc>
        <w:tc>
          <w:tcPr>
            <w:tcW w:w="1989" w:type="dxa"/>
            <w:vAlign w:val="center"/>
          </w:tcPr>
          <w:p w14:paraId="1B2F750C" w14:textId="77777777" w:rsidR="000E05E9" w:rsidRPr="000E05E9" w:rsidRDefault="000E05E9" w:rsidP="000E05E9">
            <w:pPr>
              <w:tabs>
                <w:tab w:val="left" w:pos="0"/>
              </w:tabs>
              <w:spacing w:after="160" w:line="259" w:lineRule="auto"/>
              <w:jc w:val="center"/>
              <w:rPr>
                <w:bCs/>
              </w:rPr>
            </w:pPr>
            <w:r w:rsidRPr="000E05E9">
              <w:rPr>
                <w:lang w:eastAsia="en-US"/>
              </w:rPr>
              <w:t>с 01.07.2025              по 31.12.2025</w:t>
            </w:r>
          </w:p>
        </w:tc>
      </w:tr>
      <w:tr w:rsidR="000E05E9" w:rsidRPr="000E05E9" w14:paraId="581D35FC" w14:textId="77777777" w:rsidTr="001E3388">
        <w:trPr>
          <w:trHeight w:val="114"/>
        </w:trPr>
        <w:tc>
          <w:tcPr>
            <w:tcW w:w="704" w:type="dxa"/>
            <w:vAlign w:val="center"/>
          </w:tcPr>
          <w:p w14:paraId="4710B3D2" w14:textId="77777777" w:rsidR="000E05E9" w:rsidRPr="000E05E9" w:rsidRDefault="000E05E9" w:rsidP="000E05E9">
            <w:pPr>
              <w:tabs>
                <w:tab w:val="left" w:pos="0"/>
              </w:tabs>
              <w:spacing w:after="160" w:line="259" w:lineRule="auto"/>
              <w:jc w:val="center"/>
              <w:rPr>
                <w:bCs/>
              </w:rPr>
            </w:pPr>
            <w:r w:rsidRPr="000E05E9">
              <w:rPr>
                <w:bCs/>
              </w:rPr>
              <w:t>1</w:t>
            </w:r>
          </w:p>
        </w:tc>
        <w:tc>
          <w:tcPr>
            <w:tcW w:w="3682" w:type="dxa"/>
            <w:vAlign w:val="center"/>
          </w:tcPr>
          <w:p w14:paraId="66CF6AA9" w14:textId="77777777" w:rsidR="000E05E9" w:rsidRPr="000E05E9" w:rsidRDefault="000E05E9" w:rsidP="000E05E9">
            <w:pPr>
              <w:tabs>
                <w:tab w:val="left" w:pos="0"/>
              </w:tabs>
              <w:spacing w:after="160" w:line="259" w:lineRule="auto"/>
              <w:jc w:val="center"/>
              <w:rPr>
                <w:bCs/>
              </w:rPr>
            </w:pPr>
            <w:r w:rsidRPr="000E05E9">
              <w:rPr>
                <w:bCs/>
              </w:rPr>
              <w:t>2</w:t>
            </w:r>
          </w:p>
        </w:tc>
        <w:tc>
          <w:tcPr>
            <w:tcW w:w="1417" w:type="dxa"/>
            <w:vAlign w:val="center"/>
          </w:tcPr>
          <w:p w14:paraId="3E3BBA66" w14:textId="77777777" w:rsidR="000E05E9" w:rsidRPr="000E05E9" w:rsidRDefault="000E05E9" w:rsidP="000E05E9">
            <w:pPr>
              <w:tabs>
                <w:tab w:val="left" w:pos="0"/>
              </w:tabs>
              <w:spacing w:after="160" w:line="259" w:lineRule="auto"/>
              <w:jc w:val="center"/>
              <w:rPr>
                <w:bCs/>
              </w:rPr>
            </w:pPr>
            <w:r w:rsidRPr="000E05E9">
              <w:rPr>
                <w:bCs/>
              </w:rPr>
              <w:t>3</w:t>
            </w:r>
          </w:p>
        </w:tc>
        <w:tc>
          <w:tcPr>
            <w:tcW w:w="1989" w:type="dxa"/>
            <w:vAlign w:val="center"/>
          </w:tcPr>
          <w:p w14:paraId="146AAF34" w14:textId="77777777" w:rsidR="000E05E9" w:rsidRPr="000E05E9" w:rsidRDefault="000E05E9" w:rsidP="000E05E9">
            <w:pPr>
              <w:tabs>
                <w:tab w:val="left" w:pos="0"/>
              </w:tabs>
              <w:spacing w:after="160" w:line="259" w:lineRule="auto"/>
              <w:jc w:val="center"/>
              <w:rPr>
                <w:bCs/>
              </w:rPr>
            </w:pPr>
            <w:r w:rsidRPr="000E05E9">
              <w:rPr>
                <w:bCs/>
              </w:rPr>
              <w:t>4</w:t>
            </w:r>
          </w:p>
        </w:tc>
        <w:tc>
          <w:tcPr>
            <w:tcW w:w="1989" w:type="dxa"/>
            <w:vAlign w:val="center"/>
          </w:tcPr>
          <w:p w14:paraId="5BD010B1" w14:textId="77777777" w:rsidR="000E05E9" w:rsidRPr="000E05E9" w:rsidRDefault="000E05E9" w:rsidP="000E05E9">
            <w:pPr>
              <w:tabs>
                <w:tab w:val="left" w:pos="0"/>
              </w:tabs>
              <w:spacing w:after="160" w:line="259" w:lineRule="auto"/>
              <w:jc w:val="center"/>
              <w:rPr>
                <w:bCs/>
              </w:rPr>
            </w:pPr>
            <w:r w:rsidRPr="000E05E9">
              <w:rPr>
                <w:bCs/>
              </w:rPr>
              <w:t>5</w:t>
            </w:r>
          </w:p>
        </w:tc>
      </w:tr>
      <w:tr w:rsidR="000E05E9" w:rsidRPr="000E05E9" w14:paraId="499A309C" w14:textId="77777777" w:rsidTr="001E3388">
        <w:trPr>
          <w:trHeight w:val="302"/>
        </w:trPr>
        <w:tc>
          <w:tcPr>
            <w:tcW w:w="9781" w:type="dxa"/>
            <w:gridSpan w:val="5"/>
            <w:vAlign w:val="center"/>
          </w:tcPr>
          <w:p w14:paraId="73ACDCA9" w14:textId="77777777" w:rsidR="000E05E9" w:rsidRPr="000E05E9" w:rsidRDefault="000E05E9" w:rsidP="000E05E9">
            <w:pPr>
              <w:numPr>
                <w:ilvl w:val="0"/>
                <w:numId w:val="97"/>
              </w:numPr>
              <w:tabs>
                <w:tab w:val="left" w:pos="0"/>
              </w:tabs>
              <w:spacing w:after="160" w:line="259" w:lineRule="auto"/>
              <w:ind w:left="164" w:hanging="284"/>
              <w:contextualSpacing/>
              <w:jc w:val="center"/>
              <w:rPr>
                <w:bCs/>
              </w:rPr>
            </w:pPr>
            <w:r w:rsidRPr="000E05E9">
              <w:rPr>
                <w:bCs/>
              </w:rPr>
              <w:t>Холодное водоснабжение. Питьевая вода, реализуемая в пределах норматива потребления**</w:t>
            </w:r>
          </w:p>
        </w:tc>
      </w:tr>
      <w:bookmarkEnd w:id="30"/>
      <w:tr w:rsidR="000E05E9" w:rsidRPr="000E05E9" w14:paraId="5197C3BB" w14:textId="77777777" w:rsidTr="001E3388">
        <w:trPr>
          <w:trHeight w:val="615"/>
        </w:trPr>
        <w:tc>
          <w:tcPr>
            <w:tcW w:w="704" w:type="dxa"/>
            <w:vMerge w:val="restart"/>
            <w:vAlign w:val="center"/>
          </w:tcPr>
          <w:p w14:paraId="3B47BC32" w14:textId="77777777" w:rsidR="000E05E9" w:rsidRPr="000E05E9" w:rsidRDefault="000E05E9" w:rsidP="000E05E9">
            <w:pPr>
              <w:tabs>
                <w:tab w:val="left" w:pos="0"/>
              </w:tabs>
              <w:spacing w:after="160" w:line="259" w:lineRule="auto"/>
              <w:jc w:val="center"/>
              <w:rPr>
                <w:bCs/>
              </w:rPr>
            </w:pPr>
            <w:r w:rsidRPr="000E05E9">
              <w:rPr>
                <w:bCs/>
              </w:rPr>
              <w:t>1.1.</w:t>
            </w:r>
          </w:p>
        </w:tc>
        <w:tc>
          <w:tcPr>
            <w:tcW w:w="3682" w:type="dxa"/>
            <w:vMerge w:val="restart"/>
            <w:vAlign w:val="center"/>
          </w:tcPr>
          <w:p w14:paraId="4A0B96BE" w14:textId="77777777" w:rsidR="000E05E9" w:rsidRPr="000E05E9" w:rsidRDefault="000E05E9" w:rsidP="000E05E9">
            <w:pPr>
              <w:tabs>
                <w:tab w:val="left" w:pos="0"/>
              </w:tabs>
              <w:spacing w:after="160" w:line="259" w:lineRule="auto"/>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39A2C2ED" w14:textId="77777777" w:rsidR="000E05E9" w:rsidRPr="000E05E9" w:rsidRDefault="000E05E9" w:rsidP="000E05E9">
            <w:pPr>
              <w:tabs>
                <w:tab w:val="left" w:pos="0"/>
              </w:tabs>
              <w:spacing w:after="160" w:line="259" w:lineRule="auto"/>
              <w:jc w:val="center"/>
              <w:rPr>
                <w:bCs/>
              </w:rPr>
            </w:pPr>
            <w:r w:rsidRPr="000E05E9">
              <w:rPr>
                <w:bCs/>
              </w:rPr>
              <w:t>Беловский муниципальный округ</w:t>
            </w:r>
          </w:p>
          <w:p w14:paraId="341CD803" w14:textId="77777777" w:rsidR="000E05E9" w:rsidRPr="000E05E9" w:rsidRDefault="000E05E9" w:rsidP="000E05E9">
            <w:pPr>
              <w:tabs>
                <w:tab w:val="left" w:pos="0"/>
              </w:tabs>
              <w:spacing w:after="160" w:line="259" w:lineRule="auto"/>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3A00A104" w14:textId="77777777" w:rsidTr="001E3388">
        <w:trPr>
          <w:trHeight w:val="70"/>
        </w:trPr>
        <w:tc>
          <w:tcPr>
            <w:tcW w:w="704" w:type="dxa"/>
            <w:vMerge/>
            <w:vAlign w:val="center"/>
          </w:tcPr>
          <w:p w14:paraId="463CB234"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218D437E" w14:textId="77777777" w:rsidR="000E05E9" w:rsidRPr="000E05E9" w:rsidRDefault="000E05E9" w:rsidP="000E05E9">
            <w:pPr>
              <w:tabs>
                <w:tab w:val="left" w:pos="0"/>
              </w:tabs>
              <w:spacing w:after="160" w:line="259" w:lineRule="auto"/>
              <w:rPr>
                <w:bCs/>
              </w:rPr>
            </w:pPr>
          </w:p>
        </w:tc>
        <w:tc>
          <w:tcPr>
            <w:tcW w:w="1417" w:type="dxa"/>
            <w:vAlign w:val="center"/>
          </w:tcPr>
          <w:p w14:paraId="43630101" w14:textId="77777777" w:rsidR="000E05E9" w:rsidRPr="000E05E9" w:rsidRDefault="000E05E9" w:rsidP="000E05E9">
            <w:pPr>
              <w:tabs>
                <w:tab w:val="left" w:pos="0"/>
              </w:tabs>
              <w:spacing w:after="160" w:line="259" w:lineRule="auto"/>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482A6119" w14:textId="77777777" w:rsidR="000E05E9" w:rsidRPr="000E05E9" w:rsidRDefault="000E05E9" w:rsidP="000E05E9">
            <w:pPr>
              <w:tabs>
                <w:tab w:val="left" w:pos="0"/>
              </w:tabs>
              <w:spacing w:after="160" w:line="259" w:lineRule="auto"/>
              <w:jc w:val="center"/>
              <w:rPr>
                <w:bCs/>
              </w:rPr>
            </w:pPr>
            <w:r w:rsidRPr="000E05E9">
              <w:rPr>
                <w:bCs/>
              </w:rPr>
              <w:t>28,08</w:t>
            </w:r>
          </w:p>
        </w:tc>
        <w:tc>
          <w:tcPr>
            <w:tcW w:w="1989" w:type="dxa"/>
            <w:vAlign w:val="center"/>
          </w:tcPr>
          <w:p w14:paraId="1CDBDED7" w14:textId="77777777" w:rsidR="000E05E9" w:rsidRPr="000E05E9" w:rsidRDefault="000E05E9" w:rsidP="000E05E9">
            <w:pPr>
              <w:tabs>
                <w:tab w:val="left" w:pos="0"/>
              </w:tabs>
              <w:spacing w:after="160" w:line="259" w:lineRule="auto"/>
              <w:jc w:val="center"/>
              <w:rPr>
                <w:bCs/>
              </w:rPr>
            </w:pPr>
            <w:r w:rsidRPr="000E05E9">
              <w:rPr>
                <w:bCs/>
              </w:rPr>
              <w:t xml:space="preserve">34,54   </w:t>
            </w:r>
          </w:p>
        </w:tc>
      </w:tr>
      <w:tr w:rsidR="000E05E9" w:rsidRPr="000E05E9" w14:paraId="7FEB6A5A" w14:textId="77777777" w:rsidTr="001E3388">
        <w:trPr>
          <w:trHeight w:val="141"/>
        </w:trPr>
        <w:tc>
          <w:tcPr>
            <w:tcW w:w="704" w:type="dxa"/>
            <w:vMerge w:val="restart"/>
            <w:vAlign w:val="center"/>
          </w:tcPr>
          <w:p w14:paraId="452DF829" w14:textId="77777777" w:rsidR="000E05E9" w:rsidRPr="000E05E9" w:rsidRDefault="000E05E9" w:rsidP="000E05E9">
            <w:pPr>
              <w:tabs>
                <w:tab w:val="left" w:pos="0"/>
              </w:tabs>
              <w:spacing w:after="160" w:line="259" w:lineRule="auto"/>
              <w:jc w:val="center"/>
              <w:rPr>
                <w:bCs/>
              </w:rPr>
            </w:pPr>
            <w:r w:rsidRPr="000E05E9">
              <w:rPr>
                <w:bCs/>
              </w:rPr>
              <w:t>1.2.</w:t>
            </w:r>
          </w:p>
        </w:tc>
        <w:tc>
          <w:tcPr>
            <w:tcW w:w="3682" w:type="dxa"/>
            <w:vMerge/>
            <w:vAlign w:val="center"/>
          </w:tcPr>
          <w:p w14:paraId="0F961158" w14:textId="77777777" w:rsidR="000E05E9" w:rsidRPr="000E05E9" w:rsidRDefault="000E05E9" w:rsidP="000E05E9">
            <w:pPr>
              <w:tabs>
                <w:tab w:val="left" w:pos="0"/>
              </w:tabs>
              <w:spacing w:after="160" w:line="259" w:lineRule="auto"/>
              <w:rPr>
                <w:bCs/>
              </w:rPr>
            </w:pPr>
          </w:p>
        </w:tc>
        <w:tc>
          <w:tcPr>
            <w:tcW w:w="5395" w:type="dxa"/>
            <w:gridSpan w:val="3"/>
            <w:vAlign w:val="center"/>
          </w:tcPr>
          <w:p w14:paraId="0B240549" w14:textId="77777777" w:rsidR="000E05E9" w:rsidRPr="000E05E9" w:rsidRDefault="000E05E9" w:rsidP="000E05E9">
            <w:pPr>
              <w:tabs>
                <w:tab w:val="left" w:pos="0"/>
              </w:tabs>
              <w:spacing w:after="160" w:line="259" w:lineRule="auto"/>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2FD90F37" w14:textId="77777777" w:rsidTr="001E3388">
        <w:trPr>
          <w:trHeight w:val="141"/>
        </w:trPr>
        <w:tc>
          <w:tcPr>
            <w:tcW w:w="704" w:type="dxa"/>
            <w:vMerge/>
            <w:vAlign w:val="center"/>
          </w:tcPr>
          <w:p w14:paraId="055BFEAD"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3545EF9E" w14:textId="77777777" w:rsidR="000E05E9" w:rsidRPr="000E05E9" w:rsidRDefault="000E05E9" w:rsidP="000E05E9">
            <w:pPr>
              <w:tabs>
                <w:tab w:val="left" w:pos="0"/>
              </w:tabs>
              <w:spacing w:after="160" w:line="259" w:lineRule="auto"/>
              <w:rPr>
                <w:bCs/>
              </w:rPr>
            </w:pPr>
          </w:p>
        </w:tc>
        <w:tc>
          <w:tcPr>
            <w:tcW w:w="1417" w:type="dxa"/>
            <w:vAlign w:val="center"/>
          </w:tcPr>
          <w:p w14:paraId="57063FC9"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25C9F57C" w14:textId="77777777" w:rsidR="000E05E9" w:rsidRPr="000E05E9" w:rsidRDefault="000E05E9" w:rsidP="000E05E9">
            <w:pPr>
              <w:tabs>
                <w:tab w:val="left" w:pos="0"/>
              </w:tabs>
              <w:spacing w:after="160" w:line="259" w:lineRule="auto"/>
              <w:jc w:val="center"/>
              <w:rPr>
                <w:lang w:eastAsia="en-US"/>
              </w:rPr>
            </w:pPr>
            <w:r w:rsidRPr="000E05E9">
              <w:rPr>
                <w:bCs/>
                <w:lang w:eastAsia="en-US"/>
              </w:rPr>
              <w:t>25,85</w:t>
            </w:r>
          </w:p>
        </w:tc>
        <w:tc>
          <w:tcPr>
            <w:tcW w:w="1989" w:type="dxa"/>
            <w:vAlign w:val="center"/>
          </w:tcPr>
          <w:p w14:paraId="4FDB6C5D" w14:textId="77777777" w:rsidR="000E05E9" w:rsidRPr="000E05E9" w:rsidRDefault="000E05E9" w:rsidP="000E05E9">
            <w:pPr>
              <w:tabs>
                <w:tab w:val="left" w:pos="0"/>
              </w:tabs>
              <w:spacing w:after="160" w:line="259" w:lineRule="auto"/>
              <w:jc w:val="center"/>
              <w:rPr>
                <w:lang w:eastAsia="en-US"/>
              </w:rPr>
            </w:pPr>
            <w:r w:rsidRPr="000E05E9">
              <w:rPr>
                <w:lang w:eastAsia="en-US"/>
              </w:rPr>
              <w:t xml:space="preserve">31,80   </w:t>
            </w:r>
          </w:p>
        </w:tc>
      </w:tr>
      <w:tr w:rsidR="000E05E9" w:rsidRPr="000E05E9" w14:paraId="5630F58E" w14:textId="77777777" w:rsidTr="001E3388">
        <w:trPr>
          <w:trHeight w:val="288"/>
        </w:trPr>
        <w:tc>
          <w:tcPr>
            <w:tcW w:w="704" w:type="dxa"/>
            <w:vMerge w:val="restart"/>
            <w:vAlign w:val="center"/>
          </w:tcPr>
          <w:p w14:paraId="35298C3E" w14:textId="77777777" w:rsidR="000E05E9" w:rsidRPr="000E05E9" w:rsidRDefault="000E05E9" w:rsidP="000E05E9">
            <w:pPr>
              <w:tabs>
                <w:tab w:val="left" w:pos="0"/>
              </w:tabs>
              <w:spacing w:after="160" w:line="259" w:lineRule="auto"/>
              <w:jc w:val="center"/>
              <w:rPr>
                <w:bCs/>
              </w:rPr>
            </w:pPr>
            <w:r w:rsidRPr="000E05E9">
              <w:rPr>
                <w:bCs/>
              </w:rPr>
              <w:t>1.3.</w:t>
            </w:r>
          </w:p>
        </w:tc>
        <w:tc>
          <w:tcPr>
            <w:tcW w:w="3682" w:type="dxa"/>
            <w:vMerge/>
            <w:vAlign w:val="center"/>
          </w:tcPr>
          <w:p w14:paraId="15F60982" w14:textId="77777777" w:rsidR="000E05E9" w:rsidRPr="000E05E9" w:rsidRDefault="000E05E9" w:rsidP="000E05E9">
            <w:pPr>
              <w:tabs>
                <w:tab w:val="left" w:pos="0"/>
              </w:tabs>
              <w:spacing w:after="160" w:line="259" w:lineRule="auto"/>
              <w:rPr>
                <w:bCs/>
              </w:rPr>
            </w:pPr>
          </w:p>
        </w:tc>
        <w:tc>
          <w:tcPr>
            <w:tcW w:w="5395" w:type="dxa"/>
            <w:gridSpan w:val="3"/>
            <w:vAlign w:val="center"/>
          </w:tcPr>
          <w:p w14:paraId="1AD771AF" w14:textId="77777777" w:rsidR="000E05E9" w:rsidRPr="000E05E9" w:rsidRDefault="000E05E9" w:rsidP="000E05E9">
            <w:pPr>
              <w:tabs>
                <w:tab w:val="left" w:pos="0"/>
              </w:tabs>
              <w:spacing w:after="160" w:line="259" w:lineRule="auto"/>
              <w:jc w:val="center"/>
              <w:rPr>
                <w:bCs/>
              </w:rPr>
            </w:pPr>
            <w:r w:rsidRPr="000E05E9">
              <w:rPr>
                <w:bCs/>
              </w:rPr>
              <w:t xml:space="preserve">п. Новый </w:t>
            </w:r>
            <w:proofErr w:type="spellStart"/>
            <w:r w:rsidRPr="000E05E9">
              <w:rPr>
                <w:bCs/>
              </w:rPr>
              <w:t>Каракан</w:t>
            </w:r>
            <w:proofErr w:type="spellEnd"/>
          </w:p>
        </w:tc>
      </w:tr>
      <w:tr w:rsidR="000E05E9" w:rsidRPr="000E05E9" w14:paraId="4DA9FA3F" w14:textId="77777777" w:rsidTr="001E3388">
        <w:trPr>
          <w:trHeight w:val="263"/>
        </w:trPr>
        <w:tc>
          <w:tcPr>
            <w:tcW w:w="704" w:type="dxa"/>
            <w:vMerge/>
            <w:vAlign w:val="center"/>
          </w:tcPr>
          <w:p w14:paraId="2F491E28"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2316A8A5" w14:textId="77777777" w:rsidR="000E05E9" w:rsidRPr="000E05E9" w:rsidRDefault="000E05E9" w:rsidP="000E05E9">
            <w:pPr>
              <w:tabs>
                <w:tab w:val="left" w:pos="0"/>
              </w:tabs>
              <w:spacing w:after="160" w:line="259" w:lineRule="auto"/>
              <w:rPr>
                <w:bCs/>
              </w:rPr>
            </w:pPr>
          </w:p>
        </w:tc>
        <w:tc>
          <w:tcPr>
            <w:tcW w:w="1417" w:type="dxa"/>
            <w:vAlign w:val="center"/>
          </w:tcPr>
          <w:p w14:paraId="375079B0" w14:textId="77777777" w:rsidR="000E05E9" w:rsidRPr="000E05E9" w:rsidRDefault="000E05E9" w:rsidP="000E05E9">
            <w:pPr>
              <w:tabs>
                <w:tab w:val="left" w:pos="0"/>
              </w:tabs>
              <w:spacing w:after="160" w:line="259" w:lineRule="auto"/>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2559342C" w14:textId="77777777" w:rsidR="000E05E9" w:rsidRPr="000E05E9" w:rsidRDefault="000E05E9" w:rsidP="000E05E9">
            <w:pPr>
              <w:tabs>
                <w:tab w:val="left" w:pos="0"/>
              </w:tabs>
              <w:spacing w:after="160" w:line="259" w:lineRule="auto"/>
              <w:jc w:val="center"/>
              <w:rPr>
                <w:bCs/>
              </w:rPr>
            </w:pPr>
            <w:r w:rsidRPr="000E05E9">
              <w:rPr>
                <w:bCs/>
              </w:rPr>
              <w:t>33,73</w:t>
            </w:r>
          </w:p>
        </w:tc>
        <w:tc>
          <w:tcPr>
            <w:tcW w:w="1989" w:type="dxa"/>
            <w:vAlign w:val="center"/>
          </w:tcPr>
          <w:p w14:paraId="6A3350A7" w14:textId="77777777" w:rsidR="000E05E9" w:rsidRPr="000E05E9" w:rsidRDefault="000E05E9" w:rsidP="000E05E9">
            <w:pPr>
              <w:tabs>
                <w:tab w:val="left" w:pos="0"/>
              </w:tabs>
              <w:spacing w:after="160" w:line="259" w:lineRule="auto"/>
              <w:jc w:val="center"/>
              <w:rPr>
                <w:bCs/>
              </w:rPr>
            </w:pPr>
            <w:r w:rsidRPr="000E05E9">
              <w:rPr>
                <w:bCs/>
              </w:rPr>
              <w:t xml:space="preserve">41,49   </w:t>
            </w:r>
          </w:p>
        </w:tc>
      </w:tr>
      <w:tr w:rsidR="000E05E9" w:rsidRPr="000E05E9" w14:paraId="419222BB" w14:textId="77777777" w:rsidTr="001E3388">
        <w:trPr>
          <w:trHeight w:val="263"/>
        </w:trPr>
        <w:tc>
          <w:tcPr>
            <w:tcW w:w="9781" w:type="dxa"/>
            <w:gridSpan w:val="5"/>
            <w:vAlign w:val="center"/>
          </w:tcPr>
          <w:p w14:paraId="0CF22C17" w14:textId="77777777" w:rsidR="000E05E9" w:rsidRPr="000E05E9" w:rsidRDefault="000E05E9" w:rsidP="000E05E9">
            <w:pPr>
              <w:numPr>
                <w:ilvl w:val="0"/>
                <w:numId w:val="97"/>
              </w:numPr>
              <w:tabs>
                <w:tab w:val="left" w:pos="0"/>
              </w:tabs>
              <w:spacing w:after="160" w:line="259" w:lineRule="auto"/>
              <w:contextualSpacing/>
              <w:jc w:val="center"/>
              <w:rPr>
                <w:bCs/>
              </w:rPr>
            </w:pPr>
            <w:r w:rsidRPr="000E05E9">
              <w:rPr>
                <w:bCs/>
              </w:rPr>
              <w:t>Холодное водоснабжение, реализуемое при использовании земельного участка в пределах норматива потребления** (при наличии приборов учета)</w:t>
            </w:r>
          </w:p>
        </w:tc>
      </w:tr>
      <w:tr w:rsidR="000E05E9" w:rsidRPr="000E05E9" w14:paraId="5B0ED612" w14:textId="77777777" w:rsidTr="001E3388">
        <w:trPr>
          <w:trHeight w:val="471"/>
        </w:trPr>
        <w:tc>
          <w:tcPr>
            <w:tcW w:w="704" w:type="dxa"/>
            <w:vMerge w:val="restart"/>
            <w:vAlign w:val="center"/>
          </w:tcPr>
          <w:p w14:paraId="1E4B3880" w14:textId="77777777" w:rsidR="000E05E9" w:rsidRPr="000E05E9" w:rsidRDefault="000E05E9" w:rsidP="000E05E9">
            <w:pPr>
              <w:tabs>
                <w:tab w:val="left" w:pos="0"/>
              </w:tabs>
              <w:spacing w:after="160" w:line="259" w:lineRule="auto"/>
              <w:jc w:val="center"/>
              <w:rPr>
                <w:bCs/>
              </w:rPr>
            </w:pPr>
            <w:r w:rsidRPr="000E05E9">
              <w:rPr>
                <w:bCs/>
              </w:rPr>
              <w:t>2.1.</w:t>
            </w:r>
          </w:p>
        </w:tc>
        <w:tc>
          <w:tcPr>
            <w:tcW w:w="3682" w:type="dxa"/>
            <w:vMerge w:val="restart"/>
            <w:vAlign w:val="center"/>
          </w:tcPr>
          <w:p w14:paraId="46C354CD" w14:textId="77777777" w:rsidR="000E05E9" w:rsidRPr="000E05E9" w:rsidRDefault="000E05E9" w:rsidP="000E05E9">
            <w:pPr>
              <w:tabs>
                <w:tab w:val="left" w:pos="0"/>
              </w:tabs>
              <w:spacing w:after="160" w:line="259" w:lineRule="auto"/>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4E990F31" w14:textId="77777777" w:rsidR="000E05E9" w:rsidRPr="000E05E9" w:rsidRDefault="000E05E9" w:rsidP="000E05E9">
            <w:pPr>
              <w:tabs>
                <w:tab w:val="left" w:pos="0"/>
              </w:tabs>
              <w:spacing w:after="160" w:line="259" w:lineRule="auto"/>
              <w:jc w:val="center"/>
              <w:rPr>
                <w:bCs/>
              </w:rPr>
            </w:pPr>
            <w:r w:rsidRPr="000E05E9">
              <w:rPr>
                <w:bCs/>
              </w:rPr>
              <w:t>Беловский муниципальный округ</w:t>
            </w:r>
          </w:p>
          <w:p w14:paraId="60E8B905" w14:textId="77777777" w:rsidR="000E05E9" w:rsidRPr="000E05E9" w:rsidRDefault="000E05E9" w:rsidP="000E05E9">
            <w:pPr>
              <w:tabs>
                <w:tab w:val="left" w:pos="0"/>
              </w:tabs>
              <w:spacing w:after="160" w:line="259" w:lineRule="auto"/>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w:t>
            </w:r>
            <w:r w:rsidRPr="000E05E9">
              <w:rPr>
                <w:bCs/>
              </w:rPr>
              <w:lastRenderedPageBreak/>
              <w:t xml:space="preserve">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6E7C05F1" w14:textId="77777777" w:rsidTr="001E3388">
        <w:trPr>
          <w:trHeight w:val="263"/>
        </w:trPr>
        <w:tc>
          <w:tcPr>
            <w:tcW w:w="704" w:type="dxa"/>
            <w:vMerge/>
            <w:vAlign w:val="center"/>
          </w:tcPr>
          <w:p w14:paraId="633767E6"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5F99C9F4" w14:textId="77777777" w:rsidR="000E05E9" w:rsidRPr="000E05E9" w:rsidRDefault="000E05E9" w:rsidP="000E05E9">
            <w:pPr>
              <w:tabs>
                <w:tab w:val="left" w:pos="0"/>
              </w:tabs>
              <w:spacing w:after="160" w:line="259" w:lineRule="auto"/>
              <w:rPr>
                <w:bCs/>
              </w:rPr>
            </w:pPr>
          </w:p>
        </w:tc>
        <w:tc>
          <w:tcPr>
            <w:tcW w:w="1417" w:type="dxa"/>
            <w:vAlign w:val="center"/>
          </w:tcPr>
          <w:p w14:paraId="29E588F5"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65C3E762" w14:textId="77777777" w:rsidR="000E05E9" w:rsidRPr="000E05E9" w:rsidRDefault="000E05E9" w:rsidP="000E05E9">
            <w:pPr>
              <w:tabs>
                <w:tab w:val="left" w:pos="0"/>
              </w:tabs>
              <w:spacing w:after="160" w:line="259" w:lineRule="auto"/>
              <w:jc w:val="center"/>
              <w:rPr>
                <w:bCs/>
              </w:rPr>
            </w:pPr>
            <w:r w:rsidRPr="000E05E9">
              <w:rPr>
                <w:bCs/>
              </w:rPr>
              <w:t>28,08</w:t>
            </w:r>
          </w:p>
        </w:tc>
        <w:tc>
          <w:tcPr>
            <w:tcW w:w="1989" w:type="dxa"/>
            <w:vAlign w:val="center"/>
          </w:tcPr>
          <w:p w14:paraId="27908646" w14:textId="77777777" w:rsidR="000E05E9" w:rsidRPr="000E05E9" w:rsidRDefault="000E05E9" w:rsidP="000E05E9">
            <w:pPr>
              <w:tabs>
                <w:tab w:val="left" w:pos="0"/>
              </w:tabs>
              <w:spacing w:after="160" w:line="259" w:lineRule="auto"/>
              <w:jc w:val="center"/>
              <w:rPr>
                <w:bCs/>
              </w:rPr>
            </w:pPr>
            <w:r w:rsidRPr="000E05E9">
              <w:rPr>
                <w:bCs/>
              </w:rPr>
              <w:t xml:space="preserve">34,54   </w:t>
            </w:r>
          </w:p>
        </w:tc>
      </w:tr>
      <w:tr w:rsidR="000E05E9" w:rsidRPr="000E05E9" w14:paraId="26C15B3E" w14:textId="77777777" w:rsidTr="001E3388">
        <w:trPr>
          <w:trHeight w:val="263"/>
        </w:trPr>
        <w:tc>
          <w:tcPr>
            <w:tcW w:w="704" w:type="dxa"/>
            <w:vMerge w:val="restart"/>
            <w:vAlign w:val="center"/>
          </w:tcPr>
          <w:p w14:paraId="26FCD894" w14:textId="77777777" w:rsidR="000E05E9" w:rsidRPr="000E05E9" w:rsidRDefault="000E05E9" w:rsidP="000E05E9">
            <w:pPr>
              <w:tabs>
                <w:tab w:val="left" w:pos="0"/>
              </w:tabs>
              <w:spacing w:after="160" w:line="259" w:lineRule="auto"/>
              <w:jc w:val="center"/>
              <w:rPr>
                <w:bCs/>
              </w:rPr>
            </w:pPr>
            <w:r w:rsidRPr="000E05E9">
              <w:rPr>
                <w:bCs/>
              </w:rPr>
              <w:t>2.2.</w:t>
            </w:r>
          </w:p>
        </w:tc>
        <w:tc>
          <w:tcPr>
            <w:tcW w:w="3682" w:type="dxa"/>
            <w:vMerge/>
            <w:vAlign w:val="center"/>
          </w:tcPr>
          <w:p w14:paraId="4D0D5A24" w14:textId="77777777" w:rsidR="000E05E9" w:rsidRPr="000E05E9" w:rsidRDefault="000E05E9" w:rsidP="000E05E9">
            <w:pPr>
              <w:tabs>
                <w:tab w:val="left" w:pos="0"/>
              </w:tabs>
              <w:spacing w:after="160" w:line="259" w:lineRule="auto"/>
              <w:rPr>
                <w:bCs/>
              </w:rPr>
            </w:pPr>
          </w:p>
        </w:tc>
        <w:tc>
          <w:tcPr>
            <w:tcW w:w="5395" w:type="dxa"/>
            <w:gridSpan w:val="3"/>
            <w:vAlign w:val="center"/>
          </w:tcPr>
          <w:p w14:paraId="1447EFA5" w14:textId="77777777" w:rsidR="000E05E9" w:rsidRPr="000E05E9" w:rsidRDefault="000E05E9" w:rsidP="000E05E9">
            <w:pPr>
              <w:tabs>
                <w:tab w:val="left" w:pos="0"/>
              </w:tabs>
              <w:spacing w:after="160" w:line="259" w:lineRule="auto"/>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53A4F9FD" w14:textId="77777777" w:rsidTr="001E3388">
        <w:trPr>
          <w:trHeight w:val="263"/>
        </w:trPr>
        <w:tc>
          <w:tcPr>
            <w:tcW w:w="704" w:type="dxa"/>
            <w:vMerge/>
            <w:vAlign w:val="center"/>
          </w:tcPr>
          <w:p w14:paraId="62D62C3E"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4D6C34BE" w14:textId="77777777" w:rsidR="000E05E9" w:rsidRPr="000E05E9" w:rsidRDefault="000E05E9" w:rsidP="000E05E9">
            <w:pPr>
              <w:tabs>
                <w:tab w:val="left" w:pos="0"/>
              </w:tabs>
              <w:spacing w:after="160" w:line="259" w:lineRule="auto"/>
              <w:rPr>
                <w:bCs/>
              </w:rPr>
            </w:pPr>
          </w:p>
        </w:tc>
        <w:tc>
          <w:tcPr>
            <w:tcW w:w="1417" w:type="dxa"/>
            <w:vAlign w:val="center"/>
          </w:tcPr>
          <w:p w14:paraId="4B303E48"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14D22128" w14:textId="77777777" w:rsidR="000E05E9" w:rsidRPr="000E05E9" w:rsidRDefault="000E05E9" w:rsidP="000E05E9">
            <w:pPr>
              <w:tabs>
                <w:tab w:val="left" w:pos="0"/>
              </w:tabs>
              <w:spacing w:after="160" w:line="259" w:lineRule="auto"/>
              <w:jc w:val="center"/>
              <w:rPr>
                <w:bCs/>
              </w:rPr>
            </w:pPr>
            <w:r w:rsidRPr="000E05E9">
              <w:rPr>
                <w:bCs/>
                <w:lang w:eastAsia="en-US"/>
              </w:rPr>
              <w:t>25,85</w:t>
            </w:r>
          </w:p>
        </w:tc>
        <w:tc>
          <w:tcPr>
            <w:tcW w:w="1989" w:type="dxa"/>
            <w:vAlign w:val="center"/>
          </w:tcPr>
          <w:p w14:paraId="5C4EBC91" w14:textId="77777777" w:rsidR="000E05E9" w:rsidRPr="000E05E9" w:rsidRDefault="000E05E9" w:rsidP="000E05E9">
            <w:pPr>
              <w:tabs>
                <w:tab w:val="left" w:pos="0"/>
              </w:tabs>
              <w:spacing w:after="160" w:line="259" w:lineRule="auto"/>
              <w:jc w:val="center"/>
              <w:rPr>
                <w:bCs/>
              </w:rPr>
            </w:pPr>
            <w:r w:rsidRPr="000E05E9">
              <w:rPr>
                <w:bCs/>
              </w:rPr>
              <w:t xml:space="preserve">31,80   </w:t>
            </w:r>
          </w:p>
        </w:tc>
      </w:tr>
      <w:tr w:rsidR="000E05E9" w:rsidRPr="000E05E9" w14:paraId="40659FCB" w14:textId="77777777" w:rsidTr="001E3388">
        <w:trPr>
          <w:trHeight w:val="263"/>
        </w:trPr>
        <w:tc>
          <w:tcPr>
            <w:tcW w:w="704" w:type="dxa"/>
            <w:vMerge w:val="restart"/>
            <w:vAlign w:val="center"/>
          </w:tcPr>
          <w:p w14:paraId="7B174DA7" w14:textId="77777777" w:rsidR="000E05E9" w:rsidRPr="000E05E9" w:rsidRDefault="000E05E9" w:rsidP="000E05E9">
            <w:pPr>
              <w:tabs>
                <w:tab w:val="left" w:pos="0"/>
              </w:tabs>
              <w:spacing w:after="160" w:line="259" w:lineRule="auto"/>
              <w:jc w:val="center"/>
              <w:rPr>
                <w:bCs/>
              </w:rPr>
            </w:pPr>
            <w:r w:rsidRPr="000E05E9">
              <w:rPr>
                <w:bCs/>
              </w:rPr>
              <w:t>2.3.</w:t>
            </w:r>
          </w:p>
        </w:tc>
        <w:tc>
          <w:tcPr>
            <w:tcW w:w="3682" w:type="dxa"/>
            <w:vMerge/>
            <w:vAlign w:val="center"/>
          </w:tcPr>
          <w:p w14:paraId="480AEB57" w14:textId="77777777" w:rsidR="000E05E9" w:rsidRPr="000E05E9" w:rsidRDefault="000E05E9" w:rsidP="000E05E9">
            <w:pPr>
              <w:tabs>
                <w:tab w:val="left" w:pos="0"/>
              </w:tabs>
              <w:spacing w:after="160" w:line="259" w:lineRule="auto"/>
              <w:rPr>
                <w:bCs/>
              </w:rPr>
            </w:pPr>
          </w:p>
        </w:tc>
        <w:tc>
          <w:tcPr>
            <w:tcW w:w="5395" w:type="dxa"/>
            <w:gridSpan w:val="3"/>
            <w:vAlign w:val="center"/>
          </w:tcPr>
          <w:p w14:paraId="65F34331" w14:textId="77777777" w:rsidR="000E05E9" w:rsidRPr="000E05E9" w:rsidRDefault="000E05E9" w:rsidP="000E05E9">
            <w:pPr>
              <w:tabs>
                <w:tab w:val="left" w:pos="0"/>
              </w:tabs>
              <w:spacing w:after="160" w:line="259" w:lineRule="auto"/>
              <w:jc w:val="center"/>
              <w:rPr>
                <w:bCs/>
              </w:rPr>
            </w:pPr>
            <w:r w:rsidRPr="000E05E9">
              <w:rPr>
                <w:bCs/>
              </w:rPr>
              <w:t xml:space="preserve">п. Новый </w:t>
            </w:r>
            <w:proofErr w:type="spellStart"/>
            <w:r w:rsidRPr="000E05E9">
              <w:rPr>
                <w:bCs/>
              </w:rPr>
              <w:t>Каракан</w:t>
            </w:r>
            <w:proofErr w:type="spellEnd"/>
          </w:p>
        </w:tc>
      </w:tr>
      <w:tr w:rsidR="000E05E9" w:rsidRPr="000E05E9" w14:paraId="32028FFD" w14:textId="77777777" w:rsidTr="001E3388">
        <w:trPr>
          <w:trHeight w:val="263"/>
        </w:trPr>
        <w:tc>
          <w:tcPr>
            <w:tcW w:w="704" w:type="dxa"/>
            <w:vMerge/>
            <w:vAlign w:val="center"/>
          </w:tcPr>
          <w:p w14:paraId="15B0054B"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1CC7B9DB" w14:textId="77777777" w:rsidR="000E05E9" w:rsidRPr="000E05E9" w:rsidRDefault="000E05E9" w:rsidP="000E05E9">
            <w:pPr>
              <w:tabs>
                <w:tab w:val="left" w:pos="0"/>
              </w:tabs>
              <w:spacing w:after="160" w:line="259" w:lineRule="auto"/>
              <w:rPr>
                <w:bCs/>
              </w:rPr>
            </w:pPr>
          </w:p>
        </w:tc>
        <w:tc>
          <w:tcPr>
            <w:tcW w:w="1417" w:type="dxa"/>
            <w:vAlign w:val="center"/>
          </w:tcPr>
          <w:p w14:paraId="3531D576"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53D6CD9B" w14:textId="77777777" w:rsidR="000E05E9" w:rsidRPr="000E05E9" w:rsidRDefault="000E05E9" w:rsidP="000E05E9">
            <w:pPr>
              <w:tabs>
                <w:tab w:val="left" w:pos="0"/>
              </w:tabs>
              <w:spacing w:after="160" w:line="259" w:lineRule="auto"/>
              <w:jc w:val="center"/>
              <w:rPr>
                <w:bCs/>
              </w:rPr>
            </w:pPr>
            <w:r w:rsidRPr="000E05E9">
              <w:rPr>
                <w:bCs/>
              </w:rPr>
              <w:t>33,73</w:t>
            </w:r>
          </w:p>
        </w:tc>
        <w:tc>
          <w:tcPr>
            <w:tcW w:w="1989" w:type="dxa"/>
            <w:vAlign w:val="center"/>
          </w:tcPr>
          <w:p w14:paraId="729AA6EC" w14:textId="77777777" w:rsidR="000E05E9" w:rsidRPr="000E05E9" w:rsidRDefault="000E05E9" w:rsidP="000E05E9">
            <w:pPr>
              <w:tabs>
                <w:tab w:val="left" w:pos="0"/>
              </w:tabs>
              <w:spacing w:after="160" w:line="259" w:lineRule="auto"/>
              <w:jc w:val="center"/>
              <w:rPr>
                <w:bCs/>
              </w:rPr>
            </w:pPr>
            <w:r w:rsidRPr="000E05E9">
              <w:rPr>
                <w:bCs/>
              </w:rPr>
              <w:t xml:space="preserve">41,49   </w:t>
            </w:r>
          </w:p>
        </w:tc>
      </w:tr>
      <w:tr w:rsidR="000E05E9" w:rsidRPr="000E05E9" w14:paraId="09095EE3" w14:textId="77777777" w:rsidTr="001E3388">
        <w:trPr>
          <w:trHeight w:val="263"/>
        </w:trPr>
        <w:tc>
          <w:tcPr>
            <w:tcW w:w="704" w:type="dxa"/>
            <w:vAlign w:val="center"/>
          </w:tcPr>
          <w:p w14:paraId="275AB840" w14:textId="77777777" w:rsidR="000E05E9" w:rsidRPr="000E05E9" w:rsidRDefault="000E05E9" w:rsidP="000E05E9">
            <w:pPr>
              <w:tabs>
                <w:tab w:val="left" w:pos="0"/>
              </w:tabs>
              <w:spacing w:after="160" w:line="259" w:lineRule="auto"/>
              <w:jc w:val="center"/>
              <w:rPr>
                <w:bCs/>
              </w:rPr>
            </w:pPr>
            <w:r w:rsidRPr="000E05E9">
              <w:rPr>
                <w:bCs/>
              </w:rPr>
              <w:t>1</w:t>
            </w:r>
          </w:p>
        </w:tc>
        <w:tc>
          <w:tcPr>
            <w:tcW w:w="3682" w:type="dxa"/>
            <w:vAlign w:val="center"/>
          </w:tcPr>
          <w:p w14:paraId="5E5B32D5" w14:textId="77777777" w:rsidR="000E05E9" w:rsidRPr="000E05E9" w:rsidRDefault="000E05E9" w:rsidP="000E05E9">
            <w:pPr>
              <w:tabs>
                <w:tab w:val="left" w:pos="0"/>
              </w:tabs>
              <w:spacing w:after="160" w:line="259" w:lineRule="auto"/>
              <w:jc w:val="center"/>
              <w:rPr>
                <w:bCs/>
              </w:rPr>
            </w:pPr>
            <w:r w:rsidRPr="000E05E9">
              <w:rPr>
                <w:bCs/>
              </w:rPr>
              <w:t>2</w:t>
            </w:r>
          </w:p>
        </w:tc>
        <w:tc>
          <w:tcPr>
            <w:tcW w:w="1417" w:type="dxa"/>
            <w:vAlign w:val="center"/>
          </w:tcPr>
          <w:p w14:paraId="6BBA0F6F" w14:textId="77777777" w:rsidR="000E05E9" w:rsidRPr="000E05E9" w:rsidRDefault="000E05E9" w:rsidP="000E05E9">
            <w:pPr>
              <w:tabs>
                <w:tab w:val="left" w:pos="0"/>
              </w:tabs>
              <w:spacing w:after="160" w:line="259" w:lineRule="auto"/>
              <w:jc w:val="center"/>
              <w:rPr>
                <w:lang w:eastAsia="en-US"/>
              </w:rPr>
            </w:pPr>
            <w:r w:rsidRPr="000E05E9">
              <w:rPr>
                <w:bCs/>
              </w:rPr>
              <w:t>3</w:t>
            </w:r>
          </w:p>
        </w:tc>
        <w:tc>
          <w:tcPr>
            <w:tcW w:w="1989" w:type="dxa"/>
            <w:vAlign w:val="center"/>
          </w:tcPr>
          <w:p w14:paraId="5BEF1167" w14:textId="77777777" w:rsidR="000E05E9" w:rsidRPr="000E05E9" w:rsidRDefault="000E05E9" w:rsidP="000E05E9">
            <w:pPr>
              <w:tabs>
                <w:tab w:val="left" w:pos="0"/>
              </w:tabs>
              <w:spacing w:after="160" w:line="259" w:lineRule="auto"/>
              <w:jc w:val="center"/>
              <w:rPr>
                <w:bCs/>
              </w:rPr>
            </w:pPr>
            <w:r w:rsidRPr="000E05E9">
              <w:rPr>
                <w:bCs/>
              </w:rPr>
              <w:t>4</w:t>
            </w:r>
          </w:p>
        </w:tc>
        <w:tc>
          <w:tcPr>
            <w:tcW w:w="1989" w:type="dxa"/>
            <w:vAlign w:val="center"/>
          </w:tcPr>
          <w:p w14:paraId="7D7B94D3" w14:textId="77777777" w:rsidR="000E05E9" w:rsidRPr="000E05E9" w:rsidRDefault="000E05E9" w:rsidP="000E05E9">
            <w:pPr>
              <w:tabs>
                <w:tab w:val="left" w:pos="0"/>
              </w:tabs>
              <w:spacing w:after="160" w:line="259" w:lineRule="auto"/>
              <w:jc w:val="center"/>
              <w:rPr>
                <w:bCs/>
              </w:rPr>
            </w:pPr>
            <w:r w:rsidRPr="000E05E9">
              <w:rPr>
                <w:bCs/>
              </w:rPr>
              <w:t>5</w:t>
            </w:r>
          </w:p>
        </w:tc>
      </w:tr>
      <w:tr w:rsidR="000E05E9" w:rsidRPr="000E05E9" w14:paraId="1005AD5D" w14:textId="77777777" w:rsidTr="001E3388">
        <w:trPr>
          <w:trHeight w:val="299"/>
        </w:trPr>
        <w:tc>
          <w:tcPr>
            <w:tcW w:w="9781" w:type="dxa"/>
            <w:gridSpan w:val="5"/>
            <w:vAlign w:val="center"/>
          </w:tcPr>
          <w:p w14:paraId="4789E43C" w14:textId="77777777" w:rsidR="000E05E9" w:rsidRPr="000E05E9" w:rsidRDefault="000E05E9" w:rsidP="000E05E9">
            <w:pPr>
              <w:numPr>
                <w:ilvl w:val="0"/>
                <w:numId w:val="97"/>
              </w:numPr>
              <w:tabs>
                <w:tab w:val="left" w:pos="0"/>
              </w:tabs>
              <w:spacing w:after="160" w:line="259" w:lineRule="auto"/>
              <w:ind w:left="306"/>
              <w:contextualSpacing/>
              <w:jc w:val="center"/>
              <w:rPr>
                <w:bCs/>
              </w:rPr>
            </w:pPr>
            <w:r w:rsidRPr="000E05E9">
              <w:rPr>
                <w:bCs/>
              </w:rPr>
              <w:t>Холодное водоснабжение. Питьевая вода, реализуемая сверх норматива потребления**</w:t>
            </w:r>
          </w:p>
        </w:tc>
      </w:tr>
      <w:tr w:rsidR="000E05E9" w:rsidRPr="000E05E9" w14:paraId="69A191E7" w14:textId="77777777" w:rsidTr="001E3388">
        <w:trPr>
          <w:trHeight w:val="527"/>
        </w:trPr>
        <w:tc>
          <w:tcPr>
            <w:tcW w:w="704" w:type="dxa"/>
            <w:vAlign w:val="center"/>
          </w:tcPr>
          <w:p w14:paraId="44D87AEA" w14:textId="77777777" w:rsidR="000E05E9" w:rsidRPr="000E05E9" w:rsidRDefault="000E05E9" w:rsidP="000E05E9">
            <w:pPr>
              <w:tabs>
                <w:tab w:val="left" w:pos="0"/>
              </w:tabs>
              <w:spacing w:after="160" w:line="259" w:lineRule="auto"/>
              <w:jc w:val="center"/>
              <w:rPr>
                <w:bCs/>
              </w:rPr>
            </w:pPr>
            <w:r w:rsidRPr="000E05E9">
              <w:rPr>
                <w:bCs/>
              </w:rPr>
              <w:t>3.1.</w:t>
            </w:r>
          </w:p>
        </w:tc>
        <w:tc>
          <w:tcPr>
            <w:tcW w:w="3682" w:type="dxa"/>
            <w:vAlign w:val="center"/>
          </w:tcPr>
          <w:p w14:paraId="3FF02A57" w14:textId="77777777" w:rsidR="000E05E9" w:rsidRPr="000E05E9" w:rsidRDefault="000E05E9" w:rsidP="000E05E9">
            <w:pPr>
              <w:tabs>
                <w:tab w:val="left" w:pos="0"/>
              </w:tabs>
              <w:spacing w:after="160" w:line="259" w:lineRule="auto"/>
              <w:rPr>
                <w:lang w:eastAsia="en-U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395" w:type="dxa"/>
            <w:gridSpan w:val="3"/>
            <w:vAlign w:val="center"/>
          </w:tcPr>
          <w:p w14:paraId="7B952272" w14:textId="77777777" w:rsidR="000E05E9" w:rsidRPr="000E05E9" w:rsidRDefault="000E05E9" w:rsidP="000E05E9">
            <w:pPr>
              <w:tabs>
                <w:tab w:val="left" w:pos="0"/>
              </w:tabs>
              <w:spacing w:after="160" w:line="259" w:lineRule="auto"/>
              <w:jc w:val="center"/>
              <w:rPr>
                <w:bCs/>
              </w:rPr>
            </w:pPr>
            <w:r w:rsidRPr="000E05E9">
              <w:rPr>
                <w:bCs/>
              </w:rPr>
              <w:t>Беловский муниципальный округ</w:t>
            </w:r>
          </w:p>
          <w:p w14:paraId="23575D43" w14:textId="77777777" w:rsidR="000E05E9" w:rsidRPr="000E05E9" w:rsidRDefault="000E05E9" w:rsidP="000E05E9">
            <w:pPr>
              <w:tabs>
                <w:tab w:val="left" w:pos="0"/>
              </w:tabs>
              <w:spacing w:after="160" w:line="259" w:lineRule="auto"/>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0A10D8E3" w14:textId="77777777" w:rsidTr="001E3388">
        <w:trPr>
          <w:trHeight w:val="455"/>
        </w:trPr>
        <w:tc>
          <w:tcPr>
            <w:tcW w:w="704" w:type="dxa"/>
            <w:vMerge w:val="restart"/>
            <w:vAlign w:val="center"/>
          </w:tcPr>
          <w:p w14:paraId="76673E74" w14:textId="77777777" w:rsidR="000E05E9" w:rsidRPr="000E05E9" w:rsidRDefault="000E05E9" w:rsidP="000E05E9">
            <w:pPr>
              <w:tabs>
                <w:tab w:val="left" w:pos="0"/>
              </w:tabs>
              <w:spacing w:after="160" w:line="259" w:lineRule="auto"/>
              <w:jc w:val="center"/>
              <w:rPr>
                <w:bCs/>
              </w:rPr>
            </w:pPr>
            <w:r w:rsidRPr="000E05E9">
              <w:rPr>
                <w:bCs/>
              </w:rPr>
              <w:t>3.2.</w:t>
            </w:r>
          </w:p>
        </w:tc>
        <w:tc>
          <w:tcPr>
            <w:tcW w:w="3682" w:type="dxa"/>
            <w:vMerge w:val="restart"/>
            <w:vAlign w:val="center"/>
          </w:tcPr>
          <w:p w14:paraId="71D3EBC9" w14:textId="77777777" w:rsidR="000E05E9" w:rsidRPr="000E05E9" w:rsidRDefault="000E05E9" w:rsidP="000E05E9">
            <w:pPr>
              <w:tabs>
                <w:tab w:val="left" w:pos="0"/>
              </w:tabs>
              <w:spacing w:after="160" w:line="259" w:lineRule="auto"/>
              <w:rPr>
                <w:bCs/>
              </w:rPr>
            </w:pPr>
          </w:p>
        </w:tc>
        <w:tc>
          <w:tcPr>
            <w:tcW w:w="5395" w:type="dxa"/>
            <w:gridSpan w:val="3"/>
            <w:vAlign w:val="center"/>
          </w:tcPr>
          <w:p w14:paraId="6A0983C4" w14:textId="77777777" w:rsidR="000E05E9" w:rsidRPr="000E05E9" w:rsidRDefault="000E05E9" w:rsidP="000E05E9">
            <w:pPr>
              <w:tabs>
                <w:tab w:val="left" w:pos="0"/>
              </w:tabs>
              <w:spacing w:after="160" w:line="259" w:lineRule="auto"/>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65C7DB8B" w14:textId="77777777" w:rsidTr="001E3388">
        <w:trPr>
          <w:trHeight w:val="251"/>
        </w:trPr>
        <w:tc>
          <w:tcPr>
            <w:tcW w:w="704" w:type="dxa"/>
            <w:vMerge/>
            <w:vAlign w:val="center"/>
          </w:tcPr>
          <w:p w14:paraId="435D3868"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6A49D39B" w14:textId="77777777" w:rsidR="000E05E9" w:rsidRPr="000E05E9" w:rsidRDefault="000E05E9" w:rsidP="000E05E9">
            <w:pPr>
              <w:tabs>
                <w:tab w:val="left" w:pos="0"/>
              </w:tabs>
              <w:spacing w:after="160" w:line="259" w:lineRule="auto"/>
              <w:rPr>
                <w:bCs/>
              </w:rPr>
            </w:pPr>
          </w:p>
        </w:tc>
        <w:tc>
          <w:tcPr>
            <w:tcW w:w="1417" w:type="dxa"/>
            <w:vAlign w:val="center"/>
          </w:tcPr>
          <w:p w14:paraId="2D47DBBE"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38C5DA38" w14:textId="77777777" w:rsidR="000E05E9" w:rsidRPr="000E05E9" w:rsidRDefault="000E05E9" w:rsidP="000E05E9">
            <w:pPr>
              <w:tabs>
                <w:tab w:val="left" w:pos="0"/>
              </w:tabs>
              <w:spacing w:after="160" w:line="259" w:lineRule="auto"/>
              <w:jc w:val="center"/>
              <w:rPr>
                <w:bCs/>
              </w:rPr>
            </w:pPr>
            <w:r w:rsidRPr="000E05E9">
              <w:rPr>
                <w:bCs/>
                <w:lang w:eastAsia="en-US"/>
              </w:rPr>
              <w:t>28,73</w:t>
            </w:r>
          </w:p>
        </w:tc>
        <w:tc>
          <w:tcPr>
            <w:tcW w:w="1989" w:type="dxa"/>
            <w:vAlign w:val="center"/>
          </w:tcPr>
          <w:p w14:paraId="19517A27" w14:textId="77777777" w:rsidR="000E05E9" w:rsidRPr="000E05E9" w:rsidRDefault="000E05E9" w:rsidP="000E05E9">
            <w:pPr>
              <w:tabs>
                <w:tab w:val="left" w:pos="0"/>
              </w:tabs>
              <w:spacing w:after="160" w:line="259" w:lineRule="auto"/>
              <w:jc w:val="center"/>
              <w:rPr>
                <w:bCs/>
              </w:rPr>
            </w:pPr>
            <w:r w:rsidRPr="000E05E9">
              <w:rPr>
                <w:bCs/>
              </w:rPr>
              <w:t>35,34</w:t>
            </w:r>
          </w:p>
        </w:tc>
      </w:tr>
      <w:tr w:rsidR="000E05E9" w:rsidRPr="000E05E9" w14:paraId="68361712" w14:textId="77777777" w:rsidTr="001E3388">
        <w:trPr>
          <w:trHeight w:val="89"/>
        </w:trPr>
        <w:tc>
          <w:tcPr>
            <w:tcW w:w="704" w:type="dxa"/>
            <w:vMerge w:val="restart"/>
            <w:vAlign w:val="center"/>
          </w:tcPr>
          <w:p w14:paraId="3F3E583C" w14:textId="77777777" w:rsidR="000E05E9" w:rsidRPr="000E05E9" w:rsidRDefault="000E05E9" w:rsidP="000E05E9">
            <w:pPr>
              <w:tabs>
                <w:tab w:val="left" w:pos="0"/>
              </w:tabs>
              <w:spacing w:after="160" w:line="259" w:lineRule="auto"/>
              <w:jc w:val="center"/>
              <w:rPr>
                <w:bCs/>
              </w:rPr>
            </w:pPr>
            <w:r w:rsidRPr="000E05E9">
              <w:rPr>
                <w:bCs/>
              </w:rPr>
              <w:t>3.3.</w:t>
            </w:r>
          </w:p>
        </w:tc>
        <w:tc>
          <w:tcPr>
            <w:tcW w:w="3682" w:type="dxa"/>
            <w:vMerge/>
            <w:vAlign w:val="center"/>
          </w:tcPr>
          <w:p w14:paraId="55CBCF7C" w14:textId="77777777" w:rsidR="000E05E9" w:rsidRPr="000E05E9" w:rsidRDefault="000E05E9" w:rsidP="000E05E9">
            <w:pPr>
              <w:tabs>
                <w:tab w:val="left" w:pos="0"/>
              </w:tabs>
              <w:spacing w:after="160" w:line="259" w:lineRule="auto"/>
              <w:rPr>
                <w:lang w:eastAsia="en-US"/>
              </w:rPr>
            </w:pPr>
          </w:p>
        </w:tc>
        <w:tc>
          <w:tcPr>
            <w:tcW w:w="5395" w:type="dxa"/>
            <w:gridSpan w:val="3"/>
            <w:vAlign w:val="center"/>
          </w:tcPr>
          <w:p w14:paraId="06E3B226" w14:textId="77777777" w:rsidR="000E05E9" w:rsidRPr="000E05E9" w:rsidRDefault="000E05E9" w:rsidP="000E05E9">
            <w:pPr>
              <w:tabs>
                <w:tab w:val="left" w:pos="0"/>
              </w:tabs>
              <w:spacing w:after="160" w:line="259" w:lineRule="auto"/>
              <w:jc w:val="center"/>
              <w:rPr>
                <w:bCs/>
              </w:rPr>
            </w:pPr>
            <w:r w:rsidRPr="000E05E9">
              <w:rPr>
                <w:bCs/>
              </w:rPr>
              <w:t xml:space="preserve">п. Новый </w:t>
            </w:r>
            <w:proofErr w:type="spellStart"/>
            <w:r w:rsidRPr="000E05E9">
              <w:rPr>
                <w:bCs/>
              </w:rPr>
              <w:t>Каракан</w:t>
            </w:r>
            <w:proofErr w:type="spellEnd"/>
          </w:p>
        </w:tc>
      </w:tr>
      <w:tr w:rsidR="000E05E9" w:rsidRPr="000E05E9" w14:paraId="19A7669F" w14:textId="77777777" w:rsidTr="001E3388">
        <w:trPr>
          <w:trHeight w:val="285"/>
        </w:trPr>
        <w:tc>
          <w:tcPr>
            <w:tcW w:w="704" w:type="dxa"/>
            <w:vMerge/>
            <w:vAlign w:val="center"/>
          </w:tcPr>
          <w:p w14:paraId="7E200160"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2CE1B909" w14:textId="77777777" w:rsidR="000E05E9" w:rsidRPr="000E05E9" w:rsidRDefault="000E05E9" w:rsidP="000E05E9">
            <w:pPr>
              <w:tabs>
                <w:tab w:val="left" w:pos="0"/>
              </w:tabs>
              <w:spacing w:after="160" w:line="259" w:lineRule="auto"/>
              <w:rPr>
                <w:bCs/>
              </w:rPr>
            </w:pPr>
          </w:p>
        </w:tc>
        <w:tc>
          <w:tcPr>
            <w:tcW w:w="1417" w:type="dxa"/>
            <w:vAlign w:val="center"/>
          </w:tcPr>
          <w:p w14:paraId="6A845D2B" w14:textId="77777777" w:rsidR="000E05E9" w:rsidRPr="000E05E9" w:rsidRDefault="000E05E9" w:rsidP="000E05E9">
            <w:pPr>
              <w:tabs>
                <w:tab w:val="left" w:pos="0"/>
              </w:tabs>
              <w:spacing w:after="160" w:line="259" w:lineRule="auto"/>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72F71EB9" w14:textId="77777777" w:rsidR="000E05E9" w:rsidRPr="000E05E9" w:rsidRDefault="000E05E9" w:rsidP="000E05E9">
            <w:pPr>
              <w:tabs>
                <w:tab w:val="left" w:pos="0"/>
              </w:tabs>
              <w:spacing w:after="160" w:line="259" w:lineRule="auto"/>
              <w:jc w:val="center"/>
              <w:rPr>
                <w:bCs/>
              </w:rPr>
            </w:pPr>
            <w:r w:rsidRPr="000E05E9">
              <w:rPr>
                <w:bCs/>
              </w:rPr>
              <w:t>34,06</w:t>
            </w:r>
          </w:p>
        </w:tc>
        <w:tc>
          <w:tcPr>
            <w:tcW w:w="1989" w:type="dxa"/>
            <w:vAlign w:val="center"/>
          </w:tcPr>
          <w:p w14:paraId="0D6292D3" w14:textId="77777777" w:rsidR="000E05E9" w:rsidRPr="000E05E9" w:rsidRDefault="000E05E9" w:rsidP="000E05E9">
            <w:pPr>
              <w:tabs>
                <w:tab w:val="left" w:pos="0"/>
              </w:tabs>
              <w:spacing w:after="160" w:line="259" w:lineRule="auto"/>
              <w:jc w:val="center"/>
              <w:rPr>
                <w:bCs/>
              </w:rPr>
            </w:pPr>
            <w:r w:rsidRPr="000E05E9">
              <w:rPr>
                <w:bCs/>
              </w:rPr>
              <w:t>41,89</w:t>
            </w:r>
          </w:p>
        </w:tc>
      </w:tr>
      <w:tr w:rsidR="000E05E9" w:rsidRPr="000E05E9" w14:paraId="3961287A" w14:textId="77777777" w:rsidTr="001E3388">
        <w:trPr>
          <w:trHeight w:val="285"/>
        </w:trPr>
        <w:tc>
          <w:tcPr>
            <w:tcW w:w="9781" w:type="dxa"/>
            <w:gridSpan w:val="5"/>
            <w:vAlign w:val="center"/>
          </w:tcPr>
          <w:p w14:paraId="46189D8E" w14:textId="77777777" w:rsidR="000E05E9" w:rsidRPr="000E05E9" w:rsidRDefault="000E05E9" w:rsidP="000E05E9">
            <w:pPr>
              <w:numPr>
                <w:ilvl w:val="0"/>
                <w:numId w:val="97"/>
              </w:numPr>
              <w:tabs>
                <w:tab w:val="left" w:pos="0"/>
              </w:tabs>
              <w:spacing w:after="160" w:line="259" w:lineRule="auto"/>
              <w:ind w:left="589" w:hanging="229"/>
              <w:contextualSpacing/>
              <w:jc w:val="center"/>
              <w:rPr>
                <w:bCs/>
              </w:rPr>
            </w:pPr>
            <w:r w:rsidRPr="000E05E9">
              <w:rPr>
                <w:bCs/>
              </w:rPr>
              <w:t>Холодное водоснабжение, реализуемое при использовании земельного участка сверх норматива потребления** (при наличии приборов учета)</w:t>
            </w:r>
          </w:p>
        </w:tc>
      </w:tr>
      <w:tr w:rsidR="000E05E9" w:rsidRPr="000E05E9" w14:paraId="002B7C5A" w14:textId="77777777" w:rsidTr="001E3388">
        <w:trPr>
          <w:trHeight w:val="285"/>
        </w:trPr>
        <w:tc>
          <w:tcPr>
            <w:tcW w:w="704" w:type="dxa"/>
            <w:vMerge w:val="restart"/>
            <w:vAlign w:val="center"/>
          </w:tcPr>
          <w:p w14:paraId="5F5AACA1" w14:textId="77777777" w:rsidR="000E05E9" w:rsidRPr="000E05E9" w:rsidRDefault="000E05E9" w:rsidP="000E05E9">
            <w:pPr>
              <w:tabs>
                <w:tab w:val="left" w:pos="0"/>
              </w:tabs>
              <w:spacing w:after="160" w:line="259" w:lineRule="auto"/>
              <w:jc w:val="center"/>
              <w:rPr>
                <w:bCs/>
              </w:rPr>
            </w:pPr>
            <w:r w:rsidRPr="000E05E9">
              <w:rPr>
                <w:bCs/>
              </w:rPr>
              <w:t>4.1.</w:t>
            </w:r>
          </w:p>
        </w:tc>
        <w:tc>
          <w:tcPr>
            <w:tcW w:w="3682" w:type="dxa"/>
            <w:vMerge w:val="restart"/>
            <w:vAlign w:val="center"/>
          </w:tcPr>
          <w:p w14:paraId="349D944D" w14:textId="77777777" w:rsidR="000E05E9" w:rsidRPr="000E05E9" w:rsidRDefault="000E05E9" w:rsidP="000E05E9">
            <w:pPr>
              <w:tabs>
                <w:tab w:val="left" w:pos="0"/>
              </w:tabs>
              <w:spacing w:after="160" w:line="259" w:lineRule="auto"/>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1C4F1276" w14:textId="77777777" w:rsidR="000E05E9" w:rsidRPr="000E05E9" w:rsidRDefault="000E05E9" w:rsidP="000E05E9">
            <w:pPr>
              <w:tabs>
                <w:tab w:val="left" w:pos="0"/>
              </w:tabs>
              <w:spacing w:after="160" w:line="259" w:lineRule="auto"/>
              <w:jc w:val="center"/>
              <w:rPr>
                <w:bCs/>
              </w:rPr>
            </w:pPr>
            <w:r w:rsidRPr="000E05E9">
              <w:rPr>
                <w:bCs/>
              </w:rPr>
              <w:t>Беловский муниципальный округ</w:t>
            </w:r>
          </w:p>
          <w:p w14:paraId="2083ED18" w14:textId="77777777" w:rsidR="000E05E9" w:rsidRPr="000E05E9" w:rsidRDefault="000E05E9" w:rsidP="000E05E9">
            <w:pPr>
              <w:tabs>
                <w:tab w:val="left" w:pos="0"/>
              </w:tabs>
              <w:spacing w:after="160" w:line="259" w:lineRule="auto"/>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668AA0C9" w14:textId="77777777" w:rsidTr="001E3388">
        <w:trPr>
          <w:trHeight w:val="285"/>
        </w:trPr>
        <w:tc>
          <w:tcPr>
            <w:tcW w:w="704" w:type="dxa"/>
            <w:vMerge/>
            <w:vAlign w:val="center"/>
          </w:tcPr>
          <w:p w14:paraId="1F4E38E0"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16E8BB5A" w14:textId="77777777" w:rsidR="000E05E9" w:rsidRPr="000E05E9" w:rsidRDefault="000E05E9" w:rsidP="000E05E9">
            <w:pPr>
              <w:tabs>
                <w:tab w:val="left" w:pos="0"/>
              </w:tabs>
              <w:spacing w:after="160" w:line="259" w:lineRule="auto"/>
              <w:rPr>
                <w:bCs/>
              </w:rPr>
            </w:pPr>
          </w:p>
        </w:tc>
        <w:tc>
          <w:tcPr>
            <w:tcW w:w="1417" w:type="dxa"/>
            <w:vAlign w:val="center"/>
          </w:tcPr>
          <w:p w14:paraId="7968229D"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2B04E6B5" w14:textId="77777777" w:rsidR="000E05E9" w:rsidRPr="000E05E9" w:rsidRDefault="000E05E9" w:rsidP="000E05E9">
            <w:pPr>
              <w:tabs>
                <w:tab w:val="left" w:pos="0"/>
              </w:tabs>
              <w:spacing w:after="160" w:line="259" w:lineRule="auto"/>
              <w:jc w:val="center"/>
              <w:rPr>
                <w:bCs/>
              </w:rPr>
            </w:pPr>
            <w:r w:rsidRPr="000E05E9">
              <w:rPr>
                <w:bCs/>
              </w:rPr>
              <w:t>31,51</w:t>
            </w:r>
          </w:p>
        </w:tc>
        <w:tc>
          <w:tcPr>
            <w:tcW w:w="1989" w:type="dxa"/>
            <w:vAlign w:val="center"/>
          </w:tcPr>
          <w:p w14:paraId="76138963" w14:textId="77777777" w:rsidR="000E05E9" w:rsidRPr="000E05E9" w:rsidRDefault="000E05E9" w:rsidP="000E05E9">
            <w:pPr>
              <w:tabs>
                <w:tab w:val="left" w:pos="0"/>
              </w:tabs>
              <w:spacing w:after="160" w:line="259" w:lineRule="auto"/>
              <w:jc w:val="center"/>
              <w:rPr>
                <w:bCs/>
              </w:rPr>
            </w:pPr>
            <w:r w:rsidRPr="000E05E9">
              <w:rPr>
                <w:bCs/>
              </w:rPr>
              <w:t>38,76</w:t>
            </w:r>
          </w:p>
        </w:tc>
      </w:tr>
      <w:tr w:rsidR="000E05E9" w:rsidRPr="000E05E9" w14:paraId="1688C2A1" w14:textId="77777777" w:rsidTr="001E3388">
        <w:trPr>
          <w:trHeight w:val="285"/>
        </w:trPr>
        <w:tc>
          <w:tcPr>
            <w:tcW w:w="704" w:type="dxa"/>
            <w:vMerge w:val="restart"/>
            <w:vAlign w:val="center"/>
          </w:tcPr>
          <w:p w14:paraId="6F4728BE" w14:textId="77777777" w:rsidR="000E05E9" w:rsidRPr="000E05E9" w:rsidRDefault="000E05E9" w:rsidP="000E05E9">
            <w:pPr>
              <w:tabs>
                <w:tab w:val="left" w:pos="0"/>
              </w:tabs>
              <w:spacing w:after="160" w:line="259" w:lineRule="auto"/>
              <w:jc w:val="center"/>
              <w:rPr>
                <w:bCs/>
              </w:rPr>
            </w:pPr>
            <w:r w:rsidRPr="000E05E9">
              <w:rPr>
                <w:bCs/>
              </w:rPr>
              <w:t>4.2.</w:t>
            </w:r>
          </w:p>
        </w:tc>
        <w:tc>
          <w:tcPr>
            <w:tcW w:w="3682" w:type="dxa"/>
            <w:vMerge w:val="restart"/>
            <w:vAlign w:val="center"/>
          </w:tcPr>
          <w:p w14:paraId="17F2E62E" w14:textId="77777777" w:rsidR="000E05E9" w:rsidRPr="000E05E9" w:rsidRDefault="000E05E9" w:rsidP="000E05E9">
            <w:pPr>
              <w:tabs>
                <w:tab w:val="left" w:pos="0"/>
              </w:tabs>
              <w:spacing w:after="160" w:line="259" w:lineRule="auto"/>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5C752E94" w14:textId="77777777" w:rsidR="000E05E9" w:rsidRPr="000E05E9" w:rsidRDefault="000E05E9" w:rsidP="000E05E9">
            <w:pPr>
              <w:tabs>
                <w:tab w:val="left" w:pos="0"/>
              </w:tabs>
              <w:spacing w:after="160" w:line="259" w:lineRule="auto"/>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3530DDBC" w14:textId="77777777" w:rsidTr="001E3388">
        <w:trPr>
          <w:trHeight w:val="440"/>
        </w:trPr>
        <w:tc>
          <w:tcPr>
            <w:tcW w:w="704" w:type="dxa"/>
            <w:vMerge/>
            <w:vAlign w:val="center"/>
          </w:tcPr>
          <w:p w14:paraId="179F4C52"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553F913F" w14:textId="77777777" w:rsidR="000E05E9" w:rsidRPr="000E05E9" w:rsidRDefault="000E05E9" w:rsidP="000E05E9">
            <w:pPr>
              <w:tabs>
                <w:tab w:val="left" w:pos="0"/>
              </w:tabs>
              <w:spacing w:after="160" w:line="259" w:lineRule="auto"/>
              <w:rPr>
                <w:bCs/>
              </w:rPr>
            </w:pPr>
          </w:p>
        </w:tc>
        <w:tc>
          <w:tcPr>
            <w:tcW w:w="1417" w:type="dxa"/>
            <w:vAlign w:val="center"/>
          </w:tcPr>
          <w:p w14:paraId="02B40538"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4F38D4F7" w14:textId="77777777" w:rsidR="000E05E9" w:rsidRPr="000E05E9" w:rsidRDefault="000E05E9" w:rsidP="000E05E9">
            <w:pPr>
              <w:tabs>
                <w:tab w:val="left" w:pos="0"/>
              </w:tabs>
              <w:spacing w:after="160" w:line="259" w:lineRule="auto"/>
              <w:jc w:val="center"/>
              <w:rPr>
                <w:bCs/>
              </w:rPr>
            </w:pPr>
            <w:r w:rsidRPr="000E05E9">
              <w:rPr>
                <w:bCs/>
                <w:lang w:eastAsia="en-US"/>
              </w:rPr>
              <w:t>28,73</w:t>
            </w:r>
          </w:p>
        </w:tc>
        <w:tc>
          <w:tcPr>
            <w:tcW w:w="1989" w:type="dxa"/>
            <w:vAlign w:val="center"/>
          </w:tcPr>
          <w:p w14:paraId="524ED43C" w14:textId="77777777" w:rsidR="000E05E9" w:rsidRPr="000E05E9" w:rsidRDefault="000E05E9" w:rsidP="000E05E9">
            <w:pPr>
              <w:tabs>
                <w:tab w:val="left" w:pos="0"/>
              </w:tabs>
              <w:spacing w:after="160" w:line="259" w:lineRule="auto"/>
              <w:jc w:val="center"/>
              <w:rPr>
                <w:bCs/>
              </w:rPr>
            </w:pPr>
            <w:r w:rsidRPr="000E05E9">
              <w:rPr>
                <w:bCs/>
              </w:rPr>
              <w:t>35,34</w:t>
            </w:r>
          </w:p>
        </w:tc>
      </w:tr>
      <w:tr w:rsidR="000E05E9" w:rsidRPr="000E05E9" w14:paraId="7D0DC21A" w14:textId="77777777" w:rsidTr="001E3388">
        <w:trPr>
          <w:trHeight w:val="285"/>
        </w:trPr>
        <w:tc>
          <w:tcPr>
            <w:tcW w:w="704" w:type="dxa"/>
            <w:vMerge w:val="restart"/>
            <w:vAlign w:val="center"/>
          </w:tcPr>
          <w:p w14:paraId="2EB74A44" w14:textId="77777777" w:rsidR="000E05E9" w:rsidRPr="000E05E9" w:rsidRDefault="000E05E9" w:rsidP="000E05E9">
            <w:pPr>
              <w:tabs>
                <w:tab w:val="left" w:pos="0"/>
              </w:tabs>
              <w:spacing w:after="160" w:line="259" w:lineRule="auto"/>
              <w:jc w:val="center"/>
              <w:rPr>
                <w:bCs/>
              </w:rPr>
            </w:pPr>
            <w:r w:rsidRPr="000E05E9">
              <w:rPr>
                <w:bCs/>
              </w:rPr>
              <w:t>4.3.</w:t>
            </w:r>
          </w:p>
        </w:tc>
        <w:tc>
          <w:tcPr>
            <w:tcW w:w="3682" w:type="dxa"/>
            <w:vMerge/>
            <w:vAlign w:val="center"/>
          </w:tcPr>
          <w:p w14:paraId="48A8EBCB" w14:textId="77777777" w:rsidR="000E05E9" w:rsidRPr="000E05E9" w:rsidRDefault="000E05E9" w:rsidP="000E05E9">
            <w:pPr>
              <w:tabs>
                <w:tab w:val="left" w:pos="0"/>
              </w:tabs>
              <w:spacing w:after="160" w:line="259" w:lineRule="auto"/>
              <w:rPr>
                <w:bCs/>
              </w:rPr>
            </w:pPr>
          </w:p>
        </w:tc>
        <w:tc>
          <w:tcPr>
            <w:tcW w:w="5395" w:type="dxa"/>
            <w:gridSpan w:val="3"/>
            <w:vAlign w:val="center"/>
          </w:tcPr>
          <w:p w14:paraId="136AA377" w14:textId="77777777" w:rsidR="000E05E9" w:rsidRPr="000E05E9" w:rsidRDefault="000E05E9" w:rsidP="000E05E9">
            <w:pPr>
              <w:tabs>
                <w:tab w:val="left" w:pos="0"/>
              </w:tabs>
              <w:spacing w:after="160" w:line="259" w:lineRule="auto"/>
              <w:jc w:val="center"/>
              <w:rPr>
                <w:bCs/>
              </w:rPr>
            </w:pPr>
            <w:r w:rsidRPr="000E05E9">
              <w:rPr>
                <w:bCs/>
              </w:rPr>
              <w:t xml:space="preserve">п. Новый </w:t>
            </w:r>
            <w:proofErr w:type="spellStart"/>
            <w:r w:rsidRPr="000E05E9">
              <w:rPr>
                <w:bCs/>
              </w:rPr>
              <w:t>Каракан</w:t>
            </w:r>
            <w:proofErr w:type="spellEnd"/>
          </w:p>
        </w:tc>
      </w:tr>
      <w:tr w:rsidR="000E05E9" w:rsidRPr="000E05E9" w14:paraId="52D36479" w14:textId="77777777" w:rsidTr="001E3388">
        <w:trPr>
          <w:trHeight w:val="285"/>
        </w:trPr>
        <w:tc>
          <w:tcPr>
            <w:tcW w:w="704" w:type="dxa"/>
            <w:vMerge/>
            <w:vAlign w:val="center"/>
          </w:tcPr>
          <w:p w14:paraId="13DC504A"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0600EFA4" w14:textId="77777777" w:rsidR="000E05E9" w:rsidRPr="000E05E9" w:rsidRDefault="000E05E9" w:rsidP="000E05E9">
            <w:pPr>
              <w:tabs>
                <w:tab w:val="left" w:pos="0"/>
              </w:tabs>
              <w:spacing w:after="160" w:line="259" w:lineRule="auto"/>
              <w:rPr>
                <w:bCs/>
              </w:rPr>
            </w:pPr>
          </w:p>
        </w:tc>
        <w:tc>
          <w:tcPr>
            <w:tcW w:w="1417" w:type="dxa"/>
            <w:vAlign w:val="center"/>
          </w:tcPr>
          <w:p w14:paraId="6CF6285D"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3A77640F" w14:textId="77777777" w:rsidR="000E05E9" w:rsidRPr="000E05E9" w:rsidRDefault="000E05E9" w:rsidP="000E05E9">
            <w:pPr>
              <w:tabs>
                <w:tab w:val="left" w:pos="0"/>
              </w:tabs>
              <w:spacing w:after="160" w:line="259" w:lineRule="auto"/>
              <w:jc w:val="center"/>
              <w:rPr>
                <w:bCs/>
              </w:rPr>
            </w:pPr>
            <w:r w:rsidRPr="000E05E9">
              <w:rPr>
                <w:bCs/>
              </w:rPr>
              <w:t>34,06</w:t>
            </w:r>
          </w:p>
        </w:tc>
        <w:tc>
          <w:tcPr>
            <w:tcW w:w="1989" w:type="dxa"/>
            <w:vAlign w:val="center"/>
          </w:tcPr>
          <w:p w14:paraId="11465910" w14:textId="77777777" w:rsidR="000E05E9" w:rsidRPr="000E05E9" w:rsidRDefault="000E05E9" w:rsidP="000E05E9">
            <w:pPr>
              <w:tabs>
                <w:tab w:val="left" w:pos="0"/>
              </w:tabs>
              <w:spacing w:after="160" w:line="259" w:lineRule="auto"/>
              <w:jc w:val="center"/>
              <w:rPr>
                <w:bCs/>
              </w:rPr>
            </w:pPr>
            <w:r w:rsidRPr="000E05E9">
              <w:rPr>
                <w:bCs/>
              </w:rPr>
              <w:t>41,89</w:t>
            </w:r>
          </w:p>
        </w:tc>
      </w:tr>
      <w:tr w:rsidR="000E05E9" w:rsidRPr="000E05E9" w14:paraId="4370974C" w14:textId="77777777" w:rsidTr="001E3388">
        <w:trPr>
          <w:trHeight w:val="338"/>
        </w:trPr>
        <w:tc>
          <w:tcPr>
            <w:tcW w:w="9781" w:type="dxa"/>
            <w:gridSpan w:val="5"/>
            <w:vAlign w:val="center"/>
          </w:tcPr>
          <w:p w14:paraId="12C24F80" w14:textId="77777777" w:rsidR="000E05E9" w:rsidRPr="000E05E9" w:rsidRDefault="000E05E9" w:rsidP="000E05E9">
            <w:pPr>
              <w:numPr>
                <w:ilvl w:val="0"/>
                <w:numId w:val="97"/>
              </w:numPr>
              <w:tabs>
                <w:tab w:val="left" w:pos="0"/>
              </w:tabs>
              <w:spacing w:after="160" w:line="259" w:lineRule="auto"/>
              <w:contextualSpacing/>
              <w:jc w:val="center"/>
              <w:rPr>
                <w:bCs/>
              </w:rPr>
            </w:pPr>
            <w:r w:rsidRPr="000E05E9">
              <w:rPr>
                <w:bCs/>
              </w:rPr>
              <w:t>Водоотведение, реализуемое</w:t>
            </w:r>
            <w:r w:rsidRPr="000E05E9">
              <w:rPr>
                <w:lang w:eastAsia="en-US"/>
              </w:rPr>
              <w:t xml:space="preserve"> </w:t>
            </w:r>
            <w:r w:rsidRPr="000E05E9">
              <w:rPr>
                <w:bCs/>
              </w:rPr>
              <w:t>в пределах норматива потребления**</w:t>
            </w:r>
          </w:p>
        </w:tc>
      </w:tr>
      <w:tr w:rsidR="000E05E9" w:rsidRPr="000E05E9" w14:paraId="7A4B928C" w14:textId="77777777" w:rsidTr="001E3388">
        <w:trPr>
          <w:trHeight w:val="657"/>
        </w:trPr>
        <w:tc>
          <w:tcPr>
            <w:tcW w:w="704" w:type="dxa"/>
            <w:vMerge w:val="restart"/>
            <w:vAlign w:val="center"/>
          </w:tcPr>
          <w:p w14:paraId="5169287B" w14:textId="77777777" w:rsidR="000E05E9" w:rsidRPr="000E05E9" w:rsidRDefault="000E05E9" w:rsidP="000E05E9">
            <w:pPr>
              <w:tabs>
                <w:tab w:val="left" w:pos="0"/>
              </w:tabs>
              <w:spacing w:after="160" w:line="259" w:lineRule="auto"/>
              <w:jc w:val="center"/>
              <w:rPr>
                <w:bCs/>
              </w:rPr>
            </w:pPr>
            <w:r w:rsidRPr="000E05E9">
              <w:rPr>
                <w:bCs/>
              </w:rPr>
              <w:lastRenderedPageBreak/>
              <w:t>5.1.</w:t>
            </w:r>
          </w:p>
        </w:tc>
        <w:tc>
          <w:tcPr>
            <w:tcW w:w="3682" w:type="dxa"/>
            <w:vMerge w:val="restart"/>
            <w:vAlign w:val="center"/>
          </w:tcPr>
          <w:p w14:paraId="4A42E9C6" w14:textId="77777777" w:rsidR="000E05E9" w:rsidRPr="000E05E9" w:rsidRDefault="000E05E9" w:rsidP="000E05E9">
            <w:pPr>
              <w:tabs>
                <w:tab w:val="left" w:pos="0"/>
              </w:tabs>
              <w:spacing w:after="160" w:line="259" w:lineRule="auto"/>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040F2AC6" w14:textId="77777777" w:rsidR="000E05E9" w:rsidRPr="000E05E9" w:rsidRDefault="000E05E9" w:rsidP="000E05E9">
            <w:pPr>
              <w:tabs>
                <w:tab w:val="left" w:pos="0"/>
              </w:tabs>
              <w:spacing w:after="160" w:line="259" w:lineRule="auto"/>
              <w:jc w:val="center"/>
              <w:rPr>
                <w:bCs/>
              </w:rPr>
            </w:pPr>
            <w:r w:rsidRPr="000E05E9">
              <w:rPr>
                <w:bCs/>
              </w:rPr>
              <w:t xml:space="preserve">Беловский муниципальный округ </w:t>
            </w:r>
          </w:p>
          <w:p w14:paraId="54E8993D" w14:textId="77777777" w:rsidR="000E05E9" w:rsidRPr="000E05E9" w:rsidRDefault="000E05E9" w:rsidP="000E05E9">
            <w:pPr>
              <w:tabs>
                <w:tab w:val="left" w:pos="0"/>
              </w:tabs>
              <w:spacing w:after="160" w:line="259" w:lineRule="auto"/>
              <w:jc w:val="center"/>
              <w:rPr>
                <w:bCs/>
              </w:rPr>
            </w:pPr>
            <w:r w:rsidRPr="000E05E9">
              <w:rPr>
                <w:bCs/>
              </w:rPr>
              <w:t xml:space="preserve">(кроме п. Новый </w:t>
            </w:r>
            <w:proofErr w:type="spellStart"/>
            <w:r w:rsidRPr="000E05E9">
              <w:rPr>
                <w:bCs/>
              </w:rPr>
              <w:t>Каракан</w:t>
            </w:r>
            <w:proofErr w:type="spellEnd"/>
            <w:r w:rsidRPr="000E05E9">
              <w:rPr>
                <w:bCs/>
              </w:rPr>
              <w:t>)</w:t>
            </w:r>
          </w:p>
        </w:tc>
      </w:tr>
      <w:tr w:rsidR="000E05E9" w:rsidRPr="000E05E9" w14:paraId="0127E253" w14:textId="77777777" w:rsidTr="001E3388">
        <w:trPr>
          <w:trHeight w:val="335"/>
        </w:trPr>
        <w:tc>
          <w:tcPr>
            <w:tcW w:w="704" w:type="dxa"/>
            <w:vMerge/>
            <w:vAlign w:val="center"/>
          </w:tcPr>
          <w:p w14:paraId="4041F973"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3E0B7C88" w14:textId="77777777" w:rsidR="000E05E9" w:rsidRPr="000E05E9" w:rsidRDefault="000E05E9" w:rsidP="000E05E9">
            <w:pPr>
              <w:tabs>
                <w:tab w:val="left" w:pos="0"/>
              </w:tabs>
              <w:spacing w:after="160" w:line="259" w:lineRule="auto"/>
              <w:rPr>
                <w:bCs/>
              </w:rPr>
            </w:pPr>
          </w:p>
        </w:tc>
        <w:tc>
          <w:tcPr>
            <w:tcW w:w="1417" w:type="dxa"/>
            <w:vAlign w:val="center"/>
          </w:tcPr>
          <w:p w14:paraId="59B53962" w14:textId="77777777" w:rsidR="000E05E9" w:rsidRPr="000E05E9" w:rsidRDefault="000E05E9" w:rsidP="000E05E9">
            <w:pPr>
              <w:tabs>
                <w:tab w:val="left" w:pos="0"/>
              </w:tabs>
              <w:spacing w:after="160" w:line="259" w:lineRule="auto"/>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1867457D" w14:textId="77777777" w:rsidR="000E05E9" w:rsidRPr="000E05E9" w:rsidRDefault="000E05E9" w:rsidP="000E05E9">
            <w:pPr>
              <w:tabs>
                <w:tab w:val="left" w:pos="0"/>
              </w:tabs>
              <w:spacing w:after="160" w:line="259" w:lineRule="auto"/>
              <w:jc w:val="center"/>
              <w:rPr>
                <w:bCs/>
              </w:rPr>
            </w:pPr>
            <w:r w:rsidRPr="000E05E9">
              <w:rPr>
                <w:bCs/>
                <w:lang w:eastAsia="en-US"/>
              </w:rPr>
              <w:t>11,84</w:t>
            </w:r>
          </w:p>
        </w:tc>
        <w:tc>
          <w:tcPr>
            <w:tcW w:w="1989" w:type="dxa"/>
            <w:vAlign w:val="center"/>
          </w:tcPr>
          <w:p w14:paraId="4CE17A91" w14:textId="77777777" w:rsidR="000E05E9" w:rsidRPr="000E05E9" w:rsidRDefault="000E05E9" w:rsidP="000E05E9">
            <w:pPr>
              <w:tabs>
                <w:tab w:val="left" w:pos="0"/>
              </w:tabs>
              <w:spacing w:after="160" w:line="259" w:lineRule="auto"/>
              <w:jc w:val="center"/>
              <w:rPr>
                <w:bCs/>
              </w:rPr>
            </w:pPr>
            <w:r w:rsidRPr="000E05E9">
              <w:rPr>
                <w:bCs/>
              </w:rPr>
              <w:t>14,56</w:t>
            </w:r>
          </w:p>
        </w:tc>
      </w:tr>
      <w:tr w:rsidR="000E05E9" w:rsidRPr="000E05E9" w14:paraId="20B50BC2" w14:textId="77777777" w:rsidTr="001E3388">
        <w:trPr>
          <w:trHeight w:val="461"/>
        </w:trPr>
        <w:tc>
          <w:tcPr>
            <w:tcW w:w="704" w:type="dxa"/>
            <w:vMerge w:val="restart"/>
            <w:vAlign w:val="center"/>
          </w:tcPr>
          <w:p w14:paraId="72222EDD" w14:textId="77777777" w:rsidR="000E05E9" w:rsidRPr="000E05E9" w:rsidRDefault="000E05E9" w:rsidP="000E05E9">
            <w:pPr>
              <w:tabs>
                <w:tab w:val="left" w:pos="0"/>
              </w:tabs>
              <w:spacing w:after="160" w:line="259" w:lineRule="auto"/>
              <w:jc w:val="center"/>
              <w:rPr>
                <w:bCs/>
              </w:rPr>
            </w:pPr>
            <w:r w:rsidRPr="000E05E9">
              <w:rPr>
                <w:bCs/>
              </w:rPr>
              <w:t>5.2.</w:t>
            </w:r>
          </w:p>
        </w:tc>
        <w:tc>
          <w:tcPr>
            <w:tcW w:w="3682" w:type="dxa"/>
            <w:vMerge/>
            <w:vAlign w:val="center"/>
          </w:tcPr>
          <w:p w14:paraId="246CD4A4" w14:textId="77777777" w:rsidR="000E05E9" w:rsidRPr="000E05E9" w:rsidRDefault="000E05E9" w:rsidP="000E05E9">
            <w:pPr>
              <w:tabs>
                <w:tab w:val="left" w:pos="0"/>
              </w:tabs>
              <w:spacing w:after="160" w:line="259" w:lineRule="auto"/>
              <w:rPr>
                <w:lang w:eastAsia="en-US"/>
              </w:rPr>
            </w:pPr>
          </w:p>
        </w:tc>
        <w:tc>
          <w:tcPr>
            <w:tcW w:w="5395" w:type="dxa"/>
            <w:gridSpan w:val="3"/>
            <w:vAlign w:val="center"/>
          </w:tcPr>
          <w:p w14:paraId="7E265C6F" w14:textId="77777777" w:rsidR="000E05E9" w:rsidRPr="000E05E9" w:rsidRDefault="000E05E9" w:rsidP="000E05E9">
            <w:pPr>
              <w:tabs>
                <w:tab w:val="left" w:pos="0"/>
              </w:tabs>
              <w:spacing w:after="160" w:line="259" w:lineRule="auto"/>
              <w:jc w:val="center"/>
              <w:rPr>
                <w:bCs/>
              </w:rPr>
            </w:pPr>
            <w:r w:rsidRPr="000E05E9">
              <w:rPr>
                <w:bCs/>
              </w:rPr>
              <w:t xml:space="preserve">п. Новый </w:t>
            </w:r>
            <w:proofErr w:type="spellStart"/>
            <w:r w:rsidRPr="000E05E9">
              <w:rPr>
                <w:bCs/>
              </w:rPr>
              <w:t>Каракан</w:t>
            </w:r>
            <w:proofErr w:type="spellEnd"/>
          </w:p>
        </w:tc>
      </w:tr>
      <w:tr w:rsidR="000E05E9" w:rsidRPr="000E05E9" w14:paraId="603EE39A" w14:textId="77777777" w:rsidTr="001E3388">
        <w:trPr>
          <w:trHeight w:val="283"/>
        </w:trPr>
        <w:tc>
          <w:tcPr>
            <w:tcW w:w="704" w:type="dxa"/>
            <w:vMerge/>
            <w:vAlign w:val="center"/>
          </w:tcPr>
          <w:p w14:paraId="5C90C7A6"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394811A8" w14:textId="77777777" w:rsidR="000E05E9" w:rsidRPr="000E05E9" w:rsidRDefault="000E05E9" w:rsidP="000E05E9">
            <w:pPr>
              <w:tabs>
                <w:tab w:val="left" w:pos="0"/>
              </w:tabs>
              <w:spacing w:after="160" w:line="259" w:lineRule="auto"/>
              <w:rPr>
                <w:bCs/>
              </w:rPr>
            </w:pPr>
          </w:p>
        </w:tc>
        <w:tc>
          <w:tcPr>
            <w:tcW w:w="1417" w:type="dxa"/>
            <w:vAlign w:val="center"/>
          </w:tcPr>
          <w:p w14:paraId="1CDA3885"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7AB6FBA9" w14:textId="77777777" w:rsidR="000E05E9" w:rsidRPr="000E05E9" w:rsidRDefault="000E05E9" w:rsidP="000E05E9">
            <w:pPr>
              <w:tabs>
                <w:tab w:val="left" w:pos="0"/>
              </w:tabs>
              <w:spacing w:after="160" w:line="259" w:lineRule="auto"/>
              <w:jc w:val="center"/>
              <w:rPr>
                <w:lang w:eastAsia="en-US"/>
              </w:rPr>
            </w:pPr>
            <w:r w:rsidRPr="000E05E9">
              <w:rPr>
                <w:bCs/>
                <w:lang w:eastAsia="en-US"/>
              </w:rPr>
              <w:t>17,24</w:t>
            </w:r>
          </w:p>
        </w:tc>
        <w:tc>
          <w:tcPr>
            <w:tcW w:w="1989" w:type="dxa"/>
            <w:vAlign w:val="center"/>
          </w:tcPr>
          <w:p w14:paraId="58E18F2F" w14:textId="77777777" w:rsidR="000E05E9" w:rsidRPr="000E05E9" w:rsidRDefault="000E05E9" w:rsidP="000E05E9">
            <w:pPr>
              <w:tabs>
                <w:tab w:val="left" w:pos="0"/>
              </w:tabs>
              <w:spacing w:after="160" w:line="259" w:lineRule="auto"/>
              <w:jc w:val="center"/>
              <w:rPr>
                <w:lang w:eastAsia="en-US"/>
              </w:rPr>
            </w:pPr>
            <w:r w:rsidRPr="000E05E9">
              <w:rPr>
                <w:lang w:eastAsia="en-US"/>
              </w:rPr>
              <w:t xml:space="preserve">21,21   </w:t>
            </w:r>
          </w:p>
        </w:tc>
      </w:tr>
      <w:tr w:rsidR="000E05E9" w:rsidRPr="000E05E9" w14:paraId="29125C8C" w14:textId="77777777" w:rsidTr="001E3388">
        <w:trPr>
          <w:trHeight w:val="354"/>
        </w:trPr>
        <w:tc>
          <w:tcPr>
            <w:tcW w:w="9781" w:type="dxa"/>
            <w:gridSpan w:val="5"/>
            <w:vAlign w:val="center"/>
          </w:tcPr>
          <w:p w14:paraId="67AE6981" w14:textId="77777777" w:rsidR="000E05E9" w:rsidRPr="000E05E9" w:rsidRDefault="000E05E9" w:rsidP="000E05E9">
            <w:pPr>
              <w:numPr>
                <w:ilvl w:val="0"/>
                <w:numId w:val="97"/>
              </w:numPr>
              <w:tabs>
                <w:tab w:val="left" w:pos="0"/>
              </w:tabs>
              <w:spacing w:after="160" w:line="259" w:lineRule="auto"/>
              <w:contextualSpacing/>
              <w:jc w:val="center"/>
              <w:rPr>
                <w:bCs/>
              </w:rPr>
            </w:pPr>
            <w:r w:rsidRPr="000E05E9">
              <w:rPr>
                <w:bCs/>
              </w:rPr>
              <w:t>Водоотведение, реализуемое сверх норматива потребления**</w:t>
            </w:r>
          </w:p>
        </w:tc>
      </w:tr>
      <w:tr w:rsidR="000E05E9" w:rsidRPr="000E05E9" w14:paraId="5046799B" w14:textId="77777777" w:rsidTr="001E3388">
        <w:trPr>
          <w:trHeight w:val="558"/>
        </w:trPr>
        <w:tc>
          <w:tcPr>
            <w:tcW w:w="704" w:type="dxa"/>
            <w:vMerge w:val="restart"/>
            <w:vAlign w:val="center"/>
          </w:tcPr>
          <w:p w14:paraId="407522CD" w14:textId="77777777" w:rsidR="000E05E9" w:rsidRPr="000E05E9" w:rsidRDefault="000E05E9" w:rsidP="000E05E9">
            <w:pPr>
              <w:tabs>
                <w:tab w:val="left" w:pos="0"/>
              </w:tabs>
              <w:spacing w:after="160" w:line="259" w:lineRule="auto"/>
              <w:jc w:val="center"/>
              <w:rPr>
                <w:bCs/>
              </w:rPr>
            </w:pPr>
            <w:r w:rsidRPr="000E05E9">
              <w:rPr>
                <w:bCs/>
              </w:rPr>
              <w:t>6.1.</w:t>
            </w:r>
          </w:p>
        </w:tc>
        <w:tc>
          <w:tcPr>
            <w:tcW w:w="3682" w:type="dxa"/>
            <w:vMerge w:val="restart"/>
            <w:vAlign w:val="center"/>
          </w:tcPr>
          <w:p w14:paraId="68C4F84C" w14:textId="77777777" w:rsidR="000E05E9" w:rsidRPr="000E05E9" w:rsidRDefault="000E05E9" w:rsidP="000E05E9">
            <w:pPr>
              <w:tabs>
                <w:tab w:val="left" w:pos="0"/>
              </w:tabs>
              <w:spacing w:after="160" w:line="259" w:lineRule="auto"/>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6776760A" w14:textId="77777777" w:rsidR="000E05E9" w:rsidRPr="000E05E9" w:rsidRDefault="000E05E9" w:rsidP="000E05E9">
            <w:pPr>
              <w:tabs>
                <w:tab w:val="left" w:pos="0"/>
              </w:tabs>
              <w:spacing w:after="160" w:line="259" w:lineRule="auto"/>
              <w:jc w:val="center"/>
              <w:rPr>
                <w:bCs/>
              </w:rPr>
            </w:pPr>
            <w:r w:rsidRPr="000E05E9">
              <w:rPr>
                <w:bCs/>
              </w:rPr>
              <w:t xml:space="preserve">Беловский муниципальный округ                        </w:t>
            </w:r>
          </w:p>
          <w:p w14:paraId="469B5631" w14:textId="77777777" w:rsidR="000E05E9" w:rsidRPr="000E05E9" w:rsidRDefault="000E05E9" w:rsidP="000E05E9">
            <w:pPr>
              <w:tabs>
                <w:tab w:val="left" w:pos="0"/>
              </w:tabs>
              <w:spacing w:after="160" w:line="259" w:lineRule="auto"/>
              <w:jc w:val="center"/>
              <w:rPr>
                <w:bCs/>
              </w:rPr>
            </w:pPr>
            <w:r w:rsidRPr="000E05E9">
              <w:rPr>
                <w:bCs/>
              </w:rPr>
              <w:t xml:space="preserve"> (кроме п. Новый </w:t>
            </w:r>
            <w:proofErr w:type="spellStart"/>
            <w:r w:rsidRPr="000E05E9">
              <w:rPr>
                <w:bCs/>
              </w:rPr>
              <w:t>Каракан</w:t>
            </w:r>
            <w:proofErr w:type="spellEnd"/>
            <w:r w:rsidRPr="000E05E9">
              <w:rPr>
                <w:bCs/>
              </w:rPr>
              <w:t>)</w:t>
            </w:r>
          </w:p>
        </w:tc>
      </w:tr>
      <w:tr w:rsidR="000E05E9" w:rsidRPr="000E05E9" w14:paraId="5F6503CD" w14:textId="77777777" w:rsidTr="001E3388">
        <w:trPr>
          <w:trHeight w:val="458"/>
        </w:trPr>
        <w:tc>
          <w:tcPr>
            <w:tcW w:w="704" w:type="dxa"/>
            <w:vMerge/>
            <w:vAlign w:val="center"/>
          </w:tcPr>
          <w:p w14:paraId="3AB4070D"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277F4C19" w14:textId="77777777" w:rsidR="000E05E9" w:rsidRPr="000E05E9" w:rsidRDefault="000E05E9" w:rsidP="000E05E9">
            <w:pPr>
              <w:tabs>
                <w:tab w:val="left" w:pos="0"/>
              </w:tabs>
              <w:spacing w:after="160" w:line="259" w:lineRule="auto"/>
              <w:rPr>
                <w:bCs/>
              </w:rPr>
            </w:pPr>
          </w:p>
        </w:tc>
        <w:tc>
          <w:tcPr>
            <w:tcW w:w="1417" w:type="dxa"/>
            <w:vAlign w:val="center"/>
          </w:tcPr>
          <w:p w14:paraId="599734C5" w14:textId="77777777" w:rsidR="000E05E9" w:rsidRPr="000E05E9" w:rsidRDefault="000E05E9" w:rsidP="000E05E9">
            <w:pPr>
              <w:tabs>
                <w:tab w:val="left" w:pos="0"/>
              </w:tabs>
              <w:spacing w:after="160" w:line="259" w:lineRule="auto"/>
              <w:jc w:val="center"/>
              <w:rPr>
                <w:bCs/>
              </w:rPr>
            </w:pPr>
            <w:proofErr w:type="spellStart"/>
            <w:r w:rsidRPr="000E05E9">
              <w:rPr>
                <w:bCs/>
              </w:rPr>
              <w:t>руб</w:t>
            </w:r>
            <w:proofErr w:type="spellEnd"/>
            <w:r w:rsidRPr="000E05E9">
              <w:rPr>
                <w:bCs/>
              </w:rPr>
              <w:t>/ м</w:t>
            </w:r>
            <w:r w:rsidRPr="000E05E9">
              <w:rPr>
                <w:bCs/>
                <w:vertAlign w:val="superscript"/>
              </w:rPr>
              <w:t>3</w:t>
            </w:r>
          </w:p>
        </w:tc>
        <w:tc>
          <w:tcPr>
            <w:tcW w:w="1989" w:type="dxa"/>
            <w:vAlign w:val="center"/>
          </w:tcPr>
          <w:p w14:paraId="18D053AB" w14:textId="77777777" w:rsidR="000E05E9" w:rsidRPr="000E05E9" w:rsidRDefault="000E05E9" w:rsidP="000E05E9">
            <w:pPr>
              <w:tabs>
                <w:tab w:val="left" w:pos="0"/>
              </w:tabs>
              <w:spacing w:after="160" w:line="259" w:lineRule="auto"/>
              <w:jc w:val="center"/>
              <w:rPr>
                <w:bCs/>
              </w:rPr>
            </w:pPr>
            <w:r w:rsidRPr="000E05E9">
              <w:rPr>
                <w:bCs/>
              </w:rPr>
              <w:t>14,08</w:t>
            </w:r>
          </w:p>
        </w:tc>
        <w:tc>
          <w:tcPr>
            <w:tcW w:w="1989" w:type="dxa"/>
            <w:vAlign w:val="center"/>
          </w:tcPr>
          <w:p w14:paraId="0B268265" w14:textId="77777777" w:rsidR="000E05E9" w:rsidRPr="000E05E9" w:rsidRDefault="000E05E9" w:rsidP="000E05E9">
            <w:pPr>
              <w:tabs>
                <w:tab w:val="left" w:pos="0"/>
              </w:tabs>
              <w:spacing w:after="160" w:line="259" w:lineRule="auto"/>
              <w:jc w:val="center"/>
              <w:rPr>
                <w:bCs/>
              </w:rPr>
            </w:pPr>
            <w:r w:rsidRPr="000E05E9">
              <w:rPr>
                <w:bCs/>
              </w:rPr>
              <w:t>17,32</w:t>
            </w:r>
          </w:p>
        </w:tc>
      </w:tr>
      <w:tr w:rsidR="000E05E9" w:rsidRPr="000E05E9" w14:paraId="088CFEEC" w14:textId="77777777" w:rsidTr="001E3388">
        <w:trPr>
          <w:trHeight w:val="200"/>
        </w:trPr>
        <w:tc>
          <w:tcPr>
            <w:tcW w:w="704" w:type="dxa"/>
            <w:vMerge w:val="restart"/>
            <w:vAlign w:val="center"/>
          </w:tcPr>
          <w:p w14:paraId="414FC8A2" w14:textId="77777777" w:rsidR="000E05E9" w:rsidRPr="000E05E9" w:rsidRDefault="000E05E9" w:rsidP="000E05E9">
            <w:pPr>
              <w:tabs>
                <w:tab w:val="left" w:pos="0"/>
              </w:tabs>
              <w:spacing w:after="160" w:line="259" w:lineRule="auto"/>
              <w:jc w:val="center"/>
              <w:rPr>
                <w:bCs/>
              </w:rPr>
            </w:pPr>
            <w:r w:rsidRPr="000E05E9">
              <w:rPr>
                <w:bCs/>
              </w:rPr>
              <w:t>6.2.</w:t>
            </w:r>
          </w:p>
        </w:tc>
        <w:tc>
          <w:tcPr>
            <w:tcW w:w="3682" w:type="dxa"/>
            <w:vMerge/>
            <w:vAlign w:val="center"/>
          </w:tcPr>
          <w:p w14:paraId="2CD0BDAD" w14:textId="77777777" w:rsidR="000E05E9" w:rsidRPr="000E05E9" w:rsidRDefault="000E05E9" w:rsidP="000E05E9">
            <w:pPr>
              <w:tabs>
                <w:tab w:val="left" w:pos="0"/>
              </w:tabs>
              <w:spacing w:after="160" w:line="259" w:lineRule="auto"/>
              <w:rPr>
                <w:lang w:eastAsia="en-US"/>
              </w:rPr>
            </w:pPr>
          </w:p>
        </w:tc>
        <w:tc>
          <w:tcPr>
            <w:tcW w:w="5395" w:type="dxa"/>
            <w:gridSpan w:val="3"/>
            <w:vAlign w:val="center"/>
          </w:tcPr>
          <w:p w14:paraId="5F0972FB" w14:textId="77777777" w:rsidR="000E05E9" w:rsidRPr="000E05E9" w:rsidRDefault="000E05E9" w:rsidP="000E05E9">
            <w:pPr>
              <w:tabs>
                <w:tab w:val="left" w:pos="0"/>
              </w:tabs>
              <w:spacing w:after="160" w:line="259" w:lineRule="auto"/>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6C28A938" w14:textId="77777777" w:rsidTr="001E3388">
        <w:trPr>
          <w:trHeight w:val="336"/>
        </w:trPr>
        <w:tc>
          <w:tcPr>
            <w:tcW w:w="704" w:type="dxa"/>
            <w:vMerge/>
            <w:vAlign w:val="center"/>
          </w:tcPr>
          <w:p w14:paraId="241C6141"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6FCBB2F5" w14:textId="77777777" w:rsidR="000E05E9" w:rsidRPr="000E05E9" w:rsidRDefault="000E05E9" w:rsidP="000E05E9">
            <w:pPr>
              <w:tabs>
                <w:tab w:val="left" w:pos="0"/>
              </w:tabs>
              <w:spacing w:after="160" w:line="259" w:lineRule="auto"/>
              <w:rPr>
                <w:bCs/>
              </w:rPr>
            </w:pPr>
          </w:p>
        </w:tc>
        <w:tc>
          <w:tcPr>
            <w:tcW w:w="1417" w:type="dxa"/>
            <w:vAlign w:val="center"/>
          </w:tcPr>
          <w:p w14:paraId="749D519E" w14:textId="77777777" w:rsidR="000E05E9" w:rsidRPr="000E05E9" w:rsidRDefault="000E05E9" w:rsidP="000E05E9">
            <w:pPr>
              <w:tabs>
                <w:tab w:val="left" w:pos="0"/>
              </w:tabs>
              <w:spacing w:after="160" w:line="259" w:lineRule="auto"/>
              <w:jc w:val="center"/>
              <w:rPr>
                <w:bCs/>
              </w:rPr>
            </w:pPr>
            <w:proofErr w:type="spellStart"/>
            <w:r w:rsidRPr="000E05E9">
              <w:rPr>
                <w:bCs/>
              </w:rPr>
              <w:t>руб</w:t>
            </w:r>
            <w:proofErr w:type="spellEnd"/>
            <w:r w:rsidRPr="000E05E9">
              <w:rPr>
                <w:bCs/>
              </w:rPr>
              <w:t>/ м</w:t>
            </w:r>
            <w:r w:rsidRPr="000E05E9">
              <w:rPr>
                <w:bCs/>
                <w:vertAlign w:val="superscript"/>
              </w:rPr>
              <w:t>3</w:t>
            </w:r>
          </w:p>
        </w:tc>
        <w:tc>
          <w:tcPr>
            <w:tcW w:w="1989" w:type="dxa"/>
            <w:vAlign w:val="center"/>
          </w:tcPr>
          <w:p w14:paraId="52511AE6" w14:textId="77777777" w:rsidR="000E05E9" w:rsidRPr="000E05E9" w:rsidRDefault="000E05E9" w:rsidP="000E05E9">
            <w:pPr>
              <w:tabs>
                <w:tab w:val="left" w:pos="0"/>
              </w:tabs>
              <w:spacing w:after="160" w:line="259" w:lineRule="auto"/>
              <w:jc w:val="center"/>
              <w:rPr>
                <w:bCs/>
              </w:rPr>
            </w:pPr>
            <w:r w:rsidRPr="000E05E9">
              <w:rPr>
                <w:bCs/>
              </w:rPr>
              <w:t>22,59</w:t>
            </w:r>
          </w:p>
        </w:tc>
        <w:tc>
          <w:tcPr>
            <w:tcW w:w="1989" w:type="dxa"/>
            <w:vAlign w:val="center"/>
          </w:tcPr>
          <w:p w14:paraId="0C81D72E" w14:textId="77777777" w:rsidR="000E05E9" w:rsidRPr="000E05E9" w:rsidRDefault="000E05E9" w:rsidP="000E05E9">
            <w:pPr>
              <w:tabs>
                <w:tab w:val="left" w:pos="0"/>
              </w:tabs>
              <w:spacing w:after="160" w:line="259" w:lineRule="auto"/>
              <w:jc w:val="center"/>
              <w:rPr>
                <w:bCs/>
              </w:rPr>
            </w:pPr>
            <w:r w:rsidRPr="000E05E9">
              <w:rPr>
                <w:bCs/>
              </w:rPr>
              <w:t>27,79</w:t>
            </w:r>
          </w:p>
        </w:tc>
      </w:tr>
      <w:tr w:rsidR="000E05E9" w:rsidRPr="000E05E9" w14:paraId="244EAA2E" w14:textId="77777777" w:rsidTr="001E3388">
        <w:trPr>
          <w:trHeight w:val="641"/>
        </w:trPr>
        <w:tc>
          <w:tcPr>
            <w:tcW w:w="9781" w:type="dxa"/>
            <w:gridSpan w:val="5"/>
            <w:vAlign w:val="center"/>
          </w:tcPr>
          <w:p w14:paraId="6EF0BB4F" w14:textId="77777777" w:rsidR="000E05E9" w:rsidRPr="000E05E9" w:rsidRDefault="000E05E9" w:rsidP="000E05E9">
            <w:pPr>
              <w:tabs>
                <w:tab w:val="left" w:pos="0"/>
              </w:tabs>
              <w:spacing w:after="160" w:line="259" w:lineRule="auto"/>
              <w:jc w:val="center"/>
              <w:rPr>
                <w:bCs/>
              </w:rPr>
            </w:pPr>
            <w:r w:rsidRPr="000E05E9">
              <w:rPr>
                <w:bCs/>
              </w:rPr>
              <w:t>7. Горячее водоснабжение. Горячая вода в открытой системе горячего водоснабжения, реализуемая в пределах норматива потребления**</w:t>
            </w:r>
          </w:p>
        </w:tc>
      </w:tr>
      <w:tr w:rsidR="000E05E9" w:rsidRPr="000E05E9" w14:paraId="6074F3D8" w14:textId="77777777" w:rsidTr="001E3388">
        <w:trPr>
          <w:trHeight w:val="506"/>
        </w:trPr>
        <w:tc>
          <w:tcPr>
            <w:tcW w:w="704" w:type="dxa"/>
            <w:vMerge w:val="restart"/>
            <w:vAlign w:val="center"/>
          </w:tcPr>
          <w:p w14:paraId="78E37083" w14:textId="77777777" w:rsidR="000E05E9" w:rsidRPr="000E05E9" w:rsidRDefault="000E05E9" w:rsidP="000E05E9">
            <w:pPr>
              <w:tabs>
                <w:tab w:val="left" w:pos="0"/>
              </w:tabs>
              <w:spacing w:after="160" w:line="259" w:lineRule="auto"/>
              <w:jc w:val="center"/>
              <w:rPr>
                <w:bCs/>
              </w:rPr>
            </w:pPr>
            <w:r w:rsidRPr="000E05E9">
              <w:rPr>
                <w:bCs/>
              </w:rPr>
              <w:t>7.1.</w:t>
            </w:r>
          </w:p>
        </w:tc>
        <w:tc>
          <w:tcPr>
            <w:tcW w:w="3682" w:type="dxa"/>
            <w:vMerge w:val="restart"/>
            <w:vAlign w:val="center"/>
          </w:tcPr>
          <w:p w14:paraId="48604E92" w14:textId="77777777" w:rsidR="000E05E9" w:rsidRPr="000E05E9" w:rsidRDefault="000E05E9" w:rsidP="000E05E9">
            <w:pPr>
              <w:tabs>
                <w:tab w:val="left" w:pos="0"/>
              </w:tabs>
              <w:spacing w:after="160" w:line="259" w:lineRule="auto"/>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31B30FFB" w14:textId="77777777" w:rsidR="000E05E9" w:rsidRPr="000E05E9" w:rsidRDefault="000E05E9" w:rsidP="000E05E9">
            <w:pPr>
              <w:tabs>
                <w:tab w:val="left" w:pos="0"/>
              </w:tabs>
              <w:spacing w:after="160" w:line="259" w:lineRule="auto"/>
              <w:jc w:val="center"/>
              <w:rPr>
                <w:bCs/>
              </w:rPr>
            </w:pPr>
            <w:r w:rsidRPr="000E05E9">
              <w:rPr>
                <w:bCs/>
              </w:rPr>
              <w:t xml:space="preserve">Беловский муниципальный округ                       </w:t>
            </w:r>
          </w:p>
          <w:p w14:paraId="3D78DAF6" w14:textId="77777777" w:rsidR="000E05E9" w:rsidRPr="000E05E9" w:rsidRDefault="000E05E9" w:rsidP="000E05E9">
            <w:pPr>
              <w:tabs>
                <w:tab w:val="left" w:pos="0"/>
              </w:tabs>
              <w:spacing w:after="160" w:line="259" w:lineRule="auto"/>
              <w:jc w:val="center"/>
              <w:rPr>
                <w:bCs/>
              </w:rPr>
            </w:pPr>
            <w:r w:rsidRPr="000E05E9">
              <w:rPr>
                <w:bCs/>
              </w:rPr>
              <w:t xml:space="preserve">(кроме п. Новый </w:t>
            </w:r>
            <w:proofErr w:type="spellStart"/>
            <w:r w:rsidRPr="000E05E9">
              <w:rPr>
                <w:bCs/>
              </w:rPr>
              <w:t>Каракан</w:t>
            </w:r>
            <w:proofErr w:type="spellEnd"/>
            <w:r w:rsidRPr="000E05E9">
              <w:rPr>
                <w:bCs/>
              </w:rPr>
              <w:t>)</w:t>
            </w:r>
          </w:p>
        </w:tc>
      </w:tr>
      <w:tr w:rsidR="000E05E9" w:rsidRPr="000E05E9" w14:paraId="7D3570C9" w14:textId="77777777" w:rsidTr="001E3388">
        <w:trPr>
          <w:trHeight w:val="193"/>
        </w:trPr>
        <w:tc>
          <w:tcPr>
            <w:tcW w:w="704" w:type="dxa"/>
            <w:vMerge/>
            <w:vAlign w:val="center"/>
          </w:tcPr>
          <w:p w14:paraId="01BB9591"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146584F7" w14:textId="77777777" w:rsidR="000E05E9" w:rsidRPr="000E05E9" w:rsidRDefault="000E05E9" w:rsidP="000E05E9">
            <w:pPr>
              <w:tabs>
                <w:tab w:val="left" w:pos="0"/>
              </w:tabs>
              <w:spacing w:after="160" w:line="259" w:lineRule="auto"/>
              <w:rPr>
                <w:bCs/>
              </w:rPr>
            </w:pPr>
          </w:p>
        </w:tc>
        <w:tc>
          <w:tcPr>
            <w:tcW w:w="1417" w:type="dxa"/>
            <w:vAlign w:val="center"/>
          </w:tcPr>
          <w:p w14:paraId="15AAAE6F" w14:textId="77777777" w:rsidR="000E05E9" w:rsidRPr="000E05E9" w:rsidRDefault="000E05E9" w:rsidP="000E05E9">
            <w:pPr>
              <w:tabs>
                <w:tab w:val="left" w:pos="0"/>
              </w:tabs>
              <w:spacing w:after="160" w:line="259" w:lineRule="auto"/>
              <w:jc w:val="center"/>
              <w:rPr>
                <w:bCs/>
              </w:rPr>
            </w:pPr>
            <w:proofErr w:type="spellStart"/>
            <w:r w:rsidRPr="000E05E9">
              <w:rPr>
                <w:lang w:eastAsia="en-US"/>
              </w:rPr>
              <w:t>руб</w:t>
            </w:r>
            <w:proofErr w:type="spellEnd"/>
            <w:r w:rsidRPr="000E05E9">
              <w:rPr>
                <w:lang w:eastAsia="en-US"/>
              </w:rPr>
              <w:t>/ м</w:t>
            </w:r>
            <w:r w:rsidRPr="000E05E9">
              <w:rPr>
                <w:vertAlign w:val="superscript"/>
                <w:lang w:eastAsia="en-US"/>
              </w:rPr>
              <w:t>3</w:t>
            </w:r>
          </w:p>
        </w:tc>
        <w:tc>
          <w:tcPr>
            <w:tcW w:w="1989" w:type="dxa"/>
            <w:vAlign w:val="center"/>
          </w:tcPr>
          <w:p w14:paraId="4FF2935E" w14:textId="77777777" w:rsidR="000E05E9" w:rsidRPr="000E05E9" w:rsidRDefault="000E05E9" w:rsidP="000E05E9">
            <w:pPr>
              <w:tabs>
                <w:tab w:val="left" w:pos="0"/>
              </w:tabs>
              <w:spacing w:after="160" w:line="259" w:lineRule="auto"/>
              <w:jc w:val="center"/>
              <w:rPr>
                <w:bCs/>
              </w:rPr>
            </w:pPr>
            <w:r w:rsidRPr="000E05E9">
              <w:rPr>
                <w:bCs/>
                <w:lang w:eastAsia="en-US"/>
              </w:rPr>
              <w:t>59,94</w:t>
            </w:r>
          </w:p>
        </w:tc>
        <w:tc>
          <w:tcPr>
            <w:tcW w:w="1989" w:type="dxa"/>
            <w:vAlign w:val="center"/>
          </w:tcPr>
          <w:p w14:paraId="280C5C16" w14:textId="77777777" w:rsidR="000E05E9" w:rsidRPr="000E05E9" w:rsidRDefault="000E05E9" w:rsidP="000E05E9">
            <w:pPr>
              <w:tabs>
                <w:tab w:val="left" w:pos="0"/>
              </w:tabs>
              <w:spacing w:after="160" w:line="259" w:lineRule="auto"/>
              <w:jc w:val="center"/>
              <w:rPr>
                <w:bCs/>
              </w:rPr>
            </w:pPr>
            <w:r w:rsidRPr="000E05E9">
              <w:rPr>
                <w:bCs/>
              </w:rPr>
              <w:t xml:space="preserve">73,73   </w:t>
            </w:r>
          </w:p>
        </w:tc>
      </w:tr>
      <w:tr w:rsidR="000E05E9" w:rsidRPr="000E05E9" w14:paraId="071078C2" w14:textId="77777777" w:rsidTr="001E3388">
        <w:trPr>
          <w:trHeight w:val="197"/>
        </w:trPr>
        <w:tc>
          <w:tcPr>
            <w:tcW w:w="704" w:type="dxa"/>
            <w:vMerge w:val="restart"/>
            <w:vAlign w:val="center"/>
          </w:tcPr>
          <w:p w14:paraId="0634C316" w14:textId="77777777" w:rsidR="000E05E9" w:rsidRPr="000E05E9" w:rsidRDefault="000E05E9" w:rsidP="000E05E9">
            <w:pPr>
              <w:tabs>
                <w:tab w:val="left" w:pos="0"/>
              </w:tabs>
              <w:spacing w:after="160" w:line="259" w:lineRule="auto"/>
              <w:jc w:val="center"/>
              <w:rPr>
                <w:bCs/>
              </w:rPr>
            </w:pPr>
            <w:r w:rsidRPr="000E05E9">
              <w:rPr>
                <w:bCs/>
              </w:rPr>
              <w:t>7.2.</w:t>
            </w:r>
          </w:p>
        </w:tc>
        <w:tc>
          <w:tcPr>
            <w:tcW w:w="3682" w:type="dxa"/>
            <w:vMerge/>
            <w:vAlign w:val="center"/>
          </w:tcPr>
          <w:p w14:paraId="312CE468" w14:textId="77777777" w:rsidR="000E05E9" w:rsidRPr="000E05E9" w:rsidRDefault="000E05E9" w:rsidP="000E05E9">
            <w:pPr>
              <w:tabs>
                <w:tab w:val="left" w:pos="0"/>
              </w:tabs>
              <w:spacing w:after="160" w:line="259" w:lineRule="auto"/>
              <w:rPr>
                <w:bCs/>
              </w:rPr>
            </w:pPr>
          </w:p>
        </w:tc>
        <w:tc>
          <w:tcPr>
            <w:tcW w:w="5395" w:type="dxa"/>
            <w:gridSpan w:val="3"/>
            <w:vAlign w:val="center"/>
          </w:tcPr>
          <w:p w14:paraId="22433337" w14:textId="77777777" w:rsidR="000E05E9" w:rsidRPr="000E05E9" w:rsidRDefault="000E05E9" w:rsidP="000E05E9">
            <w:pPr>
              <w:tabs>
                <w:tab w:val="left" w:pos="0"/>
              </w:tabs>
              <w:spacing w:after="160" w:line="259" w:lineRule="auto"/>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7B69DC49" w14:textId="77777777" w:rsidTr="001E3388">
        <w:trPr>
          <w:trHeight w:val="427"/>
        </w:trPr>
        <w:tc>
          <w:tcPr>
            <w:tcW w:w="704" w:type="dxa"/>
            <w:vMerge/>
            <w:vAlign w:val="center"/>
          </w:tcPr>
          <w:p w14:paraId="1DF571A9"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6C16294C" w14:textId="77777777" w:rsidR="000E05E9" w:rsidRPr="000E05E9" w:rsidRDefault="000E05E9" w:rsidP="000E05E9">
            <w:pPr>
              <w:tabs>
                <w:tab w:val="left" w:pos="0"/>
              </w:tabs>
              <w:spacing w:after="160" w:line="259" w:lineRule="auto"/>
              <w:rPr>
                <w:bCs/>
              </w:rPr>
            </w:pPr>
          </w:p>
        </w:tc>
        <w:tc>
          <w:tcPr>
            <w:tcW w:w="1417" w:type="dxa"/>
            <w:vAlign w:val="center"/>
          </w:tcPr>
          <w:p w14:paraId="293B3EB3"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 м</w:t>
            </w:r>
            <w:r w:rsidRPr="000E05E9">
              <w:rPr>
                <w:vertAlign w:val="superscript"/>
                <w:lang w:eastAsia="en-US"/>
              </w:rPr>
              <w:t>3</w:t>
            </w:r>
          </w:p>
        </w:tc>
        <w:tc>
          <w:tcPr>
            <w:tcW w:w="1989" w:type="dxa"/>
            <w:vAlign w:val="center"/>
          </w:tcPr>
          <w:p w14:paraId="60E116B1" w14:textId="77777777" w:rsidR="000E05E9" w:rsidRPr="000E05E9" w:rsidRDefault="000E05E9" w:rsidP="000E05E9">
            <w:pPr>
              <w:tabs>
                <w:tab w:val="left" w:pos="0"/>
              </w:tabs>
              <w:spacing w:after="160" w:line="259" w:lineRule="auto"/>
              <w:jc w:val="center"/>
              <w:rPr>
                <w:lang w:eastAsia="en-US"/>
              </w:rPr>
            </w:pPr>
            <w:r w:rsidRPr="000E05E9">
              <w:rPr>
                <w:bCs/>
                <w:lang w:eastAsia="en-US"/>
              </w:rPr>
              <w:t>61,90</w:t>
            </w:r>
          </w:p>
        </w:tc>
        <w:tc>
          <w:tcPr>
            <w:tcW w:w="1989" w:type="dxa"/>
            <w:vAlign w:val="center"/>
          </w:tcPr>
          <w:p w14:paraId="363070F3" w14:textId="77777777" w:rsidR="000E05E9" w:rsidRPr="000E05E9" w:rsidRDefault="000E05E9" w:rsidP="000E05E9">
            <w:pPr>
              <w:tabs>
                <w:tab w:val="left" w:pos="0"/>
              </w:tabs>
              <w:spacing w:after="160" w:line="259" w:lineRule="auto"/>
              <w:jc w:val="center"/>
              <w:rPr>
                <w:lang w:eastAsia="en-US"/>
              </w:rPr>
            </w:pPr>
            <w:r w:rsidRPr="000E05E9">
              <w:rPr>
                <w:lang w:eastAsia="en-US"/>
              </w:rPr>
              <w:t xml:space="preserve">76,14   </w:t>
            </w:r>
          </w:p>
        </w:tc>
      </w:tr>
      <w:tr w:rsidR="000E05E9" w:rsidRPr="000E05E9" w14:paraId="27538E0F" w14:textId="77777777" w:rsidTr="001E3388">
        <w:trPr>
          <w:trHeight w:val="273"/>
        </w:trPr>
        <w:tc>
          <w:tcPr>
            <w:tcW w:w="704" w:type="dxa"/>
            <w:vAlign w:val="center"/>
          </w:tcPr>
          <w:p w14:paraId="2734DDB3" w14:textId="77777777" w:rsidR="000E05E9" w:rsidRPr="000E05E9" w:rsidRDefault="000E05E9" w:rsidP="000E05E9">
            <w:pPr>
              <w:tabs>
                <w:tab w:val="left" w:pos="0"/>
              </w:tabs>
              <w:spacing w:after="160" w:line="259" w:lineRule="auto"/>
              <w:jc w:val="center"/>
              <w:rPr>
                <w:bCs/>
              </w:rPr>
            </w:pPr>
            <w:r w:rsidRPr="000E05E9">
              <w:rPr>
                <w:bCs/>
              </w:rPr>
              <w:t>1</w:t>
            </w:r>
          </w:p>
        </w:tc>
        <w:tc>
          <w:tcPr>
            <w:tcW w:w="3682" w:type="dxa"/>
            <w:vAlign w:val="center"/>
          </w:tcPr>
          <w:p w14:paraId="3229D533" w14:textId="77777777" w:rsidR="000E05E9" w:rsidRPr="000E05E9" w:rsidRDefault="000E05E9" w:rsidP="000E05E9">
            <w:pPr>
              <w:tabs>
                <w:tab w:val="left" w:pos="0"/>
              </w:tabs>
              <w:spacing w:after="160" w:line="259" w:lineRule="auto"/>
              <w:jc w:val="center"/>
              <w:rPr>
                <w:bCs/>
              </w:rPr>
            </w:pPr>
            <w:r w:rsidRPr="000E05E9">
              <w:rPr>
                <w:bCs/>
              </w:rPr>
              <w:t>2</w:t>
            </w:r>
          </w:p>
        </w:tc>
        <w:tc>
          <w:tcPr>
            <w:tcW w:w="1417" w:type="dxa"/>
            <w:vAlign w:val="center"/>
          </w:tcPr>
          <w:p w14:paraId="09E4CFB6" w14:textId="77777777" w:rsidR="000E05E9" w:rsidRPr="000E05E9" w:rsidRDefault="000E05E9" w:rsidP="000E05E9">
            <w:pPr>
              <w:tabs>
                <w:tab w:val="left" w:pos="0"/>
              </w:tabs>
              <w:spacing w:after="160" w:line="259" w:lineRule="auto"/>
              <w:jc w:val="center"/>
              <w:rPr>
                <w:lang w:eastAsia="en-US"/>
              </w:rPr>
            </w:pPr>
            <w:r w:rsidRPr="000E05E9">
              <w:rPr>
                <w:bCs/>
              </w:rPr>
              <w:t>3</w:t>
            </w:r>
          </w:p>
        </w:tc>
        <w:tc>
          <w:tcPr>
            <w:tcW w:w="1989" w:type="dxa"/>
            <w:vAlign w:val="center"/>
          </w:tcPr>
          <w:p w14:paraId="2A0125DA" w14:textId="77777777" w:rsidR="000E05E9" w:rsidRPr="000E05E9" w:rsidRDefault="000E05E9" w:rsidP="000E05E9">
            <w:pPr>
              <w:tabs>
                <w:tab w:val="left" w:pos="0"/>
              </w:tabs>
              <w:spacing w:after="160" w:line="259" w:lineRule="auto"/>
              <w:jc w:val="center"/>
              <w:rPr>
                <w:bCs/>
                <w:lang w:eastAsia="en-US"/>
              </w:rPr>
            </w:pPr>
            <w:r w:rsidRPr="000E05E9">
              <w:rPr>
                <w:bCs/>
              </w:rPr>
              <w:t>4</w:t>
            </w:r>
          </w:p>
        </w:tc>
        <w:tc>
          <w:tcPr>
            <w:tcW w:w="1989" w:type="dxa"/>
            <w:vAlign w:val="center"/>
          </w:tcPr>
          <w:p w14:paraId="0915E089" w14:textId="77777777" w:rsidR="000E05E9" w:rsidRPr="000E05E9" w:rsidRDefault="000E05E9" w:rsidP="000E05E9">
            <w:pPr>
              <w:tabs>
                <w:tab w:val="left" w:pos="0"/>
              </w:tabs>
              <w:spacing w:after="160" w:line="259" w:lineRule="auto"/>
              <w:jc w:val="center"/>
              <w:rPr>
                <w:lang w:eastAsia="en-US"/>
              </w:rPr>
            </w:pPr>
            <w:r w:rsidRPr="000E05E9">
              <w:rPr>
                <w:bCs/>
              </w:rPr>
              <w:t>5</w:t>
            </w:r>
          </w:p>
        </w:tc>
      </w:tr>
      <w:tr w:rsidR="000E05E9" w:rsidRPr="000E05E9" w14:paraId="2EAF2795" w14:textId="77777777" w:rsidTr="001E3388">
        <w:trPr>
          <w:trHeight w:val="506"/>
        </w:trPr>
        <w:tc>
          <w:tcPr>
            <w:tcW w:w="9781" w:type="dxa"/>
            <w:gridSpan w:val="5"/>
            <w:vAlign w:val="center"/>
          </w:tcPr>
          <w:p w14:paraId="4B7DA852" w14:textId="77777777" w:rsidR="000E05E9" w:rsidRPr="000E05E9" w:rsidRDefault="000E05E9" w:rsidP="000E05E9">
            <w:pPr>
              <w:tabs>
                <w:tab w:val="left" w:pos="0"/>
              </w:tabs>
              <w:spacing w:after="160" w:line="259" w:lineRule="auto"/>
              <w:jc w:val="center"/>
              <w:rPr>
                <w:bCs/>
              </w:rPr>
            </w:pPr>
            <w:r w:rsidRPr="000E05E9">
              <w:rPr>
                <w:bCs/>
              </w:rPr>
              <w:t>8. Горячее водоснабжение. Горячая вода в открытой системе горячего водоснабжения, реализуемая сверх норматива потребления**</w:t>
            </w:r>
          </w:p>
        </w:tc>
      </w:tr>
      <w:tr w:rsidR="000E05E9" w:rsidRPr="000E05E9" w14:paraId="7C6D781B" w14:textId="77777777" w:rsidTr="001E3388">
        <w:trPr>
          <w:trHeight w:val="506"/>
        </w:trPr>
        <w:tc>
          <w:tcPr>
            <w:tcW w:w="704" w:type="dxa"/>
            <w:vMerge w:val="restart"/>
            <w:vAlign w:val="center"/>
          </w:tcPr>
          <w:p w14:paraId="108E5826" w14:textId="77777777" w:rsidR="000E05E9" w:rsidRPr="000E05E9" w:rsidRDefault="000E05E9" w:rsidP="000E05E9">
            <w:pPr>
              <w:tabs>
                <w:tab w:val="left" w:pos="0"/>
              </w:tabs>
              <w:spacing w:after="160" w:line="259" w:lineRule="auto"/>
              <w:jc w:val="center"/>
              <w:rPr>
                <w:bCs/>
              </w:rPr>
            </w:pPr>
            <w:r w:rsidRPr="000E05E9">
              <w:rPr>
                <w:lang w:eastAsia="en-US"/>
              </w:rPr>
              <w:t>8.1.</w:t>
            </w:r>
          </w:p>
        </w:tc>
        <w:tc>
          <w:tcPr>
            <w:tcW w:w="3682" w:type="dxa"/>
            <w:vMerge w:val="restart"/>
            <w:vAlign w:val="center"/>
          </w:tcPr>
          <w:p w14:paraId="3FD85530" w14:textId="77777777" w:rsidR="000E05E9" w:rsidRPr="000E05E9" w:rsidRDefault="000E05E9" w:rsidP="000E05E9">
            <w:pPr>
              <w:tabs>
                <w:tab w:val="left" w:pos="0"/>
              </w:tabs>
              <w:spacing w:after="160" w:line="259" w:lineRule="auto"/>
              <w:rPr>
                <w:bC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395" w:type="dxa"/>
            <w:gridSpan w:val="3"/>
            <w:vAlign w:val="center"/>
          </w:tcPr>
          <w:p w14:paraId="6948F2CB" w14:textId="77777777" w:rsidR="000E05E9" w:rsidRPr="000E05E9" w:rsidRDefault="000E05E9" w:rsidP="000E05E9">
            <w:pPr>
              <w:tabs>
                <w:tab w:val="left" w:pos="0"/>
              </w:tabs>
              <w:spacing w:after="160" w:line="259" w:lineRule="auto"/>
              <w:jc w:val="center"/>
              <w:rPr>
                <w:bCs/>
              </w:rPr>
            </w:pPr>
            <w:r w:rsidRPr="000E05E9">
              <w:rPr>
                <w:bCs/>
              </w:rPr>
              <w:t xml:space="preserve">Беловский муниципальный округ                        </w:t>
            </w:r>
          </w:p>
          <w:p w14:paraId="2E974637" w14:textId="77777777" w:rsidR="000E05E9" w:rsidRPr="000E05E9" w:rsidRDefault="000E05E9" w:rsidP="000E05E9">
            <w:pPr>
              <w:tabs>
                <w:tab w:val="left" w:pos="0"/>
              </w:tabs>
              <w:spacing w:after="160" w:line="259" w:lineRule="auto"/>
              <w:jc w:val="center"/>
              <w:rPr>
                <w:bCs/>
              </w:rPr>
            </w:pPr>
            <w:r w:rsidRPr="000E05E9">
              <w:rPr>
                <w:bCs/>
              </w:rPr>
              <w:t xml:space="preserve"> (кроме </w:t>
            </w:r>
            <w:proofErr w:type="spellStart"/>
            <w:r w:rsidRPr="000E05E9">
              <w:rPr>
                <w:bCs/>
              </w:rPr>
              <w:t>п.Новый</w:t>
            </w:r>
            <w:proofErr w:type="spellEnd"/>
            <w:r w:rsidRPr="000E05E9">
              <w:rPr>
                <w:bCs/>
              </w:rPr>
              <w:t xml:space="preserve"> </w:t>
            </w:r>
            <w:proofErr w:type="spellStart"/>
            <w:r w:rsidRPr="000E05E9">
              <w:rPr>
                <w:bCs/>
              </w:rPr>
              <w:t>Каракан</w:t>
            </w:r>
            <w:proofErr w:type="spellEnd"/>
            <w:r w:rsidRPr="000E05E9">
              <w:rPr>
                <w:bCs/>
              </w:rPr>
              <w:t>)</w:t>
            </w:r>
          </w:p>
        </w:tc>
      </w:tr>
      <w:tr w:rsidR="000E05E9" w:rsidRPr="000E05E9" w14:paraId="39DE70F8" w14:textId="77777777" w:rsidTr="001E3388">
        <w:trPr>
          <w:trHeight w:val="136"/>
        </w:trPr>
        <w:tc>
          <w:tcPr>
            <w:tcW w:w="704" w:type="dxa"/>
            <w:vMerge/>
            <w:vAlign w:val="center"/>
          </w:tcPr>
          <w:p w14:paraId="0EA592A2" w14:textId="77777777" w:rsidR="000E05E9" w:rsidRPr="000E05E9" w:rsidRDefault="000E05E9" w:rsidP="000E05E9">
            <w:pPr>
              <w:tabs>
                <w:tab w:val="left" w:pos="0"/>
              </w:tabs>
              <w:spacing w:after="160" w:line="259" w:lineRule="auto"/>
              <w:jc w:val="center"/>
              <w:rPr>
                <w:lang w:eastAsia="en-US"/>
              </w:rPr>
            </w:pPr>
          </w:p>
        </w:tc>
        <w:tc>
          <w:tcPr>
            <w:tcW w:w="3682" w:type="dxa"/>
            <w:vMerge/>
            <w:vAlign w:val="center"/>
          </w:tcPr>
          <w:p w14:paraId="00F6F6D8" w14:textId="77777777" w:rsidR="000E05E9" w:rsidRPr="000E05E9" w:rsidRDefault="000E05E9" w:rsidP="000E05E9">
            <w:pPr>
              <w:tabs>
                <w:tab w:val="left" w:pos="0"/>
              </w:tabs>
              <w:spacing w:after="160" w:line="259" w:lineRule="auto"/>
              <w:rPr>
                <w:lang w:eastAsia="en-US"/>
              </w:rPr>
            </w:pPr>
          </w:p>
        </w:tc>
        <w:tc>
          <w:tcPr>
            <w:tcW w:w="1417" w:type="dxa"/>
            <w:vAlign w:val="center"/>
          </w:tcPr>
          <w:p w14:paraId="1D687378"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4B228282" w14:textId="77777777" w:rsidR="000E05E9" w:rsidRPr="000E05E9" w:rsidRDefault="000E05E9" w:rsidP="000E05E9">
            <w:pPr>
              <w:tabs>
                <w:tab w:val="left" w:pos="0"/>
              </w:tabs>
              <w:spacing w:after="160" w:line="259" w:lineRule="auto"/>
              <w:jc w:val="center"/>
              <w:rPr>
                <w:lang w:eastAsia="en-US"/>
              </w:rPr>
            </w:pPr>
            <w:r w:rsidRPr="000E05E9">
              <w:rPr>
                <w:bCs/>
                <w:lang w:eastAsia="en-US"/>
              </w:rPr>
              <w:t>66,57</w:t>
            </w:r>
          </w:p>
        </w:tc>
        <w:tc>
          <w:tcPr>
            <w:tcW w:w="1989" w:type="dxa"/>
            <w:vAlign w:val="center"/>
          </w:tcPr>
          <w:p w14:paraId="05F59840" w14:textId="77777777" w:rsidR="000E05E9" w:rsidRPr="000E05E9" w:rsidRDefault="000E05E9" w:rsidP="000E05E9">
            <w:pPr>
              <w:tabs>
                <w:tab w:val="left" w:pos="0"/>
              </w:tabs>
              <w:spacing w:after="160" w:line="259" w:lineRule="auto"/>
              <w:jc w:val="center"/>
              <w:rPr>
                <w:lang w:eastAsia="en-US"/>
              </w:rPr>
            </w:pPr>
            <w:r w:rsidRPr="000E05E9">
              <w:rPr>
                <w:lang w:eastAsia="en-US"/>
              </w:rPr>
              <w:t>81,88</w:t>
            </w:r>
          </w:p>
        </w:tc>
      </w:tr>
      <w:tr w:rsidR="000E05E9" w:rsidRPr="000E05E9" w14:paraId="66EE7C18" w14:textId="77777777" w:rsidTr="001E3388">
        <w:trPr>
          <w:trHeight w:val="300"/>
        </w:trPr>
        <w:tc>
          <w:tcPr>
            <w:tcW w:w="704" w:type="dxa"/>
            <w:vMerge w:val="restart"/>
            <w:vAlign w:val="center"/>
          </w:tcPr>
          <w:p w14:paraId="25A0A9E5" w14:textId="77777777" w:rsidR="000E05E9" w:rsidRPr="000E05E9" w:rsidRDefault="000E05E9" w:rsidP="000E05E9">
            <w:pPr>
              <w:tabs>
                <w:tab w:val="left" w:pos="0"/>
              </w:tabs>
              <w:spacing w:after="160" w:line="259" w:lineRule="auto"/>
              <w:jc w:val="center"/>
              <w:rPr>
                <w:lang w:eastAsia="en-US"/>
              </w:rPr>
            </w:pPr>
            <w:r w:rsidRPr="000E05E9">
              <w:rPr>
                <w:lang w:eastAsia="en-US"/>
              </w:rPr>
              <w:t>8.2.</w:t>
            </w:r>
          </w:p>
        </w:tc>
        <w:tc>
          <w:tcPr>
            <w:tcW w:w="3682" w:type="dxa"/>
            <w:vMerge/>
            <w:vAlign w:val="center"/>
          </w:tcPr>
          <w:p w14:paraId="1FA27AD4" w14:textId="77777777" w:rsidR="000E05E9" w:rsidRPr="000E05E9" w:rsidRDefault="000E05E9" w:rsidP="000E05E9">
            <w:pPr>
              <w:tabs>
                <w:tab w:val="left" w:pos="0"/>
              </w:tabs>
              <w:spacing w:after="160" w:line="259" w:lineRule="auto"/>
              <w:rPr>
                <w:lang w:eastAsia="en-US"/>
              </w:rPr>
            </w:pPr>
          </w:p>
        </w:tc>
        <w:tc>
          <w:tcPr>
            <w:tcW w:w="5395" w:type="dxa"/>
            <w:gridSpan w:val="3"/>
            <w:vAlign w:val="center"/>
          </w:tcPr>
          <w:p w14:paraId="374ED92E" w14:textId="77777777" w:rsidR="000E05E9" w:rsidRPr="000E05E9" w:rsidRDefault="000E05E9" w:rsidP="000E05E9">
            <w:pPr>
              <w:tabs>
                <w:tab w:val="left" w:pos="0"/>
              </w:tabs>
              <w:spacing w:after="160" w:line="259" w:lineRule="auto"/>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18E9D07D" w14:textId="77777777" w:rsidTr="001E3388">
        <w:trPr>
          <w:trHeight w:val="341"/>
        </w:trPr>
        <w:tc>
          <w:tcPr>
            <w:tcW w:w="704" w:type="dxa"/>
            <w:vMerge/>
            <w:vAlign w:val="center"/>
          </w:tcPr>
          <w:p w14:paraId="661BA25F" w14:textId="77777777" w:rsidR="000E05E9" w:rsidRPr="000E05E9" w:rsidRDefault="000E05E9" w:rsidP="000E05E9">
            <w:pPr>
              <w:tabs>
                <w:tab w:val="left" w:pos="0"/>
              </w:tabs>
              <w:spacing w:after="160" w:line="259" w:lineRule="auto"/>
              <w:jc w:val="center"/>
              <w:rPr>
                <w:lang w:eastAsia="en-US"/>
              </w:rPr>
            </w:pPr>
          </w:p>
        </w:tc>
        <w:tc>
          <w:tcPr>
            <w:tcW w:w="3682" w:type="dxa"/>
            <w:vMerge/>
            <w:vAlign w:val="center"/>
          </w:tcPr>
          <w:p w14:paraId="4D3107CE" w14:textId="77777777" w:rsidR="000E05E9" w:rsidRPr="000E05E9" w:rsidRDefault="000E05E9" w:rsidP="000E05E9">
            <w:pPr>
              <w:tabs>
                <w:tab w:val="left" w:pos="0"/>
              </w:tabs>
              <w:spacing w:after="160" w:line="259" w:lineRule="auto"/>
              <w:rPr>
                <w:lang w:eastAsia="en-US"/>
              </w:rPr>
            </w:pPr>
          </w:p>
        </w:tc>
        <w:tc>
          <w:tcPr>
            <w:tcW w:w="1417" w:type="dxa"/>
            <w:vAlign w:val="center"/>
          </w:tcPr>
          <w:p w14:paraId="6D0535E3"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7BF12D50" w14:textId="77777777" w:rsidR="000E05E9" w:rsidRPr="000E05E9" w:rsidRDefault="000E05E9" w:rsidP="000E05E9">
            <w:pPr>
              <w:tabs>
                <w:tab w:val="left" w:pos="0"/>
              </w:tabs>
              <w:spacing w:after="160" w:line="259" w:lineRule="auto"/>
              <w:jc w:val="center"/>
              <w:rPr>
                <w:lang w:eastAsia="en-US"/>
              </w:rPr>
            </w:pPr>
            <w:r w:rsidRPr="000E05E9">
              <w:rPr>
                <w:bCs/>
                <w:lang w:eastAsia="en-US"/>
              </w:rPr>
              <w:t>74,09</w:t>
            </w:r>
          </w:p>
        </w:tc>
        <w:tc>
          <w:tcPr>
            <w:tcW w:w="1989" w:type="dxa"/>
            <w:vAlign w:val="center"/>
          </w:tcPr>
          <w:p w14:paraId="6E644CF9" w14:textId="77777777" w:rsidR="000E05E9" w:rsidRPr="000E05E9" w:rsidRDefault="000E05E9" w:rsidP="000E05E9">
            <w:pPr>
              <w:tabs>
                <w:tab w:val="left" w:pos="0"/>
              </w:tabs>
              <w:spacing w:after="160" w:line="259" w:lineRule="auto"/>
              <w:jc w:val="center"/>
              <w:rPr>
                <w:lang w:eastAsia="en-US"/>
              </w:rPr>
            </w:pPr>
            <w:r w:rsidRPr="000E05E9">
              <w:rPr>
                <w:lang w:eastAsia="en-US"/>
              </w:rPr>
              <w:t>91,13</w:t>
            </w:r>
          </w:p>
        </w:tc>
      </w:tr>
      <w:tr w:rsidR="000E05E9" w:rsidRPr="000E05E9" w14:paraId="4E66B9BA" w14:textId="77777777" w:rsidTr="001E3388">
        <w:trPr>
          <w:trHeight w:val="130"/>
        </w:trPr>
        <w:tc>
          <w:tcPr>
            <w:tcW w:w="704" w:type="dxa"/>
            <w:vAlign w:val="center"/>
          </w:tcPr>
          <w:p w14:paraId="5CF011C4" w14:textId="77777777" w:rsidR="000E05E9" w:rsidRPr="000E05E9" w:rsidRDefault="000E05E9" w:rsidP="000E05E9">
            <w:pPr>
              <w:tabs>
                <w:tab w:val="left" w:pos="0"/>
              </w:tabs>
              <w:spacing w:after="160" w:line="259" w:lineRule="auto"/>
              <w:jc w:val="center"/>
              <w:rPr>
                <w:bCs/>
              </w:rPr>
            </w:pPr>
            <w:r w:rsidRPr="000E05E9">
              <w:rPr>
                <w:bCs/>
              </w:rPr>
              <w:t>1</w:t>
            </w:r>
          </w:p>
        </w:tc>
        <w:tc>
          <w:tcPr>
            <w:tcW w:w="3682" w:type="dxa"/>
            <w:vAlign w:val="center"/>
          </w:tcPr>
          <w:p w14:paraId="00E67B8D" w14:textId="77777777" w:rsidR="000E05E9" w:rsidRPr="000E05E9" w:rsidRDefault="000E05E9" w:rsidP="000E05E9">
            <w:pPr>
              <w:tabs>
                <w:tab w:val="left" w:pos="0"/>
              </w:tabs>
              <w:spacing w:after="160" w:line="259" w:lineRule="auto"/>
              <w:jc w:val="center"/>
              <w:rPr>
                <w:bCs/>
              </w:rPr>
            </w:pPr>
            <w:r w:rsidRPr="000E05E9">
              <w:rPr>
                <w:bCs/>
              </w:rPr>
              <w:t>2</w:t>
            </w:r>
          </w:p>
        </w:tc>
        <w:tc>
          <w:tcPr>
            <w:tcW w:w="1417" w:type="dxa"/>
            <w:vAlign w:val="center"/>
          </w:tcPr>
          <w:p w14:paraId="251E808E" w14:textId="77777777" w:rsidR="000E05E9" w:rsidRPr="000E05E9" w:rsidRDefault="000E05E9" w:rsidP="000E05E9">
            <w:pPr>
              <w:tabs>
                <w:tab w:val="left" w:pos="0"/>
              </w:tabs>
              <w:spacing w:after="160" w:line="259" w:lineRule="auto"/>
              <w:jc w:val="center"/>
              <w:rPr>
                <w:lang w:eastAsia="en-US"/>
              </w:rPr>
            </w:pPr>
            <w:r w:rsidRPr="000E05E9">
              <w:rPr>
                <w:bCs/>
              </w:rPr>
              <w:t>3</w:t>
            </w:r>
          </w:p>
        </w:tc>
        <w:tc>
          <w:tcPr>
            <w:tcW w:w="1989" w:type="dxa"/>
            <w:vAlign w:val="center"/>
          </w:tcPr>
          <w:p w14:paraId="1E368122" w14:textId="77777777" w:rsidR="000E05E9" w:rsidRPr="000E05E9" w:rsidRDefault="000E05E9" w:rsidP="000E05E9">
            <w:pPr>
              <w:tabs>
                <w:tab w:val="left" w:pos="0"/>
              </w:tabs>
              <w:spacing w:after="160" w:line="259" w:lineRule="auto"/>
              <w:jc w:val="center"/>
              <w:rPr>
                <w:bCs/>
              </w:rPr>
            </w:pPr>
            <w:r w:rsidRPr="000E05E9">
              <w:rPr>
                <w:bCs/>
              </w:rPr>
              <w:t>4</w:t>
            </w:r>
          </w:p>
        </w:tc>
        <w:tc>
          <w:tcPr>
            <w:tcW w:w="1989" w:type="dxa"/>
            <w:vAlign w:val="center"/>
          </w:tcPr>
          <w:p w14:paraId="2C04C783" w14:textId="77777777" w:rsidR="000E05E9" w:rsidRPr="000E05E9" w:rsidRDefault="000E05E9" w:rsidP="000E05E9">
            <w:pPr>
              <w:tabs>
                <w:tab w:val="left" w:pos="0"/>
              </w:tabs>
              <w:spacing w:after="160" w:line="259" w:lineRule="auto"/>
              <w:jc w:val="center"/>
              <w:rPr>
                <w:bCs/>
              </w:rPr>
            </w:pPr>
            <w:r w:rsidRPr="000E05E9">
              <w:rPr>
                <w:bCs/>
              </w:rPr>
              <w:t>5</w:t>
            </w:r>
          </w:p>
        </w:tc>
      </w:tr>
      <w:tr w:rsidR="000E05E9" w:rsidRPr="000E05E9" w14:paraId="737872CF" w14:textId="77777777" w:rsidTr="001E3388">
        <w:trPr>
          <w:trHeight w:val="324"/>
        </w:trPr>
        <w:tc>
          <w:tcPr>
            <w:tcW w:w="9781" w:type="dxa"/>
            <w:gridSpan w:val="5"/>
            <w:vAlign w:val="center"/>
          </w:tcPr>
          <w:p w14:paraId="55F0018D" w14:textId="77777777" w:rsidR="000E05E9" w:rsidRPr="000E05E9" w:rsidRDefault="000E05E9" w:rsidP="000E05E9">
            <w:pPr>
              <w:tabs>
                <w:tab w:val="left" w:pos="0"/>
              </w:tabs>
              <w:spacing w:after="160" w:line="259" w:lineRule="auto"/>
              <w:jc w:val="center"/>
              <w:rPr>
                <w:bCs/>
              </w:rPr>
            </w:pPr>
            <w:r w:rsidRPr="000E05E9">
              <w:rPr>
                <w:bCs/>
              </w:rPr>
              <w:t>9.</w:t>
            </w:r>
            <w:r w:rsidRPr="000E05E9">
              <w:rPr>
                <w:lang w:eastAsia="en-US"/>
              </w:rPr>
              <w:t xml:space="preserve"> Т</w:t>
            </w:r>
            <w:r w:rsidRPr="000E05E9">
              <w:rPr>
                <w:bCs/>
              </w:rPr>
              <w:t>вердое топливо (уголь), реализуемое в пределах норматива потребления***</w:t>
            </w:r>
          </w:p>
        </w:tc>
      </w:tr>
      <w:tr w:rsidR="000E05E9" w:rsidRPr="000E05E9" w14:paraId="07984442" w14:textId="77777777" w:rsidTr="001E3388">
        <w:trPr>
          <w:trHeight w:val="220"/>
        </w:trPr>
        <w:tc>
          <w:tcPr>
            <w:tcW w:w="704" w:type="dxa"/>
            <w:vMerge w:val="restart"/>
            <w:vAlign w:val="center"/>
          </w:tcPr>
          <w:p w14:paraId="6ED96150" w14:textId="77777777" w:rsidR="000E05E9" w:rsidRPr="000E05E9" w:rsidRDefault="000E05E9" w:rsidP="000E05E9">
            <w:pPr>
              <w:tabs>
                <w:tab w:val="left" w:pos="0"/>
              </w:tabs>
              <w:spacing w:after="160" w:line="259" w:lineRule="auto"/>
              <w:jc w:val="center"/>
              <w:rPr>
                <w:bCs/>
              </w:rPr>
            </w:pPr>
            <w:r w:rsidRPr="000E05E9">
              <w:rPr>
                <w:bCs/>
              </w:rPr>
              <w:t>9.1.</w:t>
            </w:r>
          </w:p>
        </w:tc>
        <w:tc>
          <w:tcPr>
            <w:tcW w:w="3682" w:type="dxa"/>
            <w:vMerge w:val="restart"/>
            <w:vAlign w:val="center"/>
          </w:tcPr>
          <w:p w14:paraId="24772C7B" w14:textId="77777777" w:rsidR="000E05E9" w:rsidRPr="000E05E9" w:rsidRDefault="000E05E9" w:rsidP="000E05E9">
            <w:pPr>
              <w:tabs>
                <w:tab w:val="left" w:pos="0"/>
              </w:tabs>
              <w:spacing w:after="160" w:line="259" w:lineRule="auto"/>
              <w:ind w:right="-120"/>
              <w:rPr>
                <w:bCs/>
              </w:rPr>
            </w:pPr>
            <w:r w:rsidRPr="000E05E9">
              <w:rPr>
                <w:bCs/>
              </w:rPr>
              <w:t>ООО «</w:t>
            </w:r>
            <w:proofErr w:type="spellStart"/>
            <w:r w:rsidRPr="000E05E9">
              <w:rPr>
                <w:bCs/>
              </w:rPr>
              <w:t>Кузбасстопливосбыт</w:t>
            </w:r>
            <w:proofErr w:type="spellEnd"/>
            <w:proofErr w:type="gramStart"/>
            <w:r w:rsidRPr="000E05E9">
              <w:rPr>
                <w:bCs/>
              </w:rPr>
              <w:t xml:space="preserve">»,   </w:t>
            </w:r>
            <w:proofErr w:type="gramEnd"/>
            <w:r w:rsidRPr="000E05E9">
              <w:rPr>
                <w:bCs/>
              </w:rPr>
              <w:t xml:space="preserve"> ИНН 4205241533</w:t>
            </w:r>
          </w:p>
        </w:tc>
        <w:tc>
          <w:tcPr>
            <w:tcW w:w="5395" w:type="dxa"/>
            <w:gridSpan w:val="3"/>
            <w:vAlign w:val="center"/>
          </w:tcPr>
          <w:p w14:paraId="0AF22C40" w14:textId="77777777" w:rsidR="000E05E9" w:rsidRPr="000E05E9" w:rsidRDefault="000E05E9" w:rsidP="000E05E9">
            <w:pPr>
              <w:tabs>
                <w:tab w:val="left" w:pos="0"/>
              </w:tabs>
              <w:spacing w:after="160" w:line="259" w:lineRule="auto"/>
              <w:jc w:val="center"/>
              <w:rPr>
                <w:bCs/>
              </w:rPr>
            </w:pPr>
            <w:r w:rsidRPr="000E05E9">
              <w:rPr>
                <w:bCs/>
              </w:rPr>
              <w:t>Марка ДР 0-200(300)</w:t>
            </w:r>
          </w:p>
        </w:tc>
      </w:tr>
      <w:tr w:rsidR="000E05E9" w:rsidRPr="000E05E9" w14:paraId="3C1E4B50" w14:textId="77777777" w:rsidTr="001E3388">
        <w:trPr>
          <w:trHeight w:val="324"/>
        </w:trPr>
        <w:tc>
          <w:tcPr>
            <w:tcW w:w="704" w:type="dxa"/>
            <w:vMerge/>
            <w:vAlign w:val="center"/>
          </w:tcPr>
          <w:p w14:paraId="777F4382"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684DC085" w14:textId="77777777" w:rsidR="000E05E9" w:rsidRPr="000E05E9" w:rsidRDefault="000E05E9" w:rsidP="000E05E9">
            <w:pPr>
              <w:tabs>
                <w:tab w:val="left" w:pos="0"/>
              </w:tabs>
              <w:spacing w:after="160" w:line="259" w:lineRule="auto"/>
              <w:ind w:right="-120"/>
              <w:rPr>
                <w:bCs/>
              </w:rPr>
            </w:pPr>
          </w:p>
        </w:tc>
        <w:tc>
          <w:tcPr>
            <w:tcW w:w="1417" w:type="dxa"/>
            <w:vAlign w:val="center"/>
          </w:tcPr>
          <w:p w14:paraId="09DF968C"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619F1F5F" w14:textId="77777777" w:rsidR="000E05E9" w:rsidRPr="000E05E9" w:rsidRDefault="000E05E9" w:rsidP="000E05E9">
            <w:pPr>
              <w:tabs>
                <w:tab w:val="left" w:pos="0"/>
              </w:tabs>
              <w:spacing w:after="160" w:line="259" w:lineRule="auto"/>
              <w:jc w:val="center"/>
              <w:rPr>
                <w:lang w:eastAsia="en-US"/>
              </w:rPr>
            </w:pPr>
            <w:r w:rsidRPr="000E05E9">
              <w:rPr>
                <w:bCs/>
                <w:lang w:eastAsia="en-US"/>
              </w:rPr>
              <w:t>1176,79</w:t>
            </w:r>
          </w:p>
        </w:tc>
        <w:tc>
          <w:tcPr>
            <w:tcW w:w="1989" w:type="dxa"/>
            <w:vAlign w:val="center"/>
          </w:tcPr>
          <w:p w14:paraId="3083674A" w14:textId="77777777" w:rsidR="000E05E9" w:rsidRPr="000E05E9" w:rsidRDefault="000E05E9" w:rsidP="000E05E9">
            <w:pPr>
              <w:tabs>
                <w:tab w:val="left" w:pos="0"/>
              </w:tabs>
              <w:spacing w:after="160" w:line="259" w:lineRule="auto"/>
              <w:jc w:val="center"/>
              <w:rPr>
                <w:lang w:eastAsia="en-US"/>
              </w:rPr>
            </w:pPr>
            <w:r w:rsidRPr="000E05E9">
              <w:rPr>
                <w:lang w:eastAsia="en-US"/>
              </w:rPr>
              <w:t xml:space="preserve">1506,29   </w:t>
            </w:r>
          </w:p>
        </w:tc>
      </w:tr>
      <w:tr w:rsidR="000E05E9" w:rsidRPr="000E05E9" w14:paraId="6C1221A9" w14:textId="77777777" w:rsidTr="001E3388">
        <w:trPr>
          <w:trHeight w:val="123"/>
        </w:trPr>
        <w:tc>
          <w:tcPr>
            <w:tcW w:w="704" w:type="dxa"/>
            <w:vMerge w:val="restart"/>
            <w:vAlign w:val="center"/>
          </w:tcPr>
          <w:p w14:paraId="713C1633" w14:textId="77777777" w:rsidR="000E05E9" w:rsidRPr="000E05E9" w:rsidRDefault="000E05E9" w:rsidP="000E05E9">
            <w:pPr>
              <w:tabs>
                <w:tab w:val="left" w:pos="0"/>
              </w:tabs>
              <w:spacing w:after="160" w:line="259" w:lineRule="auto"/>
              <w:jc w:val="center"/>
              <w:rPr>
                <w:bCs/>
              </w:rPr>
            </w:pPr>
            <w:r w:rsidRPr="000E05E9">
              <w:rPr>
                <w:bCs/>
              </w:rPr>
              <w:t>9.2.</w:t>
            </w:r>
          </w:p>
        </w:tc>
        <w:tc>
          <w:tcPr>
            <w:tcW w:w="3682" w:type="dxa"/>
            <w:vMerge/>
            <w:vAlign w:val="center"/>
          </w:tcPr>
          <w:p w14:paraId="292C9013" w14:textId="77777777" w:rsidR="000E05E9" w:rsidRPr="000E05E9" w:rsidRDefault="000E05E9" w:rsidP="000E05E9">
            <w:pPr>
              <w:tabs>
                <w:tab w:val="left" w:pos="0"/>
              </w:tabs>
              <w:spacing w:after="160" w:line="259" w:lineRule="auto"/>
              <w:ind w:right="-120"/>
              <w:rPr>
                <w:bCs/>
              </w:rPr>
            </w:pPr>
          </w:p>
        </w:tc>
        <w:tc>
          <w:tcPr>
            <w:tcW w:w="5395" w:type="dxa"/>
            <w:gridSpan w:val="3"/>
            <w:vAlign w:val="center"/>
          </w:tcPr>
          <w:p w14:paraId="2D9FF1F5" w14:textId="77777777" w:rsidR="000E05E9" w:rsidRPr="000E05E9" w:rsidRDefault="000E05E9" w:rsidP="000E05E9">
            <w:pPr>
              <w:tabs>
                <w:tab w:val="left" w:pos="0"/>
              </w:tabs>
              <w:spacing w:after="160" w:line="259" w:lineRule="auto"/>
              <w:jc w:val="center"/>
              <w:rPr>
                <w:bCs/>
              </w:rPr>
            </w:pPr>
            <w:r w:rsidRPr="000E05E9">
              <w:rPr>
                <w:bCs/>
              </w:rPr>
              <w:t>Марка ДПК 50-200, ДО 25-50</w:t>
            </w:r>
          </w:p>
        </w:tc>
      </w:tr>
      <w:tr w:rsidR="000E05E9" w:rsidRPr="000E05E9" w14:paraId="1ED57175" w14:textId="77777777" w:rsidTr="001E3388">
        <w:trPr>
          <w:trHeight w:val="324"/>
        </w:trPr>
        <w:tc>
          <w:tcPr>
            <w:tcW w:w="704" w:type="dxa"/>
            <w:vMerge/>
            <w:vAlign w:val="center"/>
          </w:tcPr>
          <w:p w14:paraId="0EA2528C"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04458BF8" w14:textId="77777777" w:rsidR="000E05E9" w:rsidRPr="000E05E9" w:rsidRDefault="000E05E9" w:rsidP="000E05E9">
            <w:pPr>
              <w:tabs>
                <w:tab w:val="left" w:pos="0"/>
              </w:tabs>
              <w:spacing w:after="160" w:line="259" w:lineRule="auto"/>
              <w:ind w:right="-120"/>
              <w:rPr>
                <w:bCs/>
              </w:rPr>
            </w:pPr>
          </w:p>
        </w:tc>
        <w:tc>
          <w:tcPr>
            <w:tcW w:w="1417" w:type="dxa"/>
            <w:vAlign w:val="center"/>
          </w:tcPr>
          <w:p w14:paraId="7B176B07"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4C71E5C0" w14:textId="77777777" w:rsidR="000E05E9" w:rsidRPr="000E05E9" w:rsidRDefault="000E05E9" w:rsidP="000E05E9">
            <w:pPr>
              <w:tabs>
                <w:tab w:val="left" w:pos="0"/>
              </w:tabs>
              <w:spacing w:after="160" w:line="259" w:lineRule="auto"/>
              <w:jc w:val="center"/>
              <w:rPr>
                <w:lang w:eastAsia="en-US"/>
              </w:rPr>
            </w:pPr>
            <w:r w:rsidRPr="000E05E9">
              <w:rPr>
                <w:bCs/>
                <w:lang w:eastAsia="en-US"/>
              </w:rPr>
              <w:t>1846,69</w:t>
            </w:r>
          </w:p>
        </w:tc>
        <w:tc>
          <w:tcPr>
            <w:tcW w:w="1989" w:type="dxa"/>
            <w:vAlign w:val="center"/>
          </w:tcPr>
          <w:p w14:paraId="4887DA7B" w14:textId="77777777" w:rsidR="000E05E9" w:rsidRPr="000E05E9" w:rsidRDefault="000E05E9" w:rsidP="000E05E9">
            <w:pPr>
              <w:tabs>
                <w:tab w:val="left" w:pos="0"/>
              </w:tabs>
              <w:spacing w:after="160" w:line="259" w:lineRule="auto"/>
              <w:jc w:val="center"/>
              <w:rPr>
                <w:lang w:eastAsia="en-US"/>
              </w:rPr>
            </w:pPr>
            <w:r w:rsidRPr="000E05E9">
              <w:rPr>
                <w:lang w:eastAsia="en-US"/>
              </w:rPr>
              <w:t>2363,76</w:t>
            </w:r>
          </w:p>
        </w:tc>
      </w:tr>
      <w:tr w:rsidR="000E05E9" w:rsidRPr="000E05E9" w14:paraId="32A37473" w14:textId="77777777" w:rsidTr="001E3388">
        <w:trPr>
          <w:trHeight w:val="203"/>
        </w:trPr>
        <w:tc>
          <w:tcPr>
            <w:tcW w:w="704" w:type="dxa"/>
            <w:vMerge w:val="restart"/>
            <w:vAlign w:val="center"/>
          </w:tcPr>
          <w:p w14:paraId="7D6E67FF" w14:textId="77777777" w:rsidR="000E05E9" w:rsidRPr="000E05E9" w:rsidRDefault="000E05E9" w:rsidP="000E05E9">
            <w:pPr>
              <w:tabs>
                <w:tab w:val="left" w:pos="0"/>
              </w:tabs>
              <w:spacing w:after="160" w:line="259" w:lineRule="auto"/>
              <w:jc w:val="center"/>
              <w:rPr>
                <w:bCs/>
              </w:rPr>
            </w:pPr>
            <w:r w:rsidRPr="000E05E9">
              <w:rPr>
                <w:bCs/>
              </w:rPr>
              <w:lastRenderedPageBreak/>
              <w:t>9.3.</w:t>
            </w:r>
          </w:p>
        </w:tc>
        <w:tc>
          <w:tcPr>
            <w:tcW w:w="3682" w:type="dxa"/>
            <w:vMerge w:val="restart"/>
            <w:vAlign w:val="center"/>
          </w:tcPr>
          <w:p w14:paraId="0F98A151" w14:textId="77777777" w:rsidR="000E05E9" w:rsidRPr="000E05E9" w:rsidRDefault="000E05E9" w:rsidP="000E05E9">
            <w:pPr>
              <w:tabs>
                <w:tab w:val="left" w:pos="0"/>
              </w:tabs>
              <w:spacing w:after="160" w:line="259" w:lineRule="auto"/>
              <w:ind w:right="-120"/>
              <w:rPr>
                <w:bCs/>
              </w:rPr>
            </w:pPr>
            <w:r w:rsidRPr="000E05E9">
              <w:rPr>
                <w:bCs/>
              </w:rPr>
              <w:t>ООО «</w:t>
            </w:r>
            <w:proofErr w:type="spellStart"/>
            <w:r w:rsidRPr="000E05E9">
              <w:rPr>
                <w:bCs/>
              </w:rPr>
              <w:t>Алавеста</w:t>
            </w:r>
            <w:proofErr w:type="spellEnd"/>
            <w:r w:rsidRPr="000E05E9">
              <w:rPr>
                <w:bCs/>
              </w:rPr>
              <w:t xml:space="preserve"> Групп</w:t>
            </w:r>
            <w:proofErr w:type="gramStart"/>
            <w:r w:rsidRPr="000E05E9">
              <w:rPr>
                <w:bCs/>
              </w:rPr>
              <w:t xml:space="preserve">»,   </w:t>
            </w:r>
            <w:proofErr w:type="gramEnd"/>
            <w:r w:rsidRPr="000E05E9">
              <w:rPr>
                <w:bCs/>
              </w:rPr>
              <w:t xml:space="preserve">              ИНН 4205359172</w:t>
            </w:r>
          </w:p>
        </w:tc>
        <w:tc>
          <w:tcPr>
            <w:tcW w:w="5395" w:type="dxa"/>
            <w:gridSpan w:val="3"/>
            <w:vAlign w:val="center"/>
          </w:tcPr>
          <w:p w14:paraId="6D7167AE" w14:textId="77777777" w:rsidR="000E05E9" w:rsidRPr="000E05E9" w:rsidRDefault="000E05E9" w:rsidP="000E05E9">
            <w:pPr>
              <w:tabs>
                <w:tab w:val="left" w:pos="0"/>
              </w:tabs>
              <w:spacing w:after="160" w:line="259" w:lineRule="auto"/>
              <w:jc w:val="center"/>
              <w:rPr>
                <w:bCs/>
              </w:rPr>
            </w:pPr>
            <w:r w:rsidRPr="000E05E9">
              <w:rPr>
                <w:bCs/>
              </w:rPr>
              <w:t>Марка ДР 0-300</w:t>
            </w:r>
          </w:p>
        </w:tc>
      </w:tr>
      <w:tr w:rsidR="000E05E9" w:rsidRPr="000E05E9" w14:paraId="389731DE" w14:textId="77777777" w:rsidTr="001E3388">
        <w:trPr>
          <w:trHeight w:val="324"/>
        </w:trPr>
        <w:tc>
          <w:tcPr>
            <w:tcW w:w="704" w:type="dxa"/>
            <w:vMerge/>
            <w:vAlign w:val="center"/>
          </w:tcPr>
          <w:p w14:paraId="43B72B88"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650DCC62" w14:textId="77777777" w:rsidR="000E05E9" w:rsidRPr="000E05E9" w:rsidRDefault="000E05E9" w:rsidP="000E05E9">
            <w:pPr>
              <w:tabs>
                <w:tab w:val="left" w:pos="0"/>
              </w:tabs>
              <w:spacing w:after="160" w:line="259" w:lineRule="auto"/>
              <w:ind w:right="-120"/>
              <w:rPr>
                <w:bCs/>
              </w:rPr>
            </w:pPr>
          </w:p>
        </w:tc>
        <w:tc>
          <w:tcPr>
            <w:tcW w:w="1417" w:type="dxa"/>
            <w:vAlign w:val="center"/>
          </w:tcPr>
          <w:p w14:paraId="5D66AC7B"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46F3E591" w14:textId="77777777" w:rsidR="000E05E9" w:rsidRPr="000E05E9" w:rsidRDefault="000E05E9" w:rsidP="000E05E9">
            <w:pPr>
              <w:tabs>
                <w:tab w:val="left" w:pos="0"/>
              </w:tabs>
              <w:spacing w:after="160" w:line="259" w:lineRule="auto"/>
              <w:jc w:val="center"/>
              <w:rPr>
                <w:lang w:eastAsia="en-US"/>
              </w:rPr>
            </w:pPr>
            <w:r w:rsidRPr="000E05E9">
              <w:rPr>
                <w:lang w:eastAsia="en-US"/>
              </w:rPr>
              <w:t>1176,79</w:t>
            </w:r>
          </w:p>
        </w:tc>
        <w:tc>
          <w:tcPr>
            <w:tcW w:w="1989" w:type="dxa"/>
            <w:vAlign w:val="center"/>
          </w:tcPr>
          <w:p w14:paraId="15BAC152" w14:textId="77777777" w:rsidR="000E05E9" w:rsidRPr="000E05E9" w:rsidRDefault="000E05E9" w:rsidP="000E05E9">
            <w:pPr>
              <w:tabs>
                <w:tab w:val="left" w:pos="0"/>
              </w:tabs>
              <w:spacing w:after="160" w:line="259" w:lineRule="auto"/>
              <w:jc w:val="center"/>
              <w:rPr>
                <w:lang w:eastAsia="en-US"/>
              </w:rPr>
            </w:pPr>
            <w:r w:rsidRPr="000E05E9">
              <w:rPr>
                <w:lang w:eastAsia="en-US"/>
              </w:rPr>
              <w:t xml:space="preserve">1506,29   </w:t>
            </w:r>
          </w:p>
        </w:tc>
      </w:tr>
      <w:tr w:rsidR="000E05E9" w:rsidRPr="000E05E9" w14:paraId="11AB1D86" w14:textId="77777777" w:rsidTr="001E3388">
        <w:trPr>
          <w:trHeight w:val="155"/>
        </w:trPr>
        <w:tc>
          <w:tcPr>
            <w:tcW w:w="704" w:type="dxa"/>
            <w:vMerge w:val="restart"/>
            <w:vAlign w:val="center"/>
          </w:tcPr>
          <w:p w14:paraId="1B60EBA4" w14:textId="77777777" w:rsidR="000E05E9" w:rsidRPr="000E05E9" w:rsidRDefault="000E05E9" w:rsidP="000E05E9">
            <w:pPr>
              <w:tabs>
                <w:tab w:val="left" w:pos="0"/>
              </w:tabs>
              <w:spacing w:after="160" w:line="259" w:lineRule="auto"/>
              <w:jc w:val="center"/>
              <w:rPr>
                <w:bCs/>
              </w:rPr>
            </w:pPr>
            <w:r w:rsidRPr="000E05E9">
              <w:rPr>
                <w:bCs/>
              </w:rPr>
              <w:t>9.4.</w:t>
            </w:r>
          </w:p>
        </w:tc>
        <w:tc>
          <w:tcPr>
            <w:tcW w:w="3682" w:type="dxa"/>
            <w:vMerge/>
            <w:vAlign w:val="center"/>
          </w:tcPr>
          <w:p w14:paraId="703CABD2" w14:textId="77777777" w:rsidR="000E05E9" w:rsidRPr="000E05E9" w:rsidRDefault="000E05E9" w:rsidP="000E05E9">
            <w:pPr>
              <w:tabs>
                <w:tab w:val="left" w:pos="0"/>
              </w:tabs>
              <w:spacing w:after="160" w:line="259" w:lineRule="auto"/>
              <w:ind w:right="-120"/>
              <w:rPr>
                <w:bCs/>
              </w:rPr>
            </w:pPr>
          </w:p>
        </w:tc>
        <w:tc>
          <w:tcPr>
            <w:tcW w:w="5395" w:type="dxa"/>
            <w:gridSpan w:val="3"/>
            <w:vAlign w:val="center"/>
          </w:tcPr>
          <w:p w14:paraId="62988ECC" w14:textId="77777777" w:rsidR="000E05E9" w:rsidRPr="000E05E9" w:rsidRDefault="000E05E9" w:rsidP="000E05E9">
            <w:pPr>
              <w:tabs>
                <w:tab w:val="left" w:pos="0"/>
              </w:tabs>
              <w:spacing w:after="160" w:line="259" w:lineRule="auto"/>
              <w:jc w:val="center"/>
              <w:rPr>
                <w:bCs/>
              </w:rPr>
            </w:pPr>
            <w:r w:rsidRPr="000E05E9">
              <w:rPr>
                <w:bCs/>
              </w:rPr>
              <w:t>Марка ССР 0 -300</w:t>
            </w:r>
          </w:p>
        </w:tc>
      </w:tr>
      <w:tr w:rsidR="000E05E9" w:rsidRPr="000E05E9" w14:paraId="6F7B3204" w14:textId="77777777" w:rsidTr="001E3388">
        <w:trPr>
          <w:trHeight w:val="324"/>
        </w:trPr>
        <w:tc>
          <w:tcPr>
            <w:tcW w:w="704" w:type="dxa"/>
            <w:vMerge/>
            <w:vAlign w:val="center"/>
          </w:tcPr>
          <w:p w14:paraId="6C98695B" w14:textId="77777777" w:rsidR="000E05E9" w:rsidRPr="000E05E9" w:rsidRDefault="000E05E9" w:rsidP="000E05E9">
            <w:pPr>
              <w:tabs>
                <w:tab w:val="left" w:pos="0"/>
              </w:tabs>
              <w:spacing w:after="160" w:line="259" w:lineRule="auto"/>
              <w:jc w:val="center"/>
              <w:rPr>
                <w:bCs/>
              </w:rPr>
            </w:pPr>
          </w:p>
        </w:tc>
        <w:tc>
          <w:tcPr>
            <w:tcW w:w="3682" w:type="dxa"/>
            <w:vMerge/>
            <w:vAlign w:val="center"/>
          </w:tcPr>
          <w:p w14:paraId="2E0EB36F" w14:textId="77777777" w:rsidR="000E05E9" w:rsidRPr="000E05E9" w:rsidRDefault="000E05E9" w:rsidP="000E05E9">
            <w:pPr>
              <w:tabs>
                <w:tab w:val="left" w:pos="0"/>
              </w:tabs>
              <w:spacing w:after="160" w:line="259" w:lineRule="auto"/>
              <w:ind w:right="-120"/>
              <w:rPr>
                <w:bCs/>
              </w:rPr>
            </w:pPr>
          </w:p>
        </w:tc>
        <w:tc>
          <w:tcPr>
            <w:tcW w:w="1417" w:type="dxa"/>
            <w:vAlign w:val="center"/>
          </w:tcPr>
          <w:p w14:paraId="0506680B" w14:textId="77777777" w:rsidR="000E05E9" w:rsidRPr="000E05E9" w:rsidRDefault="000E05E9" w:rsidP="000E05E9">
            <w:pPr>
              <w:tabs>
                <w:tab w:val="left" w:pos="0"/>
              </w:tabs>
              <w:spacing w:after="160" w:line="259" w:lineRule="auto"/>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61D222BE" w14:textId="77777777" w:rsidR="000E05E9" w:rsidRPr="000E05E9" w:rsidRDefault="000E05E9" w:rsidP="000E05E9">
            <w:pPr>
              <w:tabs>
                <w:tab w:val="left" w:pos="0"/>
              </w:tabs>
              <w:spacing w:after="160" w:line="259" w:lineRule="auto"/>
              <w:jc w:val="center"/>
              <w:rPr>
                <w:lang w:eastAsia="en-US"/>
              </w:rPr>
            </w:pPr>
            <w:r w:rsidRPr="000E05E9">
              <w:rPr>
                <w:bCs/>
                <w:lang w:eastAsia="en-US"/>
              </w:rPr>
              <w:t>1339,83</w:t>
            </w:r>
          </w:p>
        </w:tc>
        <w:tc>
          <w:tcPr>
            <w:tcW w:w="1989" w:type="dxa"/>
            <w:vAlign w:val="center"/>
          </w:tcPr>
          <w:p w14:paraId="558BCE6E" w14:textId="77777777" w:rsidR="000E05E9" w:rsidRPr="000E05E9" w:rsidRDefault="000E05E9" w:rsidP="000E05E9">
            <w:pPr>
              <w:tabs>
                <w:tab w:val="left" w:pos="0"/>
              </w:tabs>
              <w:spacing w:after="160" w:line="259" w:lineRule="auto"/>
              <w:jc w:val="center"/>
              <w:rPr>
                <w:lang w:eastAsia="en-US"/>
              </w:rPr>
            </w:pPr>
            <w:r w:rsidRPr="000E05E9">
              <w:rPr>
                <w:lang w:eastAsia="en-US"/>
              </w:rPr>
              <w:t>1714,98</w:t>
            </w:r>
          </w:p>
        </w:tc>
      </w:tr>
    </w:tbl>
    <w:p w14:paraId="643ABE69" w14:textId="77777777" w:rsidR="000E05E9" w:rsidRPr="000E05E9" w:rsidRDefault="000E05E9" w:rsidP="000E05E9">
      <w:pPr>
        <w:tabs>
          <w:tab w:val="left" w:pos="1365"/>
        </w:tabs>
        <w:jc w:val="both"/>
        <w:rPr>
          <w:sz w:val="10"/>
          <w:szCs w:val="10"/>
        </w:rPr>
      </w:pPr>
    </w:p>
    <w:p w14:paraId="3CA79ED5" w14:textId="77777777" w:rsidR="000E05E9" w:rsidRPr="000E05E9" w:rsidRDefault="000E05E9" w:rsidP="000E05E9">
      <w:pPr>
        <w:tabs>
          <w:tab w:val="left" w:pos="1365"/>
        </w:tabs>
        <w:ind w:left="-142"/>
        <w:jc w:val="both"/>
        <w:rPr>
          <w:sz w:val="28"/>
          <w:szCs w:val="28"/>
        </w:rPr>
      </w:pPr>
      <w:r w:rsidRPr="000E05E9">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05851F4F" w14:textId="77777777" w:rsidR="000E05E9" w:rsidRPr="000E05E9" w:rsidRDefault="000E05E9" w:rsidP="000E05E9">
      <w:pPr>
        <w:tabs>
          <w:tab w:val="left" w:pos="567"/>
        </w:tabs>
        <w:ind w:left="-142" w:firstLine="709"/>
        <w:jc w:val="both"/>
        <w:rPr>
          <w:sz w:val="28"/>
          <w:szCs w:val="28"/>
        </w:rPr>
      </w:pPr>
      <w:r w:rsidRPr="000E05E9">
        <w:rPr>
          <w:sz w:val="28"/>
          <w:szCs w:val="28"/>
        </w:rPr>
        <w:t>*</w:t>
      </w:r>
      <w:r w:rsidRPr="000E05E9">
        <w:rPr>
          <w:sz w:val="28"/>
          <w:szCs w:val="28"/>
        </w:rPr>
        <w:tab/>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110 «Об установлении нормативов потребления коммунальных услуг при отсутствии приборов учета на территории Беловского муниципального района». </w:t>
      </w:r>
    </w:p>
    <w:p w14:paraId="5F0EC994" w14:textId="77777777" w:rsidR="000E05E9" w:rsidRPr="000E05E9" w:rsidRDefault="000E05E9" w:rsidP="000E05E9">
      <w:pPr>
        <w:tabs>
          <w:tab w:val="left" w:pos="1365"/>
        </w:tabs>
        <w:ind w:left="-142" w:firstLine="709"/>
        <w:jc w:val="both"/>
        <w:rPr>
          <w:sz w:val="28"/>
          <w:szCs w:val="28"/>
        </w:rPr>
      </w:pPr>
      <w:r w:rsidRPr="000E05E9">
        <w:rPr>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124 «Об установлении норматива потребления коммунальной услуги по отоплению на территории Беловского муниципального района».</w:t>
      </w:r>
    </w:p>
    <w:p w14:paraId="55580F3A" w14:textId="77777777" w:rsidR="000E05E9" w:rsidRPr="000E05E9" w:rsidRDefault="000E05E9" w:rsidP="000E05E9">
      <w:pPr>
        <w:tabs>
          <w:tab w:val="left" w:pos="0"/>
        </w:tabs>
        <w:ind w:right="424"/>
        <w:jc w:val="right"/>
        <w:rPr>
          <w:bCs/>
          <w:sz w:val="28"/>
          <w:szCs w:val="28"/>
        </w:rPr>
      </w:pPr>
    </w:p>
    <w:p w14:paraId="2E4D0375" w14:textId="77777777" w:rsidR="000E05E9" w:rsidRPr="000E05E9" w:rsidRDefault="000E05E9" w:rsidP="000E05E9">
      <w:pPr>
        <w:tabs>
          <w:tab w:val="left" w:pos="0"/>
        </w:tabs>
        <w:ind w:right="424"/>
        <w:jc w:val="right"/>
        <w:rPr>
          <w:bCs/>
          <w:sz w:val="28"/>
          <w:szCs w:val="28"/>
        </w:rPr>
      </w:pPr>
      <w:r w:rsidRPr="000E05E9">
        <w:rPr>
          <w:bCs/>
          <w:sz w:val="28"/>
          <w:szCs w:val="28"/>
        </w:rPr>
        <w:t xml:space="preserve">    Таблица № 3</w:t>
      </w:r>
    </w:p>
    <w:p w14:paraId="5B8A5BBF" w14:textId="77777777" w:rsidR="000E05E9" w:rsidRPr="000E05E9" w:rsidRDefault="000E05E9" w:rsidP="000E05E9">
      <w:pPr>
        <w:tabs>
          <w:tab w:val="left" w:pos="0"/>
        </w:tabs>
        <w:ind w:right="424"/>
        <w:jc w:val="right"/>
        <w:rPr>
          <w:bCs/>
          <w:sz w:val="28"/>
          <w:szCs w:val="28"/>
        </w:rPr>
      </w:pPr>
    </w:p>
    <w:p w14:paraId="65EE89B9" w14:textId="77777777" w:rsidR="000E05E9" w:rsidRPr="000E05E9" w:rsidRDefault="000E05E9" w:rsidP="000E05E9">
      <w:pPr>
        <w:tabs>
          <w:tab w:val="left" w:pos="0"/>
          <w:tab w:val="left" w:pos="3119"/>
        </w:tabs>
        <w:jc w:val="center"/>
        <w:rPr>
          <w:bCs/>
          <w:sz w:val="28"/>
          <w:szCs w:val="28"/>
        </w:rPr>
      </w:pPr>
      <w:r w:rsidRPr="000E05E9">
        <w:rPr>
          <w:bCs/>
          <w:sz w:val="28"/>
          <w:szCs w:val="28"/>
        </w:rPr>
        <w:t>Льготные цены (тарифы)*</w:t>
      </w:r>
    </w:p>
    <w:p w14:paraId="0B266829" w14:textId="77777777" w:rsidR="000E05E9" w:rsidRPr="000E05E9" w:rsidRDefault="000E05E9" w:rsidP="000E05E9">
      <w:pPr>
        <w:tabs>
          <w:tab w:val="left" w:pos="0"/>
          <w:tab w:val="left" w:pos="3119"/>
        </w:tabs>
        <w:jc w:val="center"/>
        <w:rPr>
          <w:bCs/>
          <w:sz w:val="28"/>
          <w:szCs w:val="28"/>
        </w:rPr>
      </w:pPr>
      <w:r w:rsidRPr="000E05E9">
        <w:rPr>
          <w:bCs/>
          <w:sz w:val="28"/>
          <w:szCs w:val="28"/>
        </w:rPr>
        <w:t xml:space="preserve">на </w:t>
      </w:r>
      <w:r w:rsidRPr="000E05E9">
        <w:rPr>
          <w:bCs/>
          <w:kern w:val="32"/>
          <w:sz w:val="28"/>
          <w:szCs w:val="28"/>
          <w:lang w:eastAsia="en-US"/>
        </w:rPr>
        <w:t>тепловую энергию (мощность)</w:t>
      </w:r>
    </w:p>
    <w:tbl>
      <w:tblPr>
        <w:tblStyle w:val="1910"/>
        <w:tblW w:w="9656" w:type="dxa"/>
        <w:jc w:val="center"/>
        <w:tblLayout w:type="fixed"/>
        <w:tblLook w:val="04A0" w:firstRow="1" w:lastRow="0" w:firstColumn="1" w:lastColumn="0" w:noHBand="0" w:noVBand="1"/>
      </w:tblPr>
      <w:tblGrid>
        <w:gridCol w:w="694"/>
        <w:gridCol w:w="3361"/>
        <w:gridCol w:w="1680"/>
        <w:gridCol w:w="1960"/>
        <w:gridCol w:w="1961"/>
      </w:tblGrid>
      <w:tr w:rsidR="000E05E9" w:rsidRPr="000E05E9" w14:paraId="0A9158DF" w14:textId="77777777" w:rsidTr="001E3388">
        <w:trPr>
          <w:trHeight w:val="349"/>
          <w:jc w:val="center"/>
        </w:trPr>
        <w:tc>
          <w:tcPr>
            <w:tcW w:w="694" w:type="dxa"/>
            <w:vMerge w:val="restart"/>
            <w:vAlign w:val="center"/>
          </w:tcPr>
          <w:p w14:paraId="5B769A3A" w14:textId="77777777" w:rsidR="000E05E9" w:rsidRPr="000E05E9" w:rsidRDefault="000E05E9" w:rsidP="000E05E9">
            <w:pPr>
              <w:tabs>
                <w:tab w:val="left" w:pos="3119"/>
              </w:tabs>
              <w:spacing w:after="160" w:line="259" w:lineRule="auto"/>
              <w:jc w:val="center"/>
              <w:rPr>
                <w:bCs/>
              </w:rPr>
            </w:pPr>
            <w:r w:rsidRPr="000E05E9">
              <w:rPr>
                <w:bCs/>
              </w:rPr>
              <w:t>№ п/п</w:t>
            </w:r>
          </w:p>
        </w:tc>
        <w:tc>
          <w:tcPr>
            <w:tcW w:w="3361" w:type="dxa"/>
            <w:vMerge w:val="restart"/>
            <w:vAlign w:val="center"/>
          </w:tcPr>
          <w:p w14:paraId="700778C9" w14:textId="77777777" w:rsidR="000E05E9" w:rsidRPr="000E05E9" w:rsidRDefault="000E05E9" w:rsidP="000E05E9">
            <w:pPr>
              <w:tabs>
                <w:tab w:val="left" w:pos="0"/>
                <w:tab w:val="left" w:pos="3119"/>
              </w:tabs>
              <w:spacing w:after="160" w:line="259" w:lineRule="auto"/>
              <w:jc w:val="center"/>
              <w:rPr>
                <w:bCs/>
              </w:rPr>
            </w:pPr>
            <w:r w:rsidRPr="000E05E9">
              <w:rPr>
                <w:bCs/>
              </w:rPr>
              <w:t>Наименование регулируемой организации</w:t>
            </w:r>
          </w:p>
        </w:tc>
        <w:tc>
          <w:tcPr>
            <w:tcW w:w="1680" w:type="dxa"/>
            <w:vMerge w:val="restart"/>
            <w:vAlign w:val="center"/>
          </w:tcPr>
          <w:p w14:paraId="69B1AF6D" w14:textId="77777777" w:rsidR="000E05E9" w:rsidRPr="000E05E9" w:rsidRDefault="000E05E9" w:rsidP="000E05E9">
            <w:pPr>
              <w:tabs>
                <w:tab w:val="left" w:pos="0"/>
                <w:tab w:val="left" w:pos="3119"/>
              </w:tabs>
              <w:spacing w:after="160" w:line="259" w:lineRule="auto"/>
              <w:jc w:val="center"/>
              <w:rPr>
                <w:bCs/>
              </w:rPr>
            </w:pPr>
            <w:r w:rsidRPr="000E05E9">
              <w:rPr>
                <w:bCs/>
              </w:rPr>
              <w:t>Единицы измерения</w:t>
            </w:r>
          </w:p>
        </w:tc>
        <w:tc>
          <w:tcPr>
            <w:tcW w:w="3921" w:type="dxa"/>
            <w:gridSpan w:val="2"/>
            <w:vAlign w:val="center"/>
          </w:tcPr>
          <w:p w14:paraId="60A3E4E7" w14:textId="77777777" w:rsidR="000E05E9" w:rsidRPr="000E05E9" w:rsidRDefault="000E05E9" w:rsidP="000E05E9">
            <w:pPr>
              <w:tabs>
                <w:tab w:val="left" w:pos="0"/>
                <w:tab w:val="left" w:pos="3119"/>
              </w:tabs>
              <w:spacing w:after="160" w:line="259" w:lineRule="auto"/>
              <w:jc w:val="center"/>
              <w:rPr>
                <w:bCs/>
              </w:rPr>
            </w:pPr>
            <w:r w:rsidRPr="000E05E9">
              <w:rPr>
                <w:bCs/>
              </w:rPr>
              <w:t>Льготные цены (тарифы)</w:t>
            </w:r>
          </w:p>
        </w:tc>
      </w:tr>
      <w:tr w:rsidR="000E05E9" w:rsidRPr="000E05E9" w14:paraId="274A300E" w14:textId="77777777" w:rsidTr="001E3388">
        <w:trPr>
          <w:trHeight w:val="556"/>
          <w:jc w:val="center"/>
        </w:trPr>
        <w:tc>
          <w:tcPr>
            <w:tcW w:w="694" w:type="dxa"/>
            <w:vMerge/>
            <w:vAlign w:val="center"/>
          </w:tcPr>
          <w:p w14:paraId="050B2C85" w14:textId="77777777" w:rsidR="000E05E9" w:rsidRPr="000E05E9" w:rsidRDefault="000E05E9" w:rsidP="000E05E9">
            <w:pPr>
              <w:tabs>
                <w:tab w:val="left" w:pos="0"/>
                <w:tab w:val="left" w:pos="3119"/>
              </w:tabs>
              <w:spacing w:after="160" w:line="259" w:lineRule="auto"/>
              <w:jc w:val="center"/>
              <w:rPr>
                <w:bCs/>
              </w:rPr>
            </w:pPr>
          </w:p>
        </w:tc>
        <w:tc>
          <w:tcPr>
            <w:tcW w:w="3361" w:type="dxa"/>
            <w:vMerge/>
            <w:vAlign w:val="center"/>
          </w:tcPr>
          <w:p w14:paraId="18B7A510" w14:textId="77777777" w:rsidR="000E05E9" w:rsidRPr="000E05E9" w:rsidRDefault="000E05E9" w:rsidP="000E05E9">
            <w:pPr>
              <w:tabs>
                <w:tab w:val="left" w:pos="0"/>
                <w:tab w:val="left" w:pos="3119"/>
              </w:tabs>
              <w:spacing w:after="160" w:line="259" w:lineRule="auto"/>
              <w:jc w:val="center"/>
              <w:rPr>
                <w:bCs/>
              </w:rPr>
            </w:pPr>
          </w:p>
        </w:tc>
        <w:tc>
          <w:tcPr>
            <w:tcW w:w="1680" w:type="dxa"/>
            <w:vMerge/>
            <w:vAlign w:val="center"/>
          </w:tcPr>
          <w:p w14:paraId="584419DF" w14:textId="77777777" w:rsidR="000E05E9" w:rsidRPr="000E05E9" w:rsidRDefault="000E05E9" w:rsidP="000E05E9">
            <w:pPr>
              <w:tabs>
                <w:tab w:val="left" w:pos="0"/>
                <w:tab w:val="left" w:pos="3119"/>
              </w:tabs>
              <w:spacing w:after="160" w:line="259" w:lineRule="auto"/>
              <w:jc w:val="center"/>
              <w:rPr>
                <w:bCs/>
              </w:rPr>
            </w:pPr>
          </w:p>
        </w:tc>
        <w:tc>
          <w:tcPr>
            <w:tcW w:w="1960" w:type="dxa"/>
            <w:vAlign w:val="center"/>
          </w:tcPr>
          <w:p w14:paraId="47A16FA8" w14:textId="77777777" w:rsidR="000E05E9" w:rsidRPr="000E05E9" w:rsidRDefault="000E05E9" w:rsidP="000E05E9">
            <w:pPr>
              <w:tabs>
                <w:tab w:val="left" w:pos="0"/>
                <w:tab w:val="left" w:pos="3119"/>
              </w:tabs>
              <w:spacing w:after="160" w:line="259" w:lineRule="auto"/>
              <w:jc w:val="center"/>
              <w:rPr>
                <w:bCs/>
              </w:rPr>
            </w:pPr>
            <w:r w:rsidRPr="000E05E9">
              <w:rPr>
                <w:bCs/>
              </w:rPr>
              <w:t xml:space="preserve">с 01.01.2025 </w:t>
            </w:r>
          </w:p>
          <w:p w14:paraId="17454C3C" w14:textId="77777777" w:rsidR="000E05E9" w:rsidRPr="000E05E9" w:rsidRDefault="000E05E9" w:rsidP="000E05E9">
            <w:pPr>
              <w:tabs>
                <w:tab w:val="left" w:pos="0"/>
                <w:tab w:val="left" w:pos="3119"/>
              </w:tabs>
              <w:spacing w:after="160" w:line="259" w:lineRule="auto"/>
              <w:jc w:val="center"/>
              <w:rPr>
                <w:bCs/>
              </w:rPr>
            </w:pPr>
            <w:r w:rsidRPr="000E05E9">
              <w:rPr>
                <w:bCs/>
              </w:rPr>
              <w:t xml:space="preserve">по 30.06.2025 </w:t>
            </w:r>
          </w:p>
        </w:tc>
        <w:tc>
          <w:tcPr>
            <w:tcW w:w="1961" w:type="dxa"/>
            <w:vAlign w:val="center"/>
          </w:tcPr>
          <w:p w14:paraId="588A6938" w14:textId="77777777" w:rsidR="000E05E9" w:rsidRPr="000E05E9" w:rsidRDefault="000E05E9" w:rsidP="000E05E9">
            <w:pPr>
              <w:tabs>
                <w:tab w:val="left" w:pos="0"/>
                <w:tab w:val="left" w:pos="3119"/>
              </w:tabs>
              <w:spacing w:after="160" w:line="259" w:lineRule="auto"/>
              <w:jc w:val="center"/>
              <w:rPr>
                <w:bCs/>
              </w:rPr>
            </w:pPr>
            <w:r w:rsidRPr="000E05E9">
              <w:rPr>
                <w:bCs/>
              </w:rPr>
              <w:t>с 01.07.2025</w:t>
            </w:r>
          </w:p>
          <w:p w14:paraId="50F377DD" w14:textId="77777777" w:rsidR="000E05E9" w:rsidRPr="000E05E9" w:rsidRDefault="000E05E9" w:rsidP="000E05E9">
            <w:pPr>
              <w:tabs>
                <w:tab w:val="left" w:pos="0"/>
                <w:tab w:val="left" w:pos="3119"/>
              </w:tabs>
              <w:spacing w:after="160" w:line="259" w:lineRule="auto"/>
              <w:jc w:val="center"/>
              <w:rPr>
                <w:bCs/>
              </w:rPr>
            </w:pPr>
            <w:r w:rsidRPr="000E05E9">
              <w:rPr>
                <w:bCs/>
              </w:rPr>
              <w:t xml:space="preserve"> по 31.12.2025</w:t>
            </w:r>
          </w:p>
        </w:tc>
      </w:tr>
      <w:tr w:rsidR="000E05E9" w:rsidRPr="000E05E9" w14:paraId="24E9401D" w14:textId="77777777" w:rsidTr="001E3388">
        <w:trPr>
          <w:trHeight w:val="123"/>
          <w:jc w:val="center"/>
        </w:trPr>
        <w:tc>
          <w:tcPr>
            <w:tcW w:w="694" w:type="dxa"/>
            <w:vAlign w:val="center"/>
          </w:tcPr>
          <w:p w14:paraId="64224999" w14:textId="77777777" w:rsidR="000E05E9" w:rsidRPr="000E05E9" w:rsidRDefault="000E05E9" w:rsidP="000E05E9">
            <w:pPr>
              <w:tabs>
                <w:tab w:val="left" w:pos="0"/>
                <w:tab w:val="left" w:pos="3119"/>
              </w:tabs>
              <w:spacing w:after="160" w:line="259" w:lineRule="auto"/>
              <w:jc w:val="center"/>
              <w:rPr>
                <w:bCs/>
              </w:rPr>
            </w:pPr>
            <w:r w:rsidRPr="000E05E9">
              <w:rPr>
                <w:bCs/>
              </w:rPr>
              <w:t>1</w:t>
            </w:r>
          </w:p>
        </w:tc>
        <w:tc>
          <w:tcPr>
            <w:tcW w:w="3361" w:type="dxa"/>
            <w:vAlign w:val="center"/>
          </w:tcPr>
          <w:p w14:paraId="126E5B7C" w14:textId="77777777" w:rsidR="000E05E9" w:rsidRPr="000E05E9" w:rsidRDefault="000E05E9" w:rsidP="000E05E9">
            <w:pPr>
              <w:tabs>
                <w:tab w:val="left" w:pos="0"/>
                <w:tab w:val="left" w:pos="3119"/>
              </w:tabs>
              <w:spacing w:after="160" w:line="259" w:lineRule="auto"/>
              <w:jc w:val="center"/>
              <w:rPr>
                <w:bCs/>
              </w:rPr>
            </w:pPr>
            <w:r w:rsidRPr="000E05E9">
              <w:rPr>
                <w:bCs/>
              </w:rPr>
              <w:t>2</w:t>
            </w:r>
          </w:p>
        </w:tc>
        <w:tc>
          <w:tcPr>
            <w:tcW w:w="1680" w:type="dxa"/>
            <w:vAlign w:val="center"/>
          </w:tcPr>
          <w:p w14:paraId="2EB862EA" w14:textId="77777777" w:rsidR="000E05E9" w:rsidRPr="000E05E9" w:rsidRDefault="000E05E9" w:rsidP="000E05E9">
            <w:pPr>
              <w:tabs>
                <w:tab w:val="left" w:pos="0"/>
                <w:tab w:val="left" w:pos="3119"/>
              </w:tabs>
              <w:spacing w:after="160" w:line="259" w:lineRule="auto"/>
              <w:jc w:val="center"/>
              <w:rPr>
                <w:bCs/>
              </w:rPr>
            </w:pPr>
            <w:r w:rsidRPr="000E05E9">
              <w:rPr>
                <w:bCs/>
              </w:rPr>
              <w:t>3</w:t>
            </w:r>
          </w:p>
        </w:tc>
        <w:tc>
          <w:tcPr>
            <w:tcW w:w="1960" w:type="dxa"/>
            <w:vAlign w:val="center"/>
          </w:tcPr>
          <w:p w14:paraId="72B76DB1" w14:textId="77777777" w:rsidR="000E05E9" w:rsidRPr="000E05E9" w:rsidRDefault="000E05E9" w:rsidP="000E05E9">
            <w:pPr>
              <w:tabs>
                <w:tab w:val="left" w:pos="0"/>
                <w:tab w:val="left" w:pos="3119"/>
              </w:tabs>
              <w:spacing w:after="160" w:line="259" w:lineRule="auto"/>
              <w:jc w:val="center"/>
              <w:rPr>
                <w:bCs/>
              </w:rPr>
            </w:pPr>
            <w:r w:rsidRPr="000E05E9">
              <w:rPr>
                <w:bCs/>
              </w:rPr>
              <w:t>4</w:t>
            </w:r>
          </w:p>
        </w:tc>
        <w:tc>
          <w:tcPr>
            <w:tcW w:w="1961" w:type="dxa"/>
            <w:vAlign w:val="center"/>
          </w:tcPr>
          <w:p w14:paraId="01F81278" w14:textId="77777777" w:rsidR="000E05E9" w:rsidRPr="000E05E9" w:rsidRDefault="000E05E9" w:rsidP="000E05E9">
            <w:pPr>
              <w:tabs>
                <w:tab w:val="left" w:pos="0"/>
                <w:tab w:val="left" w:pos="3119"/>
              </w:tabs>
              <w:spacing w:after="160" w:line="259" w:lineRule="auto"/>
              <w:jc w:val="center"/>
              <w:rPr>
                <w:bCs/>
              </w:rPr>
            </w:pPr>
            <w:r w:rsidRPr="000E05E9">
              <w:rPr>
                <w:bCs/>
              </w:rPr>
              <w:t>5</w:t>
            </w:r>
          </w:p>
        </w:tc>
      </w:tr>
      <w:tr w:rsidR="000E05E9" w:rsidRPr="000E05E9" w14:paraId="6C5D9EBB" w14:textId="77777777" w:rsidTr="001E3388">
        <w:trPr>
          <w:trHeight w:val="349"/>
          <w:jc w:val="center"/>
        </w:trPr>
        <w:tc>
          <w:tcPr>
            <w:tcW w:w="9656" w:type="dxa"/>
            <w:gridSpan w:val="5"/>
            <w:vAlign w:val="center"/>
          </w:tcPr>
          <w:p w14:paraId="234D6D0F" w14:textId="77777777" w:rsidR="000E05E9" w:rsidRPr="000E05E9" w:rsidRDefault="000E05E9" w:rsidP="000E05E9">
            <w:pPr>
              <w:tabs>
                <w:tab w:val="left" w:pos="0"/>
                <w:tab w:val="left" w:pos="3119"/>
              </w:tabs>
              <w:spacing w:after="160" w:line="259" w:lineRule="auto"/>
              <w:contextualSpacing/>
              <w:jc w:val="center"/>
              <w:rPr>
                <w:bCs/>
              </w:rPr>
            </w:pPr>
            <w:r w:rsidRPr="000E05E9">
              <w:rPr>
                <w:bCs/>
              </w:rPr>
              <w:t>1. Тепловая энергия (мощность) в пределах регионального стандарта площади жилья**</w:t>
            </w:r>
          </w:p>
        </w:tc>
      </w:tr>
      <w:tr w:rsidR="000E05E9" w:rsidRPr="000E05E9" w14:paraId="2A5E7523" w14:textId="77777777" w:rsidTr="001E3388">
        <w:trPr>
          <w:trHeight w:val="349"/>
          <w:jc w:val="center"/>
        </w:trPr>
        <w:tc>
          <w:tcPr>
            <w:tcW w:w="694" w:type="dxa"/>
            <w:vMerge w:val="restart"/>
            <w:vAlign w:val="center"/>
          </w:tcPr>
          <w:p w14:paraId="5E9F544F" w14:textId="77777777" w:rsidR="000E05E9" w:rsidRPr="000E05E9" w:rsidRDefault="000E05E9" w:rsidP="000E05E9">
            <w:pPr>
              <w:tabs>
                <w:tab w:val="left" w:pos="0"/>
                <w:tab w:val="left" w:pos="3119"/>
              </w:tabs>
              <w:spacing w:after="160" w:line="259" w:lineRule="auto"/>
              <w:jc w:val="center"/>
              <w:rPr>
                <w:lang w:eastAsia="en-US"/>
              </w:rPr>
            </w:pPr>
            <w:r w:rsidRPr="000E05E9">
              <w:rPr>
                <w:lang w:eastAsia="en-US"/>
              </w:rPr>
              <w:t>1.1.</w:t>
            </w:r>
          </w:p>
        </w:tc>
        <w:tc>
          <w:tcPr>
            <w:tcW w:w="3361" w:type="dxa"/>
            <w:vMerge w:val="restart"/>
            <w:vAlign w:val="center"/>
          </w:tcPr>
          <w:p w14:paraId="21723597" w14:textId="77777777" w:rsidR="000E05E9" w:rsidRPr="000E05E9" w:rsidRDefault="000E05E9" w:rsidP="000E05E9">
            <w:pPr>
              <w:tabs>
                <w:tab w:val="left" w:pos="0"/>
                <w:tab w:val="left" w:pos="3119"/>
              </w:tabs>
              <w:spacing w:after="160" w:line="259" w:lineRule="auto"/>
              <w:rPr>
                <w:lang w:eastAsia="en-U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601" w:type="dxa"/>
            <w:gridSpan w:val="3"/>
            <w:vAlign w:val="center"/>
          </w:tcPr>
          <w:p w14:paraId="357EA1FF" w14:textId="77777777" w:rsidR="000E05E9" w:rsidRPr="000E05E9" w:rsidRDefault="000E05E9" w:rsidP="000E05E9">
            <w:pPr>
              <w:tabs>
                <w:tab w:val="left" w:pos="0"/>
              </w:tabs>
              <w:spacing w:after="160" w:line="259" w:lineRule="auto"/>
              <w:jc w:val="center"/>
              <w:rPr>
                <w:bCs/>
              </w:rPr>
            </w:pPr>
            <w:r w:rsidRPr="000E05E9">
              <w:rPr>
                <w:bCs/>
              </w:rPr>
              <w:t xml:space="preserve">Беловский муниципальный округ                        </w:t>
            </w:r>
          </w:p>
          <w:p w14:paraId="561979B2" w14:textId="77777777" w:rsidR="000E05E9" w:rsidRPr="000E05E9" w:rsidRDefault="000E05E9" w:rsidP="000E05E9">
            <w:pPr>
              <w:tabs>
                <w:tab w:val="left" w:pos="0"/>
                <w:tab w:val="left" w:pos="3119"/>
              </w:tabs>
              <w:spacing w:after="160" w:line="259" w:lineRule="auto"/>
              <w:jc w:val="center"/>
              <w:rPr>
                <w:lang w:eastAsia="en-US"/>
              </w:rPr>
            </w:pPr>
            <w:r w:rsidRPr="000E05E9">
              <w:rPr>
                <w:bCs/>
              </w:rPr>
              <w:t xml:space="preserve"> (кроме </w:t>
            </w:r>
            <w:proofErr w:type="spellStart"/>
            <w:r w:rsidRPr="000E05E9">
              <w:rPr>
                <w:bCs/>
              </w:rPr>
              <w:t>п.Новый</w:t>
            </w:r>
            <w:proofErr w:type="spellEnd"/>
            <w:r w:rsidRPr="000E05E9">
              <w:rPr>
                <w:bCs/>
              </w:rPr>
              <w:t xml:space="preserve"> </w:t>
            </w:r>
            <w:proofErr w:type="spellStart"/>
            <w:r w:rsidRPr="000E05E9">
              <w:rPr>
                <w:bCs/>
              </w:rPr>
              <w:t>Каракан</w:t>
            </w:r>
            <w:proofErr w:type="spellEnd"/>
            <w:r w:rsidRPr="000E05E9">
              <w:rPr>
                <w:bCs/>
              </w:rPr>
              <w:t>)</w:t>
            </w:r>
          </w:p>
        </w:tc>
      </w:tr>
      <w:tr w:rsidR="000E05E9" w:rsidRPr="000E05E9" w14:paraId="2B871AB7" w14:textId="77777777" w:rsidTr="001E3388">
        <w:trPr>
          <w:trHeight w:val="349"/>
          <w:jc w:val="center"/>
        </w:trPr>
        <w:tc>
          <w:tcPr>
            <w:tcW w:w="694" w:type="dxa"/>
            <w:vMerge/>
            <w:vAlign w:val="center"/>
          </w:tcPr>
          <w:p w14:paraId="04C08088" w14:textId="77777777" w:rsidR="000E05E9" w:rsidRPr="000E05E9" w:rsidRDefault="000E05E9" w:rsidP="000E05E9">
            <w:pPr>
              <w:tabs>
                <w:tab w:val="left" w:pos="0"/>
                <w:tab w:val="left" w:pos="3119"/>
              </w:tabs>
              <w:spacing w:after="160" w:line="259" w:lineRule="auto"/>
              <w:jc w:val="center"/>
              <w:rPr>
                <w:bCs/>
              </w:rPr>
            </w:pPr>
          </w:p>
        </w:tc>
        <w:tc>
          <w:tcPr>
            <w:tcW w:w="3361" w:type="dxa"/>
            <w:vMerge/>
            <w:vAlign w:val="center"/>
          </w:tcPr>
          <w:p w14:paraId="680F9973" w14:textId="77777777" w:rsidR="000E05E9" w:rsidRPr="000E05E9" w:rsidRDefault="000E05E9" w:rsidP="000E05E9">
            <w:pPr>
              <w:tabs>
                <w:tab w:val="left" w:pos="0"/>
                <w:tab w:val="left" w:pos="3119"/>
              </w:tabs>
              <w:spacing w:after="160" w:line="259" w:lineRule="auto"/>
              <w:rPr>
                <w:bCs/>
              </w:rPr>
            </w:pPr>
          </w:p>
        </w:tc>
        <w:tc>
          <w:tcPr>
            <w:tcW w:w="1680" w:type="dxa"/>
            <w:vAlign w:val="center"/>
          </w:tcPr>
          <w:p w14:paraId="397ECBE3" w14:textId="77777777" w:rsidR="000E05E9" w:rsidRPr="000E05E9" w:rsidRDefault="000E05E9" w:rsidP="000E05E9">
            <w:pPr>
              <w:tabs>
                <w:tab w:val="left" w:pos="0"/>
                <w:tab w:val="left" w:pos="3119"/>
              </w:tabs>
              <w:spacing w:after="160" w:line="259" w:lineRule="auto"/>
              <w:jc w:val="center"/>
              <w:rPr>
                <w:bCs/>
              </w:rPr>
            </w:pPr>
            <w:proofErr w:type="spellStart"/>
            <w:r w:rsidRPr="000E05E9">
              <w:rPr>
                <w:lang w:eastAsia="en-US"/>
              </w:rPr>
              <w:t>руб</w:t>
            </w:r>
            <w:proofErr w:type="spellEnd"/>
            <w:r w:rsidRPr="000E05E9">
              <w:rPr>
                <w:lang w:eastAsia="en-US"/>
              </w:rPr>
              <w:t>/Гкал</w:t>
            </w:r>
          </w:p>
        </w:tc>
        <w:tc>
          <w:tcPr>
            <w:tcW w:w="1960" w:type="dxa"/>
            <w:vAlign w:val="center"/>
          </w:tcPr>
          <w:p w14:paraId="506087A6" w14:textId="77777777" w:rsidR="000E05E9" w:rsidRPr="000E05E9" w:rsidRDefault="000E05E9" w:rsidP="000E05E9">
            <w:pPr>
              <w:tabs>
                <w:tab w:val="left" w:pos="0"/>
                <w:tab w:val="left" w:pos="3119"/>
              </w:tabs>
              <w:spacing w:after="160" w:line="259" w:lineRule="auto"/>
              <w:jc w:val="center"/>
              <w:rPr>
                <w:bCs/>
                <w:lang w:val="en-US"/>
              </w:rPr>
            </w:pPr>
            <w:r w:rsidRPr="000E05E9">
              <w:rPr>
                <w:bCs/>
                <w:lang w:val="en-US"/>
              </w:rPr>
              <w:t>1209</w:t>
            </w:r>
            <w:r w:rsidRPr="000E05E9">
              <w:rPr>
                <w:bCs/>
              </w:rPr>
              <w:t>,</w:t>
            </w:r>
            <w:r w:rsidRPr="000E05E9">
              <w:rPr>
                <w:bCs/>
                <w:lang w:val="en-US"/>
              </w:rPr>
              <w:t>65</w:t>
            </w:r>
          </w:p>
        </w:tc>
        <w:tc>
          <w:tcPr>
            <w:tcW w:w="1961" w:type="dxa"/>
            <w:vAlign w:val="center"/>
          </w:tcPr>
          <w:p w14:paraId="2240D063" w14:textId="77777777" w:rsidR="000E05E9" w:rsidRPr="000E05E9" w:rsidRDefault="000E05E9" w:rsidP="000E05E9">
            <w:pPr>
              <w:tabs>
                <w:tab w:val="left" w:pos="0"/>
                <w:tab w:val="left" w:pos="3119"/>
              </w:tabs>
              <w:spacing w:after="160" w:line="259" w:lineRule="auto"/>
              <w:jc w:val="center"/>
              <w:rPr>
                <w:bCs/>
              </w:rPr>
            </w:pPr>
            <w:r w:rsidRPr="000E05E9">
              <w:rPr>
                <w:bCs/>
              </w:rPr>
              <w:t xml:space="preserve">1503,59   </w:t>
            </w:r>
          </w:p>
        </w:tc>
      </w:tr>
      <w:tr w:rsidR="000E05E9" w:rsidRPr="000E05E9" w14:paraId="743097F7" w14:textId="77777777" w:rsidTr="001E3388">
        <w:trPr>
          <w:trHeight w:val="349"/>
          <w:jc w:val="center"/>
        </w:trPr>
        <w:tc>
          <w:tcPr>
            <w:tcW w:w="694" w:type="dxa"/>
            <w:vMerge w:val="restart"/>
            <w:vAlign w:val="center"/>
          </w:tcPr>
          <w:p w14:paraId="7918B385" w14:textId="77777777" w:rsidR="000E05E9" w:rsidRPr="000E05E9" w:rsidRDefault="000E05E9" w:rsidP="000E05E9">
            <w:pPr>
              <w:tabs>
                <w:tab w:val="left" w:pos="0"/>
                <w:tab w:val="left" w:pos="3119"/>
              </w:tabs>
              <w:spacing w:after="160" w:line="259" w:lineRule="auto"/>
              <w:jc w:val="center"/>
              <w:rPr>
                <w:bCs/>
              </w:rPr>
            </w:pPr>
            <w:r w:rsidRPr="000E05E9">
              <w:rPr>
                <w:bCs/>
              </w:rPr>
              <w:t>1.2.</w:t>
            </w:r>
          </w:p>
        </w:tc>
        <w:tc>
          <w:tcPr>
            <w:tcW w:w="3361" w:type="dxa"/>
            <w:vMerge/>
            <w:vAlign w:val="center"/>
          </w:tcPr>
          <w:p w14:paraId="43ABFBBD" w14:textId="77777777" w:rsidR="000E05E9" w:rsidRPr="000E05E9" w:rsidRDefault="000E05E9" w:rsidP="000E05E9">
            <w:pPr>
              <w:tabs>
                <w:tab w:val="left" w:pos="0"/>
              </w:tabs>
              <w:spacing w:after="160" w:line="259" w:lineRule="auto"/>
              <w:rPr>
                <w:bCs/>
              </w:rPr>
            </w:pPr>
          </w:p>
        </w:tc>
        <w:tc>
          <w:tcPr>
            <w:tcW w:w="5601" w:type="dxa"/>
            <w:gridSpan w:val="3"/>
            <w:vAlign w:val="center"/>
          </w:tcPr>
          <w:p w14:paraId="37E55668" w14:textId="77777777" w:rsidR="000E05E9" w:rsidRPr="000E05E9" w:rsidRDefault="000E05E9" w:rsidP="000E05E9">
            <w:pPr>
              <w:tabs>
                <w:tab w:val="left" w:pos="0"/>
                <w:tab w:val="left" w:pos="3119"/>
              </w:tabs>
              <w:spacing w:after="160" w:line="259" w:lineRule="auto"/>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0D76F774" w14:textId="77777777" w:rsidTr="001E3388">
        <w:trPr>
          <w:trHeight w:val="349"/>
          <w:jc w:val="center"/>
        </w:trPr>
        <w:tc>
          <w:tcPr>
            <w:tcW w:w="694" w:type="dxa"/>
            <w:vMerge/>
            <w:vAlign w:val="center"/>
          </w:tcPr>
          <w:p w14:paraId="0742C3D0" w14:textId="77777777" w:rsidR="000E05E9" w:rsidRPr="000E05E9" w:rsidRDefault="000E05E9" w:rsidP="000E05E9">
            <w:pPr>
              <w:tabs>
                <w:tab w:val="left" w:pos="0"/>
                <w:tab w:val="left" w:pos="3119"/>
              </w:tabs>
              <w:spacing w:after="160" w:line="259" w:lineRule="auto"/>
              <w:jc w:val="center"/>
              <w:rPr>
                <w:lang w:eastAsia="en-US"/>
              </w:rPr>
            </w:pPr>
          </w:p>
        </w:tc>
        <w:tc>
          <w:tcPr>
            <w:tcW w:w="3361" w:type="dxa"/>
            <w:vMerge/>
            <w:vAlign w:val="center"/>
          </w:tcPr>
          <w:p w14:paraId="275EB764" w14:textId="77777777" w:rsidR="000E05E9" w:rsidRPr="000E05E9" w:rsidRDefault="000E05E9" w:rsidP="000E05E9">
            <w:pPr>
              <w:tabs>
                <w:tab w:val="left" w:pos="0"/>
                <w:tab w:val="left" w:pos="3119"/>
              </w:tabs>
              <w:spacing w:after="160" w:line="259" w:lineRule="auto"/>
              <w:rPr>
                <w:lang w:eastAsia="en-US"/>
              </w:rPr>
            </w:pPr>
          </w:p>
        </w:tc>
        <w:tc>
          <w:tcPr>
            <w:tcW w:w="1680" w:type="dxa"/>
            <w:vAlign w:val="center"/>
          </w:tcPr>
          <w:p w14:paraId="77AE2CF9" w14:textId="77777777" w:rsidR="000E05E9" w:rsidRPr="000E05E9" w:rsidRDefault="000E05E9" w:rsidP="000E05E9">
            <w:pPr>
              <w:tabs>
                <w:tab w:val="left" w:pos="0"/>
                <w:tab w:val="left" w:pos="3119"/>
              </w:tabs>
              <w:spacing w:after="160" w:line="259" w:lineRule="auto"/>
              <w:jc w:val="center"/>
              <w:rPr>
                <w:lang w:eastAsia="en-US"/>
              </w:rPr>
            </w:pPr>
            <w:proofErr w:type="spellStart"/>
            <w:r w:rsidRPr="000E05E9">
              <w:rPr>
                <w:bCs/>
              </w:rPr>
              <w:t>руб</w:t>
            </w:r>
            <w:proofErr w:type="spellEnd"/>
            <w:r w:rsidRPr="000E05E9">
              <w:rPr>
                <w:bCs/>
              </w:rPr>
              <w:t>/Гкал</w:t>
            </w:r>
          </w:p>
        </w:tc>
        <w:tc>
          <w:tcPr>
            <w:tcW w:w="1960" w:type="dxa"/>
            <w:vAlign w:val="center"/>
          </w:tcPr>
          <w:p w14:paraId="70004EC1" w14:textId="77777777" w:rsidR="000E05E9" w:rsidRPr="000E05E9" w:rsidRDefault="000E05E9" w:rsidP="000E05E9">
            <w:pPr>
              <w:tabs>
                <w:tab w:val="left" w:pos="0"/>
                <w:tab w:val="left" w:pos="3119"/>
              </w:tabs>
              <w:spacing w:after="160" w:line="259" w:lineRule="auto"/>
              <w:jc w:val="center"/>
              <w:rPr>
                <w:lang w:eastAsia="en-US"/>
              </w:rPr>
            </w:pPr>
            <w:r w:rsidRPr="000E05E9">
              <w:rPr>
                <w:bCs/>
              </w:rPr>
              <w:t>1089,84</w:t>
            </w:r>
          </w:p>
        </w:tc>
        <w:tc>
          <w:tcPr>
            <w:tcW w:w="1961" w:type="dxa"/>
            <w:vAlign w:val="center"/>
          </w:tcPr>
          <w:p w14:paraId="56DA3D85" w14:textId="77777777" w:rsidR="000E05E9" w:rsidRPr="000E05E9" w:rsidRDefault="000E05E9" w:rsidP="000E05E9">
            <w:pPr>
              <w:tabs>
                <w:tab w:val="left" w:pos="0"/>
                <w:tab w:val="left" w:pos="3119"/>
              </w:tabs>
              <w:spacing w:after="160" w:line="259" w:lineRule="auto"/>
              <w:jc w:val="center"/>
              <w:rPr>
                <w:lang w:eastAsia="en-US"/>
              </w:rPr>
            </w:pPr>
            <w:r w:rsidRPr="000E05E9">
              <w:rPr>
                <w:bCs/>
              </w:rPr>
              <w:t xml:space="preserve">1354,67   </w:t>
            </w:r>
          </w:p>
        </w:tc>
      </w:tr>
      <w:tr w:rsidR="000E05E9" w:rsidRPr="000E05E9" w14:paraId="2CF82221" w14:textId="77777777" w:rsidTr="001E3388">
        <w:trPr>
          <w:trHeight w:val="349"/>
          <w:jc w:val="center"/>
        </w:trPr>
        <w:tc>
          <w:tcPr>
            <w:tcW w:w="694" w:type="dxa"/>
            <w:vAlign w:val="center"/>
          </w:tcPr>
          <w:p w14:paraId="27FFD257" w14:textId="77777777" w:rsidR="000E05E9" w:rsidRPr="000E05E9" w:rsidRDefault="000E05E9" w:rsidP="000E05E9">
            <w:pPr>
              <w:tabs>
                <w:tab w:val="left" w:pos="0"/>
                <w:tab w:val="left" w:pos="3119"/>
              </w:tabs>
              <w:spacing w:after="160" w:line="259" w:lineRule="auto"/>
              <w:jc w:val="center"/>
              <w:rPr>
                <w:lang w:eastAsia="en-US"/>
              </w:rPr>
            </w:pPr>
            <w:r w:rsidRPr="000E05E9">
              <w:rPr>
                <w:bCs/>
              </w:rPr>
              <w:t>1</w:t>
            </w:r>
          </w:p>
        </w:tc>
        <w:tc>
          <w:tcPr>
            <w:tcW w:w="3361" w:type="dxa"/>
            <w:vAlign w:val="center"/>
          </w:tcPr>
          <w:p w14:paraId="1C352C19" w14:textId="77777777" w:rsidR="000E05E9" w:rsidRPr="000E05E9" w:rsidRDefault="000E05E9" w:rsidP="000E05E9">
            <w:pPr>
              <w:tabs>
                <w:tab w:val="left" w:pos="0"/>
                <w:tab w:val="left" w:pos="3119"/>
              </w:tabs>
              <w:spacing w:after="160" w:line="259" w:lineRule="auto"/>
              <w:jc w:val="center"/>
              <w:rPr>
                <w:lang w:eastAsia="en-US"/>
              </w:rPr>
            </w:pPr>
            <w:r w:rsidRPr="000E05E9">
              <w:rPr>
                <w:bCs/>
              </w:rPr>
              <w:t>2</w:t>
            </w:r>
          </w:p>
        </w:tc>
        <w:tc>
          <w:tcPr>
            <w:tcW w:w="1680" w:type="dxa"/>
            <w:vAlign w:val="center"/>
          </w:tcPr>
          <w:p w14:paraId="3EE9826A" w14:textId="77777777" w:rsidR="000E05E9" w:rsidRPr="000E05E9" w:rsidRDefault="000E05E9" w:rsidP="000E05E9">
            <w:pPr>
              <w:tabs>
                <w:tab w:val="left" w:pos="0"/>
                <w:tab w:val="left" w:pos="3119"/>
              </w:tabs>
              <w:spacing w:after="160" w:line="259" w:lineRule="auto"/>
              <w:jc w:val="center"/>
              <w:rPr>
                <w:bCs/>
              </w:rPr>
            </w:pPr>
            <w:r w:rsidRPr="000E05E9">
              <w:rPr>
                <w:bCs/>
              </w:rPr>
              <w:t>3</w:t>
            </w:r>
          </w:p>
        </w:tc>
        <w:tc>
          <w:tcPr>
            <w:tcW w:w="1960" w:type="dxa"/>
            <w:vAlign w:val="center"/>
          </w:tcPr>
          <w:p w14:paraId="1F3CF35A" w14:textId="77777777" w:rsidR="000E05E9" w:rsidRPr="000E05E9" w:rsidRDefault="000E05E9" w:rsidP="000E05E9">
            <w:pPr>
              <w:tabs>
                <w:tab w:val="left" w:pos="0"/>
                <w:tab w:val="left" w:pos="3119"/>
              </w:tabs>
              <w:spacing w:after="160" w:line="259" w:lineRule="auto"/>
              <w:jc w:val="center"/>
              <w:rPr>
                <w:bCs/>
              </w:rPr>
            </w:pPr>
            <w:r w:rsidRPr="000E05E9">
              <w:rPr>
                <w:bCs/>
              </w:rPr>
              <w:t>4</w:t>
            </w:r>
          </w:p>
        </w:tc>
        <w:tc>
          <w:tcPr>
            <w:tcW w:w="1961" w:type="dxa"/>
            <w:vAlign w:val="center"/>
          </w:tcPr>
          <w:p w14:paraId="00508B2E" w14:textId="77777777" w:rsidR="000E05E9" w:rsidRPr="000E05E9" w:rsidRDefault="000E05E9" w:rsidP="000E05E9">
            <w:pPr>
              <w:tabs>
                <w:tab w:val="left" w:pos="0"/>
                <w:tab w:val="left" w:pos="3119"/>
              </w:tabs>
              <w:spacing w:after="160" w:line="259" w:lineRule="auto"/>
              <w:jc w:val="center"/>
              <w:rPr>
                <w:bCs/>
              </w:rPr>
            </w:pPr>
            <w:r w:rsidRPr="000E05E9">
              <w:rPr>
                <w:bCs/>
              </w:rPr>
              <w:t>5</w:t>
            </w:r>
          </w:p>
        </w:tc>
      </w:tr>
      <w:tr w:rsidR="000E05E9" w:rsidRPr="000E05E9" w14:paraId="6EB5A3FB" w14:textId="77777777" w:rsidTr="001E3388">
        <w:trPr>
          <w:trHeight w:val="349"/>
          <w:jc w:val="center"/>
        </w:trPr>
        <w:tc>
          <w:tcPr>
            <w:tcW w:w="9656" w:type="dxa"/>
            <w:gridSpan w:val="5"/>
            <w:vAlign w:val="center"/>
          </w:tcPr>
          <w:p w14:paraId="46420B3B" w14:textId="77777777" w:rsidR="000E05E9" w:rsidRPr="000E05E9" w:rsidRDefault="000E05E9" w:rsidP="000E05E9">
            <w:pPr>
              <w:tabs>
                <w:tab w:val="left" w:pos="0"/>
                <w:tab w:val="left" w:pos="3119"/>
              </w:tabs>
              <w:spacing w:after="160" w:line="259" w:lineRule="auto"/>
              <w:jc w:val="center"/>
              <w:rPr>
                <w:bCs/>
              </w:rPr>
            </w:pPr>
            <w:r w:rsidRPr="000E05E9">
              <w:rPr>
                <w:bCs/>
              </w:rPr>
              <w:t>2. Тепловая энергия (мощность) сверх регионального стандарта площади жилья**</w:t>
            </w:r>
          </w:p>
        </w:tc>
      </w:tr>
      <w:tr w:rsidR="000E05E9" w:rsidRPr="000E05E9" w14:paraId="03AD5190" w14:textId="77777777" w:rsidTr="001E3388">
        <w:trPr>
          <w:trHeight w:val="349"/>
          <w:jc w:val="center"/>
        </w:trPr>
        <w:tc>
          <w:tcPr>
            <w:tcW w:w="694" w:type="dxa"/>
            <w:vMerge w:val="restart"/>
            <w:vAlign w:val="center"/>
          </w:tcPr>
          <w:p w14:paraId="4960D450" w14:textId="77777777" w:rsidR="000E05E9" w:rsidRPr="000E05E9" w:rsidRDefault="000E05E9" w:rsidP="000E05E9">
            <w:pPr>
              <w:tabs>
                <w:tab w:val="left" w:pos="0"/>
                <w:tab w:val="left" w:pos="3119"/>
              </w:tabs>
              <w:spacing w:after="160" w:line="259" w:lineRule="auto"/>
              <w:jc w:val="center"/>
              <w:rPr>
                <w:bCs/>
              </w:rPr>
            </w:pPr>
            <w:r w:rsidRPr="000E05E9">
              <w:rPr>
                <w:bCs/>
              </w:rPr>
              <w:t>2.1.</w:t>
            </w:r>
          </w:p>
        </w:tc>
        <w:tc>
          <w:tcPr>
            <w:tcW w:w="3361" w:type="dxa"/>
            <w:vMerge w:val="restart"/>
            <w:vAlign w:val="center"/>
          </w:tcPr>
          <w:p w14:paraId="22BDCBEB" w14:textId="77777777" w:rsidR="000E05E9" w:rsidRPr="000E05E9" w:rsidRDefault="000E05E9" w:rsidP="000E05E9">
            <w:pPr>
              <w:tabs>
                <w:tab w:val="left" w:pos="0"/>
              </w:tabs>
              <w:spacing w:after="160" w:line="259" w:lineRule="auto"/>
              <w:rPr>
                <w:bC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601" w:type="dxa"/>
            <w:gridSpan w:val="3"/>
            <w:vAlign w:val="center"/>
          </w:tcPr>
          <w:p w14:paraId="6644BB74" w14:textId="77777777" w:rsidR="000E05E9" w:rsidRPr="000E05E9" w:rsidRDefault="000E05E9" w:rsidP="000E05E9">
            <w:pPr>
              <w:tabs>
                <w:tab w:val="left" w:pos="0"/>
              </w:tabs>
              <w:spacing w:after="160" w:line="259" w:lineRule="auto"/>
              <w:jc w:val="center"/>
              <w:rPr>
                <w:bCs/>
              </w:rPr>
            </w:pPr>
            <w:r w:rsidRPr="000E05E9">
              <w:rPr>
                <w:bCs/>
              </w:rPr>
              <w:t xml:space="preserve">Беловский муниципальный округ                        </w:t>
            </w:r>
          </w:p>
          <w:p w14:paraId="75D83D1C" w14:textId="77777777" w:rsidR="000E05E9" w:rsidRPr="000E05E9" w:rsidRDefault="000E05E9" w:rsidP="000E05E9">
            <w:pPr>
              <w:tabs>
                <w:tab w:val="left" w:pos="0"/>
                <w:tab w:val="left" w:pos="3119"/>
              </w:tabs>
              <w:spacing w:after="160" w:line="259" w:lineRule="auto"/>
              <w:jc w:val="center"/>
              <w:rPr>
                <w:bCs/>
              </w:rPr>
            </w:pPr>
            <w:r w:rsidRPr="000E05E9">
              <w:rPr>
                <w:bCs/>
              </w:rPr>
              <w:t xml:space="preserve"> (кроме </w:t>
            </w:r>
            <w:proofErr w:type="spellStart"/>
            <w:r w:rsidRPr="000E05E9">
              <w:rPr>
                <w:bCs/>
              </w:rPr>
              <w:t>п.Новый</w:t>
            </w:r>
            <w:proofErr w:type="spellEnd"/>
            <w:r w:rsidRPr="000E05E9">
              <w:rPr>
                <w:bCs/>
              </w:rPr>
              <w:t xml:space="preserve"> </w:t>
            </w:r>
            <w:proofErr w:type="spellStart"/>
            <w:r w:rsidRPr="000E05E9">
              <w:rPr>
                <w:bCs/>
              </w:rPr>
              <w:t>Каракан</w:t>
            </w:r>
            <w:proofErr w:type="spellEnd"/>
            <w:r w:rsidRPr="000E05E9">
              <w:rPr>
                <w:bCs/>
              </w:rPr>
              <w:t>)</w:t>
            </w:r>
          </w:p>
        </w:tc>
      </w:tr>
      <w:tr w:rsidR="000E05E9" w:rsidRPr="000E05E9" w14:paraId="5F40A063" w14:textId="77777777" w:rsidTr="001E3388">
        <w:trPr>
          <w:trHeight w:val="349"/>
          <w:jc w:val="center"/>
        </w:trPr>
        <w:tc>
          <w:tcPr>
            <w:tcW w:w="694" w:type="dxa"/>
            <w:vMerge/>
            <w:vAlign w:val="center"/>
          </w:tcPr>
          <w:p w14:paraId="2B1EB47D" w14:textId="77777777" w:rsidR="000E05E9" w:rsidRPr="000E05E9" w:rsidRDefault="000E05E9" w:rsidP="000E05E9">
            <w:pPr>
              <w:tabs>
                <w:tab w:val="left" w:pos="0"/>
                <w:tab w:val="left" w:pos="3119"/>
              </w:tabs>
              <w:spacing w:after="160" w:line="259" w:lineRule="auto"/>
              <w:jc w:val="center"/>
              <w:rPr>
                <w:bCs/>
              </w:rPr>
            </w:pPr>
          </w:p>
        </w:tc>
        <w:tc>
          <w:tcPr>
            <w:tcW w:w="3361" w:type="dxa"/>
            <w:vMerge/>
            <w:vAlign w:val="center"/>
          </w:tcPr>
          <w:p w14:paraId="53FEFB92" w14:textId="77777777" w:rsidR="000E05E9" w:rsidRPr="000E05E9" w:rsidRDefault="000E05E9" w:rsidP="000E05E9">
            <w:pPr>
              <w:tabs>
                <w:tab w:val="left" w:pos="0"/>
              </w:tabs>
              <w:spacing w:after="160" w:line="259" w:lineRule="auto"/>
              <w:rPr>
                <w:bCs/>
              </w:rPr>
            </w:pPr>
          </w:p>
        </w:tc>
        <w:tc>
          <w:tcPr>
            <w:tcW w:w="1680" w:type="dxa"/>
            <w:vAlign w:val="center"/>
          </w:tcPr>
          <w:p w14:paraId="7805F9E9" w14:textId="77777777" w:rsidR="000E05E9" w:rsidRPr="000E05E9" w:rsidRDefault="000E05E9" w:rsidP="000E05E9">
            <w:pPr>
              <w:tabs>
                <w:tab w:val="left" w:pos="0"/>
                <w:tab w:val="left" w:pos="3119"/>
              </w:tabs>
              <w:spacing w:after="160" w:line="259" w:lineRule="auto"/>
              <w:jc w:val="center"/>
              <w:rPr>
                <w:bCs/>
              </w:rPr>
            </w:pPr>
            <w:proofErr w:type="spellStart"/>
            <w:r w:rsidRPr="000E05E9">
              <w:rPr>
                <w:bCs/>
              </w:rPr>
              <w:t>руб</w:t>
            </w:r>
            <w:proofErr w:type="spellEnd"/>
            <w:r w:rsidRPr="000E05E9">
              <w:rPr>
                <w:bCs/>
              </w:rPr>
              <w:t>/Гкал</w:t>
            </w:r>
          </w:p>
        </w:tc>
        <w:tc>
          <w:tcPr>
            <w:tcW w:w="1960" w:type="dxa"/>
            <w:vAlign w:val="center"/>
          </w:tcPr>
          <w:p w14:paraId="185152BD" w14:textId="77777777" w:rsidR="000E05E9" w:rsidRPr="000E05E9" w:rsidRDefault="000E05E9" w:rsidP="000E05E9">
            <w:pPr>
              <w:tabs>
                <w:tab w:val="left" w:pos="0"/>
                <w:tab w:val="left" w:pos="3119"/>
              </w:tabs>
              <w:spacing w:after="160" w:line="259" w:lineRule="auto"/>
              <w:jc w:val="center"/>
              <w:rPr>
                <w:bCs/>
              </w:rPr>
            </w:pPr>
            <w:r w:rsidRPr="000E05E9">
              <w:rPr>
                <w:bCs/>
              </w:rPr>
              <w:t>1343,89</w:t>
            </w:r>
          </w:p>
        </w:tc>
        <w:tc>
          <w:tcPr>
            <w:tcW w:w="1961" w:type="dxa"/>
            <w:vAlign w:val="center"/>
          </w:tcPr>
          <w:p w14:paraId="02DFD024" w14:textId="77777777" w:rsidR="000E05E9" w:rsidRPr="000E05E9" w:rsidRDefault="000E05E9" w:rsidP="000E05E9">
            <w:pPr>
              <w:tabs>
                <w:tab w:val="left" w:pos="0"/>
                <w:tab w:val="left" w:pos="3119"/>
              </w:tabs>
              <w:spacing w:after="160" w:line="259" w:lineRule="auto"/>
              <w:jc w:val="center"/>
              <w:rPr>
                <w:bCs/>
              </w:rPr>
            </w:pPr>
            <w:r w:rsidRPr="000E05E9">
              <w:rPr>
                <w:bCs/>
              </w:rPr>
              <w:t>1670,46</w:t>
            </w:r>
          </w:p>
        </w:tc>
      </w:tr>
      <w:tr w:rsidR="000E05E9" w:rsidRPr="000E05E9" w14:paraId="7CA455FD" w14:textId="77777777" w:rsidTr="001E3388">
        <w:trPr>
          <w:trHeight w:val="349"/>
          <w:jc w:val="center"/>
        </w:trPr>
        <w:tc>
          <w:tcPr>
            <w:tcW w:w="694" w:type="dxa"/>
            <w:vMerge w:val="restart"/>
            <w:vAlign w:val="center"/>
          </w:tcPr>
          <w:p w14:paraId="4D55CF5B" w14:textId="77777777" w:rsidR="000E05E9" w:rsidRPr="000E05E9" w:rsidRDefault="000E05E9" w:rsidP="000E05E9">
            <w:pPr>
              <w:tabs>
                <w:tab w:val="left" w:pos="0"/>
                <w:tab w:val="left" w:pos="3119"/>
              </w:tabs>
              <w:spacing w:after="160" w:line="259" w:lineRule="auto"/>
              <w:jc w:val="center"/>
              <w:rPr>
                <w:bCs/>
              </w:rPr>
            </w:pPr>
            <w:r w:rsidRPr="000E05E9">
              <w:rPr>
                <w:bCs/>
              </w:rPr>
              <w:lastRenderedPageBreak/>
              <w:t>2.2.</w:t>
            </w:r>
          </w:p>
        </w:tc>
        <w:tc>
          <w:tcPr>
            <w:tcW w:w="3361" w:type="dxa"/>
            <w:vMerge/>
            <w:vAlign w:val="center"/>
          </w:tcPr>
          <w:p w14:paraId="7000BB49" w14:textId="77777777" w:rsidR="000E05E9" w:rsidRPr="000E05E9" w:rsidRDefault="000E05E9" w:rsidP="000E05E9">
            <w:pPr>
              <w:tabs>
                <w:tab w:val="left" w:pos="0"/>
              </w:tabs>
              <w:spacing w:after="160" w:line="259" w:lineRule="auto"/>
              <w:rPr>
                <w:bCs/>
              </w:rPr>
            </w:pPr>
          </w:p>
        </w:tc>
        <w:tc>
          <w:tcPr>
            <w:tcW w:w="5601" w:type="dxa"/>
            <w:gridSpan w:val="3"/>
            <w:vAlign w:val="center"/>
          </w:tcPr>
          <w:p w14:paraId="671DC891" w14:textId="77777777" w:rsidR="000E05E9" w:rsidRPr="000E05E9" w:rsidRDefault="000E05E9" w:rsidP="000E05E9">
            <w:pPr>
              <w:tabs>
                <w:tab w:val="left" w:pos="0"/>
                <w:tab w:val="left" w:pos="3119"/>
              </w:tabs>
              <w:spacing w:after="160" w:line="259" w:lineRule="auto"/>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6E6D1463" w14:textId="77777777" w:rsidTr="001E3388">
        <w:trPr>
          <w:trHeight w:val="349"/>
          <w:jc w:val="center"/>
        </w:trPr>
        <w:tc>
          <w:tcPr>
            <w:tcW w:w="694" w:type="dxa"/>
            <w:vMerge/>
            <w:vAlign w:val="center"/>
          </w:tcPr>
          <w:p w14:paraId="4783B9A7" w14:textId="77777777" w:rsidR="000E05E9" w:rsidRPr="000E05E9" w:rsidRDefault="000E05E9" w:rsidP="000E05E9">
            <w:pPr>
              <w:tabs>
                <w:tab w:val="left" w:pos="0"/>
                <w:tab w:val="left" w:pos="3119"/>
              </w:tabs>
              <w:spacing w:after="160" w:line="259" w:lineRule="auto"/>
              <w:jc w:val="center"/>
              <w:rPr>
                <w:bCs/>
              </w:rPr>
            </w:pPr>
          </w:p>
        </w:tc>
        <w:tc>
          <w:tcPr>
            <w:tcW w:w="3361" w:type="dxa"/>
            <w:vMerge/>
            <w:vAlign w:val="center"/>
          </w:tcPr>
          <w:p w14:paraId="2376277E" w14:textId="77777777" w:rsidR="000E05E9" w:rsidRPr="000E05E9" w:rsidRDefault="000E05E9" w:rsidP="000E05E9">
            <w:pPr>
              <w:tabs>
                <w:tab w:val="left" w:pos="0"/>
              </w:tabs>
              <w:spacing w:after="160" w:line="259" w:lineRule="auto"/>
              <w:rPr>
                <w:bCs/>
              </w:rPr>
            </w:pPr>
          </w:p>
        </w:tc>
        <w:tc>
          <w:tcPr>
            <w:tcW w:w="1680" w:type="dxa"/>
            <w:vAlign w:val="center"/>
          </w:tcPr>
          <w:p w14:paraId="06D5CEDD" w14:textId="77777777" w:rsidR="000E05E9" w:rsidRPr="000E05E9" w:rsidRDefault="000E05E9" w:rsidP="000E05E9">
            <w:pPr>
              <w:tabs>
                <w:tab w:val="left" w:pos="0"/>
                <w:tab w:val="left" w:pos="3119"/>
              </w:tabs>
              <w:spacing w:after="160" w:line="259" w:lineRule="auto"/>
              <w:jc w:val="center"/>
              <w:rPr>
                <w:bCs/>
              </w:rPr>
            </w:pPr>
            <w:proofErr w:type="spellStart"/>
            <w:r w:rsidRPr="000E05E9">
              <w:rPr>
                <w:bCs/>
              </w:rPr>
              <w:t>руб</w:t>
            </w:r>
            <w:proofErr w:type="spellEnd"/>
            <w:r w:rsidRPr="000E05E9">
              <w:rPr>
                <w:bCs/>
              </w:rPr>
              <w:t>/Гкал</w:t>
            </w:r>
          </w:p>
        </w:tc>
        <w:tc>
          <w:tcPr>
            <w:tcW w:w="1960" w:type="dxa"/>
            <w:vAlign w:val="center"/>
          </w:tcPr>
          <w:p w14:paraId="536DAFB4" w14:textId="77777777" w:rsidR="000E05E9" w:rsidRPr="000E05E9" w:rsidRDefault="000E05E9" w:rsidP="000E05E9">
            <w:pPr>
              <w:tabs>
                <w:tab w:val="left" w:pos="0"/>
                <w:tab w:val="left" w:pos="3119"/>
              </w:tabs>
              <w:spacing w:after="160" w:line="259" w:lineRule="auto"/>
              <w:jc w:val="center"/>
              <w:rPr>
                <w:bCs/>
              </w:rPr>
            </w:pPr>
            <w:r w:rsidRPr="000E05E9">
              <w:rPr>
                <w:bCs/>
              </w:rPr>
              <w:t>1261,78</w:t>
            </w:r>
          </w:p>
        </w:tc>
        <w:tc>
          <w:tcPr>
            <w:tcW w:w="1961" w:type="dxa"/>
            <w:vAlign w:val="center"/>
          </w:tcPr>
          <w:p w14:paraId="31FA67CE" w14:textId="77777777" w:rsidR="000E05E9" w:rsidRPr="000E05E9" w:rsidRDefault="000E05E9" w:rsidP="000E05E9">
            <w:pPr>
              <w:tabs>
                <w:tab w:val="left" w:pos="0"/>
                <w:tab w:val="left" w:pos="3119"/>
              </w:tabs>
              <w:spacing w:after="160" w:line="259" w:lineRule="auto"/>
              <w:jc w:val="center"/>
              <w:rPr>
                <w:bCs/>
              </w:rPr>
            </w:pPr>
            <w:r w:rsidRPr="000E05E9">
              <w:rPr>
                <w:bCs/>
              </w:rPr>
              <w:t>1568,39</w:t>
            </w:r>
          </w:p>
        </w:tc>
      </w:tr>
    </w:tbl>
    <w:p w14:paraId="69B40FE6" w14:textId="77777777" w:rsidR="000E05E9" w:rsidRPr="000E05E9" w:rsidRDefault="000E05E9" w:rsidP="000E05E9">
      <w:pPr>
        <w:tabs>
          <w:tab w:val="left" w:pos="3119"/>
        </w:tabs>
        <w:jc w:val="both"/>
        <w:rPr>
          <w:sz w:val="28"/>
          <w:szCs w:val="28"/>
        </w:rPr>
      </w:pPr>
    </w:p>
    <w:p w14:paraId="3BD2E729" w14:textId="77777777" w:rsidR="000E05E9" w:rsidRPr="000E05E9" w:rsidRDefault="000E05E9" w:rsidP="000E05E9">
      <w:pPr>
        <w:tabs>
          <w:tab w:val="left" w:pos="1365"/>
        </w:tabs>
        <w:ind w:left="-142" w:firstLine="709"/>
        <w:jc w:val="both"/>
        <w:rPr>
          <w:sz w:val="28"/>
          <w:szCs w:val="28"/>
        </w:rPr>
      </w:pPr>
      <w:r w:rsidRPr="000E05E9">
        <w:rPr>
          <w:bCs/>
          <w:sz w:val="28"/>
          <w:szCs w:val="28"/>
        </w:rPr>
        <w:t>* Льготные цены (тарифы) установлены с учетом пункта 6 статьи 168 Налогового кодекса Российской Федерации (часть вторая).</w:t>
      </w:r>
    </w:p>
    <w:p w14:paraId="24FAEC5C" w14:textId="77777777" w:rsidR="000E05E9" w:rsidRPr="000E05E9" w:rsidRDefault="000E05E9" w:rsidP="000E05E9">
      <w:pPr>
        <w:tabs>
          <w:tab w:val="left" w:pos="567"/>
          <w:tab w:val="left" w:pos="1365"/>
        </w:tabs>
        <w:ind w:left="-142" w:firstLine="709"/>
        <w:jc w:val="both"/>
        <w:rPr>
          <w:sz w:val="28"/>
          <w:szCs w:val="28"/>
        </w:rPr>
      </w:pPr>
      <w:r w:rsidRPr="000E05E9">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7C445EB2" w14:textId="77777777" w:rsidR="000E05E9" w:rsidRDefault="000E05E9" w:rsidP="000E05E9">
      <w:pPr>
        <w:tabs>
          <w:tab w:val="left" w:pos="0"/>
        </w:tabs>
        <w:ind w:right="424"/>
        <w:jc w:val="right"/>
        <w:rPr>
          <w:bCs/>
          <w:sz w:val="28"/>
          <w:szCs w:val="28"/>
        </w:rPr>
        <w:sectPr w:rsidR="000E05E9" w:rsidSect="00893450">
          <w:pgSz w:w="11906" w:h="16838"/>
          <w:pgMar w:top="1134" w:right="567" w:bottom="1134" w:left="1701" w:header="567" w:footer="709" w:gutter="0"/>
          <w:cols w:space="708"/>
          <w:docGrid w:linePitch="360"/>
        </w:sectPr>
      </w:pPr>
    </w:p>
    <w:p w14:paraId="65F1C886" w14:textId="572D050F" w:rsidR="000E05E9" w:rsidRPr="00F01343" w:rsidRDefault="000E05E9" w:rsidP="000E05E9">
      <w:pPr>
        <w:tabs>
          <w:tab w:val="left" w:pos="270"/>
          <w:tab w:val="right" w:pos="9355"/>
        </w:tabs>
        <w:ind w:left="-4310" w:firstLine="9272"/>
      </w:pPr>
      <w:r w:rsidRPr="00F01343">
        <w:lastRenderedPageBreak/>
        <w:t>Приложение</w:t>
      </w:r>
      <w:r>
        <w:t xml:space="preserve"> № 6</w:t>
      </w:r>
      <w:r>
        <w:t>9</w:t>
      </w:r>
      <w:r>
        <w:t xml:space="preserve"> к протоколу</w:t>
      </w:r>
      <w:r w:rsidRPr="00F01343">
        <w:t xml:space="preserve"> № </w:t>
      </w:r>
      <w:r>
        <w:t>91</w:t>
      </w:r>
    </w:p>
    <w:p w14:paraId="07A6B23F"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2110CE24"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1CC0F7D9"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4385548C" w14:textId="77777777" w:rsidR="000E05E9" w:rsidRDefault="000E05E9" w:rsidP="000E05E9">
      <w:pPr>
        <w:tabs>
          <w:tab w:val="left" w:pos="3686"/>
          <w:tab w:val="left" w:pos="9498"/>
        </w:tabs>
        <w:ind w:left="-4310" w:right="-569" w:firstLine="9272"/>
      </w:pPr>
    </w:p>
    <w:p w14:paraId="45E7E66A" w14:textId="77777777" w:rsidR="000E05E9" w:rsidRPr="000E05E9" w:rsidRDefault="000E05E9" w:rsidP="000E05E9">
      <w:pPr>
        <w:tabs>
          <w:tab w:val="left" w:pos="0"/>
        </w:tabs>
        <w:jc w:val="center"/>
        <w:rPr>
          <w:bCs/>
          <w:sz w:val="28"/>
          <w:szCs w:val="28"/>
        </w:rPr>
      </w:pPr>
      <w:r w:rsidRPr="000E05E9">
        <w:rPr>
          <w:bCs/>
          <w:sz w:val="28"/>
          <w:szCs w:val="28"/>
        </w:rPr>
        <w:t>Льготные цены (тарифы)*</w:t>
      </w:r>
    </w:p>
    <w:p w14:paraId="6C7F5C54" w14:textId="77777777" w:rsidR="000E05E9" w:rsidRPr="000E05E9" w:rsidRDefault="000E05E9" w:rsidP="000E05E9">
      <w:pPr>
        <w:tabs>
          <w:tab w:val="left" w:pos="0"/>
        </w:tabs>
        <w:jc w:val="center"/>
        <w:rPr>
          <w:bCs/>
          <w:sz w:val="28"/>
          <w:szCs w:val="28"/>
        </w:rPr>
      </w:pPr>
      <w:r w:rsidRPr="000E05E9">
        <w:rPr>
          <w:bCs/>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p w14:paraId="6D05EAF7" w14:textId="77777777" w:rsidR="000E05E9" w:rsidRPr="000E05E9" w:rsidRDefault="000E05E9" w:rsidP="000E05E9">
      <w:pPr>
        <w:tabs>
          <w:tab w:val="left" w:pos="0"/>
        </w:tabs>
        <w:jc w:val="center"/>
        <w:rPr>
          <w:bCs/>
          <w:sz w:val="28"/>
          <w:szCs w:val="28"/>
        </w:rPr>
      </w:pPr>
      <w:r w:rsidRPr="000E05E9">
        <w:rPr>
          <w:bCs/>
          <w:sz w:val="28"/>
          <w:szCs w:val="28"/>
        </w:rPr>
        <w:t xml:space="preserve">                                                                                                                 </w:t>
      </w:r>
    </w:p>
    <w:tbl>
      <w:tblPr>
        <w:tblStyle w:val="1920"/>
        <w:tblpPr w:leftFromText="180" w:rightFromText="180" w:vertAnchor="text" w:horzAnchor="page" w:tblpX="1245" w:tblpY="203"/>
        <w:tblW w:w="9781" w:type="dxa"/>
        <w:tblLayout w:type="fixed"/>
        <w:tblLook w:val="04A0" w:firstRow="1" w:lastRow="0" w:firstColumn="1" w:lastColumn="0" w:noHBand="0" w:noVBand="1"/>
      </w:tblPr>
      <w:tblGrid>
        <w:gridCol w:w="704"/>
        <w:gridCol w:w="3682"/>
        <w:gridCol w:w="1417"/>
        <w:gridCol w:w="1989"/>
        <w:gridCol w:w="1989"/>
      </w:tblGrid>
      <w:tr w:rsidR="000E05E9" w:rsidRPr="000E05E9" w14:paraId="30EE7EB1" w14:textId="77777777" w:rsidTr="001E3388">
        <w:trPr>
          <w:trHeight w:val="324"/>
        </w:trPr>
        <w:tc>
          <w:tcPr>
            <w:tcW w:w="704" w:type="dxa"/>
            <w:vMerge w:val="restart"/>
            <w:vAlign w:val="center"/>
          </w:tcPr>
          <w:p w14:paraId="1713E7AA" w14:textId="77777777" w:rsidR="000E05E9" w:rsidRPr="000E05E9" w:rsidRDefault="000E05E9" w:rsidP="000E05E9">
            <w:pPr>
              <w:jc w:val="center"/>
              <w:rPr>
                <w:bCs/>
              </w:rPr>
            </w:pPr>
            <w:r w:rsidRPr="000E05E9">
              <w:rPr>
                <w:bCs/>
              </w:rPr>
              <w:t>№ п/п</w:t>
            </w:r>
          </w:p>
        </w:tc>
        <w:tc>
          <w:tcPr>
            <w:tcW w:w="3682" w:type="dxa"/>
            <w:vMerge w:val="restart"/>
            <w:vAlign w:val="center"/>
          </w:tcPr>
          <w:p w14:paraId="71AB27D1" w14:textId="77777777" w:rsidR="000E05E9" w:rsidRPr="000E05E9" w:rsidRDefault="000E05E9" w:rsidP="000E05E9">
            <w:pPr>
              <w:tabs>
                <w:tab w:val="left" w:pos="0"/>
              </w:tabs>
              <w:jc w:val="center"/>
              <w:rPr>
                <w:bCs/>
              </w:rPr>
            </w:pPr>
            <w:r w:rsidRPr="000E05E9">
              <w:rPr>
                <w:bCs/>
              </w:rPr>
              <w:t>Наименование регулируемой организации</w:t>
            </w:r>
          </w:p>
        </w:tc>
        <w:tc>
          <w:tcPr>
            <w:tcW w:w="1417" w:type="dxa"/>
            <w:vMerge w:val="restart"/>
            <w:vAlign w:val="center"/>
          </w:tcPr>
          <w:p w14:paraId="4E236C92" w14:textId="77777777" w:rsidR="000E05E9" w:rsidRPr="000E05E9" w:rsidRDefault="000E05E9" w:rsidP="000E05E9">
            <w:pPr>
              <w:tabs>
                <w:tab w:val="left" w:pos="0"/>
              </w:tabs>
              <w:jc w:val="center"/>
              <w:rPr>
                <w:bCs/>
              </w:rPr>
            </w:pPr>
            <w:r w:rsidRPr="000E05E9">
              <w:rPr>
                <w:bCs/>
              </w:rPr>
              <w:t xml:space="preserve">Единицы измерения </w:t>
            </w:r>
          </w:p>
        </w:tc>
        <w:tc>
          <w:tcPr>
            <w:tcW w:w="3978" w:type="dxa"/>
            <w:gridSpan w:val="2"/>
            <w:vAlign w:val="center"/>
          </w:tcPr>
          <w:p w14:paraId="4008E964" w14:textId="77777777" w:rsidR="000E05E9" w:rsidRPr="000E05E9" w:rsidRDefault="000E05E9" w:rsidP="000E05E9">
            <w:pPr>
              <w:tabs>
                <w:tab w:val="left" w:pos="0"/>
              </w:tabs>
              <w:jc w:val="center"/>
              <w:rPr>
                <w:bCs/>
              </w:rPr>
            </w:pPr>
            <w:r w:rsidRPr="000E05E9">
              <w:rPr>
                <w:bCs/>
              </w:rPr>
              <w:t>Льготные цены (тарифы)</w:t>
            </w:r>
          </w:p>
        </w:tc>
      </w:tr>
      <w:tr w:rsidR="000E05E9" w:rsidRPr="000E05E9" w14:paraId="115646B5" w14:textId="77777777" w:rsidTr="001E3388">
        <w:trPr>
          <w:trHeight w:val="499"/>
        </w:trPr>
        <w:tc>
          <w:tcPr>
            <w:tcW w:w="704" w:type="dxa"/>
            <w:vMerge/>
            <w:vAlign w:val="center"/>
          </w:tcPr>
          <w:p w14:paraId="487F0C37" w14:textId="77777777" w:rsidR="000E05E9" w:rsidRPr="000E05E9" w:rsidRDefault="000E05E9" w:rsidP="000E05E9">
            <w:pPr>
              <w:tabs>
                <w:tab w:val="left" w:pos="0"/>
              </w:tabs>
              <w:jc w:val="center"/>
              <w:rPr>
                <w:bCs/>
              </w:rPr>
            </w:pPr>
          </w:p>
        </w:tc>
        <w:tc>
          <w:tcPr>
            <w:tcW w:w="3682" w:type="dxa"/>
            <w:vMerge/>
            <w:vAlign w:val="center"/>
          </w:tcPr>
          <w:p w14:paraId="4D04717F" w14:textId="77777777" w:rsidR="000E05E9" w:rsidRPr="000E05E9" w:rsidRDefault="000E05E9" w:rsidP="000E05E9">
            <w:pPr>
              <w:tabs>
                <w:tab w:val="left" w:pos="0"/>
              </w:tabs>
              <w:jc w:val="center"/>
              <w:rPr>
                <w:bCs/>
              </w:rPr>
            </w:pPr>
          </w:p>
        </w:tc>
        <w:tc>
          <w:tcPr>
            <w:tcW w:w="1417" w:type="dxa"/>
            <w:vMerge/>
            <w:vAlign w:val="center"/>
          </w:tcPr>
          <w:p w14:paraId="3E82F4F8" w14:textId="77777777" w:rsidR="000E05E9" w:rsidRPr="000E05E9" w:rsidRDefault="000E05E9" w:rsidP="000E05E9">
            <w:pPr>
              <w:tabs>
                <w:tab w:val="left" w:pos="0"/>
              </w:tabs>
              <w:jc w:val="center"/>
              <w:rPr>
                <w:bCs/>
              </w:rPr>
            </w:pPr>
          </w:p>
        </w:tc>
        <w:tc>
          <w:tcPr>
            <w:tcW w:w="1989" w:type="dxa"/>
            <w:vAlign w:val="center"/>
          </w:tcPr>
          <w:p w14:paraId="40FCB425" w14:textId="77777777" w:rsidR="000E05E9" w:rsidRPr="000E05E9" w:rsidRDefault="000E05E9" w:rsidP="000E05E9">
            <w:pPr>
              <w:tabs>
                <w:tab w:val="left" w:pos="0"/>
              </w:tabs>
              <w:jc w:val="center"/>
              <w:rPr>
                <w:bCs/>
              </w:rPr>
            </w:pPr>
            <w:r w:rsidRPr="000E05E9">
              <w:rPr>
                <w:lang w:eastAsia="en-US"/>
              </w:rPr>
              <w:t>с 01.01.2025       по 30.06.2025</w:t>
            </w:r>
          </w:p>
        </w:tc>
        <w:tc>
          <w:tcPr>
            <w:tcW w:w="1989" w:type="dxa"/>
            <w:vAlign w:val="center"/>
          </w:tcPr>
          <w:p w14:paraId="3997D86B" w14:textId="77777777" w:rsidR="000E05E9" w:rsidRPr="000E05E9" w:rsidRDefault="000E05E9" w:rsidP="000E05E9">
            <w:pPr>
              <w:tabs>
                <w:tab w:val="left" w:pos="0"/>
              </w:tabs>
              <w:jc w:val="center"/>
              <w:rPr>
                <w:bCs/>
              </w:rPr>
            </w:pPr>
            <w:r w:rsidRPr="000E05E9">
              <w:rPr>
                <w:lang w:eastAsia="en-US"/>
              </w:rPr>
              <w:t>с 01.07.2025              по 31.12.2025</w:t>
            </w:r>
          </w:p>
        </w:tc>
      </w:tr>
      <w:tr w:rsidR="000E05E9" w:rsidRPr="000E05E9" w14:paraId="3F28A48A" w14:textId="77777777" w:rsidTr="001E3388">
        <w:trPr>
          <w:trHeight w:val="114"/>
        </w:trPr>
        <w:tc>
          <w:tcPr>
            <w:tcW w:w="704" w:type="dxa"/>
            <w:vAlign w:val="center"/>
          </w:tcPr>
          <w:p w14:paraId="35E34C52" w14:textId="77777777" w:rsidR="000E05E9" w:rsidRPr="000E05E9" w:rsidRDefault="000E05E9" w:rsidP="000E05E9">
            <w:pPr>
              <w:tabs>
                <w:tab w:val="left" w:pos="0"/>
              </w:tabs>
              <w:jc w:val="center"/>
              <w:rPr>
                <w:bCs/>
              </w:rPr>
            </w:pPr>
            <w:r w:rsidRPr="000E05E9">
              <w:rPr>
                <w:bCs/>
              </w:rPr>
              <w:t>1</w:t>
            </w:r>
          </w:p>
        </w:tc>
        <w:tc>
          <w:tcPr>
            <w:tcW w:w="3682" w:type="dxa"/>
            <w:vAlign w:val="center"/>
          </w:tcPr>
          <w:p w14:paraId="6BF3B2F6" w14:textId="77777777" w:rsidR="000E05E9" w:rsidRPr="000E05E9" w:rsidRDefault="000E05E9" w:rsidP="000E05E9">
            <w:pPr>
              <w:tabs>
                <w:tab w:val="left" w:pos="0"/>
              </w:tabs>
              <w:jc w:val="center"/>
              <w:rPr>
                <w:bCs/>
              </w:rPr>
            </w:pPr>
            <w:r w:rsidRPr="000E05E9">
              <w:rPr>
                <w:bCs/>
              </w:rPr>
              <w:t>2</w:t>
            </w:r>
          </w:p>
        </w:tc>
        <w:tc>
          <w:tcPr>
            <w:tcW w:w="1417" w:type="dxa"/>
            <w:vAlign w:val="center"/>
          </w:tcPr>
          <w:p w14:paraId="7F258B03" w14:textId="77777777" w:rsidR="000E05E9" w:rsidRPr="000E05E9" w:rsidRDefault="000E05E9" w:rsidP="000E05E9">
            <w:pPr>
              <w:tabs>
                <w:tab w:val="left" w:pos="0"/>
              </w:tabs>
              <w:jc w:val="center"/>
              <w:rPr>
                <w:bCs/>
              </w:rPr>
            </w:pPr>
            <w:r w:rsidRPr="000E05E9">
              <w:rPr>
                <w:bCs/>
              </w:rPr>
              <w:t>3</w:t>
            </w:r>
          </w:p>
        </w:tc>
        <w:tc>
          <w:tcPr>
            <w:tcW w:w="1989" w:type="dxa"/>
            <w:vAlign w:val="center"/>
          </w:tcPr>
          <w:p w14:paraId="5E52F7D6" w14:textId="77777777" w:rsidR="000E05E9" w:rsidRPr="000E05E9" w:rsidRDefault="000E05E9" w:rsidP="000E05E9">
            <w:pPr>
              <w:tabs>
                <w:tab w:val="left" w:pos="0"/>
              </w:tabs>
              <w:jc w:val="center"/>
              <w:rPr>
                <w:bCs/>
              </w:rPr>
            </w:pPr>
            <w:r w:rsidRPr="000E05E9">
              <w:rPr>
                <w:bCs/>
              </w:rPr>
              <w:t>4</w:t>
            </w:r>
          </w:p>
        </w:tc>
        <w:tc>
          <w:tcPr>
            <w:tcW w:w="1989" w:type="dxa"/>
            <w:vAlign w:val="center"/>
          </w:tcPr>
          <w:p w14:paraId="2FFAAF6D" w14:textId="77777777" w:rsidR="000E05E9" w:rsidRPr="000E05E9" w:rsidRDefault="000E05E9" w:rsidP="000E05E9">
            <w:pPr>
              <w:tabs>
                <w:tab w:val="left" w:pos="0"/>
              </w:tabs>
              <w:jc w:val="center"/>
              <w:rPr>
                <w:bCs/>
              </w:rPr>
            </w:pPr>
            <w:r w:rsidRPr="000E05E9">
              <w:rPr>
                <w:bCs/>
              </w:rPr>
              <w:t>5</w:t>
            </w:r>
          </w:p>
        </w:tc>
      </w:tr>
      <w:tr w:rsidR="000E05E9" w:rsidRPr="000E05E9" w14:paraId="6632DC6F" w14:textId="77777777" w:rsidTr="001E3388">
        <w:trPr>
          <w:trHeight w:val="302"/>
        </w:trPr>
        <w:tc>
          <w:tcPr>
            <w:tcW w:w="9781" w:type="dxa"/>
            <w:gridSpan w:val="5"/>
            <w:vAlign w:val="center"/>
          </w:tcPr>
          <w:p w14:paraId="153D27F7" w14:textId="77777777" w:rsidR="000E05E9" w:rsidRPr="000E05E9" w:rsidRDefault="000E05E9" w:rsidP="000E05E9">
            <w:pPr>
              <w:numPr>
                <w:ilvl w:val="0"/>
                <w:numId w:val="97"/>
              </w:numPr>
              <w:tabs>
                <w:tab w:val="left" w:pos="0"/>
              </w:tabs>
              <w:ind w:left="164" w:hanging="284"/>
              <w:contextualSpacing/>
              <w:jc w:val="center"/>
              <w:rPr>
                <w:bCs/>
              </w:rPr>
            </w:pPr>
            <w:r w:rsidRPr="000E05E9">
              <w:rPr>
                <w:bCs/>
              </w:rPr>
              <w:t>Холодное водоснабжение. Питьевая вода, реализуемая в пределах норматива потребления**</w:t>
            </w:r>
          </w:p>
        </w:tc>
      </w:tr>
      <w:tr w:rsidR="000E05E9" w:rsidRPr="000E05E9" w14:paraId="46DA2C46" w14:textId="77777777" w:rsidTr="001E3388">
        <w:trPr>
          <w:trHeight w:val="615"/>
        </w:trPr>
        <w:tc>
          <w:tcPr>
            <w:tcW w:w="704" w:type="dxa"/>
            <w:vMerge w:val="restart"/>
            <w:vAlign w:val="center"/>
          </w:tcPr>
          <w:p w14:paraId="483F86E2" w14:textId="77777777" w:rsidR="000E05E9" w:rsidRPr="000E05E9" w:rsidRDefault="000E05E9" w:rsidP="000E05E9">
            <w:pPr>
              <w:tabs>
                <w:tab w:val="left" w:pos="0"/>
              </w:tabs>
              <w:jc w:val="center"/>
              <w:rPr>
                <w:bCs/>
              </w:rPr>
            </w:pPr>
            <w:r w:rsidRPr="000E05E9">
              <w:rPr>
                <w:bCs/>
              </w:rPr>
              <w:t>1.1.</w:t>
            </w:r>
          </w:p>
        </w:tc>
        <w:tc>
          <w:tcPr>
            <w:tcW w:w="3682" w:type="dxa"/>
            <w:vMerge w:val="restart"/>
            <w:vAlign w:val="center"/>
          </w:tcPr>
          <w:p w14:paraId="48266FE8" w14:textId="77777777" w:rsidR="000E05E9" w:rsidRPr="000E05E9" w:rsidRDefault="000E05E9" w:rsidP="000E05E9">
            <w:pPr>
              <w:tabs>
                <w:tab w:val="left" w:pos="0"/>
              </w:tabs>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059FEF07" w14:textId="77777777" w:rsidR="000E05E9" w:rsidRPr="000E05E9" w:rsidRDefault="000E05E9" w:rsidP="000E05E9">
            <w:pPr>
              <w:tabs>
                <w:tab w:val="left" w:pos="0"/>
              </w:tabs>
              <w:jc w:val="center"/>
              <w:rPr>
                <w:bCs/>
              </w:rPr>
            </w:pPr>
            <w:r w:rsidRPr="000E05E9">
              <w:rPr>
                <w:bCs/>
              </w:rPr>
              <w:t>Беловский муниципальный округ</w:t>
            </w:r>
          </w:p>
          <w:p w14:paraId="63A1878E" w14:textId="77777777" w:rsidR="000E05E9" w:rsidRPr="000E05E9" w:rsidRDefault="000E05E9" w:rsidP="000E05E9">
            <w:pPr>
              <w:tabs>
                <w:tab w:val="left" w:pos="0"/>
              </w:tabs>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323E425D" w14:textId="77777777" w:rsidTr="001E3388">
        <w:trPr>
          <w:trHeight w:val="70"/>
        </w:trPr>
        <w:tc>
          <w:tcPr>
            <w:tcW w:w="704" w:type="dxa"/>
            <w:vMerge/>
            <w:vAlign w:val="center"/>
          </w:tcPr>
          <w:p w14:paraId="3AE16387" w14:textId="77777777" w:rsidR="000E05E9" w:rsidRPr="000E05E9" w:rsidRDefault="000E05E9" w:rsidP="000E05E9">
            <w:pPr>
              <w:tabs>
                <w:tab w:val="left" w:pos="0"/>
              </w:tabs>
              <w:jc w:val="center"/>
              <w:rPr>
                <w:bCs/>
              </w:rPr>
            </w:pPr>
          </w:p>
        </w:tc>
        <w:tc>
          <w:tcPr>
            <w:tcW w:w="3682" w:type="dxa"/>
            <w:vMerge/>
            <w:vAlign w:val="center"/>
          </w:tcPr>
          <w:p w14:paraId="73B413AC" w14:textId="77777777" w:rsidR="000E05E9" w:rsidRPr="000E05E9" w:rsidRDefault="000E05E9" w:rsidP="000E05E9">
            <w:pPr>
              <w:tabs>
                <w:tab w:val="left" w:pos="0"/>
              </w:tabs>
              <w:rPr>
                <w:bCs/>
              </w:rPr>
            </w:pPr>
          </w:p>
        </w:tc>
        <w:tc>
          <w:tcPr>
            <w:tcW w:w="1417" w:type="dxa"/>
            <w:vAlign w:val="center"/>
          </w:tcPr>
          <w:p w14:paraId="5E63A152" w14:textId="77777777" w:rsidR="000E05E9" w:rsidRPr="000E05E9" w:rsidRDefault="000E05E9" w:rsidP="000E05E9">
            <w:pPr>
              <w:tabs>
                <w:tab w:val="left" w:pos="0"/>
              </w:tabs>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2F30C019" w14:textId="77777777" w:rsidR="000E05E9" w:rsidRPr="000E05E9" w:rsidRDefault="000E05E9" w:rsidP="000E05E9">
            <w:pPr>
              <w:tabs>
                <w:tab w:val="left" w:pos="0"/>
              </w:tabs>
              <w:jc w:val="center"/>
              <w:rPr>
                <w:bCs/>
              </w:rPr>
            </w:pPr>
            <w:r w:rsidRPr="000E05E9">
              <w:rPr>
                <w:bCs/>
              </w:rPr>
              <w:t>28,08</w:t>
            </w:r>
          </w:p>
        </w:tc>
        <w:tc>
          <w:tcPr>
            <w:tcW w:w="1989" w:type="dxa"/>
            <w:vAlign w:val="center"/>
          </w:tcPr>
          <w:p w14:paraId="7C465BD7" w14:textId="77777777" w:rsidR="000E05E9" w:rsidRPr="000E05E9" w:rsidRDefault="000E05E9" w:rsidP="000E05E9">
            <w:pPr>
              <w:tabs>
                <w:tab w:val="left" w:pos="0"/>
              </w:tabs>
              <w:jc w:val="center"/>
              <w:rPr>
                <w:bCs/>
              </w:rPr>
            </w:pPr>
            <w:r w:rsidRPr="000E05E9">
              <w:rPr>
                <w:bCs/>
              </w:rPr>
              <w:t xml:space="preserve">34,54   </w:t>
            </w:r>
          </w:p>
        </w:tc>
      </w:tr>
      <w:tr w:rsidR="000E05E9" w:rsidRPr="000E05E9" w14:paraId="7B12190A" w14:textId="77777777" w:rsidTr="001E3388">
        <w:trPr>
          <w:trHeight w:val="141"/>
        </w:trPr>
        <w:tc>
          <w:tcPr>
            <w:tcW w:w="704" w:type="dxa"/>
            <w:vMerge w:val="restart"/>
            <w:vAlign w:val="center"/>
          </w:tcPr>
          <w:p w14:paraId="1984BBFC" w14:textId="77777777" w:rsidR="000E05E9" w:rsidRPr="000E05E9" w:rsidRDefault="000E05E9" w:rsidP="000E05E9">
            <w:pPr>
              <w:tabs>
                <w:tab w:val="left" w:pos="0"/>
              </w:tabs>
              <w:jc w:val="center"/>
              <w:rPr>
                <w:bCs/>
              </w:rPr>
            </w:pPr>
            <w:r w:rsidRPr="000E05E9">
              <w:rPr>
                <w:bCs/>
              </w:rPr>
              <w:t>1.2.</w:t>
            </w:r>
          </w:p>
        </w:tc>
        <w:tc>
          <w:tcPr>
            <w:tcW w:w="3682" w:type="dxa"/>
            <w:vMerge/>
            <w:vAlign w:val="center"/>
          </w:tcPr>
          <w:p w14:paraId="142C6FFE" w14:textId="77777777" w:rsidR="000E05E9" w:rsidRPr="000E05E9" w:rsidRDefault="000E05E9" w:rsidP="000E05E9">
            <w:pPr>
              <w:tabs>
                <w:tab w:val="left" w:pos="0"/>
              </w:tabs>
              <w:rPr>
                <w:bCs/>
              </w:rPr>
            </w:pPr>
          </w:p>
        </w:tc>
        <w:tc>
          <w:tcPr>
            <w:tcW w:w="5395" w:type="dxa"/>
            <w:gridSpan w:val="3"/>
            <w:vAlign w:val="center"/>
          </w:tcPr>
          <w:p w14:paraId="07D114A8" w14:textId="77777777" w:rsidR="000E05E9" w:rsidRPr="000E05E9" w:rsidRDefault="000E05E9" w:rsidP="000E05E9">
            <w:pPr>
              <w:tabs>
                <w:tab w:val="left" w:pos="0"/>
              </w:tabs>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29D5A3B0" w14:textId="77777777" w:rsidTr="001E3388">
        <w:trPr>
          <w:trHeight w:val="141"/>
        </w:trPr>
        <w:tc>
          <w:tcPr>
            <w:tcW w:w="704" w:type="dxa"/>
            <w:vMerge/>
            <w:vAlign w:val="center"/>
          </w:tcPr>
          <w:p w14:paraId="005794B1" w14:textId="77777777" w:rsidR="000E05E9" w:rsidRPr="000E05E9" w:rsidRDefault="000E05E9" w:rsidP="000E05E9">
            <w:pPr>
              <w:tabs>
                <w:tab w:val="left" w:pos="0"/>
              </w:tabs>
              <w:jc w:val="center"/>
              <w:rPr>
                <w:bCs/>
              </w:rPr>
            </w:pPr>
          </w:p>
        </w:tc>
        <w:tc>
          <w:tcPr>
            <w:tcW w:w="3682" w:type="dxa"/>
            <w:vMerge/>
            <w:vAlign w:val="center"/>
          </w:tcPr>
          <w:p w14:paraId="3AEFE7C0" w14:textId="77777777" w:rsidR="000E05E9" w:rsidRPr="000E05E9" w:rsidRDefault="000E05E9" w:rsidP="000E05E9">
            <w:pPr>
              <w:tabs>
                <w:tab w:val="left" w:pos="0"/>
              </w:tabs>
              <w:rPr>
                <w:bCs/>
              </w:rPr>
            </w:pPr>
          </w:p>
        </w:tc>
        <w:tc>
          <w:tcPr>
            <w:tcW w:w="1417" w:type="dxa"/>
            <w:vAlign w:val="center"/>
          </w:tcPr>
          <w:p w14:paraId="209A72FE"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603A2BA6" w14:textId="77777777" w:rsidR="000E05E9" w:rsidRPr="000E05E9" w:rsidRDefault="000E05E9" w:rsidP="000E05E9">
            <w:pPr>
              <w:tabs>
                <w:tab w:val="left" w:pos="0"/>
              </w:tabs>
              <w:jc w:val="center"/>
              <w:rPr>
                <w:lang w:eastAsia="en-US"/>
              </w:rPr>
            </w:pPr>
            <w:r w:rsidRPr="000E05E9">
              <w:rPr>
                <w:bCs/>
                <w:lang w:eastAsia="en-US"/>
              </w:rPr>
              <w:t>25,85</w:t>
            </w:r>
          </w:p>
        </w:tc>
        <w:tc>
          <w:tcPr>
            <w:tcW w:w="1989" w:type="dxa"/>
            <w:vAlign w:val="center"/>
          </w:tcPr>
          <w:p w14:paraId="32A9740B" w14:textId="77777777" w:rsidR="000E05E9" w:rsidRPr="000E05E9" w:rsidRDefault="000E05E9" w:rsidP="000E05E9">
            <w:pPr>
              <w:tabs>
                <w:tab w:val="left" w:pos="0"/>
              </w:tabs>
              <w:jc w:val="center"/>
              <w:rPr>
                <w:lang w:eastAsia="en-US"/>
              </w:rPr>
            </w:pPr>
            <w:r w:rsidRPr="000E05E9">
              <w:rPr>
                <w:lang w:eastAsia="en-US"/>
              </w:rPr>
              <w:t xml:space="preserve">31,80   </w:t>
            </w:r>
          </w:p>
        </w:tc>
      </w:tr>
      <w:tr w:rsidR="000E05E9" w:rsidRPr="000E05E9" w14:paraId="25287BD3" w14:textId="77777777" w:rsidTr="001E3388">
        <w:trPr>
          <w:trHeight w:val="288"/>
        </w:trPr>
        <w:tc>
          <w:tcPr>
            <w:tcW w:w="704" w:type="dxa"/>
            <w:vMerge w:val="restart"/>
            <w:vAlign w:val="center"/>
          </w:tcPr>
          <w:p w14:paraId="03F55AAD" w14:textId="77777777" w:rsidR="000E05E9" w:rsidRPr="000E05E9" w:rsidRDefault="000E05E9" w:rsidP="000E05E9">
            <w:pPr>
              <w:tabs>
                <w:tab w:val="left" w:pos="0"/>
              </w:tabs>
              <w:jc w:val="center"/>
              <w:rPr>
                <w:bCs/>
              </w:rPr>
            </w:pPr>
            <w:r w:rsidRPr="000E05E9">
              <w:rPr>
                <w:bCs/>
              </w:rPr>
              <w:t>1.3.</w:t>
            </w:r>
          </w:p>
        </w:tc>
        <w:tc>
          <w:tcPr>
            <w:tcW w:w="3682" w:type="dxa"/>
            <w:vMerge/>
            <w:vAlign w:val="center"/>
          </w:tcPr>
          <w:p w14:paraId="76A45A1D" w14:textId="77777777" w:rsidR="000E05E9" w:rsidRPr="000E05E9" w:rsidRDefault="000E05E9" w:rsidP="000E05E9">
            <w:pPr>
              <w:tabs>
                <w:tab w:val="left" w:pos="0"/>
              </w:tabs>
              <w:rPr>
                <w:bCs/>
              </w:rPr>
            </w:pPr>
          </w:p>
        </w:tc>
        <w:tc>
          <w:tcPr>
            <w:tcW w:w="5395" w:type="dxa"/>
            <w:gridSpan w:val="3"/>
            <w:vAlign w:val="center"/>
          </w:tcPr>
          <w:p w14:paraId="1A21FE60" w14:textId="77777777" w:rsidR="000E05E9" w:rsidRPr="000E05E9" w:rsidRDefault="000E05E9" w:rsidP="000E05E9">
            <w:pPr>
              <w:tabs>
                <w:tab w:val="left" w:pos="0"/>
              </w:tabs>
              <w:jc w:val="center"/>
              <w:rPr>
                <w:bCs/>
              </w:rPr>
            </w:pPr>
            <w:r w:rsidRPr="000E05E9">
              <w:rPr>
                <w:bCs/>
              </w:rPr>
              <w:t xml:space="preserve">п. Новый </w:t>
            </w:r>
            <w:proofErr w:type="spellStart"/>
            <w:r w:rsidRPr="000E05E9">
              <w:rPr>
                <w:bCs/>
              </w:rPr>
              <w:t>Каракан</w:t>
            </w:r>
            <w:proofErr w:type="spellEnd"/>
          </w:p>
        </w:tc>
      </w:tr>
      <w:tr w:rsidR="000E05E9" w:rsidRPr="000E05E9" w14:paraId="389A6DE8" w14:textId="77777777" w:rsidTr="001E3388">
        <w:trPr>
          <w:trHeight w:val="263"/>
        </w:trPr>
        <w:tc>
          <w:tcPr>
            <w:tcW w:w="704" w:type="dxa"/>
            <w:vMerge/>
            <w:vAlign w:val="center"/>
          </w:tcPr>
          <w:p w14:paraId="1D23040E" w14:textId="77777777" w:rsidR="000E05E9" w:rsidRPr="000E05E9" w:rsidRDefault="000E05E9" w:rsidP="000E05E9">
            <w:pPr>
              <w:tabs>
                <w:tab w:val="left" w:pos="0"/>
              </w:tabs>
              <w:jc w:val="center"/>
              <w:rPr>
                <w:bCs/>
              </w:rPr>
            </w:pPr>
          </w:p>
        </w:tc>
        <w:tc>
          <w:tcPr>
            <w:tcW w:w="3682" w:type="dxa"/>
            <w:vMerge/>
            <w:vAlign w:val="center"/>
          </w:tcPr>
          <w:p w14:paraId="635F3B9D" w14:textId="77777777" w:rsidR="000E05E9" w:rsidRPr="000E05E9" w:rsidRDefault="000E05E9" w:rsidP="000E05E9">
            <w:pPr>
              <w:tabs>
                <w:tab w:val="left" w:pos="0"/>
              </w:tabs>
              <w:rPr>
                <w:bCs/>
              </w:rPr>
            </w:pPr>
          </w:p>
        </w:tc>
        <w:tc>
          <w:tcPr>
            <w:tcW w:w="1417" w:type="dxa"/>
            <w:vAlign w:val="center"/>
          </w:tcPr>
          <w:p w14:paraId="577EEE85" w14:textId="77777777" w:rsidR="000E05E9" w:rsidRPr="000E05E9" w:rsidRDefault="000E05E9" w:rsidP="000E05E9">
            <w:pPr>
              <w:tabs>
                <w:tab w:val="left" w:pos="0"/>
              </w:tabs>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3B914127" w14:textId="77777777" w:rsidR="000E05E9" w:rsidRPr="000E05E9" w:rsidRDefault="000E05E9" w:rsidP="000E05E9">
            <w:pPr>
              <w:tabs>
                <w:tab w:val="left" w:pos="0"/>
              </w:tabs>
              <w:jc w:val="center"/>
              <w:rPr>
                <w:bCs/>
              </w:rPr>
            </w:pPr>
            <w:r w:rsidRPr="000E05E9">
              <w:rPr>
                <w:bCs/>
              </w:rPr>
              <w:t>33,73</w:t>
            </w:r>
          </w:p>
        </w:tc>
        <w:tc>
          <w:tcPr>
            <w:tcW w:w="1989" w:type="dxa"/>
            <w:vAlign w:val="center"/>
          </w:tcPr>
          <w:p w14:paraId="4E7D5108" w14:textId="77777777" w:rsidR="000E05E9" w:rsidRPr="000E05E9" w:rsidRDefault="000E05E9" w:rsidP="000E05E9">
            <w:pPr>
              <w:tabs>
                <w:tab w:val="left" w:pos="0"/>
              </w:tabs>
              <w:jc w:val="center"/>
              <w:rPr>
                <w:bCs/>
              </w:rPr>
            </w:pPr>
            <w:r w:rsidRPr="000E05E9">
              <w:rPr>
                <w:bCs/>
              </w:rPr>
              <w:t xml:space="preserve">41,49   </w:t>
            </w:r>
          </w:p>
        </w:tc>
      </w:tr>
      <w:tr w:rsidR="000E05E9" w:rsidRPr="000E05E9" w14:paraId="540BCC1D" w14:textId="77777777" w:rsidTr="001E3388">
        <w:trPr>
          <w:trHeight w:val="263"/>
        </w:trPr>
        <w:tc>
          <w:tcPr>
            <w:tcW w:w="9781" w:type="dxa"/>
            <w:gridSpan w:val="5"/>
            <w:vAlign w:val="center"/>
          </w:tcPr>
          <w:p w14:paraId="17773A7F" w14:textId="77777777" w:rsidR="000E05E9" w:rsidRPr="000E05E9" w:rsidRDefault="000E05E9" w:rsidP="000E05E9">
            <w:pPr>
              <w:numPr>
                <w:ilvl w:val="0"/>
                <w:numId w:val="97"/>
              </w:numPr>
              <w:tabs>
                <w:tab w:val="left" w:pos="0"/>
              </w:tabs>
              <w:contextualSpacing/>
              <w:jc w:val="center"/>
              <w:rPr>
                <w:bCs/>
              </w:rPr>
            </w:pPr>
            <w:r w:rsidRPr="000E05E9">
              <w:rPr>
                <w:bCs/>
              </w:rPr>
              <w:t>Холодное водоснабжение, реализуемое при использовании земельного участка в пределах норматива потребления** (при наличии приборов учета)</w:t>
            </w:r>
          </w:p>
        </w:tc>
      </w:tr>
      <w:tr w:rsidR="000E05E9" w:rsidRPr="000E05E9" w14:paraId="4D016139" w14:textId="77777777" w:rsidTr="001E3388">
        <w:trPr>
          <w:trHeight w:val="471"/>
        </w:trPr>
        <w:tc>
          <w:tcPr>
            <w:tcW w:w="704" w:type="dxa"/>
            <w:vMerge w:val="restart"/>
            <w:vAlign w:val="center"/>
          </w:tcPr>
          <w:p w14:paraId="63A2544B" w14:textId="77777777" w:rsidR="000E05E9" w:rsidRPr="000E05E9" w:rsidRDefault="000E05E9" w:rsidP="000E05E9">
            <w:pPr>
              <w:tabs>
                <w:tab w:val="left" w:pos="0"/>
              </w:tabs>
              <w:jc w:val="center"/>
              <w:rPr>
                <w:bCs/>
              </w:rPr>
            </w:pPr>
            <w:r w:rsidRPr="000E05E9">
              <w:rPr>
                <w:bCs/>
              </w:rPr>
              <w:t>2.1.</w:t>
            </w:r>
          </w:p>
        </w:tc>
        <w:tc>
          <w:tcPr>
            <w:tcW w:w="3682" w:type="dxa"/>
            <w:vMerge w:val="restart"/>
            <w:vAlign w:val="center"/>
          </w:tcPr>
          <w:p w14:paraId="6588A054" w14:textId="77777777" w:rsidR="000E05E9" w:rsidRPr="000E05E9" w:rsidRDefault="000E05E9" w:rsidP="000E05E9">
            <w:pPr>
              <w:tabs>
                <w:tab w:val="left" w:pos="0"/>
              </w:tabs>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457BA39C" w14:textId="77777777" w:rsidR="000E05E9" w:rsidRPr="000E05E9" w:rsidRDefault="000E05E9" w:rsidP="000E05E9">
            <w:pPr>
              <w:tabs>
                <w:tab w:val="left" w:pos="0"/>
              </w:tabs>
              <w:jc w:val="center"/>
              <w:rPr>
                <w:bCs/>
              </w:rPr>
            </w:pPr>
            <w:r w:rsidRPr="000E05E9">
              <w:rPr>
                <w:bCs/>
              </w:rPr>
              <w:t>Беловский муниципальный округ</w:t>
            </w:r>
          </w:p>
          <w:p w14:paraId="3340837F" w14:textId="77777777" w:rsidR="000E05E9" w:rsidRPr="000E05E9" w:rsidRDefault="000E05E9" w:rsidP="000E05E9">
            <w:pPr>
              <w:tabs>
                <w:tab w:val="left" w:pos="0"/>
              </w:tabs>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7AB971BC" w14:textId="77777777" w:rsidTr="001E3388">
        <w:trPr>
          <w:trHeight w:val="263"/>
        </w:trPr>
        <w:tc>
          <w:tcPr>
            <w:tcW w:w="704" w:type="dxa"/>
            <w:vMerge/>
            <w:vAlign w:val="center"/>
          </w:tcPr>
          <w:p w14:paraId="48FBA97D" w14:textId="77777777" w:rsidR="000E05E9" w:rsidRPr="000E05E9" w:rsidRDefault="000E05E9" w:rsidP="000E05E9">
            <w:pPr>
              <w:tabs>
                <w:tab w:val="left" w:pos="0"/>
              </w:tabs>
              <w:jc w:val="center"/>
              <w:rPr>
                <w:bCs/>
              </w:rPr>
            </w:pPr>
          </w:p>
        </w:tc>
        <w:tc>
          <w:tcPr>
            <w:tcW w:w="3682" w:type="dxa"/>
            <w:vMerge/>
            <w:vAlign w:val="center"/>
          </w:tcPr>
          <w:p w14:paraId="79A1FBD2" w14:textId="77777777" w:rsidR="000E05E9" w:rsidRPr="000E05E9" w:rsidRDefault="000E05E9" w:rsidP="000E05E9">
            <w:pPr>
              <w:tabs>
                <w:tab w:val="left" w:pos="0"/>
              </w:tabs>
              <w:rPr>
                <w:bCs/>
              </w:rPr>
            </w:pPr>
          </w:p>
        </w:tc>
        <w:tc>
          <w:tcPr>
            <w:tcW w:w="1417" w:type="dxa"/>
            <w:vAlign w:val="center"/>
          </w:tcPr>
          <w:p w14:paraId="56469834"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6D49F8E6" w14:textId="77777777" w:rsidR="000E05E9" w:rsidRPr="000E05E9" w:rsidRDefault="000E05E9" w:rsidP="000E05E9">
            <w:pPr>
              <w:tabs>
                <w:tab w:val="left" w:pos="0"/>
              </w:tabs>
              <w:jc w:val="center"/>
              <w:rPr>
                <w:bCs/>
              </w:rPr>
            </w:pPr>
            <w:r w:rsidRPr="000E05E9">
              <w:rPr>
                <w:bCs/>
              </w:rPr>
              <w:t>28,08</w:t>
            </w:r>
          </w:p>
        </w:tc>
        <w:tc>
          <w:tcPr>
            <w:tcW w:w="1989" w:type="dxa"/>
            <w:vAlign w:val="center"/>
          </w:tcPr>
          <w:p w14:paraId="49DE92FB" w14:textId="77777777" w:rsidR="000E05E9" w:rsidRPr="000E05E9" w:rsidRDefault="000E05E9" w:rsidP="000E05E9">
            <w:pPr>
              <w:tabs>
                <w:tab w:val="left" w:pos="0"/>
              </w:tabs>
              <w:jc w:val="center"/>
              <w:rPr>
                <w:bCs/>
              </w:rPr>
            </w:pPr>
            <w:r w:rsidRPr="000E05E9">
              <w:rPr>
                <w:bCs/>
              </w:rPr>
              <w:t xml:space="preserve">34,54   </w:t>
            </w:r>
          </w:p>
        </w:tc>
      </w:tr>
      <w:tr w:rsidR="000E05E9" w:rsidRPr="000E05E9" w14:paraId="3CD1431A" w14:textId="77777777" w:rsidTr="001E3388">
        <w:trPr>
          <w:trHeight w:val="263"/>
        </w:trPr>
        <w:tc>
          <w:tcPr>
            <w:tcW w:w="704" w:type="dxa"/>
            <w:vMerge w:val="restart"/>
            <w:vAlign w:val="center"/>
          </w:tcPr>
          <w:p w14:paraId="374D2F3C" w14:textId="77777777" w:rsidR="000E05E9" w:rsidRPr="000E05E9" w:rsidRDefault="000E05E9" w:rsidP="000E05E9">
            <w:pPr>
              <w:tabs>
                <w:tab w:val="left" w:pos="0"/>
              </w:tabs>
              <w:jc w:val="center"/>
              <w:rPr>
                <w:bCs/>
              </w:rPr>
            </w:pPr>
            <w:r w:rsidRPr="000E05E9">
              <w:rPr>
                <w:bCs/>
              </w:rPr>
              <w:t>2.2.</w:t>
            </w:r>
          </w:p>
        </w:tc>
        <w:tc>
          <w:tcPr>
            <w:tcW w:w="3682" w:type="dxa"/>
            <w:vMerge/>
            <w:vAlign w:val="center"/>
          </w:tcPr>
          <w:p w14:paraId="2719E70B" w14:textId="77777777" w:rsidR="000E05E9" w:rsidRPr="000E05E9" w:rsidRDefault="000E05E9" w:rsidP="000E05E9">
            <w:pPr>
              <w:tabs>
                <w:tab w:val="left" w:pos="0"/>
              </w:tabs>
              <w:rPr>
                <w:bCs/>
              </w:rPr>
            </w:pPr>
          </w:p>
        </w:tc>
        <w:tc>
          <w:tcPr>
            <w:tcW w:w="5395" w:type="dxa"/>
            <w:gridSpan w:val="3"/>
            <w:vAlign w:val="center"/>
          </w:tcPr>
          <w:p w14:paraId="27C14719" w14:textId="77777777" w:rsidR="000E05E9" w:rsidRPr="000E05E9" w:rsidRDefault="000E05E9" w:rsidP="000E05E9">
            <w:pPr>
              <w:tabs>
                <w:tab w:val="left" w:pos="0"/>
              </w:tabs>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2190C6A4" w14:textId="77777777" w:rsidTr="001E3388">
        <w:trPr>
          <w:trHeight w:val="263"/>
        </w:trPr>
        <w:tc>
          <w:tcPr>
            <w:tcW w:w="704" w:type="dxa"/>
            <w:vMerge/>
            <w:vAlign w:val="center"/>
          </w:tcPr>
          <w:p w14:paraId="43081F0D" w14:textId="77777777" w:rsidR="000E05E9" w:rsidRPr="000E05E9" w:rsidRDefault="000E05E9" w:rsidP="000E05E9">
            <w:pPr>
              <w:tabs>
                <w:tab w:val="left" w:pos="0"/>
              </w:tabs>
              <w:jc w:val="center"/>
              <w:rPr>
                <w:bCs/>
              </w:rPr>
            </w:pPr>
          </w:p>
        </w:tc>
        <w:tc>
          <w:tcPr>
            <w:tcW w:w="3682" w:type="dxa"/>
            <w:vMerge/>
            <w:vAlign w:val="center"/>
          </w:tcPr>
          <w:p w14:paraId="299C1110" w14:textId="77777777" w:rsidR="000E05E9" w:rsidRPr="000E05E9" w:rsidRDefault="000E05E9" w:rsidP="000E05E9">
            <w:pPr>
              <w:tabs>
                <w:tab w:val="left" w:pos="0"/>
              </w:tabs>
              <w:rPr>
                <w:bCs/>
              </w:rPr>
            </w:pPr>
          </w:p>
        </w:tc>
        <w:tc>
          <w:tcPr>
            <w:tcW w:w="1417" w:type="dxa"/>
            <w:vAlign w:val="center"/>
          </w:tcPr>
          <w:p w14:paraId="63475665"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r w:rsidRPr="000E05E9">
              <w:rPr>
                <w:lang w:eastAsia="en-US"/>
              </w:rPr>
              <w:t xml:space="preserve"> </w:t>
            </w:r>
          </w:p>
        </w:tc>
        <w:tc>
          <w:tcPr>
            <w:tcW w:w="1989" w:type="dxa"/>
            <w:vAlign w:val="center"/>
          </w:tcPr>
          <w:p w14:paraId="42CA5AC0" w14:textId="77777777" w:rsidR="000E05E9" w:rsidRPr="000E05E9" w:rsidRDefault="000E05E9" w:rsidP="000E05E9">
            <w:pPr>
              <w:tabs>
                <w:tab w:val="left" w:pos="0"/>
              </w:tabs>
              <w:jc w:val="center"/>
              <w:rPr>
                <w:bCs/>
              </w:rPr>
            </w:pPr>
            <w:r w:rsidRPr="000E05E9">
              <w:rPr>
                <w:bCs/>
                <w:lang w:eastAsia="en-US"/>
              </w:rPr>
              <w:t>25,85</w:t>
            </w:r>
          </w:p>
        </w:tc>
        <w:tc>
          <w:tcPr>
            <w:tcW w:w="1989" w:type="dxa"/>
            <w:vAlign w:val="center"/>
          </w:tcPr>
          <w:p w14:paraId="68084D77" w14:textId="77777777" w:rsidR="000E05E9" w:rsidRPr="000E05E9" w:rsidRDefault="000E05E9" w:rsidP="000E05E9">
            <w:pPr>
              <w:tabs>
                <w:tab w:val="left" w:pos="0"/>
              </w:tabs>
              <w:jc w:val="center"/>
              <w:rPr>
                <w:bCs/>
              </w:rPr>
            </w:pPr>
            <w:r w:rsidRPr="000E05E9">
              <w:rPr>
                <w:bCs/>
              </w:rPr>
              <w:t xml:space="preserve">31,80   </w:t>
            </w:r>
          </w:p>
        </w:tc>
      </w:tr>
      <w:tr w:rsidR="000E05E9" w:rsidRPr="000E05E9" w14:paraId="06A401F2" w14:textId="77777777" w:rsidTr="001E3388">
        <w:trPr>
          <w:trHeight w:val="263"/>
        </w:trPr>
        <w:tc>
          <w:tcPr>
            <w:tcW w:w="704" w:type="dxa"/>
            <w:vMerge w:val="restart"/>
            <w:vAlign w:val="center"/>
          </w:tcPr>
          <w:p w14:paraId="4A215772" w14:textId="77777777" w:rsidR="000E05E9" w:rsidRPr="000E05E9" w:rsidRDefault="000E05E9" w:rsidP="000E05E9">
            <w:pPr>
              <w:tabs>
                <w:tab w:val="left" w:pos="0"/>
              </w:tabs>
              <w:jc w:val="center"/>
              <w:rPr>
                <w:bCs/>
              </w:rPr>
            </w:pPr>
            <w:r w:rsidRPr="000E05E9">
              <w:rPr>
                <w:bCs/>
              </w:rPr>
              <w:t>2.3.</w:t>
            </w:r>
          </w:p>
        </w:tc>
        <w:tc>
          <w:tcPr>
            <w:tcW w:w="3682" w:type="dxa"/>
            <w:vMerge/>
            <w:vAlign w:val="center"/>
          </w:tcPr>
          <w:p w14:paraId="7C249065" w14:textId="77777777" w:rsidR="000E05E9" w:rsidRPr="000E05E9" w:rsidRDefault="000E05E9" w:rsidP="000E05E9">
            <w:pPr>
              <w:tabs>
                <w:tab w:val="left" w:pos="0"/>
              </w:tabs>
              <w:rPr>
                <w:bCs/>
              </w:rPr>
            </w:pPr>
          </w:p>
        </w:tc>
        <w:tc>
          <w:tcPr>
            <w:tcW w:w="5395" w:type="dxa"/>
            <w:gridSpan w:val="3"/>
            <w:vAlign w:val="center"/>
          </w:tcPr>
          <w:p w14:paraId="21C466AF" w14:textId="77777777" w:rsidR="000E05E9" w:rsidRPr="000E05E9" w:rsidRDefault="000E05E9" w:rsidP="000E05E9">
            <w:pPr>
              <w:tabs>
                <w:tab w:val="left" w:pos="0"/>
              </w:tabs>
              <w:jc w:val="center"/>
              <w:rPr>
                <w:bCs/>
              </w:rPr>
            </w:pPr>
            <w:r w:rsidRPr="000E05E9">
              <w:rPr>
                <w:bCs/>
              </w:rPr>
              <w:t xml:space="preserve">п. Новый </w:t>
            </w:r>
            <w:proofErr w:type="spellStart"/>
            <w:r w:rsidRPr="000E05E9">
              <w:rPr>
                <w:bCs/>
              </w:rPr>
              <w:t>Каракан</w:t>
            </w:r>
            <w:proofErr w:type="spellEnd"/>
          </w:p>
        </w:tc>
      </w:tr>
      <w:tr w:rsidR="000E05E9" w:rsidRPr="000E05E9" w14:paraId="13072ABA" w14:textId="77777777" w:rsidTr="001E3388">
        <w:trPr>
          <w:trHeight w:val="263"/>
        </w:trPr>
        <w:tc>
          <w:tcPr>
            <w:tcW w:w="704" w:type="dxa"/>
            <w:vMerge/>
            <w:vAlign w:val="center"/>
          </w:tcPr>
          <w:p w14:paraId="5CEB677F" w14:textId="77777777" w:rsidR="000E05E9" w:rsidRPr="000E05E9" w:rsidRDefault="000E05E9" w:rsidP="000E05E9">
            <w:pPr>
              <w:tabs>
                <w:tab w:val="left" w:pos="0"/>
              </w:tabs>
              <w:jc w:val="center"/>
              <w:rPr>
                <w:bCs/>
              </w:rPr>
            </w:pPr>
          </w:p>
        </w:tc>
        <w:tc>
          <w:tcPr>
            <w:tcW w:w="3682" w:type="dxa"/>
            <w:vMerge/>
            <w:vAlign w:val="center"/>
          </w:tcPr>
          <w:p w14:paraId="4DEE5105" w14:textId="77777777" w:rsidR="000E05E9" w:rsidRPr="000E05E9" w:rsidRDefault="000E05E9" w:rsidP="000E05E9">
            <w:pPr>
              <w:tabs>
                <w:tab w:val="left" w:pos="0"/>
              </w:tabs>
              <w:rPr>
                <w:bCs/>
              </w:rPr>
            </w:pPr>
          </w:p>
        </w:tc>
        <w:tc>
          <w:tcPr>
            <w:tcW w:w="1417" w:type="dxa"/>
            <w:vAlign w:val="center"/>
          </w:tcPr>
          <w:p w14:paraId="4AA71D82"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0823E543" w14:textId="77777777" w:rsidR="000E05E9" w:rsidRPr="000E05E9" w:rsidRDefault="000E05E9" w:rsidP="000E05E9">
            <w:pPr>
              <w:tabs>
                <w:tab w:val="left" w:pos="0"/>
              </w:tabs>
              <w:jc w:val="center"/>
              <w:rPr>
                <w:bCs/>
              </w:rPr>
            </w:pPr>
            <w:r w:rsidRPr="000E05E9">
              <w:rPr>
                <w:bCs/>
              </w:rPr>
              <w:t>33,73</w:t>
            </w:r>
          </w:p>
        </w:tc>
        <w:tc>
          <w:tcPr>
            <w:tcW w:w="1989" w:type="dxa"/>
            <w:vAlign w:val="center"/>
          </w:tcPr>
          <w:p w14:paraId="641EF76E" w14:textId="77777777" w:rsidR="000E05E9" w:rsidRPr="000E05E9" w:rsidRDefault="000E05E9" w:rsidP="000E05E9">
            <w:pPr>
              <w:tabs>
                <w:tab w:val="left" w:pos="0"/>
              </w:tabs>
              <w:jc w:val="center"/>
              <w:rPr>
                <w:bCs/>
              </w:rPr>
            </w:pPr>
            <w:r w:rsidRPr="000E05E9">
              <w:rPr>
                <w:bCs/>
              </w:rPr>
              <w:t xml:space="preserve">41,49   </w:t>
            </w:r>
          </w:p>
        </w:tc>
      </w:tr>
      <w:tr w:rsidR="000E05E9" w:rsidRPr="000E05E9" w14:paraId="12E63501" w14:textId="77777777" w:rsidTr="001E3388">
        <w:trPr>
          <w:trHeight w:val="299"/>
        </w:trPr>
        <w:tc>
          <w:tcPr>
            <w:tcW w:w="9781" w:type="dxa"/>
            <w:gridSpan w:val="5"/>
            <w:vAlign w:val="center"/>
          </w:tcPr>
          <w:p w14:paraId="14FEED67" w14:textId="77777777" w:rsidR="000E05E9" w:rsidRPr="000E05E9" w:rsidRDefault="000E05E9" w:rsidP="000E05E9">
            <w:pPr>
              <w:numPr>
                <w:ilvl w:val="0"/>
                <w:numId w:val="97"/>
              </w:numPr>
              <w:tabs>
                <w:tab w:val="left" w:pos="0"/>
              </w:tabs>
              <w:ind w:left="306"/>
              <w:contextualSpacing/>
              <w:jc w:val="center"/>
              <w:rPr>
                <w:bCs/>
              </w:rPr>
            </w:pPr>
            <w:r w:rsidRPr="000E05E9">
              <w:rPr>
                <w:bCs/>
              </w:rPr>
              <w:t>Холодное водоснабжение. Питьевая вода, реализуемая сверх норматива потребления**</w:t>
            </w:r>
          </w:p>
        </w:tc>
      </w:tr>
      <w:tr w:rsidR="000E05E9" w:rsidRPr="000E05E9" w14:paraId="466388B1" w14:textId="77777777" w:rsidTr="001E3388">
        <w:trPr>
          <w:trHeight w:val="527"/>
        </w:trPr>
        <w:tc>
          <w:tcPr>
            <w:tcW w:w="704" w:type="dxa"/>
            <w:vMerge w:val="restart"/>
            <w:vAlign w:val="center"/>
          </w:tcPr>
          <w:p w14:paraId="248C1DC3" w14:textId="77777777" w:rsidR="000E05E9" w:rsidRPr="000E05E9" w:rsidRDefault="000E05E9" w:rsidP="000E05E9">
            <w:pPr>
              <w:tabs>
                <w:tab w:val="left" w:pos="0"/>
              </w:tabs>
              <w:jc w:val="center"/>
              <w:rPr>
                <w:bCs/>
              </w:rPr>
            </w:pPr>
            <w:r w:rsidRPr="000E05E9">
              <w:rPr>
                <w:bCs/>
              </w:rPr>
              <w:t>3.1.</w:t>
            </w:r>
          </w:p>
        </w:tc>
        <w:tc>
          <w:tcPr>
            <w:tcW w:w="3682" w:type="dxa"/>
            <w:vMerge w:val="restart"/>
            <w:vAlign w:val="center"/>
          </w:tcPr>
          <w:p w14:paraId="2E5E96BC" w14:textId="77777777" w:rsidR="000E05E9" w:rsidRPr="000E05E9" w:rsidRDefault="000E05E9" w:rsidP="000E05E9">
            <w:pPr>
              <w:tabs>
                <w:tab w:val="left" w:pos="0"/>
              </w:tabs>
              <w:rPr>
                <w:lang w:eastAsia="en-U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395" w:type="dxa"/>
            <w:gridSpan w:val="3"/>
            <w:vAlign w:val="center"/>
          </w:tcPr>
          <w:p w14:paraId="7DC97C6A" w14:textId="77777777" w:rsidR="000E05E9" w:rsidRPr="000E05E9" w:rsidRDefault="000E05E9" w:rsidP="000E05E9">
            <w:pPr>
              <w:tabs>
                <w:tab w:val="left" w:pos="0"/>
              </w:tabs>
              <w:jc w:val="center"/>
              <w:rPr>
                <w:bCs/>
              </w:rPr>
            </w:pPr>
            <w:r w:rsidRPr="000E05E9">
              <w:rPr>
                <w:bCs/>
              </w:rPr>
              <w:t>Беловский муниципальный округ</w:t>
            </w:r>
          </w:p>
          <w:p w14:paraId="35B6F1B5" w14:textId="77777777" w:rsidR="000E05E9" w:rsidRPr="000E05E9" w:rsidRDefault="000E05E9" w:rsidP="000E05E9">
            <w:pPr>
              <w:tabs>
                <w:tab w:val="left" w:pos="0"/>
              </w:tabs>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6F70019D" w14:textId="77777777" w:rsidTr="001E3388">
        <w:trPr>
          <w:trHeight w:val="274"/>
        </w:trPr>
        <w:tc>
          <w:tcPr>
            <w:tcW w:w="704" w:type="dxa"/>
            <w:vMerge/>
            <w:vAlign w:val="center"/>
          </w:tcPr>
          <w:p w14:paraId="737FC344" w14:textId="77777777" w:rsidR="000E05E9" w:rsidRPr="000E05E9" w:rsidRDefault="000E05E9" w:rsidP="000E05E9">
            <w:pPr>
              <w:tabs>
                <w:tab w:val="left" w:pos="0"/>
              </w:tabs>
              <w:jc w:val="center"/>
              <w:rPr>
                <w:bCs/>
              </w:rPr>
            </w:pPr>
          </w:p>
        </w:tc>
        <w:tc>
          <w:tcPr>
            <w:tcW w:w="3682" w:type="dxa"/>
            <w:vMerge/>
            <w:vAlign w:val="center"/>
          </w:tcPr>
          <w:p w14:paraId="07730729" w14:textId="77777777" w:rsidR="000E05E9" w:rsidRPr="000E05E9" w:rsidRDefault="000E05E9" w:rsidP="000E05E9">
            <w:pPr>
              <w:tabs>
                <w:tab w:val="left" w:pos="0"/>
              </w:tabs>
              <w:rPr>
                <w:bCs/>
              </w:rPr>
            </w:pPr>
          </w:p>
        </w:tc>
        <w:tc>
          <w:tcPr>
            <w:tcW w:w="1417" w:type="dxa"/>
            <w:vAlign w:val="center"/>
          </w:tcPr>
          <w:p w14:paraId="62E66252" w14:textId="77777777" w:rsidR="000E05E9" w:rsidRPr="000E05E9" w:rsidRDefault="000E05E9" w:rsidP="000E05E9">
            <w:pPr>
              <w:tabs>
                <w:tab w:val="left" w:pos="0"/>
              </w:tabs>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3B56C6FF" w14:textId="77777777" w:rsidR="000E05E9" w:rsidRPr="000E05E9" w:rsidRDefault="000E05E9" w:rsidP="000E05E9">
            <w:pPr>
              <w:tabs>
                <w:tab w:val="left" w:pos="0"/>
              </w:tabs>
              <w:jc w:val="center"/>
              <w:rPr>
                <w:bCs/>
              </w:rPr>
            </w:pPr>
            <w:r w:rsidRPr="000E05E9">
              <w:rPr>
                <w:bCs/>
              </w:rPr>
              <w:t>31,51</w:t>
            </w:r>
          </w:p>
        </w:tc>
        <w:tc>
          <w:tcPr>
            <w:tcW w:w="1989" w:type="dxa"/>
            <w:vAlign w:val="center"/>
          </w:tcPr>
          <w:p w14:paraId="0B1CEAFF" w14:textId="77777777" w:rsidR="000E05E9" w:rsidRPr="000E05E9" w:rsidRDefault="000E05E9" w:rsidP="000E05E9">
            <w:pPr>
              <w:tabs>
                <w:tab w:val="left" w:pos="0"/>
              </w:tabs>
              <w:jc w:val="center"/>
              <w:rPr>
                <w:bCs/>
              </w:rPr>
            </w:pPr>
            <w:r w:rsidRPr="000E05E9">
              <w:rPr>
                <w:bCs/>
              </w:rPr>
              <w:t>38,76</w:t>
            </w:r>
          </w:p>
        </w:tc>
      </w:tr>
      <w:tr w:rsidR="000E05E9" w:rsidRPr="000E05E9" w14:paraId="478DEAC7" w14:textId="77777777" w:rsidTr="001E3388">
        <w:trPr>
          <w:trHeight w:val="251"/>
        </w:trPr>
        <w:tc>
          <w:tcPr>
            <w:tcW w:w="704" w:type="dxa"/>
            <w:vAlign w:val="center"/>
          </w:tcPr>
          <w:p w14:paraId="36FAE117" w14:textId="77777777" w:rsidR="000E05E9" w:rsidRPr="000E05E9" w:rsidRDefault="000E05E9" w:rsidP="000E05E9">
            <w:pPr>
              <w:tabs>
                <w:tab w:val="left" w:pos="0"/>
              </w:tabs>
              <w:jc w:val="center"/>
              <w:rPr>
                <w:bCs/>
              </w:rPr>
            </w:pPr>
            <w:r w:rsidRPr="000E05E9">
              <w:rPr>
                <w:bCs/>
              </w:rPr>
              <w:t>1</w:t>
            </w:r>
          </w:p>
        </w:tc>
        <w:tc>
          <w:tcPr>
            <w:tcW w:w="3682" w:type="dxa"/>
            <w:vAlign w:val="center"/>
          </w:tcPr>
          <w:p w14:paraId="519A0F56" w14:textId="77777777" w:rsidR="000E05E9" w:rsidRPr="000E05E9" w:rsidRDefault="000E05E9" w:rsidP="000E05E9">
            <w:pPr>
              <w:tabs>
                <w:tab w:val="left" w:pos="0"/>
              </w:tabs>
              <w:jc w:val="center"/>
              <w:rPr>
                <w:bCs/>
              </w:rPr>
            </w:pPr>
            <w:r w:rsidRPr="000E05E9">
              <w:rPr>
                <w:bCs/>
              </w:rPr>
              <w:t>2</w:t>
            </w:r>
          </w:p>
        </w:tc>
        <w:tc>
          <w:tcPr>
            <w:tcW w:w="1417" w:type="dxa"/>
            <w:vAlign w:val="center"/>
          </w:tcPr>
          <w:p w14:paraId="1E4B4A3C" w14:textId="77777777" w:rsidR="000E05E9" w:rsidRPr="000E05E9" w:rsidRDefault="000E05E9" w:rsidP="000E05E9">
            <w:pPr>
              <w:tabs>
                <w:tab w:val="left" w:pos="0"/>
              </w:tabs>
              <w:jc w:val="center"/>
              <w:rPr>
                <w:lang w:eastAsia="en-US"/>
              </w:rPr>
            </w:pPr>
            <w:r w:rsidRPr="000E05E9">
              <w:rPr>
                <w:bCs/>
              </w:rPr>
              <w:t>3</w:t>
            </w:r>
          </w:p>
        </w:tc>
        <w:tc>
          <w:tcPr>
            <w:tcW w:w="1989" w:type="dxa"/>
            <w:vAlign w:val="center"/>
          </w:tcPr>
          <w:p w14:paraId="496B9A2A" w14:textId="77777777" w:rsidR="000E05E9" w:rsidRPr="000E05E9" w:rsidRDefault="000E05E9" w:rsidP="000E05E9">
            <w:pPr>
              <w:tabs>
                <w:tab w:val="left" w:pos="0"/>
              </w:tabs>
              <w:jc w:val="center"/>
              <w:rPr>
                <w:bCs/>
              </w:rPr>
            </w:pPr>
            <w:r w:rsidRPr="000E05E9">
              <w:rPr>
                <w:bCs/>
              </w:rPr>
              <w:t>4</w:t>
            </w:r>
          </w:p>
        </w:tc>
        <w:tc>
          <w:tcPr>
            <w:tcW w:w="1989" w:type="dxa"/>
            <w:vAlign w:val="center"/>
          </w:tcPr>
          <w:p w14:paraId="40062A34" w14:textId="77777777" w:rsidR="000E05E9" w:rsidRPr="000E05E9" w:rsidRDefault="000E05E9" w:rsidP="000E05E9">
            <w:pPr>
              <w:tabs>
                <w:tab w:val="left" w:pos="0"/>
              </w:tabs>
              <w:jc w:val="center"/>
              <w:rPr>
                <w:bCs/>
              </w:rPr>
            </w:pPr>
            <w:r w:rsidRPr="000E05E9">
              <w:rPr>
                <w:bCs/>
              </w:rPr>
              <w:t>5</w:t>
            </w:r>
          </w:p>
        </w:tc>
      </w:tr>
      <w:tr w:rsidR="000E05E9" w:rsidRPr="000E05E9" w14:paraId="45D0584B" w14:textId="77777777" w:rsidTr="001E3388">
        <w:trPr>
          <w:trHeight w:val="455"/>
        </w:trPr>
        <w:tc>
          <w:tcPr>
            <w:tcW w:w="704" w:type="dxa"/>
            <w:vMerge w:val="restart"/>
            <w:vAlign w:val="center"/>
          </w:tcPr>
          <w:p w14:paraId="2A749EA0" w14:textId="77777777" w:rsidR="000E05E9" w:rsidRPr="000E05E9" w:rsidRDefault="000E05E9" w:rsidP="000E05E9">
            <w:pPr>
              <w:tabs>
                <w:tab w:val="left" w:pos="0"/>
              </w:tabs>
              <w:jc w:val="center"/>
              <w:rPr>
                <w:bCs/>
              </w:rPr>
            </w:pPr>
            <w:r w:rsidRPr="000E05E9">
              <w:rPr>
                <w:bCs/>
              </w:rPr>
              <w:lastRenderedPageBreak/>
              <w:t>3.2.</w:t>
            </w:r>
          </w:p>
        </w:tc>
        <w:tc>
          <w:tcPr>
            <w:tcW w:w="3682" w:type="dxa"/>
            <w:vMerge w:val="restart"/>
            <w:vAlign w:val="center"/>
          </w:tcPr>
          <w:p w14:paraId="56F61ACB" w14:textId="77777777" w:rsidR="000E05E9" w:rsidRPr="000E05E9" w:rsidRDefault="000E05E9" w:rsidP="000E05E9">
            <w:pPr>
              <w:tabs>
                <w:tab w:val="left" w:pos="0"/>
              </w:tabs>
              <w:rPr>
                <w:bCs/>
              </w:rPr>
            </w:pPr>
          </w:p>
        </w:tc>
        <w:tc>
          <w:tcPr>
            <w:tcW w:w="5395" w:type="dxa"/>
            <w:gridSpan w:val="3"/>
            <w:vAlign w:val="center"/>
          </w:tcPr>
          <w:p w14:paraId="3A6EC034" w14:textId="77777777" w:rsidR="000E05E9" w:rsidRPr="000E05E9" w:rsidRDefault="000E05E9" w:rsidP="000E05E9">
            <w:pPr>
              <w:tabs>
                <w:tab w:val="left" w:pos="0"/>
              </w:tabs>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58B734DE" w14:textId="77777777" w:rsidTr="001E3388">
        <w:trPr>
          <w:trHeight w:val="251"/>
        </w:trPr>
        <w:tc>
          <w:tcPr>
            <w:tcW w:w="704" w:type="dxa"/>
            <w:vMerge/>
            <w:vAlign w:val="center"/>
          </w:tcPr>
          <w:p w14:paraId="64D80112" w14:textId="77777777" w:rsidR="000E05E9" w:rsidRPr="000E05E9" w:rsidRDefault="000E05E9" w:rsidP="000E05E9">
            <w:pPr>
              <w:tabs>
                <w:tab w:val="left" w:pos="0"/>
              </w:tabs>
              <w:jc w:val="center"/>
              <w:rPr>
                <w:bCs/>
              </w:rPr>
            </w:pPr>
          </w:p>
        </w:tc>
        <w:tc>
          <w:tcPr>
            <w:tcW w:w="3682" w:type="dxa"/>
            <w:vMerge/>
            <w:vAlign w:val="center"/>
          </w:tcPr>
          <w:p w14:paraId="4DAE08D9" w14:textId="77777777" w:rsidR="000E05E9" w:rsidRPr="000E05E9" w:rsidRDefault="000E05E9" w:rsidP="000E05E9">
            <w:pPr>
              <w:tabs>
                <w:tab w:val="left" w:pos="0"/>
              </w:tabs>
              <w:rPr>
                <w:bCs/>
              </w:rPr>
            </w:pPr>
          </w:p>
        </w:tc>
        <w:tc>
          <w:tcPr>
            <w:tcW w:w="1417" w:type="dxa"/>
            <w:vAlign w:val="center"/>
          </w:tcPr>
          <w:p w14:paraId="28964998"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2892211D" w14:textId="77777777" w:rsidR="000E05E9" w:rsidRPr="000E05E9" w:rsidRDefault="000E05E9" w:rsidP="000E05E9">
            <w:pPr>
              <w:tabs>
                <w:tab w:val="left" w:pos="0"/>
              </w:tabs>
              <w:jc w:val="center"/>
              <w:rPr>
                <w:bCs/>
              </w:rPr>
            </w:pPr>
            <w:r w:rsidRPr="000E05E9">
              <w:rPr>
                <w:bCs/>
                <w:lang w:eastAsia="en-US"/>
              </w:rPr>
              <w:t>28,73</w:t>
            </w:r>
          </w:p>
        </w:tc>
        <w:tc>
          <w:tcPr>
            <w:tcW w:w="1989" w:type="dxa"/>
            <w:vAlign w:val="center"/>
          </w:tcPr>
          <w:p w14:paraId="090D27A9" w14:textId="77777777" w:rsidR="000E05E9" w:rsidRPr="000E05E9" w:rsidRDefault="000E05E9" w:rsidP="000E05E9">
            <w:pPr>
              <w:tabs>
                <w:tab w:val="left" w:pos="0"/>
              </w:tabs>
              <w:jc w:val="center"/>
              <w:rPr>
                <w:bCs/>
              </w:rPr>
            </w:pPr>
            <w:r w:rsidRPr="000E05E9">
              <w:rPr>
                <w:bCs/>
              </w:rPr>
              <w:t>35,34</w:t>
            </w:r>
          </w:p>
        </w:tc>
      </w:tr>
      <w:tr w:rsidR="000E05E9" w:rsidRPr="000E05E9" w14:paraId="5F766584" w14:textId="77777777" w:rsidTr="001E3388">
        <w:trPr>
          <w:trHeight w:val="89"/>
        </w:trPr>
        <w:tc>
          <w:tcPr>
            <w:tcW w:w="704" w:type="dxa"/>
            <w:vMerge w:val="restart"/>
            <w:vAlign w:val="center"/>
          </w:tcPr>
          <w:p w14:paraId="07740484" w14:textId="77777777" w:rsidR="000E05E9" w:rsidRPr="000E05E9" w:rsidRDefault="000E05E9" w:rsidP="000E05E9">
            <w:pPr>
              <w:tabs>
                <w:tab w:val="left" w:pos="0"/>
              </w:tabs>
              <w:jc w:val="center"/>
              <w:rPr>
                <w:bCs/>
              </w:rPr>
            </w:pPr>
            <w:r w:rsidRPr="000E05E9">
              <w:rPr>
                <w:bCs/>
              </w:rPr>
              <w:t>3.3.</w:t>
            </w:r>
          </w:p>
        </w:tc>
        <w:tc>
          <w:tcPr>
            <w:tcW w:w="3682" w:type="dxa"/>
            <w:vMerge/>
            <w:vAlign w:val="center"/>
          </w:tcPr>
          <w:p w14:paraId="08DDE398" w14:textId="77777777" w:rsidR="000E05E9" w:rsidRPr="000E05E9" w:rsidRDefault="000E05E9" w:rsidP="000E05E9">
            <w:pPr>
              <w:tabs>
                <w:tab w:val="left" w:pos="0"/>
              </w:tabs>
              <w:rPr>
                <w:lang w:eastAsia="en-US"/>
              </w:rPr>
            </w:pPr>
          </w:p>
        </w:tc>
        <w:tc>
          <w:tcPr>
            <w:tcW w:w="5395" w:type="dxa"/>
            <w:gridSpan w:val="3"/>
            <w:vAlign w:val="center"/>
          </w:tcPr>
          <w:p w14:paraId="4370F511" w14:textId="77777777" w:rsidR="000E05E9" w:rsidRPr="000E05E9" w:rsidRDefault="000E05E9" w:rsidP="000E05E9">
            <w:pPr>
              <w:tabs>
                <w:tab w:val="left" w:pos="0"/>
              </w:tabs>
              <w:jc w:val="center"/>
              <w:rPr>
                <w:bCs/>
              </w:rPr>
            </w:pPr>
            <w:r w:rsidRPr="000E05E9">
              <w:rPr>
                <w:bCs/>
              </w:rPr>
              <w:t xml:space="preserve">п. Новый </w:t>
            </w:r>
            <w:proofErr w:type="spellStart"/>
            <w:r w:rsidRPr="000E05E9">
              <w:rPr>
                <w:bCs/>
              </w:rPr>
              <w:t>Каракан</w:t>
            </w:r>
            <w:proofErr w:type="spellEnd"/>
          </w:p>
        </w:tc>
      </w:tr>
      <w:tr w:rsidR="000E05E9" w:rsidRPr="000E05E9" w14:paraId="498B54B2" w14:textId="77777777" w:rsidTr="001E3388">
        <w:trPr>
          <w:trHeight w:val="285"/>
        </w:trPr>
        <w:tc>
          <w:tcPr>
            <w:tcW w:w="704" w:type="dxa"/>
            <w:vMerge/>
            <w:vAlign w:val="center"/>
          </w:tcPr>
          <w:p w14:paraId="5C2158B6" w14:textId="77777777" w:rsidR="000E05E9" w:rsidRPr="000E05E9" w:rsidRDefault="000E05E9" w:rsidP="000E05E9">
            <w:pPr>
              <w:tabs>
                <w:tab w:val="left" w:pos="0"/>
              </w:tabs>
              <w:jc w:val="center"/>
              <w:rPr>
                <w:bCs/>
              </w:rPr>
            </w:pPr>
          </w:p>
        </w:tc>
        <w:tc>
          <w:tcPr>
            <w:tcW w:w="3682" w:type="dxa"/>
            <w:vMerge/>
            <w:vAlign w:val="center"/>
          </w:tcPr>
          <w:p w14:paraId="06551D34" w14:textId="77777777" w:rsidR="000E05E9" w:rsidRPr="000E05E9" w:rsidRDefault="000E05E9" w:rsidP="000E05E9">
            <w:pPr>
              <w:tabs>
                <w:tab w:val="left" w:pos="0"/>
              </w:tabs>
              <w:rPr>
                <w:bCs/>
              </w:rPr>
            </w:pPr>
          </w:p>
        </w:tc>
        <w:tc>
          <w:tcPr>
            <w:tcW w:w="1417" w:type="dxa"/>
            <w:vAlign w:val="center"/>
          </w:tcPr>
          <w:p w14:paraId="0A4E1AA0" w14:textId="77777777" w:rsidR="000E05E9" w:rsidRPr="000E05E9" w:rsidRDefault="000E05E9" w:rsidP="000E05E9">
            <w:pPr>
              <w:tabs>
                <w:tab w:val="left" w:pos="0"/>
              </w:tabs>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71603195" w14:textId="77777777" w:rsidR="000E05E9" w:rsidRPr="000E05E9" w:rsidRDefault="000E05E9" w:rsidP="000E05E9">
            <w:pPr>
              <w:tabs>
                <w:tab w:val="left" w:pos="0"/>
              </w:tabs>
              <w:jc w:val="center"/>
              <w:rPr>
                <w:bCs/>
              </w:rPr>
            </w:pPr>
            <w:r w:rsidRPr="000E05E9">
              <w:rPr>
                <w:bCs/>
              </w:rPr>
              <w:t>34,06</w:t>
            </w:r>
          </w:p>
        </w:tc>
        <w:tc>
          <w:tcPr>
            <w:tcW w:w="1989" w:type="dxa"/>
            <w:vAlign w:val="center"/>
          </w:tcPr>
          <w:p w14:paraId="125B0995" w14:textId="77777777" w:rsidR="000E05E9" w:rsidRPr="000E05E9" w:rsidRDefault="000E05E9" w:rsidP="000E05E9">
            <w:pPr>
              <w:tabs>
                <w:tab w:val="left" w:pos="0"/>
              </w:tabs>
              <w:jc w:val="center"/>
              <w:rPr>
                <w:bCs/>
              </w:rPr>
            </w:pPr>
            <w:r w:rsidRPr="000E05E9">
              <w:rPr>
                <w:bCs/>
              </w:rPr>
              <w:t>41,89</w:t>
            </w:r>
          </w:p>
        </w:tc>
      </w:tr>
      <w:tr w:rsidR="000E05E9" w:rsidRPr="000E05E9" w14:paraId="201BCDC4" w14:textId="77777777" w:rsidTr="001E3388">
        <w:trPr>
          <w:trHeight w:val="285"/>
        </w:trPr>
        <w:tc>
          <w:tcPr>
            <w:tcW w:w="9781" w:type="dxa"/>
            <w:gridSpan w:val="5"/>
            <w:vAlign w:val="center"/>
          </w:tcPr>
          <w:p w14:paraId="013D1A04" w14:textId="77777777" w:rsidR="000E05E9" w:rsidRPr="000E05E9" w:rsidRDefault="000E05E9" w:rsidP="000E05E9">
            <w:pPr>
              <w:numPr>
                <w:ilvl w:val="0"/>
                <w:numId w:val="97"/>
              </w:numPr>
              <w:tabs>
                <w:tab w:val="left" w:pos="0"/>
              </w:tabs>
              <w:ind w:left="589" w:hanging="229"/>
              <w:contextualSpacing/>
              <w:jc w:val="center"/>
              <w:rPr>
                <w:bCs/>
              </w:rPr>
            </w:pPr>
            <w:r w:rsidRPr="000E05E9">
              <w:rPr>
                <w:bCs/>
              </w:rPr>
              <w:t>Холодное водоснабжение, реализуемое при использовании земельного участка сверх норматива потребления** (при наличии приборов учета)</w:t>
            </w:r>
          </w:p>
        </w:tc>
      </w:tr>
      <w:tr w:rsidR="000E05E9" w:rsidRPr="000E05E9" w14:paraId="1B894AA1" w14:textId="77777777" w:rsidTr="001E3388">
        <w:trPr>
          <w:trHeight w:val="285"/>
        </w:trPr>
        <w:tc>
          <w:tcPr>
            <w:tcW w:w="704" w:type="dxa"/>
            <w:vMerge w:val="restart"/>
            <w:vAlign w:val="center"/>
          </w:tcPr>
          <w:p w14:paraId="65B1A887" w14:textId="77777777" w:rsidR="000E05E9" w:rsidRPr="000E05E9" w:rsidRDefault="000E05E9" w:rsidP="000E05E9">
            <w:pPr>
              <w:tabs>
                <w:tab w:val="left" w:pos="0"/>
              </w:tabs>
              <w:jc w:val="center"/>
              <w:rPr>
                <w:bCs/>
              </w:rPr>
            </w:pPr>
            <w:r w:rsidRPr="000E05E9">
              <w:rPr>
                <w:bCs/>
              </w:rPr>
              <w:t>4.1.</w:t>
            </w:r>
          </w:p>
        </w:tc>
        <w:tc>
          <w:tcPr>
            <w:tcW w:w="3682" w:type="dxa"/>
            <w:vMerge w:val="restart"/>
            <w:vAlign w:val="center"/>
          </w:tcPr>
          <w:p w14:paraId="6B9B1D97" w14:textId="77777777" w:rsidR="000E05E9" w:rsidRPr="000E05E9" w:rsidRDefault="000E05E9" w:rsidP="000E05E9">
            <w:pPr>
              <w:tabs>
                <w:tab w:val="left" w:pos="0"/>
              </w:tabs>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38CB2A95" w14:textId="77777777" w:rsidR="000E05E9" w:rsidRPr="000E05E9" w:rsidRDefault="000E05E9" w:rsidP="000E05E9">
            <w:pPr>
              <w:tabs>
                <w:tab w:val="left" w:pos="0"/>
              </w:tabs>
              <w:jc w:val="center"/>
              <w:rPr>
                <w:bCs/>
              </w:rPr>
            </w:pPr>
            <w:r w:rsidRPr="000E05E9">
              <w:rPr>
                <w:bCs/>
              </w:rPr>
              <w:t>Беловский муниципальный округ</w:t>
            </w:r>
          </w:p>
          <w:p w14:paraId="652D725D" w14:textId="77777777" w:rsidR="000E05E9" w:rsidRPr="000E05E9" w:rsidRDefault="000E05E9" w:rsidP="000E05E9">
            <w:pPr>
              <w:tabs>
                <w:tab w:val="left" w:pos="0"/>
              </w:tabs>
              <w:jc w:val="center"/>
              <w:rPr>
                <w:bCs/>
              </w:rPr>
            </w:pPr>
            <w:r w:rsidRPr="000E05E9">
              <w:rPr>
                <w:bCs/>
              </w:rPr>
              <w:t xml:space="preserve">(кроме п. Новый </w:t>
            </w:r>
            <w:proofErr w:type="spellStart"/>
            <w:r w:rsidRPr="000E05E9">
              <w:rPr>
                <w:bCs/>
              </w:rPr>
              <w:t>Каракан</w:t>
            </w:r>
            <w:proofErr w:type="spellEnd"/>
            <w:r w:rsidRPr="000E05E9">
              <w:rPr>
                <w:bCs/>
              </w:rPr>
              <w:t xml:space="preserve">, с. </w:t>
            </w:r>
            <w:proofErr w:type="gramStart"/>
            <w:r w:rsidRPr="000E05E9">
              <w:rPr>
                <w:bCs/>
              </w:rPr>
              <w:t xml:space="preserve">Беково,   </w:t>
            </w:r>
            <w:proofErr w:type="gramEnd"/>
            <w:r w:rsidRPr="000E05E9">
              <w:rPr>
                <w:bCs/>
              </w:rPr>
              <w:t xml:space="preserve">                            д. Верховская, п. Октябрьский,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r w:rsidRPr="000E05E9">
              <w:rPr>
                <w:bCs/>
              </w:rPr>
              <w:t>)</w:t>
            </w:r>
          </w:p>
        </w:tc>
      </w:tr>
      <w:tr w:rsidR="000E05E9" w:rsidRPr="000E05E9" w14:paraId="422D824A" w14:textId="77777777" w:rsidTr="001E3388">
        <w:trPr>
          <w:trHeight w:val="285"/>
        </w:trPr>
        <w:tc>
          <w:tcPr>
            <w:tcW w:w="704" w:type="dxa"/>
            <w:vMerge/>
            <w:vAlign w:val="center"/>
          </w:tcPr>
          <w:p w14:paraId="7D00CB17" w14:textId="77777777" w:rsidR="000E05E9" w:rsidRPr="000E05E9" w:rsidRDefault="000E05E9" w:rsidP="000E05E9">
            <w:pPr>
              <w:tabs>
                <w:tab w:val="left" w:pos="0"/>
              </w:tabs>
              <w:jc w:val="center"/>
              <w:rPr>
                <w:bCs/>
              </w:rPr>
            </w:pPr>
          </w:p>
        </w:tc>
        <w:tc>
          <w:tcPr>
            <w:tcW w:w="3682" w:type="dxa"/>
            <w:vMerge/>
            <w:vAlign w:val="center"/>
          </w:tcPr>
          <w:p w14:paraId="227C31EF" w14:textId="77777777" w:rsidR="000E05E9" w:rsidRPr="000E05E9" w:rsidRDefault="000E05E9" w:rsidP="000E05E9">
            <w:pPr>
              <w:tabs>
                <w:tab w:val="left" w:pos="0"/>
              </w:tabs>
              <w:rPr>
                <w:bCs/>
              </w:rPr>
            </w:pPr>
          </w:p>
        </w:tc>
        <w:tc>
          <w:tcPr>
            <w:tcW w:w="1417" w:type="dxa"/>
            <w:vAlign w:val="center"/>
          </w:tcPr>
          <w:p w14:paraId="11946BFA"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05FF1A9C" w14:textId="77777777" w:rsidR="000E05E9" w:rsidRPr="000E05E9" w:rsidRDefault="000E05E9" w:rsidP="000E05E9">
            <w:pPr>
              <w:tabs>
                <w:tab w:val="left" w:pos="0"/>
              </w:tabs>
              <w:jc w:val="center"/>
              <w:rPr>
                <w:bCs/>
              </w:rPr>
            </w:pPr>
            <w:r w:rsidRPr="000E05E9">
              <w:rPr>
                <w:bCs/>
              </w:rPr>
              <w:t>31,51</w:t>
            </w:r>
          </w:p>
        </w:tc>
        <w:tc>
          <w:tcPr>
            <w:tcW w:w="1989" w:type="dxa"/>
            <w:vAlign w:val="center"/>
          </w:tcPr>
          <w:p w14:paraId="26AC7C69" w14:textId="77777777" w:rsidR="000E05E9" w:rsidRPr="000E05E9" w:rsidRDefault="000E05E9" w:rsidP="000E05E9">
            <w:pPr>
              <w:tabs>
                <w:tab w:val="left" w:pos="0"/>
              </w:tabs>
              <w:jc w:val="center"/>
              <w:rPr>
                <w:bCs/>
              </w:rPr>
            </w:pPr>
            <w:r w:rsidRPr="000E05E9">
              <w:rPr>
                <w:bCs/>
              </w:rPr>
              <w:t>38,76</w:t>
            </w:r>
          </w:p>
        </w:tc>
      </w:tr>
      <w:tr w:rsidR="000E05E9" w:rsidRPr="000E05E9" w14:paraId="6D7E1458" w14:textId="77777777" w:rsidTr="001E3388">
        <w:trPr>
          <w:trHeight w:val="285"/>
        </w:trPr>
        <w:tc>
          <w:tcPr>
            <w:tcW w:w="704" w:type="dxa"/>
            <w:vMerge w:val="restart"/>
            <w:vAlign w:val="center"/>
          </w:tcPr>
          <w:p w14:paraId="66EC28EC" w14:textId="77777777" w:rsidR="000E05E9" w:rsidRPr="000E05E9" w:rsidRDefault="000E05E9" w:rsidP="000E05E9">
            <w:pPr>
              <w:tabs>
                <w:tab w:val="left" w:pos="0"/>
              </w:tabs>
              <w:jc w:val="center"/>
              <w:rPr>
                <w:bCs/>
              </w:rPr>
            </w:pPr>
            <w:r w:rsidRPr="000E05E9">
              <w:rPr>
                <w:bCs/>
              </w:rPr>
              <w:t>4.2.</w:t>
            </w:r>
          </w:p>
        </w:tc>
        <w:tc>
          <w:tcPr>
            <w:tcW w:w="3682" w:type="dxa"/>
            <w:vMerge w:val="restart"/>
            <w:vAlign w:val="center"/>
          </w:tcPr>
          <w:p w14:paraId="0CEACFFC" w14:textId="77777777" w:rsidR="000E05E9" w:rsidRPr="000E05E9" w:rsidRDefault="000E05E9" w:rsidP="000E05E9">
            <w:pPr>
              <w:tabs>
                <w:tab w:val="left" w:pos="0"/>
              </w:tabs>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2739BFC1" w14:textId="77777777" w:rsidR="000E05E9" w:rsidRPr="000E05E9" w:rsidRDefault="000E05E9" w:rsidP="000E05E9">
            <w:pPr>
              <w:tabs>
                <w:tab w:val="left" w:pos="0"/>
              </w:tabs>
              <w:jc w:val="center"/>
              <w:rPr>
                <w:bCs/>
              </w:rPr>
            </w:pPr>
            <w:r w:rsidRPr="000E05E9">
              <w:rPr>
                <w:bCs/>
              </w:rPr>
              <w:t xml:space="preserve">с. Беково, д. Верховская, п. </w:t>
            </w:r>
            <w:proofErr w:type="gramStart"/>
            <w:r w:rsidRPr="000E05E9">
              <w:rPr>
                <w:bCs/>
              </w:rPr>
              <w:t xml:space="preserve">Октябрьский,   </w:t>
            </w:r>
            <w:proofErr w:type="gramEnd"/>
            <w:r w:rsidRPr="000E05E9">
              <w:rPr>
                <w:bCs/>
              </w:rPr>
              <w:t xml:space="preserve">                       с. </w:t>
            </w:r>
            <w:proofErr w:type="spellStart"/>
            <w:r w:rsidRPr="000E05E9">
              <w:rPr>
                <w:bCs/>
              </w:rPr>
              <w:t>Челухоево</w:t>
            </w:r>
            <w:proofErr w:type="spellEnd"/>
            <w:r w:rsidRPr="000E05E9">
              <w:rPr>
                <w:bCs/>
              </w:rPr>
              <w:t xml:space="preserve">, п. </w:t>
            </w:r>
            <w:proofErr w:type="spellStart"/>
            <w:r w:rsidRPr="000E05E9">
              <w:rPr>
                <w:bCs/>
              </w:rPr>
              <w:t>Старобачаты</w:t>
            </w:r>
            <w:proofErr w:type="spellEnd"/>
            <w:r w:rsidRPr="000E05E9">
              <w:rPr>
                <w:bCs/>
              </w:rPr>
              <w:t xml:space="preserve">, с. Артышта,                  </w:t>
            </w:r>
            <w:proofErr w:type="spellStart"/>
            <w:r w:rsidRPr="000E05E9">
              <w:rPr>
                <w:bCs/>
              </w:rPr>
              <w:t>п.ст</w:t>
            </w:r>
            <w:proofErr w:type="spellEnd"/>
            <w:r w:rsidRPr="000E05E9">
              <w:rPr>
                <w:bCs/>
              </w:rPr>
              <w:t xml:space="preserve">. </w:t>
            </w:r>
            <w:proofErr w:type="spellStart"/>
            <w:r w:rsidRPr="000E05E9">
              <w:rPr>
                <w:bCs/>
              </w:rPr>
              <w:t>Бускускан</w:t>
            </w:r>
            <w:proofErr w:type="spellEnd"/>
            <w:r w:rsidRPr="000E05E9">
              <w:rPr>
                <w:bCs/>
              </w:rPr>
              <w:t xml:space="preserve">, д. Шестаки, п. </w:t>
            </w:r>
            <w:proofErr w:type="spellStart"/>
            <w:r w:rsidRPr="000E05E9">
              <w:rPr>
                <w:bCs/>
              </w:rPr>
              <w:t>Щебзавод</w:t>
            </w:r>
            <w:proofErr w:type="spellEnd"/>
          </w:p>
        </w:tc>
      </w:tr>
      <w:tr w:rsidR="000E05E9" w:rsidRPr="000E05E9" w14:paraId="6485B4F7" w14:textId="77777777" w:rsidTr="001E3388">
        <w:trPr>
          <w:trHeight w:val="285"/>
        </w:trPr>
        <w:tc>
          <w:tcPr>
            <w:tcW w:w="704" w:type="dxa"/>
            <w:vMerge/>
            <w:vAlign w:val="center"/>
          </w:tcPr>
          <w:p w14:paraId="18DF6DE1" w14:textId="77777777" w:rsidR="000E05E9" w:rsidRPr="000E05E9" w:rsidRDefault="000E05E9" w:rsidP="000E05E9">
            <w:pPr>
              <w:tabs>
                <w:tab w:val="left" w:pos="0"/>
              </w:tabs>
              <w:jc w:val="center"/>
              <w:rPr>
                <w:bCs/>
              </w:rPr>
            </w:pPr>
          </w:p>
        </w:tc>
        <w:tc>
          <w:tcPr>
            <w:tcW w:w="3682" w:type="dxa"/>
            <w:vMerge/>
            <w:vAlign w:val="center"/>
          </w:tcPr>
          <w:p w14:paraId="4E871898" w14:textId="77777777" w:rsidR="000E05E9" w:rsidRPr="000E05E9" w:rsidRDefault="000E05E9" w:rsidP="000E05E9">
            <w:pPr>
              <w:tabs>
                <w:tab w:val="left" w:pos="0"/>
              </w:tabs>
              <w:rPr>
                <w:bCs/>
              </w:rPr>
            </w:pPr>
          </w:p>
        </w:tc>
        <w:tc>
          <w:tcPr>
            <w:tcW w:w="1417" w:type="dxa"/>
            <w:vAlign w:val="center"/>
          </w:tcPr>
          <w:p w14:paraId="2FC7607A"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0ECCF952" w14:textId="77777777" w:rsidR="000E05E9" w:rsidRPr="000E05E9" w:rsidRDefault="000E05E9" w:rsidP="000E05E9">
            <w:pPr>
              <w:tabs>
                <w:tab w:val="left" w:pos="0"/>
              </w:tabs>
              <w:jc w:val="center"/>
              <w:rPr>
                <w:bCs/>
              </w:rPr>
            </w:pPr>
            <w:r w:rsidRPr="000E05E9">
              <w:rPr>
                <w:bCs/>
                <w:lang w:eastAsia="en-US"/>
              </w:rPr>
              <w:t>28,73</w:t>
            </w:r>
          </w:p>
        </w:tc>
        <w:tc>
          <w:tcPr>
            <w:tcW w:w="1989" w:type="dxa"/>
            <w:vAlign w:val="center"/>
          </w:tcPr>
          <w:p w14:paraId="68857FD3" w14:textId="77777777" w:rsidR="000E05E9" w:rsidRPr="000E05E9" w:rsidRDefault="000E05E9" w:rsidP="000E05E9">
            <w:pPr>
              <w:tabs>
                <w:tab w:val="left" w:pos="0"/>
              </w:tabs>
              <w:jc w:val="center"/>
              <w:rPr>
                <w:bCs/>
              </w:rPr>
            </w:pPr>
            <w:r w:rsidRPr="000E05E9">
              <w:rPr>
                <w:bCs/>
              </w:rPr>
              <w:t>35,34</w:t>
            </w:r>
          </w:p>
        </w:tc>
      </w:tr>
      <w:tr w:rsidR="000E05E9" w:rsidRPr="000E05E9" w14:paraId="3F58DBE5" w14:textId="77777777" w:rsidTr="001E3388">
        <w:trPr>
          <w:trHeight w:val="285"/>
        </w:trPr>
        <w:tc>
          <w:tcPr>
            <w:tcW w:w="704" w:type="dxa"/>
            <w:vMerge w:val="restart"/>
            <w:vAlign w:val="center"/>
          </w:tcPr>
          <w:p w14:paraId="787C5679" w14:textId="77777777" w:rsidR="000E05E9" w:rsidRPr="000E05E9" w:rsidRDefault="000E05E9" w:rsidP="000E05E9">
            <w:pPr>
              <w:tabs>
                <w:tab w:val="left" w:pos="0"/>
              </w:tabs>
              <w:jc w:val="center"/>
              <w:rPr>
                <w:bCs/>
              </w:rPr>
            </w:pPr>
            <w:r w:rsidRPr="000E05E9">
              <w:rPr>
                <w:bCs/>
              </w:rPr>
              <w:t>4.3.</w:t>
            </w:r>
          </w:p>
        </w:tc>
        <w:tc>
          <w:tcPr>
            <w:tcW w:w="3682" w:type="dxa"/>
            <w:vMerge/>
            <w:vAlign w:val="center"/>
          </w:tcPr>
          <w:p w14:paraId="550E4BA1" w14:textId="77777777" w:rsidR="000E05E9" w:rsidRPr="000E05E9" w:rsidRDefault="000E05E9" w:rsidP="000E05E9">
            <w:pPr>
              <w:tabs>
                <w:tab w:val="left" w:pos="0"/>
              </w:tabs>
              <w:rPr>
                <w:bCs/>
              </w:rPr>
            </w:pPr>
          </w:p>
        </w:tc>
        <w:tc>
          <w:tcPr>
            <w:tcW w:w="5395" w:type="dxa"/>
            <w:gridSpan w:val="3"/>
            <w:vAlign w:val="center"/>
          </w:tcPr>
          <w:p w14:paraId="20783A14" w14:textId="77777777" w:rsidR="000E05E9" w:rsidRPr="000E05E9" w:rsidRDefault="000E05E9" w:rsidP="000E05E9">
            <w:pPr>
              <w:tabs>
                <w:tab w:val="left" w:pos="0"/>
              </w:tabs>
              <w:jc w:val="center"/>
              <w:rPr>
                <w:bCs/>
              </w:rPr>
            </w:pPr>
            <w:r w:rsidRPr="000E05E9">
              <w:rPr>
                <w:bCs/>
              </w:rPr>
              <w:t xml:space="preserve">п. Новый </w:t>
            </w:r>
            <w:proofErr w:type="spellStart"/>
            <w:r w:rsidRPr="000E05E9">
              <w:rPr>
                <w:bCs/>
              </w:rPr>
              <w:t>Каракан</w:t>
            </w:r>
            <w:proofErr w:type="spellEnd"/>
          </w:p>
        </w:tc>
      </w:tr>
      <w:tr w:rsidR="000E05E9" w:rsidRPr="000E05E9" w14:paraId="2A1A8E87" w14:textId="77777777" w:rsidTr="001E3388">
        <w:trPr>
          <w:trHeight w:val="285"/>
        </w:trPr>
        <w:tc>
          <w:tcPr>
            <w:tcW w:w="704" w:type="dxa"/>
            <w:vMerge/>
            <w:vAlign w:val="center"/>
          </w:tcPr>
          <w:p w14:paraId="4EF8B6BC" w14:textId="77777777" w:rsidR="000E05E9" w:rsidRPr="000E05E9" w:rsidRDefault="000E05E9" w:rsidP="000E05E9">
            <w:pPr>
              <w:tabs>
                <w:tab w:val="left" w:pos="0"/>
              </w:tabs>
              <w:jc w:val="center"/>
              <w:rPr>
                <w:bCs/>
              </w:rPr>
            </w:pPr>
          </w:p>
        </w:tc>
        <w:tc>
          <w:tcPr>
            <w:tcW w:w="3682" w:type="dxa"/>
            <w:vMerge/>
            <w:vAlign w:val="center"/>
          </w:tcPr>
          <w:p w14:paraId="36871C45" w14:textId="77777777" w:rsidR="000E05E9" w:rsidRPr="000E05E9" w:rsidRDefault="000E05E9" w:rsidP="000E05E9">
            <w:pPr>
              <w:tabs>
                <w:tab w:val="left" w:pos="0"/>
              </w:tabs>
              <w:rPr>
                <w:bCs/>
              </w:rPr>
            </w:pPr>
          </w:p>
        </w:tc>
        <w:tc>
          <w:tcPr>
            <w:tcW w:w="1417" w:type="dxa"/>
            <w:vAlign w:val="center"/>
          </w:tcPr>
          <w:p w14:paraId="785451F6"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55D954D5" w14:textId="77777777" w:rsidR="000E05E9" w:rsidRPr="000E05E9" w:rsidRDefault="000E05E9" w:rsidP="000E05E9">
            <w:pPr>
              <w:tabs>
                <w:tab w:val="left" w:pos="0"/>
              </w:tabs>
              <w:jc w:val="center"/>
              <w:rPr>
                <w:bCs/>
              </w:rPr>
            </w:pPr>
            <w:r w:rsidRPr="000E05E9">
              <w:rPr>
                <w:bCs/>
              </w:rPr>
              <w:t>34,06</w:t>
            </w:r>
          </w:p>
        </w:tc>
        <w:tc>
          <w:tcPr>
            <w:tcW w:w="1989" w:type="dxa"/>
            <w:vAlign w:val="center"/>
          </w:tcPr>
          <w:p w14:paraId="0D9862FF" w14:textId="77777777" w:rsidR="000E05E9" w:rsidRPr="000E05E9" w:rsidRDefault="000E05E9" w:rsidP="000E05E9">
            <w:pPr>
              <w:tabs>
                <w:tab w:val="left" w:pos="0"/>
              </w:tabs>
              <w:jc w:val="center"/>
              <w:rPr>
                <w:bCs/>
              </w:rPr>
            </w:pPr>
            <w:r w:rsidRPr="000E05E9">
              <w:rPr>
                <w:bCs/>
              </w:rPr>
              <w:t>41,89</w:t>
            </w:r>
          </w:p>
        </w:tc>
      </w:tr>
      <w:tr w:rsidR="000E05E9" w:rsidRPr="000E05E9" w14:paraId="7B0E2F71" w14:textId="77777777" w:rsidTr="001E3388">
        <w:trPr>
          <w:trHeight w:val="338"/>
        </w:trPr>
        <w:tc>
          <w:tcPr>
            <w:tcW w:w="9781" w:type="dxa"/>
            <w:gridSpan w:val="5"/>
            <w:vAlign w:val="center"/>
          </w:tcPr>
          <w:p w14:paraId="57DAAC3B" w14:textId="77777777" w:rsidR="000E05E9" w:rsidRPr="000E05E9" w:rsidRDefault="000E05E9" w:rsidP="000E05E9">
            <w:pPr>
              <w:numPr>
                <w:ilvl w:val="0"/>
                <w:numId w:val="97"/>
              </w:numPr>
              <w:tabs>
                <w:tab w:val="left" w:pos="0"/>
              </w:tabs>
              <w:contextualSpacing/>
              <w:jc w:val="center"/>
              <w:rPr>
                <w:bCs/>
              </w:rPr>
            </w:pPr>
            <w:r w:rsidRPr="000E05E9">
              <w:rPr>
                <w:bCs/>
              </w:rPr>
              <w:t>Водоотведение, реализуемое</w:t>
            </w:r>
            <w:r w:rsidRPr="000E05E9">
              <w:rPr>
                <w:lang w:eastAsia="en-US"/>
              </w:rPr>
              <w:t xml:space="preserve"> </w:t>
            </w:r>
            <w:r w:rsidRPr="000E05E9">
              <w:rPr>
                <w:bCs/>
              </w:rPr>
              <w:t>в пределах норматива потребления**</w:t>
            </w:r>
          </w:p>
        </w:tc>
      </w:tr>
      <w:tr w:rsidR="000E05E9" w:rsidRPr="000E05E9" w14:paraId="75312B4C" w14:textId="77777777" w:rsidTr="001E3388">
        <w:trPr>
          <w:trHeight w:val="657"/>
        </w:trPr>
        <w:tc>
          <w:tcPr>
            <w:tcW w:w="704" w:type="dxa"/>
            <w:vMerge w:val="restart"/>
            <w:vAlign w:val="center"/>
          </w:tcPr>
          <w:p w14:paraId="6A3F0459" w14:textId="77777777" w:rsidR="000E05E9" w:rsidRPr="000E05E9" w:rsidRDefault="000E05E9" w:rsidP="000E05E9">
            <w:pPr>
              <w:tabs>
                <w:tab w:val="left" w:pos="0"/>
              </w:tabs>
              <w:jc w:val="center"/>
              <w:rPr>
                <w:bCs/>
              </w:rPr>
            </w:pPr>
            <w:r w:rsidRPr="000E05E9">
              <w:rPr>
                <w:bCs/>
              </w:rPr>
              <w:t>5.1.</w:t>
            </w:r>
          </w:p>
        </w:tc>
        <w:tc>
          <w:tcPr>
            <w:tcW w:w="3682" w:type="dxa"/>
            <w:vMerge w:val="restart"/>
            <w:vAlign w:val="center"/>
          </w:tcPr>
          <w:p w14:paraId="0E96C5BE" w14:textId="77777777" w:rsidR="000E05E9" w:rsidRPr="000E05E9" w:rsidRDefault="000E05E9" w:rsidP="000E05E9">
            <w:pPr>
              <w:tabs>
                <w:tab w:val="left" w:pos="0"/>
              </w:tabs>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492CC3B8" w14:textId="77777777" w:rsidR="000E05E9" w:rsidRPr="000E05E9" w:rsidRDefault="000E05E9" w:rsidP="000E05E9">
            <w:pPr>
              <w:tabs>
                <w:tab w:val="left" w:pos="0"/>
              </w:tabs>
              <w:jc w:val="center"/>
              <w:rPr>
                <w:bCs/>
              </w:rPr>
            </w:pPr>
            <w:r w:rsidRPr="000E05E9">
              <w:rPr>
                <w:bCs/>
              </w:rPr>
              <w:t xml:space="preserve">Беловский муниципальный округ </w:t>
            </w:r>
          </w:p>
          <w:p w14:paraId="555D3E70" w14:textId="77777777" w:rsidR="000E05E9" w:rsidRPr="000E05E9" w:rsidRDefault="000E05E9" w:rsidP="000E05E9">
            <w:pPr>
              <w:tabs>
                <w:tab w:val="left" w:pos="0"/>
              </w:tabs>
              <w:jc w:val="center"/>
              <w:rPr>
                <w:bCs/>
              </w:rPr>
            </w:pPr>
            <w:r w:rsidRPr="000E05E9">
              <w:rPr>
                <w:bCs/>
              </w:rPr>
              <w:t xml:space="preserve">(кроме п. Новый </w:t>
            </w:r>
            <w:proofErr w:type="spellStart"/>
            <w:r w:rsidRPr="000E05E9">
              <w:rPr>
                <w:bCs/>
              </w:rPr>
              <w:t>Каракан</w:t>
            </w:r>
            <w:proofErr w:type="spellEnd"/>
            <w:r w:rsidRPr="000E05E9">
              <w:rPr>
                <w:bCs/>
              </w:rPr>
              <w:t>)</w:t>
            </w:r>
          </w:p>
        </w:tc>
      </w:tr>
      <w:tr w:rsidR="000E05E9" w:rsidRPr="000E05E9" w14:paraId="72E404C1" w14:textId="77777777" w:rsidTr="001E3388">
        <w:trPr>
          <w:trHeight w:val="335"/>
        </w:trPr>
        <w:tc>
          <w:tcPr>
            <w:tcW w:w="704" w:type="dxa"/>
            <w:vMerge/>
            <w:vAlign w:val="center"/>
          </w:tcPr>
          <w:p w14:paraId="7A56EFED" w14:textId="77777777" w:rsidR="000E05E9" w:rsidRPr="000E05E9" w:rsidRDefault="000E05E9" w:rsidP="000E05E9">
            <w:pPr>
              <w:tabs>
                <w:tab w:val="left" w:pos="0"/>
              </w:tabs>
              <w:jc w:val="center"/>
              <w:rPr>
                <w:bCs/>
              </w:rPr>
            </w:pPr>
          </w:p>
        </w:tc>
        <w:tc>
          <w:tcPr>
            <w:tcW w:w="3682" w:type="dxa"/>
            <w:vMerge/>
            <w:vAlign w:val="center"/>
          </w:tcPr>
          <w:p w14:paraId="743F57E6" w14:textId="77777777" w:rsidR="000E05E9" w:rsidRPr="000E05E9" w:rsidRDefault="000E05E9" w:rsidP="000E05E9">
            <w:pPr>
              <w:tabs>
                <w:tab w:val="left" w:pos="0"/>
              </w:tabs>
              <w:rPr>
                <w:bCs/>
              </w:rPr>
            </w:pPr>
          </w:p>
        </w:tc>
        <w:tc>
          <w:tcPr>
            <w:tcW w:w="1417" w:type="dxa"/>
            <w:vAlign w:val="center"/>
          </w:tcPr>
          <w:p w14:paraId="3D1BF5AF" w14:textId="77777777" w:rsidR="000E05E9" w:rsidRPr="000E05E9" w:rsidRDefault="000E05E9" w:rsidP="000E05E9">
            <w:pPr>
              <w:tabs>
                <w:tab w:val="left" w:pos="0"/>
              </w:tabs>
              <w:jc w:val="center"/>
              <w:rPr>
                <w:bC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74AD2066" w14:textId="77777777" w:rsidR="000E05E9" w:rsidRPr="000E05E9" w:rsidRDefault="000E05E9" w:rsidP="000E05E9">
            <w:pPr>
              <w:tabs>
                <w:tab w:val="left" w:pos="0"/>
              </w:tabs>
              <w:jc w:val="center"/>
              <w:rPr>
                <w:bCs/>
              </w:rPr>
            </w:pPr>
            <w:r w:rsidRPr="000E05E9">
              <w:rPr>
                <w:bCs/>
                <w:lang w:eastAsia="en-US"/>
              </w:rPr>
              <w:t>11,84</w:t>
            </w:r>
          </w:p>
        </w:tc>
        <w:tc>
          <w:tcPr>
            <w:tcW w:w="1989" w:type="dxa"/>
            <w:vAlign w:val="center"/>
          </w:tcPr>
          <w:p w14:paraId="30C0E37D" w14:textId="77777777" w:rsidR="000E05E9" w:rsidRPr="000E05E9" w:rsidRDefault="000E05E9" w:rsidP="000E05E9">
            <w:pPr>
              <w:tabs>
                <w:tab w:val="left" w:pos="0"/>
              </w:tabs>
              <w:jc w:val="center"/>
              <w:rPr>
                <w:bCs/>
              </w:rPr>
            </w:pPr>
            <w:r w:rsidRPr="000E05E9">
              <w:rPr>
                <w:bCs/>
              </w:rPr>
              <w:t>14,56</w:t>
            </w:r>
          </w:p>
        </w:tc>
      </w:tr>
      <w:tr w:rsidR="000E05E9" w:rsidRPr="000E05E9" w14:paraId="1B28C1D5" w14:textId="77777777" w:rsidTr="001E3388">
        <w:trPr>
          <w:trHeight w:val="461"/>
        </w:trPr>
        <w:tc>
          <w:tcPr>
            <w:tcW w:w="704" w:type="dxa"/>
            <w:vMerge w:val="restart"/>
            <w:vAlign w:val="center"/>
          </w:tcPr>
          <w:p w14:paraId="309751DB" w14:textId="77777777" w:rsidR="000E05E9" w:rsidRPr="000E05E9" w:rsidRDefault="000E05E9" w:rsidP="000E05E9">
            <w:pPr>
              <w:tabs>
                <w:tab w:val="left" w:pos="0"/>
              </w:tabs>
              <w:jc w:val="center"/>
              <w:rPr>
                <w:bCs/>
              </w:rPr>
            </w:pPr>
            <w:r w:rsidRPr="000E05E9">
              <w:rPr>
                <w:bCs/>
              </w:rPr>
              <w:t>5.2.</w:t>
            </w:r>
          </w:p>
        </w:tc>
        <w:tc>
          <w:tcPr>
            <w:tcW w:w="3682" w:type="dxa"/>
            <w:vMerge/>
            <w:vAlign w:val="center"/>
          </w:tcPr>
          <w:p w14:paraId="382C0E35" w14:textId="77777777" w:rsidR="000E05E9" w:rsidRPr="000E05E9" w:rsidRDefault="000E05E9" w:rsidP="000E05E9">
            <w:pPr>
              <w:tabs>
                <w:tab w:val="left" w:pos="0"/>
              </w:tabs>
              <w:rPr>
                <w:lang w:eastAsia="en-US"/>
              </w:rPr>
            </w:pPr>
          </w:p>
        </w:tc>
        <w:tc>
          <w:tcPr>
            <w:tcW w:w="5395" w:type="dxa"/>
            <w:gridSpan w:val="3"/>
            <w:vAlign w:val="center"/>
          </w:tcPr>
          <w:p w14:paraId="0D29E451" w14:textId="77777777" w:rsidR="000E05E9" w:rsidRPr="000E05E9" w:rsidRDefault="000E05E9" w:rsidP="000E05E9">
            <w:pPr>
              <w:tabs>
                <w:tab w:val="left" w:pos="0"/>
              </w:tabs>
              <w:jc w:val="center"/>
              <w:rPr>
                <w:bCs/>
              </w:rPr>
            </w:pPr>
            <w:r w:rsidRPr="000E05E9">
              <w:rPr>
                <w:bCs/>
              </w:rPr>
              <w:t xml:space="preserve">п. Новый </w:t>
            </w:r>
            <w:proofErr w:type="spellStart"/>
            <w:r w:rsidRPr="000E05E9">
              <w:rPr>
                <w:bCs/>
              </w:rPr>
              <w:t>Каракан</w:t>
            </w:r>
            <w:proofErr w:type="spellEnd"/>
          </w:p>
        </w:tc>
      </w:tr>
      <w:tr w:rsidR="000E05E9" w:rsidRPr="000E05E9" w14:paraId="5A781811" w14:textId="77777777" w:rsidTr="001E3388">
        <w:trPr>
          <w:trHeight w:val="283"/>
        </w:trPr>
        <w:tc>
          <w:tcPr>
            <w:tcW w:w="704" w:type="dxa"/>
            <w:vMerge/>
            <w:vAlign w:val="center"/>
          </w:tcPr>
          <w:p w14:paraId="05A0CA05" w14:textId="77777777" w:rsidR="000E05E9" w:rsidRPr="000E05E9" w:rsidRDefault="000E05E9" w:rsidP="000E05E9">
            <w:pPr>
              <w:tabs>
                <w:tab w:val="left" w:pos="0"/>
              </w:tabs>
              <w:jc w:val="center"/>
              <w:rPr>
                <w:bCs/>
              </w:rPr>
            </w:pPr>
          </w:p>
        </w:tc>
        <w:tc>
          <w:tcPr>
            <w:tcW w:w="3682" w:type="dxa"/>
            <w:vMerge/>
            <w:vAlign w:val="center"/>
          </w:tcPr>
          <w:p w14:paraId="0472D9CB" w14:textId="77777777" w:rsidR="000E05E9" w:rsidRPr="000E05E9" w:rsidRDefault="000E05E9" w:rsidP="000E05E9">
            <w:pPr>
              <w:tabs>
                <w:tab w:val="left" w:pos="0"/>
              </w:tabs>
              <w:rPr>
                <w:bCs/>
              </w:rPr>
            </w:pPr>
          </w:p>
        </w:tc>
        <w:tc>
          <w:tcPr>
            <w:tcW w:w="1417" w:type="dxa"/>
            <w:vAlign w:val="center"/>
          </w:tcPr>
          <w:p w14:paraId="4519E829"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0DEC3534" w14:textId="77777777" w:rsidR="000E05E9" w:rsidRPr="000E05E9" w:rsidRDefault="000E05E9" w:rsidP="000E05E9">
            <w:pPr>
              <w:tabs>
                <w:tab w:val="left" w:pos="0"/>
              </w:tabs>
              <w:jc w:val="center"/>
              <w:rPr>
                <w:lang w:eastAsia="en-US"/>
              </w:rPr>
            </w:pPr>
            <w:r w:rsidRPr="000E05E9">
              <w:rPr>
                <w:bCs/>
                <w:lang w:eastAsia="en-US"/>
              </w:rPr>
              <w:t>17,24</w:t>
            </w:r>
          </w:p>
        </w:tc>
        <w:tc>
          <w:tcPr>
            <w:tcW w:w="1989" w:type="dxa"/>
            <w:vAlign w:val="center"/>
          </w:tcPr>
          <w:p w14:paraId="39C1CA3B" w14:textId="77777777" w:rsidR="000E05E9" w:rsidRPr="000E05E9" w:rsidRDefault="000E05E9" w:rsidP="000E05E9">
            <w:pPr>
              <w:tabs>
                <w:tab w:val="left" w:pos="0"/>
              </w:tabs>
              <w:jc w:val="center"/>
              <w:rPr>
                <w:lang w:eastAsia="en-US"/>
              </w:rPr>
            </w:pPr>
            <w:r w:rsidRPr="000E05E9">
              <w:rPr>
                <w:lang w:eastAsia="en-US"/>
              </w:rPr>
              <w:t xml:space="preserve">21,21   </w:t>
            </w:r>
          </w:p>
        </w:tc>
      </w:tr>
      <w:tr w:rsidR="000E05E9" w:rsidRPr="000E05E9" w14:paraId="552AD5D6" w14:textId="77777777" w:rsidTr="001E3388">
        <w:trPr>
          <w:trHeight w:val="354"/>
        </w:trPr>
        <w:tc>
          <w:tcPr>
            <w:tcW w:w="9781" w:type="dxa"/>
            <w:gridSpan w:val="5"/>
            <w:vAlign w:val="center"/>
          </w:tcPr>
          <w:p w14:paraId="4C402DD3" w14:textId="77777777" w:rsidR="000E05E9" w:rsidRPr="000E05E9" w:rsidRDefault="000E05E9" w:rsidP="000E05E9">
            <w:pPr>
              <w:numPr>
                <w:ilvl w:val="0"/>
                <w:numId w:val="97"/>
              </w:numPr>
              <w:tabs>
                <w:tab w:val="left" w:pos="0"/>
              </w:tabs>
              <w:contextualSpacing/>
              <w:jc w:val="center"/>
              <w:rPr>
                <w:bCs/>
              </w:rPr>
            </w:pPr>
            <w:r w:rsidRPr="000E05E9">
              <w:rPr>
                <w:bCs/>
              </w:rPr>
              <w:t>Водоотведение, реализуемое сверх норматива потребления**</w:t>
            </w:r>
          </w:p>
        </w:tc>
      </w:tr>
      <w:tr w:rsidR="000E05E9" w:rsidRPr="000E05E9" w14:paraId="70A79739" w14:textId="77777777" w:rsidTr="001E3388">
        <w:trPr>
          <w:trHeight w:val="558"/>
        </w:trPr>
        <w:tc>
          <w:tcPr>
            <w:tcW w:w="704" w:type="dxa"/>
            <w:vMerge w:val="restart"/>
            <w:vAlign w:val="center"/>
          </w:tcPr>
          <w:p w14:paraId="675A58F1" w14:textId="77777777" w:rsidR="000E05E9" w:rsidRPr="000E05E9" w:rsidRDefault="000E05E9" w:rsidP="000E05E9">
            <w:pPr>
              <w:tabs>
                <w:tab w:val="left" w:pos="0"/>
              </w:tabs>
              <w:jc w:val="center"/>
              <w:rPr>
                <w:bCs/>
              </w:rPr>
            </w:pPr>
            <w:r w:rsidRPr="000E05E9">
              <w:rPr>
                <w:bCs/>
              </w:rPr>
              <w:t>6.1.</w:t>
            </w:r>
          </w:p>
        </w:tc>
        <w:tc>
          <w:tcPr>
            <w:tcW w:w="3682" w:type="dxa"/>
            <w:vMerge w:val="restart"/>
            <w:vAlign w:val="center"/>
          </w:tcPr>
          <w:p w14:paraId="10130C77" w14:textId="77777777" w:rsidR="000E05E9" w:rsidRPr="000E05E9" w:rsidRDefault="000E05E9" w:rsidP="000E05E9">
            <w:pPr>
              <w:tabs>
                <w:tab w:val="left" w:pos="0"/>
              </w:tabs>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45D1EED2" w14:textId="77777777" w:rsidR="000E05E9" w:rsidRPr="000E05E9" w:rsidRDefault="000E05E9" w:rsidP="000E05E9">
            <w:pPr>
              <w:tabs>
                <w:tab w:val="left" w:pos="0"/>
              </w:tabs>
              <w:jc w:val="center"/>
              <w:rPr>
                <w:bCs/>
              </w:rPr>
            </w:pPr>
            <w:r w:rsidRPr="000E05E9">
              <w:rPr>
                <w:bCs/>
              </w:rPr>
              <w:t xml:space="preserve">Беловский муниципальный округ                        </w:t>
            </w:r>
          </w:p>
          <w:p w14:paraId="21C3D3F8" w14:textId="77777777" w:rsidR="000E05E9" w:rsidRPr="000E05E9" w:rsidRDefault="000E05E9" w:rsidP="000E05E9">
            <w:pPr>
              <w:tabs>
                <w:tab w:val="left" w:pos="0"/>
              </w:tabs>
              <w:jc w:val="center"/>
              <w:rPr>
                <w:bCs/>
              </w:rPr>
            </w:pPr>
            <w:r w:rsidRPr="000E05E9">
              <w:rPr>
                <w:bCs/>
              </w:rPr>
              <w:t xml:space="preserve"> (кроме п. Новый </w:t>
            </w:r>
            <w:proofErr w:type="spellStart"/>
            <w:r w:rsidRPr="000E05E9">
              <w:rPr>
                <w:bCs/>
              </w:rPr>
              <w:t>Каракан</w:t>
            </w:r>
            <w:proofErr w:type="spellEnd"/>
            <w:r w:rsidRPr="000E05E9">
              <w:rPr>
                <w:bCs/>
              </w:rPr>
              <w:t>)</w:t>
            </w:r>
          </w:p>
        </w:tc>
      </w:tr>
      <w:tr w:rsidR="000E05E9" w:rsidRPr="000E05E9" w14:paraId="1A1C2C44" w14:textId="77777777" w:rsidTr="001E3388">
        <w:trPr>
          <w:trHeight w:val="458"/>
        </w:trPr>
        <w:tc>
          <w:tcPr>
            <w:tcW w:w="704" w:type="dxa"/>
            <w:vMerge/>
            <w:vAlign w:val="center"/>
          </w:tcPr>
          <w:p w14:paraId="68616682" w14:textId="77777777" w:rsidR="000E05E9" w:rsidRPr="000E05E9" w:rsidRDefault="000E05E9" w:rsidP="000E05E9">
            <w:pPr>
              <w:tabs>
                <w:tab w:val="left" w:pos="0"/>
              </w:tabs>
              <w:jc w:val="center"/>
              <w:rPr>
                <w:bCs/>
              </w:rPr>
            </w:pPr>
          </w:p>
        </w:tc>
        <w:tc>
          <w:tcPr>
            <w:tcW w:w="3682" w:type="dxa"/>
            <w:vMerge/>
            <w:vAlign w:val="center"/>
          </w:tcPr>
          <w:p w14:paraId="7BA66C5A" w14:textId="77777777" w:rsidR="000E05E9" w:rsidRPr="000E05E9" w:rsidRDefault="000E05E9" w:rsidP="000E05E9">
            <w:pPr>
              <w:tabs>
                <w:tab w:val="left" w:pos="0"/>
              </w:tabs>
              <w:rPr>
                <w:bCs/>
              </w:rPr>
            </w:pPr>
          </w:p>
        </w:tc>
        <w:tc>
          <w:tcPr>
            <w:tcW w:w="1417" w:type="dxa"/>
            <w:vAlign w:val="center"/>
          </w:tcPr>
          <w:p w14:paraId="3A97C4D0" w14:textId="77777777" w:rsidR="000E05E9" w:rsidRPr="000E05E9" w:rsidRDefault="000E05E9" w:rsidP="000E05E9">
            <w:pPr>
              <w:tabs>
                <w:tab w:val="left" w:pos="0"/>
              </w:tabs>
              <w:jc w:val="center"/>
              <w:rPr>
                <w:bCs/>
              </w:rPr>
            </w:pPr>
            <w:proofErr w:type="spellStart"/>
            <w:r w:rsidRPr="000E05E9">
              <w:rPr>
                <w:bCs/>
              </w:rPr>
              <w:t>руб</w:t>
            </w:r>
            <w:proofErr w:type="spellEnd"/>
            <w:r w:rsidRPr="000E05E9">
              <w:rPr>
                <w:bCs/>
              </w:rPr>
              <w:t>/ м</w:t>
            </w:r>
            <w:r w:rsidRPr="000E05E9">
              <w:rPr>
                <w:bCs/>
                <w:vertAlign w:val="superscript"/>
              </w:rPr>
              <w:t>3</w:t>
            </w:r>
          </w:p>
        </w:tc>
        <w:tc>
          <w:tcPr>
            <w:tcW w:w="1989" w:type="dxa"/>
            <w:vAlign w:val="center"/>
          </w:tcPr>
          <w:p w14:paraId="6B662CD0" w14:textId="77777777" w:rsidR="000E05E9" w:rsidRPr="000E05E9" w:rsidRDefault="000E05E9" w:rsidP="000E05E9">
            <w:pPr>
              <w:tabs>
                <w:tab w:val="left" w:pos="0"/>
              </w:tabs>
              <w:jc w:val="center"/>
              <w:rPr>
                <w:bCs/>
              </w:rPr>
            </w:pPr>
            <w:r w:rsidRPr="000E05E9">
              <w:rPr>
                <w:bCs/>
              </w:rPr>
              <w:t>14,08</w:t>
            </w:r>
          </w:p>
        </w:tc>
        <w:tc>
          <w:tcPr>
            <w:tcW w:w="1989" w:type="dxa"/>
            <w:vAlign w:val="center"/>
          </w:tcPr>
          <w:p w14:paraId="49D20BD1" w14:textId="77777777" w:rsidR="000E05E9" w:rsidRPr="000E05E9" w:rsidRDefault="000E05E9" w:rsidP="000E05E9">
            <w:pPr>
              <w:tabs>
                <w:tab w:val="left" w:pos="0"/>
              </w:tabs>
              <w:jc w:val="center"/>
              <w:rPr>
                <w:bCs/>
              </w:rPr>
            </w:pPr>
            <w:r w:rsidRPr="000E05E9">
              <w:rPr>
                <w:bCs/>
              </w:rPr>
              <w:t>17,32</w:t>
            </w:r>
          </w:p>
        </w:tc>
      </w:tr>
      <w:tr w:rsidR="000E05E9" w:rsidRPr="000E05E9" w14:paraId="6598E817" w14:textId="77777777" w:rsidTr="001E3388">
        <w:trPr>
          <w:trHeight w:val="200"/>
        </w:trPr>
        <w:tc>
          <w:tcPr>
            <w:tcW w:w="704" w:type="dxa"/>
            <w:vMerge w:val="restart"/>
            <w:vAlign w:val="center"/>
          </w:tcPr>
          <w:p w14:paraId="45DAF04A" w14:textId="77777777" w:rsidR="000E05E9" w:rsidRPr="000E05E9" w:rsidRDefault="000E05E9" w:rsidP="000E05E9">
            <w:pPr>
              <w:tabs>
                <w:tab w:val="left" w:pos="0"/>
              </w:tabs>
              <w:jc w:val="center"/>
              <w:rPr>
                <w:bCs/>
              </w:rPr>
            </w:pPr>
            <w:r w:rsidRPr="000E05E9">
              <w:rPr>
                <w:bCs/>
              </w:rPr>
              <w:t>6.2.</w:t>
            </w:r>
          </w:p>
        </w:tc>
        <w:tc>
          <w:tcPr>
            <w:tcW w:w="3682" w:type="dxa"/>
            <w:vMerge/>
            <w:vAlign w:val="center"/>
          </w:tcPr>
          <w:p w14:paraId="7B411A93" w14:textId="77777777" w:rsidR="000E05E9" w:rsidRPr="000E05E9" w:rsidRDefault="000E05E9" w:rsidP="000E05E9">
            <w:pPr>
              <w:tabs>
                <w:tab w:val="left" w:pos="0"/>
              </w:tabs>
              <w:rPr>
                <w:lang w:eastAsia="en-US"/>
              </w:rPr>
            </w:pPr>
          </w:p>
        </w:tc>
        <w:tc>
          <w:tcPr>
            <w:tcW w:w="5395" w:type="dxa"/>
            <w:gridSpan w:val="3"/>
            <w:vAlign w:val="center"/>
          </w:tcPr>
          <w:p w14:paraId="0BA5757D" w14:textId="77777777" w:rsidR="000E05E9" w:rsidRPr="000E05E9" w:rsidRDefault="000E05E9" w:rsidP="000E05E9">
            <w:pPr>
              <w:tabs>
                <w:tab w:val="left" w:pos="0"/>
              </w:tabs>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5F2BD559" w14:textId="77777777" w:rsidTr="001E3388">
        <w:trPr>
          <w:trHeight w:val="336"/>
        </w:trPr>
        <w:tc>
          <w:tcPr>
            <w:tcW w:w="704" w:type="dxa"/>
            <w:vMerge/>
            <w:vAlign w:val="center"/>
          </w:tcPr>
          <w:p w14:paraId="360CB696" w14:textId="77777777" w:rsidR="000E05E9" w:rsidRPr="000E05E9" w:rsidRDefault="000E05E9" w:rsidP="000E05E9">
            <w:pPr>
              <w:tabs>
                <w:tab w:val="left" w:pos="0"/>
              </w:tabs>
              <w:jc w:val="center"/>
              <w:rPr>
                <w:bCs/>
              </w:rPr>
            </w:pPr>
          </w:p>
        </w:tc>
        <w:tc>
          <w:tcPr>
            <w:tcW w:w="3682" w:type="dxa"/>
            <w:vMerge/>
            <w:vAlign w:val="center"/>
          </w:tcPr>
          <w:p w14:paraId="20C5787A" w14:textId="77777777" w:rsidR="000E05E9" w:rsidRPr="000E05E9" w:rsidRDefault="000E05E9" w:rsidP="000E05E9">
            <w:pPr>
              <w:tabs>
                <w:tab w:val="left" w:pos="0"/>
              </w:tabs>
              <w:rPr>
                <w:bCs/>
              </w:rPr>
            </w:pPr>
          </w:p>
        </w:tc>
        <w:tc>
          <w:tcPr>
            <w:tcW w:w="1417" w:type="dxa"/>
            <w:vAlign w:val="center"/>
          </w:tcPr>
          <w:p w14:paraId="52ABADF2" w14:textId="77777777" w:rsidR="000E05E9" w:rsidRPr="000E05E9" w:rsidRDefault="000E05E9" w:rsidP="000E05E9">
            <w:pPr>
              <w:tabs>
                <w:tab w:val="left" w:pos="0"/>
              </w:tabs>
              <w:jc w:val="center"/>
              <w:rPr>
                <w:bCs/>
              </w:rPr>
            </w:pPr>
            <w:proofErr w:type="spellStart"/>
            <w:r w:rsidRPr="000E05E9">
              <w:rPr>
                <w:bCs/>
              </w:rPr>
              <w:t>руб</w:t>
            </w:r>
            <w:proofErr w:type="spellEnd"/>
            <w:r w:rsidRPr="000E05E9">
              <w:rPr>
                <w:bCs/>
              </w:rPr>
              <w:t>/ м</w:t>
            </w:r>
            <w:r w:rsidRPr="000E05E9">
              <w:rPr>
                <w:bCs/>
                <w:vertAlign w:val="superscript"/>
              </w:rPr>
              <w:t>3</w:t>
            </w:r>
          </w:p>
        </w:tc>
        <w:tc>
          <w:tcPr>
            <w:tcW w:w="1989" w:type="dxa"/>
            <w:vAlign w:val="center"/>
          </w:tcPr>
          <w:p w14:paraId="1F3CFDA6" w14:textId="77777777" w:rsidR="000E05E9" w:rsidRPr="000E05E9" w:rsidRDefault="000E05E9" w:rsidP="000E05E9">
            <w:pPr>
              <w:tabs>
                <w:tab w:val="left" w:pos="0"/>
              </w:tabs>
              <w:jc w:val="center"/>
              <w:rPr>
                <w:bCs/>
              </w:rPr>
            </w:pPr>
            <w:r w:rsidRPr="000E05E9">
              <w:rPr>
                <w:bCs/>
              </w:rPr>
              <w:t>22,59</w:t>
            </w:r>
          </w:p>
        </w:tc>
        <w:tc>
          <w:tcPr>
            <w:tcW w:w="1989" w:type="dxa"/>
            <w:vAlign w:val="center"/>
          </w:tcPr>
          <w:p w14:paraId="01DB8FE4" w14:textId="77777777" w:rsidR="000E05E9" w:rsidRPr="000E05E9" w:rsidRDefault="000E05E9" w:rsidP="000E05E9">
            <w:pPr>
              <w:tabs>
                <w:tab w:val="left" w:pos="0"/>
              </w:tabs>
              <w:jc w:val="center"/>
              <w:rPr>
                <w:bCs/>
              </w:rPr>
            </w:pPr>
            <w:r w:rsidRPr="000E05E9">
              <w:rPr>
                <w:bCs/>
              </w:rPr>
              <w:t>27,79</w:t>
            </w:r>
          </w:p>
        </w:tc>
      </w:tr>
      <w:tr w:rsidR="000E05E9" w:rsidRPr="000E05E9" w14:paraId="5ACEE637" w14:textId="77777777" w:rsidTr="001E3388">
        <w:trPr>
          <w:trHeight w:val="130"/>
        </w:trPr>
        <w:tc>
          <w:tcPr>
            <w:tcW w:w="9781" w:type="dxa"/>
            <w:gridSpan w:val="5"/>
            <w:vAlign w:val="center"/>
          </w:tcPr>
          <w:p w14:paraId="2FA4A807" w14:textId="77777777" w:rsidR="000E05E9" w:rsidRPr="000E05E9" w:rsidRDefault="000E05E9" w:rsidP="000E05E9">
            <w:pPr>
              <w:tabs>
                <w:tab w:val="left" w:pos="0"/>
              </w:tabs>
              <w:jc w:val="center"/>
              <w:rPr>
                <w:bCs/>
              </w:rPr>
            </w:pPr>
            <w:r w:rsidRPr="000E05E9">
              <w:rPr>
                <w:bCs/>
              </w:rPr>
              <w:t>7. Горячее водоснабжение. Горячая вода в открытой системе горячего водоснабжения, реализуемая в пределах норматива потребления**</w:t>
            </w:r>
          </w:p>
        </w:tc>
      </w:tr>
      <w:tr w:rsidR="000E05E9" w:rsidRPr="000E05E9" w14:paraId="7B102113" w14:textId="77777777" w:rsidTr="001E3388">
        <w:trPr>
          <w:trHeight w:val="506"/>
        </w:trPr>
        <w:tc>
          <w:tcPr>
            <w:tcW w:w="704" w:type="dxa"/>
            <w:vMerge w:val="restart"/>
            <w:vAlign w:val="center"/>
          </w:tcPr>
          <w:p w14:paraId="4E62A55F" w14:textId="77777777" w:rsidR="000E05E9" w:rsidRPr="000E05E9" w:rsidRDefault="000E05E9" w:rsidP="000E05E9">
            <w:pPr>
              <w:tabs>
                <w:tab w:val="left" w:pos="0"/>
              </w:tabs>
              <w:jc w:val="center"/>
              <w:rPr>
                <w:bCs/>
              </w:rPr>
            </w:pPr>
            <w:r w:rsidRPr="000E05E9">
              <w:rPr>
                <w:bCs/>
              </w:rPr>
              <w:t>7.1.</w:t>
            </w:r>
          </w:p>
        </w:tc>
        <w:tc>
          <w:tcPr>
            <w:tcW w:w="3682" w:type="dxa"/>
            <w:vMerge w:val="restart"/>
            <w:vAlign w:val="center"/>
          </w:tcPr>
          <w:p w14:paraId="396EFBBD" w14:textId="77777777" w:rsidR="000E05E9" w:rsidRPr="000E05E9" w:rsidRDefault="000E05E9" w:rsidP="000E05E9">
            <w:pPr>
              <w:tabs>
                <w:tab w:val="left" w:pos="0"/>
              </w:tabs>
              <w:rPr>
                <w:bCs/>
              </w:rPr>
            </w:pPr>
            <w:r w:rsidRPr="000E05E9">
              <w:rPr>
                <w:bCs/>
              </w:rPr>
              <w:t>ООО «Энергоресурс</w:t>
            </w:r>
            <w:proofErr w:type="gramStart"/>
            <w:r w:rsidRPr="000E05E9">
              <w:rPr>
                <w:bCs/>
              </w:rPr>
              <w:t xml:space="preserve">»,   </w:t>
            </w:r>
            <w:proofErr w:type="gramEnd"/>
            <w:r w:rsidRPr="000E05E9">
              <w:rPr>
                <w:bCs/>
              </w:rPr>
              <w:t xml:space="preserve">             ИНН 4205284720</w:t>
            </w:r>
          </w:p>
        </w:tc>
        <w:tc>
          <w:tcPr>
            <w:tcW w:w="5395" w:type="dxa"/>
            <w:gridSpan w:val="3"/>
            <w:vAlign w:val="center"/>
          </w:tcPr>
          <w:p w14:paraId="71BC4D69" w14:textId="77777777" w:rsidR="000E05E9" w:rsidRPr="000E05E9" w:rsidRDefault="000E05E9" w:rsidP="000E05E9">
            <w:pPr>
              <w:tabs>
                <w:tab w:val="left" w:pos="0"/>
              </w:tabs>
              <w:jc w:val="center"/>
              <w:rPr>
                <w:bCs/>
              </w:rPr>
            </w:pPr>
            <w:r w:rsidRPr="000E05E9">
              <w:rPr>
                <w:bCs/>
              </w:rPr>
              <w:t xml:space="preserve">Беловский муниципальный округ                       </w:t>
            </w:r>
          </w:p>
          <w:p w14:paraId="5FF2A77C" w14:textId="77777777" w:rsidR="000E05E9" w:rsidRPr="000E05E9" w:rsidRDefault="000E05E9" w:rsidP="000E05E9">
            <w:pPr>
              <w:tabs>
                <w:tab w:val="left" w:pos="0"/>
              </w:tabs>
              <w:jc w:val="center"/>
              <w:rPr>
                <w:bCs/>
              </w:rPr>
            </w:pPr>
            <w:r w:rsidRPr="000E05E9">
              <w:rPr>
                <w:bCs/>
              </w:rPr>
              <w:t xml:space="preserve">(кроме п. Новый </w:t>
            </w:r>
            <w:proofErr w:type="spellStart"/>
            <w:r w:rsidRPr="000E05E9">
              <w:rPr>
                <w:bCs/>
              </w:rPr>
              <w:t>Каракан</w:t>
            </w:r>
            <w:proofErr w:type="spellEnd"/>
            <w:r w:rsidRPr="000E05E9">
              <w:rPr>
                <w:bCs/>
              </w:rPr>
              <w:t>)</w:t>
            </w:r>
          </w:p>
        </w:tc>
      </w:tr>
      <w:tr w:rsidR="000E05E9" w:rsidRPr="000E05E9" w14:paraId="2DF390C3" w14:textId="77777777" w:rsidTr="001E3388">
        <w:trPr>
          <w:trHeight w:val="193"/>
        </w:trPr>
        <w:tc>
          <w:tcPr>
            <w:tcW w:w="704" w:type="dxa"/>
            <w:vMerge/>
            <w:vAlign w:val="center"/>
          </w:tcPr>
          <w:p w14:paraId="34D1DEB9" w14:textId="77777777" w:rsidR="000E05E9" w:rsidRPr="000E05E9" w:rsidRDefault="000E05E9" w:rsidP="000E05E9">
            <w:pPr>
              <w:tabs>
                <w:tab w:val="left" w:pos="0"/>
              </w:tabs>
              <w:jc w:val="center"/>
              <w:rPr>
                <w:bCs/>
              </w:rPr>
            </w:pPr>
          </w:p>
        </w:tc>
        <w:tc>
          <w:tcPr>
            <w:tcW w:w="3682" w:type="dxa"/>
            <w:vMerge/>
            <w:vAlign w:val="center"/>
          </w:tcPr>
          <w:p w14:paraId="725A2CC1" w14:textId="77777777" w:rsidR="000E05E9" w:rsidRPr="000E05E9" w:rsidRDefault="000E05E9" w:rsidP="000E05E9">
            <w:pPr>
              <w:tabs>
                <w:tab w:val="left" w:pos="0"/>
              </w:tabs>
              <w:rPr>
                <w:bCs/>
              </w:rPr>
            </w:pPr>
          </w:p>
        </w:tc>
        <w:tc>
          <w:tcPr>
            <w:tcW w:w="1417" w:type="dxa"/>
            <w:vAlign w:val="center"/>
          </w:tcPr>
          <w:p w14:paraId="0873E83F" w14:textId="77777777" w:rsidR="000E05E9" w:rsidRPr="000E05E9" w:rsidRDefault="000E05E9" w:rsidP="000E05E9">
            <w:pPr>
              <w:tabs>
                <w:tab w:val="left" w:pos="0"/>
              </w:tabs>
              <w:jc w:val="center"/>
              <w:rPr>
                <w:bCs/>
              </w:rPr>
            </w:pPr>
            <w:proofErr w:type="spellStart"/>
            <w:r w:rsidRPr="000E05E9">
              <w:rPr>
                <w:lang w:eastAsia="en-US"/>
              </w:rPr>
              <w:t>руб</w:t>
            </w:r>
            <w:proofErr w:type="spellEnd"/>
            <w:r w:rsidRPr="000E05E9">
              <w:rPr>
                <w:lang w:eastAsia="en-US"/>
              </w:rPr>
              <w:t>/ м</w:t>
            </w:r>
            <w:r w:rsidRPr="000E05E9">
              <w:rPr>
                <w:vertAlign w:val="superscript"/>
                <w:lang w:eastAsia="en-US"/>
              </w:rPr>
              <w:t>3</w:t>
            </w:r>
          </w:p>
        </w:tc>
        <w:tc>
          <w:tcPr>
            <w:tcW w:w="1989" w:type="dxa"/>
            <w:vAlign w:val="center"/>
          </w:tcPr>
          <w:p w14:paraId="61A15D60" w14:textId="77777777" w:rsidR="000E05E9" w:rsidRPr="000E05E9" w:rsidRDefault="000E05E9" w:rsidP="000E05E9">
            <w:pPr>
              <w:tabs>
                <w:tab w:val="left" w:pos="0"/>
              </w:tabs>
              <w:jc w:val="center"/>
              <w:rPr>
                <w:bCs/>
              </w:rPr>
            </w:pPr>
            <w:r w:rsidRPr="000E05E9">
              <w:rPr>
                <w:bCs/>
                <w:lang w:eastAsia="en-US"/>
              </w:rPr>
              <w:t>59,94</w:t>
            </w:r>
          </w:p>
        </w:tc>
        <w:tc>
          <w:tcPr>
            <w:tcW w:w="1989" w:type="dxa"/>
            <w:vAlign w:val="center"/>
          </w:tcPr>
          <w:p w14:paraId="06881753" w14:textId="77777777" w:rsidR="000E05E9" w:rsidRPr="000E05E9" w:rsidRDefault="000E05E9" w:rsidP="000E05E9">
            <w:pPr>
              <w:tabs>
                <w:tab w:val="left" w:pos="0"/>
              </w:tabs>
              <w:jc w:val="center"/>
              <w:rPr>
                <w:bCs/>
              </w:rPr>
            </w:pPr>
            <w:r w:rsidRPr="000E05E9">
              <w:rPr>
                <w:bCs/>
              </w:rPr>
              <w:t xml:space="preserve">73,73   </w:t>
            </w:r>
          </w:p>
        </w:tc>
      </w:tr>
      <w:tr w:rsidR="000E05E9" w:rsidRPr="000E05E9" w14:paraId="1CBFEE4F" w14:textId="77777777" w:rsidTr="001E3388">
        <w:trPr>
          <w:trHeight w:val="197"/>
        </w:trPr>
        <w:tc>
          <w:tcPr>
            <w:tcW w:w="704" w:type="dxa"/>
            <w:vMerge w:val="restart"/>
            <w:vAlign w:val="center"/>
          </w:tcPr>
          <w:p w14:paraId="740558DC" w14:textId="77777777" w:rsidR="000E05E9" w:rsidRPr="000E05E9" w:rsidRDefault="000E05E9" w:rsidP="000E05E9">
            <w:pPr>
              <w:tabs>
                <w:tab w:val="left" w:pos="0"/>
              </w:tabs>
              <w:jc w:val="center"/>
              <w:rPr>
                <w:bCs/>
              </w:rPr>
            </w:pPr>
            <w:r w:rsidRPr="000E05E9">
              <w:rPr>
                <w:bCs/>
              </w:rPr>
              <w:t>7.2.</w:t>
            </w:r>
          </w:p>
        </w:tc>
        <w:tc>
          <w:tcPr>
            <w:tcW w:w="3682" w:type="dxa"/>
            <w:vMerge/>
            <w:vAlign w:val="center"/>
          </w:tcPr>
          <w:p w14:paraId="0C2EEFD4" w14:textId="77777777" w:rsidR="000E05E9" w:rsidRPr="000E05E9" w:rsidRDefault="000E05E9" w:rsidP="000E05E9">
            <w:pPr>
              <w:tabs>
                <w:tab w:val="left" w:pos="0"/>
              </w:tabs>
              <w:rPr>
                <w:bCs/>
              </w:rPr>
            </w:pPr>
          </w:p>
        </w:tc>
        <w:tc>
          <w:tcPr>
            <w:tcW w:w="5395" w:type="dxa"/>
            <w:gridSpan w:val="3"/>
            <w:vAlign w:val="center"/>
          </w:tcPr>
          <w:p w14:paraId="7FB34DE3" w14:textId="77777777" w:rsidR="000E05E9" w:rsidRPr="000E05E9" w:rsidRDefault="000E05E9" w:rsidP="000E05E9">
            <w:pPr>
              <w:tabs>
                <w:tab w:val="left" w:pos="0"/>
              </w:tabs>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75F9CDFB" w14:textId="77777777" w:rsidTr="001E3388">
        <w:trPr>
          <w:trHeight w:val="427"/>
        </w:trPr>
        <w:tc>
          <w:tcPr>
            <w:tcW w:w="704" w:type="dxa"/>
            <w:vMerge/>
            <w:vAlign w:val="center"/>
          </w:tcPr>
          <w:p w14:paraId="0A261575" w14:textId="77777777" w:rsidR="000E05E9" w:rsidRPr="000E05E9" w:rsidRDefault="000E05E9" w:rsidP="000E05E9">
            <w:pPr>
              <w:tabs>
                <w:tab w:val="left" w:pos="0"/>
              </w:tabs>
              <w:jc w:val="center"/>
              <w:rPr>
                <w:bCs/>
              </w:rPr>
            </w:pPr>
          </w:p>
        </w:tc>
        <w:tc>
          <w:tcPr>
            <w:tcW w:w="3682" w:type="dxa"/>
            <w:vMerge/>
            <w:vAlign w:val="center"/>
          </w:tcPr>
          <w:p w14:paraId="7211EB4A" w14:textId="77777777" w:rsidR="000E05E9" w:rsidRPr="000E05E9" w:rsidRDefault="000E05E9" w:rsidP="000E05E9">
            <w:pPr>
              <w:tabs>
                <w:tab w:val="left" w:pos="0"/>
              </w:tabs>
              <w:rPr>
                <w:bCs/>
              </w:rPr>
            </w:pPr>
          </w:p>
        </w:tc>
        <w:tc>
          <w:tcPr>
            <w:tcW w:w="1417" w:type="dxa"/>
            <w:vAlign w:val="center"/>
          </w:tcPr>
          <w:p w14:paraId="347C6228"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 м</w:t>
            </w:r>
            <w:r w:rsidRPr="000E05E9">
              <w:rPr>
                <w:vertAlign w:val="superscript"/>
                <w:lang w:eastAsia="en-US"/>
              </w:rPr>
              <w:t>3</w:t>
            </w:r>
          </w:p>
        </w:tc>
        <w:tc>
          <w:tcPr>
            <w:tcW w:w="1989" w:type="dxa"/>
            <w:vAlign w:val="center"/>
          </w:tcPr>
          <w:p w14:paraId="22CE5E24" w14:textId="77777777" w:rsidR="000E05E9" w:rsidRPr="000E05E9" w:rsidRDefault="000E05E9" w:rsidP="000E05E9">
            <w:pPr>
              <w:tabs>
                <w:tab w:val="left" w:pos="0"/>
              </w:tabs>
              <w:jc w:val="center"/>
              <w:rPr>
                <w:lang w:eastAsia="en-US"/>
              </w:rPr>
            </w:pPr>
            <w:r w:rsidRPr="000E05E9">
              <w:rPr>
                <w:bCs/>
                <w:lang w:eastAsia="en-US"/>
              </w:rPr>
              <w:t>61,90</w:t>
            </w:r>
          </w:p>
        </w:tc>
        <w:tc>
          <w:tcPr>
            <w:tcW w:w="1989" w:type="dxa"/>
            <w:vAlign w:val="center"/>
          </w:tcPr>
          <w:p w14:paraId="61FE5B1A" w14:textId="77777777" w:rsidR="000E05E9" w:rsidRPr="000E05E9" w:rsidRDefault="000E05E9" w:rsidP="000E05E9">
            <w:pPr>
              <w:tabs>
                <w:tab w:val="left" w:pos="0"/>
              </w:tabs>
              <w:jc w:val="center"/>
              <w:rPr>
                <w:lang w:eastAsia="en-US"/>
              </w:rPr>
            </w:pPr>
            <w:r w:rsidRPr="000E05E9">
              <w:rPr>
                <w:lang w:eastAsia="en-US"/>
              </w:rPr>
              <w:t xml:space="preserve">76,14   </w:t>
            </w:r>
          </w:p>
        </w:tc>
      </w:tr>
      <w:tr w:rsidR="000E05E9" w:rsidRPr="000E05E9" w14:paraId="00A0C1C8" w14:textId="77777777" w:rsidTr="001E3388">
        <w:trPr>
          <w:trHeight w:val="506"/>
        </w:trPr>
        <w:tc>
          <w:tcPr>
            <w:tcW w:w="9781" w:type="dxa"/>
            <w:gridSpan w:val="5"/>
            <w:vAlign w:val="center"/>
          </w:tcPr>
          <w:p w14:paraId="0B6018B6" w14:textId="77777777" w:rsidR="000E05E9" w:rsidRPr="000E05E9" w:rsidRDefault="000E05E9" w:rsidP="000E05E9">
            <w:pPr>
              <w:tabs>
                <w:tab w:val="left" w:pos="0"/>
              </w:tabs>
              <w:jc w:val="center"/>
              <w:rPr>
                <w:bCs/>
              </w:rPr>
            </w:pPr>
            <w:r w:rsidRPr="000E05E9">
              <w:rPr>
                <w:bCs/>
              </w:rPr>
              <w:t>8. Горячее водоснабжение. Горячая вода в открытой системе горячего водоснабжения, реализуемая сверх норматива потребления**</w:t>
            </w:r>
          </w:p>
        </w:tc>
      </w:tr>
      <w:tr w:rsidR="000E05E9" w:rsidRPr="000E05E9" w14:paraId="775E60AA" w14:textId="77777777" w:rsidTr="001E3388">
        <w:trPr>
          <w:trHeight w:val="506"/>
        </w:trPr>
        <w:tc>
          <w:tcPr>
            <w:tcW w:w="704" w:type="dxa"/>
            <w:vMerge w:val="restart"/>
            <w:vAlign w:val="center"/>
          </w:tcPr>
          <w:p w14:paraId="3236C9F5" w14:textId="77777777" w:rsidR="000E05E9" w:rsidRPr="000E05E9" w:rsidRDefault="000E05E9" w:rsidP="000E05E9">
            <w:pPr>
              <w:tabs>
                <w:tab w:val="left" w:pos="0"/>
              </w:tabs>
              <w:jc w:val="center"/>
              <w:rPr>
                <w:bCs/>
              </w:rPr>
            </w:pPr>
            <w:r w:rsidRPr="000E05E9">
              <w:rPr>
                <w:lang w:eastAsia="en-US"/>
              </w:rPr>
              <w:t>8.1.</w:t>
            </w:r>
          </w:p>
        </w:tc>
        <w:tc>
          <w:tcPr>
            <w:tcW w:w="3682" w:type="dxa"/>
            <w:vMerge w:val="restart"/>
            <w:vAlign w:val="center"/>
          </w:tcPr>
          <w:p w14:paraId="7AEE8D99" w14:textId="77777777" w:rsidR="000E05E9" w:rsidRPr="000E05E9" w:rsidRDefault="000E05E9" w:rsidP="000E05E9">
            <w:pPr>
              <w:tabs>
                <w:tab w:val="left" w:pos="0"/>
              </w:tabs>
              <w:rPr>
                <w:bC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395" w:type="dxa"/>
            <w:gridSpan w:val="3"/>
            <w:vAlign w:val="center"/>
          </w:tcPr>
          <w:p w14:paraId="2CBB2ADF" w14:textId="77777777" w:rsidR="000E05E9" w:rsidRPr="000E05E9" w:rsidRDefault="000E05E9" w:rsidP="000E05E9">
            <w:pPr>
              <w:tabs>
                <w:tab w:val="left" w:pos="0"/>
              </w:tabs>
              <w:jc w:val="center"/>
              <w:rPr>
                <w:bCs/>
              </w:rPr>
            </w:pPr>
            <w:r w:rsidRPr="000E05E9">
              <w:rPr>
                <w:bCs/>
              </w:rPr>
              <w:t xml:space="preserve">Беловский муниципальный округ                        </w:t>
            </w:r>
          </w:p>
          <w:p w14:paraId="236867AF" w14:textId="77777777" w:rsidR="000E05E9" w:rsidRPr="000E05E9" w:rsidRDefault="000E05E9" w:rsidP="000E05E9">
            <w:pPr>
              <w:tabs>
                <w:tab w:val="left" w:pos="0"/>
              </w:tabs>
              <w:jc w:val="center"/>
              <w:rPr>
                <w:bCs/>
              </w:rPr>
            </w:pPr>
            <w:r w:rsidRPr="000E05E9">
              <w:rPr>
                <w:bCs/>
              </w:rPr>
              <w:t xml:space="preserve"> (кроме </w:t>
            </w:r>
            <w:proofErr w:type="spellStart"/>
            <w:r w:rsidRPr="000E05E9">
              <w:rPr>
                <w:bCs/>
              </w:rPr>
              <w:t>п.Новый</w:t>
            </w:r>
            <w:proofErr w:type="spellEnd"/>
            <w:r w:rsidRPr="000E05E9">
              <w:rPr>
                <w:bCs/>
              </w:rPr>
              <w:t xml:space="preserve"> </w:t>
            </w:r>
            <w:proofErr w:type="spellStart"/>
            <w:r w:rsidRPr="000E05E9">
              <w:rPr>
                <w:bCs/>
              </w:rPr>
              <w:t>Каракан</w:t>
            </w:r>
            <w:proofErr w:type="spellEnd"/>
            <w:r w:rsidRPr="000E05E9">
              <w:rPr>
                <w:bCs/>
              </w:rPr>
              <w:t>)</w:t>
            </w:r>
          </w:p>
        </w:tc>
      </w:tr>
      <w:tr w:rsidR="000E05E9" w:rsidRPr="000E05E9" w14:paraId="6A94AAD9" w14:textId="77777777" w:rsidTr="001E3388">
        <w:trPr>
          <w:trHeight w:val="136"/>
        </w:trPr>
        <w:tc>
          <w:tcPr>
            <w:tcW w:w="704" w:type="dxa"/>
            <w:vMerge/>
            <w:vAlign w:val="center"/>
          </w:tcPr>
          <w:p w14:paraId="7AAF4D85" w14:textId="77777777" w:rsidR="000E05E9" w:rsidRPr="000E05E9" w:rsidRDefault="000E05E9" w:rsidP="000E05E9">
            <w:pPr>
              <w:tabs>
                <w:tab w:val="left" w:pos="0"/>
              </w:tabs>
              <w:jc w:val="center"/>
              <w:rPr>
                <w:lang w:eastAsia="en-US"/>
              </w:rPr>
            </w:pPr>
          </w:p>
        </w:tc>
        <w:tc>
          <w:tcPr>
            <w:tcW w:w="3682" w:type="dxa"/>
            <w:vMerge/>
            <w:vAlign w:val="center"/>
          </w:tcPr>
          <w:p w14:paraId="323DD995" w14:textId="77777777" w:rsidR="000E05E9" w:rsidRPr="000E05E9" w:rsidRDefault="000E05E9" w:rsidP="000E05E9">
            <w:pPr>
              <w:tabs>
                <w:tab w:val="left" w:pos="0"/>
              </w:tabs>
              <w:rPr>
                <w:lang w:eastAsia="en-US"/>
              </w:rPr>
            </w:pPr>
          </w:p>
        </w:tc>
        <w:tc>
          <w:tcPr>
            <w:tcW w:w="1417" w:type="dxa"/>
            <w:vAlign w:val="center"/>
          </w:tcPr>
          <w:p w14:paraId="09D1031F"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32717582" w14:textId="77777777" w:rsidR="000E05E9" w:rsidRPr="000E05E9" w:rsidRDefault="000E05E9" w:rsidP="000E05E9">
            <w:pPr>
              <w:tabs>
                <w:tab w:val="left" w:pos="0"/>
              </w:tabs>
              <w:jc w:val="center"/>
              <w:rPr>
                <w:lang w:eastAsia="en-US"/>
              </w:rPr>
            </w:pPr>
            <w:r w:rsidRPr="000E05E9">
              <w:rPr>
                <w:bCs/>
                <w:lang w:eastAsia="en-US"/>
              </w:rPr>
              <w:t>66,57</w:t>
            </w:r>
          </w:p>
        </w:tc>
        <w:tc>
          <w:tcPr>
            <w:tcW w:w="1989" w:type="dxa"/>
            <w:vAlign w:val="center"/>
          </w:tcPr>
          <w:p w14:paraId="45B5CD60" w14:textId="77777777" w:rsidR="000E05E9" w:rsidRPr="000E05E9" w:rsidRDefault="000E05E9" w:rsidP="000E05E9">
            <w:pPr>
              <w:tabs>
                <w:tab w:val="left" w:pos="0"/>
              </w:tabs>
              <w:jc w:val="center"/>
              <w:rPr>
                <w:lang w:eastAsia="en-US"/>
              </w:rPr>
            </w:pPr>
            <w:r w:rsidRPr="000E05E9">
              <w:rPr>
                <w:lang w:eastAsia="en-US"/>
              </w:rPr>
              <w:t>81,88</w:t>
            </w:r>
          </w:p>
        </w:tc>
      </w:tr>
      <w:tr w:rsidR="000E05E9" w:rsidRPr="000E05E9" w14:paraId="721F4DAB" w14:textId="77777777" w:rsidTr="001E3388">
        <w:trPr>
          <w:trHeight w:val="300"/>
        </w:trPr>
        <w:tc>
          <w:tcPr>
            <w:tcW w:w="704" w:type="dxa"/>
            <w:vMerge w:val="restart"/>
            <w:vAlign w:val="center"/>
          </w:tcPr>
          <w:p w14:paraId="646B31E7" w14:textId="77777777" w:rsidR="000E05E9" w:rsidRPr="000E05E9" w:rsidRDefault="000E05E9" w:rsidP="000E05E9">
            <w:pPr>
              <w:tabs>
                <w:tab w:val="left" w:pos="0"/>
              </w:tabs>
              <w:jc w:val="center"/>
              <w:rPr>
                <w:lang w:eastAsia="en-US"/>
              </w:rPr>
            </w:pPr>
            <w:r w:rsidRPr="000E05E9">
              <w:rPr>
                <w:lang w:eastAsia="en-US"/>
              </w:rPr>
              <w:t>8.2.</w:t>
            </w:r>
          </w:p>
        </w:tc>
        <w:tc>
          <w:tcPr>
            <w:tcW w:w="3682" w:type="dxa"/>
            <w:vMerge/>
            <w:vAlign w:val="center"/>
          </w:tcPr>
          <w:p w14:paraId="7F665A68" w14:textId="77777777" w:rsidR="000E05E9" w:rsidRPr="000E05E9" w:rsidRDefault="000E05E9" w:rsidP="000E05E9">
            <w:pPr>
              <w:tabs>
                <w:tab w:val="left" w:pos="0"/>
              </w:tabs>
              <w:rPr>
                <w:lang w:eastAsia="en-US"/>
              </w:rPr>
            </w:pPr>
          </w:p>
        </w:tc>
        <w:tc>
          <w:tcPr>
            <w:tcW w:w="5395" w:type="dxa"/>
            <w:gridSpan w:val="3"/>
            <w:vAlign w:val="center"/>
          </w:tcPr>
          <w:p w14:paraId="14A752C7" w14:textId="77777777" w:rsidR="000E05E9" w:rsidRPr="000E05E9" w:rsidRDefault="000E05E9" w:rsidP="000E05E9">
            <w:pPr>
              <w:tabs>
                <w:tab w:val="left" w:pos="0"/>
              </w:tabs>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46078CE6" w14:textId="77777777" w:rsidTr="001E3388">
        <w:trPr>
          <w:trHeight w:val="341"/>
        </w:trPr>
        <w:tc>
          <w:tcPr>
            <w:tcW w:w="704" w:type="dxa"/>
            <w:vMerge/>
            <w:vAlign w:val="center"/>
          </w:tcPr>
          <w:p w14:paraId="35F38DDC" w14:textId="77777777" w:rsidR="000E05E9" w:rsidRPr="000E05E9" w:rsidRDefault="000E05E9" w:rsidP="000E05E9">
            <w:pPr>
              <w:tabs>
                <w:tab w:val="left" w:pos="0"/>
              </w:tabs>
              <w:jc w:val="center"/>
              <w:rPr>
                <w:lang w:eastAsia="en-US"/>
              </w:rPr>
            </w:pPr>
          </w:p>
        </w:tc>
        <w:tc>
          <w:tcPr>
            <w:tcW w:w="3682" w:type="dxa"/>
            <w:vMerge/>
            <w:vAlign w:val="center"/>
          </w:tcPr>
          <w:p w14:paraId="5B960AC2" w14:textId="77777777" w:rsidR="000E05E9" w:rsidRPr="000E05E9" w:rsidRDefault="000E05E9" w:rsidP="000E05E9">
            <w:pPr>
              <w:tabs>
                <w:tab w:val="left" w:pos="0"/>
              </w:tabs>
              <w:rPr>
                <w:lang w:eastAsia="en-US"/>
              </w:rPr>
            </w:pPr>
          </w:p>
        </w:tc>
        <w:tc>
          <w:tcPr>
            <w:tcW w:w="1417" w:type="dxa"/>
            <w:vAlign w:val="center"/>
          </w:tcPr>
          <w:p w14:paraId="2627AC83"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/м</w:t>
            </w:r>
            <w:r w:rsidRPr="000E05E9">
              <w:rPr>
                <w:vertAlign w:val="superscript"/>
                <w:lang w:eastAsia="en-US"/>
              </w:rPr>
              <w:t>3</w:t>
            </w:r>
          </w:p>
        </w:tc>
        <w:tc>
          <w:tcPr>
            <w:tcW w:w="1989" w:type="dxa"/>
            <w:vAlign w:val="center"/>
          </w:tcPr>
          <w:p w14:paraId="5B11F6FA" w14:textId="77777777" w:rsidR="000E05E9" w:rsidRPr="000E05E9" w:rsidRDefault="000E05E9" w:rsidP="000E05E9">
            <w:pPr>
              <w:tabs>
                <w:tab w:val="left" w:pos="0"/>
              </w:tabs>
              <w:jc w:val="center"/>
              <w:rPr>
                <w:lang w:eastAsia="en-US"/>
              </w:rPr>
            </w:pPr>
            <w:r w:rsidRPr="000E05E9">
              <w:rPr>
                <w:bCs/>
                <w:lang w:eastAsia="en-US"/>
              </w:rPr>
              <w:t>74,09</w:t>
            </w:r>
          </w:p>
        </w:tc>
        <w:tc>
          <w:tcPr>
            <w:tcW w:w="1989" w:type="dxa"/>
            <w:vAlign w:val="center"/>
          </w:tcPr>
          <w:p w14:paraId="5B3CC968" w14:textId="77777777" w:rsidR="000E05E9" w:rsidRPr="000E05E9" w:rsidRDefault="000E05E9" w:rsidP="000E05E9">
            <w:pPr>
              <w:tabs>
                <w:tab w:val="left" w:pos="0"/>
              </w:tabs>
              <w:jc w:val="center"/>
              <w:rPr>
                <w:lang w:eastAsia="en-US"/>
              </w:rPr>
            </w:pPr>
            <w:r w:rsidRPr="000E05E9">
              <w:rPr>
                <w:lang w:eastAsia="en-US"/>
              </w:rPr>
              <w:t>91,13</w:t>
            </w:r>
          </w:p>
        </w:tc>
      </w:tr>
      <w:tr w:rsidR="000E05E9" w:rsidRPr="000E05E9" w14:paraId="23E49A1B" w14:textId="77777777" w:rsidTr="001E3388">
        <w:trPr>
          <w:trHeight w:val="130"/>
        </w:trPr>
        <w:tc>
          <w:tcPr>
            <w:tcW w:w="704" w:type="dxa"/>
            <w:vAlign w:val="center"/>
          </w:tcPr>
          <w:p w14:paraId="2AB51F89" w14:textId="77777777" w:rsidR="000E05E9" w:rsidRPr="000E05E9" w:rsidRDefault="000E05E9" w:rsidP="000E05E9">
            <w:pPr>
              <w:tabs>
                <w:tab w:val="left" w:pos="0"/>
              </w:tabs>
              <w:jc w:val="center"/>
              <w:rPr>
                <w:bCs/>
              </w:rPr>
            </w:pPr>
            <w:r w:rsidRPr="000E05E9">
              <w:rPr>
                <w:bCs/>
              </w:rPr>
              <w:t>1</w:t>
            </w:r>
          </w:p>
        </w:tc>
        <w:tc>
          <w:tcPr>
            <w:tcW w:w="3682" w:type="dxa"/>
            <w:vAlign w:val="center"/>
          </w:tcPr>
          <w:p w14:paraId="0187854B" w14:textId="77777777" w:rsidR="000E05E9" w:rsidRPr="000E05E9" w:rsidRDefault="000E05E9" w:rsidP="000E05E9">
            <w:pPr>
              <w:tabs>
                <w:tab w:val="left" w:pos="0"/>
              </w:tabs>
              <w:jc w:val="center"/>
              <w:rPr>
                <w:bCs/>
              </w:rPr>
            </w:pPr>
            <w:r w:rsidRPr="000E05E9">
              <w:rPr>
                <w:bCs/>
              </w:rPr>
              <w:t>2</w:t>
            </w:r>
          </w:p>
        </w:tc>
        <w:tc>
          <w:tcPr>
            <w:tcW w:w="1417" w:type="dxa"/>
            <w:vAlign w:val="center"/>
          </w:tcPr>
          <w:p w14:paraId="47113C67" w14:textId="77777777" w:rsidR="000E05E9" w:rsidRPr="000E05E9" w:rsidRDefault="000E05E9" w:rsidP="000E05E9">
            <w:pPr>
              <w:tabs>
                <w:tab w:val="left" w:pos="0"/>
              </w:tabs>
              <w:jc w:val="center"/>
              <w:rPr>
                <w:lang w:eastAsia="en-US"/>
              </w:rPr>
            </w:pPr>
            <w:r w:rsidRPr="000E05E9">
              <w:rPr>
                <w:bCs/>
              </w:rPr>
              <w:t>3</w:t>
            </w:r>
          </w:p>
        </w:tc>
        <w:tc>
          <w:tcPr>
            <w:tcW w:w="1989" w:type="dxa"/>
            <w:vAlign w:val="center"/>
          </w:tcPr>
          <w:p w14:paraId="7B47110F" w14:textId="77777777" w:rsidR="000E05E9" w:rsidRPr="000E05E9" w:rsidRDefault="000E05E9" w:rsidP="000E05E9">
            <w:pPr>
              <w:tabs>
                <w:tab w:val="left" w:pos="0"/>
              </w:tabs>
              <w:jc w:val="center"/>
              <w:rPr>
                <w:bCs/>
              </w:rPr>
            </w:pPr>
            <w:r w:rsidRPr="000E05E9">
              <w:rPr>
                <w:bCs/>
              </w:rPr>
              <w:t>4</w:t>
            </w:r>
          </w:p>
        </w:tc>
        <w:tc>
          <w:tcPr>
            <w:tcW w:w="1989" w:type="dxa"/>
            <w:vAlign w:val="center"/>
          </w:tcPr>
          <w:p w14:paraId="7066695A" w14:textId="77777777" w:rsidR="000E05E9" w:rsidRPr="000E05E9" w:rsidRDefault="000E05E9" w:rsidP="000E05E9">
            <w:pPr>
              <w:tabs>
                <w:tab w:val="left" w:pos="0"/>
              </w:tabs>
              <w:jc w:val="center"/>
              <w:rPr>
                <w:bCs/>
              </w:rPr>
            </w:pPr>
            <w:r w:rsidRPr="000E05E9">
              <w:rPr>
                <w:bCs/>
              </w:rPr>
              <w:t>5</w:t>
            </w:r>
          </w:p>
        </w:tc>
      </w:tr>
      <w:tr w:rsidR="000E05E9" w:rsidRPr="000E05E9" w14:paraId="4BE053B3" w14:textId="77777777" w:rsidTr="001E3388">
        <w:trPr>
          <w:trHeight w:val="324"/>
        </w:trPr>
        <w:tc>
          <w:tcPr>
            <w:tcW w:w="9781" w:type="dxa"/>
            <w:gridSpan w:val="5"/>
            <w:vAlign w:val="center"/>
          </w:tcPr>
          <w:p w14:paraId="13F8D3C1" w14:textId="77777777" w:rsidR="000E05E9" w:rsidRPr="000E05E9" w:rsidRDefault="000E05E9" w:rsidP="000E05E9">
            <w:pPr>
              <w:tabs>
                <w:tab w:val="left" w:pos="0"/>
              </w:tabs>
              <w:jc w:val="center"/>
              <w:rPr>
                <w:bCs/>
              </w:rPr>
            </w:pPr>
            <w:r w:rsidRPr="000E05E9">
              <w:rPr>
                <w:bCs/>
              </w:rPr>
              <w:lastRenderedPageBreak/>
              <w:t>9.</w:t>
            </w:r>
            <w:r w:rsidRPr="000E05E9">
              <w:rPr>
                <w:lang w:eastAsia="en-US"/>
              </w:rPr>
              <w:t xml:space="preserve"> Т</w:t>
            </w:r>
            <w:r w:rsidRPr="000E05E9">
              <w:rPr>
                <w:bCs/>
              </w:rPr>
              <w:t>вердое топливо (уголь), реализуемое в пределах норматива потребления***</w:t>
            </w:r>
          </w:p>
        </w:tc>
      </w:tr>
      <w:tr w:rsidR="000E05E9" w:rsidRPr="000E05E9" w14:paraId="1D27EAA0" w14:textId="77777777" w:rsidTr="001E3388">
        <w:trPr>
          <w:trHeight w:val="220"/>
        </w:trPr>
        <w:tc>
          <w:tcPr>
            <w:tcW w:w="704" w:type="dxa"/>
            <w:vMerge w:val="restart"/>
            <w:vAlign w:val="center"/>
          </w:tcPr>
          <w:p w14:paraId="77F7E9E4" w14:textId="77777777" w:rsidR="000E05E9" w:rsidRPr="000E05E9" w:rsidRDefault="000E05E9" w:rsidP="000E05E9">
            <w:pPr>
              <w:tabs>
                <w:tab w:val="left" w:pos="0"/>
              </w:tabs>
              <w:jc w:val="center"/>
              <w:rPr>
                <w:bCs/>
              </w:rPr>
            </w:pPr>
            <w:r w:rsidRPr="000E05E9">
              <w:rPr>
                <w:bCs/>
              </w:rPr>
              <w:t>9.1.</w:t>
            </w:r>
          </w:p>
        </w:tc>
        <w:tc>
          <w:tcPr>
            <w:tcW w:w="3682" w:type="dxa"/>
            <w:vMerge w:val="restart"/>
            <w:vAlign w:val="center"/>
          </w:tcPr>
          <w:p w14:paraId="7CD4D74C" w14:textId="77777777" w:rsidR="000E05E9" w:rsidRPr="000E05E9" w:rsidRDefault="000E05E9" w:rsidP="000E05E9">
            <w:pPr>
              <w:tabs>
                <w:tab w:val="left" w:pos="0"/>
              </w:tabs>
              <w:ind w:right="-120"/>
              <w:rPr>
                <w:bCs/>
              </w:rPr>
            </w:pPr>
            <w:r w:rsidRPr="000E05E9">
              <w:rPr>
                <w:bCs/>
              </w:rPr>
              <w:t>ООО «</w:t>
            </w:r>
            <w:proofErr w:type="spellStart"/>
            <w:r w:rsidRPr="000E05E9">
              <w:rPr>
                <w:bCs/>
              </w:rPr>
              <w:t>Кузбасстопливосбыт</w:t>
            </w:r>
            <w:proofErr w:type="spellEnd"/>
            <w:proofErr w:type="gramStart"/>
            <w:r w:rsidRPr="000E05E9">
              <w:rPr>
                <w:bCs/>
              </w:rPr>
              <w:t xml:space="preserve">»,   </w:t>
            </w:r>
            <w:proofErr w:type="gramEnd"/>
            <w:r w:rsidRPr="000E05E9">
              <w:rPr>
                <w:bCs/>
              </w:rPr>
              <w:t xml:space="preserve"> ИНН 4205241533</w:t>
            </w:r>
          </w:p>
        </w:tc>
        <w:tc>
          <w:tcPr>
            <w:tcW w:w="5395" w:type="dxa"/>
            <w:gridSpan w:val="3"/>
            <w:vAlign w:val="center"/>
          </w:tcPr>
          <w:p w14:paraId="0C546809" w14:textId="77777777" w:rsidR="000E05E9" w:rsidRPr="000E05E9" w:rsidRDefault="000E05E9" w:rsidP="000E05E9">
            <w:pPr>
              <w:tabs>
                <w:tab w:val="left" w:pos="0"/>
              </w:tabs>
              <w:jc w:val="center"/>
              <w:rPr>
                <w:bCs/>
              </w:rPr>
            </w:pPr>
            <w:r w:rsidRPr="000E05E9">
              <w:rPr>
                <w:bCs/>
              </w:rPr>
              <w:t>Марка ДР 0-200(300)</w:t>
            </w:r>
          </w:p>
        </w:tc>
      </w:tr>
      <w:tr w:rsidR="000E05E9" w:rsidRPr="000E05E9" w14:paraId="00782C01" w14:textId="77777777" w:rsidTr="001E3388">
        <w:trPr>
          <w:trHeight w:val="324"/>
        </w:trPr>
        <w:tc>
          <w:tcPr>
            <w:tcW w:w="704" w:type="dxa"/>
            <w:vMerge/>
            <w:vAlign w:val="center"/>
          </w:tcPr>
          <w:p w14:paraId="1F60CF4C" w14:textId="77777777" w:rsidR="000E05E9" w:rsidRPr="000E05E9" w:rsidRDefault="000E05E9" w:rsidP="000E05E9">
            <w:pPr>
              <w:tabs>
                <w:tab w:val="left" w:pos="0"/>
              </w:tabs>
              <w:jc w:val="center"/>
              <w:rPr>
                <w:bCs/>
              </w:rPr>
            </w:pPr>
          </w:p>
        </w:tc>
        <w:tc>
          <w:tcPr>
            <w:tcW w:w="3682" w:type="dxa"/>
            <w:vMerge/>
            <w:vAlign w:val="center"/>
          </w:tcPr>
          <w:p w14:paraId="5FFD61E9" w14:textId="77777777" w:rsidR="000E05E9" w:rsidRPr="000E05E9" w:rsidRDefault="000E05E9" w:rsidP="000E05E9">
            <w:pPr>
              <w:tabs>
                <w:tab w:val="left" w:pos="0"/>
              </w:tabs>
              <w:ind w:right="-120"/>
              <w:rPr>
                <w:bCs/>
              </w:rPr>
            </w:pPr>
          </w:p>
        </w:tc>
        <w:tc>
          <w:tcPr>
            <w:tcW w:w="1417" w:type="dxa"/>
            <w:vAlign w:val="center"/>
          </w:tcPr>
          <w:p w14:paraId="16A2168B"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63477F60" w14:textId="77777777" w:rsidR="000E05E9" w:rsidRPr="000E05E9" w:rsidRDefault="000E05E9" w:rsidP="000E05E9">
            <w:pPr>
              <w:tabs>
                <w:tab w:val="left" w:pos="0"/>
              </w:tabs>
              <w:jc w:val="center"/>
              <w:rPr>
                <w:lang w:eastAsia="en-US"/>
              </w:rPr>
            </w:pPr>
            <w:r w:rsidRPr="000E05E9">
              <w:rPr>
                <w:bCs/>
                <w:lang w:eastAsia="en-US"/>
              </w:rPr>
              <w:t>1176,79</w:t>
            </w:r>
          </w:p>
        </w:tc>
        <w:tc>
          <w:tcPr>
            <w:tcW w:w="1989" w:type="dxa"/>
            <w:vAlign w:val="center"/>
          </w:tcPr>
          <w:p w14:paraId="48EE7E82" w14:textId="77777777" w:rsidR="000E05E9" w:rsidRPr="000E05E9" w:rsidRDefault="000E05E9" w:rsidP="000E05E9">
            <w:pPr>
              <w:tabs>
                <w:tab w:val="left" w:pos="0"/>
              </w:tabs>
              <w:jc w:val="center"/>
              <w:rPr>
                <w:lang w:eastAsia="en-US"/>
              </w:rPr>
            </w:pPr>
            <w:r w:rsidRPr="000E05E9">
              <w:rPr>
                <w:lang w:eastAsia="en-US"/>
              </w:rPr>
              <w:t xml:space="preserve">1506,29   </w:t>
            </w:r>
          </w:p>
        </w:tc>
      </w:tr>
      <w:tr w:rsidR="000E05E9" w:rsidRPr="000E05E9" w14:paraId="339D9C15" w14:textId="77777777" w:rsidTr="001E3388">
        <w:trPr>
          <w:trHeight w:val="123"/>
        </w:trPr>
        <w:tc>
          <w:tcPr>
            <w:tcW w:w="704" w:type="dxa"/>
            <w:vMerge w:val="restart"/>
            <w:vAlign w:val="center"/>
          </w:tcPr>
          <w:p w14:paraId="1D3CCF9F" w14:textId="77777777" w:rsidR="000E05E9" w:rsidRPr="000E05E9" w:rsidRDefault="000E05E9" w:rsidP="000E05E9">
            <w:pPr>
              <w:tabs>
                <w:tab w:val="left" w:pos="0"/>
              </w:tabs>
              <w:jc w:val="center"/>
              <w:rPr>
                <w:bCs/>
              </w:rPr>
            </w:pPr>
            <w:r w:rsidRPr="000E05E9">
              <w:rPr>
                <w:bCs/>
              </w:rPr>
              <w:t>9.2.</w:t>
            </w:r>
          </w:p>
        </w:tc>
        <w:tc>
          <w:tcPr>
            <w:tcW w:w="3682" w:type="dxa"/>
            <w:vMerge/>
            <w:vAlign w:val="center"/>
          </w:tcPr>
          <w:p w14:paraId="40F5D583" w14:textId="77777777" w:rsidR="000E05E9" w:rsidRPr="000E05E9" w:rsidRDefault="000E05E9" w:rsidP="000E05E9">
            <w:pPr>
              <w:tabs>
                <w:tab w:val="left" w:pos="0"/>
              </w:tabs>
              <w:ind w:right="-120"/>
              <w:rPr>
                <w:bCs/>
              </w:rPr>
            </w:pPr>
          </w:p>
        </w:tc>
        <w:tc>
          <w:tcPr>
            <w:tcW w:w="5395" w:type="dxa"/>
            <w:gridSpan w:val="3"/>
            <w:vAlign w:val="center"/>
          </w:tcPr>
          <w:p w14:paraId="320CE443" w14:textId="77777777" w:rsidR="000E05E9" w:rsidRPr="000E05E9" w:rsidRDefault="000E05E9" w:rsidP="000E05E9">
            <w:pPr>
              <w:tabs>
                <w:tab w:val="left" w:pos="0"/>
              </w:tabs>
              <w:jc w:val="center"/>
              <w:rPr>
                <w:bCs/>
              </w:rPr>
            </w:pPr>
            <w:r w:rsidRPr="000E05E9">
              <w:rPr>
                <w:bCs/>
              </w:rPr>
              <w:t>Марка ДПК 50-200, ДО 25-50</w:t>
            </w:r>
          </w:p>
        </w:tc>
      </w:tr>
      <w:tr w:rsidR="000E05E9" w:rsidRPr="000E05E9" w14:paraId="685FEAE4" w14:textId="77777777" w:rsidTr="001E3388">
        <w:trPr>
          <w:trHeight w:val="324"/>
        </w:trPr>
        <w:tc>
          <w:tcPr>
            <w:tcW w:w="704" w:type="dxa"/>
            <w:vMerge/>
            <w:vAlign w:val="center"/>
          </w:tcPr>
          <w:p w14:paraId="40799EE1" w14:textId="77777777" w:rsidR="000E05E9" w:rsidRPr="000E05E9" w:rsidRDefault="000E05E9" w:rsidP="000E05E9">
            <w:pPr>
              <w:tabs>
                <w:tab w:val="left" w:pos="0"/>
              </w:tabs>
              <w:jc w:val="center"/>
              <w:rPr>
                <w:bCs/>
              </w:rPr>
            </w:pPr>
          </w:p>
        </w:tc>
        <w:tc>
          <w:tcPr>
            <w:tcW w:w="3682" w:type="dxa"/>
            <w:vMerge/>
            <w:vAlign w:val="center"/>
          </w:tcPr>
          <w:p w14:paraId="14D101FF" w14:textId="77777777" w:rsidR="000E05E9" w:rsidRPr="000E05E9" w:rsidRDefault="000E05E9" w:rsidP="000E05E9">
            <w:pPr>
              <w:tabs>
                <w:tab w:val="left" w:pos="0"/>
              </w:tabs>
              <w:ind w:right="-120"/>
              <w:rPr>
                <w:bCs/>
              </w:rPr>
            </w:pPr>
          </w:p>
        </w:tc>
        <w:tc>
          <w:tcPr>
            <w:tcW w:w="1417" w:type="dxa"/>
            <w:vAlign w:val="center"/>
          </w:tcPr>
          <w:p w14:paraId="31464876"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7056B2E0" w14:textId="77777777" w:rsidR="000E05E9" w:rsidRPr="000E05E9" w:rsidRDefault="000E05E9" w:rsidP="000E05E9">
            <w:pPr>
              <w:tabs>
                <w:tab w:val="left" w:pos="0"/>
              </w:tabs>
              <w:jc w:val="center"/>
              <w:rPr>
                <w:lang w:eastAsia="en-US"/>
              </w:rPr>
            </w:pPr>
            <w:r w:rsidRPr="000E05E9">
              <w:rPr>
                <w:bCs/>
                <w:lang w:eastAsia="en-US"/>
              </w:rPr>
              <w:t>1846,69</w:t>
            </w:r>
          </w:p>
        </w:tc>
        <w:tc>
          <w:tcPr>
            <w:tcW w:w="1989" w:type="dxa"/>
            <w:vAlign w:val="center"/>
          </w:tcPr>
          <w:p w14:paraId="49193DAD" w14:textId="77777777" w:rsidR="000E05E9" w:rsidRPr="000E05E9" w:rsidRDefault="000E05E9" w:rsidP="000E05E9">
            <w:pPr>
              <w:tabs>
                <w:tab w:val="left" w:pos="0"/>
              </w:tabs>
              <w:jc w:val="center"/>
              <w:rPr>
                <w:lang w:eastAsia="en-US"/>
              </w:rPr>
            </w:pPr>
            <w:r w:rsidRPr="000E05E9">
              <w:rPr>
                <w:lang w:eastAsia="en-US"/>
              </w:rPr>
              <w:t>2363,76</w:t>
            </w:r>
          </w:p>
        </w:tc>
      </w:tr>
      <w:tr w:rsidR="000E05E9" w:rsidRPr="000E05E9" w14:paraId="15E0F5C6" w14:textId="77777777" w:rsidTr="001E3388">
        <w:trPr>
          <w:trHeight w:val="203"/>
        </w:trPr>
        <w:tc>
          <w:tcPr>
            <w:tcW w:w="704" w:type="dxa"/>
            <w:vMerge w:val="restart"/>
            <w:vAlign w:val="center"/>
          </w:tcPr>
          <w:p w14:paraId="42C30CE3" w14:textId="77777777" w:rsidR="000E05E9" w:rsidRPr="000E05E9" w:rsidRDefault="000E05E9" w:rsidP="000E05E9">
            <w:pPr>
              <w:tabs>
                <w:tab w:val="left" w:pos="0"/>
              </w:tabs>
              <w:jc w:val="center"/>
              <w:rPr>
                <w:bCs/>
              </w:rPr>
            </w:pPr>
            <w:r w:rsidRPr="000E05E9">
              <w:rPr>
                <w:bCs/>
              </w:rPr>
              <w:t>9.3.</w:t>
            </w:r>
          </w:p>
        </w:tc>
        <w:tc>
          <w:tcPr>
            <w:tcW w:w="3682" w:type="dxa"/>
            <w:vMerge w:val="restart"/>
            <w:vAlign w:val="center"/>
          </w:tcPr>
          <w:p w14:paraId="4FD2350F" w14:textId="77777777" w:rsidR="000E05E9" w:rsidRPr="000E05E9" w:rsidRDefault="000E05E9" w:rsidP="000E05E9">
            <w:pPr>
              <w:tabs>
                <w:tab w:val="left" w:pos="0"/>
              </w:tabs>
              <w:ind w:right="-120"/>
              <w:rPr>
                <w:bCs/>
              </w:rPr>
            </w:pPr>
            <w:r w:rsidRPr="000E05E9">
              <w:rPr>
                <w:bCs/>
              </w:rPr>
              <w:t>ООО «</w:t>
            </w:r>
            <w:proofErr w:type="spellStart"/>
            <w:r w:rsidRPr="000E05E9">
              <w:rPr>
                <w:bCs/>
              </w:rPr>
              <w:t>Алавеста</w:t>
            </w:r>
            <w:proofErr w:type="spellEnd"/>
            <w:r w:rsidRPr="000E05E9">
              <w:rPr>
                <w:bCs/>
              </w:rPr>
              <w:t xml:space="preserve"> Групп</w:t>
            </w:r>
            <w:proofErr w:type="gramStart"/>
            <w:r w:rsidRPr="000E05E9">
              <w:rPr>
                <w:bCs/>
              </w:rPr>
              <w:t xml:space="preserve">»,   </w:t>
            </w:r>
            <w:proofErr w:type="gramEnd"/>
            <w:r w:rsidRPr="000E05E9">
              <w:rPr>
                <w:bCs/>
              </w:rPr>
              <w:t xml:space="preserve">              ИНН 4205359172</w:t>
            </w:r>
          </w:p>
        </w:tc>
        <w:tc>
          <w:tcPr>
            <w:tcW w:w="5395" w:type="dxa"/>
            <w:gridSpan w:val="3"/>
            <w:vAlign w:val="center"/>
          </w:tcPr>
          <w:p w14:paraId="4E4A5D0F" w14:textId="77777777" w:rsidR="000E05E9" w:rsidRPr="000E05E9" w:rsidRDefault="000E05E9" w:rsidP="000E05E9">
            <w:pPr>
              <w:tabs>
                <w:tab w:val="left" w:pos="0"/>
              </w:tabs>
              <w:jc w:val="center"/>
              <w:rPr>
                <w:bCs/>
              </w:rPr>
            </w:pPr>
            <w:r w:rsidRPr="000E05E9">
              <w:rPr>
                <w:bCs/>
              </w:rPr>
              <w:t>Марка ДР 0-300</w:t>
            </w:r>
          </w:p>
        </w:tc>
      </w:tr>
      <w:tr w:rsidR="000E05E9" w:rsidRPr="000E05E9" w14:paraId="1376B9D6" w14:textId="77777777" w:rsidTr="001E3388">
        <w:trPr>
          <w:trHeight w:val="324"/>
        </w:trPr>
        <w:tc>
          <w:tcPr>
            <w:tcW w:w="704" w:type="dxa"/>
            <w:vMerge/>
            <w:vAlign w:val="center"/>
          </w:tcPr>
          <w:p w14:paraId="724160ED" w14:textId="77777777" w:rsidR="000E05E9" w:rsidRPr="000E05E9" w:rsidRDefault="000E05E9" w:rsidP="000E05E9">
            <w:pPr>
              <w:tabs>
                <w:tab w:val="left" w:pos="0"/>
              </w:tabs>
              <w:jc w:val="center"/>
              <w:rPr>
                <w:bCs/>
              </w:rPr>
            </w:pPr>
          </w:p>
        </w:tc>
        <w:tc>
          <w:tcPr>
            <w:tcW w:w="3682" w:type="dxa"/>
            <w:vMerge/>
            <w:vAlign w:val="center"/>
          </w:tcPr>
          <w:p w14:paraId="5130668C" w14:textId="77777777" w:rsidR="000E05E9" w:rsidRPr="000E05E9" w:rsidRDefault="000E05E9" w:rsidP="000E05E9">
            <w:pPr>
              <w:tabs>
                <w:tab w:val="left" w:pos="0"/>
              </w:tabs>
              <w:ind w:right="-120"/>
              <w:rPr>
                <w:bCs/>
              </w:rPr>
            </w:pPr>
          </w:p>
        </w:tc>
        <w:tc>
          <w:tcPr>
            <w:tcW w:w="1417" w:type="dxa"/>
            <w:vAlign w:val="center"/>
          </w:tcPr>
          <w:p w14:paraId="48DAEBD7"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11966EED" w14:textId="77777777" w:rsidR="000E05E9" w:rsidRPr="000E05E9" w:rsidRDefault="000E05E9" w:rsidP="000E05E9">
            <w:pPr>
              <w:tabs>
                <w:tab w:val="left" w:pos="0"/>
              </w:tabs>
              <w:jc w:val="center"/>
              <w:rPr>
                <w:lang w:eastAsia="en-US"/>
              </w:rPr>
            </w:pPr>
            <w:r w:rsidRPr="000E05E9">
              <w:rPr>
                <w:lang w:eastAsia="en-US"/>
              </w:rPr>
              <w:t>1176,79</w:t>
            </w:r>
          </w:p>
        </w:tc>
        <w:tc>
          <w:tcPr>
            <w:tcW w:w="1989" w:type="dxa"/>
            <w:vAlign w:val="center"/>
          </w:tcPr>
          <w:p w14:paraId="532A2914" w14:textId="77777777" w:rsidR="000E05E9" w:rsidRPr="000E05E9" w:rsidRDefault="000E05E9" w:rsidP="000E05E9">
            <w:pPr>
              <w:tabs>
                <w:tab w:val="left" w:pos="0"/>
              </w:tabs>
              <w:jc w:val="center"/>
              <w:rPr>
                <w:lang w:eastAsia="en-US"/>
              </w:rPr>
            </w:pPr>
            <w:r w:rsidRPr="000E05E9">
              <w:rPr>
                <w:lang w:eastAsia="en-US"/>
              </w:rPr>
              <w:t xml:space="preserve">1506,29   </w:t>
            </w:r>
          </w:p>
        </w:tc>
      </w:tr>
      <w:tr w:rsidR="000E05E9" w:rsidRPr="000E05E9" w14:paraId="29D26BB6" w14:textId="77777777" w:rsidTr="001E3388">
        <w:trPr>
          <w:trHeight w:val="155"/>
        </w:trPr>
        <w:tc>
          <w:tcPr>
            <w:tcW w:w="704" w:type="dxa"/>
            <w:vMerge w:val="restart"/>
            <w:vAlign w:val="center"/>
          </w:tcPr>
          <w:p w14:paraId="4CC40ADA" w14:textId="77777777" w:rsidR="000E05E9" w:rsidRPr="000E05E9" w:rsidRDefault="000E05E9" w:rsidP="000E05E9">
            <w:pPr>
              <w:tabs>
                <w:tab w:val="left" w:pos="0"/>
              </w:tabs>
              <w:jc w:val="center"/>
              <w:rPr>
                <w:bCs/>
              </w:rPr>
            </w:pPr>
            <w:r w:rsidRPr="000E05E9">
              <w:rPr>
                <w:bCs/>
              </w:rPr>
              <w:t>9.4.</w:t>
            </w:r>
          </w:p>
        </w:tc>
        <w:tc>
          <w:tcPr>
            <w:tcW w:w="3682" w:type="dxa"/>
            <w:vMerge/>
            <w:vAlign w:val="center"/>
          </w:tcPr>
          <w:p w14:paraId="17E12B4F" w14:textId="77777777" w:rsidR="000E05E9" w:rsidRPr="000E05E9" w:rsidRDefault="000E05E9" w:rsidP="000E05E9">
            <w:pPr>
              <w:tabs>
                <w:tab w:val="left" w:pos="0"/>
              </w:tabs>
              <w:ind w:right="-120"/>
              <w:rPr>
                <w:bCs/>
              </w:rPr>
            </w:pPr>
          </w:p>
        </w:tc>
        <w:tc>
          <w:tcPr>
            <w:tcW w:w="5395" w:type="dxa"/>
            <w:gridSpan w:val="3"/>
            <w:vAlign w:val="center"/>
          </w:tcPr>
          <w:p w14:paraId="34472E92" w14:textId="77777777" w:rsidR="000E05E9" w:rsidRPr="000E05E9" w:rsidRDefault="000E05E9" w:rsidP="000E05E9">
            <w:pPr>
              <w:tabs>
                <w:tab w:val="left" w:pos="0"/>
              </w:tabs>
              <w:jc w:val="center"/>
              <w:rPr>
                <w:bCs/>
              </w:rPr>
            </w:pPr>
            <w:r w:rsidRPr="000E05E9">
              <w:rPr>
                <w:bCs/>
              </w:rPr>
              <w:t>Марка ССР 0 -300</w:t>
            </w:r>
          </w:p>
        </w:tc>
      </w:tr>
      <w:tr w:rsidR="000E05E9" w:rsidRPr="000E05E9" w14:paraId="6FAA7D73" w14:textId="77777777" w:rsidTr="001E3388">
        <w:trPr>
          <w:trHeight w:val="324"/>
        </w:trPr>
        <w:tc>
          <w:tcPr>
            <w:tcW w:w="704" w:type="dxa"/>
            <w:vMerge/>
            <w:vAlign w:val="center"/>
          </w:tcPr>
          <w:p w14:paraId="087AE256" w14:textId="77777777" w:rsidR="000E05E9" w:rsidRPr="000E05E9" w:rsidRDefault="000E05E9" w:rsidP="000E05E9">
            <w:pPr>
              <w:tabs>
                <w:tab w:val="left" w:pos="0"/>
              </w:tabs>
              <w:jc w:val="center"/>
              <w:rPr>
                <w:bCs/>
              </w:rPr>
            </w:pPr>
          </w:p>
        </w:tc>
        <w:tc>
          <w:tcPr>
            <w:tcW w:w="3682" w:type="dxa"/>
            <w:vMerge/>
            <w:vAlign w:val="center"/>
          </w:tcPr>
          <w:p w14:paraId="6D49C013" w14:textId="77777777" w:rsidR="000E05E9" w:rsidRPr="000E05E9" w:rsidRDefault="000E05E9" w:rsidP="000E05E9">
            <w:pPr>
              <w:tabs>
                <w:tab w:val="left" w:pos="0"/>
              </w:tabs>
              <w:ind w:right="-120"/>
              <w:rPr>
                <w:bCs/>
              </w:rPr>
            </w:pPr>
          </w:p>
        </w:tc>
        <w:tc>
          <w:tcPr>
            <w:tcW w:w="1417" w:type="dxa"/>
            <w:vAlign w:val="center"/>
          </w:tcPr>
          <w:p w14:paraId="415A9A01" w14:textId="77777777" w:rsidR="000E05E9" w:rsidRPr="000E05E9" w:rsidRDefault="000E05E9" w:rsidP="000E05E9">
            <w:pPr>
              <w:tabs>
                <w:tab w:val="left" w:pos="0"/>
              </w:tabs>
              <w:jc w:val="center"/>
              <w:rPr>
                <w:lang w:eastAsia="en-US"/>
              </w:rPr>
            </w:pPr>
            <w:proofErr w:type="spellStart"/>
            <w:r w:rsidRPr="000E05E9">
              <w:rPr>
                <w:lang w:eastAsia="en-US"/>
              </w:rPr>
              <w:t>руб</w:t>
            </w:r>
            <w:proofErr w:type="spellEnd"/>
            <w:r w:rsidRPr="000E05E9">
              <w:rPr>
                <w:lang w:eastAsia="en-US"/>
              </w:rPr>
              <w:t>/т</w:t>
            </w:r>
          </w:p>
        </w:tc>
        <w:tc>
          <w:tcPr>
            <w:tcW w:w="1989" w:type="dxa"/>
            <w:vAlign w:val="center"/>
          </w:tcPr>
          <w:p w14:paraId="4BD2F101" w14:textId="77777777" w:rsidR="000E05E9" w:rsidRPr="000E05E9" w:rsidRDefault="000E05E9" w:rsidP="000E05E9">
            <w:pPr>
              <w:tabs>
                <w:tab w:val="left" w:pos="0"/>
              </w:tabs>
              <w:jc w:val="center"/>
              <w:rPr>
                <w:lang w:eastAsia="en-US"/>
              </w:rPr>
            </w:pPr>
            <w:r w:rsidRPr="000E05E9">
              <w:rPr>
                <w:bCs/>
                <w:lang w:eastAsia="en-US"/>
              </w:rPr>
              <w:t>1339,83</w:t>
            </w:r>
          </w:p>
        </w:tc>
        <w:tc>
          <w:tcPr>
            <w:tcW w:w="1989" w:type="dxa"/>
            <w:vAlign w:val="center"/>
          </w:tcPr>
          <w:p w14:paraId="767488A1" w14:textId="77777777" w:rsidR="000E05E9" w:rsidRPr="000E05E9" w:rsidRDefault="000E05E9" w:rsidP="000E05E9">
            <w:pPr>
              <w:tabs>
                <w:tab w:val="left" w:pos="0"/>
              </w:tabs>
              <w:jc w:val="center"/>
              <w:rPr>
                <w:lang w:eastAsia="en-US"/>
              </w:rPr>
            </w:pPr>
            <w:r w:rsidRPr="000E05E9">
              <w:rPr>
                <w:lang w:eastAsia="en-US"/>
              </w:rPr>
              <w:t>1714,98</w:t>
            </w:r>
          </w:p>
        </w:tc>
      </w:tr>
    </w:tbl>
    <w:p w14:paraId="7A9B9371" w14:textId="77777777" w:rsidR="000E05E9" w:rsidRPr="000E05E9" w:rsidRDefault="000E05E9" w:rsidP="000E05E9">
      <w:pPr>
        <w:tabs>
          <w:tab w:val="left" w:pos="1365"/>
        </w:tabs>
        <w:jc w:val="both"/>
        <w:rPr>
          <w:sz w:val="10"/>
          <w:szCs w:val="10"/>
        </w:rPr>
      </w:pPr>
    </w:p>
    <w:p w14:paraId="3D746131" w14:textId="77777777" w:rsidR="000E05E9" w:rsidRPr="000E05E9" w:rsidRDefault="000E05E9" w:rsidP="000E05E9">
      <w:pPr>
        <w:tabs>
          <w:tab w:val="left" w:pos="1365"/>
        </w:tabs>
        <w:ind w:left="-142"/>
        <w:jc w:val="both"/>
        <w:rPr>
          <w:sz w:val="28"/>
          <w:szCs w:val="28"/>
        </w:rPr>
      </w:pPr>
      <w:r w:rsidRPr="000E05E9">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34C17A7B" w14:textId="77777777" w:rsidR="000E05E9" w:rsidRPr="000E05E9" w:rsidRDefault="000E05E9" w:rsidP="000E05E9">
      <w:pPr>
        <w:tabs>
          <w:tab w:val="left" w:pos="567"/>
        </w:tabs>
        <w:ind w:left="-142" w:firstLine="709"/>
        <w:jc w:val="both"/>
        <w:rPr>
          <w:sz w:val="28"/>
          <w:szCs w:val="28"/>
        </w:rPr>
      </w:pPr>
      <w:r w:rsidRPr="000E05E9">
        <w:rPr>
          <w:sz w:val="28"/>
          <w:szCs w:val="28"/>
        </w:rPr>
        <w:t>*</w:t>
      </w:r>
      <w:r w:rsidRPr="000E05E9">
        <w:rPr>
          <w:sz w:val="28"/>
          <w:szCs w:val="28"/>
        </w:rPr>
        <w:tab/>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110 «Об установлении нормативов потребления коммунальных услуг при отсутствии приборов учета на территории Беловского муниципального района». </w:t>
      </w:r>
    </w:p>
    <w:p w14:paraId="7D8486D0" w14:textId="77777777" w:rsidR="000E05E9" w:rsidRPr="000E05E9" w:rsidRDefault="000E05E9" w:rsidP="000E05E9">
      <w:pPr>
        <w:tabs>
          <w:tab w:val="left" w:pos="1365"/>
        </w:tabs>
        <w:ind w:left="-142" w:firstLine="709"/>
        <w:jc w:val="both"/>
        <w:rPr>
          <w:sz w:val="28"/>
          <w:szCs w:val="28"/>
        </w:rPr>
      </w:pPr>
      <w:r w:rsidRPr="000E05E9">
        <w:rPr>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124 «Об установлении норматива потребления коммунальной услуги по отоплению на территории Беловского муниципального района».</w:t>
      </w:r>
    </w:p>
    <w:p w14:paraId="6034DA5D" w14:textId="77777777" w:rsidR="000E05E9" w:rsidRPr="000E05E9" w:rsidRDefault="000E05E9" w:rsidP="000E05E9">
      <w:pPr>
        <w:tabs>
          <w:tab w:val="left" w:pos="1365"/>
        </w:tabs>
        <w:ind w:left="-142" w:firstLine="709"/>
        <w:jc w:val="both"/>
        <w:rPr>
          <w:sz w:val="28"/>
          <w:szCs w:val="28"/>
        </w:rPr>
      </w:pPr>
    </w:p>
    <w:p w14:paraId="66AA04EA" w14:textId="77777777" w:rsidR="000E05E9" w:rsidRPr="000E05E9" w:rsidRDefault="000E05E9" w:rsidP="000E05E9">
      <w:pPr>
        <w:tabs>
          <w:tab w:val="left" w:pos="1365"/>
        </w:tabs>
        <w:ind w:left="-142" w:firstLine="709"/>
        <w:jc w:val="both"/>
        <w:rPr>
          <w:sz w:val="28"/>
          <w:szCs w:val="28"/>
        </w:rPr>
      </w:pPr>
    </w:p>
    <w:p w14:paraId="238B6AC3" w14:textId="77777777" w:rsidR="000E05E9" w:rsidRPr="000E05E9" w:rsidRDefault="000E05E9" w:rsidP="000E05E9">
      <w:pPr>
        <w:tabs>
          <w:tab w:val="left" w:pos="1365"/>
        </w:tabs>
        <w:ind w:left="-142" w:firstLine="709"/>
        <w:jc w:val="both"/>
        <w:rPr>
          <w:sz w:val="28"/>
          <w:szCs w:val="28"/>
        </w:rPr>
      </w:pPr>
    </w:p>
    <w:p w14:paraId="368B87F1" w14:textId="77777777" w:rsidR="000E05E9" w:rsidRPr="000E05E9" w:rsidRDefault="000E05E9" w:rsidP="000E05E9">
      <w:pPr>
        <w:tabs>
          <w:tab w:val="left" w:pos="1365"/>
        </w:tabs>
        <w:ind w:left="-142" w:firstLine="709"/>
        <w:jc w:val="both"/>
        <w:rPr>
          <w:sz w:val="28"/>
          <w:szCs w:val="28"/>
        </w:rPr>
      </w:pPr>
    </w:p>
    <w:p w14:paraId="21EAFEDF" w14:textId="77777777" w:rsidR="000E05E9" w:rsidRPr="000E05E9" w:rsidRDefault="000E05E9" w:rsidP="000E05E9">
      <w:pPr>
        <w:tabs>
          <w:tab w:val="left" w:pos="1365"/>
        </w:tabs>
        <w:ind w:left="-142" w:firstLine="709"/>
        <w:jc w:val="both"/>
        <w:rPr>
          <w:sz w:val="28"/>
          <w:szCs w:val="28"/>
        </w:rPr>
      </w:pPr>
    </w:p>
    <w:p w14:paraId="4F406E14" w14:textId="77777777" w:rsidR="000E05E9" w:rsidRPr="000E05E9" w:rsidRDefault="000E05E9" w:rsidP="000E05E9">
      <w:pPr>
        <w:tabs>
          <w:tab w:val="left" w:pos="1365"/>
        </w:tabs>
        <w:ind w:left="-142" w:firstLine="709"/>
        <w:jc w:val="both"/>
        <w:rPr>
          <w:sz w:val="28"/>
          <w:szCs w:val="28"/>
        </w:rPr>
      </w:pPr>
    </w:p>
    <w:p w14:paraId="75CBD086" w14:textId="77777777" w:rsidR="000E05E9" w:rsidRPr="000E05E9" w:rsidRDefault="000E05E9" w:rsidP="000E05E9">
      <w:pPr>
        <w:tabs>
          <w:tab w:val="left" w:pos="1365"/>
        </w:tabs>
        <w:ind w:left="-142" w:firstLine="709"/>
        <w:jc w:val="both"/>
        <w:rPr>
          <w:sz w:val="28"/>
          <w:szCs w:val="28"/>
        </w:rPr>
      </w:pPr>
    </w:p>
    <w:p w14:paraId="270BAE06" w14:textId="77777777" w:rsidR="000E05E9" w:rsidRPr="000E05E9" w:rsidRDefault="000E05E9" w:rsidP="000E05E9">
      <w:pPr>
        <w:tabs>
          <w:tab w:val="left" w:pos="1365"/>
        </w:tabs>
        <w:ind w:left="-142" w:firstLine="709"/>
        <w:jc w:val="both"/>
        <w:rPr>
          <w:sz w:val="28"/>
          <w:szCs w:val="28"/>
        </w:rPr>
      </w:pPr>
    </w:p>
    <w:p w14:paraId="061FF413" w14:textId="77777777" w:rsidR="000E05E9" w:rsidRPr="000E05E9" w:rsidRDefault="000E05E9" w:rsidP="000E05E9">
      <w:pPr>
        <w:tabs>
          <w:tab w:val="left" w:pos="1365"/>
        </w:tabs>
        <w:ind w:left="-142" w:firstLine="709"/>
        <w:jc w:val="both"/>
        <w:rPr>
          <w:sz w:val="28"/>
          <w:szCs w:val="28"/>
        </w:rPr>
      </w:pPr>
    </w:p>
    <w:p w14:paraId="12E332DB" w14:textId="77777777" w:rsidR="000E05E9" w:rsidRPr="000E05E9" w:rsidRDefault="000E05E9" w:rsidP="000E05E9">
      <w:pPr>
        <w:tabs>
          <w:tab w:val="left" w:pos="1365"/>
        </w:tabs>
        <w:ind w:left="-142" w:firstLine="709"/>
        <w:jc w:val="both"/>
        <w:rPr>
          <w:sz w:val="28"/>
          <w:szCs w:val="28"/>
        </w:rPr>
      </w:pPr>
    </w:p>
    <w:p w14:paraId="3122A6A5" w14:textId="77777777" w:rsidR="000E05E9" w:rsidRPr="000E05E9" w:rsidRDefault="000E05E9" w:rsidP="000E05E9">
      <w:pPr>
        <w:tabs>
          <w:tab w:val="left" w:pos="1365"/>
        </w:tabs>
        <w:ind w:left="-142" w:firstLine="709"/>
        <w:jc w:val="both"/>
        <w:rPr>
          <w:sz w:val="28"/>
          <w:szCs w:val="28"/>
        </w:rPr>
      </w:pPr>
    </w:p>
    <w:p w14:paraId="195FCC6E" w14:textId="77777777" w:rsidR="000E05E9" w:rsidRPr="000E05E9" w:rsidRDefault="000E05E9" w:rsidP="000E05E9">
      <w:pPr>
        <w:tabs>
          <w:tab w:val="left" w:pos="1365"/>
        </w:tabs>
        <w:ind w:left="-142" w:firstLine="709"/>
        <w:jc w:val="both"/>
        <w:rPr>
          <w:sz w:val="28"/>
          <w:szCs w:val="28"/>
        </w:rPr>
      </w:pPr>
    </w:p>
    <w:p w14:paraId="0B324C31" w14:textId="77777777" w:rsidR="000E05E9" w:rsidRPr="000E05E9" w:rsidRDefault="000E05E9" w:rsidP="000E05E9">
      <w:pPr>
        <w:tabs>
          <w:tab w:val="left" w:pos="1365"/>
        </w:tabs>
        <w:ind w:left="-142" w:firstLine="709"/>
        <w:jc w:val="both"/>
        <w:rPr>
          <w:sz w:val="28"/>
          <w:szCs w:val="28"/>
        </w:rPr>
      </w:pPr>
    </w:p>
    <w:p w14:paraId="23A19811" w14:textId="77777777" w:rsidR="000E05E9" w:rsidRPr="000E05E9" w:rsidRDefault="000E05E9" w:rsidP="000E05E9">
      <w:pPr>
        <w:tabs>
          <w:tab w:val="left" w:pos="1365"/>
        </w:tabs>
        <w:ind w:left="-142" w:firstLine="709"/>
        <w:jc w:val="both"/>
        <w:rPr>
          <w:sz w:val="28"/>
          <w:szCs w:val="28"/>
        </w:rPr>
      </w:pPr>
    </w:p>
    <w:p w14:paraId="09539AB9" w14:textId="77777777" w:rsidR="000E05E9" w:rsidRPr="000E05E9" w:rsidRDefault="000E05E9" w:rsidP="000E05E9">
      <w:pPr>
        <w:tabs>
          <w:tab w:val="left" w:pos="1365"/>
        </w:tabs>
        <w:ind w:left="-142" w:firstLine="709"/>
        <w:jc w:val="both"/>
        <w:rPr>
          <w:sz w:val="28"/>
          <w:szCs w:val="28"/>
        </w:rPr>
      </w:pPr>
    </w:p>
    <w:p w14:paraId="676356D0" w14:textId="77777777" w:rsidR="000E05E9" w:rsidRPr="000E05E9" w:rsidRDefault="000E05E9" w:rsidP="000E05E9">
      <w:pPr>
        <w:tabs>
          <w:tab w:val="left" w:pos="1365"/>
        </w:tabs>
        <w:ind w:left="-142" w:firstLine="709"/>
        <w:jc w:val="both"/>
        <w:rPr>
          <w:sz w:val="28"/>
          <w:szCs w:val="28"/>
        </w:rPr>
      </w:pPr>
    </w:p>
    <w:p w14:paraId="69065ED3" w14:textId="77777777" w:rsidR="000E05E9" w:rsidRPr="000E05E9" w:rsidRDefault="000E05E9" w:rsidP="000E05E9">
      <w:pPr>
        <w:tabs>
          <w:tab w:val="left" w:pos="1365"/>
        </w:tabs>
        <w:ind w:left="-142" w:firstLine="709"/>
        <w:jc w:val="both"/>
        <w:rPr>
          <w:sz w:val="28"/>
          <w:szCs w:val="28"/>
        </w:rPr>
      </w:pPr>
    </w:p>
    <w:p w14:paraId="3470A8C2" w14:textId="77777777" w:rsidR="000E05E9" w:rsidRPr="000E05E9" w:rsidRDefault="000E05E9" w:rsidP="000E05E9">
      <w:pPr>
        <w:tabs>
          <w:tab w:val="left" w:pos="1365"/>
        </w:tabs>
        <w:ind w:left="-142" w:firstLine="709"/>
        <w:jc w:val="both"/>
        <w:rPr>
          <w:sz w:val="28"/>
          <w:szCs w:val="28"/>
        </w:rPr>
      </w:pPr>
    </w:p>
    <w:p w14:paraId="6106E7BA" w14:textId="77777777" w:rsidR="000E05E9" w:rsidRPr="000E05E9" w:rsidRDefault="000E05E9" w:rsidP="000E05E9">
      <w:pPr>
        <w:tabs>
          <w:tab w:val="left" w:pos="1365"/>
        </w:tabs>
        <w:ind w:left="-142" w:firstLine="709"/>
        <w:jc w:val="both"/>
        <w:rPr>
          <w:sz w:val="28"/>
          <w:szCs w:val="28"/>
        </w:rPr>
      </w:pPr>
    </w:p>
    <w:p w14:paraId="60F4AED3" w14:textId="77777777" w:rsidR="000E05E9" w:rsidRPr="000E05E9" w:rsidRDefault="000E05E9" w:rsidP="000E05E9">
      <w:pPr>
        <w:tabs>
          <w:tab w:val="left" w:pos="1365"/>
        </w:tabs>
        <w:ind w:left="-142" w:firstLine="709"/>
        <w:jc w:val="both"/>
        <w:rPr>
          <w:sz w:val="28"/>
          <w:szCs w:val="28"/>
        </w:rPr>
      </w:pPr>
    </w:p>
    <w:p w14:paraId="25E3AFD8" w14:textId="77777777" w:rsidR="000E05E9" w:rsidRPr="000E05E9" w:rsidRDefault="000E05E9" w:rsidP="000E05E9">
      <w:pPr>
        <w:tabs>
          <w:tab w:val="left" w:pos="1365"/>
        </w:tabs>
        <w:ind w:left="-142" w:firstLine="709"/>
        <w:jc w:val="both"/>
        <w:rPr>
          <w:sz w:val="28"/>
          <w:szCs w:val="28"/>
        </w:rPr>
      </w:pPr>
    </w:p>
    <w:p w14:paraId="2ADDA71E" w14:textId="77777777" w:rsidR="000E05E9" w:rsidRPr="000E05E9" w:rsidRDefault="000E05E9" w:rsidP="000E05E9">
      <w:pPr>
        <w:tabs>
          <w:tab w:val="left" w:pos="1365"/>
        </w:tabs>
        <w:ind w:left="-142" w:firstLine="709"/>
        <w:jc w:val="both"/>
        <w:rPr>
          <w:sz w:val="28"/>
          <w:szCs w:val="28"/>
        </w:rPr>
      </w:pPr>
    </w:p>
    <w:p w14:paraId="24D5454D" w14:textId="77777777" w:rsidR="000E05E9" w:rsidRDefault="000E05E9" w:rsidP="000E05E9">
      <w:pPr>
        <w:tabs>
          <w:tab w:val="left" w:pos="1985"/>
          <w:tab w:val="left" w:pos="3119"/>
        </w:tabs>
        <w:ind w:left="4962"/>
        <w:jc w:val="center"/>
        <w:rPr>
          <w:sz w:val="28"/>
          <w:szCs w:val="28"/>
        </w:rPr>
        <w:sectPr w:rsidR="000E05E9" w:rsidSect="00893450">
          <w:pgSz w:w="11906" w:h="16838"/>
          <w:pgMar w:top="1134" w:right="567" w:bottom="1134" w:left="1701" w:header="567" w:footer="709" w:gutter="0"/>
          <w:cols w:space="708"/>
          <w:docGrid w:linePitch="360"/>
        </w:sectPr>
      </w:pPr>
    </w:p>
    <w:p w14:paraId="24D050EC" w14:textId="029EFB37" w:rsidR="000E05E9" w:rsidRPr="00F01343" w:rsidRDefault="000E05E9" w:rsidP="000E05E9">
      <w:pPr>
        <w:tabs>
          <w:tab w:val="left" w:pos="270"/>
          <w:tab w:val="right" w:pos="9355"/>
        </w:tabs>
        <w:ind w:left="-4310" w:firstLine="9272"/>
      </w:pPr>
      <w:r w:rsidRPr="00F01343">
        <w:lastRenderedPageBreak/>
        <w:t>Приложение</w:t>
      </w:r>
      <w:r>
        <w:t xml:space="preserve"> № </w:t>
      </w:r>
      <w:r>
        <w:t>70</w:t>
      </w:r>
      <w:r>
        <w:t xml:space="preserve"> к протоколу</w:t>
      </w:r>
      <w:r w:rsidRPr="00F01343">
        <w:t xml:space="preserve"> № </w:t>
      </w:r>
      <w:r>
        <w:t>91</w:t>
      </w:r>
    </w:p>
    <w:p w14:paraId="66BD3F2E"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052DB290"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4527F28A"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541DBBF8" w14:textId="77777777" w:rsidR="000E05E9" w:rsidRPr="000E05E9" w:rsidRDefault="000E05E9" w:rsidP="000E05E9">
      <w:pPr>
        <w:tabs>
          <w:tab w:val="left" w:pos="0"/>
          <w:tab w:val="left" w:pos="3119"/>
        </w:tabs>
        <w:rPr>
          <w:sz w:val="28"/>
          <w:szCs w:val="28"/>
        </w:rPr>
      </w:pPr>
    </w:p>
    <w:p w14:paraId="13C0F556" w14:textId="77777777" w:rsidR="000E05E9" w:rsidRPr="000E05E9" w:rsidRDefault="000E05E9" w:rsidP="000E05E9">
      <w:pPr>
        <w:tabs>
          <w:tab w:val="left" w:pos="0"/>
          <w:tab w:val="left" w:pos="3119"/>
        </w:tabs>
        <w:jc w:val="center"/>
        <w:rPr>
          <w:sz w:val="28"/>
          <w:szCs w:val="28"/>
        </w:rPr>
      </w:pPr>
    </w:p>
    <w:p w14:paraId="6C9093D2" w14:textId="77777777" w:rsidR="000E05E9" w:rsidRPr="000E05E9" w:rsidRDefault="000E05E9" w:rsidP="000E05E9">
      <w:pPr>
        <w:tabs>
          <w:tab w:val="left" w:pos="0"/>
          <w:tab w:val="left" w:pos="3119"/>
        </w:tabs>
        <w:jc w:val="center"/>
        <w:rPr>
          <w:bCs/>
          <w:sz w:val="28"/>
          <w:szCs w:val="28"/>
        </w:rPr>
      </w:pPr>
      <w:r w:rsidRPr="000E05E9">
        <w:rPr>
          <w:bCs/>
          <w:sz w:val="28"/>
          <w:szCs w:val="28"/>
        </w:rPr>
        <w:t>Льготные цены (тарифы)*</w:t>
      </w:r>
    </w:p>
    <w:p w14:paraId="0183C63F" w14:textId="77777777" w:rsidR="000E05E9" w:rsidRPr="000E05E9" w:rsidRDefault="000E05E9" w:rsidP="000E05E9">
      <w:pPr>
        <w:tabs>
          <w:tab w:val="left" w:pos="0"/>
          <w:tab w:val="left" w:pos="3119"/>
        </w:tabs>
        <w:jc w:val="center"/>
        <w:rPr>
          <w:bCs/>
          <w:sz w:val="28"/>
          <w:szCs w:val="28"/>
        </w:rPr>
      </w:pPr>
      <w:r w:rsidRPr="000E05E9">
        <w:rPr>
          <w:bCs/>
          <w:sz w:val="28"/>
          <w:szCs w:val="28"/>
        </w:rPr>
        <w:t xml:space="preserve">на </w:t>
      </w:r>
      <w:r w:rsidRPr="000E05E9">
        <w:rPr>
          <w:bCs/>
          <w:kern w:val="32"/>
          <w:sz w:val="28"/>
          <w:szCs w:val="28"/>
          <w:lang w:eastAsia="en-US"/>
        </w:rPr>
        <w:t>тепловую энергию (мощность)</w:t>
      </w:r>
    </w:p>
    <w:p w14:paraId="3759022E" w14:textId="77777777" w:rsidR="000E05E9" w:rsidRPr="000E05E9" w:rsidRDefault="000E05E9" w:rsidP="000E05E9">
      <w:pPr>
        <w:tabs>
          <w:tab w:val="left" w:pos="0"/>
          <w:tab w:val="left" w:pos="3119"/>
        </w:tabs>
        <w:jc w:val="center"/>
        <w:rPr>
          <w:bCs/>
          <w:sz w:val="28"/>
          <w:szCs w:val="28"/>
        </w:rPr>
      </w:pPr>
    </w:p>
    <w:tbl>
      <w:tblPr>
        <w:tblStyle w:val="1920"/>
        <w:tblW w:w="9656" w:type="dxa"/>
        <w:jc w:val="center"/>
        <w:tblLayout w:type="fixed"/>
        <w:tblLook w:val="04A0" w:firstRow="1" w:lastRow="0" w:firstColumn="1" w:lastColumn="0" w:noHBand="0" w:noVBand="1"/>
      </w:tblPr>
      <w:tblGrid>
        <w:gridCol w:w="694"/>
        <w:gridCol w:w="3361"/>
        <w:gridCol w:w="1680"/>
        <w:gridCol w:w="1960"/>
        <w:gridCol w:w="1961"/>
      </w:tblGrid>
      <w:tr w:rsidR="000E05E9" w:rsidRPr="000E05E9" w14:paraId="5B64901D" w14:textId="77777777" w:rsidTr="001E3388">
        <w:trPr>
          <w:trHeight w:val="349"/>
          <w:jc w:val="center"/>
        </w:trPr>
        <w:tc>
          <w:tcPr>
            <w:tcW w:w="694" w:type="dxa"/>
            <w:vMerge w:val="restart"/>
            <w:vAlign w:val="center"/>
          </w:tcPr>
          <w:p w14:paraId="6CB56764" w14:textId="77777777" w:rsidR="000E05E9" w:rsidRPr="000E05E9" w:rsidRDefault="000E05E9" w:rsidP="000E05E9">
            <w:pPr>
              <w:tabs>
                <w:tab w:val="left" w:pos="3119"/>
              </w:tabs>
              <w:jc w:val="center"/>
              <w:rPr>
                <w:bCs/>
              </w:rPr>
            </w:pPr>
            <w:r w:rsidRPr="000E05E9">
              <w:rPr>
                <w:bCs/>
              </w:rPr>
              <w:t>№ п/п</w:t>
            </w:r>
          </w:p>
        </w:tc>
        <w:tc>
          <w:tcPr>
            <w:tcW w:w="3361" w:type="dxa"/>
            <w:vMerge w:val="restart"/>
            <w:vAlign w:val="center"/>
          </w:tcPr>
          <w:p w14:paraId="064C53FA" w14:textId="77777777" w:rsidR="000E05E9" w:rsidRPr="000E05E9" w:rsidRDefault="000E05E9" w:rsidP="000E05E9">
            <w:pPr>
              <w:tabs>
                <w:tab w:val="left" w:pos="0"/>
                <w:tab w:val="left" w:pos="3119"/>
              </w:tabs>
              <w:jc w:val="center"/>
              <w:rPr>
                <w:bCs/>
              </w:rPr>
            </w:pPr>
            <w:r w:rsidRPr="000E05E9">
              <w:rPr>
                <w:bCs/>
              </w:rPr>
              <w:t>Наименование регулируемой организации</w:t>
            </w:r>
          </w:p>
        </w:tc>
        <w:tc>
          <w:tcPr>
            <w:tcW w:w="1680" w:type="dxa"/>
            <w:vMerge w:val="restart"/>
            <w:vAlign w:val="center"/>
          </w:tcPr>
          <w:p w14:paraId="393E5FFC" w14:textId="77777777" w:rsidR="000E05E9" w:rsidRPr="000E05E9" w:rsidRDefault="000E05E9" w:rsidP="000E05E9">
            <w:pPr>
              <w:tabs>
                <w:tab w:val="left" w:pos="0"/>
                <w:tab w:val="left" w:pos="3119"/>
              </w:tabs>
              <w:jc w:val="center"/>
              <w:rPr>
                <w:bCs/>
              </w:rPr>
            </w:pPr>
            <w:r w:rsidRPr="000E05E9">
              <w:rPr>
                <w:bCs/>
              </w:rPr>
              <w:t>Единицы измерения</w:t>
            </w:r>
          </w:p>
        </w:tc>
        <w:tc>
          <w:tcPr>
            <w:tcW w:w="3921" w:type="dxa"/>
            <w:gridSpan w:val="2"/>
            <w:vAlign w:val="center"/>
          </w:tcPr>
          <w:p w14:paraId="28F508EF" w14:textId="77777777" w:rsidR="000E05E9" w:rsidRPr="000E05E9" w:rsidRDefault="000E05E9" w:rsidP="000E05E9">
            <w:pPr>
              <w:tabs>
                <w:tab w:val="left" w:pos="0"/>
                <w:tab w:val="left" w:pos="3119"/>
              </w:tabs>
              <w:jc w:val="center"/>
              <w:rPr>
                <w:bCs/>
              </w:rPr>
            </w:pPr>
            <w:r w:rsidRPr="000E05E9">
              <w:rPr>
                <w:bCs/>
              </w:rPr>
              <w:t>Льготные цены (тарифы)</w:t>
            </w:r>
          </w:p>
        </w:tc>
      </w:tr>
      <w:tr w:rsidR="000E05E9" w:rsidRPr="000E05E9" w14:paraId="049C6EE3" w14:textId="77777777" w:rsidTr="001E3388">
        <w:trPr>
          <w:trHeight w:val="556"/>
          <w:jc w:val="center"/>
        </w:trPr>
        <w:tc>
          <w:tcPr>
            <w:tcW w:w="694" w:type="dxa"/>
            <w:vMerge/>
            <w:vAlign w:val="center"/>
          </w:tcPr>
          <w:p w14:paraId="3BF999D4" w14:textId="77777777" w:rsidR="000E05E9" w:rsidRPr="000E05E9" w:rsidRDefault="000E05E9" w:rsidP="000E05E9">
            <w:pPr>
              <w:tabs>
                <w:tab w:val="left" w:pos="0"/>
                <w:tab w:val="left" w:pos="3119"/>
              </w:tabs>
              <w:jc w:val="center"/>
              <w:rPr>
                <w:bCs/>
              </w:rPr>
            </w:pPr>
          </w:p>
        </w:tc>
        <w:tc>
          <w:tcPr>
            <w:tcW w:w="3361" w:type="dxa"/>
            <w:vMerge/>
            <w:vAlign w:val="center"/>
          </w:tcPr>
          <w:p w14:paraId="718F2611" w14:textId="77777777" w:rsidR="000E05E9" w:rsidRPr="000E05E9" w:rsidRDefault="000E05E9" w:rsidP="000E05E9">
            <w:pPr>
              <w:tabs>
                <w:tab w:val="left" w:pos="0"/>
                <w:tab w:val="left" w:pos="3119"/>
              </w:tabs>
              <w:jc w:val="center"/>
              <w:rPr>
                <w:bCs/>
              </w:rPr>
            </w:pPr>
          </w:p>
        </w:tc>
        <w:tc>
          <w:tcPr>
            <w:tcW w:w="1680" w:type="dxa"/>
            <w:vMerge/>
            <w:vAlign w:val="center"/>
          </w:tcPr>
          <w:p w14:paraId="1BB44207" w14:textId="77777777" w:rsidR="000E05E9" w:rsidRPr="000E05E9" w:rsidRDefault="000E05E9" w:rsidP="000E05E9">
            <w:pPr>
              <w:tabs>
                <w:tab w:val="left" w:pos="0"/>
                <w:tab w:val="left" w:pos="3119"/>
              </w:tabs>
              <w:jc w:val="center"/>
              <w:rPr>
                <w:bCs/>
              </w:rPr>
            </w:pPr>
          </w:p>
        </w:tc>
        <w:tc>
          <w:tcPr>
            <w:tcW w:w="1960" w:type="dxa"/>
            <w:vAlign w:val="center"/>
          </w:tcPr>
          <w:p w14:paraId="6D55D717" w14:textId="77777777" w:rsidR="000E05E9" w:rsidRPr="000E05E9" w:rsidRDefault="000E05E9" w:rsidP="000E05E9">
            <w:pPr>
              <w:tabs>
                <w:tab w:val="left" w:pos="0"/>
                <w:tab w:val="left" w:pos="3119"/>
              </w:tabs>
              <w:jc w:val="center"/>
              <w:rPr>
                <w:bCs/>
              </w:rPr>
            </w:pPr>
            <w:r w:rsidRPr="000E05E9">
              <w:rPr>
                <w:bCs/>
              </w:rPr>
              <w:t xml:space="preserve">с 01.01.2025 </w:t>
            </w:r>
          </w:p>
          <w:p w14:paraId="11297150" w14:textId="77777777" w:rsidR="000E05E9" w:rsidRPr="000E05E9" w:rsidRDefault="000E05E9" w:rsidP="000E05E9">
            <w:pPr>
              <w:tabs>
                <w:tab w:val="left" w:pos="0"/>
                <w:tab w:val="left" w:pos="3119"/>
              </w:tabs>
              <w:jc w:val="center"/>
              <w:rPr>
                <w:bCs/>
              </w:rPr>
            </w:pPr>
            <w:r w:rsidRPr="000E05E9">
              <w:rPr>
                <w:bCs/>
              </w:rPr>
              <w:t xml:space="preserve">по 30.06.2025 </w:t>
            </w:r>
          </w:p>
        </w:tc>
        <w:tc>
          <w:tcPr>
            <w:tcW w:w="1961" w:type="dxa"/>
            <w:vAlign w:val="center"/>
          </w:tcPr>
          <w:p w14:paraId="7DECC986" w14:textId="77777777" w:rsidR="000E05E9" w:rsidRPr="000E05E9" w:rsidRDefault="000E05E9" w:rsidP="000E05E9">
            <w:pPr>
              <w:tabs>
                <w:tab w:val="left" w:pos="0"/>
                <w:tab w:val="left" w:pos="3119"/>
              </w:tabs>
              <w:jc w:val="center"/>
              <w:rPr>
                <w:bCs/>
              </w:rPr>
            </w:pPr>
            <w:r w:rsidRPr="000E05E9">
              <w:rPr>
                <w:bCs/>
              </w:rPr>
              <w:t>с 01.07.2025</w:t>
            </w:r>
          </w:p>
          <w:p w14:paraId="7FFC141C" w14:textId="77777777" w:rsidR="000E05E9" w:rsidRPr="000E05E9" w:rsidRDefault="000E05E9" w:rsidP="000E05E9">
            <w:pPr>
              <w:tabs>
                <w:tab w:val="left" w:pos="0"/>
                <w:tab w:val="left" w:pos="3119"/>
              </w:tabs>
              <w:jc w:val="center"/>
              <w:rPr>
                <w:bCs/>
              </w:rPr>
            </w:pPr>
            <w:r w:rsidRPr="000E05E9">
              <w:rPr>
                <w:bCs/>
              </w:rPr>
              <w:t xml:space="preserve"> по 31.12.2025</w:t>
            </w:r>
          </w:p>
        </w:tc>
      </w:tr>
      <w:tr w:rsidR="000E05E9" w:rsidRPr="000E05E9" w14:paraId="0CB25396" w14:textId="77777777" w:rsidTr="001E3388">
        <w:trPr>
          <w:trHeight w:val="123"/>
          <w:jc w:val="center"/>
        </w:trPr>
        <w:tc>
          <w:tcPr>
            <w:tcW w:w="694" w:type="dxa"/>
            <w:vAlign w:val="center"/>
          </w:tcPr>
          <w:p w14:paraId="00569F8F" w14:textId="77777777" w:rsidR="000E05E9" w:rsidRPr="000E05E9" w:rsidRDefault="000E05E9" w:rsidP="000E05E9">
            <w:pPr>
              <w:tabs>
                <w:tab w:val="left" w:pos="0"/>
                <w:tab w:val="left" w:pos="3119"/>
              </w:tabs>
              <w:jc w:val="center"/>
              <w:rPr>
                <w:bCs/>
              </w:rPr>
            </w:pPr>
            <w:r w:rsidRPr="000E05E9">
              <w:rPr>
                <w:bCs/>
              </w:rPr>
              <w:t>1</w:t>
            </w:r>
          </w:p>
        </w:tc>
        <w:tc>
          <w:tcPr>
            <w:tcW w:w="3361" w:type="dxa"/>
            <w:vAlign w:val="center"/>
          </w:tcPr>
          <w:p w14:paraId="1633E10E" w14:textId="77777777" w:rsidR="000E05E9" w:rsidRPr="000E05E9" w:rsidRDefault="000E05E9" w:rsidP="000E05E9">
            <w:pPr>
              <w:tabs>
                <w:tab w:val="left" w:pos="0"/>
                <w:tab w:val="left" w:pos="3119"/>
              </w:tabs>
              <w:jc w:val="center"/>
              <w:rPr>
                <w:bCs/>
              </w:rPr>
            </w:pPr>
            <w:r w:rsidRPr="000E05E9">
              <w:rPr>
                <w:bCs/>
              </w:rPr>
              <w:t>2</w:t>
            </w:r>
          </w:p>
        </w:tc>
        <w:tc>
          <w:tcPr>
            <w:tcW w:w="1680" w:type="dxa"/>
            <w:vAlign w:val="center"/>
          </w:tcPr>
          <w:p w14:paraId="5F4DA117" w14:textId="77777777" w:rsidR="000E05E9" w:rsidRPr="000E05E9" w:rsidRDefault="000E05E9" w:rsidP="000E05E9">
            <w:pPr>
              <w:tabs>
                <w:tab w:val="left" w:pos="0"/>
                <w:tab w:val="left" w:pos="3119"/>
              </w:tabs>
              <w:jc w:val="center"/>
              <w:rPr>
                <w:bCs/>
              </w:rPr>
            </w:pPr>
            <w:r w:rsidRPr="000E05E9">
              <w:rPr>
                <w:bCs/>
              </w:rPr>
              <w:t>3</w:t>
            </w:r>
          </w:p>
        </w:tc>
        <w:tc>
          <w:tcPr>
            <w:tcW w:w="1960" w:type="dxa"/>
            <w:vAlign w:val="center"/>
          </w:tcPr>
          <w:p w14:paraId="4029D0BE" w14:textId="77777777" w:rsidR="000E05E9" w:rsidRPr="000E05E9" w:rsidRDefault="000E05E9" w:rsidP="000E05E9">
            <w:pPr>
              <w:tabs>
                <w:tab w:val="left" w:pos="0"/>
                <w:tab w:val="left" w:pos="3119"/>
              </w:tabs>
              <w:jc w:val="center"/>
              <w:rPr>
                <w:bCs/>
              </w:rPr>
            </w:pPr>
            <w:r w:rsidRPr="000E05E9">
              <w:rPr>
                <w:bCs/>
              </w:rPr>
              <w:t>4</w:t>
            </w:r>
          </w:p>
        </w:tc>
        <w:tc>
          <w:tcPr>
            <w:tcW w:w="1961" w:type="dxa"/>
            <w:vAlign w:val="center"/>
          </w:tcPr>
          <w:p w14:paraId="1F39EFD4" w14:textId="77777777" w:rsidR="000E05E9" w:rsidRPr="000E05E9" w:rsidRDefault="000E05E9" w:rsidP="000E05E9">
            <w:pPr>
              <w:tabs>
                <w:tab w:val="left" w:pos="0"/>
                <w:tab w:val="left" w:pos="3119"/>
              </w:tabs>
              <w:jc w:val="center"/>
              <w:rPr>
                <w:bCs/>
              </w:rPr>
            </w:pPr>
            <w:r w:rsidRPr="000E05E9">
              <w:rPr>
                <w:bCs/>
              </w:rPr>
              <w:t>5</w:t>
            </w:r>
          </w:p>
        </w:tc>
      </w:tr>
      <w:tr w:rsidR="000E05E9" w:rsidRPr="000E05E9" w14:paraId="3E4484FF" w14:textId="77777777" w:rsidTr="001E3388">
        <w:trPr>
          <w:trHeight w:val="349"/>
          <w:jc w:val="center"/>
        </w:trPr>
        <w:tc>
          <w:tcPr>
            <w:tcW w:w="9656" w:type="dxa"/>
            <w:gridSpan w:val="5"/>
            <w:vAlign w:val="center"/>
          </w:tcPr>
          <w:p w14:paraId="303D647B" w14:textId="77777777" w:rsidR="000E05E9" w:rsidRPr="000E05E9" w:rsidRDefault="000E05E9" w:rsidP="000E05E9">
            <w:pPr>
              <w:tabs>
                <w:tab w:val="left" w:pos="0"/>
                <w:tab w:val="left" w:pos="3119"/>
              </w:tabs>
              <w:contextualSpacing/>
              <w:jc w:val="center"/>
              <w:rPr>
                <w:bCs/>
              </w:rPr>
            </w:pPr>
            <w:r w:rsidRPr="000E05E9">
              <w:rPr>
                <w:bCs/>
              </w:rPr>
              <w:t>1. Тепловая энергия (мощность) в пределах регионального стандарта площади жилья**</w:t>
            </w:r>
          </w:p>
        </w:tc>
      </w:tr>
      <w:tr w:rsidR="000E05E9" w:rsidRPr="000E05E9" w14:paraId="01793471" w14:textId="77777777" w:rsidTr="001E3388">
        <w:trPr>
          <w:trHeight w:val="349"/>
          <w:jc w:val="center"/>
        </w:trPr>
        <w:tc>
          <w:tcPr>
            <w:tcW w:w="694" w:type="dxa"/>
            <w:vMerge w:val="restart"/>
            <w:vAlign w:val="center"/>
          </w:tcPr>
          <w:p w14:paraId="65AEFAF5" w14:textId="77777777" w:rsidR="000E05E9" w:rsidRPr="000E05E9" w:rsidRDefault="000E05E9" w:rsidP="000E05E9">
            <w:pPr>
              <w:tabs>
                <w:tab w:val="left" w:pos="0"/>
                <w:tab w:val="left" w:pos="3119"/>
              </w:tabs>
              <w:jc w:val="center"/>
              <w:rPr>
                <w:lang w:eastAsia="en-US"/>
              </w:rPr>
            </w:pPr>
            <w:r w:rsidRPr="000E05E9">
              <w:rPr>
                <w:lang w:eastAsia="en-US"/>
              </w:rPr>
              <w:t>1.1.</w:t>
            </w:r>
          </w:p>
        </w:tc>
        <w:tc>
          <w:tcPr>
            <w:tcW w:w="3361" w:type="dxa"/>
            <w:vMerge w:val="restart"/>
            <w:vAlign w:val="center"/>
          </w:tcPr>
          <w:p w14:paraId="04DE7E6C" w14:textId="77777777" w:rsidR="000E05E9" w:rsidRPr="000E05E9" w:rsidRDefault="000E05E9" w:rsidP="000E05E9">
            <w:pPr>
              <w:tabs>
                <w:tab w:val="left" w:pos="0"/>
                <w:tab w:val="left" w:pos="3119"/>
              </w:tabs>
              <w:rPr>
                <w:lang w:eastAsia="en-U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601" w:type="dxa"/>
            <w:gridSpan w:val="3"/>
            <w:vAlign w:val="center"/>
          </w:tcPr>
          <w:p w14:paraId="66A49A8C" w14:textId="77777777" w:rsidR="000E05E9" w:rsidRPr="000E05E9" w:rsidRDefault="000E05E9" w:rsidP="000E05E9">
            <w:pPr>
              <w:tabs>
                <w:tab w:val="left" w:pos="0"/>
              </w:tabs>
              <w:jc w:val="center"/>
              <w:rPr>
                <w:bCs/>
              </w:rPr>
            </w:pPr>
            <w:r w:rsidRPr="000E05E9">
              <w:rPr>
                <w:bCs/>
              </w:rPr>
              <w:t xml:space="preserve">Беловский муниципальный округ                        </w:t>
            </w:r>
          </w:p>
          <w:p w14:paraId="53C9D83B" w14:textId="77777777" w:rsidR="000E05E9" w:rsidRPr="000E05E9" w:rsidRDefault="000E05E9" w:rsidP="000E05E9">
            <w:pPr>
              <w:tabs>
                <w:tab w:val="left" w:pos="0"/>
                <w:tab w:val="left" w:pos="3119"/>
              </w:tabs>
              <w:jc w:val="center"/>
              <w:rPr>
                <w:lang w:eastAsia="en-US"/>
              </w:rPr>
            </w:pPr>
            <w:r w:rsidRPr="000E05E9">
              <w:rPr>
                <w:bCs/>
              </w:rPr>
              <w:t xml:space="preserve"> (кроме </w:t>
            </w:r>
            <w:proofErr w:type="spellStart"/>
            <w:r w:rsidRPr="000E05E9">
              <w:rPr>
                <w:bCs/>
              </w:rPr>
              <w:t>п.Новый</w:t>
            </w:r>
            <w:proofErr w:type="spellEnd"/>
            <w:r w:rsidRPr="000E05E9">
              <w:rPr>
                <w:bCs/>
              </w:rPr>
              <w:t xml:space="preserve"> </w:t>
            </w:r>
            <w:proofErr w:type="spellStart"/>
            <w:r w:rsidRPr="000E05E9">
              <w:rPr>
                <w:bCs/>
              </w:rPr>
              <w:t>Каракан</w:t>
            </w:r>
            <w:proofErr w:type="spellEnd"/>
            <w:r w:rsidRPr="000E05E9">
              <w:rPr>
                <w:bCs/>
              </w:rPr>
              <w:t>)</w:t>
            </w:r>
          </w:p>
        </w:tc>
      </w:tr>
      <w:tr w:rsidR="000E05E9" w:rsidRPr="000E05E9" w14:paraId="1008132B" w14:textId="77777777" w:rsidTr="001E3388">
        <w:trPr>
          <w:trHeight w:val="349"/>
          <w:jc w:val="center"/>
        </w:trPr>
        <w:tc>
          <w:tcPr>
            <w:tcW w:w="694" w:type="dxa"/>
            <w:vMerge/>
            <w:vAlign w:val="center"/>
          </w:tcPr>
          <w:p w14:paraId="21DD80D6" w14:textId="77777777" w:rsidR="000E05E9" w:rsidRPr="000E05E9" w:rsidRDefault="000E05E9" w:rsidP="000E05E9">
            <w:pPr>
              <w:tabs>
                <w:tab w:val="left" w:pos="0"/>
                <w:tab w:val="left" w:pos="3119"/>
              </w:tabs>
              <w:jc w:val="center"/>
              <w:rPr>
                <w:bCs/>
              </w:rPr>
            </w:pPr>
          </w:p>
        </w:tc>
        <w:tc>
          <w:tcPr>
            <w:tcW w:w="3361" w:type="dxa"/>
            <w:vMerge/>
            <w:vAlign w:val="center"/>
          </w:tcPr>
          <w:p w14:paraId="49A4448B" w14:textId="77777777" w:rsidR="000E05E9" w:rsidRPr="000E05E9" w:rsidRDefault="000E05E9" w:rsidP="000E05E9">
            <w:pPr>
              <w:tabs>
                <w:tab w:val="left" w:pos="0"/>
                <w:tab w:val="left" w:pos="3119"/>
              </w:tabs>
              <w:rPr>
                <w:bCs/>
              </w:rPr>
            </w:pPr>
          </w:p>
        </w:tc>
        <w:tc>
          <w:tcPr>
            <w:tcW w:w="1680" w:type="dxa"/>
            <w:vAlign w:val="center"/>
          </w:tcPr>
          <w:p w14:paraId="3DE673AE" w14:textId="77777777" w:rsidR="000E05E9" w:rsidRPr="000E05E9" w:rsidRDefault="000E05E9" w:rsidP="000E05E9">
            <w:pPr>
              <w:tabs>
                <w:tab w:val="left" w:pos="0"/>
                <w:tab w:val="left" w:pos="3119"/>
              </w:tabs>
              <w:jc w:val="center"/>
              <w:rPr>
                <w:bCs/>
              </w:rPr>
            </w:pPr>
            <w:proofErr w:type="spellStart"/>
            <w:r w:rsidRPr="000E05E9">
              <w:rPr>
                <w:lang w:eastAsia="en-US"/>
              </w:rPr>
              <w:t>руб</w:t>
            </w:r>
            <w:proofErr w:type="spellEnd"/>
            <w:r w:rsidRPr="000E05E9">
              <w:rPr>
                <w:lang w:eastAsia="en-US"/>
              </w:rPr>
              <w:t>/Гкал</w:t>
            </w:r>
          </w:p>
        </w:tc>
        <w:tc>
          <w:tcPr>
            <w:tcW w:w="1960" w:type="dxa"/>
            <w:vAlign w:val="center"/>
          </w:tcPr>
          <w:p w14:paraId="4CF0C103" w14:textId="77777777" w:rsidR="000E05E9" w:rsidRPr="000E05E9" w:rsidRDefault="000E05E9" w:rsidP="000E05E9">
            <w:pPr>
              <w:tabs>
                <w:tab w:val="left" w:pos="0"/>
                <w:tab w:val="left" w:pos="3119"/>
              </w:tabs>
              <w:jc w:val="center"/>
              <w:rPr>
                <w:bCs/>
                <w:lang w:val="en-US"/>
              </w:rPr>
            </w:pPr>
            <w:r w:rsidRPr="000E05E9">
              <w:rPr>
                <w:bCs/>
                <w:lang w:val="en-US"/>
              </w:rPr>
              <w:t>1209</w:t>
            </w:r>
            <w:r w:rsidRPr="000E05E9">
              <w:rPr>
                <w:bCs/>
              </w:rPr>
              <w:t>,</w:t>
            </w:r>
            <w:r w:rsidRPr="000E05E9">
              <w:rPr>
                <w:bCs/>
                <w:lang w:val="en-US"/>
              </w:rPr>
              <w:t>65</w:t>
            </w:r>
          </w:p>
        </w:tc>
        <w:tc>
          <w:tcPr>
            <w:tcW w:w="1961" w:type="dxa"/>
            <w:vAlign w:val="center"/>
          </w:tcPr>
          <w:p w14:paraId="4B297205" w14:textId="77777777" w:rsidR="000E05E9" w:rsidRPr="000E05E9" w:rsidRDefault="000E05E9" w:rsidP="000E05E9">
            <w:pPr>
              <w:tabs>
                <w:tab w:val="left" w:pos="0"/>
                <w:tab w:val="left" w:pos="3119"/>
              </w:tabs>
              <w:jc w:val="center"/>
              <w:rPr>
                <w:bCs/>
              </w:rPr>
            </w:pPr>
            <w:r w:rsidRPr="000E05E9">
              <w:rPr>
                <w:bCs/>
              </w:rPr>
              <w:t xml:space="preserve">1503,59   </w:t>
            </w:r>
          </w:p>
        </w:tc>
      </w:tr>
      <w:tr w:rsidR="000E05E9" w:rsidRPr="000E05E9" w14:paraId="5566083C" w14:textId="77777777" w:rsidTr="001E3388">
        <w:trPr>
          <w:trHeight w:val="349"/>
          <w:jc w:val="center"/>
        </w:trPr>
        <w:tc>
          <w:tcPr>
            <w:tcW w:w="694" w:type="dxa"/>
            <w:vMerge w:val="restart"/>
            <w:vAlign w:val="center"/>
          </w:tcPr>
          <w:p w14:paraId="20D41AEF" w14:textId="77777777" w:rsidR="000E05E9" w:rsidRPr="000E05E9" w:rsidRDefault="000E05E9" w:rsidP="000E05E9">
            <w:pPr>
              <w:tabs>
                <w:tab w:val="left" w:pos="0"/>
                <w:tab w:val="left" w:pos="3119"/>
              </w:tabs>
              <w:jc w:val="center"/>
              <w:rPr>
                <w:bCs/>
              </w:rPr>
            </w:pPr>
            <w:r w:rsidRPr="000E05E9">
              <w:rPr>
                <w:bCs/>
              </w:rPr>
              <w:t>1.2.</w:t>
            </w:r>
          </w:p>
        </w:tc>
        <w:tc>
          <w:tcPr>
            <w:tcW w:w="3361" w:type="dxa"/>
            <w:vMerge/>
            <w:vAlign w:val="center"/>
          </w:tcPr>
          <w:p w14:paraId="041A1327" w14:textId="77777777" w:rsidR="000E05E9" w:rsidRPr="000E05E9" w:rsidRDefault="000E05E9" w:rsidP="000E05E9">
            <w:pPr>
              <w:tabs>
                <w:tab w:val="left" w:pos="0"/>
              </w:tabs>
              <w:rPr>
                <w:bCs/>
              </w:rPr>
            </w:pPr>
          </w:p>
        </w:tc>
        <w:tc>
          <w:tcPr>
            <w:tcW w:w="5601" w:type="dxa"/>
            <w:gridSpan w:val="3"/>
            <w:vAlign w:val="center"/>
          </w:tcPr>
          <w:p w14:paraId="775D67DA" w14:textId="77777777" w:rsidR="000E05E9" w:rsidRPr="000E05E9" w:rsidRDefault="000E05E9" w:rsidP="000E05E9">
            <w:pPr>
              <w:tabs>
                <w:tab w:val="left" w:pos="0"/>
                <w:tab w:val="left" w:pos="3119"/>
              </w:tabs>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1276C0D5" w14:textId="77777777" w:rsidTr="001E3388">
        <w:trPr>
          <w:trHeight w:val="349"/>
          <w:jc w:val="center"/>
        </w:trPr>
        <w:tc>
          <w:tcPr>
            <w:tcW w:w="694" w:type="dxa"/>
            <w:vMerge/>
            <w:vAlign w:val="center"/>
          </w:tcPr>
          <w:p w14:paraId="4656D152" w14:textId="77777777" w:rsidR="000E05E9" w:rsidRPr="000E05E9" w:rsidRDefault="000E05E9" w:rsidP="000E05E9">
            <w:pPr>
              <w:tabs>
                <w:tab w:val="left" w:pos="0"/>
                <w:tab w:val="left" w:pos="3119"/>
              </w:tabs>
              <w:jc w:val="center"/>
              <w:rPr>
                <w:lang w:eastAsia="en-US"/>
              </w:rPr>
            </w:pPr>
          </w:p>
        </w:tc>
        <w:tc>
          <w:tcPr>
            <w:tcW w:w="3361" w:type="dxa"/>
            <w:vMerge/>
            <w:vAlign w:val="center"/>
          </w:tcPr>
          <w:p w14:paraId="0BA9035F" w14:textId="77777777" w:rsidR="000E05E9" w:rsidRPr="000E05E9" w:rsidRDefault="000E05E9" w:rsidP="000E05E9">
            <w:pPr>
              <w:tabs>
                <w:tab w:val="left" w:pos="0"/>
                <w:tab w:val="left" w:pos="3119"/>
              </w:tabs>
              <w:rPr>
                <w:lang w:eastAsia="en-US"/>
              </w:rPr>
            </w:pPr>
          </w:p>
        </w:tc>
        <w:tc>
          <w:tcPr>
            <w:tcW w:w="1680" w:type="dxa"/>
            <w:vAlign w:val="center"/>
          </w:tcPr>
          <w:p w14:paraId="6DF2F90C" w14:textId="77777777" w:rsidR="000E05E9" w:rsidRPr="000E05E9" w:rsidRDefault="000E05E9" w:rsidP="000E05E9">
            <w:pPr>
              <w:tabs>
                <w:tab w:val="left" w:pos="0"/>
                <w:tab w:val="left" w:pos="3119"/>
              </w:tabs>
              <w:jc w:val="center"/>
              <w:rPr>
                <w:lang w:eastAsia="en-US"/>
              </w:rPr>
            </w:pPr>
            <w:proofErr w:type="spellStart"/>
            <w:r w:rsidRPr="000E05E9">
              <w:rPr>
                <w:bCs/>
              </w:rPr>
              <w:t>руб</w:t>
            </w:r>
            <w:proofErr w:type="spellEnd"/>
            <w:r w:rsidRPr="000E05E9">
              <w:rPr>
                <w:bCs/>
              </w:rPr>
              <w:t>/Гкал</w:t>
            </w:r>
          </w:p>
        </w:tc>
        <w:tc>
          <w:tcPr>
            <w:tcW w:w="1960" w:type="dxa"/>
            <w:vAlign w:val="center"/>
          </w:tcPr>
          <w:p w14:paraId="1D4941A4" w14:textId="77777777" w:rsidR="000E05E9" w:rsidRPr="000E05E9" w:rsidRDefault="000E05E9" w:rsidP="000E05E9">
            <w:pPr>
              <w:tabs>
                <w:tab w:val="left" w:pos="0"/>
                <w:tab w:val="left" w:pos="3119"/>
              </w:tabs>
              <w:jc w:val="center"/>
              <w:rPr>
                <w:lang w:eastAsia="en-US"/>
              </w:rPr>
            </w:pPr>
            <w:r w:rsidRPr="000E05E9">
              <w:rPr>
                <w:bCs/>
              </w:rPr>
              <w:t>1089,84</w:t>
            </w:r>
          </w:p>
        </w:tc>
        <w:tc>
          <w:tcPr>
            <w:tcW w:w="1961" w:type="dxa"/>
            <w:vAlign w:val="center"/>
          </w:tcPr>
          <w:p w14:paraId="1E67E2DB" w14:textId="77777777" w:rsidR="000E05E9" w:rsidRPr="000E05E9" w:rsidRDefault="000E05E9" w:rsidP="000E05E9">
            <w:pPr>
              <w:tabs>
                <w:tab w:val="left" w:pos="0"/>
                <w:tab w:val="left" w:pos="3119"/>
              </w:tabs>
              <w:jc w:val="center"/>
              <w:rPr>
                <w:lang w:eastAsia="en-US"/>
              </w:rPr>
            </w:pPr>
            <w:r w:rsidRPr="000E05E9">
              <w:rPr>
                <w:bCs/>
              </w:rPr>
              <w:t xml:space="preserve">1354,67   </w:t>
            </w:r>
          </w:p>
        </w:tc>
      </w:tr>
      <w:tr w:rsidR="000E05E9" w:rsidRPr="000E05E9" w14:paraId="03249CA2" w14:textId="77777777" w:rsidTr="001E3388">
        <w:trPr>
          <w:trHeight w:val="349"/>
          <w:jc w:val="center"/>
        </w:trPr>
        <w:tc>
          <w:tcPr>
            <w:tcW w:w="9656" w:type="dxa"/>
            <w:gridSpan w:val="5"/>
            <w:vAlign w:val="center"/>
          </w:tcPr>
          <w:p w14:paraId="70D0539D" w14:textId="77777777" w:rsidR="000E05E9" w:rsidRPr="000E05E9" w:rsidRDefault="000E05E9" w:rsidP="000E05E9">
            <w:pPr>
              <w:tabs>
                <w:tab w:val="left" w:pos="0"/>
                <w:tab w:val="left" w:pos="3119"/>
              </w:tabs>
              <w:jc w:val="center"/>
              <w:rPr>
                <w:bCs/>
              </w:rPr>
            </w:pPr>
            <w:r w:rsidRPr="000E05E9">
              <w:rPr>
                <w:bCs/>
              </w:rPr>
              <w:t>2. Тепловая энергия (мощность) сверх регионального стандарта площади жилья**</w:t>
            </w:r>
          </w:p>
        </w:tc>
      </w:tr>
      <w:tr w:rsidR="000E05E9" w:rsidRPr="000E05E9" w14:paraId="694DA0F8" w14:textId="77777777" w:rsidTr="001E3388">
        <w:trPr>
          <w:trHeight w:val="349"/>
          <w:jc w:val="center"/>
        </w:trPr>
        <w:tc>
          <w:tcPr>
            <w:tcW w:w="694" w:type="dxa"/>
            <w:vMerge w:val="restart"/>
            <w:vAlign w:val="center"/>
          </w:tcPr>
          <w:p w14:paraId="2E99AA3A" w14:textId="77777777" w:rsidR="000E05E9" w:rsidRPr="000E05E9" w:rsidRDefault="000E05E9" w:rsidP="000E05E9">
            <w:pPr>
              <w:tabs>
                <w:tab w:val="left" w:pos="0"/>
                <w:tab w:val="left" w:pos="3119"/>
              </w:tabs>
              <w:jc w:val="center"/>
              <w:rPr>
                <w:bCs/>
              </w:rPr>
            </w:pPr>
            <w:r w:rsidRPr="000E05E9">
              <w:rPr>
                <w:bCs/>
              </w:rPr>
              <w:t>2.1.</w:t>
            </w:r>
          </w:p>
        </w:tc>
        <w:tc>
          <w:tcPr>
            <w:tcW w:w="3361" w:type="dxa"/>
            <w:vMerge w:val="restart"/>
            <w:vAlign w:val="center"/>
          </w:tcPr>
          <w:p w14:paraId="58242F77" w14:textId="77777777" w:rsidR="000E05E9" w:rsidRPr="000E05E9" w:rsidRDefault="000E05E9" w:rsidP="000E05E9">
            <w:pPr>
              <w:tabs>
                <w:tab w:val="left" w:pos="0"/>
              </w:tabs>
              <w:rPr>
                <w:bCs/>
              </w:rPr>
            </w:pPr>
            <w:r w:rsidRPr="000E05E9">
              <w:rPr>
                <w:lang w:eastAsia="en-US"/>
              </w:rPr>
              <w:t>ООО «Энергоресурс</w:t>
            </w:r>
            <w:proofErr w:type="gramStart"/>
            <w:r w:rsidRPr="000E05E9">
              <w:rPr>
                <w:lang w:eastAsia="en-US"/>
              </w:rPr>
              <w:t xml:space="preserve">»,   </w:t>
            </w:r>
            <w:proofErr w:type="gramEnd"/>
            <w:r w:rsidRPr="000E05E9">
              <w:rPr>
                <w:lang w:eastAsia="en-US"/>
              </w:rPr>
              <w:t xml:space="preserve">               ИНН 4205284720</w:t>
            </w:r>
          </w:p>
        </w:tc>
        <w:tc>
          <w:tcPr>
            <w:tcW w:w="5601" w:type="dxa"/>
            <w:gridSpan w:val="3"/>
            <w:vAlign w:val="center"/>
          </w:tcPr>
          <w:p w14:paraId="7F3DC224" w14:textId="77777777" w:rsidR="000E05E9" w:rsidRPr="000E05E9" w:rsidRDefault="000E05E9" w:rsidP="000E05E9">
            <w:pPr>
              <w:tabs>
                <w:tab w:val="left" w:pos="0"/>
              </w:tabs>
              <w:jc w:val="center"/>
              <w:rPr>
                <w:bCs/>
              </w:rPr>
            </w:pPr>
            <w:r w:rsidRPr="000E05E9">
              <w:rPr>
                <w:bCs/>
              </w:rPr>
              <w:t xml:space="preserve">Беловский муниципальный округ                        </w:t>
            </w:r>
          </w:p>
          <w:p w14:paraId="7F4DDE14" w14:textId="77777777" w:rsidR="000E05E9" w:rsidRPr="000E05E9" w:rsidRDefault="000E05E9" w:rsidP="000E05E9">
            <w:pPr>
              <w:tabs>
                <w:tab w:val="left" w:pos="0"/>
                <w:tab w:val="left" w:pos="3119"/>
              </w:tabs>
              <w:jc w:val="center"/>
              <w:rPr>
                <w:bCs/>
              </w:rPr>
            </w:pPr>
            <w:r w:rsidRPr="000E05E9">
              <w:rPr>
                <w:bCs/>
              </w:rPr>
              <w:t xml:space="preserve"> (кроме </w:t>
            </w:r>
            <w:proofErr w:type="spellStart"/>
            <w:r w:rsidRPr="000E05E9">
              <w:rPr>
                <w:bCs/>
              </w:rPr>
              <w:t>п.Новый</w:t>
            </w:r>
            <w:proofErr w:type="spellEnd"/>
            <w:r w:rsidRPr="000E05E9">
              <w:rPr>
                <w:bCs/>
              </w:rPr>
              <w:t xml:space="preserve"> </w:t>
            </w:r>
            <w:proofErr w:type="spellStart"/>
            <w:r w:rsidRPr="000E05E9">
              <w:rPr>
                <w:bCs/>
              </w:rPr>
              <w:t>Каракан</w:t>
            </w:r>
            <w:proofErr w:type="spellEnd"/>
            <w:r w:rsidRPr="000E05E9">
              <w:rPr>
                <w:bCs/>
              </w:rPr>
              <w:t>)</w:t>
            </w:r>
          </w:p>
        </w:tc>
      </w:tr>
      <w:tr w:rsidR="000E05E9" w:rsidRPr="000E05E9" w14:paraId="11BAEAAE" w14:textId="77777777" w:rsidTr="001E3388">
        <w:trPr>
          <w:trHeight w:val="349"/>
          <w:jc w:val="center"/>
        </w:trPr>
        <w:tc>
          <w:tcPr>
            <w:tcW w:w="694" w:type="dxa"/>
            <w:vMerge/>
            <w:vAlign w:val="center"/>
          </w:tcPr>
          <w:p w14:paraId="62254619" w14:textId="77777777" w:rsidR="000E05E9" w:rsidRPr="000E05E9" w:rsidRDefault="000E05E9" w:rsidP="000E05E9">
            <w:pPr>
              <w:tabs>
                <w:tab w:val="left" w:pos="0"/>
                <w:tab w:val="left" w:pos="3119"/>
              </w:tabs>
              <w:jc w:val="center"/>
              <w:rPr>
                <w:bCs/>
              </w:rPr>
            </w:pPr>
          </w:p>
        </w:tc>
        <w:tc>
          <w:tcPr>
            <w:tcW w:w="3361" w:type="dxa"/>
            <w:vMerge/>
            <w:vAlign w:val="center"/>
          </w:tcPr>
          <w:p w14:paraId="4AFF1E86" w14:textId="77777777" w:rsidR="000E05E9" w:rsidRPr="000E05E9" w:rsidRDefault="000E05E9" w:rsidP="000E05E9">
            <w:pPr>
              <w:tabs>
                <w:tab w:val="left" w:pos="0"/>
              </w:tabs>
              <w:rPr>
                <w:bCs/>
              </w:rPr>
            </w:pPr>
          </w:p>
        </w:tc>
        <w:tc>
          <w:tcPr>
            <w:tcW w:w="1680" w:type="dxa"/>
            <w:vAlign w:val="center"/>
          </w:tcPr>
          <w:p w14:paraId="3842D4AB" w14:textId="77777777" w:rsidR="000E05E9" w:rsidRPr="000E05E9" w:rsidRDefault="000E05E9" w:rsidP="000E05E9">
            <w:pPr>
              <w:tabs>
                <w:tab w:val="left" w:pos="0"/>
                <w:tab w:val="left" w:pos="3119"/>
              </w:tabs>
              <w:jc w:val="center"/>
              <w:rPr>
                <w:bCs/>
              </w:rPr>
            </w:pPr>
            <w:proofErr w:type="spellStart"/>
            <w:r w:rsidRPr="000E05E9">
              <w:rPr>
                <w:bCs/>
              </w:rPr>
              <w:t>руб</w:t>
            </w:r>
            <w:proofErr w:type="spellEnd"/>
            <w:r w:rsidRPr="000E05E9">
              <w:rPr>
                <w:bCs/>
              </w:rPr>
              <w:t>/Гкал</w:t>
            </w:r>
          </w:p>
        </w:tc>
        <w:tc>
          <w:tcPr>
            <w:tcW w:w="1960" w:type="dxa"/>
            <w:vAlign w:val="center"/>
          </w:tcPr>
          <w:p w14:paraId="76E583BA" w14:textId="77777777" w:rsidR="000E05E9" w:rsidRPr="000E05E9" w:rsidRDefault="000E05E9" w:rsidP="000E05E9">
            <w:pPr>
              <w:tabs>
                <w:tab w:val="left" w:pos="0"/>
                <w:tab w:val="left" w:pos="3119"/>
              </w:tabs>
              <w:jc w:val="center"/>
              <w:rPr>
                <w:bCs/>
              </w:rPr>
            </w:pPr>
            <w:r w:rsidRPr="000E05E9">
              <w:rPr>
                <w:bCs/>
              </w:rPr>
              <w:t>1343,89</w:t>
            </w:r>
          </w:p>
        </w:tc>
        <w:tc>
          <w:tcPr>
            <w:tcW w:w="1961" w:type="dxa"/>
            <w:vAlign w:val="center"/>
          </w:tcPr>
          <w:p w14:paraId="5DFB6E14" w14:textId="77777777" w:rsidR="000E05E9" w:rsidRPr="000E05E9" w:rsidRDefault="000E05E9" w:rsidP="000E05E9">
            <w:pPr>
              <w:tabs>
                <w:tab w:val="left" w:pos="0"/>
                <w:tab w:val="left" w:pos="3119"/>
              </w:tabs>
              <w:jc w:val="center"/>
              <w:rPr>
                <w:bCs/>
              </w:rPr>
            </w:pPr>
            <w:r w:rsidRPr="000E05E9">
              <w:rPr>
                <w:bCs/>
              </w:rPr>
              <w:t>1670,46</w:t>
            </w:r>
          </w:p>
        </w:tc>
      </w:tr>
      <w:tr w:rsidR="000E05E9" w:rsidRPr="000E05E9" w14:paraId="4340D888" w14:textId="77777777" w:rsidTr="001E3388">
        <w:trPr>
          <w:trHeight w:val="349"/>
          <w:jc w:val="center"/>
        </w:trPr>
        <w:tc>
          <w:tcPr>
            <w:tcW w:w="694" w:type="dxa"/>
            <w:vMerge w:val="restart"/>
            <w:vAlign w:val="center"/>
          </w:tcPr>
          <w:p w14:paraId="4AC9E0E3" w14:textId="77777777" w:rsidR="000E05E9" w:rsidRPr="000E05E9" w:rsidRDefault="000E05E9" w:rsidP="000E05E9">
            <w:pPr>
              <w:tabs>
                <w:tab w:val="left" w:pos="0"/>
                <w:tab w:val="left" w:pos="3119"/>
              </w:tabs>
              <w:jc w:val="center"/>
              <w:rPr>
                <w:bCs/>
              </w:rPr>
            </w:pPr>
            <w:r w:rsidRPr="000E05E9">
              <w:rPr>
                <w:bCs/>
              </w:rPr>
              <w:t>2.2.</w:t>
            </w:r>
          </w:p>
        </w:tc>
        <w:tc>
          <w:tcPr>
            <w:tcW w:w="3361" w:type="dxa"/>
            <w:vMerge/>
            <w:vAlign w:val="center"/>
          </w:tcPr>
          <w:p w14:paraId="3DC54FD6" w14:textId="77777777" w:rsidR="000E05E9" w:rsidRPr="000E05E9" w:rsidRDefault="000E05E9" w:rsidP="000E05E9">
            <w:pPr>
              <w:tabs>
                <w:tab w:val="left" w:pos="0"/>
              </w:tabs>
              <w:rPr>
                <w:bCs/>
              </w:rPr>
            </w:pPr>
          </w:p>
        </w:tc>
        <w:tc>
          <w:tcPr>
            <w:tcW w:w="5601" w:type="dxa"/>
            <w:gridSpan w:val="3"/>
            <w:vAlign w:val="center"/>
          </w:tcPr>
          <w:p w14:paraId="5594A9BF" w14:textId="77777777" w:rsidR="000E05E9" w:rsidRPr="000E05E9" w:rsidRDefault="000E05E9" w:rsidP="000E05E9">
            <w:pPr>
              <w:tabs>
                <w:tab w:val="left" w:pos="0"/>
                <w:tab w:val="left" w:pos="3119"/>
              </w:tabs>
              <w:jc w:val="center"/>
              <w:rPr>
                <w:bCs/>
              </w:rPr>
            </w:pPr>
            <w:r w:rsidRPr="000E05E9">
              <w:rPr>
                <w:lang w:eastAsia="en-US"/>
              </w:rPr>
              <w:t xml:space="preserve">п. Новый </w:t>
            </w:r>
            <w:proofErr w:type="spellStart"/>
            <w:r w:rsidRPr="000E05E9">
              <w:rPr>
                <w:lang w:eastAsia="en-US"/>
              </w:rPr>
              <w:t>Каракан</w:t>
            </w:r>
            <w:proofErr w:type="spellEnd"/>
          </w:p>
        </w:tc>
      </w:tr>
      <w:tr w:rsidR="000E05E9" w:rsidRPr="000E05E9" w14:paraId="13B0D053" w14:textId="77777777" w:rsidTr="001E3388">
        <w:trPr>
          <w:trHeight w:val="349"/>
          <w:jc w:val="center"/>
        </w:trPr>
        <w:tc>
          <w:tcPr>
            <w:tcW w:w="694" w:type="dxa"/>
            <w:vMerge/>
            <w:vAlign w:val="center"/>
          </w:tcPr>
          <w:p w14:paraId="29BFB293" w14:textId="77777777" w:rsidR="000E05E9" w:rsidRPr="000E05E9" w:rsidRDefault="000E05E9" w:rsidP="000E05E9">
            <w:pPr>
              <w:tabs>
                <w:tab w:val="left" w:pos="0"/>
                <w:tab w:val="left" w:pos="3119"/>
              </w:tabs>
              <w:jc w:val="center"/>
              <w:rPr>
                <w:bCs/>
              </w:rPr>
            </w:pPr>
          </w:p>
        </w:tc>
        <w:tc>
          <w:tcPr>
            <w:tcW w:w="3361" w:type="dxa"/>
            <w:vMerge/>
            <w:vAlign w:val="center"/>
          </w:tcPr>
          <w:p w14:paraId="3A326AB9" w14:textId="77777777" w:rsidR="000E05E9" w:rsidRPr="000E05E9" w:rsidRDefault="000E05E9" w:rsidP="000E05E9">
            <w:pPr>
              <w:tabs>
                <w:tab w:val="left" w:pos="0"/>
              </w:tabs>
              <w:rPr>
                <w:bCs/>
              </w:rPr>
            </w:pPr>
          </w:p>
        </w:tc>
        <w:tc>
          <w:tcPr>
            <w:tcW w:w="1680" w:type="dxa"/>
            <w:vAlign w:val="center"/>
          </w:tcPr>
          <w:p w14:paraId="3B351353" w14:textId="77777777" w:rsidR="000E05E9" w:rsidRPr="000E05E9" w:rsidRDefault="000E05E9" w:rsidP="000E05E9">
            <w:pPr>
              <w:tabs>
                <w:tab w:val="left" w:pos="0"/>
                <w:tab w:val="left" w:pos="3119"/>
              </w:tabs>
              <w:jc w:val="center"/>
              <w:rPr>
                <w:bCs/>
              </w:rPr>
            </w:pPr>
            <w:proofErr w:type="spellStart"/>
            <w:r w:rsidRPr="000E05E9">
              <w:rPr>
                <w:bCs/>
              </w:rPr>
              <w:t>руб</w:t>
            </w:r>
            <w:proofErr w:type="spellEnd"/>
            <w:r w:rsidRPr="000E05E9">
              <w:rPr>
                <w:bCs/>
              </w:rPr>
              <w:t>/Гкал</w:t>
            </w:r>
          </w:p>
        </w:tc>
        <w:tc>
          <w:tcPr>
            <w:tcW w:w="1960" w:type="dxa"/>
            <w:vAlign w:val="center"/>
          </w:tcPr>
          <w:p w14:paraId="7E332201" w14:textId="77777777" w:rsidR="000E05E9" w:rsidRPr="000E05E9" w:rsidRDefault="000E05E9" w:rsidP="000E05E9">
            <w:pPr>
              <w:tabs>
                <w:tab w:val="left" w:pos="0"/>
                <w:tab w:val="left" w:pos="3119"/>
              </w:tabs>
              <w:jc w:val="center"/>
              <w:rPr>
                <w:bCs/>
              </w:rPr>
            </w:pPr>
            <w:r w:rsidRPr="000E05E9">
              <w:rPr>
                <w:bCs/>
              </w:rPr>
              <w:t>1261,78</w:t>
            </w:r>
          </w:p>
        </w:tc>
        <w:tc>
          <w:tcPr>
            <w:tcW w:w="1961" w:type="dxa"/>
            <w:vAlign w:val="center"/>
          </w:tcPr>
          <w:p w14:paraId="0AAC6BD0" w14:textId="77777777" w:rsidR="000E05E9" w:rsidRPr="000E05E9" w:rsidRDefault="000E05E9" w:rsidP="000E05E9">
            <w:pPr>
              <w:tabs>
                <w:tab w:val="left" w:pos="0"/>
                <w:tab w:val="left" w:pos="3119"/>
              </w:tabs>
              <w:jc w:val="center"/>
              <w:rPr>
                <w:bCs/>
              </w:rPr>
            </w:pPr>
            <w:r w:rsidRPr="000E05E9">
              <w:rPr>
                <w:bCs/>
              </w:rPr>
              <w:t>1568,39</w:t>
            </w:r>
          </w:p>
        </w:tc>
      </w:tr>
    </w:tbl>
    <w:p w14:paraId="0134B7C1" w14:textId="77777777" w:rsidR="000E05E9" w:rsidRPr="000E05E9" w:rsidRDefault="000E05E9" w:rsidP="000E05E9">
      <w:pPr>
        <w:tabs>
          <w:tab w:val="left" w:pos="3119"/>
        </w:tabs>
        <w:jc w:val="both"/>
        <w:rPr>
          <w:sz w:val="28"/>
          <w:szCs w:val="28"/>
        </w:rPr>
      </w:pPr>
    </w:p>
    <w:p w14:paraId="5E7A120C" w14:textId="77777777" w:rsidR="000E05E9" w:rsidRPr="000E05E9" w:rsidRDefault="000E05E9" w:rsidP="000E05E9">
      <w:pPr>
        <w:tabs>
          <w:tab w:val="left" w:pos="1365"/>
        </w:tabs>
        <w:ind w:left="-142" w:firstLine="709"/>
        <w:jc w:val="both"/>
        <w:rPr>
          <w:sz w:val="28"/>
          <w:szCs w:val="28"/>
        </w:rPr>
      </w:pPr>
      <w:r w:rsidRPr="000E05E9">
        <w:rPr>
          <w:bCs/>
          <w:sz w:val="28"/>
          <w:szCs w:val="28"/>
        </w:rPr>
        <w:t>* Льготные цены (тарифы) установлены с учетом пункта 6 статьи 168 Налогового кодекса Российской Федерации (часть вторая).</w:t>
      </w:r>
    </w:p>
    <w:p w14:paraId="0C133346" w14:textId="77777777" w:rsidR="000E05E9" w:rsidRPr="000E05E9" w:rsidRDefault="000E05E9" w:rsidP="000E05E9">
      <w:pPr>
        <w:tabs>
          <w:tab w:val="left" w:pos="567"/>
          <w:tab w:val="left" w:pos="1365"/>
        </w:tabs>
        <w:ind w:left="-142" w:firstLine="709"/>
        <w:jc w:val="both"/>
        <w:rPr>
          <w:sz w:val="28"/>
          <w:szCs w:val="28"/>
        </w:rPr>
      </w:pPr>
      <w:r w:rsidRPr="000E05E9">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57A2CC5C" w14:textId="77777777" w:rsidR="000E05E9" w:rsidRPr="000E05E9" w:rsidRDefault="000E05E9" w:rsidP="000E05E9">
      <w:pPr>
        <w:tabs>
          <w:tab w:val="left" w:pos="1365"/>
        </w:tabs>
        <w:ind w:left="-142" w:firstLine="709"/>
        <w:jc w:val="both"/>
        <w:rPr>
          <w:sz w:val="28"/>
          <w:szCs w:val="28"/>
        </w:rPr>
      </w:pPr>
    </w:p>
    <w:p w14:paraId="1B86CDA6" w14:textId="77777777" w:rsidR="000E05E9" w:rsidRPr="000E05E9" w:rsidRDefault="000E05E9" w:rsidP="000E05E9">
      <w:pPr>
        <w:tabs>
          <w:tab w:val="left" w:pos="1365"/>
        </w:tabs>
        <w:ind w:left="-142" w:firstLine="709"/>
        <w:jc w:val="both"/>
        <w:rPr>
          <w:sz w:val="28"/>
          <w:szCs w:val="28"/>
        </w:rPr>
      </w:pPr>
    </w:p>
    <w:p w14:paraId="1D8C262F" w14:textId="77777777" w:rsidR="000E05E9" w:rsidRPr="000E05E9" w:rsidRDefault="000E05E9" w:rsidP="000E05E9">
      <w:pPr>
        <w:tabs>
          <w:tab w:val="left" w:pos="1365"/>
        </w:tabs>
        <w:ind w:left="-142" w:firstLine="709"/>
        <w:jc w:val="both"/>
        <w:rPr>
          <w:sz w:val="28"/>
          <w:szCs w:val="28"/>
        </w:rPr>
      </w:pPr>
    </w:p>
    <w:p w14:paraId="24A19A7D" w14:textId="77777777" w:rsidR="000E05E9" w:rsidRPr="000E05E9" w:rsidRDefault="000E05E9" w:rsidP="000E05E9">
      <w:pPr>
        <w:tabs>
          <w:tab w:val="left" w:pos="1365"/>
        </w:tabs>
        <w:ind w:left="-142" w:firstLine="709"/>
        <w:jc w:val="both"/>
        <w:rPr>
          <w:sz w:val="28"/>
          <w:szCs w:val="28"/>
        </w:rPr>
      </w:pPr>
    </w:p>
    <w:p w14:paraId="66B076D6" w14:textId="77777777" w:rsidR="000E05E9" w:rsidRPr="000E05E9" w:rsidRDefault="000E05E9" w:rsidP="000E05E9">
      <w:pPr>
        <w:tabs>
          <w:tab w:val="left" w:pos="1365"/>
        </w:tabs>
        <w:ind w:left="-142" w:firstLine="709"/>
        <w:jc w:val="both"/>
        <w:rPr>
          <w:sz w:val="28"/>
          <w:szCs w:val="28"/>
        </w:rPr>
      </w:pPr>
    </w:p>
    <w:p w14:paraId="1ACBF03F" w14:textId="77777777" w:rsidR="000E05E9" w:rsidRPr="000E05E9" w:rsidRDefault="000E05E9" w:rsidP="000E05E9">
      <w:pPr>
        <w:tabs>
          <w:tab w:val="left" w:pos="1365"/>
        </w:tabs>
        <w:ind w:left="-142" w:firstLine="709"/>
        <w:jc w:val="both"/>
        <w:rPr>
          <w:sz w:val="28"/>
          <w:szCs w:val="28"/>
        </w:rPr>
      </w:pPr>
    </w:p>
    <w:p w14:paraId="1CCC6812" w14:textId="77777777" w:rsidR="000E05E9" w:rsidRPr="000E05E9" w:rsidRDefault="000E05E9" w:rsidP="000E05E9">
      <w:pPr>
        <w:tabs>
          <w:tab w:val="left" w:pos="1365"/>
        </w:tabs>
        <w:ind w:left="-142" w:firstLine="709"/>
        <w:jc w:val="both"/>
        <w:rPr>
          <w:sz w:val="28"/>
          <w:szCs w:val="28"/>
          <w:lang w:eastAsia="en-US"/>
        </w:rPr>
      </w:pPr>
    </w:p>
    <w:p w14:paraId="25B42B16" w14:textId="77777777" w:rsidR="000E05E9" w:rsidRDefault="000E05E9" w:rsidP="000E05E9">
      <w:pPr>
        <w:tabs>
          <w:tab w:val="left" w:pos="0"/>
        </w:tabs>
        <w:ind w:right="424"/>
        <w:rPr>
          <w:bCs/>
          <w:sz w:val="28"/>
          <w:szCs w:val="28"/>
        </w:rPr>
        <w:sectPr w:rsidR="000E05E9" w:rsidSect="00893450">
          <w:pgSz w:w="11906" w:h="16838"/>
          <w:pgMar w:top="1134" w:right="567" w:bottom="1134" w:left="1701" w:header="567" w:footer="709" w:gutter="0"/>
          <w:cols w:space="708"/>
          <w:docGrid w:linePitch="360"/>
        </w:sectPr>
      </w:pPr>
    </w:p>
    <w:p w14:paraId="63213F23" w14:textId="4328A493" w:rsidR="000E05E9" w:rsidRPr="00F01343" w:rsidRDefault="000E05E9" w:rsidP="000E05E9">
      <w:pPr>
        <w:tabs>
          <w:tab w:val="left" w:pos="270"/>
          <w:tab w:val="right" w:pos="9355"/>
        </w:tabs>
        <w:ind w:left="-4310" w:firstLine="9272"/>
      </w:pPr>
      <w:r w:rsidRPr="00F01343">
        <w:lastRenderedPageBreak/>
        <w:t>Приложение</w:t>
      </w:r>
      <w:r>
        <w:t xml:space="preserve"> № 7</w:t>
      </w:r>
      <w:r>
        <w:t>1</w:t>
      </w:r>
      <w:r>
        <w:t xml:space="preserve"> к протоколу</w:t>
      </w:r>
      <w:r w:rsidRPr="00F01343">
        <w:t xml:space="preserve"> № </w:t>
      </w:r>
      <w:r>
        <w:t>91</w:t>
      </w:r>
    </w:p>
    <w:p w14:paraId="0D7FFD5B"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02274528"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3794D2BE"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078DB9E5" w14:textId="77777777" w:rsidR="000E05E9" w:rsidRDefault="000E05E9" w:rsidP="000E05E9">
      <w:pPr>
        <w:keepNext/>
        <w:jc w:val="center"/>
        <w:outlineLvl w:val="0"/>
        <w:rPr>
          <w:b/>
          <w:iCs/>
          <w:sz w:val="28"/>
          <w:szCs w:val="28"/>
        </w:rPr>
      </w:pPr>
    </w:p>
    <w:p w14:paraId="0BE5A9B6" w14:textId="3AFFEF57" w:rsidR="000E05E9" w:rsidRPr="000B5BA4" w:rsidRDefault="000E05E9" w:rsidP="000E05E9">
      <w:pPr>
        <w:keepNext/>
        <w:jc w:val="center"/>
        <w:outlineLvl w:val="0"/>
        <w:rPr>
          <w:b/>
          <w:iCs/>
          <w:sz w:val="28"/>
          <w:szCs w:val="28"/>
        </w:rPr>
      </w:pPr>
      <w:r w:rsidRPr="000B5BA4">
        <w:rPr>
          <w:b/>
          <w:iCs/>
          <w:sz w:val="28"/>
          <w:szCs w:val="28"/>
        </w:rPr>
        <w:t>Экспертное заключение</w:t>
      </w:r>
    </w:p>
    <w:p w14:paraId="04AC5FDF" w14:textId="77777777" w:rsidR="000E05E9" w:rsidRPr="000B5BA4" w:rsidRDefault="000E05E9" w:rsidP="000E05E9">
      <w:pPr>
        <w:keepNext/>
        <w:jc w:val="center"/>
        <w:outlineLvl w:val="0"/>
        <w:rPr>
          <w:b/>
          <w:iCs/>
          <w:sz w:val="28"/>
          <w:szCs w:val="28"/>
        </w:rPr>
      </w:pPr>
      <w:r w:rsidRPr="000B5BA4">
        <w:rPr>
          <w:b/>
          <w:iCs/>
          <w:sz w:val="28"/>
          <w:szCs w:val="28"/>
        </w:rPr>
        <w:t>Региональной энергетической комиссии Кузбасса</w:t>
      </w:r>
    </w:p>
    <w:p w14:paraId="63E69CB1" w14:textId="77777777" w:rsidR="000E05E9" w:rsidRDefault="000E05E9" w:rsidP="000E05E9">
      <w:pPr>
        <w:jc w:val="center"/>
        <w:rPr>
          <w:rFonts w:eastAsiaTheme="minorEastAsia"/>
          <w:snapToGrid w:val="0"/>
          <w:sz w:val="28"/>
          <w:szCs w:val="28"/>
        </w:rPr>
      </w:pPr>
      <w:r>
        <w:rPr>
          <w:sz w:val="28"/>
          <w:szCs w:val="28"/>
        </w:rPr>
        <w:t>для</w:t>
      </w:r>
      <w:r w:rsidRPr="000B5BA4">
        <w:rPr>
          <w:sz w:val="28"/>
          <w:szCs w:val="28"/>
        </w:rPr>
        <w:t xml:space="preserve"> </w:t>
      </w:r>
      <w:r w:rsidRPr="00427462">
        <w:rPr>
          <w:rFonts w:eastAsiaTheme="minorEastAsia"/>
          <w:snapToGrid w:val="0"/>
          <w:sz w:val="28"/>
          <w:szCs w:val="28"/>
        </w:rPr>
        <w:t>установлени</w:t>
      </w:r>
      <w:r>
        <w:rPr>
          <w:rFonts w:eastAsiaTheme="minorEastAsia"/>
          <w:snapToGrid w:val="0"/>
          <w:sz w:val="28"/>
          <w:szCs w:val="28"/>
        </w:rPr>
        <w:t>я</w:t>
      </w:r>
      <w:r w:rsidRPr="00427462">
        <w:rPr>
          <w:rFonts w:eastAsiaTheme="minorEastAsia"/>
          <w:snapToGrid w:val="0"/>
          <w:sz w:val="28"/>
          <w:szCs w:val="28"/>
        </w:rPr>
        <w:t xml:space="preserve"> льготных </w:t>
      </w:r>
      <w:r>
        <w:rPr>
          <w:rFonts w:eastAsiaTheme="minorEastAsia"/>
          <w:snapToGrid w:val="0"/>
          <w:sz w:val="28"/>
          <w:szCs w:val="28"/>
        </w:rPr>
        <w:t>цен (</w:t>
      </w:r>
      <w:r w:rsidRPr="00427462">
        <w:rPr>
          <w:rFonts w:eastAsiaTheme="minorEastAsia"/>
          <w:snapToGrid w:val="0"/>
          <w:sz w:val="28"/>
          <w:szCs w:val="28"/>
        </w:rPr>
        <w:t>тарифов</w:t>
      </w:r>
      <w:r>
        <w:rPr>
          <w:rFonts w:eastAsiaTheme="minorEastAsia"/>
          <w:snapToGrid w:val="0"/>
          <w:sz w:val="28"/>
          <w:szCs w:val="28"/>
        </w:rPr>
        <w:t>)</w:t>
      </w:r>
      <w:r w:rsidRPr="00427462">
        <w:rPr>
          <w:rFonts w:eastAsiaTheme="minorEastAsia"/>
          <w:snapToGrid w:val="0"/>
          <w:sz w:val="28"/>
          <w:szCs w:val="28"/>
        </w:rPr>
        <w:t xml:space="preserve"> на холодное, горячее водоснабжение, водоотведение, тепловую энергию (мощность), твердое топливо на территории Гурьевского муниципального округа</w:t>
      </w:r>
    </w:p>
    <w:p w14:paraId="2116125C" w14:textId="77777777" w:rsidR="000E05E9" w:rsidRPr="000B5BA4" w:rsidRDefault="000E05E9" w:rsidP="000E05E9">
      <w:pPr>
        <w:tabs>
          <w:tab w:val="left" w:pos="10206"/>
        </w:tabs>
        <w:jc w:val="center"/>
        <w:rPr>
          <w:sz w:val="28"/>
          <w:szCs w:val="28"/>
        </w:rPr>
      </w:pPr>
    </w:p>
    <w:p w14:paraId="1EDC87B8" w14:textId="77777777" w:rsidR="000E05E9" w:rsidRPr="00B37014" w:rsidRDefault="000E05E9" w:rsidP="000E05E9">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0D4F53B8" w14:textId="77777777" w:rsidR="000E05E9" w:rsidRDefault="000E05E9" w:rsidP="000E05E9">
      <w:pPr>
        <w:widowControl w:val="0"/>
        <w:autoSpaceDE w:val="0"/>
        <w:autoSpaceDN w:val="0"/>
        <w:adjustRightInd w:val="0"/>
        <w:ind w:firstLine="709"/>
        <w:jc w:val="both"/>
      </w:pPr>
    </w:p>
    <w:p w14:paraId="374B8453" w14:textId="77777777" w:rsidR="000E05E9" w:rsidRPr="00427462" w:rsidRDefault="000E05E9" w:rsidP="000E05E9">
      <w:pPr>
        <w:ind w:firstLineChars="160" w:firstLine="448"/>
        <w:jc w:val="both"/>
        <w:rPr>
          <w:sz w:val="28"/>
          <w:szCs w:val="28"/>
        </w:rPr>
      </w:pPr>
      <w:r>
        <w:rPr>
          <w:sz w:val="28"/>
          <w:szCs w:val="28"/>
        </w:rPr>
        <w:t>Цены (т</w:t>
      </w:r>
      <w:r w:rsidRPr="00427462">
        <w:rPr>
          <w:sz w:val="28"/>
          <w:szCs w:val="28"/>
        </w:rPr>
        <w:t>арифы</w:t>
      </w:r>
      <w:r>
        <w:rPr>
          <w:sz w:val="28"/>
          <w:szCs w:val="28"/>
        </w:rPr>
        <w:t>)</w:t>
      </w:r>
      <w:r w:rsidRPr="00427462">
        <w:rPr>
          <w:sz w:val="28"/>
          <w:szCs w:val="28"/>
        </w:rPr>
        <w:t xml:space="preserve"> подлежат регулированию в соответствии </w:t>
      </w:r>
      <w:r w:rsidRPr="00427462">
        <w:rPr>
          <w:sz w:val="28"/>
          <w:szCs w:val="28"/>
          <w:lang w:val="en-US"/>
        </w:rPr>
        <w:t>c</w:t>
      </w:r>
      <w:r w:rsidRPr="00427462">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w:t>
      </w:r>
      <w:r w:rsidRPr="00E213CE">
        <w:rPr>
          <w:sz w:val="28"/>
          <w:szCs w:val="28"/>
        </w:rPr>
        <w:t>–</w:t>
      </w:r>
      <w:r w:rsidRPr="00427462">
        <w:rPr>
          <w:sz w:val="28"/>
          <w:szCs w:val="28"/>
        </w:rPr>
        <w:t xml:space="preserve">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sidRPr="00E213CE">
        <w:rPr>
          <w:sz w:val="28"/>
          <w:szCs w:val="28"/>
        </w:rPr>
        <w:t>–</w:t>
      </w:r>
      <w:r w:rsidRPr="00427462">
        <w:rPr>
          <w:sz w:val="28"/>
          <w:szCs w:val="28"/>
        </w:rPr>
        <w:t xml:space="preserve"> Кузбасса». </w:t>
      </w:r>
    </w:p>
    <w:p w14:paraId="67202CC1" w14:textId="77777777" w:rsidR="000E05E9" w:rsidRDefault="000E05E9" w:rsidP="000E05E9">
      <w:pPr>
        <w:ind w:firstLineChars="160" w:firstLine="448"/>
        <w:jc w:val="both"/>
        <w:rPr>
          <w:sz w:val="28"/>
          <w:szCs w:val="28"/>
        </w:rPr>
      </w:pPr>
      <w:r w:rsidRPr="00923E98">
        <w:rPr>
          <w:sz w:val="28"/>
          <w:szCs w:val="28"/>
        </w:rPr>
        <w:t xml:space="preserve">Средний индекс изменения размера вносимой гражданами платы                          за коммунальные услуги для Кемеровской области </w:t>
      </w:r>
      <w:r w:rsidRPr="00E213CE">
        <w:rPr>
          <w:sz w:val="28"/>
          <w:szCs w:val="28"/>
        </w:rPr>
        <w:t>–</w:t>
      </w:r>
      <w:r w:rsidRPr="00923E98">
        <w:rPr>
          <w:sz w:val="28"/>
          <w:szCs w:val="28"/>
        </w:rPr>
        <w:t xml:space="preserve"> Кузбасса установлен Распоряжением Правительства Российской Федерации от </w:t>
      </w:r>
      <w:r w:rsidRPr="005A6FB0">
        <w:rPr>
          <w:sz w:val="28"/>
          <w:szCs w:val="28"/>
        </w:rPr>
        <w:t xml:space="preserve">15.11.2024 № 3287-р. </w:t>
      </w:r>
      <w:r w:rsidRPr="00923E98">
        <w:rPr>
          <w:sz w:val="28"/>
          <w:szCs w:val="28"/>
        </w:rPr>
        <w:t>С 01.01.202</w:t>
      </w:r>
      <w:r>
        <w:rPr>
          <w:sz w:val="28"/>
          <w:szCs w:val="28"/>
        </w:rPr>
        <w:t>5</w:t>
      </w:r>
      <w:r w:rsidRPr="00923E98">
        <w:rPr>
          <w:sz w:val="28"/>
          <w:szCs w:val="28"/>
        </w:rPr>
        <w:t xml:space="preserve"> по 30.06.202</w:t>
      </w:r>
      <w:r>
        <w:rPr>
          <w:sz w:val="28"/>
          <w:szCs w:val="28"/>
        </w:rPr>
        <w:t>5</w:t>
      </w:r>
      <w:r w:rsidRPr="00923E98">
        <w:rPr>
          <w:sz w:val="28"/>
          <w:szCs w:val="28"/>
        </w:rPr>
        <w:t xml:space="preserve"> установлен средний индекс изменения размера вносимой гражданами платы за коммунальные услуги – 0%, с 01.07.202</w:t>
      </w:r>
      <w:r>
        <w:rPr>
          <w:sz w:val="28"/>
          <w:szCs w:val="28"/>
        </w:rPr>
        <w:t xml:space="preserve">5                      </w:t>
      </w:r>
      <w:r w:rsidRPr="00923E98">
        <w:rPr>
          <w:sz w:val="28"/>
          <w:szCs w:val="28"/>
        </w:rPr>
        <w:t>по 31.12.202</w:t>
      </w:r>
      <w:r>
        <w:rPr>
          <w:sz w:val="28"/>
          <w:szCs w:val="28"/>
        </w:rPr>
        <w:t xml:space="preserve">5 </w:t>
      </w:r>
      <w:r w:rsidRPr="00923E98">
        <w:rPr>
          <w:sz w:val="28"/>
          <w:szCs w:val="28"/>
        </w:rPr>
        <w:t xml:space="preserve">средний индекс изменения размера вносимой гражданами платы за коммунальные услуги – </w:t>
      </w:r>
      <w:r w:rsidRPr="005A6FB0">
        <w:rPr>
          <w:sz w:val="28"/>
          <w:szCs w:val="28"/>
        </w:rPr>
        <w:t>19,8%</w:t>
      </w:r>
      <w:r w:rsidRPr="00923E98">
        <w:rPr>
          <w:sz w:val="28"/>
          <w:szCs w:val="28"/>
        </w:rPr>
        <w:t xml:space="preserve"> и предельно допустимое отклонение </w:t>
      </w:r>
      <w:r>
        <w:rPr>
          <w:sz w:val="28"/>
          <w:szCs w:val="28"/>
        </w:rPr>
        <w:t xml:space="preserve">                    </w:t>
      </w:r>
      <w:r w:rsidRPr="00923E98">
        <w:rPr>
          <w:sz w:val="28"/>
          <w:szCs w:val="28"/>
        </w:rPr>
        <w:t xml:space="preserve">по отдельным муниципальным образованиям </w:t>
      </w:r>
      <w:r w:rsidRPr="005A6FB0">
        <w:rPr>
          <w:sz w:val="28"/>
          <w:szCs w:val="28"/>
        </w:rPr>
        <w:t>– 2,</w:t>
      </w:r>
      <w:r>
        <w:rPr>
          <w:sz w:val="28"/>
          <w:szCs w:val="28"/>
        </w:rPr>
        <w:t>1</w:t>
      </w:r>
      <w:r w:rsidRPr="005A6FB0">
        <w:rPr>
          <w:sz w:val="28"/>
          <w:szCs w:val="28"/>
        </w:rPr>
        <w:t>%.</w:t>
      </w:r>
      <w:r w:rsidRPr="00923E98">
        <w:rPr>
          <w:sz w:val="28"/>
          <w:szCs w:val="28"/>
        </w:rPr>
        <w:t xml:space="preserve"> </w:t>
      </w:r>
    </w:p>
    <w:p w14:paraId="5861E8B0" w14:textId="77777777" w:rsidR="000E05E9" w:rsidRDefault="000E05E9" w:rsidP="000E05E9">
      <w:pPr>
        <w:widowControl w:val="0"/>
        <w:autoSpaceDE w:val="0"/>
        <w:autoSpaceDN w:val="0"/>
        <w:adjustRightInd w:val="0"/>
        <w:ind w:firstLineChars="160" w:firstLine="448"/>
        <w:jc w:val="both"/>
        <w:rPr>
          <w:sz w:val="28"/>
          <w:szCs w:val="28"/>
        </w:rPr>
      </w:pPr>
      <w:r w:rsidRPr="002E0383">
        <w:rPr>
          <w:sz w:val="28"/>
          <w:szCs w:val="28"/>
        </w:rPr>
        <w:t xml:space="preserve">В соответствии с утвержденными параметрами постановлением Губернатора Кемеровской области – Кузбасса от </w:t>
      </w:r>
      <w:r w:rsidRPr="005A6FB0">
        <w:rPr>
          <w:sz w:val="28"/>
          <w:szCs w:val="28"/>
        </w:rPr>
        <w:t xml:space="preserve">19.12.2024 № 144 - </w:t>
      </w:r>
      <w:proofErr w:type="spellStart"/>
      <w:r w:rsidRPr="005A6FB0">
        <w:rPr>
          <w:sz w:val="28"/>
          <w:szCs w:val="28"/>
        </w:rPr>
        <w:t>пг</w:t>
      </w:r>
      <w:proofErr w:type="spellEnd"/>
      <w:r w:rsidRPr="002E0383">
        <w:rPr>
          <w:sz w:val="28"/>
          <w:szCs w:val="28"/>
        </w:rPr>
        <w:t xml:space="preserve">                        </w:t>
      </w:r>
      <w:proofErr w:type="gramStart"/>
      <w:r w:rsidRPr="002E0383">
        <w:rPr>
          <w:sz w:val="28"/>
          <w:szCs w:val="28"/>
        </w:rPr>
        <w:t xml:space="preserve">   «</w:t>
      </w:r>
      <w:proofErr w:type="gramEnd"/>
      <w:r w:rsidRPr="002E0383">
        <w:rPr>
          <w:sz w:val="28"/>
          <w:szCs w:val="28"/>
        </w:rPr>
        <w:t xml:space="preserve">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w:t>
      </w:r>
      <w:r w:rsidRPr="00E213CE">
        <w:rPr>
          <w:sz w:val="28"/>
          <w:szCs w:val="28"/>
        </w:rPr>
        <w:t>–</w:t>
      </w:r>
      <w:r w:rsidRPr="002E0383">
        <w:rPr>
          <w:sz w:val="28"/>
          <w:szCs w:val="28"/>
        </w:rPr>
        <w:t xml:space="preserve"> Кузбасса на 202</w:t>
      </w:r>
      <w:r>
        <w:rPr>
          <w:sz w:val="28"/>
          <w:szCs w:val="28"/>
        </w:rPr>
        <w:t>5</w:t>
      </w:r>
      <w:r w:rsidRPr="002E0383">
        <w:rPr>
          <w:sz w:val="28"/>
          <w:szCs w:val="28"/>
        </w:rPr>
        <w:t xml:space="preserve"> год» утверждены предельные (максимальные) индексы изменения размера вносимой гражданами платы за коммунальные услуги.</w:t>
      </w:r>
    </w:p>
    <w:p w14:paraId="3F289C74" w14:textId="77777777" w:rsidR="000E05E9" w:rsidRPr="00427462" w:rsidRDefault="000E05E9" w:rsidP="000E05E9">
      <w:pPr>
        <w:widowControl w:val="0"/>
        <w:autoSpaceDE w:val="0"/>
        <w:autoSpaceDN w:val="0"/>
        <w:adjustRightInd w:val="0"/>
        <w:ind w:firstLineChars="160" w:firstLine="448"/>
        <w:jc w:val="both"/>
        <w:rPr>
          <w:sz w:val="28"/>
          <w:szCs w:val="28"/>
        </w:rPr>
      </w:pPr>
      <w:r>
        <w:rPr>
          <w:sz w:val="28"/>
          <w:szCs w:val="28"/>
        </w:rPr>
        <w:t>По Гурьевскому</w:t>
      </w:r>
      <w:r w:rsidRPr="00BC22A9">
        <w:rPr>
          <w:sz w:val="28"/>
          <w:szCs w:val="28"/>
        </w:rPr>
        <w:t xml:space="preserve"> муниципально</w:t>
      </w:r>
      <w:r>
        <w:rPr>
          <w:sz w:val="28"/>
          <w:szCs w:val="28"/>
        </w:rPr>
        <w:t xml:space="preserve">му округу предельный (максимальный) </w:t>
      </w:r>
      <w:bookmarkStart w:id="31" w:name="_Hlk119420879"/>
      <w:r w:rsidRPr="00CA6F42">
        <w:rPr>
          <w:sz w:val="28"/>
          <w:szCs w:val="28"/>
        </w:rPr>
        <w:t>индекс изменения размера вносимой гражданами платы за коммунальные услуги с 01.07.202</w:t>
      </w:r>
      <w:r>
        <w:rPr>
          <w:sz w:val="28"/>
          <w:szCs w:val="28"/>
        </w:rPr>
        <w:t>5</w:t>
      </w:r>
      <w:r w:rsidRPr="00CA6F42">
        <w:rPr>
          <w:sz w:val="28"/>
          <w:szCs w:val="28"/>
        </w:rPr>
        <w:t xml:space="preserve"> утвержден в размере </w:t>
      </w:r>
      <w:r>
        <w:rPr>
          <w:sz w:val="28"/>
          <w:szCs w:val="28"/>
        </w:rPr>
        <w:t xml:space="preserve">21,9 </w:t>
      </w:r>
      <w:r w:rsidRPr="005A6FB0">
        <w:rPr>
          <w:sz w:val="28"/>
          <w:szCs w:val="28"/>
        </w:rPr>
        <w:t>%.</w:t>
      </w:r>
    </w:p>
    <w:bookmarkEnd w:id="31"/>
    <w:p w14:paraId="1406D2EE" w14:textId="77777777" w:rsidR="000E05E9" w:rsidRDefault="000E05E9" w:rsidP="000E05E9">
      <w:pPr>
        <w:widowControl w:val="0"/>
        <w:autoSpaceDE w:val="0"/>
        <w:autoSpaceDN w:val="0"/>
        <w:adjustRightInd w:val="0"/>
        <w:ind w:firstLineChars="160" w:firstLine="448"/>
        <w:jc w:val="both"/>
        <w:rPr>
          <w:sz w:val="28"/>
          <w:szCs w:val="28"/>
        </w:rPr>
      </w:pPr>
      <w:r>
        <w:rPr>
          <w:sz w:val="28"/>
          <w:szCs w:val="28"/>
        </w:rPr>
        <w:t xml:space="preserve">Экономически обоснованные тарифы на </w:t>
      </w:r>
      <w:r w:rsidRPr="00D84589">
        <w:rPr>
          <w:sz w:val="28"/>
          <w:szCs w:val="28"/>
        </w:rPr>
        <w:t>питьевую воду, водоотведение</w:t>
      </w:r>
      <w:r>
        <w:rPr>
          <w:sz w:val="28"/>
          <w:szCs w:val="28"/>
        </w:rPr>
        <w:t xml:space="preserve"> для населения установлены постановлениями Региональной энергетической комиссии Кузбасса (далее РЭК Кузбасса):</w:t>
      </w:r>
    </w:p>
    <w:p w14:paraId="64D69E32" w14:textId="77777777" w:rsidR="000E05E9" w:rsidRDefault="000E05E9" w:rsidP="000E05E9">
      <w:pPr>
        <w:widowControl w:val="0"/>
        <w:autoSpaceDE w:val="0"/>
        <w:autoSpaceDN w:val="0"/>
        <w:adjustRightInd w:val="0"/>
        <w:ind w:firstLineChars="160" w:firstLine="448"/>
        <w:jc w:val="both"/>
        <w:rPr>
          <w:color w:val="FF0000"/>
          <w:sz w:val="28"/>
          <w:szCs w:val="28"/>
        </w:rPr>
      </w:pPr>
      <w:r w:rsidRPr="001A11EB">
        <w:rPr>
          <w:color w:val="000000" w:themeColor="text1"/>
          <w:sz w:val="28"/>
          <w:szCs w:val="28"/>
        </w:rPr>
        <w:t xml:space="preserve">от 26.11.2024 № 408 </w:t>
      </w:r>
      <w:r>
        <w:rPr>
          <w:color w:val="000000" w:themeColor="text1"/>
          <w:sz w:val="28"/>
          <w:szCs w:val="28"/>
        </w:rPr>
        <w:t>«</w:t>
      </w:r>
      <w:r w:rsidRPr="001A11EB">
        <w:rPr>
          <w:color w:val="000000" w:themeColor="text1"/>
          <w:sz w:val="28"/>
          <w:szCs w:val="28"/>
        </w:rPr>
        <w:t xml:space="preserve">О внесении изменений в постановление Региональной энергетической комиссии Кузбасса от 30.11.2023 № 473 «Об утверждении </w:t>
      </w:r>
      <w:r w:rsidRPr="001A11EB">
        <w:rPr>
          <w:color w:val="000000" w:themeColor="text1"/>
          <w:sz w:val="28"/>
          <w:szCs w:val="28"/>
        </w:rPr>
        <w:lastRenderedPageBreak/>
        <w:t>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1A11EB">
        <w:rPr>
          <w:color w:val="000000" w:themeColor="text1"/>
          <w:sz w:val="28"/>
          <w:szCs w:val="28"/>
        </w:rPr>
        <w:t>Энергосервис</w:t>
      </w:r>
      <w:proofErr w:type="spellEnd"/>
      <w:r w:rsidRPr="001A11EB">
        <w:rPr>
          <w:color w:val="000000" w:themeColor="text1"/>
          <w:sz w:val="28"/>
          <w:szCs w:val="28"/>
        </w:rPr>
        <w:t xml:space="preserve"> г. Гурьевска» (Гурьевский муниципальный округ)» в части 2025 года».</w:t>
      </w:r>
    </w:p>
    <w:p w14:paraId="187FC4AD" w14:textId="77777777" w:rsidR="000E05E9" w:rsidRPr="001A11EB" w:rsidRDefault="000E05E9" w:rsidP="000E05E9">
      <w:pPr>
        <w:widowControl w:val="0"/>
        <w:autoSpaceDE w:val="0"/>
        <w:autoSpaceDN w:val="0"/>
        <w:adjustRightInd w:val="0"/>
        <w:ind w:firstLineChars="160" w:firstLine="448"/>
        <w:jc w:val="both"/>
        <w:rPr>
          <w:color w:val="000000" w:themeColor="text1"/>
          <w:sz w:val="28"/>
          <w:szCs w:val="28"/>
        </w:rPr>
      </w:pPr>
      <w:r w:rsidRPr="001A11EB">
        <w:rPr>
          <w:color w:val="000000" w:themeColor="text1"/>
          <w:sz w:val="28"/>
          <w:szCs w:val="28"/>
        </w:rPr>
        <w:t xml:space="preserve">от 12.11.2024 № 339 «О внесении изменений в постановление Региональной энергетической комиссии Кузбасса от 17.12.2020 № 600 «Об утверждении производственной программы в сфере холодного водоснабжения питьевой водой, водоотведения и об установлении тарифов на питьевую воду, </w:t>
      </w:r>
      <w:proofErr w:type="gramStart"/>
      <w:r w:rsidRPr="001A11EB">
        <w:rPr>
          <w:color w:val="000000" w:themeColor="text1"/>
          <w:sz w:val="28"/>
          <w:szCs w:val="28"/>
        </w:rPr>
        <w:t>водоотведение  МУП</w:t>
      </w:r>
      <w:proofErr w:type="gramEnd"/>
      <w:r w:rsidRPr="001A11EB">
        <w:rPr>
          <w:color w:val="000000" w:themeColor="text1"/>
          <w:sz w:val="28"/>
          <w:szCs w:val="28"/>
        </w:rPr>
        <w:t xml:space="preserve"> Гурьевского муниципального района «УК ЖКХ» (Гурьевский муниципальный округ)» в части 2025 года».</w:t>
      </w:r>
    </w:p>
    <w:p w14:paraId="78A8D286" w14:textId="77777777" w:rsidR="000E05E9" w:rsidRPr="006E6899" w:rsidRDefault="000E05E9" w:rsidP="000E05E9">
      <w:pPr>
        <w:widowControl w:val="0"/>
        <w:autoSpaceDE w:val="0"/>
        <w:autoSpaceDN w:val="0"/>
        <w:adjustRightInd w:val="0"/>
        <w:ind w:firstLineChars="160" w:firstLine="448"/>
        <w:jc w:val="both"/>
        <w:rPr>
          <w:sz w:val="28"/>
          <w:szCs w:val="28"/>
        </w:rPr>
      </w:pPr>
      <w:r w:rsidRPr="006E6899">
        <w:rPr>
          <w:sz w:val="28"/>
          <w:szCs w:val="28"/>
        </w:rPr>
        <w:t>Экономически обоснованные тарифы на горячую воду для населения установлены постановлениями РЭК Кузбасса:</w:t>
      </w:r>
    </w:p>
    <w:p w14:paraId="7FA148ED" w14:textId="77777777" w:rsidR="000E05E9" w:rsidRPr="001A11EB" w:rsidRDefault="000E05E9" w:rsidP="000E05E9">
      <w:pPr>
        <w:widowControl w:val="0"/>
        <w:autoSpaceDE w:val="0"/>
        <w:autoSpaceDN w:val="0"/>
        <w:adjustRightInd w:val="0"/>
        <w:ind w:firstLineChars="160" w:firstLine="448"/>
        <w:jc w:val="both"/>
        <w:rPr>
          <w:color w:val="000000" w:themeColor="text1"/>
          <w:sz w:val="28"/>
          <w:szCs w:val="28"/>
        </w:rPr>
      </w:pPr>
      <w:r w:rsidRPr="001A11EB">
        <w:rPr>
          <w:color w:val="000000" w:themeColor="text1"/>
          <w:sz w:val="28"/>
          <w:szCs w:val="28"/>
        </w:rPr>
        <w:t xml:space="preserve">от 26.11.2024 № 431 «О внесении изменений в постановление региональной энергетической комиссии Кемеровской области от 20.06.2019 № 172 </w:t>
      </w:r>
      <w:r>
        <w:rPr>
          <w:color w:val="000000" w:themeColor="text1"/>
          <w:sz w:val="28"/>
          <w:szCs w:val="28"/>
        </w:rPr>
        <w:t xml:space="preserve">                           </w:t>
      </w:r>
      <w:r w:rsidRPr="001A11EB">
        <w:rPr>
          <w:color w:val="000000" w:themeColor="text1"/>
          <w:sz w:val="28"/>
          <w:szCs w:val="28"/>
        </w:rPr>
        <w:t>«Об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2025 года».</w:t>
      </w:r>
    </w:p>
    <w:p w14:paraId="69779BD0" w14:textId="77777777" w:rsidR="000E05E9" w:rsidRPr="001A11EB" w:rsidRDefault="000E05E9" w:rsidP="000E05E9">
      <w:pPr>
        <w:widowControl w:val="0"/>
        <w:autoSpaceDE w:val="0"/>
        <w:autoSpaceDN w:val="0"/>
        <w:adjustRightInd w:val="0"/>
        <w:ind w:firstLineChars="160" w:firstLine="448"/>
        <w:jc w:val="both"/>
        <w:rPr>
          <w:color w:val="000000" w:themeColor="text1"/>
          <w:sz w:val="28"/>
          <w:szCs w:val="28"/>
        </w:rPr>
      </w:pPr>
      <w:r w:rsidRPr="001A11EB">
        <w:rPr>
          <w:color w:val="000000" w:themeColor="text1"/>
          <w:sz w:val="28"/>
          <w:szCs w:val="28"/>
        </w:rPr>
        <w:t xml:space="preserve">от 26.11.2024 № 430 «О внесении изменений в постановление региональной энергетической комиссии Кемеровской области от 20.06.2019 № 171 </w:t>
      </w:r>
      <w:r>
        <w:rPr>
          <w:color w:val="000000" w:themeColor="text1"/>
          <w:sz w:val="28"/>
          <w:szCs w:val="28"/>
        </w:rPr>
        <w:t xml:space="preserve">                           </w:t>
      </w:r>
      <w:r w:rsidRPr="001A11EB">
        <w:rPr>
          <w:color w:val="000000" w:themeColor="text1"/>
          <w:sz w:val="28"/>
          <w:szCs w:val="28"/>
        </w:rPr>
        <w:t>«Об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2019-2030 годы», в части 2025 года».</w:t>
      </w:r>
    </w:p>
    <w:p w14:paraId="2CA1742C" w14:textId="77777777" w:rsidR="000E05E9" w:rsidRPr="00027FE2" w:rsidRDefault="000E05E9" w:rsidP="000E05E9">
      <w:pPr>
        <w:widowControl w:val="0"/>
        <w:autoSpaceDE w:val="0"/>
        <w:autoSpaceDN w:val="0"/>
        <w:adjustRightInd w:val="0"/>
        <w:ind w:firstLineChars="160" w:firstLine="448"/>
        <w:jc w:val="both"/>
        <w:rPr>
          <w:color w:val="000000" w:themeColor="text1"/>
          <w:sz w:val="28"/>
          <w:szCs w:val="28"/>
        </w:rPr>
      </w:pPr>
      <w:r w:rsidRPr="00027FE2">
        <w:rPr>
          <w:color w:val="000000" w:themeColor="text1"/>
          <w:sz w:val="28"/>
          <w:szCs w:val="28"/>
        </w:rPr>
        <w:t xml:space="preserve">от 05.12.2024 № 494 «О внесении изменения в постановление региональной энергетической комиссии Кемеровской области от 10.03.2020 № 30 </w:t>
      </w:r>
      <w:r>
        <w:rPr>
          <w:color w:val="000000" w:themeColor="text1"/>
          <w:sz w:val="28"/>
          <w:szCs w:val="28"/>
        </w:rPr>
        <w:t xml:space="preserve">                          </w:t>
      </w:r>
      <w:proofErr w:type="gramStart"/>
      <w:r>
        <w:rPr>
          <w:color w:val="000000" w:themeColor="text1"/>
          <w:sz w:val="28"/>
          <w:szCs w:val="28"/>
        </w:rPr>
        <w:t xml:space="preserve">   </w:t>
      </w:r>
      <w:r w:rsidRPr="00027FE2">
        <w:rPr>
          <w:color w:val="000000" w:themeColor="text1"/>
          <w:sz w:val="28"/>
          <w:szCs w:val="28"/>
        </w:rPr>
        <w:t>«</w:t>
      </w:r>
      <w:proofErr w:type="gramEnd"/>
      <w:r w:rsidRPr="00027FE2">
        <w:rPr>
          <w:color w:val="000000" w:themeColor="text1"/>
          <w:sz w:val="28"/>
          <w:szCs w:val="28"/>
        </w:rPr>
        <w:t>Об установлении ООО «</w:t>
      </w:r>
      <w:proofErr w:type="spellStart"/>
      <w:r w:rsidRPr="00027FE2">
        <w:rPr>
          <w:color w:val="000000" w:themeColor="text1"/>
          <w:sz w:val="28"/>
          <w:szCs w:val="28"/>
        </w:rPr>
        <w:t>Теплоресурс</w:t>
      </w:r>
      <w:proofErr w:type="spellEnd"/>
      <w:r w:rsidRPr="00027FE2">
        <w:rPr>
          <w:color w:val="000000" w:themeColor="text1"/>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2020-2030 годы», в части 2025 года».</w:t>
      </w:r>
    </w:p>
    <w:p w14:paraId="48F28E41" w14:textId="77777777" w:rsidR="000E05E9" w:rsidRPr="006E6899" w:rsidRDefault="000E05E9" w:rsidP="000E05E9">
      <w:pPr>
        <w:widowControl w:val="0"/>
        <w:autoSpaceDE w:val="0"/>
        <w:autoSpaceDN w:val="0"/>
        <w:adjustRightInd w:val="0"/>
        <w:ind w:firstLineChars="160" w:firstLine="448"/>
        <w:jc w:val="both"/>
        <w:rPr>
          <w:sz w:val="28"/>
          <w:szCs w:val="28"/>
        </w:rPr>
      </w:pPr>
      <w:r w:rsidRPr="006E6899">
        <w:rPr>
          <w:sz w:val="28"/>
          <w:szCs w:val="28"/>
        </w:rPr>
        <w:t xml:space="preserve">Экономически обоснованные тарифы на </w:t>
      </w:r>
      <w:r w:rsidRPr="006E6899">
        <w:rPr>
          <w:color w:val="000000" w:themeColor="text1"/>
          <w:sz w:val="28"/>
          <w:szCs w:val="28"/>
        </w:rPr>
        <w:t xml:space="preserve">тепловую энергию </w:t>
      </w:r>
      <w:r w:rsidRPr="006E6899">
        <w:rPr>
          <w:sz w:val="28"/>
          <w:szCs w:val="28"/>
        </w:rPr>
        <w:t>для населения установлены постановлениями РЭК Кузбасса:</w:t>
      </w:r>
    </w:p>
    <w:p w14:paraId="1C483E63" w14:textId="77777777" w:rsidR="000E05E9" w:rsidRPr="00027FE2" w:rsidRDefault="000E05E9" w:rsidP="000E05E9">
      <w:pPr>
        <w:ind w:firstLine="448"/>
        <w:jc w:val="both"/>
        <w:rPr>
          <w:color w:val="000000" w:themeColor="text1"/>
          <w:sz w:val="28"/>
          <w:szCs w:val="28"/>
        </w:rPr>
      </w:pPr>
      <w:r w:rsidRPr="00027FE2">
        <w:rPr>
          <w:color w:val="000000" w:themeColor="text1"/>
          <w:sz w:val="28"/>
          <w:szCs w:val="28"/>
        </w:rPr>
        <w:t xml:space="preserve">от 26.11.2024 № 428 «О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w:t>
      </w:r>
      <w:r>
        <w:rPr>
          <w:color w:val="000000" w:themeColor="text1"/>
          <w:sz w:val="28"/>
          <w:szCs w:val="28"/>
        </w:rPr>
        <w:t xml:space="preserve">                 </w:t>
      </w:r>
      <w:r w:rsidRPr="00027FE2">
        <w:rPr>
          <w:color w:val="000000" w:themeColor="text1"/>
          <w:sz w:val="28"/>
          <w:szCs w:val="28"/>
        </w:rPr>
        <w:t>и тепловых сетей» на потребительском рынке Гурьевского муниципального округа, на 2019-2030 годы», в части 2025 года».</w:t>
      </w:r>
    </w:p>
    <w:p w14:paraId="1A8E2F96" w14:textId="77777777" w:rsidR="000E05E9" w:rsidRPr="00027FE2" w:rsidRDefault="000E05E9" w:rsidP="000E05E9">
      <w:pPr>
        <w:widowControl w:val="0"/>
        <w:autoSpaceDE w:val="0"/>
        <w:autoSpaceDN w:val="0"/>
        <w:adjustRightInd w:val="0"/>
        <w:ind w:firstLineChars="160" w:firstLine="448"/>
        <w:jc w:val="both"/>
        <w:rPr>
          <w:color w:val="000000" w:themeColor="text1"/>
          <w:sz w:val="28"/>
          <w:szCs w:val="28"/>
        </w:rPr>
      </w:pPr>
      <w:r w:rsidRPr="00027FE2">
        <w:rPr>
          <w:color w:val="000000" w:themeColor="text1"/>
          <w:sz w:val="28"/>
          <w:szCs w:val="28"/>
        </w:rPr>
        <w:t>от 05.12.2024 № 492 «О внесении изменения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w:t>
      </w:r>
      <w:proofErr w:type="spellStart"/>
      <w:r w:rsidRPr="00027FE2">
        <w:rPr>
          <w:color w:val="000000" w:themeColor="text1"/>
          <w:sz w:val="28"/>
          <w:szCs w:val="28"/>
        </w:rPr>
        <w:t>Теплоресурс</w:t>
      </w:r>
      <w:proofErr w:type="spellEnd"/>
      <w:r w:rsidRPr="00027FE2">
        <w:rPr>
          <w:color w:val="000000" w:themeColor="text1"/>
          <w:sz w:val="28"/>
          <w:szCs w:val="28"/>
        </w:rPr>
        <w:t xml:space="preserve">» на тепловую энергию, реализуемую </w:t>
      </w:r>
      <w:r>
        <w:rPr>
          <w:color w:val="000000" w:themeColor="text1"/>
          <w:sz w:val="28"/>
          <w:szCs w:val="28"/>
        </w:rPr>
        <w:t xml:space="preserve">                                       </w:t>
      </w:r>
      <w:r w:rsidRPr="00027FE2">
        <w:rPr>
          <w:color w:val="000000" w:themeColor="text1"/>
          <w:sz w:val="28"/>
          <w:szCs w:val="28"/>
        </w:rPr>
        <w:t xml:space="preserve">на потребительском рынке Гурьевского муниципального округа, на 2020-2030 </w:t>
      </w:r>
      <w:r w:rsidRPr="00027FE2">
        <w:rPr>
          <w:color w:val="000000" w:themeColor="text1"/>
          <w:sz w:val="28"/>
          <w:szCs w:val="28"/>
        </w:rPr>
        <w:lastRenderedPageBreak/>
        <w:t>годы», в части 2025 года».</w:t>
      </w:r>
    </w:p>
    <w:p w14:paraId="5BC45C3E" w14:textId="77777777" w:rsidR="000E05E9" w:rsidRPr="00B750D3" w:rsidRDefault="000E05E9" w:rsidP="000E05E9">
      <w:pPr>
        <w:widowControl w:val="0"/>
        <w:autoSpaceDE w:val="0"/>
        <w:autoSpaceDN w:val="0"/>
        <w:adjustRightInd w:val="0"/>
        <w:ind w:firstLineChars="160" w:firstLine="448"/>
        <w:jc w:val="both"/>
        <w:rPr>
          <w:color w:val="000000" w:themeColor="text1"/>
          <w:sz w:val="28"/>
          <w:szCs w:val="28"/>
        </w:rPr>
      </w:pPr>
      <w:r w:rsidRPr="00B750D3">
        <w:rPr>
          <w:color w:val="000000" w:themeColor="text1"/>
          <w:sz w:val="28"/>
          <w:szCs w:val="28"/>
        </w:rPr>
        <w:t xml:space="preserve">от 26.11.2024 № 426 «О внесении изменений в постановление Региональной энергетической комиссии Кузбасса от 26.11.2022 № 727 «Об установлении ООО «Гурьевск – Сталь» долгосрочных параметров регулирования </w:t>
      </w:r>
      <w:r>
        <w:rPr>
          <w:color w:val="000000" w:themeColor="text1"/>
          <w:sz w:val="28"/>
          <w:szCs w:val="28"/>
        </w:rPr>
        <w:t xml:space="preserve">                                  </w:t>
      </w:r>
      <w:r w:rsidRPr="00B750D3">
        <w:rPr>
          <w:color w:val="000000" w:themeColor="text1"/>
          <w:sz w:val="28"/>
          <w:szCs w:val="28"/>
        </w:rPr>
        <w:t xml:space="preserve">и долгосрочных тарифов на тепловую энергию, реализуемую </w:t>
      </w:r>
      <w:r>
        <w:rPr>
          <w:color w:val="000000" w:themeColor="text1"/>
          <w:sz w:val="28"/>
          <w:szCs w:val="28"/>
        </w:rPr>
        <w:t xml:space="preserve">                                              </w:t>
      </w:r>
      <w:r w:rsidRPr="00B750D3">
        <w:rPr>
          <w:color w:val="000000" w:themeColor="text1"/>
          <w:sz w:val="28"/>
          <w:szCs w:val="28"/>
        </w:rPr>
        <w:t>на потребительском рынке Гурьевского муниципального округа, на 2023-2025 годы» в части 2025 года».</w:t>
      </w:r>
    </w:p>
    <w:p w14:paraId="17138CB2" w14:textId="77777777" w:rsidR="000E05E9" w:rsidRPr="00095FA2" w:rsidRDefault="000E05E9" w:rsidP="000E05E9">
      <w:pPr>
        <w:widowControl w:val="0"/>
        <w:autoSpaceDE w:val="0"/>
        <w:autoSpaceDN w:val="0"/>
        <w:adjustRightInd w:val="0"/>
        <w:ind w:firstLineChars="160" w:firstLine="448"/>
        <w:jc w:val="both"/>
        <w:rPr>
          <w:sz w:val="28"/>
          <w:szCs w:val="28"/>
        </w:rPr>
      </w:pPr>
      <w:r w:rsidRPr="00095FA2">
        <w:rPr>
          <w:sz w:val="28"/>
          <w:szCs w:val="28"/>
        </w:rPr>
        <w:t xml:space="preserve">Цена на твердое топливо для населения установлена постановлениями РЭК: </w:t>
      </w:r>
    </w:p>
    <w:p w14:paraId="640937CB" w14:textId="77777777" w:rsidR="000E05E9" w:rsidRDefault="000E05E9" w:rsidP="000E05E9">
      <w:pPr>
        <w:widowControl w:val="0"/>
        <w:autoSpaceDE w:val="0"/>
        <w:autoSpaceDN w:val="0"/>
        <w:adjustRightInd w:val="0"/>
        <w:ind w:firstLineChars="160" w:firstLine="448"/>
        <w:jc w:val="both"/>
        <w:rPr>
          <w:color w:val="000000" w:themeColor="text1"/>
          <w:sz w:val="28"/>
          <w:szCs w:val="28"/>
        </w:rPr>
      </w:pPr>
      <w:r w:rsidRPr="00B750D3">
        <w:rPr>
          <w:color w:val="000000" w:themeColor="text1"/>
          <w:sz w:val="28"/>
          <w:szCs w:val="28"/>
        </w:rPr>
        <w:t xml:space="preserve">  от 20.12.2024 №</w:t>
      </w:r>
      <w:r>
        <w:rPr>
          <w:color w:val="000000" w:themeColor="text1"/>
          <w:sz w:val="28"/>
          <w:szCs w:val="28"/>
        </w:rPr>
        <w:t xml:space="preserve"> </w:t>
      </w:r>
      <w:r w:rsidRPr="00B750D3">
        <w:rPr>
          <w:color w:val="000000" w:themeColor="text1"/>
          <w:sz w:val="28"/>
          <w:szCs w:val="28"/>
        </w:rPr>
        <w:t>747</w:t>
      </w:r>
      <w:r>
        <w:rPr>
          <w:color w:val="000000" w:themeColor="text1"/>
          <w:sz w:val="28"/>
          <w:szCs w:val="28"/>
        </w:rPr>
        <w:t xml:space="preserve"> «</w:t>
      </w:r>
      <w:r w:rsidRPr="00B750D3">
        <w:rPr>
          <w:color w:val="000000" w:themeColor="text1"/>
          <w:sz w:val="28"/>
          <w:szCs w:val="28"/>
        </w:rPr>
        <w:t>Об установлении цен на топливо твердое, реализуемое ООО «</w:t>
      </w:r>
      <w:proofErr w:type="spellStart"/>
      <w:r w:rsidRPr="00B750D3">
        <w:rPr>
          <w:color w:val="000000" w:themeColor="text1"/>
          <w:sz w:val="28"/>
          <w:szCs w:val="28"/>
        </w:rPr>
        <w:t>Кузбасстопливосбыт</w:t>
      </w:r>
      <w:proofErr w:type="spellEnd"/>
      <w:r w:rsidRPr="00B750D3">
        <w:rPr>
          <w:color w:val="000000" w:themeColor="text1"/>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Pr>
          <w:color w:val="000000" w:themeColor="text1"/>
          <w:sz w:val="28"/>
          <w:szCs w:val="28"/>
        </w:rPr>
        <w:t xml:space="preserve">                                           </w:t>
      </w:r>
      <w:r w:rsidRPr="00B750D3">
        <w:rPr>
          <w:color w:val="000000" w:themeColor="text1"/>
          <w:sz w:val="28"/>
          <w:szCs w:val="28"/>
        </w:rPr>
        <w:t>на территории Кемеровской области – Кузбасса</w:t>
      </w:r>
      <w:r>
        <w:rPr>
          <w:color w:val="000000" w:themeColor="text1"/>
          <w:sz w:val="28"/>
          <w:szCs w:val="28"/>
        </w:rPr>
        <w:t>».</w:t>
      </w:r>
    </w:p>
    <w:p w14:paraId="50AE4A40" w14:textId="77777777" w:rsidR="000E05E9" w:rsidRPr="007F2CBA" w:rsidRDefault="000E05E9" w:rsidP="000E05E9">
      <w:pPr>
        <w:widowControl w:val="0"/>
        <w:autoSpaceDE w:val="0"/>
        <w:autoSpaceDN w:val="0"/>
        <w:adjustRightInd w:val="0"/>
        <w:ind w:firstLineChars="160" w:firstLine="448"/>
        <w:jc w:val="both"/>
        <w:rPr>
          <w:color w:val="000000" w:themeColor="text1"/>
          <w:sz w:val="28"/>
          <w:szCs w:val="28"/>
        </w:rPr>
      </w:pPr>
      <w:r w:rsidRPr="007F2CBA">
        <w:rPr>
          <w:color w:val="000000" w:themeColor="text1"/>
          <w:sz w:val="28"/>
          <w:szCs w:val="28"/>
        </w:rPr>
        <w:t>Экспертн</w:t>
      </w:r>
      <w:r>
        <w:rPr>
          <w:color w:val="000000" w:themeColor="text1"/>
          <w:sz w:val="28"/>
          <w:szCs w:val="28"/>
        </w:rPr>
        <w:t>ые</w:t>
      </w:r>
      <w:r w:rsidRPr="007F2CBA">
        <w:rPr>
          <w:color w:val="000000" w:themeColor="text1"/>
          <w:sz w:val="28"/>
          <w:szCs w:val="28"/>
        </w:rPr>
        <w:t xml:space="preserve"> заключени</w:t>
      </w:r>
      <w:r>
        <w:rPr>
          <w:color w:val="000000" w:themeColor="text1"/>
          <w:sz w:val="28"/>
          <w:szCs w:val="28"/>
        </w:rPr>
        <w:t>я</w:t>
      </w:r>
      <w:r w:rsidRPr="007F2CBA">
        <w:rPr>
          <w:color w:val="000000" w:themeColor="text1"/>
          <w:sz w:val="28"/>
          <w:szCs w:val="28"/>
        </w:rPr>
        <w:t xml:space="preserve"> размещен</w:t>
      </w:r>
      <w:r>
        <w:rPr>
          <w:color w:val="000000" w:themeColor="text1"/>
          <w:sz w:val="28"/>
          <w:szCs w:val="28"/>
        </w:rPr>
        <w:t>ы</w:t>
      </w:r>
      <w:r w:rsidRPr="007F2CBA">
        <w:rPr>
          <w:color w:val="000000" w:themeColor="text1"/>
          <w:sz w:val="28"/>
          <w:szCs w:val="28"/>
        </w:rPr>
        <w:t xml:space="preserve"> на официальном сайте </w:t>
      </w:r>
      <w:hyperlink r:id="rId33" w:history="1">
        <w:r w:rsidRPr="007F2CBA">
          <w:rPr>
            <w:rStyle w:val="a6"/>
            <w:color w:val="000000" w:themeColor="text1"/>
            <w:sz w:val="28"/>
            <w:szCs w:val="28"/>
            <w:lang w:val="en-US"/>
          </w:rPr>
          <w:t>www</w:t>
        </w:r>
        <w:r w:rsidRPr="007F2CBA">
          <w:rPr>
            <w:rStyle w:val="a6"/>
            <w:color w:val="000000" w:themeColor="text1"/>
            <w:sz w:val="28"/>
            <w:szCs w:val="28"/>
          </w:rPr>
          <w:t>.</w:t>
        </w:r>
        <w:proofErr w:type="spellStart"/>
        <w:r w:rsidRPr="007F2CBA">
          <w:rPr>
            <w:rStyle w:val="a6"/>
            <w:color w:val="000000" w:themeColor="text1"/>
            <w:sz w:val="28"/>
            <w:szCs w:val="28"/>
            <w:lang w:val="en-US"/>
          </w:rPr>
          <w:t>recko</w:t>
        </w:r>
        <w:proofErr w:type="spellEnd"/>
        <w:r w:rsidRPr="007F2CBA">
          <w:rPr>
            <w:rStyle w:val="a6"/>
            <w:color w:val="000000" w:themeColor="text1"/>
            <w:sz w:val="28"/>
            <w:szCs w:val="28"/>
          </w:rPr>
          <w:t>.</w:t>
        </w:r>
        <w:proofErr w:type="spellStart"/>
        <w:r w:rsidRPr="007F2CBA">
          <w:rPr>
            <w:rStyle w:val="a6"/>
            <w:color w:val="000000" w:themeColor="text1"/>
            <w:sz w:val="28"/>
            <w:szCs w:val="28"/>
            <w:lang w:val="en-US"/>
          </w:rPr>
          <w:t>ru</w:t>
        </w:r>
        <w:proofErr w:type="spellEnd"/>
      </w:hyperlink>
      <w:r>
        <w:rPr>
          <w:rStyle w:val="a6"/>
          <w:color w:val="000000" w:themeColor="text1"/>
          <w:sz w:val="28"/>
          <w:szCs w:val="28"/>
        </w:rPr>
        <w:t xml:space="preserve"> </w:t>
      </w:r>
      <w:r w:rsidRPr="007F2CBA">
        <w:rPr>
          <w:color w:val="000000" w:themeColor="text1"/>
          <w:sz w:val="28"/>
          <w:szCs w:val="28"/>
        </w:rPr>
        <w:t xml:space="preserve"> в</w:t>
      </w:r>
      <w:r>
        <w:rPr>
          <w:color w:val="000000" w:themeColor="text1"/>
          <w:sz w:val="28"/>
          <w:szCs w:val="28"/>
        </w:rPr>
        <w:t>о</w:t>
      </w:r>
      <w:r w:rsidRPr="007F2CBA">
        <w:rPr>
          <w:color w:val="000000" w:themeColor="text1"/>
          <w:sz w:val="28"/>
          <w:szCs w:val="28"/>
        </w:rPr>
        <w:t xml:space="preserve"> </w:t>
      </w:r>
      <w:r>
        <w:rPr>
          <w:color w:val="000000" w:themeColor="text1"/>
          <w:sz w:val="28"/>
          <w:szCs w:val="28"/>
        </w:rPr>
        <w:t>вкладке «Документы», разделе «</w:t>
      </w:r>
      <w:r w:rsidRPr="007F2CBA">
        <w:rPr>
          <w:color w:val="000000" w:themeColor="text1"/>
          <w:sz w:val="28"/>
          <w:szCs w:val="28"/>
          <w:shd w:val="clear" w:color="auto" w:fill="FFFFFF"/>
        </w:rPr>
        <w:t>Протокол</w:t>
      </w:r>
      <w:r>
        <w:rPr>
          <w:color w:val="000000" w:themeColor="text1"/>
          <w:sz w:val="28"/>
          <w:szCs w:val="28"/>
          <w:shd w:val="clear" w:color="auto" w:fill="FFFFFF"/>
        </w:rPr>
        <w:t>ы</w:t>
      </w:r>
      <w:r w:rsidRPr="007F2CBA">
        <w:rPr>
          <w:color w:val="000000" w:themeColor="text1"/>
          <w:sz w:val="28"/>
          <w:szCs w:val="28"/>
          <w:shd w:val="clear" w:color="auto" w:fill="FFFFFF"/>
        </w:rPr>
        <w:t xml:space="preserve"> заседания Правления РЭК</w:t>
      </w:r>
      <w:r>
        <w:rPr>
          <w:color w:val="000000" w:themeColor="text1"/>
          <w:sz w:val="28"/>
          <w:szCs w:val="28"/>
          <w:shd w:val="clear" w:color="auto" w:fill="FFFFFF"/>
        </w:rPr>
        <w:t>»</w:t>
      </w:r>
      <w:r w:rsidRPr="007F2CBA">
        <w:rPr>
          <w:color w:val="000000" w:themeColor="text1"/>
          <w:sz w:val="28"/>
          <w:szCs w:val="28"/>
          <w:shd w:val="clear" w:color="auto" w:fill="FFFFFF"/>
        </w:rPr>
        <w:t>.</w:t>
      </w:r>
    </w:p>
    <w:p w14:paraId="49635B7B" w14:textId="77777777" w:rsidR="000E05E9" w:rsidRDefault="000E05E9" w:rsidP="000E05E9">
      <w:pPr>
        <w:widowControl w:val="0"/>
        <w:autoSpaceDE w:val="0"/>
        <w:autoSpaceDN w:val="0"/>
        <w:adjustRightInd w:val="0"/>
        <w:ind w:firstLineChars="160" w:firstLine="450"/>
        <w:jc w:val="both"/>
        <w:rPr>
          <w:b/>
          <w:bCs/>
          <w:sz w:val="28"/>
          <w:szCs w:val="28"/>
        </w:rPr>
      </w:pPr>
    </w:p>
    <w:p w14:paraId="03B95C8C" w14:textId="77777777" w:rsidR="000E05E9" w:rsidRPr="0009481B" w:rsidRDefault="000E05E9" w:rsidP="000E05E9">
      <w:pPr>
        <w:widowControl w:val="0"/>
        <w:autoSpaceDE w:val="0"/>
        <w:autoSpaceDN w:val="0"/>
        <w:adjustRightInd w:val="0"/>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792018AF" w14:textId="77777777" w:rsidR="000E05E9" w:rsidRDefault="000E05E9" w:rsidP="000E05E9">
      <w:pPr>
        <w:autoSpaceDE w:val="0"/>
        <w:autoSpaceDN w:val="0"/>
        <w:adjustRightInd w:val="0"/>
        <w:ind w:firstLineChars="160" w:firstLine="448"/>
        <w:jc w:val="both"/>
        <w:rPr>
          <w:sz w:val="28"/>
          <w:szCs w:val="28"/>
        </w:rPr>
      </w:pPr>
      <w:r>
        <w:rPr>
          <w:sz w:val="28"/>
          <w:szCs w:val="28"/>
        </w:rPr>
        <w:t>Предельные индексы (</w:t>
      </w:r>
      <w:r>
        <w:rPr>
          <w:noProof/>
          <w:position w:val="-13"/>
          <w:sz w:val="28"/>
          <w:szCs w:val="28"/>
        </w:rPr>
        <w:drawing>
          <wp:inline distT="0" distB="0" distL="0" distR="0" wp14:anchorId="4CD2D7BE" wp14:editId="4FAB64DF">
            <wp:extent cx="790575" cy="342900"/>
            <wp:effectExtent l="0" t="0" r="9525" b="0"/>
            <wp:docPr id="1354589166" name="Рисунок 135458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F5FE9C2" w14:textId="77777777" w:rsidR="000E05E9" w:rsidRDefault="000E05E9" w:rsidP="000E05E9">
      <w:pPr>
        <w:autoSpaceDE w:val="0"/>
        <w:autoSpaceDN w:val="0"/>
        <w:adjustRightInd w:val="0"/>
        <w:ind w:firstLine="540"/>
        <w:jc w:val="both"/>
        <w:outlineLvl w:val="0"/>
        <w:rPr>
          <w:sz w:val="28"/>
          <w:szCs w:val="28"/>
        </w:rPr>
      </w:pPr>
    </w:p>
    <w:p w14:paraId="7D979ECD" w14:textId="77777777" w:rsidR="000E05E9" w:rsidRDefault="000E05E9" w:rsidP="000E05E9">
      <w:pPr>
        <w:autoSpaceDE w:val="0"/>
        <w:autoSpaceDN w:val="0"/>
        <w:adjustRightInd w:val="0"/>
        <w:jc w:val="center"/>
        <w:rPr>
          <w:sz w:val="28"/>
          <w:szCs w:val="28"/>
        </w:rPr>
      </w:pPr>
      <w:r>
        <w:rPr>
          <w:noProof/>
          <w:position w:val="-40"/>
          <w:sz w:val="28"/>
          <w:szCs w:val="28"/>
        </w:rPr>
        <w:drawing>
          <wp:inline distT="0" distB="0" distL="0" distR="0" wp14:anchorId="7D499879" wp14:editId="0B6B5584">
            <wp:extent cx="3629025" cy="695325"/>
            <wp:effectExtent l="0" t="0" r="9525" b="9525"/>
            <wp:docPr id="267294615" name="Рисунок 26729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3CB40AD2" w14:textId="77777777" w:rsidR="000E05E9" w:rsidRDefault="000E05E9" w:rsidP="000E05E9">
      <w:pPr>
        <w:autoSpaceDE w:val="0"/>
        <w:autoSpaceDN w:val="0"/>
        <w:adjustRightInd w:val="0"/>
        <w:jc w:val="center"/>
        <w:rPr>
          <w:sz w:val="28"/>
          <w:szCs w:val="28"/>
        </w:rPr>
      </w:pPr>
    </w:p>
    <w:p w14:paraId="620FE6F0" w14:textId="77777777" w:rsidR="000E05E9" w:rsidRDefault="000E05E9" w:rsidP="000E05E9">
      <w:pPr>
        <w:autoSpaceDE w:val="0"/>
        <w:autoSpaceDN w:val="0"/>
        <w:adjustRightInd w:val="0"/>
        <w:ind w:firstLine="540"/>
        <w:jc w:val="both"/>
        <w:rPr>
          <w:sz w:val="28"/>
          <w:szCs w:val="28"/>
        </w:rPr>
      </w:pPr>
      <w:r>
        <w:rPr>
          <w:sz w:val="28"/>
          <w:szCs w:val="28"/>
        </w:rPr>
        <w:t>где:</w:t>
      </w:r>
    </w:p>
    <w:p w14:paraId="171B7E6D" w14:textId="77777777" w:rsidR="000E05E9" w:rsidRDefault="000E05E9" w:rsidP="000E05E9">
      <w:pPr>
        <w:autoSpaceDE w:val="0"/>
        <w:autoSpaceDN w:val="0"/>
        <w:adjustRightInd w:val="0"/>
        <w:spacing w:before="280"/>
        <w:ind w:firstLine="540"/>
        <w:jc w:val="both"/>
        <w:rPr>
          <w:sz w:val="28"/>
          <w:szCs w:val="28"/>
        </w:rPr>
      </w:pPr>
      <w:r>
        <w:rPr>
          <w:noProof/>
          <w:position w:val="-15"/>
          <w:sz w:val="28"/>
          <w:szCs w:val="28"/>
        </w:rPr>
        <w:drawing>
          <wp:inline distT="0" distB="0" distL="0" distR="0" wp14:anchorId="2FBC70A9" wp14:editId="6B3AD6B6">
            <wp:extent cx="561975" cy="371475"/>
            <wp:effectExtent l="0" t="0" r="9525" b="9525"/>
            <wp:docPr id="1678757682" name="Рисунок 167875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w:t>
      </w:r>
      <w:r>
        <w:rPr>
          <w:sz w:val="28"/>
          <w:szCs w:val="28"/>
        </w:rPr>
        <w:lastRenderedPageBreak/>
        <w:t>вносимой гражданином платы за коммунальные услуги по субъекту Российской Федерации максимален (рублей);</w:t>
      </w:r>
    </w:p>
    <w:p w14:paraId="14CDCB08" w14:textId="77777777" w:rsidR="000E05E9" w:rsidRDefault="000E05E9" w:rsidP="000E05E9">
      <w:pPr>
        <w:autoSpaceDE w:val="0"/>
        <w:autoSpaceDN w:val="0"/>
        <w:adjustRightInd w:val="0"/>
        <w:spacing w:before="280"/>
        <w:ind w:firstLine="540"/>
        <w:jc w:val="both"/>
        <w:rPr>
          <w:sz w:val="28"/>
          <w:szCs w:val="28"/>
        </w:rPr>
      </w:pPr>
      <w:r>
        <w:rPr>
          <w:noProof/>
          <w:position w:val="-15"/>
          <w:sz w:val="28"/>
          <w:szCs w:val="28"/>
        </w:rPr>
        <w:drawing>
          <wp:inline distT="0" distB="0" distL="0" distR="0" wp14:anchorId="4B4C03B8" wp14:editId="3E379092">
            <wp:extent cx="819150" cy="371475"/>
            <wp:effectExtent l="0" t="0" r="0" b="9525"/>
            <wp:docPr id="1066831562" name="Рисунок 106683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35F2A48F" w14:textId="77777777" w:rsidR="000E05E9" w:rsidRDefault="000E05E9" w:rsidP="000E05E9">
      <w:pPr>
        <w:autoSpaceDE w:val="0"/>
        <w:autoSpaceDN w:val="0"/>
        <w:adjustRightInd w:val="0"/>
        <w:spacing w:before="280"/>
        <w:ind w:firstLine="540"/>
        <w:jc w:val="both"/>
        <w:rPr>
          <w:sz w:val="28"/>
          <w:szCs w:val="28"/>
        </w:rPr>
      </w:pPr>
      <w:r>
        <w:rPr>
          <w:sz w:val="28"/>
          <w:szCs w:val="28"/>
        </w:rPr>
        <w:t>j - месяц года долгосрочного периода.</w:t>
      </w:r>
    </w:p>
    <w:p w14:paraId="389FD3B2" w14:textId="77777777" w:rsidR="000E05E9" w:rsidRDefault="000E05E9" w:rsidP="000E05E9">
      <w:pPr>
        <w:autoSpaceDE w:val="0"/>
        <w:autoSpaceDN w:val="0"/>
        <w:adjustRightInd w:val="0"/>
        <w:spacing w:before="280"/>
        <w:ind w:firstLine="540"/>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66893405" w14:textId="77777777" w:rsidR="000E05E9" w:rsidRDefault="000E05E9" w:rsidP="000E05E9">
      <w:pPr>
        <w:autoSpaceDE w:val="0"/>
        <w:autoSpaceDN w:val="0"/>
        <w:adjustRightInd w:val="0"/>
        <w:ind w:firstLine="540"/>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389D9449" w14:textId="77777777" w:rsidR="000E05E9" w:rsidRDefault="000E05E9" w:rsidP="000E05E9">
      <w:pPr>
        <w:autoSpaceDE w:val="0"/>
        <w:autoSpaceDN w:val="0"/>
        <w:adjustRightInd w:val="0"/>
        <w:ind w:firstLine="567"/>
        <w:jc w:val="both"/>
        <w:rPr>
          <w:sz w:val="28"/>
          <w:szCs w:val="28"/>
        </w:rPr>
      </w:pPr>
      <w:r>
        <w:rPr>
          <w:sz w:val="28"/>
          <w:szCs w:val="28"/>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5"/>
          <w:sz w:val="28"/>
          <w:szCs w:val="28"/>
        </w:rPr>
        <w:drawing>
          <wp:inline distT="0" distB="0" distL="0" distR="0" wp14:anchorId="74B20C00" wp14:editId="6D834978">
            <wp:extent cx="542925" cy="371475"/>
            <wp:effectExtent l="0" t="0" r="9525" b="9525"/>
            <wp:docPr id="1700813884" name="Рисунок 170081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104E80A6" w14:textId="77777777" w:rsidR="000E05E9" w:rsidRDefault="000E05E9" w:rsidP="000E05E9">
      <w:pPr>
        <w:autoSpaceDE w:val="0"/>
        <w:autoSpaceDN w:val="0"/>
        <w:adjustRightInd w:val="0"/>
        <w:ind w:firstLine="540"/>
        <w:jc w:val="both"/>
        <w:outlineLvl w:val="0"/>
        <w:rPr>
          <w:sz w:val="28"/>
          <w:szCs w:val="28"/>
        </w:rPr>
      </w:pPr>
    </w:p>
    <w:p w14:paraId="2EAA28C3" w14:textId="77777777" w:rsidR="000E05E9" w:rsidRDefault="000E05E9" w:rsidP="000E05E9">
      <w:pPr>
        <w:autoSpaceDE w:val="0"/>
        <w:autoSpaceDN w:val="0"/>
        <w:adjustRightInd w:val="0"/>
        <w:jc w:val="center"/>
        <w:rPr>
          <w:sz w:val="28"/>
          <w:szCs w:val="28"/>
        </w:rPr>
      </w:pPr>
      <w:r>
        <w:rPr>
          <w:noProof/>
          <w:position w:val="-15"/>
          <w:sz w:val="28"/>
          <w:szCs w:val="28"/>
        </w:rPr>
        <w:drawing>
          <wp:inline distT="0" distB="0" distL="0" distR="0" wp14:anchorId="60A668F8" wp14:editId="6B15CCFB">
            <wp:extent cx="2724150" cy="371475"/>
            <wp:effectExtent l="0" t="0" r="0" b="9525"/>
            <wp:docPr id="501492712" name="Рисунок 50149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50EA8D1E" w14:textId="77777777" w:rsidR="000E05E9" w:rsidRDefault="000E05E9" w:rsidP="000E05E9">
      <w:pPr>
        <w:autoSpaceDE w:val="0"/>
        <w:autoSpaceDN w:val="0"/>
        <w:adjustRightInd w:val="0"/>
        <w:ind w:firstLine="540"/>
        <w:jc w:val="both"/>
        <w:rPr>
          <w:sz w:val="28"/>
          <w:szCs w:val="28"/>
        </w:rPr>
      </w:pPr>
    </w:p>
    <w:p w14:paraId="51348E4A" w14:textId="77777777" w:rsidR="000E05E9" w:rsidRDefault="000E05E9" w:rsidP="000E05E9">
      <w:pPr>
        <w:autoSpaceDE w:val="0"/>
        <w:autoSpaceDN w:val="0"/>
        <w:adjustRightInd w:val="0"/>
        <w:ind w:firstLine="540"/>
        <w:jc w:val="both"/>
        <w:rPr>
          <w:sz w:val="28"/>
          <w:szCs w:val="28"/>
        </w:rPr>
      </w:pPr>
      <w:r>
        <w:rPr>
          <w:sz w:val="28"/>
          <w:szCs w:val="28"/>
        </w:rPr>
        <w:t>где:</w:t>
      </w:r>
    </w:p>
    <w:p w14:paraId="68439747" w14:textId="77777777" w:rsidR="000E05E9" w:rsidRDefault="000E05E9" w:rsidP="000E05E9">
      <w:pPr>
        <w:autoSpaceDE w:val="0"/>
        <w:autoSpaceDN w:val="0"/>
        <w:adjustRightInd w:val="0"/>
        <w:spacing w:before="280"/>
        <w:ind w:firstLine="540"/>
        <w:jc w:val="both"/>
        <w:rPr>
          <w:sz w:val="28"/>
          <w:szCs w:val="28"/>
        </w:rPr>
      </w:pPr>
      <w:r>
        <w:rPr>
          <w:noProof/>
          <w:position w:val="-15"/>
          <w:sz w:val="28"/>
          <w:szCs w:val="28"/>
        </w:rPr>
        <w:drawing>
          <wp:inline distT="0" distB="0" distL="0" distR="0" wp14:anchorId="3E659FB0" wp14:editId="5BABE8FE">
            <wp:extent cx="561975" cy="371475"/>
            <wp:effectExtent l="0" t="0" r="9525" b="9525"/>
            <wp:docPr id="912141116" name="Рисунок 91214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40F7C4D" w14:textId="77777777" w:rsidR="000E05E9" w:rsidRDefault="000E05E9" w:rsidP="000E05E9">
      <w:pPr>
        <w:autoSpaceDE w:val="0"/>
        <w:autoSpaceDN w:val="0"/>
        <w:adjustRightInd w:val="0"/>
        <w:spacing w:before="280"/>
        <w:ind w:firstLine="540"/>
        <w:jc w:val="both"/>
        <w:rPr>
          <w:sz w:val="28"/>
          <w:szCs w:val="28"/>
        </w:rPr>
      </w:pPr>
      <w:r>
        <w:rPr>
          <w:noProof/>
          <w:position w:val="-15"/>
          <w:sz w:val="28"/>
          <w:szCs w:val="28"/>
        </w:rPr>
        <w:drawing>
          <wp:inline distT="0" distB="0" distL="0" distR="0" wp14:anchorId="6D16521B" wp14:editId="0C58BCFD">
            <wp:extent cx="504825" cy="371475"/>
            <wp:effectExtent l="0" t="0" r="9525" b="9525"/>
            <wp:docPr id="1354473516" name="Рисунок 135447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612052F6" w14:textId="77777777" w:rsidR="000E05E9" w:rsidRDefault="000E05E9" w:rsidP="000E05E9">
      <w:pPr>
        <w:autoSpaceDE w:val="0"/>
        <w:autoSpaceDN w:val="0"/>
        <w:adjustRightInd w:val="0"/>
        <w:ind w:firstLine="539"/>
        <w:jc w:val="both"/>
        <w:rPr>
          <w:sz w:val="28"/>
          <w:szCs w:val="28"/>
        </w:rPr>
      </w:pPr>
      <w:r>
        <w:rPr>
          <w:noProof/>
          <w:position w:val="-11"/>
          <w:sz w:val="28"/>
          <w:szCs w:val="28"/>
        </w:rPr>
        <w:drawing>
          <wp:inline distT="0" distB="0" distL="0" distR="0" wp14:anchorId="4356EE08" wp14:editId="78F6849E">
            <wp:extent cx="466725" cy="323850"/>
            <wp:effectExtent l="0" t="0" r="9525" b="0"/>
            <wp:docPr id="705838106" name="Рисунок 70583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301BA207" w14:textId="77777777" w:rsidR="000E05E9" w:rsidRDefault="000E05E9" w:rsidP="000E05E9">
      <w:pPr>
        <w:autoSpaceDE w:val="0"/>
        <w:autoSpaceDN w:val="0"/>
        <w:adjustRightInd w:val="0"/>
        <w:ind w:firstLine="539"/>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w:t>
      </w:r>
      <w:r>
        <w:rPr>
          <w:sz w:val="28"/>
          <w:szCs w:val="28"/>
        </w:rPr>
        <w:lastRenderedPageBreak/>
        <w:t>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244A87D4" wp14:editId="5A498F2E">
            <wp:extent cx="561975" cy="371475"/>
            <wp:effectExtent l="0" t="0" r="9525" b="9525"/>
            <wp:docPr id="2066518609" name="Рисунок 206651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2F23A748" w14:textId="77777777" w:rsidR="000E05E9" w:rsidRDefault="000E05E9" w:rsidP="000E05E9">
      <w:pPr>
        <w:autoSpaceDE w:val="0"/>
        <w:autoSpaceDN w:val="0"/>
        <w:adjustRightInd w:val="0"/>
        <w:jc w:val="center"/>
        <w:rPr>
          <w:sz w:val="28"/>
          <w:szCs w:val="28"/>
        </w:rPr>
      </w:pPr>
      <w:r>
        <w:rPr>
          <w:noProof/>
          <w:position w:val="-19"/>
          <w:sz w:val="28"/>
          <w:szCs w:val="28"/>
        </w:rPr>
        <w:drawing>
          <wp:inline distT="0" distB="0" distL="0" distR="0" wp14:anchorId="5306B645" wp14:editId="438B57BF">
            <wp:extent cx="5153025" cy="428625"/>
            <wp:effectExtent l="0" t="0" r="0" b="0"/>
            <wp:docPr id="395819121" name="Рисунок 39581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05D54C9A" w14:textId="77777777" w:rsidR="000E05E9" w:rsidRDefault="000E05E9" w:rsidP="000E05E9">
      <w:pPr>
        <w:autoSpaceDE w:val="0"/>
        <w:autoSpaceDN w:val="0"/>
        <w:adjustRightInd w:val="0"/>
        <w:ind w:firstLine="540"/>
        <w:jc w:val="both"/>
        <w:rPr>
          <w:sz w:val="28"/>
          <w:szCs w:val="28"/>
        </w:rPr>
      </w:pPr>
    </w:p>
    <w:p w14:paraId="62E86272" w14:textId="77777777" w:rsidR="000E05E9" w:rsidRDefault="000E05E9" w:rsidP="000E05E9">
      <w:pPr>
        <w:autoSpaceDE w:val="0"/>
        <w:autoSpaceDN w:val="0"/>
        <w:adjustRightInd w:val="0"/>
        <w:ind w:firstLine="540"/>
        <w:jc w:val="both"/>
        <w:rPr>
          <w:sz w:val="28"/>
          <w:szCs w:val="28"/>
        </w:rPr>
      </w:pPr>
      <w:r>
        <w:rPr>
          <w:sz w:val="28"/>
          <w:szCs w:val="28"/>
        </w:rPr>
        <w:t>где:</w:t>
      </w:r>
    </w:p>
    <w:p w14:paraId="08159997" w14:textId="77777777" w:rsidR="000E05E9" w:rsidRDefault="000E05E9" w:rsidP="000E05E9">
      <w:pPr>
        <w:autoSpaceDE w:val="0"/>
        <w:autoSpaceDN w:val="0"/>
        <w:adjustRightInd w:val="0"/>
        <w:spacing w:before="280"/>
        <w:ind w:firstLine="540"/>
        <w:jc w:val="both"/>
        <w:rPr>
          <w:sz w:val="28"/>
          <w:szCs w:val="28"/>
        </w:rPr>
      </w:pPr>
      <w:r>
        <w:rPr>
          <w:sz w:val="28"/>
          <w:szCs w:val="28"/>
        </w:rPr>
        <w:t>s - количество видов коммунальных услуг;</w:t>
      </w:r>
    </w:p>
    <w:p w14:paraId="3FB1F818" w14:textId="77777777" w:rsidR="000E05E9" w:rsidRDefault="000E05E9" w:rsidP="000E05E9">
      <w:pPr>
        <w:autoSpaceDE w:val="0"/>
        <w:autoSpaceDN w:val="0"/>
        <w:adjustRightInd w:val="0"/>
        <w:spacing w:before="280"/>
        <w:ind w:firstLine="540"/>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29877A13" w14:textId="77777777" w:rsidR="000E05E9" w:rsidRDefault="000E05E9" w:rsidP="000E05E9">
      <w:pPr>
        <w:autoSpaceDE w:val="0"/>
        <w:autoSpaceDN w:val="0"/>
        <w:adjustRightInd w:val="0"/>
        <w:spacing w:before="280"/>
        <w:ind w:firstLine="540"/>
        <w:jc w:val="both"/>
        <w:rPr>
          <w:sz w:val="28"/>
          <w:szCs w:val="28"/>
        </w:rPr>
      </w:pPr>
      <w:r>
        <w:rPr>
          <w:noProof/>
          <w:position w:val="-13"/>
          <w:sz w:val="28"/>
          <w:szCs w:val="28"/>
        </w:rPr>
        <w:drawing>
          <wp:inline distT="0" distB="0" distL="0" distR="0" wp14:anchorId="53B21CB1" wp14:editId="73039820">
            <wp:extent cx="542925" cy="342900"/>
            <wp:effectExtent l="0" t="0" r="9525" b="0"/>
            <wp:docPr id="195371305" name="Рисунок 19537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D62FE12" w14:textId="77777777" w:rsidR="000E05E9" w:rsidRDefault="000E05E9" w:rsidP="000E05E9">
      <w:pPr>
        <w:autoSpaceDE w:val="0"/>
        <w:autoSpaceDN w:val="0"/>
        <w:adjustRightInd w:val="0"/>
        <w:ind w:firstLine="539"/>
        <w:jc w:val="both"/>
        <w:rPr>
          <w:sz w:val="28"/>
          <w:szCs w:val="28"/>
        </w:rPr>
      </w:pPr>
      <w:r>
        <w:rPr>
          <w:noProof/>
          <w:position w:val="-13"/>
          <w:sz w:val="28"/>
          <w:szCs w:val="28"/>
        </w:rPr>
        <w:drawing>
          <wp:inline distT="0" distB="0" distL="0" distR="0" wp14:anchorId="6BEFFE0E" wp14:editId="70F257CB">
            <wp:extent cx="590550" cy="342900"/>
            <wp:effectExtent l="0" t="0" r="0" b="0"/>
            <wp:docPr id="1655392538" name="Рисунок 16553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9B9EA34" w14:textId="77777777" w:rsidR="000E05E9" w:rsidRDefault="000E05E9" w:rsidP="000E05E9">
      <w:pPr>
        <w:autoSpaceDE w:val="0"/>
        <w:autoSpaceDN w:val="0"/>
        <w:adjustRightInd w:val="0"/>
        <w:ind w:firstLine="539"/>
        <w:jc w:val="both"/>
        <w:rPr>
          <w:sz w:val="28"/>
          <w:szCs w:val="28"/>
        </w:rPr>
      </w:pPr>
      <w:r>
        <w:rPr>
          <w:sz w:val="28"/>
          <w:szCs w:val="28"/>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1C1EF891" wp14:editId="6B3282DA">
            <wp:extent cx="504825" cy="371475"/>
            <wp:effectExtent l="0" t="0" r="9525" b="9525"/>
            <wp:docPr id="1232965454" name="Рисунок 123296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1C5ABBC9" w14:textId="77777777" w:rsidR="000E05E9" w:rsidRDefault="000E05E9" w:rsidP="000E05E9">
      <w:pPr>
        <w:autoSpaceDE w:val="0"/>
        <w:autoSpaceDN w:val="0"/>
        <w:adjustRightInd w:val="0"/>
        <w:ind w:firstLine="540"/>
        <w:jc w:val="both"/>
        <w:rPr>
          <w:sz w:val="28"/>
          <w:szCs w:val="28"/>
        </w:rPr>
      </w:pPr>
    </w:p>
    <w:p w14:paraId="5FE2E143" w14:textId="77777777" w:rsidR="000E05E9" w:rsidRDefault="000E05E9" w:rsidP="000E05E9">
      <w:pPr>
        <w:autoSpaceDE w:val="0"/>
        <w:autoSpaceDN w:val="0"/>
        <w:adjustRightInd w:val="0"/>
        <w:jc w:val="center"/>
        <w:rPr>
          <w:sz w:val="28"/>
          <w:szCs w:val="28"/>
        </w:rPr>
      </w:pPr>
      <w:r>
        <w:rPr>
          <w:noProof/>
          <w:position w:val="-15"/>
          <w:sz w:val="28"/>
          <w:szCs w:val="28"/>
        </w:rPr>
        <w:drawing>
          <wp:inline distT="0" distB="0" distL="0" distR="0" wp14:anchorId="0BD2DD89" wp14:editId="33897975">
            <wp:extent cx="1781175" cy="371475"/>
            <wp:effectExtent l="0" t="0" r="9525" b="9525"/>
            <wp:docPr id="745583209" name="Рисунок 7455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1DE8BFFA" w14:textId="77777777" w:rsidR="000E05E9" w:rsidRDefault="000E05E9" w:rsidP="000E05E9">
      <w:pPr>
        <w:autoSpaceDE w:val="0"/>
        <w:autoSpaceDN w:val="0"/>
        <w:adjustRightInd w:val="0"/>
        <w:ind w:firstLine="540"/>
        <w:jc w:val="both"/>
        <w:rPr>
          <w:sz w:val="28"/>
          <w:szCs w:val="28"/>
        </w:rPr>
      </w:pPr>
      <w:r>
        <w:rPr>
          <w:sz w:val="28"/>
          <w:szCs w:val="28"/>
        </w:rPr>
        <w:t>где:</w:t>
      </w:r>
    </w:p>
    <w:p w14:paraId="05199E3C" w14:textId="77777777" w:rsidR="000E05E9" w:rsidRDefault="000E05E9" w:rsidP="000E05E9">
      <w:pPr>
        <w:autoSpaceDE w:val="0"/>
        <w:autoSpaceDN w:val="0"/>
        <w:adjustRightInd w:val="0"/>
        <w:spacing w:before="280"/>
        <w:ind w:firstLine="540"/>
        <w:jc w:val="both"/>
        <w:rPr>
          <w:sz w:val="28"/>
          <w:szCs w:val="28"/>
        </w:rPr>
      </w:pPr>
      <w:r>
        <w:rPr>
          <w:noProof/>
          <w:position w:val="-11"/>
          <w:sz w:val="28"/>
          <w:szCs w:val="28"/>
        </w:rPr>
        <w:drawing>
          <wp:inline distT="0" distB="0" distL="0" distR="0" wp14:anchorId="3C05492F" wp14:editId="31D55516">
            <wp:extent cx="257175" cy="323850"/>
            <wp:effectExtent l="0" t="0" r="9525" b="0"/>
            <wp:docPr id="2054102344" name="Рисунок 205410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42D8110E" w14:textId="77777777" w:rsidR="000E05E9" w:rsidRDefault="000E05E9" w:rsidP="000E05E9">
      <w:pPr>
        <w:autoSpaceDE w:val="0"/>
        <w:autoSpaceDN w:val="0"/>
        <w:adjustRightInd w:val="0"/>
        <w:spacing w:before="280"/>
        <w:ind w:firstLine="540"/>
        <w:jc w:val="both"/>
        <w:rPr>
          <w:sz w:val="28"/>
          <w:szCs w:val="28"/>
        </w:rPr>
      </w:pPr>
      <w:r>
        <w:rPr>
          <w:noProof/>
          <w:position w:val="-11"/>
          <w:sz w:val="28"/>
          <w:szCs w:val="28"/>
        </w:rPr>
        <w:drawing>
          <wp:inline distT="0" distB="0" distL="0" distR="0" wp14:anchorId="602DEBA1" wp14:editId="5CB579FF">
            <wp:extent cx="276225" cy="323850"/>
            <wp:effectExtent l="0" t="0" r="9525" b="0"/>
            <wp:docPr id="746777206" name="Рисунок 74677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w:t>
      </w:r>
      <w:r>
        <w:rPr>
          <w:sz w:val="28"/>
          <w:szCs w:val="28"/>
        </w:rPr>
        <w:lastRenderedPageBreak/>
        <w:t>совокупного платежа за коммунальные услуги) набором коммунальных услуг (степенью благоустройства).</w:t>
      </w:r>
    </w:p>
    <w:p w14:paraId="761314D5" w14:textId="77777777" w:rsidR="000E05E9" w:rsidRDefault="000E05E9" w:rsidP="000E05E9">
      <w:pPr>
        <w:autoSpaceDE w:val="0"/>
        <w:autoSpaceDN w:val="0"/>
        <w:adjustRightInd w:val="0"/>
        <w:jc w:val="center"/>
        <w:rPr>
          <w:b/>
          <w:bCs/>
          <w:sz w:val="28"/>
          <w:szCs w:val="28"/>
        </w:rPr>
      </w:pPr>
      <w:r w:rsidRPr="00DF47FB">
        <w:rPr>
          <w:b/>
          <w:bCs/>
          <w:sz w:val="28"/>
          <w:szCs w:val="28"/>
        </w:rPr>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55132BE9" w14:textId="77777777" w:rsidR="000E05E9" w:rsidRPr="00DF47FB" w:rsidRDefault="000E05E9" w:rsidP="000E05E9">
      <w:pPr>
        <w:autoSpaceDE w:val="0"/>
        <w:autoSpaceDN w:val="0"/>
        <w:adjustRightInd w:val="0"/>
        <w:ind w:firstLine="540"/>
        <w:jc w:val="center"/>
        <w:rPr>
          <w:b/>
          <w:bCs/>
          <w:sz w:val="28"/>
          <w:szCs w:val="28"/>
        </w:rPr>
      </w:pPr>
    </w:p>
    <w:p w14:paraId="5B885F49" w14:textId="77777777" w:rsidR="000E05E9" w:rsidRPr="00427462" w:rsidRDefault="000E05E9" w:rsidP="000E05E9">
      <w:pPr>
        <w:widowControl w:val="0"/>
        <w:autoSpaceDE w:val="0"/>
        <w:autoSpaceDN w:val="0"/>
        <w:adjustRightInd w:val="0"/>
        <w:ind w:firstLine="567"/>
        <w:jc w:val="both"/>
        <w:rPr>
          <w:sz w:val="28"/>
          <w:szCs w:val="28"/>
        </w:rPr>
      </w:pPr>
      <w:r w:rsidRPr="00427462">
        <w:rPr>
          <w:sz w:val="28"/>
          <w:szCs w:val="28"/>
        </w:rPr>
        <w:t xml:space="preserve">В </w:t>
      </w:r>
      <w:r>
        <w:rPr>
          <w:sz w:val="28"/>
          <w:szCs w:val="28"/>
        </w:rPr>
        <w:t>декабре</w:t>
      </w:r>
      <w:r w:rsidRPr="00427462">
        <w:rPr>
          <w:sz w:val="28"/>
          <w:szCs w:val="28"/>
        </w:rPr>
        <w:t xml:space="preserve"> 202</w:t>
      </w:r>
      <w:r>
        <w:rPr>
          <w:sz w:val="28"/>
          <w:szCs w:val="28"/>
        </w:rPr>
        <w:t>4</w:t>
      </w:r>
      <w:r w:rsidRPr="00427462">
        <w:rPr>
          <w:sz w:val="28"/>
          <w:szCs w:val="28"/>
        </w:rPr>
        <w:t xml:space="preserve"> года для населения </w:t>
      </w:r>
      <w:r>
        <w:rPr>
          <w:sz w:val="28"/>
          <w:szCs w:val="28"/>
        </w:rPr>
        <w:t>Гурьевского муниципального</w:t>
      </w:r>
      <w:r w:rsidRPr="00427462">
        <w:rPr>
          <w:sz w:val="28"/>
          <w:szCs w:val="28"/>
        </w:rPr>
        <w:t xml:space="preserve"> округа действуют льготные тарифы, установленные постановлением РЭК Кузбасса             от </w:t>
      </w:r>
      <w:r>
        <w:rPr>
          <w:sz w:val="28"/>
          <w:szCs w:val="28"/>
        </w:rPr>
        <w:t>19.12.2023</w:t>
      </w:r>
      <w:r w:rsidRPr="00427462">
        <w:rPr>
          <w:sz w:val="28"/>
          <w:szCs w:val="28"/>
        </w:rPr>
        <w:t xml:space="preserve"> № </w:t>
      </w:r>
      <w:r>
        <w:rPr>
          <w:sz w:val="28"/>
          <w:szCs w:val="28"/>
        </w:rPr>
        <w:t>708</w:t>
      </w:r>
      <w:r w:rsidRPr="00427462">
        <w:rPr>
          <w:sz w:val="28"/>
          <w:szCs w:val="28"/>
        </w:rPr>
        <w:t xml:space="preserve"> «Об установлении </w:t>
      </w:r>
      <w:r w:rsidRPr="00E213CE">
        <w:rPr>
          <w:sz w:val="28"/>
          <w:szCs w:val="28"/>
        </w:rPr>
        <w:t>льготных цен (тарифов) на холодное, горячее водоснабжение, водоотведение, тепловую энергию (мощность), твердое топливо на территории Гурьевского муниципального округа</w:t>
      </w:r>
      <w:r w:rsidRPr="00427462">
        <w:rPr>
          <w:sz w:val="28"/>
          <w:szCs w:val="28"/>
        </w:rPr>
        <w:t>».</w:t>
      </w:r>
      <w:r>
        <w:rPr>
          <w:sz w:val="28"/>
          <w:szCs w:val="28"/>
        </w:rPr>
        <w:t xml:space="preserve">                           </w:t>
      </w:r>
      <w:r w:rsidRPr="00575728">
        <w:rPr>
          <w:sz w:val="28"/>
          <w:szCs w:val="28"/>
        </w:rPr>
        <w:t>(в редакции постановлени</w:t>
      </w:r>
      <w:r>
        <w:rPr>
          <w:sz w:val="28"/>
          <w:szCs w:val="28"/>
        </w:rPr>
        <w:t>я</w:t>
      </w:r>
      <w:r w:rsidRPr="00575728">
        <w:rPr>
          <w:sz w:val="28"/>
          <w:szCs w:val="28"/>
        </w:rPr>
        <w:t xml:space="preserve"> РЭК Кузбасса</w:t>
      </w:r>
      <w:r>
        <w:rPr>
          <w:sz w:val="28"/>
          <w:szCs w:val="28"/>
        </w:rPr>
        <w:t xml:space="preserve"> </w:t>
      </w:r>
      <w:r w:rsidRPr="00D5407D">
        <w:rPr>
          <w:sz w:val="28"/>
          <w:szCs w:val="28"/>
        </w:rPr>
        <w:t xml:space="preserve">от </w:t>
      </w:r>
      <w:r>
        <w:rPr>
          <w:sz w:val="28"/>
          <w:szCs w:val="28"/>
        </w:rPr>
        <w:t>25</w:t>
      </w:r>
      <w:r w:rsidRPr="00D5407D">
        <w:rPr>
          <w:sz w:val="28"/>
          <w:szCs w:val="28"/>
        </w:rPr>
        <w:t>.</w:t>
      </w:r>
      <w:r>
        <w:rPr>
          <w:sz w:val="28"/>
          <w:szCs w:val="28"/>
        </w:rPr>
        <w:t>04</w:t>
      </w:r>
      <w:r w:rsidRPr="00D5407D">
        <w:rPr>
          <w:sz w:val="28"/>
          <w:szCs w:val="28"/>
        </w:rPr>
        <w:t>.202</w:t>
      </w:r>
      <w:r>
        <w:rPr>
          <w:sz w:val="28"/>
          <w:szCs w:val="28"/>
        </w:rPr>
        <w:t>4</w:t>
      </w:r>
      <w:r w:rsidRPr="00D5407D">
        <w:rPr>
          <w:sz w:val="28"/>
          <w:szCs w:val="28"/>
        </w:rPr>
        <w:t xml:space="preserve"> </w:t>
      </w:r>
      <w:r>
        <w:rPr>
          <w:sz w:val="28"/>
          <w:szCs w:val="28"/>
        </w:rPr>
        <w:t>№</w:t>
      </w:r>
      <w:r w:rsidRPr="00D5407D">
        <w:rPr>
          <w:sz w:val="28"/>
          <w:szCs w:val="28"/>
        </w:rPr>
        <w:t xml:space="preserve"> </w:t>
      </w:r>
      <w:r>
        <w:rPr>
          <w:sz w:val="28"/>
          <w:szCs w:val="28"/>
        </w:rPr>
        <w:t>77</w:t>
      </w:r>
      <w:r w:rsidRPr="00575728">
        <w:rPr>
          <w:sz w:val="28"/>
          <w:szCs w:val="28"/>
        </w:rPr>
        <w:t>).</w:t>
      </w:r>
    </w:p>
    <w:p w14:paraId="19BC64F7" w14:textId="77777777" w:rsidR="000E05E9" w:rsidRPr="00427462" w:rsidRDefault="000E05E9" w:rsidP="000E05E9">
      <w:pPr>
        <w:widowControl w:val="0"/>
        <w:autoSpaceDE w:val="0"/>
        <w:autoSpaceDN w:val="0"/>
        <w:adjustRightInd w:val="0"/>
        <w:ind w:firstLine="567"/>
        <w:jc w:val="both"/>
        <w:rPr>
          <w:sz w:val="28"/>
          <w:szCs w:val="28"/>
        </w:rPr>
      </w:pPr>
      <w:r w:rsidRPr="00427462">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r>
        <w:rPr>
          <w:sz w:val="28"/>
          <w:szCs w:val="28"/>
        </w:rPr>
        <w:t xml:space="preserve">Гурьевского </w:t>
      </w:r>
      <w:r w:rsidRPr="00427462">
        <w:rPr>
          <w:sz w:val="28"/>
          <w:szCs w:val="28"/>
        </w:rPr>
        <w:t>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w:t>
      </w:r>
      <w:r>
        <w:rPr>
          <w:sz w:val="28"/>
          <w:szCs w:val="28"/>
        </w:rPr>
        <w:t xml:space="preserve"> цены (</w:t>
      </w:r>
      <w:r w:rsidRPr="00427462">
        <w:rPr>
          <w:sz w:val="28"/>
          <w:szCs w:val="28"/>
        </w:rPr>
        <w:t>тарифы</w:t>
      </w:r>
      <w:r>
        <w:rPr>
          <w:sz w:val="28"/>
          <w:szCs w:val="28"/>
        </w:rPr>
        <w:t>)</w:t>
      </w:r>
      <w:r w:rsidRPr="00427462">
        <w:rPr>
          <w:sz w:val="28"/>
          <w:szCs w:val="28"/>
        </w:rPr>
        <w:t xml:space="preserve"> для населения.</w:t>
      </w:r>
    </w:p>
    <w:p w14:paraId="6B7A0B5B" w14:textId="77777777" w:rsidR="000E05E9" w:rsidRDefault="000E05E9" w:rsidP="000E05E9">
      <w:pPr>
        <w:widowControl w:val="0"/>
        <w:autoSpaceDE w:val="0"/>
        <w:autoSpaceDN w:val="0"/>
        <w:adjustRightInd w:val="0"/>
        <w:ind w:firstLine="567"/>
        <w:jc w:val="both"/>
        <w:rPr>
          <w:sz w:val="28"/>
          <w:szCs w:val="28"/>
        </w:rPr>
      </w:pPr>
      <w:r w:rsidRPr="00427462">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427462">
        <w:rPr>
          <w:sz w:val="28"/>
          <w:szCs w:val="28"/>
        </w:rPr>
        <w:t xml:space="preserve">помещений,   </w:t>
      </w:r>
      <w:proofErr w:type="gramEnd"/>
      <w:r w:rsidRPr="00427462">
        <w:rPr>
          <w:sz w:val="28"/>
          <w:szCs w:val="28"/>
        </w:rPr>
        <w:t xml:space="preserve">                         с различной степенью благоустройства и количеством проживающих.                     При определении размера льготных </w:t>
      </w:r>
      <w:r>
        <w:rPr>
          <w:sz w:val="28"/>
          <w:szCs w:val="28"/>
        </w:rPr>
        <w:t>цен (</w:t>
      </w:r>
      <w:r w:rsidRPr="00427462">
        <w:rPr>
          <w:sz w:val="28"/>
          <w:szCs w:val="28"/>
        </w:rPr>
        <w:t>тарифов</w:t>
      </w:r>
      <w:r>
        <w:rPr>
          <w:sz w:val="28"/>
          <w:szCs w:val="28"/>
        </w:rPr>
        <w:t>)</w:t>
      </w:r>
      <w:r w:rsidRPr="00427462">
        <w:rPr>
          <w:sz w:val="28"/>
          <w:szCs w:val="28"/>
        </w:rPr>
        <w:t xml:space="preserve"> на коммунальные услуги, оказываемые на территории </w:t>
      </w:r>
      <w:r>
        <w:rPr>
          <w:sz w:val="28"/>
          <w:szCs w:val="28"/>
        </w:rPr>
        <w:t>Гурьевского</w:t>
      </w:r>
      <w:r w:rsidRPr="00427462">
        <w:rPr>
          <w:sz w:val="28"/>
          <w:szCs w:val="28"/>
        </w:rPr>
        <w:t xml:space="preserve"> муниципального округа, специалистом принималось во внимание, </w:t>
      </w:r>
      <w:r w:rsidRPr="00837633">
        <w:rPr>
          <w:sz w:val="28"/>
          <w:szCs w:val="28"/>
        </w:rPr>
        <w:t>что размер максимального индекса платы граждан за коммунальные услуги на период с 01.01.202</w:t>
      </w:r>
      <w:r>
        <w:rPr>
          <w:sz w:val="28"/>
          <w:szCs w:val="28"/>
        </w:rPr>
        <w:t>5</w:t>
      </w:r>
      <w:r w:rsidRPr="00837633">
        <w:rPr>
          <w:sz w:val="28"/>
          <w:szCs w:val="28"/>
        </w:rPr>
        <w:t xml:space="preserve"> по 30.06.202</w:t>
      </w:r>
      <w:r>
        <w:rPr>
          <w:sz w:val="28"/>
          <w:szCs w:val="28"/>
        </w:rPr>
        <w:t>5</w:t>
      </w:r>
      <w:r w:rsidRPr="00837633">
        <w:rPr>
          <w:sz w:val="28"/>
          <w:szCs w:val="28"/>
        </w:rPr>
        <w:t xml:space="preserve"> не должен превысить 0 %, на период с 01.07.202</w:t>
      </w:r>
      <w:r>
        <w:rPr>
          <w:sz w:val="28"/>
          <w:szCs w:val="28"/>
        </w:rPr>
        <w:t>5</w:t>
      </w:r>
      <w:r w:rsidRPr="00837633">
        <w:rPr>
          <w:sz w:val="28"/>
          <w:szCs w:val="28"/>
        </w:rPr>
        <w:t xml:space="preserve"> по 31.12.202</w:t>
      </w:r>
      <w:r>
        <w:rPr>
          <w:sz w:val="28"/>
          <w:szCs w:val="28"/>
        </w:rPr>
        <w:t>5</w:t>
      </w:r>
      <w:r w:rsidRPr="00837633">
        <w:rPr>
          <w:sz w:val="28"/>
          <w:szCs w:val="28"/>
        </w:rPr>
        <w:t xml:space="preserve"> не должен </w:t>
      </w:r>
      <w:r w:rsidRPr="00C40D6D">
        <w:rPr>
          <w:sz w:val="28"/>
          <w:szCs w:val="28"/>
        </w:rPr>
        <w:t xml:space="preserve">превысить </w:t>
      </w:r>
      <w:r>
        <w:rPr>
          <w:sz w:val="28"/>
          <w:szCs w:val="28"/>
        </w:rPr>
        <w:t>21,9</w:t>
      </w:r>
      <w:r w:rsidRPr="00605137">
        <w:rPr>
          <w:sz w:val="28"/>
          <w:szCs w:val="28"/>
        </w:rPr>
        <w:t>%.</w:t>
      </w:r>
    </w:p>
    <w:p w14:paraId="441281AB" w14:textId="77777777" w:rsidR="000E05E9" w:rsidRPr="00E14E87" w:rsidRDefault="000E05E9" w:rsidP="000E05E9">
      <w:pPr>
        <w:widowControl w:val="0"/>
        <w:autoSpaceDE w:val="0"/>
        <w:autoSpaceDN w:val="0"/>
        <w:adjustRightInd w:val="0"/>
        <w:ind w:firstLine="567"/>
        <w:jc w:val="both"/>
        <w:rPr>
          <w:color w:val="FF0000"/>
          <w:sz w:val="28"/>
          <w:szCs w:val="28"/>
        </w:rPr>
      </w:pPr>
      <w:r>
        <w:rPr>
          <w:sz w:val="28"/>
          <w:szCs w:val="28"/>
        </w:rPr>
        <w:t>Результаты расчетов приведены в таблице № 1.</w:t>
      </w:r>
    </w:p>
    <w:p w14:paraId="15054E45" w14:textId="77777777" w:rsidR="000E05E9" w:rsidRDefault="000E05E9" w:rsidP="000E05E9">
      <w:pPr>
        <w:widowControl w:val="0"/>
        <w:autoSpaceDE w:val="0"/>
        <w:autoSpaceDN w:val="0"/>
        <w:adjustRightInd w:val="0"/>
        <w:ind w:left="-284" w:firstLine="851"/>
        <w:jc w:val="both"/>
        <w:rPr>
          <w:sz w:val="28"/>
          <w:szCs w:val="28"/>
        </w:rPr>
      </w:pPr>
    </w:p>
    <w:p w14:paraId="07987C0B" w14:textId="77777777" w:rsidR="000E05E9" w:rsidRDefault="000E05E9" w:rsidP="000E05E9">
      <w:pPr>
        <w:widowControl w:val="0"/>
        <w:autoSpaceDE w:val="0"/>
        <w:autoSpaceDN w:val="0"/>
        <w:adjustRightInd w:val="0"/>
        <w:ind w:left="-284" w:firstLine="851"/>
        <w:jc w:val="both"/>
        <w:rPr>
          <w:sz w:val="28"/>
          <w:szCs w:val="28"/>
        </w:rPr>
      </w:pPr>
    </w:p>
    <w:p w14:paraId="7FDB76B4" w14:textId="77777777" w:rsidR="000E05E9" w:rsidRDefault="000E05E9" w:rsidP="000E05E9">
      <w:pPr>
        <w:widowControl w:val="0"/>
        <w:autoSpaceDE w:val="0"/>
        <w:autoSpaceDN w:val="0"/>
        <w:adjustRightInd w:val="0"/>
        <w:ind w:left="-284" w:firstLine="851"/>
        <w:jc w:val="both"/>
        <w:rPr>
          <w:sz w:val="28"/>
          <w:szCs w:val="28"/>
        </w:rPr>
        <w:sectPr w:rsidR="000E05E9" w:rsidSect="000E05E9">
          <w:headerReference w:type="default" r:id="rId34"/>
          <w:pgSz w:w="11906" w:h="16838"/>
          <w:pgMar w:top="1134" w:right="850" w:bottom="1134" w:left="1560" w:header="708" w:footer="708" w:gutter="0"/>
          <w:cols w:space="708"/>
          <w:titlePg/>
          <w:docGrid w:linePitch="360"/>
        </w:sectPr>
      </w:pPr>
    </w:p>
    <w:p w14:paraId="2165C6E3" w14:textId="77777777" w:rsidR="000E05E9" w:rsidRDefault="000E05E9" w:rsidP="000E05E9">
      <w:pPr>
        <w:widowControl w:val="0"/>
        <w:autoSpaceDE w:val="0"/>
        <w:autoSpaceDN w:val="0"/>
        <w:adjustRightInd w:val="0"/>
        <w:ind w:left="-284" w:firstLine="851"/>
        <w:jc w:val="right"/>
        <w:rPr>
          <w:sz w:val="28"/>
          <w:szCs w:val="28"/>
        </w:rPr>
      </w:pPr>
      <w:r>
        <w:rPr>
          <w:sz w:val="28"/>
          <w:szCs w:val="28"/>
        </w:rPr>
        <w:lastRenderedPageBreak/>
        <w:t>Таблица № 1</w:t>
      </w:r>
    </w:p>
    <w:p w14:paraId="588BB0BB" w14:textId="77777777" w:rsidR="000E05E9" w:rsidRDefault="000E05E9" w:rsidP="000E05E9">
      <w:pPr>
        <w:widowControl w:val="0"/>
        <w:autoSpaceDE w:val="0"/>
        <w:autoSpaceDN w:val="0"/>
        <w:adjustRightInd w:val="0"/>
        <w:ind w:left="-284" w:firstLine="851"/>
        <w:jc w:val="right"/>
        <w:rPr>
          <w:sz w:val="28"/>
          <w:szCs w:val="28"/>
        </w:rPr>
      </w:pPr>
      <w:r w:rsidRPr="001A11EB">
        <w:rPr>
          <w:noProof/>
        </w:rPr>
        <w:drawing>
          <wp:inline distT="0" distB="0" distL="0" distR="0" wp14:anchorId="391604CD" wp14:editId="1CC30C29">
            <wp:extent cx="9095612" cy="6191250"/>
            <wp:effectExtent l="0" t="0" r="0" b="0"/>
            <wp:docPr id="1492217506" name="Рисунок 149221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99626" cy="6193982"/>
                    </a:xfrm>
                    <a:prstGeom prst="rect">
                      <a:avLst/>
                    </a:prstGeom>
                    <a:noFill/>
                    <a:ln>
                      <a:noFill/>
                    </a:ln>
                  </pic:spPr>
                </pic:pic>
              </a:graphicData>
            </a:graphic>
          </wp:inline>
        </w:drawing>
      </w:r>
    </w:p>
    <w:p w14:paraId="0207CD9B" w14:textId="77777777" w:rsidR="000E05E9" w:rsidRDefault="000E05E9" w:rsidP="000E05E9">
      <w:pPr>
        <w:widowControl w:val="0"/>
        <w:autoSpaceDE w:val="0"/>
        <w:autoSpaceDN w:val="0"/>
        <w:adjustRightInd w:val="0"/>
        <w:ind w:left="-284" w:firstLine="851"/>
        <w:jc w:val="right"/>
        <w:rPr>
          <w:sz w:val="28"/>
          <w:szCs w:val="28"/>
        </w:rPr>
        <w:sectPr w:rsidR="000E05E9" w:rsidSect="000E05E9">
          <w:pgSz w:w="16838" w:h="11906" w:orient="landscape"/>
          <w:pgMar w:top="568" w:right="1134" w:bottom="426" w:left="1134" w:header="709" w:footer="709" w:gutter="0"/>
          <w:cols w:space="708"/>
          <w:docGrid w:linePitch="360"/>
        </w:sectPr>
      </w:pPr>
    </w:p>
    <w:p w14:paraId="0067545B" w14:textId="77777777" w:rsidR="000E05E9" w:rsidRPr="00F95D09" w:rsidRDefault="000E05E9" w:rsidP="000E05E9">
      <w:pPr>
        <w:widowControl w:val="0"/>
        <w:autoSpaceDE w:val="0"/>
        <w:autoSpaceDN w:val="0"/>
        <w:adjustRightInd w:val="0"/>
        <w:ind w:left="851"/>
        <w:jc w:val="center"/>
        <w:rPr>
          <w:b/>
          <w:bCs/>
          <w:sz w:val="28"/>
          <w:szCs w:val="28"/>
        </w:rPr>
      </w:pPr>
      <w:r w:rsidRPr="00F95D09">
        <w:rPr>
          <w:b/>
          <w:bCs/>
          <w:sz w:val="28"/>
          <w:szCs w:val="28"/>
        </w:rPr>
        <w:lastRenderedPageBreak/>
        <w:t xml:space="preserve">Льготные </w:t>
      </w:r>
      <w:r>
        <w:rPr>
          <w:b/>
          <w:bCs/>
          <w:sz w:val="28"/>
          <w:szCs w:val="28"/>
        </w:rPr>
        <w:t>цены (</w:t>
      </w:r>
      <w:r w:rsidRPr="00F95D09">
        <w:rPr>
          <w:b/>
          <w:bCs/>
          <w:sz w:val="28"/>
          <w:szCs w:val="28"/>
        </w:rPr>
        <w:t>тарифы</w:t>
      </w:r>
      <w:r>
        <w:rPr>
          <w:b/>
          <w:bCs/>
          <w:sz w:val="28"/>
          <w:szCs w:val="28"/>
        </w:rPr>
        <w:t>)</w:t>
      </w:r>
      <w:r w:rsidRPr="00F95D09">
        <w:rPr>
          <w:b/>
          <w:bCs/>
          <w:sz w:val="28"/>
          <w:szCs w:val="28"/>
        </w:rPr>
        <w:t xml:space="preserve"> на коммунальные услуги</w:t>
      </w:r>
    </w:p>
    <w:p w14:paraId="171BDE83" w14:textId="77777777" w:rsidR="000E05E9" w:rsidRDefault="000E05E9" w:rsidP="000E05E9">
      <w:pPr>
        <w:widowControl w:val="0"/>
        <w:autoSpaceDE w:val="0"/>
        <w:autoSpaceDN w:val="0"/>
        <w:adjustRightInd w:val="0"/>
        <w:ind w:left="851" w:right="424" w:firstLine="567"/>
        <w:jc w:val="both"/>
        <w:rPr>
          <w:sz w:val="28"/>
          <w:szCs w:val="28"/>
        </w:rPr>
      </w:pPr>
    </w:p>
    <w:p w14:paraId="2333FB96" w14:textId="77777777" w:rsidR="000E05E9" w:rsidRPr="00625359" w:rsidRDefault="000E05E9" w:rsidP="000E05E9">
      <w:pPr>
        <w:widowControl w:val="0"/>
        <w:autoSpaceDE w:val="0"/>
        <w:autoSpaceDN w:val="0"/>
        <w:adjustRightInd w:val="0"/>
        <w:ind w:left="-142" w:firstLine="567"/>
        <w:jc w:val="both"/>
        <w:rPr>
          <w:sz w:val="28"/>
          <w:szCs w:val="28"/>
        </w:rPr>
      </w:pPr>
    </w:p>
    <w:p w14:paraId="1C477552" w14:textId="6E8BC41C" w:rsidR="000E05E9" w:rsidRDefault="000E05E9" w:rsidP="000E05E9">
      <w:pPr>
        <w:widowControl w:val="0"/>
        <w:autoSpaceDE w:val="0"/>
        <w:autoSpaceDN w:val="0"/>
        <w:adjustRightInd w:val="0"/>
        <w:ind w:left="-142" w:firstLine="567"/>
        <w:jc w:val="both"/>
        <w:rPr>
          <w:sz w:val="28"/>
          <w:szCs w:val="28"/>
        </w:rPr>
      </w:pPr>
      <w:r w:rsidRPr="00625359">
        <w:rPr>
          <w:sz w:val="28"/>
          <w:szCs w:val="28"/>
        </w:rPr>
        <w:t>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w:t>
      </w:r>
      <w:r>
        <w:rPr>
          <w:sz w:val="28"/>
          <w:szCs w:val="28"/>
        </w:rPr>
        <w:t xml:space="preserve"> цены</w:t>
      </w:r>
      <w:r w:rsidRPr="00625359">
        <w:rPr>
          <w:sz w:val="28"/>
          <w:szCs w:val="28"/>
        </w:rPr>
        <w:t xml:space="preserve"> </w:t>
      </w:r>
      <w:r>
        <w:rPr>
          <w:sz w:val="28"/>
          <w:szCs w:val="28"/>
        </w:rPr>
        <w:t>(</w:t>
      </w:r>
      <w:r w:rsidRPr="00625359">
        <w:rPr>
          <w:sz w:val="28"/>
          <w:szCs w:val="28"/>
        </w:rPr>
        <w:t>тарифы</w:t>
      </w:r>
      <w:r>
        <w:rPr>
          <w:sz w:val="28"/>
          <w:szCs w:val="28"/>
        </w:rPr>
        <w:t>)</w:t>
      </w:r>
      <w:r w:rsidRPr="00625359">
        <w:rPr>
          <w:sz w:val="28"/>
          <w:szCs w:val="28"/>
        </w:rPr>
        <w:t xml:space="preserve"> на коммунальные услуги на период </w:t>
      </w:r>
      <w:r w:rsidRPr="00CA6F42">
        <w:rPr>
          <w:sz w:val="28"/>
          <w:szCs w:val="28"/>
        </w:rPr>
        <w:t>с 01.01.202</w:t>
      </w:r>
      <w:r>
        <w:rPr>
          <w:sz w:val="28"/>
          <w:szCs w:val="28"/>
        </w:rPr>
        <w:t>5</w:t>
      </w:r>
      <w:r w:rsidRPr="00CA6F42">
        <w:rPr>
          <w:sz w:val="28"/>
          <w:szCs w:val="28"/>
        </w:rPr>
        <w:t xml:space="preserve"> по 31.12.202</w:t>
      </w:r>
      <w:r>
        <w:rPr>
          <w:sz w:val="28"/>
          <w:szCs w:val="28"/>
        </w:rPr>
        <w:t>5</w:t>
      </w:r>
      <w:r w:rsidRPr="00CA6F42">
        <w:rPr>
          <w:sz w:val="28"/>
          <w:szCs w:val="28"/>
        </w:rPr>
        <w:t>, позволяющие соблюсти предельный индекс изменения платы граждан за коммунальные услуги на период с 01.01.202</w:t>
      </w:r>
      <w:r>
        <w:rPr>
          <w:sz w:val="28"/>
          <w:szCs w:val="28"/>
        </w:rPr>
        <w:t>5</w:t>
      </w:r>
      <w:r w:rsidRPr="00CA6F42">
        <w:rPr>
          <w:sz w:val="28"/>
          <w:szCs w:val="28"/>
        </w:rPr>
        <w:t xml:space="preserve"> по 30.06.202</w:t>
      </w:r>
      <w:r>
        <w:rPr>
          <w:sz w:val="28"/>
          <w:szCs w:val="28"/>
        </w:rPr>
        <w:t>5</w:t>
      </w:r>
      <w:r w:rsidRPr="00CA6F42">
        <w:rPr>
          <w:sz w:val="28"/>
          <w:szCs w:val="28"/>
        </w:rPr>
        <w:t xml:space="preserve">  в размере 0%, </w:t>
      </w:r>
      <w:r>
        <w:rPr>
          <w:sz w:val="28"/>
          <w:szCs w:val="28"/>
        </w:rPr>
        <w:t xml:space="preserve"> </w:t>
      </w:r>
      <w:r w:rsidRPr="00CA6F42">
        <w:rPr>
          <w:sz w:val="28"/>
          <w:szCs w:val="28"/>
        </w:rPr>
        <w:t>с 01.07.202</w:t>
      </w:r>
      <w:r>
        <w:rPr>
          <w:sz w:val="28"/>
          <w:szCs w:val="28"/>
        </w:rPr>
        <w:t>5</w:t>
      </w:r>
      <w:r w:rsidRPr="00CA6F42">
        <w:rPr>
          <w:sz w:val="28"/>
          <w:szCs w:val="28"/>
        </w:rPr>
        <w:t xml:space="preserve"> по 31.12.20</w:t>
      </w:r>
      <w:r>
        <w:rPr>
          <w:sz w:val="28"/>
          <w:szCs w:val="28"/>
        </w:rPr>
        <w:t>25</w:t>
      </w:r>
      <w:r w:rsidRPr="00CA6F42">
        <w:rPr>
          <w:sz w:val="28"/>
          <w:szCs w:val="28"/>
        </w:rPr>
        <w:t xml:space="preserve"> – в размере </w:t>
      </w:r>
      <w:r>
        <w:rPr>
          <w:sz w:val="28"/>
          <w:szCs w:val="28"/>
        </w:rPr>
        <w:t>21,9</w:t>
      </w:r>
      <w:r w:rsidRPr="00605137">
        <w:rPr>
          <w:sz w:val="28"/>
          <w:szCs w:val="28"/>
        </w:rPr>
        <w:t>%.</w:t>
      </w:r>
      <w:r w:rsidRPr="00CA6F42">
        <w:rPr>
          <w:sz w:val="28"/>
          <w:szCs w:val="28"/>
        </w:rPr>
        <w:t xml:space="preserve">  </w:t>
      </w:r>
      <w:r w:rsidRPr="00625359">
        <w:rPr>
          <w:sz w:val="28"/>
          <w:szCs w:val="28"/>
        </w:rPr>
        <w:t xml:space="preserve"> </w:t>
      </w:r>
      <w:r>
        <w:rPr>
          <w:sz w:val="28"/>
          <w:szCs w:val="28"/>
        </w:rPr>
        <w:t>Размер льготных цен (</w:t>
      </w:r>
      <w:proofErr w:type="gramStart"/>
      <w:r>
        <w:rPr>
          <w:sz w:val="28"/>
          <w:szCs w:val="28"/>
        </w:rPr>
        <w:t xml:space="preserve">тарифов)   </w:t>
      </w:r>
      <w:proofErr w:type="gramEnd"/>
      <w:r>
        <w:rPr>
          <w:sz w:val="28"/>
          <w:szCs w:val="28"/>
        </w:rPr>
        <w:t xml:space="preserve">                                     на коммунальные услуги приведены в таблицах № 2-4. </w:t>
      </w:r>
    </w:p>
    <w:p w14:paraId="7C6C9DBB" w14:textId="77777777" w:rsidR="000E05E9" w:rsidRDefault="000E05E9" w:rsidP="000E05E9">
      <w:pPr>
        <w:widowControl w:val="0"/>
        <w:autoSpaceDE w:val="0"/>
        <w:autoSpaceDN w:val="0"/>
        <w:adjustRightInd w:val="0"/>
        <w:ind w:left="851" w:firstLine="850"/>
        <w:jc w:val="both"/>
        <w:rPr>
          <w:sz w:val="28"/>
          <w:szCs w:val="28"/>
        </w:rPr>
      </w:pPr>
    </w:p>
    <w:p w14:paraId="6DEC120E" w14:textId="77777777" w:rsidR="000E05E9" w:rsidRDefault="000E05E9" w:rsidP="000E05E9">
      <w:pPr>
        <w:tabs>
          <w:tab w:val="left" w:pos="0"/>
          <w:tab w:val="left" w:pos="10065"/>
        </w:tabs>
        <w:ind w:right="1"/>
        <w:jc w:val="right"/>
        <w:rPr>
          <w:bCs/>
          <w:sz w:val="28"/>
          <w:szCs w:val="28"/>
        </w:rPr>
      </w:pPr>
      <w:r>
        <w:rPr>
          <w:bCs/>
          <w:sz w:val="28"/>
          <w:szCs w:val="28"/>
        </w:rPr>
        <w:t xml:space="preserve">    Таблица № 2</w:t>
      </w:r>
    </w:p>
    <w:p w14:paraId="147D9E7F" w14:textId="77777777" w:rsidR="000E05E9" w:rsidRPr="009740AF" w:rsidRDefault="000E05E9" w:rsidP="000E05E9">
      <w:pPr>
        <w:tabs>
          <w:tab w:val="left" w:pos="567"/>
        </w:tabs>
        <w:ind w:firstLine="709"/>
        <w:rPr>
          <w:sz w:val="28"/>
          <w:szCs w:val="28"/>
        </w:rPr>
      </w:pPr>
    </w:p>
    <w:p w14:paraId="323627E8" w14:textId="77777777" w:rsidR="000E05E9" w:rsidRPr="003518EA" w:rsidRDefault="000E05E9" w:rsidP="000E05E9">
      <w:pPr>
        <w:tabs>
          <w:tab w:val="left" w:pos="567"/>
        </w:tabs>
        <w:ind w:left="426" w:firstLine="567"/>
        <w:jc w:val="center"/>
        <w:rPr>
          <w:bCs/>
          <w:sz w:val="28"/>
          <w:szCs w:val="28"/>
        </w:rPr>
      </w:pPr>
      <w:bookmarkStart w:id="32" w:name="_Hlk51661015"/>
      <w:bookmarkStart w:id="33" w:name="_Hlk182403669"/>
      <w:r w:rsidRPr="003518EA">
        <w:rPr>
          <w:bCs/>
          <w:sz w:val="28"/>
          <w:szCs w:val="28"/>
        </w:rPr>
        <w:t>Льготные цены (тарифы) *</w:t>
      </w:r>
    </w:p>
    <w:p w14:paraId="62A5CAD8" w14:textId="77777777" w:rsidR="000E05E9" w:rsidRPr="003518EA" w:rsidRDefault="000E05E9" w:rsidP="000E05E9">
      <w:pPr>
        <w:ind w:left="709" w:firstLine="142"/>
        <w:jc w:val="center"/>
        <w:rPr>
          <w:bCs/>
          <w:sz w:val="28"/>
          <w:szCs w:val="28"/>
        </w:rPr>
      </w:pPr>
      <w:r w:rsidRPr="003518EA">
        <w:rPr>
          <w:bCs/>
          <w:sz w:val="28"/>
          <w:szCs w:val="28"/>
        </w:rPr>
        <w:t xml:space="preserve"> на холодное водоснабжение, водоотведение, горячее водоснабжение                       в открытой системе горячего водоснабжения, твердое топливо (уголь)</w:t>
      </w:r>
    </w:p>
    <w:tbl>
      <w:tblPr>
        <w:tblStyle w:val="ae"/>
        <w:tblpPr w:leftFromText="180" w:rightFromText="180" w:vertAnchor="text" w:horzAnchor="page" w:tblpXSpec="center" w:tblpY="203"/>
        <w:tblW w:w="10201" w:type="dxa"/>
        <w:jc w:val="center"/>
        <w:tblLayout w:type="fixed"/>
        <w:tblLook w:val="04A0" w:firstRow="1" w:lastRow="0" w:firstColumn="1" w:lastColumn="0" w:noHBand="0" w:noVBand="1"/>
      </w:tblPr>
      <w:tblGrid>
        <w:gridCol w:w="850"/>
        <w:gridCol w:w="3256"/>
        <w:gridCol w:w="2410"/>
        <w:gridCol w:w="1842"/>
        <w:gridCol w:w="1843"/>
      </w:tblGrid>
      <w:tr w:rsidR="000E05E9" w:rsidRPr="003518EA" w14:paraId="03CBED8E" w14:textId="77777777" w:rsidTr="001E3388">
        <w:trPr>
          <w:trHeight w:val="324"/>
          <w:jc w:val="center"/>
        </w:trPr>
        <w:tc>
          <w:tcPr>
            <w:tcW w:w="850" w:type="dxa"/>
            <w:vMerge w:val="restart"/>
            <w:vAlign w:val="center"/>
          </w:tcPr>
          <w:bookmarkEnd w:id="32"/>
          <w:p w14:paraId="0D6398F6" w14:textId="77777777" w:rsidR="000E05E9" w:rsidRPr="003518EA" w:rsidRDefault="000E05E9" w:rsidP="001E3388">
            <w:pPr>
              <w:jc w:val="center"/>
              <w:rPr>
                <w:bCs/>
              </w:rPr>
            </w:pPr>
            <w:r w:rsidRPr="003518EA">
              <w:rPr>
                <w:bCs/>
              </w:rPr>
              <w:t>№ п/п</w:t>
            </w:r>
          </w:p>
        </w:tc>
        <w:tc>
          <w:tcPr>
            <w:tcW w:w="3256" w:type="dxa"/>
            <w:vMerge w:val="restart"/>
            <w:vAlign w:val="center"/>
          </w:tcPr>
          <w:p w14:paraId="40EFDCB3" w14:textId="77777777" w:rsidR="000E05E9" w:rsidRPr="003518EA" w:rsidRDefault="000E05E9" w:rsidP="001E3388">
            <w:pPr>
              <w:tabs>
                <w:tab w:val="left" w:pos="0"/>
              </w:tabs>
              <w:jc w:val="center"/>
              <w:rPr>
                <w:bCs/>
              </w:rPr>
            </w:pPr>
            <w:r w:rsidRPr="003518EA">
              <w:rPr>
                <w:bCs/>
              </w:rPr>
              <w:t>Наименование регулируемой организации</w:t>
            </w:r>
          </w:p>
        </w:tc>
        <w:tc>
          <w:tcPr>
            <w:tcW w:w="2410" w:type="dxa"/>
            <w:vMerge w:val="restart"/>
            <w:vAlign w:val="center"/>
          </w:tcPr>
          <w:p w14:paraId="4CF295DE" w14:textId="77777777" w:rsidR="000E05E9" w:rsidRPr="003518EA" w:rsidRDefault="000E05E9" w:rsidP="001E3388">
            <w:pPr>
              <w:tabs>
                <w:tab w:val="left" w:pos="0"/>
              </w:tabs>
              <w:jc w:val="center"/>
              <w:rPr>
                <w:bCs/>
              </w:rPr>
            </w:pPr>
            <w:r w:rsidRPr="003518EA">
              <w:rPr>
                <w:bCs/>
              </w:rPr>
              <w:t xml:space="preserve">Единицы измерения </w:t>
            </w:r>
          </w:p>
        </w:tc>
        <w:tc>
          <w:tcPr>
            <w:tcW w:w="3685" w:type="dxa"/>
            <w:gridSpan w:val="2"/>
            <w:vAlign w:val="center"/>
          </w:tcPr>
          <w:p w14:paraId="116C537F" w14:textId="77777777" w:rsidR="000E05E9" w:rsidRPr="003518EA" w:rsidRDefault="000E05E9" w:rsidP="001E3388">
            <w:pPr>
              <w:tabs>
                <w:tab w:val="left" w:pos="0"/>
              </w:tabs>
              <w:jc w:val="center"/>
              <w:rPr>
                <w:bCs/>
              </w:rPr>
            </w:pPr>
            <w:r w:rsidRPr="003518EA">
              <w:rPr>
                <w:bCs/>
              </w:rPr>
              <w:t>Льготные цены (тарифы)</w:t>
            </w:r>
          </w:p>
        </w:tc>
      </w:tr>
      <w:tr w:rsidR="000E05E9" w:rsidRPr="003518EA" w14:paraId="3C425021" w14:textId="77777777" w:rsidTr="001E3388">
        <w:trPr>
          <w:trHeight w:val="499"/>
          <w:jc w:val="center"/>
        </w:trPr>
        <w:tc>
          <w:tcPr>
            <w:tcW w:w="850" w:type="dxa"/>
            <w:vMerge/>
            <w:vAlign w:val="center"/>
          </w:tcPr>
          <w:p w14:paraId="41651FD3" w14:textId="77777777" w:rsidR="000E05E9" w:rsidRPr="003518EA" w:rsidRDefault="000E05E9" w:rsidP="001E3388">
            <w:pPr>
              <w:tabs>
                <w:tab w:val="left" w:pos="0"/>
              </w:tabs>
              <w:jc w:val="center"/>
              <w:rPr>
                <w:bCs/>
              </w:rPr>
            </w:pPr>
          </w:p>
        </w:tc>
        <w:tc>
          <w:tcPr>
            <w:tcW w:w="3256" w:type="dxa"/>
            <w:vMerge/>
            <w:vAlign w:val="center"/>
          </w:tcPr>
          <w:p w14:paraId="5F82C72E" w14:textId="77777777" w:rsidR="000E05E9" w:rsidRPr="003518EA" w:rsidRDefault="000E05E9" w:rsidP="001E3388">
            <w:pPr>
              <w:tabs>
                <w:tab w:val="left" w:pos="0"/>
              </w:tabs>
              <w:jc w:val="center"/>
              <w:rPr>
                <w:bCs/>
              </w:rPr>
            </w:pPr>
          </w:p>
        </w:tc>
        <w:tc>
          <w:tcPr>
            <w:tcW w:w="2410" w:type="dxa"/>
            <w:vMerge/>
            <w:vAlign w:val="center"/>
          </w:tcPr>
          <w:p w14:paraId="37200E45" w14:textId="77777777" w:rsidR="000E05E9" w:rsidRPr="003518EA" w:rsidRDefault="000E05E9" w:rsidP="001E3388">
            <w:pPr>
              <w:tabs>
                <w:tab w:val="left" w:pos="0"/>
              </w:tabs>
              <w:jc w:val="center"/>
              <w:rPr>
                <w:bCs/>
              </w:rPr>
            </w:pPr>
          </w:p>
        </w:tc>
        <w:tc>
          <w:tcPr>
            <w:tcW w:w="1842" w:type="dxa"/>
            <w:vAlign w:val="center"/>
          </w:tcPr>
          <w:p w14:paraId="63D04FBF" w14:textId="77777777" w:rsidR="000E05E9" w:rsidRPr="003518EA" w:rsidRDefault="000E05E9" w:rsidP="001E3388">
            <w:pPr>
              <w:tabs>
                <w:tab w:val="left" w:pos="0"/>
              </w:tabs>
              <w:jc w:val="center"/>
              <w:rPr>
                <w:bCs/>
              </w:rPr>
            </w:pPr>
            <w:r w:rsidRPr="003518EA">
              <w:t>с 01.01.2025         по 30.06.2025</w:t>
            </w:r>
          </w:p>
        </w:tc>
        <w:tc>
          <w:tcPr>
            <w:tcW w:w="1843" w:type="dxa"/>
            <w:vAlign w:val="center"/>
          </w:tcPr>
          <w:p w14:paraId="499034B1" w14:textId="77777777" w:rsidR="000E05E9" w:rsidRPr="003518EA" w:rsidRDefault="000E05E9" w:rsidP="001E3388">
            <w:pPr>
              <w:tabs>
                <w:tab w:val="left" w:pos="0"/>
              </w:tabs>
              <w:jc w:val="center"/>
              <w:rPr>
                <w:bCs/>
              </w:rPr>
            </w:pPr>
            <w:r w:rsidRPr="003518EA">
              <w:t>с 01.07.2025          по 31.12.2025</w:t>
            </w:r>
          </w:p>
        </w:tc>
      </w:tr>
      <w:tr w:rsidR="000E05E9" w:rsidRPr="003518EA" w14:paraId="69550879" w14:textId="77777777" w:rsidTr="001E3388">
        <w:trPr>
          <w:trHeight w:val="114"/>
          <w:jc w:val="center"/>
        </w:trPr>
        <w:tc>
          <w:tcPr>
            <w:tcW w:w="850" w:type="dxa"/>
            <w:vAlign w:val="center"/>
          </w:tcPr>
          <w:p w14:paraId="5708D60F" w14:textId="77777777" w:rsidR="000E05E9" w:rsidRPr="003518EA" w:rsidRDefault="000E05E9" w:rsidP="001E3388">
            <w:pPr>
              <w:tabs>
                <w:tab w:val="left" w:pos="0"/>
              </w:tabs>
              <w:jc w:val="center"/>
              <w:rPr>
                <w:bCs/>
              </w:rPr>
            </w:pPr>
            <w:r w:rsidRPr="003518EA">
              <w:rPr>
                <w:bCs/>
              </w:rPr>
              <w:t>1</w:t>
            </w:r>
          </w:p>
        </w:tc>
        <w:tc>
          <w:tcPr>
            <w:tcW w:w="3256" w:type="dxa"/>
            <w:vAlign w:val="center"/>
          </w:tcPr>
          <w:p w14:paraId="0908CFA6" w14:textId="77777777" w:rsidR="000E05E9" w:rsidRPr="003518EA" w:rsidRDefault="000E05E9" w:rsidP="001E3388">
            <w:pPr>
              <w:tabs>
                <w:tab w:val="left" w:pos="0"/>
              </w:tabs>
              <w:jc w:val="center"/>
              <w:rPr>
                <w:bCs/>
              </w:rPr>
            </w:pPr>
            <w:r w:rsidRPr="003518EA">
              <w:rPr>
                <w:bCs/>
              </w:rPr>
              <w:t>2</w:t>
            </w:r>
          </w:p>
        </w:tc>
        <w:tc>
          <w:tcPr>
            <w:tcW w:w="2410" w:type="dxa"/>
            <w:vAlign w:val="center"/>
          </w:tcPr>
          <w:p w14:paraId="3212D0BF" w14:textId="77777777" w:rsidR="000E05E9" w:rsidRPr="003518EA" w:rsidRDefault="000E05E9" w:rsidP="001E3388">
            <w:pPr>
              <w:tabs>
                <w:tab w:val="left" w:pos="0"/>
              </w:tabs>
              <w:jc w:val="center"/>
              <w:rPr>
                <w:bCs/>
              </w:rPr>
            </w:pPr>
            <w:r w:rsidRPr="003518EA">
              <w:rPr>
                <w:bCs/>
              </w:rPr>
              <w:t>3</w:t>
            </w:r>
          </w:p>
        </w:tc>
        <w:tc>
          <w:tcPr>
            <w:tcW w:w="1842" w:type="dxa"/>
            <w:vAlign w:val="center"/>
          </w:tcPr>
          <w:p w14:paraId="16DF0721" w14:textId="77777777" w:rsidR="000E05E9" w:rsidRPr="003518EA" w:rsidRDefault="000E05E9" w:rsidP="001E3388">
            <w:pPr>
              <w:tabs>
                <w:tab w:val="left" w:pos="0"/>
              </w:tabs>
              <w:jc w:val="center"/>
              <w:rPr>
                <w:bCs/>
              </w:rPr>
            </w:pPr>
            <w:r w:rsidRPr="003518EA">
              <w:rPr>
                <w:bCs/>
              </w:rPr>
              <w:t>4</w:t>
            </w:r>
          </w:p>
        </w:tc>
        <w:tc>
          <w:tcPr>
            <w:tcW w:w="1843" w:type="dxa"/>
            <w:vAlign w:val="center"/>
          </w:tcPr>
          <w:p w14:paraId="05214B5E" w14:textId="77777777" w:rsidR="000E05E9" w:rsidRPr="003518EA" w:rsidRDefault="000E05E9" w:rsidP="001E3388">
            <w:pPr>
              <w:tabs>
                <w:tab w:val="left" w:pos="0"/>
              </w:tabs>
              <w:jc w:val="center"/>
              <w:rPr>
                <w:bCs/>
              </w:rPr>
            </w:pPr>
            <w:r w:rsidRPr="003518EA">
              <w:rPr>
                <w:bCs/>
              </w:rPr>
              <w:t>5</w:t>
            </w:r>
          </w:p>
        </w:tc>
      </w:tr>
      <w:tr w:rsidR="000E05E9" w:rsidRPr="003518EA" w14:paraId="03C99EB9" w14:textId="77777777" w:rsidTr="001E3388">
        <w:trPr>
          <w:trHeight w:val="370"/>
          <w:jc w:val="center"/>
        </w:trPr>
        <w:tc>
          <w:tcPr>
            <w:tcW w:w="10201" w:type="dxa"/>
            <w:gridSpan w:val="5"/>
            <w:vAlign w:val="center"/>
          </w:tcPr>
          <w:p w14:paraId="7E32F40D" w14:textId="77777777" w:rsidR="000E05E9" w:rsidRPr="003518EA" w:rsidRDefault="000E05E9" w:rsidP="000E05E9">
            <w:pPr>
              <w:numPr>
                <w:ilvl w:val="0"/>
                <w:numId w:val="100"/>
              </w:numPr>
              <w:contextualSpacing/>
              <w:jc w:val="center"/>
              <w:rPr>
                <w:bCs/>
              </w:rPr>
            </w:pPr>
            <w:r w:rsidRPr="003518EA">
              <w:rPr>
                <w:bCs/>
              </w:rPr>
              <w:t>Холодное водоснабжение. Питьевая вода, реализуемая в пределах норматива потребления**</w:t>
            </w:r>
          </w:p>
        </w:tc>
      </w:tr>
      <w:tr w:rsidR="000E05E9" w:rsidRPr="003518EA" w14:paraId="1C14C00E" w14:textId="77777777" w:rsidTr="001E3388">
        <w:trPr>
          <w:trHeight w:val="275"/>
          <w:jc w:val="center"/>
        </w:trPr>
        <w:tc>
          <w:tcPr>
            <w:tcW w:w="850" w:type="dxa"/>
            <w:vMerge w:val="restart"/>
            <w:vAlign w:val="center"/>
          </w:tcPr>
          <w:p w14:paraId="68DAC664" w14:textId="77777777" w:rsidR="000E05E9" w:rsidRPr="003518EA" w:rsidRDefault="000E05E9" w:rsidP="001E3388">
            <w:pPr>
              <w:tabs>
                <w:tab w:val="left" w:pos="0"/>
              </w:tabs>
              <w:jc w:val="center"/>
              <w:rPr>
                <w:bCs/>
              </w:rPr>
            </w:pPr>
            <w:r w:rsidRPr="003518EA">
              <w:rPr>
                <w:bCs/>
              </w:rPr>
              <w:t>1.1.</w:t>
            </w:r>
          </w:p>
        </w:tc>
        <w:tc>
          <w:tcPr>
            <w:tcW w:w="3256" w:type="dxa"/>
            <w:vMerge w:val="restart"/>
            <w:vAlign w:val="center"/>
          </w:tcPr>
          <w:p w14:paraId="2BF9EA75" w14:textId="77777777" w:rsidR="000E05E9" w:rsidRPr="003518EA" w:rsidRDefault="000E05E9" w:rsidP="001E3388">
            <w:pPr>
              <w:tabs>
                <w:tab w:val="left" w:pos="0"/>
              </w:tabs>
              <w:rPr>
                <w:bCs/>
              </w:rPr>
            </w:pPr>
            <w:r w:rsidRPr="003518EA">
              <w:rPr>
                <w:bCs/>
              </w:rPr>
              <w:t>ООО «</w:t>
            </w:r>
            <w:proofErr w:type="spellStart"/>
            <w:r w:rsidRPr="003518EA">
              <w:rPr>
                <w:bCs/>
              </w:rPr>
              <w:t>Энергосервис</w:t>
            </w:r>
            <w:proofErr w:type="spellEnd"/>
            <w:r w:rsidRPr="003518EA">
              <w:rPr>
                <w:bCs/>
              </w:rPr>
              <w:t xml:space="preserve">                            г. Гурьевска», </w:t>
            </w:r>
          </w:p>
          <w:p w14:paraId="2DA45535" w14:textId="77777777" w:rsidR="000E05E9" w:rsidRPr="003518EA" w:rsidRDefault="000E05E9" w:rsidP="001E3388">
            <w:pPr>
              <w:tabs>
                <w:tab w:val="left" w:pos="0"/>
              </w:tabs>
              <w:rPr>
                <w:bCs/>
              </w:rPr>
            </w:pPr>
            <w:r w:rsidRPr="003518EA">
              <w:rPr>
                <w:bCs/>
              </w:rPr>
              <w:t>ИНН 4202049045</w:t>
            </w:r>
          </w:p>
        </w:tc>
        <w:tc>
          <w:tcPr>
            <w:tcW w:w="6095" w:type="dxa"/>
            <w:gridSpan w:val="3"/>
            <w:vAlign w:val="center"/>
          </w:tcPr>
          <w:p w14:paraId="1465AFC4" w14:textId="77777777" w:rsidR="000E05E9" w:rsidRPr="003518EA" w:rsidRDefault="000E05E9" w:rsidP="001E3388">
            <w:pPr>
              <w:tabs>
                <w:tab w:val="left" w:pos="0"/>
              </w:tabs>
              <w:jc w:val="center"/>
              <w:rPr>
                <w:bCs/>
              </w:rPr>
            </w:pPr>
            <w:r w:rsidRPr="003518EA">
              <w:rPr>
                <w:bCs/>
              </w:rPr>
              <w:t>г. Гурьевск</w:t>
            </w:r>
          </w:p>
        </w:tc>
      </w:tr>
      <w:tr w:rsidR="000E05E9" w:rsidRPr="003518EA" w14:paraId="2862CC9C" w14:textId="77777777" w:rsidTr="001E3388">
        <w:trPr>
          <w:trHeight w:val="407"/>
          <w:jc w:val="center"/>
        </w:trPr>
        <w:tc>
          <w:tcPr>
            <w:tcW w:w="850" w:type="dxa"/>
            <w:vMerge/>
            <w:vAlign w:val="center"/>
          </w:tcPr>
          <w:p w14:paraId="6318A85C" w14:textId="77777777" w:rsidR="000E05E9" w:rsidRPr="003518EA" w:rsidRDefault="000E05E9" w:rsidP="001E3388">
            <w:pPr>
              <w:tabs>
                <w:tab w:val="left" w:pos="0"/>
              </w:tabs>
              <w:jc w:val="center"/>
              <w:rPr>
                <w:bCs/>
              </w:rPr>
            </w:pPr>
          </w:p>
        </w:tc>
        <w:tc>
          <w:tcPr>
            <w:tcW w:w="3256" w:type="dxa"/>
            <w:vMerge/>
            <w:vAlign w:val="center"/>
          </w:tcPr>
          <w:p w14:paraId="43FFB201" w14:textId="77777777" w:rsidR="000E05E9" w:rsidRPr="003518EA" w:rsidRDefault="000E05E9" w:rsidP="001E3388">
            <w:pPr>
              <w:tabs>
                <w:tab w:val="left" w:pos="0"/>
              </w:tabs>
              <w:rPr>
                <w:bCs/>
              </w:rPr>
            </w:pPr>
          </w:p>
        </w:tc>
        <w:tc>
          <w:tcPr>
            <w:tcW w:w="2410" w:type="dxa"/>
            <w:vAlign w:val="center"/>
          </w:tcPr>
          <w:p w14:paraId="435CAF5F"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r w:rsidRPr="003518EA">
              <w:rPr>
                <w:bCs/>
              </w:rPr>
              <w:t xml:space="preserve"> </w:t>
            </w:r>
          </w:p>
        </w:tc>
        <w:tc>
          <w:tcPr>
            <w:tcW w:w="1842" w:type="dxa"/>
            <w:vAlign w:val="center"/>
          </w:tcPr>
          <w:p w14:paraId="55C0B5A3" w14:textId="77777777" w:rsidR="000E05E9" w:rsidRPr="003518EA" w:rsidRDefault="000E05E9" w:rsidP="001E3388">
            <w:pPr>
              <w:tabs>
                <w:tab w:val="left" w:pos="0"/>
              </w:tabs>
              <w:jc w:val="center"/>
              <w:rPr>
                <w:bCs/>
              </w:rPr>
            </w:pPr>
            <w:r w:rsidRPr="003518EA">
              <w:rPr>
                <w:bCs/>
              </w:rPr>
              <w:t>16,36</w:t>
            </w:r>
          </w:p>
        </w:tc>
        <w:tc>
          <w:tcPr>
            <w:tcW w:w="1843" w:type="dxa"/>
            <w:vAlign w:val="center"/>
          </w:tcPr>
          <w:p w14:paraId="5D051E28" w14:textId="77777777" w:rsidR="000E05E9" w:rsidRPr="003518EA" w:rsidRDefault="000E05E9" w:rsidP="001E3388">
            <w:pPr>
              <w:tabs>
                <w:tab w:val="left" w:pos="0"/>
              </w:tabs>
              <w:jc w:val="center"/>
              <w:rPr>
                <w:bCs/>
              </w:rPr>
            </w:pPr>
            <w:r w:rsidRPr="003518EA">
              <w:rPr>
                <w:bCs/>
              </w:rPr>
              <w:t xml:space="preserve">20,12   </w:t>
            </w:r>
          </w:p>
        </w:tc>
      </w:tr>
      <w:tr w:rsidR="000E05E9" w:rsidRPr="003518EA" w14:paraId="72520911" w14:textId="77777777" w:rsidTr="001E3388">
        <w:trPr>
          <w:trHeight w:val="571"/>
          <w:jc w:val="center"/>
        </w:trPr>
        <w:tc>
          <w:tcPr>
            <w:tcW w:w="850" w:type="dxa"/>
            <w:vMerge w:val="restart"/>
            <w:vAlign w:val="center"/>
          </w:tcPr>
          <w:p w14:paraId="71503B9C" w14:textId="77777777" w:rsidR="000E05E9" w:rsidRPr="003518EA" w:rsidRDefault="000E05E9" w:rsidP="001E3388">
            <w:pPr>
              <w:tabs>
                <w:tab w:val="left" w:pos="0"/>
              </w:tabs>
              <w:jc w:val="center"/>
              <w:rPr>
                <w:bCs/>
              </w:rPr>
            </w:pPr>
            <w:r w:rsidRPr="003518EA">
              <w:rPr>
                <w:bCs/>
              </w:rPr>
              <w:t>1.2.</w:t>
            </w:r>
          </w:p>
        </w:tc>
        <w:tc>
          <w:tcPr>
            <w:tcW w:w="3256" w:type="dxa"/>
            <w:vMerge w:val="restart"/>
            <w:vAlign w:val="center"/>
          </w:tcPr>
          <w:p w14:paraId="2E0BBFB1" w14:textId="77777777" w:rsidR="000E05E9" w:rsidRPr="003518EA" w:rsidRDefault="000E05E9" w:rsidP="001E3388">
            <w:pPr>
              <w:tabs>
                <w:tab w:val="left" w:pos="0"/>
              </w:tabs>
              <w:rPr>
                <w:bCs/>
              </w:rPr>
            </w:pPr>
            <w:r w:rsidRPr="003518EA">
              <w:rPr>
                <w:bCs/>
              </w:rPr>
              <w:t xml:space="preserve">МУП Гурьевского муниципального района            </w:t>
            </w:r>
            <w:proofErr w:type="gramStart"/>
            <w:r w:rsidRPr="003518EA">
              <w:rPr>
                <w:bCs/>
              </w:rPr>
              <w:t xml:space="preserve">   «</w:t>
            </w:r>
            <w:proofErr w:type="gramEnd"/>
            <w:r w:rsidRPr="003518EA">
              <w:rPr>
                <w:bCs/>
              </w:rPr>
              <w:t>УК ЖКХ»,</w:t>
            </w:r>
          </w:p>
          <w:p w14:paraId="13C5B20F" w14:textId="77777777" w:rsidR="000E05E9" w:rsidRPr="003518EA" w:rsidRDefault="000E05E9" w:rsidP="001E3388">
            <w:pPr>
              <w:tabs>
                <w:tab w:val="left" w:pos="0"/>
              </w:tabs>
              <w:rPr>
                <w:bCs/>
              </w:rPr>
            </w:pPr>
            <w:r w:rsidRPr="003518EA">
              <w:rPr>
                <w:bCs/>
              </w:rPr>
              <w:t xml:space="preserve"> ИНН 4202047136</w:t>
            </w:r>
          </w:p>
        </w:tc>
        <w:tc>
          <w:tcPr>
            <w:tcW w:w="6095" w:type="dxa"/>
            <w:gridSpan w:val="3"/>
            <w:vAlign w:val="center"/>
          </w:tcPr>
          <w:p w14:paraId="224CAB3D"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3AD83429" w14:textId="77777777" w:rsidTr="001E3388">
        <w:trPr>
          <w:trHeight w:val="408"/>
          <w:jc w:val="center"/>
        </w:trPr>
        <w:tc>
          <w:tcPr>
            <w:tcW w:w="850" w:type="dxa"/>
            <w:vMerge/>
            <w:vAlign w:val="center"/>
          </w:tcPr>
          <w:p w14:paraId="5032BD12" w14:textId="77777777" w:rsidR="000E05E9" w:rsidRPr="003518EA" w:rsidRDefault="000E05E9" w:rsidP="001E3388">
            <w:pPr>
              <w:tabs>
                <w:tab w:val="left" w:pos="0"/>
              </w:tabs>
              <w:jc w:val="center"/>
              <w:rPr>
                <w:bCs/>
              </w:rPr>
            </w:pPr>
          </w:p>
        </w:tc>
        <w:tc>
          <w:tcPr>
            <w:tcW w:w="3256" w:type="dxa"/>
            <w:vMerge/>
            <w:vAlign w:val="center"/>
          </w:tcPr>
          <w:p w14:paraId="458C4AF5" w14:textId="77777777" w:rsidR="000E05E9" w:rsidRPr="003518EA" w:rsidRDefault="000E05E9" w:rsidP="001E3388">
            <w:pPr>
              <w:tabs>
                <w:tab w:val="left" w:pos="0"/>
              </w:tabs>
              <w:rPr>
                <w:bCs/>
              </w:rPr>
            </w:pPr>
          </w:p>
        </w:tc>
        <w:tc>
          <w:tcPr>
            <w:tcW w:w="2410" w:type="dxa"/>
            <w:vAlign w:val="center"/>
          </w:tcPr>
          <w:p w14:paraId="322476AA"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3BE9338C" w14:textId="77777777" w:rsidR="000E05E9" w:rsidRPr="003518EA" w:rsidRDefault="000E05E9" w:rsidP="001E3388">
            <w:pPr>
              <w:tabs>
                <w:tab w:val="left" w:pos="0"/>
              </w:tabs>
              <w:jc w:val="center"/>
              <w:rPr>
                <w:bCs/>
              </w:rPr>
            </w:pPr>
            <w:r w:rsidRPr="003518EA">
              <w:rPr>
                <w:bCs/>
              </w:rPr>
              <w:t>18,46</w:t>
            </w:r>
          </w:p>
        </w:tc>
        <w:tc>
          <w:tcPr>
            <w:tcW w:w="1843" w:type="dxa"/>
            <w:vAlign w:val="center"/>
          </w:tcPr>
          <w:p w14:paraId="7C6B48E3" w14:textId="77777777" w:rsidR="000E05E9" w:rsidRPr="003518EA" w:rsidRDefault="000E05E9" w:rsidP="001E3388">
            <w:pPr>
              <w:tabs>
                <w:tab w:val="left" w:pos="0"/>
              </w:tabs>
              <w:jc w:val="center"/>
              <w:rPr>
                <w:bCs/>
              </w:rPr>
            </w:pPr>
            <w:r w:rsidRPr="003518EA">
              <w:rPr>
                <w:bCs/>
              </w:rPr>
              <w:t xml:space="preserve">22,71   </w:t>
            </w:r>
          </w:p>
        </w:tc>
      </w:tr>
      <w:tr w:rsidR="000E05E9" w:rsidRPr="003518EA" w14:paraId="31CA0468" w14:textId="77777777" w:rsidTr="001E3388">
        <w:trPr>
          <w:trHeight w:val="681"/>
          <w:jc w:val="center"/>
        </w:trPr>
        <w:tc>
          <w:tcPr>
            <w:tcW w:w="850" w:type="dxa"/>
            <w:vMerge w:val="restart"/>
            <w:vAlign w:val="center"/>
          </w:tcPr>
          <w:p w14:paraId="1355E0F0" w14:textId="77777777" w:rsidR="000E05E9" w:rsidRPr="003518EA" w:rsidRDefault="000E05E9" w:rsidP="001E3388">
            <w:pPr>
              <w:tabs>
                <w:tab w:val="left" w:pos="0"/>
              </w:tabs>
              <w:jc w:val="center"/>
              <w:rPr>
                <w:bCs/>
              </w:rPr>
            </w:pPr>
            <w:r w:rsidRPr="003518EA">
              <w:rPr>
                <w:bCs/>
              </w:rPr>
              <w:t>1.3.</w:t>
            </w:r>
          </w:p>
        </w:tc>
        <w:tc>
          <w:tcPr>
            <w:tcW w:w="3256" w:type="dxa"/>
            <w:vMerge/>
            <w:vAlign w:val="center"/>
          </w:tcPr>
          <w:p w14:paraId="60A31B12" w14:textId="77777777" w:rsidR="000E05E9" w:rsidRPr="003518EA" w:rsidRDefault="000E05E9" w:rsidP="001E3388">
            <w:pPr>
              <w:tabs>
                <w:tab w:val="left" w:pos="0"/>
              </w:tabs>
              <w:rPr>
                <w:bCs/>
              </w:rPr>
            </w:pPr>
          </w:p>
        </w:tc>
        <w:tc>
          <w:tcPr>
            <w:tcW w:w="6095" w:type="dxa"/>
            <w:gridSpan w:val="3"/>
            <w:vAlign w:val="center"/>
          </w:tcPr>
          <w:p w14:paraId="6C52711B" w14:textId="77777777" w:rsidR="000E05E9" w:rsidRPr="003518EA" w:rsidRDefault="000E05E9" w:rsidP="001E3388">
            <w:pPr>
              <w:tabs>
                <w:tab w:val="left" w:pos="0"/>
              </w:tabs>
              <w:jc w:val="center"/>
              <w:rPr>
                <w:bCs/>
              </w:rPr>
            </w:pPr>
            <w:r w:rsidRPr="003518EA">
              <w:rPr>
                <w:bCs/>
              </w:rPr>
              <w:t>Сельские населенные пункты Гурьевского муниципального округа, за исключением                           п. Гавриловка</w:t>
            </w:r>
          </w:p>
        </w:tc>
      </w:tr>
      <w:tr w:rsidR="000E05E9" w:rsidRPr="003518EA" w14:paraId="68267F10" w14:textId="77777777" w:rsidTr="001E3388">
        <w:trPr>
          <w:trHeight w:val="426"/>
          <w:jc w:val="center"/>
        </w:trPr>
        <w:tc>
          <w:tcPr>
            <w:tcW w:w="850" w:type="dxa"/>
            <w:vMerge/>
            <w:vAlign w:val="center"/>
          </w:tcPr>
          <w:p w14:paraId="2E17DD54" w14:textId="77777777" w:rsidR="000E05E9" w:rsidRPr="003518EA" w:rsidRDefault="000E05E9" w:rsidP="001E3388">
            <w:pPr>
              <w:tabs>
                <w:tab w:val="left" w:pos="0"/>
              </w:tabs>
              <w:jc w:val="center"/>
              <w:rPr>
                <w:bCs/>
              </w:rPr>
            </w:pPr>
          </w:p>
        </w:tc>
        <w:tc>
          <w:tcPr>
            <w:tcW w:w="3256" w:type="dxa"/>
            <w:vMerge/>
            <w:vAlign w:val="center"/>
          </w:tcPr>
          <w:p w14:paraId="6492A74C" w14:textId="77777777" w:rsidR="000E05E9" w:rsidRPr="003518EA" w:rsidRDefault="000E05E9" w:rsidP="001E3388">
            <w:pPr>
              <w:tabs>
                <w:tab w:val="left" w:pos="0"/>
              </w:tabs>
              <w:rPr>
                <w:bCs/>
              </w:rPr>
            </w:pPr>
          </w:p>
        </w:tc>
        <w:tc>
          <w:tcPr>
            <w:tcW w:w="2410" w:type="dxa"/>
            <w:vAlign w:val="center"/>
          </w:tcPr>
          <w:p w14:paraId="6928E8E5"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617B94AC" w14:textId="77777777" w:rsidR="000E05E9" w:rsidRPr="003518EA" w:rsidRDefault="000E05E9" w:rsidP="001E3388">
            <w:pPr>
              <w:tabs>
                <w:tab w:val="left" w:pos="0"/>
              </w:tabs>
              <w:jc w:val="center"/>
              <w:rPr>
                <w:bCs/>
              </w:rPr>
            </w:pPr>
            <w:r w:rsidRPr="003518EA">
              <w:rPr>
                <w:bCs/>
              </w:rPr>
              <w:t>34,66</w:t>
            </w:r>
          </w:p>
        </w:tc>
        <w:tc>
          <w:tcPr>
            <w:tcW w:w="1843" w:type="dxa"/>
            <w:vAlign w:val="center"/>
          </w:tcPr>
          <w:p w14:paraId="5D037182" w14:textId="77777777" w:rsidR="000E05E9" w:rsidRPr="003518EA" w:rsidRDefault="000E05E9" w:rsidP="001E3388">
            <w:pPr>
              <w:tabs>
                <w:tab w:val="left" w:pos="0"/>
              </w:tabs>
              <w:jc w:val="center"/>
              <w:rPr>
                <w:bCs/>
              </w:rPr>
            </w:pPr>
            <w:r w:rsidRPr="003518EA">
              <w:rPr>
                <w:bCs/>
              </w:rPr>
              <w:t xml:space="preserve">42,63   </w:t>
            </w:r>
          </w:p>
        </w:tc>
      </w:tr>
      <w:tr w:rsidR="000E05E9" w:rsidRPr="003518EA" w14:paraId="267F2CE9" w14:textId="77777777" w:rsidTr="001E3388">
        <w:trPr>
          <w:trHeight w:val="695"/>
          <w:jc w:val="center"/>
        </w:trPr>
        <w:tc>
          <w:tcPr>
            <w:tcW w:w="10201" w:type="dxa"/>
            <w:gridSpan w:val="5"/>
            <w:vAlign w:val="center"/>
          </w:tcPr>
          <w:p w14:paraId="27E565CD" w14:textId="77777777" w:rsidR="000E05E9" w:rsidRPr="003518EA" w:rsidRDefault="000E05E9" w:rsidP="000E05E9">
            <w:pPr>
              <w:numPr>
                <w:ilvl w:val="0"/>
                <w:numId w:val="100"/>
              </w:numPr>
              <w:tabs>
                <w:tab w:val="left" w:pos="0"/>
              </w:tabs>
              <w:contextualSpacing/>
              <w:jc w:val="center"/>
              <w:rPr>
                <w:bCs/>
              </w:rPr>
            </w:pPr>
            <w:r w:rsidRPr="003518EA">
              <w:rPr>
                <w:bCs/>
              </w:rPr>
              <w:t>Холодное водоснабжение при использовании земельного участка, реализуемое в пределах норматива потребления** (при наличии приборов учета)</w:t>
            </w:r>
          </w:p>
        </w:tc>
      </w:tr>
      <w:tr w:rsidR="000E05E9" w:rsidRPr="003518EA" w14:paraId="5418C049" w14:textId="77777777" w:rsidTr="001E3388">
        <w:trPr>
          <w:trHeight w:val="283"/>
          <w:jc w:val="center"/>
        </w:trPr>
        <w:tc>
          <w:tcPr>
            <w:tcW w:w="850" w:type="dxa"/>
            <w:vMerge w:val="restart"/>
            <w:vAlign w:val="center"/>
          </w:tcPr>
          <w:p w14:paraId="77EAAC66" w14:textId="77777777" w:rsidR="000E05E9" w:rsidRPr="003518EA" w:rsidRDefault="000E05E9" w:rsidP="001E3388">
            <w:pPr>
              <w:tabs>
                <w:tab w:val="left" w:pos="0"/>
              </w:tabs>
              <w:jc w:val="center"/>
              <w:rPr>
                <w:bCs/>
              </w:rPr>
            </w:pPr>
            <w:r w:rsidRPr="003518EA">
              <w:rPr>
                <w:bCs/>
              </w:rPr>
              <w:t>2.1.</w:t>
            </w:r>
          </w:p>
        </w:tc>
        <w:tc>
          <w:tcPr>
            <w:tcW w:w="3256" w:type="dxa"/>
            <w:vMerge w:val="restart"/>
            <w:vAlign w:val="center"/>
          </w:tcPr>
          <w:p w14:paraId="00E4C962" w14:textId="77777777" w:rsidR="000E05E9" w:rsidRPr="003518EA" w:rsidRDefault="000E05E9" w:rsidP="001E3388">
            <w:pPr>
              <w:tabs>
                <w:tab w:val="left" w:pos="0"/>
              </w:tabs>
              <w:rPr>
                <w:bCs/>
              </w:rPr>
            </w:pPr>
            <w:r w:rsidRPr="003518EA">
              <w:rPr>
                <w:bCs/>
              </w:rPr>
              <w:t>ООО «</w:t>
            </w:r>
            <w:proofErr w:type="spellStart"/>
            <w:r w:rsidRPr="003518EA">
              <w:rPr>
                <w:bCs/>
              </w:rPr>
              <w:t>Энергосервис</w:t>
            </w:r>
            <w:proofErr w:type="spellEnd"/>
            <w:r w:rsidRPr="003518EA">
              <w:rPr>
                <w:bCs/>
              </w:rPr>
              <w:t xml:space="preserve">                            г. Гурьевска», </w:t>
            </w:r>
          </w:p>
          <w:p w14:paraId="640E5FAF" w14:textId="77777777" w:rsidR="000E05E9" w:rsidRPr="003518EA" w:rsidRDefault="000E05E9" w:rsidP="001E3388">
            <w:pPr>
              <w:tabs>
                <w:tab w:val="left" w:pos="0"/>
              </w:tabs>
              <w:rPr>
                <w:bCs/>
              </w:rPr>
            </w:pPr>
            <w:r w:rsidRPr="003518EA">
              <w:rPr>
                <w:bCs/>
              </w:rPr>
              <w:t>ИНН 4202049045</w:t>
            </w:r>
          </w:p>
        </w:tc>
        <w:tc>
          <w:tcPr>
            <w:tcW w:w="6095" w:type="dxa"/>
            <w:gridSpan w:val="3"/>
            <w:vAlign w:val="center"/>
          </w:tcPr>
          <w:p w14:paraId="1679A76D" w14:textId="77777777" w:rsidR="000E05E9" w:rsidRPr="003518EA" w:rsidRDefault="000E05E9" w:rsidP="001E3388">
            <w:pPr>
              <w:tabs>
                <w:tab w:val="left" w:pos="0"/>
              </w:tabs>
              <w:jc w:val="center"/>
              <w:rPr>
                <w:bCs/>
              </w:rPr>
            </w:pPr>
            <w:r w:rsidRPr="003518EA">
              <w:rPr>
                <w:bCs/>
              </w:rPr>
              <w:t>г. Гурьевск</w:t>
            </w:r>
          </w:p>
        </w:tc>
      </w:tr>
      <w:tr w:rsidR="000E05E9" w:rsidRPr="003518EA" w14:paraId="04A16748" w14:textId="77777777" w:rsidTr="001E3388">
        <w:trPr>
          <w:trHeight w:val="118"/>
          <w:jc w:val="center"/>
        </w:trPr>
        <w:tc>
          <w:tcPr>
            <w:tcW w:w="850" w:type="dxa"/>
            <w:vMerge/>
            <w:vAlign w:val="center"/>
          </w:tcPr>
          <w:p w14:paraId="5495997E" w14:textId="77777777" w:rsidR="000E05E9" w:rsidRPr="003518EA" w:rsidRDefault="000E05E9" w:rsidP="001E3388">
            <w:pPr>
              <w:tabs>
                <w:tab w:val="left" w:pos="0"/>
              </w:tabs>
              <w:jc w:val="center"/>
              <w:rPr>
                <w:bCs/>
              </w:rPr>
            </w:pPr>
          </w:p>
        </w:tc>
        <w:tc>
          <w:tcPr>
            <w:tcW w:w="3256" w:type="dxa"/>
            <w:vMerge/>
            <w:vAlign w:val="center"/>
          </w:tcPr>
          <w:p w14:paraId="0A2E62F9" w14:textId="77777777" w:rsidR="000E05E9" w:rsidRPr="003518EA" w:rsidRDefault="000E05E9" w:rsidP="001E3388">
            <w:pPr>
              <w:tabs>
                <w:tab w:val="left" w:pos="0"/>
              </w:tabs>
              <w:rPr>
                <w:bCs/>
              </w:rPr>
            </w:pPr>
          </w:p>
        </w:tc>
        <w:tc>
          <w:tcPr>
            <w:tcW w:w="2410" w:type="dxa"/>
            <w:vAlign w:val="center"/>
          </w:tcPr>
          <w:p w14:paraId="3097A906"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r w:rsidRPr="003518EA">
              <w:rPr>
                <w:bCs/>
              </w:rPr>
              <w:t xml:space="preserve"> </w:t>
            </w:r>
          </w:p>
        </w:tc>
        <w:tc>
          <w:tcPr>
            <w:tcW w:w="1842" w:type="dxa"/>
            <w:vAlign w:val="center"/>
          </w:tcPr>
          <w:p w14:paraId="453C185B" w14:textId="77777777" w:rsidR="000E05E9" w:rsidRPr="003518EA" w:rsidRDefault="000E05E9" w:rsidP="001E3388">
            <w:pPr>
              <w:tabs>
                <w:tab w:val="left" w:pos="0"/>
              </w:tabs>
              <w:jc w:val="center"/>
              <w:rPr>
                <w:bCs/>
              </w:rPr>
            </w:pPr>
            <w:r w:rsidRPr="003518EA">
              <w:rPr>
                <w:bCs/>
              </w:rPr>
              <w:t>16,36</w:t>
            </w:r>
          </w:p>
        </w:tc>
        <w:tc>
          <w:tcPr>
            <w:tcW w:w="1843" w:type="dxa"/>
            <w:vAlign w:val="center"/>
          </w:tcPr>
          <w:p w14:paraId="2D7F3859" w14:textId="77777777" w:rsidR="000E05E9" w:rsidRPr="003518EA" w:rsidRDefault="000E05E9" w:rsidP="001E3388">
            <w:pPr>
              <w:tabs>
                <w:tab w:val="left" w:pos="0"/>
              </w:tabs>
              <w:jc w:val="center"/>
              <w:rPr>
                <w:bCs/>
              </w:rPr>
            </w:pPr>
            <w:r w:rsidRPr="003518EA">
              <w:rPr>
                <w:bCs/>
              </w:rPr>
              <w:t xml:space="preserve">20,12   </w:t>
            </w:r>
          </w:p>
        </w:tc>
      </w:tr>
      <w:tr w:rsidR="000E05E9" w:rsidRPr="003518EA" w14:paraId="1C8390BD" w14:textId="77777777" w:rsidTr="001E3388">
        <w:trPr>
          <w:trHeight w:val="426"/>
          <w:jc w:val="center"/>
        </w:trPr>
        <w:tc>
          <w:tcPr>
            <w:tcW w:w="850" w:type="dxa"/>
            <w:vMerge w:val="restart"/>
            <w:vAlign w:val="center"/>
          </w:tcPr>
          <w:p w14:paraId="3F03EA6E" w14:textId="77777777" w:rsidR="000E05E9" w:rsidRPr="003518EA" w:rsidRDefault="000E05E9" w:rsidP="001E3388">
            <w:pPr>
              <w:tabs>
                <w:tab w:val="left" w:pos="0"/>
              </w:tabs>
              <w:jc w:val="center"/>
              <w:rPr>
                <w:bCs/>
              </w:rPr>
            </w:pPr>
            <w:r w:rsidRPr="003518EA">
              <w:rPr>
                <w:bCs/>
              </w:rPr>
              <w:t>2.2.</w:t>
            </w:r>
          </w:p>
        </w:tc>
        <w:tc>
          <w:tcPr>
            <w:tcW w:w="3256" w:type="dxa"/>
            <w:vMerge w:val="restart"/>
            <w:vAlign w:val="center"/>
          </w:tcPr>
          <w:p w14:paraId="14455D6C" w14:textId="77777777" w:rsidR="000E05E9" w:rsidRPr="003518EA" w:rsidRDefault="000E05E9" w:rsidP="001E3388">
            <w:pPr>
              <w:tabs>
                <w:tab w:val="left" w:pos="0"/>
              </w:tabs>
              <w:rPr>
                <w:bCs/>
              </w:rPr>
            </w:pPr>
            <w:r w:rsidRPr="003518EA">
              <w:rPr>
                <w:bCs/>
              </w:rPr>
              <w:t xml:space="preserve">МУП Гурьевского муниципального района            </w:t>
            </w:r>
            <w:proofErr w:type="gramStart"/>
            <w:r w:rsidRPr="003518EA">
              <w:rPr>
                <w:bCs/>
              </w:rPr>
              <w:t xml:space="preserve">   «</w:t>
            </w:r>
            <w:proofErr w:type="gramEnd"/>
            <w:r w:rsidRPr="003518EA">
              <w:rPr>
                <w:bCs/>
              </w:rPr>
              <w:t>УК ЖКХ»,</w:t>
            </w:r>
          </w:p>
          <w:p w14:paraId="441DBB72" w14:textId="77777777" w:rsidR="000E05E9" w:rsidRPr="003518EA" w:rsidRDefault="000E05E9" w:rsidP="001E3388">
            <w:pPr>
              <w:tabs>
                <w:tab w:val="left" w:pos="0"/>
              </w:tabs>
              <w:rPr>
                <w:bCs/>
              </w:rPr>
            </w:pPr>
            <w:r w:rsidRPr="003518EA">
              <w:rPr>
                <w:bCs/>
              </w:rPr>
              <w:t xml:space="preserve"> ИНН 4202047136</w:t>
            </w:r>
          </w:p>
          <w:p w14:paraId="43ACDBA1" w14:textId="77777777" w:rsidR="000E05E9" w:rsidRPr="003518EA" w:rsidRDefault="000E05E9" w:rsidP="001E3388">
            <w:pPr>
              <w:tabs>
                <w:tab w:val="left" w:pos="0"/>
              </w:tabs>
              <w:rPr>
                <w:bCs/>
              </w:rPr>
            </w:pPr>
          </w:p>
        </w:tc>
        <w:tc>
          <w:tcPr>
            <w:tcW w:w="6095" w:type="dxa"/>
            <w:gridSpan w:val="3"/>
            <w:vAlign w:val="center"/>
          </w:tcPr>
          <w:p w14:paraId="597299CF"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282EF862" w14:textId="77777777" w:rsidTr="001E3388">
        <w:trPr>
          <w:trHeight w:val="239"/>
          <w:jc w:val="center"/>
        </w:trPr>
        <w:tc>
          <w:tcPr>
            <w:tcW w:w="850" w:type="dxa"/>
            <w:vMerge/>
            <w:vAlign w:val="center"/>
          </w:tcPr>
          <w:p w14:paraId="7E5463C5" w14:textId="77777777" w:rsidR="000E05E9" w:rsidRPr="003518EA" w:rsidRDefault="000E05E9" w:rsidP="001E3388">
            <w:pPr>
              <w:tabs>
                <w:tab w:val="left" w:pos="0"/>
              </w:tabs>
              <w:jc w:val="center"/>
              <w:rPr>
                <w:bCs/>
              </w:rPr>
            </w:pPr>
          </w:p>
        </w:tc>
        <w:tc>
          <w:tcPr>
            <w:tcW w:w="3256" w:type="dxa"/>
            <w:vMerge/>
            <w:vAlign w:val="center"/>
          </w:tcPr>
          <w:p w14:paraId="068476DA" w14:textId="77777777" w:rsidR="000E05E9" w:rsidRPr="003518EA" w:rsidRDefault="000E05E9" w:rsidP="001E3388">
            <w:pPr>
              <w:tabs>
                <w:tab w:val="left" w:pos="0"/>
              </w:tabs>
              <w:rPr>
                <w:bCs/>
              </w:rPr>
            </w:pPr>
          </w:p>
        </w:tc>
        <w:tc>
          <w:tcPr>
            <w:tcW w:w="2410" w:type="dxa"/>
            <w:vAlign w:val="center"/>
          </w:tcPr>
          <w:p w14:paraId="22D04D75"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2C384730" w14:textId="77777777" w:rsidR="000E05E9" w:rsidRPr="003518EA" w:rsidRDefault="000E05E9" w:rsidP="001E3388">
            <w:pPr>
              <w:tabs>
                <w:tab w:val="left" w:pos="0"/>
              </w:tabs>
              <w:jc w:val="center"/>
              <w:rPr>
                <w:bCs/>
              </w:rPr>
            </w:pPr>
            <w:r w:rsidRPr="003518EA">
              <w:rPr>
                <w:bCs/>
              </w:rPr>
              <w:t>18,46</w:t>
            </w:r>
          </w:p>
        </w:tc>
        <w:tc>
          <w:tcPr>
            <w:tcW w:w="1843" w:type="dxa"/>
            <w:vAlign w:val="center"/>
          </w:tcPr>
          <w:p w14:paraId="060FD36F" w14:textId="77777777" w:rsidR="000E05E9" w:rsidRPr="003518EA" w:rsidRDefault="000E05E9" w:rsidP="001E3388">
            <w:pPr>
              <w:tabs>
                <w:tab w:val="left" w:pos="0"/>
              </w:tabs>
              <w:jc w:val="center"/>
              <w:rPr>
                <w:bCs/>
              </w:rPr>
            </w:pPr>
            <w:r w:rsidRPr="003518EA">
              <w:rPr>
                <w:bCs/>
              </w:rPr>
              <w:t xml:space="preserve">22,71   </w:t>
            </w:r>
          </w:p>
        </w:tc>
      </w:tr>
      <w:tr w:rsidR="000E05E9" w:rsidRPr="003518EA" w14:paraId="07758A4B" w14:textId="77777777" w:rsidTr="001E3388">
        <w:trPr>
          <w:trHeight w:val="374"/>
          <w:jc w:val="center"/>
        </w:trPr>
        <w:tc>
          <w:tcPr>
            <w:tcW w:w="850" w:type="dxa"/>
            <w:vMerge w:val="restart"/>
            <w:vAlign w:val="center"/>
          </w:tcPr>
          <w:p w14:paraId="2CFB7DC7" w14:textId="77777777" w:rsidR="000E05E9" w:rsidRPr="003518EA" w:rsidRDefault="000E05E9" w:rsidP="001E3388">
            <w:pPr>
              <w:tabs>
                <w:tab w:val="left" w:pos="0"/>
              </w:tabs>
              <w:jc w:val="center"/>
              <w:rPr>
                <w:bCs/>
              </w:rPr>
            </w:pPr>
            <w:r w:rsidRPr="003518EA">
              <w:rPr>
                <w:bCs/>
              </w:rPr>
              <w:t>2.3.</w:t>
            </w:r>
          </w:p>
        </w:tc>
        <w:tc>
          <w:tcPr>
            <w:tcW w:w="3256" w:type="dxa"/>
            <w:vMerge/>
            <w:vAlign w:val="center"/>
          </w:tcPr>
          <w:p w14:paraId="4714FB48" w14:textId="77777777" w:rsidR="000E05E9" w:rsidRPr="003518EA" w:rsidRDefault="000E05E9" w:rsidP="001E3388">
            <w:pPr>
              <w:tabs>
                <w:tab w:val="left" w:pos="0"/>
              </w:tabs>
              <w:rPr>
                <w:bCs/>
              </w:rPr>
            </w:pPr>
          </w:p>
        </w:tc>
        <w:tc>
          <w:tcPr>
            <w:tcW w:w="6095" w:type="dxa"/>
            <w:gridSpan w:val="3"/>
            <w:vAlign w:val="center"/>
          </w:tcPr>
          <w:p w14:paraId="0AF8D7A5" w14:textId="77777777" w:rsidR="000E05E9" w:rsidRPr="003518EA" w:rsidRDefault="000E05E9" w:rsidP="001E3388">
            <w:pPr>
              <w:tabs>
                <w:tab w:val="left" w:pos="0"/>
              </w:tabs>
              <w:jc w:val="center"/>
              <w:rPr>
                <w:bCs/>
              </w:rPr>
            </w:pPr>
            <w:r w:rsidRPr="003518EA">
              <w:rPr>
                <w:bCs/>
              </w:rPr>
              <w:t>Сельские населенные пункты Гурьевского муниципального округа, за исключением                           п. Гавриловка</w:t>
            </w:r>
          </w:p>
        </w:tc>
      </w:tr>
      <w:tr w:rsidR="000E05E9" w:rsidRPr="003518EA" w14:paraId="0DC20EA2" w14:textId="77777777" w:rsidTr="001E3388">
        <w:trPr>
          <w:trHeight w:val="295"/>
          <w:jc w:val="center"/>
        </w:trPr>
        <w:tc>
          <w:tcPr>
            <w:tcW w:w="850" w:type="dxa"/>
            <w:vMerge/>
            <w:vAlign w:val="center"/>
          </w:tcPr>
          <w:p w14:paraId="43471F4F" w14:textId="77777777" w:rsidR="000E05E9" w:rsidRPr="003518EA" w:rsidRDefault="000E05E9" w:rsidP="001E3388">
            <w:pPr>
              <w:tabs>
                <w:tab w:val="left" w:pos="0"/>
              </w:tabs>
              <w:jc w:val="center"/>
              <w:rPr>
                <w:bCs/>
              </w:rPr>
            </w:pPr>
          </w:p>
        </w:tc>
        <w:tc>
          <w:tcPr>
            <w:tcW w:w="3256" w:type="dxa"/>
            <w:vMerge/>
            <w:vAlign w:val="center"/>
          </w:tcPr>
          <w:p w14:paraId="1A88FF28" w14:textId="77777777" w:rsidR="000E05E9" w:rsidRPr="003518EA" w:rsidRDefault="000E05E9" w:rsidP="001E3388">
            <w:pPr>
              <w:tabs>
                <w:tab w:val="left" w:pos="0"/>
              </w:tabs>
              <w:rPr>
                <w:bCs/>
              </w:rPr>
            </w:pPr>
          </w:p>
        </w:tc>
        <w:tc>
          <w:tcPr>
            <w:tcW w:w="2410" w:type="dxa"/>
            <w:vAlign w:val="center"/>
          </w:tcPr>
          <w:p w14:paraId="14B152C3"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71C0C347" w14:textId="77777777" w:rsidR="000E05E9" w:rsidRPr="003518EA" w:rsidRDefault="000E05E9" w:rsidP="001E3388">
            <w:pPr>
              <w:tabs>
                <w:tab w:val="left" w:pos="0"/>
              </w:tabs>
              <w:jc w:val="center"/>
              <w:rPr>
                <w:bCs/>
              </w:rPr>
            </w:pPr>
            <w:r w:rsidRPr="003518EA">
              <w:rPr>
                <w:bCs/>
              </w:rPr>
              <w:t>34,66</w:t>
            </w:r>
          </w:p>
        </w:tc>
        <w:tc>
          <w:tcPr>
            <w:tcW w:w="1843" w:type="dxa"/>
            <w:vAlign w:val="center"/>
          </w:tcPr>
          <w:p w14:paraId="0B105CBA" w14:textId="77777777" w:rsidR="000E05E9" w:rsidRPr="003518EA" w:rsidRDefault="000E05E9" w:rsidP="001E3388">
            <w:pPr>
              <w:tabs>
                <w:tab w:val="left" w:pos="0"/>
              </w:tabs>
              <w:jc w:val="center"/>
              <w:rPr>
                <w:bCs/>
              </w:rPr>
            </w:pPr>
            <w:r w:rsidRPr="003518EA">
              <w:rPr>
                <w:bCs/>
              </w:rPr>
              <w:t xml:space="preserve">42,63   </w:t>
            </w:r>
          </w:p>
        </w:tc>
      </w:tr>
      <w:tr w:rsidR="000E05E9" w:rsidRPr="003518EA" w14:paraId="3516D08C" w14:textId="77777777" w:rsidTr="001E3388">
        <w:trPr>
          <w:trHeight w:val="295"/>
          <w:jc w:val="center"/>
        </w:trPr>
        <w:tc>
          <w:tcPr>
            <w:tcW w:w="850" w:type="dxa"/>
            <w:vAlign w:val="center"/>
          </w:tcPr>
          <w:p w14:paraId="68B82621" w14:textId="77777777" w:rsidR="000E05E9" w:rsidRPr="003518EA" w:rsidRDefault="000E05E9" w:rsidP="001E3388">
            <w:pPr>
              <w:tabs>
                <w:tab w:val="left" w:pos="0"/>
              </w:tabs>
              <w:jc w:val="center"/>
              <w:rPr>
                <w:bCs/>
              </w:rPr>
            </w:pPr>
            <w:r w:rsidRPr="003518EA">
              <w:rPr>
                <w:bCs/>
              </w:rPr>
              <w:lastRenderedPageBreak/>
              <w:t>1</w:t>
            </w:r>
          </w:p>
        </w:tc>
        <w:tc>
          <w:tcPr>
            <w:tcW w:w="3256" w:type="dxa"/>
            <w:vAlign w:val="center"/>
          </w:tcPr>
          <w:p w14:paraId="7B9BB28D" w14:textId="77777777" w:rsidR="000E05E9" w:rsidRPr="003518EA" w:rsidRDefault="000E05E9" w:rsidP="001E3388">
            <w:pPr>
              <w:tabs>
                <w:tab w:val="left" w:pos="0"/>
              </w:tabs>
              <w:jc w:val="center"/>
              <w:rPr>
                <w:bCs/>
              </w:rPr>
            </w:pPr>
            <w:r w:rsidRPr="003518EA">
              <w:rPr>
                <w:bCs/>
              </w:rPr>
              <w:t>2</w:t>
            </w:r>
          </w:p>
        </w:tc>
        <w:tc>
          <w:tcPr>
            <w:tcW w:w="2410" w:type="dxa"/>
            <w:vAlign w:val="center"/>
          </w:tcPr>
          <w:p w14:paraId="1F1DC103" w14:textId="77777777" w:rsidR="000E05E9" w:rsidRPr="003518EA" w:rsidRDefault="000E05E9" w:rsidP="001E3388">
            <w:pPr>
              <w:tabs>
                <w:tab w:val="left" w:pos="0"/>
              </w:tabs>
              <w:jc w:val="center"/>
              <w:rPr>
                <w:bCs/>
              </w:rPr>
            </w:pPr>
            <w:r w:rsidRPr="003518EA">
              <w:rPr>
                <w:bCs/>
              </w:rPr>
              <w:t>3</w:t>
            </w:r>
          </w:p>
        </w:tc>
        <w:tc>
          <w:tcPr>
            <w:tcW w:w="1842" w:type="dxa"/>
            <w:vAlign w:val="center"/>
          </w:tcPr>
          <w:p w14:paraId="5382583F" w14:textId="77777777" w:rsidR="000E05E9" w:rsidRPr="003518EA" w:rsidRDefault="000E05E9" w:rsidP="001E3388">
            <w:pPr>
              <w:tabs>
                <w:tab w:val="left" w:pos="0"/>
              </w:tabs>
              <w:jc w:val="center"/>
              <w:rPr>
                <w:bCs/>
              </w:rPr>
            </w:pPr>
            <w:r w:rsidRPr="003518EA">
              <w:rPr>
                <w:bCs/>
              </w:rPr>
              <w:t>4</w:t>
            </w:r>
          </w:p>
        </w:tc>
        <w:tc>
          <w:tcPr>
            <w:tcW w:w="1843" w:type="dxa"/>
            <w:vAlign w:val="center"/>
          </w:tcPr>
          <w:p w14:paraId="4A803FA7" w14:textId="77777777" w:rsidR="000E05E9" w:rsidRPr="003518EA" w:rsidRDefault="000E05E9" w:rsidP="001E3388">
            <w:pPr>
              <w:tabs>
                <w:tab w:val="left" w:pos="0"/>
              </w:tabs>
              <w:jc w:val="center"/>
              <w:rPr>
                <w:bCs/>
              </w:rPr>
            </w:pPr>
            <w:r w:rsidRPr="003518EA">
              <w:rPr>
                <w:bCs/>
              </w:rPr>
              <w:t>5</w:t>
            </w:r>
          </w:p>
        </w:tc>
      </w:tr>
      <w:tr w:rsidR="000E05E9" w:rsidRPr="003518EA" w14:paraId="2EE500EC" w14:textId="77777777" w:rsidTr="001E3388">
        <w:trPr>
          <w:trHeight w:val="371"/>
          <w:jc w:val="center"/>
        </w:trPr>
        <w:tc>
          <w:tcPr>
            <w:tcW w:w="10201" w:type="dxa"/>
            <w:gridSpan w:val="5"/>
            <w:vAlign w:val="center"/>
          </w:tcPr>
          <w:p w14:paraId="474B4D65" w14:textId="77777777" w:rsidR="000E05E9" w:rsidRPr="003518EA" w:rsidRDefault="000E05E9" w:rsidP="000E05E9">
            <w:pPr>
              <w:numPr>
                <w:ilvl w:val="0"/>
                <w:numId w:val="100"/>
              </w:numPr>
              <w:contextualSpacing/>
              <w:jc w:val="center"/>
              <w:rPr>
                <w:bCs/>
              </w:rPr>
            </w:pPr>
            <w:r w:rsidRPr="003518EA">
              <w:rPr>
                <w:bCs/>
              </w:rPr>
              <w:t>Холодное водоснабжение. Питьевая вода, реализуемая сверх норматива потребления**</w:t>
            </w:r>
          </w:p>
        </w:tc>
      </w:tr>
      <w:tr w:rsidR="000E05E9" w:rsidRPr="003518EA" w14:paraId="52CAF4B1" w14:textId="77777777" w:rsidTr="001E3388">
        <w:trPr>
          <w:trHeight w:val="283"/>
          <w:jc w:val="center"/>
        </w:trPr>
        <w:tc>
          <w:tcPr>
            <w:tcW w:w="850" w:type="dxa"/>
            <w:vMerge w:val="restart"/>
            <w:vAlign w:val="center"/>
          </w:tcPr>
          <w:p w14:paraId="2261206C" w14:textId="77777777" w:rsidR="000E05E9" w:rsidRPr="003518EA" w:rsidRDefault="000E05E9" w:rsidP="001E3388">
            <w:pPr>
              <w:tabs>
                <w:tab w:val="left" w:pos="0"/>
              </w:tabs>
              <w:jc w:val="center"/>
              <w:rPr>
                <w:bCs/>
              </w:rPr>
            </w:pPr>
            <w:r w:rsidRPr="003518EA">
              <w:rPr>
                <w:bCs/>
              </w:rPr>
              <w:t>3.1.</w:t>
            </w:r>
          </w:p>
        </w:tc>
        <w:tc>
          <w:tcPr>
            <w:tcW w:w="3256" w:type="dxa"/>
            <w:vMerge w:val="restart"/>
            <w:vAlign w:val="center"/>
          </w:tcPr>
          <w:p w14:paraId="03259C0A" w14:textId="77777777" w:rsidR="000E05E9" w:rsidRPr="003518EA" w:rsidRDefault="000E05E9" w:rsidP="001E3388">
            <w:pPr>
              <w:tabs>
                <w:tab w:val="left" w:pos="0"/>
              </w:tabs>
              <w:rPr>
                <w:bCs/>
              </w:rPr>
            </w:pPr>
            <w:r w:rsidRPr="003518EA">
              <w:rPr>
                <w:bCs/>
              </w:rPr>
              <w:t>ООО «</w:t>
            </w:r>
            <w:proofErr w:type="spellStart"/>
            <w:r w:rsidRPr="003518EA">
              <w:rPr>
                <w:bCs/>
              </w:rPr>
              <w:t>Энергосервис</w:t>
            </w:r>
            <w:proofErr w:type="spellEnd"/>
            <w:r w:rsidRPr="003518EA">
              <w:rPr>
                <w:bCs/>
              </w:rPr>
              <w:t xml:space="preserve">                            г. Гурьевска», </w:t>
            </w:r>
          </w:p>
          <w:p w14:paraId="54DFE613" w14:textId="77777777" w:rsidR="000E05E9" w:rsidRPr="003518EA" w:rsidRDefault="000E05E9" w:rsidP="001E3388">
            <w:pPr>
              <w:tabs>
                <w:tab w:val="left" w:pos="0"/>
              </w:tabs>
              <w:rPr>
                <w:bCs/>
              </w:rPr>
            </w:pPr>
            <w:r w:rsidRPr="003518EA">
              <w:rPr>
                <w:bCs/>
              </w:rPr>
              <w:t>ИНН 4202049045</w:t>
            </w:r>
          </w:p>
        </w:tc>
        <w:tc>
          <w:tcPr>
            <w:tcW w:w="6095" w:type="dxa"/>
            <w:gridSpan w:val="3"/>
            <w:vAlign w:val="center"/>
          </w:tcPr>
          <w:p w14:paraId="2C8A5AD2" w14:textId="77777777" w:rsidR="000E05E9" w:rsidRPr="003518EA" w:rsidRDefault="000E05E9" w:rsidP="001E3388">
            <w:pPr>
              <w:tabs>
                <w:tab w:val="left" w:pos="0"/>
              </w:tabs>
              <w:jc w:val="center"/>
              <w:rPr>
                <w:bCs/>
              </w:rPr>
            </w:pPr>
            <w:r w:rsidRPr="003518EA">
              <w:rPr>
                <w:bCs/>
              </w:rPr>
              <w:t xml:space="preserve">г. Гурьевск                  </w:t>
            </w:r>
          </w:p>
        </w:tc>
      </w:tr>
      <w:tr w:rsidR="000E05E9" w:rsidRPr="003518EA" w14:paraId="1B739FA7" w14:textId="77777777" w:rsidTr="001E3388">
        <w:trPr>
          <w:trHeight w:val="493"/>
          <w:jc w:val="center"/>
        </w:trPr>
        <w:tc>
          <w:tcPr>
            <w:tcW w:w="850" w:type="dxa"/>
            <w:vMerge/>
            <w:vAlign w:val="center"/>
          </w:tcPr>
          <w:p w14:paraId="4F1A124D" w14:textId="77777777" w:rsidR="000E05E9" w:rsidRPr="003518EA" w:rsidRDefault="000E05E9" w:rsidP="001E3388">
            <w:pPr>
              <w:tabs>
                <w:tab w:val="left" w:pos="0"/>
              </w:tabs>
              <w:jc w:val="center"/>
              <w:rPr>
                <w:bCs/>
              </w:rPr>
            </w:pPr>
          </w:p>
        </w:tc>
        <w:tc>
          <w:tcPr>
            <w:tcW w:w="3256" w:type="dxa"/>
            <w:vMerge/>
            <w:vAlign w:val="center"/>
          </w:tcPr>
          <w:p w14:paraId="363CF24F" w14:textId="77777777" w:rsidR="000E05E9" w:rsidRPr="003518EA" w:rsidRDefault="000E05E9" w:rsidP="001E3388">
            <w:pPr>
              <w:tabs>
                <w:tab w:val="left" w:pos="0"/>
              </w:tabs>
              <w:rPr>
                <w:bCs/>
              </w:rPr>
            </w:pPr>
          </w:p>
        </w:tc>
        <w:tc>
          <w:tcPr>
            <w:tcW w:w="2410" w:type="dxa"/>
            <w:vAlign w:val="center"/>
          </w:tcPr>
          <w:p w14:paraId="5B288E79"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3DEEA6A0" w14:textId="77777777" w:rsidR="000E05E9" w:rsidRPr="003518EA" w:rsidRDefault="000E05E9" w:rsidP="001E3388">
            <w:pPr>
              <w:tabs>
                <w:tab w:val="left" w:pos="0"/>
              </w:tabs>
              <w:jc w:val="center"/>
              <w:rPr>
                <w:bCs/>
              </w:rPr>
            </w:pPr>
            <w:r w:rsidRPr="003518EA">
              <w:rPr>
                <w:bCs/>
              </w:rPr>
              <w:t>18,16</w:t>
            </w:r>
          </w:p>
        </w:tc>
        <w:tc>
          <w:tcPr>
            <w:tcW w:w="1843" w:type="dxa"/>
            <w:vAlign w:val="center"/>
          </w:tcPr>
          <w:p w14:paraId="077B2CD5" w14:textId="77777777" w:rsidR="000E05E9" w:rsidRPr="003518EA" w:rsidRDefault="000E05E9" w:rsidP="001E3388">
            <w:pPr>
              <w:tabs>
                <w:tab w:val="left" w:pos="0"/>
              </w:tabs>
              <w:jc w:val="center"/>
              <w:rPr>
                <w:bCs/>
                <w:lang w:val="en-US"/>
              </w:rPr>
            </w:pPr>
            <w:r w:rsidRPr="003518EA">
              <w:rPr>
                <w:bCs/>
                <w:lang w:val="en-US"/>
              </w:rPr>
              <w:t>22</w:t>
            </w:r>
            <w:r w:rsidRPr="003518EA">
              <w:rPr>
                <w:bCs/>
              </w:rPr>
              <w:t>,</w:t>
            </w:r>
            <w:r w:rsidRPr="003518EA">
              <w:rPr>
                <w:bCs/>
                <w:lang w:val="en-US"/>
              </w:rPr>
              <w:t>34</w:t>
            </w:r>
          </w:p>
        </w:tc>
      </w:tr>
      <w:tr w:rsidR="000E05E9" w:rsidRPr="003518EA" w14:paraId="04E62185" w14:textId="77777777" w:rsidTr="001E3388">
        <w:trPr>
          <w:trHeight w:val="427"/>
          <w:jc w:val="center"/>
        </w:trPr>
        <w:tc>
          <w:tcPr>
            <w:tcW w:w="850" w:type="dxa"/>
            <w:vMerge w:val="restart"/>
            <w:vAlign w:val="center"/>
          </w:tcPr>
          <w:p w14:paraId="3DC08CF4" w14:textId="77777777" w:rsidR="000E05E9" w:rsidRPr="003518EA" w:rsidRDefault="000E05E9" w:rsidP="001E3388">
            <w:pPr>
              <w:tabs>
                <w:tab w:val="left" w:pos="0"/>
              </w:tabs>
              <w:jc w:val="center"/>
              <w:rPr>
                <w:bCs/>
              </w:rPr>
            </w:pPr>
            <w:r w:rsidRPr="003518EA">
              <w:rPr>
                <w:bCs/>
              </w:rPr>
              <w:t>3.2.</w:t>
            </w:r>
          </w:p>
        </w:tc>
        <w:tc>
          <w:tcPr>
            <w:tcW w:w="3256" w:type="dxa"/>
            <w:vMerge w:val="restart"/>
            <w:vAlign w:val="center"/>
          </w:tcPr>
          <w:p w14:paraId="1EEC4AD4" w14:textId="77777777" w:rsidR="000E05E9" w:rsidRPr="003518EA" w:rsidRDefault="000E05E9" w:rsidP="001E3388">
            <w:pPr>
              <w:tabs>
                <w:tab w:val="left" w:pos="0"/>
              </w:tabs>
              <w:rPr>
                <w:bCs/>
              </w:rPr>
            </w:pPr>
            <w:r w:rsidRPr="003518EA">
              <w:rPr>
                <w:bCs/>
              </w:rPr>
              <w:t xml:space="preserve">МУП Гурьевского муниципального района            </w:t>
            </w:r>
            <w:proofErr w:type="gramStart"/>
            <w:r w:rsidRPr="003518EA">
              <w:rPr>
                <w:bCs/>
              </w:rPr>
              <w:t xml:space="preserve">   «</w:t>
            </w:r>
            <w:proofErr w:type="gramEnd"/>
            <w:r w:rsidRPr="003518EA">
              <w:rPr>
                <w:bCs/>
              </w:rPr>
              <w:t>УК ЖКХ»,</w:t>
            </w:r>
          </w:p>
          <w:p w14:paraId="69FF66DA" w14:textId="77777777" w:rsidR="000E05E9" w:rsidRPr="003518EA" w:rsidRDefault="000E05E9" w:rsidP="001E3388">
            <w:pPr>
              <w:tabs>
                <w:tab w:val="left" w:pos="0"/>
              </w:tabs>
              <w:rPr>
                <w:bCs/>
              </w:rPr>
            </w:pPr>
            <w:r w:rsidRPr="003518EA">
              <w:rPr>
                <w:bCs/>
              </w:rPr>
              <w:t xml:space="preserve"> ИНН</w:t>
            </w:r>
            <w:r w:rsidRPr="003518EA">
              <w:t xml:space="preserve"> </w:t>
            </w:r>
            <w:r w:rsidRPr="003518EA">
              <w:rPr>
                <w:bCs/>
              </w:rPr>
              <w:t>4202047136</w:t>
            </w:r>
          </w:p>
          <w:p w14:paraId="0619B01C" w14:textId="77777777" w:rsidR="000E05E9" w:rsidRPr="003518EA" w:rsidRDefault="000E05E9" w:rsidP="001E3388">
            <w:pPr>
              <w:tabs>
                <w:tab w:val="left" w:pos="0"/>
              </w:tabs>
            </w:pPr>
          </w:p>
        </w:tc>
        <w:tc>
          <w:tcPr>
            <w:tcW w:w="6095" w:type="dxa"/>
            <w:gridSpan w:val="3"/>
            <w:vAlign w:val="center"/>
          </w:tcPr>
          <w:p w14:paraId="2285DFC4"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7A1D1EA4" w14:textId="77777777" w:rsidTr="001E3388">
        <w:trPr>
          <w:trHeight w:val="380"/>
          <w:jc w:val="center"/>
        </w:trPr>
        <w:tc>
          <w:tcPr>
            <w:tcW w:w="850" w:type="dxa"/>
            <w:vMerge/>
            <w:tcBorders>
              <w:bottom w:val="single" w:sz="4" w:space="0" w:color="auto"/>
            </w:tcBorders>
            <w:vAlign w:val="center"/>
          </w:tcPr>
          <w:p w14:paraId="0BA0B174" w14:textId="77777777" w:rsidR="000E05E9" w:rsidRPr="003518EA" w:rsidRDefault="000E05E9" w:rsidP="001E3388">
            <w:pPr>
              <w:tabs>
                <w:tab w:val="left" w:pos="0"/>
              </w:tabs>
              <w:jc w:val="center"/>
              <w:rPr>
                <w:bCs/>
              </w:rPr>
            </w:pPr>
          </w:p>
        </w:tc>
        <w:tc>
          <w:tcPr>
            <w:tcW w:w="3256" w:type="dxa"/>
            <w:vMerge/>
            <w:tcBorders>
              <w:bottom w:val="single" w:sz="4" w:space="0" w:color="auto"/>
            </w:tcBorders>
            <w:vAlign w:val="center"/>
          </w:tcPr>
          <w:p w14:paraId="2EC46338" w14:textId="77777777" w:rsidR="000E05E9" w:rsidRPr="003518EA" w:rsidRDefault="000E05E9" w:rsidP="001E3388">
            <w:pPr>
              <w:tabs>
                <w:tab w:val="left" w:pos="0"/>
              </w:tabs>
              <w:rPr>
                <w:bCs/>
              </w:rPr>
            </w:pPr>
          </w:p>
        </w:tc>
        <w:tc>
          <w:tcPr>
            <w:tcW w:w="2410" w:type="dxa"/>
            <w:tcBorders>
              <w:bottom w:val="single" w:sz="4" w:space="0" w:color="auto"/>
            </w:tcBorders>
            <w:vAlign w:val="center"/>
          </w:tcPr>
          <w:p w14:paraId="3F1F1809"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tcBorders>
              <w:bottom w:val="single" w:sz="4" w:space="0" w:color="auto"/>
            </w:tcBorders>
            <w:vAlign w:val="center"/>
          </w:tcPr>
          <w:p w14:paraId="26E9F00E" w14:textId="77777777" w:rsidR="000E05E9" w:rsidRPr="003518EA" w:rsidRDefault="000E05E9" w:rsidP="001E3388">
            <w:pPr>
              <w:tabs>
                <w:tab w:val="left" w:pos="0"/>
              </w:tabs>
              <w:jc w:val="center"/>
              <w:rPr>
                <w:bCs/>
              </w:rPr>
            </w:pPr>
            <w:r w:rsidRPr="003518EA">
              <w:rPr>
                <w:bCs/>
              </w:rPr>
              <w:t>20,51</w:t>
            </w:r>
          </w:p>
        </w:tc>
        <w:tc>
          <w:tcPr>
            <w:tcW w:w="1843" w:type="dxa"/>
            <w:tcBorders>
              <w:bottom w:val="single" w:sz="4" w:space="0" w:color="auto"/>
            </w:tcBorders>
            <w:vAlign w:val="center"/>
          </w:tcPr>
          <w:p w14:paraId="77AB1A4E" w14:textId="77777777" w:rsidR="000E05E9" w:rsidRPr="003518EA" w:rsidRDefault="000E05E9" w:rsidP="001E3388">
            <w:pPr>
              <w:tabs>
                <w:tab w:val="left" w:pos="0"/>
              </w:tabs>
              <w:jc w:val="center"/>
              <w:rPr>
                <w:bCs/>
              </w:rPr>
            </w:pPr>
            <w:r w:rsidRPr="003518EA">
              <w:rPr>
                <w:bCs/>
              </w:rPr>
              <w:t>25,23</w:t>
            </w:r>
          </w:p>
        </w:tc>
      </w:tr>
      <w:tr w:rsidR="000E05E9" w:rsidRPr="003518EA" w14:paraId="2A2A0245" w14:textId="77777777" w:rsidTr="001E3388">
        <w:trPr>
          <w:trHeight w:val="130"/>
          <w:jc w:val="center"/>
        </w:trPr>
        <w:tc>
          <w:tcPr>
            <w:tcW w:w="850" w:type="dxa"/>
            <w:vMerge w:val="restart"/>
            <w:vAlign w:val="center"/>
          </w:tcPr>
          <w:p w14:paraId="4A2D609B" w14:textId="77777777" w:rsidR="000E05E9" w:rsidRPr="003518EA" w:rsidRDefault="000E05E9" w:rsidP="001E3388">
            <w:pPr>
              <w:tabs>
                <w:tab w:val="left" w:pos="0"/>
              </w:tabs>
              <w:jc w:val="center"/>
              <w:rPr>
                <w:bCs/>
              </w:rPr>
            </w:pPr>
            <w:r w:rsidRPr="003518EA">
              <w:rPr>
                <w:bCs/>
              </w:rPr>
              <w:t>3.3.</w:t>
            </w:r>
          </w:p>
        </w:tc>
        <w:tc>
          <w:tcPr>
            <w:tcW w:w="3256" w:type="dxa"/>
            <w:vMerge/>
            <w:vAlign w:val="center"/>
          </w:tcPr>
          <w:p w14:paraId="49DFEADB" w14:textId="77777777" w:rsidR="000E05E9" w:rsidRPr="003518EA" w:rsidRDefault="000E05E9" w:rsidP="001E3388">
            <w:pPr>
              <w:tabs>
                <w:tab w:val="left" w:pos="0"/>
              </w:tabs>
            </w:pPr>
          </w:p>
        </w:tc>
        <w:tc>
          <w:tcPr>
            <w:tcW w:w="6095" w:type="dxa"/>
            <w:gridSpan w:val="3"/>
            <w:vAlign w:val="center"/>
          </w:tcPr>
          <w:p w14:paraId="2E41B784" w14:textId="77777777" w:rsidR="000E05E9" w:rsidRPr="003518EA" w:rsidRDefault="000E05E9" w:rsidP="001E3388">
            <w:pPr>
              <w:tabs>
                <w:tab w:val="left" w:pos="0"/>
              </w:tabs>
              <w:jc w:val="center"/>
              <w:rPr>
                <w:bCs/>
              </w:rPr>
            </w:pPr>
            <w:r w:rsidRPr="003518EA">
              <w:rPr>
                <w:bCs/>
              </w:rPr>
              <w:t>Сельские населенные пункты Гурьевского муниципального округа, за исключением                         п. Гавриловка</w:t>
            </w:r>
          </w:p>
        </w:tc>
      </w:tr>
      <w:tr w:rsidR="000E05E9" w:rsidRPr="003518EA" w14:paraId="64A6E52C" w14:textId="77777777" w:rsidTr="001E3388">
        <w:trPr>
          <w:trHeight w:val="427"/>
          <w:jc w:val="center"/>
        </w:trPr>
        <w:tc>
          <w:tcPr>
            <w:tcW w:w="850" w:type="dxa"/>
            <w:vMerge/>
            <w:tcBorders>
              <w:bottom w:val="single" w:sz="4" w:space="0" w:color="auto"/>
            </w:tcBorders>
            <w:vAlign w:val="center"/>
          </w:tcPr>
          <w:p w14:paraId="28A5D733" w14:textId="77777777" w:rsidR="000E05E9" w:rsidRPr="003518EA" w:rsidRDefault="000E05E9" w:rsidP="001E3388">
            <w:pPr>
              <w:tabs>
                <w:tab w:val="left" w:pos="0"/>
              </w:tabs>
              <w:jc w:val="center"/>
              <w:rPr>
                <w:bCs/>
              </w:rPr>
            </w:pPr>
          </w:p>
        </w:tc>
        <w:tc>
          <w:tcPr>
            <w:tcW w:w="3256" w:type="dxa"/>
            <w:vMerge/>
            <w:tcBorders>
              <w:bottom w:val="single" w:sz="4" w:space="0" w:color="auto"/>
            </w:tcBorders>
            <w:vAlign w:val="center"/>
          </w:tcPr>
          <w:p w14:paraId="7D3D99F6" w14:textId="77777777" w:rsidR="000E05E9" w:rsidRPr="003518EA" w:rsidRDefault="000E05E9" w:rsidP="001E3388">
            <w:pPr>
              <w:tabs>
                <w:tab w:val="left" w:pos="0"/>
              </w:tabs>
              <w:rPr>
                <w:bCs/>
              </w:rPr>
            </w:pPr>
          </w:p>
        </w:tc>
        <w:tc>
          <w:tcPr>
            <w:tcW w:w="2410" w:type="dxa"/>
            <w:tcBorders>
              <w:bottom w:val="single" w:sz="4" w:space="0" w:color="auto"/>
            </w:tcBorders>
            <w:vAlign w:val="center"/>
          </w:tcPr>
          <w:p w14:paraId="3F487BC9"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tcBorders>
              <w:bottom w:val="single" w:sz="4" w:space="0" w:color="auto"/>
            </w:tcBorders>
            <w:vAlign w:val="center"/>
          </w:tcPr>
          <w:p w14:paraId="5AC1ACF4" w14:textId="77777777" w:rsidR="000E05E9" w:rsidRPr="003518EA" w:rsidRDefault="000E05E9" w:rsidP="001E3388">
            <w:pPr>
              <w:tabs>
                <w:tab w:val="left" w:pos="0"/>
              </w:tabs>
              <w:jc w:val="center"/>
              <w:rPr>
                <w:bCs/>
              </w:rPr>
            </w:pPr>
            <w:r w:rsidRPr="003518EA">
              <w:rPr>
                <w:bCs/>
              </w:rPr>
              <w:t>38,49</w:t>
            </w:r>
          </w:p>
        </w:tc>
        <w:tc>
          <w:tcPr>
            <w:tcW w:w="1843" w:type="dxa"/>
            <w:tcBorders>
              <w:bottom w:val="single" w:sz="4" w:space="0" w:color="auto"/>
            </w:tcBorders>
            <w:vAlign w:val="center"/>
          </w:tcPr>
          <w:p w14:paraId="5314EBCC" w14:textId="77777777" w:rsidR="000E05E9" w:rsidRPr="003518EA" w:rsidRDefault="000E05E9" w:rsidP="001E3388">
            <w:pPr>
              <w:tabs>
                <w:tab w:val="left" w:pos="0"/>
              </w:tabs>
              <w:jc w:val="center"/>
              <w:rPr>
                <w:bCs/>
              </w:rPr>
            </w:pPr>
            <w:r w:rsidRPr="003518EA">
              <w:rPr>
                <w:bCs/>
              </w:rPr>
              <w:t>47,34</w:t>
            </w:r>
          </w:p>
        </w:tc>
      </w:tr>
      <w:tr w:rsidR="000E05E9" w:rsidRPr="003518EA" w14:paraId="6F311265" w14:textId="77777777" w:rsidTr="001E3388">
        <w:trPr>
          <w:trHeight w:val="130"/>
          <w:jc w:val="center"/>
        </w:trPr>
        <w:tc>
          <w:tcPr>
            <w:tcW w:w="10201" w:type="dxa"/>
            <w:gridSpan w:val="5"/>
            <w:vAlign w:val="center"/>
          </w:tcPr>
          <w:p w14:paraId="71B2B0AF" w14:textId="77777777" w:rsidR="000E05E9" w:rsidRPr="003518EA" w:rsidRDefault="000E05E9" w:rsidP="000E05E9">
            <w:pPr>
              <w:numPr>
                <w:ilvl w:val="0"/>
                <w:numId w:val="100"/>
              </w:numPr>
              <w:tabs>
                <w:tab w:val="left" w:pos="0"/>
              </w:tabs>
              <w:contextualSpacing/>
              <w:jc w:val="center"/>
              <w:rPr>
                <w:bCs/>
              </w:rPr>
            </w:pPr>
            <w:r w:rsidRPr="003518EA">
              <w:rPr>
                <w:bCs/>
              </w:rPr>
              <w:t>Холодное водоснабжение при использовании земельного участка, реализуемое сверх норматива потребления** (при наличии приборов учета)</w:t>
            </w:r>
          </w:p>
        </w:tc>
      </w:tr>
      <w:tr w:rsidR="000E05E9" w:rsidRPr="003518EA" w14:paraId="221B6300" w14:textId="77777777" w:rsidTr="001E3388">
        <w:trPr>
          <w:trHeight w:val="554"/>
          <w:jc w:val="center"/>
        </w:trPr>
        <w:tc>
          <w:tcPr>
            <w:tcW w:w="850" w:type="dxa"/>
            <w:vMerge w:val="restart"/>
            <w:vAlign w:val="center"/>
          </w:tcPr>
          <w:p w14:paraId="489BB164" w14:textId="77777777" w:rsidR="000E05E9" w:rsidRPr="003518EA" w:rsidRDefault="000E05E9" w:rsidP="001E3388">
            <w:pPr>
              <w:tabs>
                <w:tab w:val="left" w:pos="0"/>
              </w:tabs>
              <w:jc w:val="center"/>
              <w:rPr>
                <w:bCs/>
              </w:rPr>
            </w:pPr>
            <w:r w:rsidRPr="003518EA">
              <w:rPr>
                <w:bCs/>
              </w:rPr>
              <w:t>4.1.</w:t>
            </w:r>
          </w:p>
        </w:tc>
        <w:tc>
          <w:tcPr>
            <w:tcW w:w="3256" w:type="dxa"/>
            <w:vMerge w:val="restart"/>
            <w:vAlign w:val="center"/>
          </w:tcPr>
          <w:p w14:paraId="17F1172E" w14:textId="77777777" w:rsidR="000E05E9" w:rsidRPr="003518EA" w:rsidRDefault="000E05E9" w:rsidP="001E3388">
            <w:pPr>
              <w:tabs>
                <w:tab w:val="left" w:pos="0"/>
              </w:tabs>
              <w:rPr>
                <w:bCs/>
              </w:rPr>
            </w:pPr>
            <w:r w:rsidRPr="003518EA">
              <w:rPr>
                <w:bCs/>
              </w:rPr>
              <w:t>ООО «</w:t>
            </w:r>
            <w:proofErr w:type="spellStart"/>
            <w:r w:rsidRPr="003518EA">
              <w:rPr>
                <w:bCs/>
              </w:rPr>
              <w:t>Энергосервис</w:t>
            </w:r>
            <w:proofErr w:type="spellEnd"/>
            <w:r w:rsidRPr="003518EA">
              <w:rPr>
                <w:bCs/>
              </w:rPr>
              <w:t xml:space="preserve">                            г. Гурьевска», </w:t>
            </w:r>
          </w:p>
          <w:p w14:paraId="17130EFD" w14:textId="77777777" w:rsidR="000E05E9" w:rsidRPr="003518EA" w:rsidRDefault="000E05E9" w:rsidP="001E3388">
            <w:pPr>
              <w:tabs>
                <w:tab w:val="left" w:pos="0"/>
              </w:tabs>
              <w:rPr>
                <w:bCs/>
              </w:rPr>
            </w:pPr>
            <w:r w:rsidRPr="003518EA">
              <w:rPr>
                <w:bCs/>
              </w:rPr>
              <w:t>ИНН 4202049045</w:t>
            </w:r>
          </w:p>
        </w:tc>
        <w:tc>
          <w:tcPr>
            <w:tcW w:w="6095" w:type="dxa"/>
            <w:gridSpan w:val="3"/>
            <w:vAlign w:val="center"/>
          </w:tcPr>
          <w:p w14:paraId="5132BA21" w14:textId="77777777" w:rsidR="000E05E9" w:rsidRPr="003518EA" w:rsidRDefault="000E05E9" w:rsidP="001E3388">
            <w:pPr>
              <w:tabs>
                <w:tab w:val="left" w:pos="0"/>
              </w:tabs>
              <w:jc w:val="center"/>
              <w:rPr>
                <w:bCs/>
              </w:rPr>
            </w:pPr>
            <w:r w:rsidRPr="003518EA">
              <w:rPr>
                <w:bCs/>
              </w:rPr>
              <w:t>г. Гурьевск</w:t>
            </w:r>
          </w:p>
        </w:tc>
      </w:tr>
      <w:tr w:rsidR="000E05E9" w:rsidRPr="003518EA" w14:paraId="18773C9C" w14:textId="77777777" w:rsidTr="001E3388">
        <w:trPr>
          <w:trHeight w:val="130"/>
          <w:jc w:val="center"/>
        </w:trPr>
        <w:tc>
          <w:tcPr>
            <w:tcW w:w="850" w:type="dxa"/>
            <w:vMerge/>
            <w:vAlign w:val="center"/>
          </w:tcPr>
          <w:p w14:paraId="0FB1B6C4" w14:textId="77777777" w:rsidR="000E05E9" w:rsidRPr="003518EA" w:rsidRDefault="000E05E9" w:rsidP="001E3388">
            <w:pPr>
              <w:tabs>
                <w:tab w:val="left" w:pos="0"/>
              </w:tabs>
              <w:jc w:val="center"/>
              <w:rPr>
                <w:bCs/>
              </w:rPr>
            </w:pPr>
          </w:p>
        </w:tc>
        <w:tc>
          <w:tcPr>
            <w:tcW w:w="3256" w:type="dxa"/>
            <w:vMerge/>
            <w:vAlign w:val="center"/>
          </w:tcPr>
          <w:p w14:paraId="2FBD46C9" w14:textId="77777777" w:rsidR="000E05E9" w:rsidRPr="003518EA" w:rsidRDefault="000E05E9" w:rsidP="001E3388">
            <w:pPr>
              <w:tabs>
                <w:tab w:val="left" w:pos="0"/>
              </w:tabs>
              <w:rPr>
                <w:bCs/>
              </w:rPr>
            </w:pPr>
          </w:p>
        </w:tc>
        <w:tc>
          <w:tcPr>
            <w:tcW w:w="2410" w:type="dxa"/>
            <w:vAlign w:val="center"/>
          </w:tcPr>
          <w:p w14:paraId="0B514EBC"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r w:rsidRPr="003518EA">
              <w:rPr>
                <w:bCs/>
              </w:rPr>
              <w:t xml:space="preserve"> </w:t>
            </w:r>
          </w:p>
        </w:tc>
        <w:tc>
          <w:tcPr>
            <w:tcW w:w="1842" w:type="dxa"/>
          </w:tcPr>
          <w:p w14:paraId="4946413D" w14:textId="77777777" w:rsidR="000E05E9" w:rsidRPr="003518EA" w:rsidRDefault="000E05E9" w:rsidP="001E3388">
            <w:pPr>
              <w:tabs>
                <w:tab w:val="left" w:pos="0"/>
              </w:tabs>
              <w:jc w:val="center"/>
              <w:rPr>
                <w:bCs/>
              </w:rPr>
            </w:pPr>
            <w:r w:rsidRPr="003518EA">
              <w:t>18,16</w:t>
            </w:r>
          </w:p>
        </w:tc>
        <w:tc>
          <w:tcPr>
            <w:tcW w:w="1843" w:type="dxa"/>
          </w:tcPr>
          <w:p w14:paraId="27418AD1" w14:textId="77777777" w:rsidR="000E05E9" w:rsidRPr="003518EA" w:rsidRDefault="000E05E9" w:rsidP="001E3388">
            <w:pPr>
              <w:tabs>
                <w:tab w:val="left" w:pos="0"/>
              </w:tabs>
              <w:jc w:val="center"/>
              <w:rPr>
                <w:bCs/>
              </w:rPr>
            </w:pPr>
            <w:r w:rsidRPr="003518EA">
              <w:rPr>
                <w:bCs/>
              </w:rPr>
              <w:t>22,34</w:t>
            </w:r>
          </w:p>
        </w:tc>
      </w:tr>
      <w:tr w:rsidR="000E05E9" w:rsidRPr="003518EA" w14:paraId="7BECFD03" w14:textId="77777777" w:rsidTr="001E3388">
        <w:trPr>
          <w:trHeight w:val="130"/>
          <w:jc w:val="center"/>
        </w:trPr>
        <w:tc>
          <w:tcPr>
            <w:tcW w:w="850" w:type="dxa"/>
            <w:vMerge w:val="restart"/>
            <w:vAlign w:val="center"/>
          </w:tcPr>
          <w:p w14:paraId="315CE77E" w14:textId="77777777" w:rsidR="000E05E9" w:rsidRPr="003518EA" w:rsidRDefault="000E05E9" w:rsidP="001E3388">
            <w:pPr>
              <w:tabs>
                <w:tab w:val="left" w:pos="0"/>
              </w:tabs>
              <w:jc w:val="center"/>
              <w:rPr>
                <w:bCs/>
              </w:rPr>
            </w:pPr>
            <w:r w:rsidRPr="003518EA">
              <w:rPr>
                <w:bCs/>
              </w:rPr>
              <w:t>4.2.</w:t>
            </w:r>
          </w:p>
        </w:tc>
        <w:tc>
          <w:tcPr>
            <w:tcW w:w="3256" w:type="dxa"/>
            <w:vMerge w:val="restart"/>
            <w:vAlign w:val="center"/>
          </w:tcPr>
          <w:p w14:paraId="542996CD" w14:textId="77777777" w:rsidR="000E05E9" w:rsidRPr="003518EA" w:rsidRDefault="000E05E9" w:rsidP="001E3388">
            <w:pPr>
              <w:tabs>
                <w:tab w:val="left" w:pos="0"/>
              </w:tabs>
              <w:rPr>
                <w:bCs/>
              </w:rPr>
            </w:pPr>
            <w:r w:rsidRPr="003518EA">
              <w:rPr>
                <w:bCs/>
              </w:rPr>
              <w:t xml:space="preserve">МУП Гурьевского муниципального района            </w:t>
            </w:r>
            <w:proofErr w:type="gramStart"/>
            <w:r w:rsidRPr="003518EA">
              <w:rPr>
                <w:bCs/>
              </w:rPr>
              <w:t xml:space="preserve">   «</w:t>
            </w:r>
            <w:proofErr w:type="gramEnd"/>
            <w:r w:rsidRPr="003518EA">
              <w:rPr>
                <w:bCs/>
              </w:rPr>
              <w:t xml:space="preserve">УК ЖКХ», </w:t>
            </w:r>
          </w:p>
          <w:p w14:paraId="5A8B21FE" w14:textId="77777777" w:rsidR="000E05E9" w:rsidRPr="003518EA" w:rsidRDefault="000E05E9" w:rsidP="001E3388">
            <w:pPr>
              <w:tabs>
                <w:tab w:val="left" w:pos="0"/>
              </w:tabs>
              <w:rPr>
                <w:bCs/>
              </w:rPr>
            </w:pPr>
            <w:r w:rsidRPr="003518EA">
              <w:rPr>
                <w:bCs/>
              </w:rPr>
              <w:t>ИНН 4202047136</w:t>
            </w:r>
          </w:p>
          <w:p w14:paraId="26A40037" w14:textId="77777777" w:rsidR="000E05E9" w:rsidRPr="003518EA" w:rsidRDefault="000E05E9" w:rsidP="001E3388">
            <w:pPr>
              <w:tabs>
                <w:tab w:val="left" w:pos="0"/>
              </w:tabs>
              <w:rPr>
                <w:bCs/>
              </w:rPr>
            </w:pPr>
          </w:p>
        </w:tc>
        <w:tc>
          <w:tcPr>
            <w:tcW w:w="6095" w:type="dxa"/>
            <w:gridSpan w:val="3"/>
            <w:vAlign w:val="center"/>
          </w:tcPr>
          <w:p w14:paraId="7CA909E1" w14:textId="77777777" w:rsidR="000E05E9" w:rsidRPr="003518EA" w:rsidRDefault="000E05E9" w:rsidP="001E3388">
            <w:pPr>
              <w:tabs>
                <w:tab w:val="left" w:pos="0"/>
              </w:tabs>
              <w:jc w:val="center"/>
              <w:rPr>
                <w:bCs/>
              </w:rPr>
            </w:pPr>
            <w:r w:rsidRPr="003518EA">
              <w:rPr>
                <w:bCs/>
              </w:rPr>
              <w:t xml:space="preserve">г. Салаир, </w:t>
            </w:r>
            <w:proofErr w:type="spellStart"/>
            <w:r w:rsidRPr="003518EA">
              <w:rPr>
                <w:bCs/>
              </w:rPr>
              <w:t>п.Гавриловка</w:t>
            </w:r>
            <w:proofErr w:type="spellEnd"/>
            <w:r w:rsidRPr="003518EA">
              <w:rPr>
                <w:bCs/>
              </w:rPr>
              <w:t>, Салаирский Дом Отдыха</w:t>
            </w:r>
          </w:p>
        </w:tc>
      </w:tr>
      <w:tr w:rsidR="000E05E9" w:rsidRPr="003518EA" w14:paraId="26F2F716" w14:textId="77777777" w:rsidTr="001E3388">
        <w:trPr>
          <w:trHeight w:val="267"/>
          <w:jc w:val="center"/>
        </w:trPr>
        <w:tc>
          <w:tcPr>
            <w:tcW w:w="850" w:type="dxa"/>
            <w:vMerge/>
            <w:vAlign w:val="center"/>
          </w:tcPr>
          <w:p w14:paraId="4DB35B18" w14:textId="77777777" w:rsidR="000E05E9" w:rsidRPr="003518EA" w:rsidRDefault="000E05E9" w:rsidP="001E3388">
            <w:pPr>
              <w:tabs>
                <w:tab w:val="left" w:pos="0"/>
              </w:tabs>
              <w:jc w:val="center"/>
              <w:rPr>
                <w:bCs/>
              </w:rPr>
            </w:pPr>
          </w:p>
        </w:tc>
        <w:tc>
          <w:tcPr>
            <w:tcW w:w="3256" w:type="dxa"/>
            <w:vMerge/>
            <w:vAlign w:val="center"/>
          </w:tcPr>
          <w:p w14:paraId="74BA7D0F" w14:textId="77777777" w:rsidR="000E05E9" w:rsidRPr="003518EA" w:rsidRDefault="000E05E9" w:rsidP="001E3388">
            <w:pPr>
              <w:tabs>
                <w:tab w:val="left" w:pos="0"/>
              </w:tabs>
              <w:rPr>
                <w:bCs/>
              </w:rPr>
            </w:pPr>
          </w:p>
        </w:tc>
        <w:tc>
          <w:tcPr>
            <w:tcW w:w="2410" w:type="dxa"/>
            <w:vAlign w:val="center"/>
          </w:tcPr>
          <w:p w14:paraId="315CA462"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tcPr>
          <w:p w14:paraId="4A1B07DC" w14:textId="77777777" w:rsidR="000E05E9" w:rsidRPr="003518EA" w:rsidRDefault="000E05E9" w:rsidP="001E3388">
            <w:pPr>
              <w:tabs>
                <w:tab w:val="left" w:pos="0"/>
              </w:tabs>
              <w:jc w:val="center"/>
              <w:rPr>
                <w:bCs/>
              </w:rPr>
            </w:pPr>
            <w:r w:rsidRPr="003518EA">
              <w:t>20,51</w:t>
            </w:r>
          </w:p>
        </w:tc>
        <w:tc>
          <w:tcPr>
            <w:tcW w:w="1843" w:type="dxa"/>
          </w:tcPr>
          <w:p w14:paraId="0A096EF9" w14:textId="77777777" w:rsidR="000E05E9" w:rsidRPr="003518EA" w:rsidRDefault="000E05E9" w:rsidP="001E3388">
            <w:pPr>
              <w:tabs>
                <w:tab w:val="left" w:pos="0"/>
              </w:tabs>
              <w:jc w:val="center"/>
              <w:rPr>
                <w:bCs/>
              </w:rPr>
            </w:pPr>
            <w:r w:rsidRPr="003518EA">
              <w:rPr>
                <w:bCs/>
              </w:rPr>
              <w:t>25,23</w:t>
            </w:r>
          </w:p>
        </w:tc>
      </w:tr>
      <w:tr w:rsidR="000E05E9" w:rsidRPr="003518EA" w14:paraId="50C18BCC" w14:textId="77777777" w:rsidTr="001E3388">
        <w:trPr>
          <w:trHeight w:val="130"/>
          <w:jc w:val="center"/>
        </w:trPr>
        <w:tc>
          <w:tcPr>
            <w:tcW w:w="850" w:type="dxa"/>
            <w:vMerge w:val="restart"/>
            <w:vAlign w:val="center"/>
          </w:tcPr>
          <w:p w14:paraId="51FDDC69" w14:textId="77777777" w:rsidR="000E05E9" w:rsidRPr="003518EA" w:rsidRDefault="000E05E9" w:rsidP="001E3388">
            <w:pPr>
              <w:tabs>
                <w:tab w:val="left" w:pos="0"/>
              </w:tabs>
              <w:jc w:val="center"/>
              <w:rPr>
                <w:bCs/>
              </w:rPr>
            </w:pPr>
            <w:r w:rsidRPr="003518EA">
              <w:rPr>
                <w:bCs/>
              </w:rPr>
              <w:t>4.3.</w:t>
            </w:r>
          </w:p>
        </w:tc>
        <w:tc>
          <w:tcPr>
            <w:tcW w:w="3256" w:type="dxa"/>
            <w:vMerge/>
            <w:vAlign w:val="center"/>
          </w:tcPr>
          <w:p w14:paraId="12FD84AF" w14:textId="77777777" w:rsidR="000E05E9" w:rsidRPr="003518EA" w:rsidRDefault="000E05E9" w:rsidP="001E3388">
            <w:pPr>
              <w:tabs>
                <w:tab w:val="left" w:pos="0"/>
              </w:tabs>
              <w:rPr>
                <w:bCs/>
              </w:rPr>
            </w:pPr>
          </w:p>
        </w:tc>
        <w:tc>
          <w:tcPr>
            <w:tcW w:w="6095" w:type="dxa"/>
            <w:gridSpan w:val="3"/>
            <w:vAlign w:val="center"/>
          </w:tcPr>
          <w:p w14:paraId="22D7ED91" w14:textId="77777777" w:rsidR="000E05E9" w:rsidRPr="003518EA" w:rsidRDefault="000E05E9" w:rsidP="001E3388">
            <w:pPr>
              <w:tabs>
                <w:tab w:val="left" w:pos="0"/>
              </w:tabs>
              <w:jc w:val="center"/>
              <w:rPr>
                <w:bCs/>
              </w:rPr>
            </w:pPr>
            <w:r w:rsidRPr="003518EA">
              <w:rPr>
                <w:bCs/>
              </w:rPr>
              <w:t>Сельские населенные пункты Гурьевского муниципального округа, за исключением                           п. Гавриловка</w:t>
            </w:r>
          </w:p>
        </w:tc>
      </w:tr>
      <w:tr w:rsidR="000E05E9" w:rsidRPr="003518EA" w14:paraId="435F4869" w14:textId="77777777" w:rsidTr="001E3388">
        <w:trPr>
          <w:trHeight w:val="130"/>
          <w:jc w:val="center"/>
        </w:trPr>
        <w:tc>
          <w:tcPr>
            <w:tcW w:w="850" w:type="dxa"/>
            <w:vMerge/>
            <w:vAlign w:val="center"/>
          </w:tcPr>
          <w:p w14:paraId="2C1CECD3" w14:textId="77777777" w:rsidR="000E05E9" w:rsidRPr="003518EA" w:rsidRDefault="000E05E9" w:rsidP="001E3388">
            <w:pPr>
              <w:tabs>
                <w:tab w:val="left" w:pos="0"/>
              </w:tabs>
              <w:jc w:val="center"/>
              <w:rPr>
                <w:bCs/>
              </w:rPr>
            </w:pPr>
          </w:p>
        </w:tc>
        <w:tc>
          <w:tcPr>
            <w:tcW w:w="3256" w:type="dxa"/>
            <w:vMerge/>
            <w:vAlign w:val="center"/>
          </w:tcPr>
          <w:p w14:paraId="6CB61AB7" w14:textId="77777777" w:rsidR="000E05E9" w:rsidRPr="003518EA" w:rsidRDefault="000E05E9" w:rsidP="001E3388">
            <w:pPr>
              <w:tabs>
                <w:tab w:val="left" w:pos="0"/>
              </w:tabs>
              <w:rPr>
                <w:bCs/>
              </w:rPr>
            </w:pPr>
          </w:p>
        </w:tc>
        <w:tc>
          <w:tcPr>
            <w:tcW w:w="2410" w:type="dxa"/>
            <w:vAlign w:val="center"/>
          </w:tcPr>
          <w:p w14:paraId="212BC3F0"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tcPr>
          <w:p w14:paraId="27087F91" w14:textId="77777777" w:rsidR="000E05E9" w:rsidRPr="003518EA" w:rsidRDefault="000E05E9" w:rsidP="001E3388">
            <w:pPr>
              <w:tabs>
                <w:tab w:val="left" w:pos="0"/>
              </w:tabs>
              <w:jc w:val="center"/>
              <w:rPr>
                <w:bCs/>
              </w:rPr>
            </w:pPr>
            <w:r w:rsidRPr="003518EA">
              <w:t>38,49</w:t>
            </w:r>
          </w:p>
        </w:tc>
        <w:tc>
          <w:tcPr>
            <w:tcW w:w="1843" w:type="dxa"/>
          </w:tcPr>
          <w:p w14:paraId="0C12AC0E" w14:textId="77777777" w:rsidR="000E05E9" w:rsidRPr="003518EA" w:rsidRDefault="000E05E9" w:rsidP="001E3388">
            <w:pPr>
              <w:tabs>
                <w:tab w:val="left" w:pos="0"/>
              </w:tabs>
              <w:jc w:val="center"/>
              <w:rPr>
                <w:bCs/>
              </w:rPr>
            </w:pPr>
            <w:r w:rsidRPr="003518EA">
              <w:rPr>
                <w:bCs/>
              </w:rPr>
              <w:t>47,34</w:t>
            </w:r>
          </w:p>
        </w:tc>
      </w:tr>
      <w:tr w:rsidR="000E05E9" w:rsidRPr="003518EA" w14:paraId="2B1A0228" w14:textId="77777777" w:rsidTr="001E3388">
        <w:trPr>
          <w:trHeight w:val="269"/>
          <w:jc w:val="center"/>
        </w:trPr>
        <w:tc>
          <w:tcPr>
            <w:tcW w:w="10201" w:type="dxa"/>
            <w:gridSpan w:val="5"/>
            <w:vAlign w:val="center"/>
          </w:tcPr>
          <w:p w14:paraId="3969CE3E" w14:textId="77777777" w:rsidR="000E05E9" w:rsidRPr="003518EA" w:rsidRDefault="000E05E9" w:rsidP="001E3388">
            <w:pPr>
              <w:tabs>
                <w:tab w:val="left" w:pos="0"/>
              </w:tabs>
              <w:jc w:val="center"/>
              <w:rPr>
                <w:bCs/>
              </w:rPr>
            </w:pPr>
            <w:r w:rsidRPr="003518EA">
              <w:rPr>
                <w:bCs/>
              </w:rPr>
              <w:t>5. Водоотведение, реализуемое в пределах норматива потребления**</w:t>
            </w:r>
          </w:p>
        </w:tc>
      </w:tr>
      <w:tr w:rsidR="000E05E9" w:rsidRPr="003518EA" w14:paraId="0A063760" w14:textId="77777777" w:rsidTr="001E3388">
        <w:trPr>
          <w:trHeight w:val="426"/>
          <w:jc w:val="center"/>
        </w:trPr>
        <w:tc>
          <w:tcPr>
            <w:tcW w:w="850" w:type="dxa"/>
            <w:vMerge w:val="restart"/>
            <w:vAlign w:val="center"/>
          </w:tcPr>
          <w:p w14:paraId="1FD18602" w14:textId="77777777" w:rsidR="000E05E9" w:rsidRPr="003518EA" w:rsidRDefault="000E05E9" w:rsidP="001E3388">
            <w:pPr>
              <w:tabs>
                <w:tab w:val="left" w:pos="0"/>
              </w:tabs>
              <w:jc w:val="center"/>
              <w:rPr>
                <w:bCs/>
              </w:rPr>
            </w:pPr>
            <w:r w:rsidRPr="003518EA">
              <w:rPr>
                <w:bCs/>
              </w:rPr>
              <w:t>5.1.</w:t>
            </w:r>
          </w:p>
        </w:tc>
        <w:tc>
          <w:tcPr>
            <w:tcW w:w="3256" w:type="dxa"/>
            <w:vMerge w:val="restart"/>
            <w:vAlign w:val="center"/>
          </w:tcPr>
          <w:p w14:paraId="440ECD86" w14:textId="77777777" w:rsidR="000E05E9" w:rsidRPr="003518EA" w:rsidRDefault="000E05E9" w:rsidP="001E3388">
            <w:pPr>
              <w:tabs>
                <w:tab w:val="left" w:pos="0"/>
              </w:tabs>
              <w:rPr>
                <w:bCs/>
              </w:rPr>
            </w:pPr>
            <w:r w:rsidRPr="003518EA">
              <w:rPr>
                <w:bCs/>
              </w:rPr>
              <w:t>ООО «</w:t>
            </w:r>
            <w:proofErr w:type="spellStart"/>
            <w:r w:rsidRPr="003518EA">
              <w:rPr>
                <w:bCs/>
              </w:rPr>
              <w:t>Энергосервис</w:t>
            </w:r>
            <w:proofErr w:type="spellEnd"/>
            <w:r w:rsidRPr="003518EA">
              <w:rPr>
                <w:bCs/>
              </w:rPr>
              <w:t xml:space="preserve">                            г. Гурьевска», </w:t>
            </w:r>
          </w:p>
          <w:p w14:paraId="06EF5C82" w14:textId="77777777" w:rsidR="000E05E9" w:rsidRPr="003518EA" w:rsidRDefault="000E05E9" w:rsidP="001E3388">
            <w:pPr>
              <w:tabs>
                <w:tab w:val="left" w:pos="0"/>
              </w:tabs>
            </w:pPr>
            <w:r w:rsidRPr="003518EA">
              <w:rPr>
                <w:bCs/>
              </w:rPr>
              <w:t>ИНН 4202049045</w:t>
            </w:r>
          </w:p>
        </w:tc>
        <w:tc>
          <w:tcPr>
            <w:tcW w:w="6095" w:type="dxa"/>
            <w:gridSpan w:val="3"/>
            <w:vAlign w:val="center"/>
          </w:tcPr>
          <w:p w14:paraId="27BC9E00" w14:textId="77777777" w:rsidR="000E05E9" w:rsidRPr="003518EA" w:rsidRDefault="000E05E9" w:rsidP="001E3388">
            <w:pPr>
              <w:tabs>
                <w:tab w:val="left" w:pos="0"/>
              </w:tabs>
              <w:jc w:val="center"/>
              <w:rPr>
                <w:bCs/>
              </w:rPr>
            </w:pPr>
            <w:r w:rsidRPr="003518EA">
              <w:rPr>
                <w:bCs/>
              </w:rPr>
              <w:t xml:space="preserve">г. Гурьевск                  </w:t>
            </w:r>
          </w:p>
        </w:tc>
      </w:tr>
      <w:tr w:rsidR="000E05E9" w:rsidRPr="003518EA" w14:paraId="531E8CD4" w14:textId="77777777" w:rsidTr="001E3388">
        <w:trPr>
          <w:trHeight w:val="413"/>
          <w:jc w:val="center"/>
        </w:trPr>
        <w:tc>
          <w:tcPr>
            <w:tcW w:w="850" w:type="dxa"/>
            <w:vMerge/>
            <w:vAlign w:val="center"/>
          </w:tcPr>
          <w:p w14:paraId="2B871B65" w14:textId="77777777" w:rsidR="000E05E9" w:rsidRPr="003518EA" w:rsidRDefault="000E05E9" w:rsidP="001E3388">
            <w:pPr>
              <w:tabs>
                <w:tab w:val="left" w:pos="0"/>
              </w:tabs>
              <w:jc w:val="center"/>
              <w:rPr>
                <w:bCs/>
              </w:rPr>
            </w:pPr>
          </w:p>
        </w:tc>
        <w:tc>
          <w:tcPr>
            <w:tcW w:w="3256" w:type="dxa"/>
            <w:vMerge/>
            <w:vAlign w:val="center"/>
          </w:tcPr>
          <w:p w14:paraId="7932AA09" w14:textId="77777777" w:rsidR="000E05E9" w:rsidRPr="003518EA" w:rsidRDefault="000E05E9" w:rsidP="001E3388">
            <w:pPr>
              <w:tabs>
                <w:tab w:val="left" w:pos="0"/>
              </w:tabs>
              <w:rPr>
                <w:bCs/>
              </w:rPr>
            </w:pPr>
          </w:p>
        </w:tc>
        <w:tc>
          <w:tcPr>
            <w:tcW w:w="2410" w:type="dxa"/>
            <w:vAlign w:val="center"/>
          </w:tcPr>
          <w:p w14:paraId="27B20BE3"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r w:rsidRPr="003518EA">
              <w:rPr>
                <w:bCs/>
              </w:rPr>
              <w:t xml:space="preserve"> </w:t>
            </w:r>
          </w:p>
        </w:tc>
        <w:tc>
          <w:tcPr>
            <w:tcW w:w="1842" w:type="dxa"/>
            <w:vAlign w:val="center"/>
          </w:tcPr>
          <w:p w14:paraId="747EDD9A" w14:textId="77777777" w:rsidR="000E05E9" w:rsidRPr="003518EA" w:rsidRDefault="000E05E9" w:rsidP="001E3388">
            <w:pPr>
              <w:tabs>
                <w:tab w:val="left" w:pos="0"/>
              </w:tabs>
              <w:jc w:val="center"/>
              <w:rPr>
                <w:bCs/>
              </w:rPr>
            </w:pPr>
            <w:r w:rsidRPr="003518EA">
              <w:rPr>
                <w:bCs/>
              </w:rPr>
              <w:t>12,82</w:t>
            </w:r>
          </w:p>
        </w:tc>
        <w:tc>
          <w:tcPr>
            <w:tcW w:w="1843" w:type="dxa"/>
            <w:vAlign w:val="center"/>
          </w:tcPr>
          <w:p w14:paraId="42084A7E" w14:textId="77777777" w:rsidR="000E05E9" w:rsidRPr="003518EA" w:rsidRDefault="000E05E9" w:rsidP="001E3388">
            <w:pPr>
              <w:tabs>
                <w:tab w:val="left" w:pos="0"/>
              </w:tabs>
              <w:jc w:val="center"/>
              <w:rPr>
                <w:bCs/>
              </w:rPr>
            </w:pPr>
            <w:r w:rsidRPr="003518EA">
              <w:rPr>
                <w:bCs/>
              </w:rPr>
              <w:t>15,77</w:t>
            </w:r>
          </w:p>
        </w:tc>
      </w:tr>
      <w:tr w:rsidR="000E05E9" w:rsidRPr="003518EA" w14:paraId="7648D9FA" w14:textId="77777777" w:rsidTr="001E3388">
        <w:trPr>
          <w:trHeight w:val="348"/>
          <w:jc w:val="center"/>
        </w:trPr>
        <w:tc>
          <w:tcPr>
            <w:tcW w:w="850" w:type="dxa"/>
            <w:vMerge w:val="restart"/>
            <w:vAlign w:val="center"/>
          </w:tcPr>
          <w:p w14:paraId="560D7EAD" w14:textId="77777777" w:rsidR="000E05E9" w:rsidRPr="003518EA" w:rsidRDefault="000E05E9" w:rsidP="001E3388">
            <w:pPr>
              <w:tabs>
                <w:tab w:val="left" w:pos="0"/>
              </w:tabs>
              <w:jc w:val="center"/>
              <w:rPr>
                <w:bCs/>
              </w:rPr>
            </w:pPr>
            <w:r w:rsidRPr="003518EA">
              <w:rPr>
                <w:bCs/>
              </w:rPr>
              <w:t>5.2.</w:t>
            </w:r>
          </w:p>
        </w:tc>
        <w:tc>
          <w:tcPr>
            <w:tcW w:w="3256" w:type="dxa"/>
            <w:vMerge w:val="restart"/>
            <w:vAlign w:val="center"/>
          </w:tcPr>
          <w:p w14:paraId="5EC18EA2" w14:textId="77777777" w:rsidR="000E05E9" w:rsidRPr="003518EA" w:rsidRDefault="000E05E9" w:rsidP="001E3388">
            <w:pPr>
              <w:tabs>
                <w:tab w:val="left" w:pos="0"/>
              </w:tabs>
              <w:rPr>
                <w:bCs/>
              </w:rPr>
            </w:pPr>
            <w:r w:rsidRPr="003518EA">
              <w:rPr>
                <w:bCs/>
              </w:rPr>
              <w:t xml:space="preserve">МУП Гурьевского муниципального района            </w:t>
            </w:r>
            <w:proofErr w:type="gramStart"/>
            <w:r w:rsidRPr="003518EA">
              <w:rPr>
                <w:bCs/>
              </w:rPr>
              <w:t xml:space="preserve">   «</w:t>
            </w:r>
            <w:proofErr w:type="gramEnd"/>
            <w:r w:rsidRPr="003518EA">
              <w:rPr>
                <w:bCs/>
              </w:rPr>
              <w:t>УК ЖКХ»,</w:t>
            </w:r>
          </w:p>
          <w:p w14:paraId="4289CA3F" w14:textId="77777777" w:rsidR="000E05E9" w:rsidRPr="003518EA" w:rsidRDefault="000E05E9" w:rsidP="001E3388">
            <w:pPr>
              <w:tabs>
                <w:tab w:val="left" w:pos="0"/>
              </w:tabs>
              <w:rPr>
                <w:bCs/>
              </w:rPr>
            </w:pPr>
            <w:r w:rsidRPr="003518EA">
              <w:rPr>
                <w:bCs/>
              </w:rPr>
              <w:t xml:space="preserve"> ИНН 4202047136</w:t>
            </w:r>
          </w:p>
          <w:p w14:paraId="3B20B438" w14:textId="77777777" w:rsidR="000E05E9" w:rsidRPr="003518EA" w:rsidRDefault="000E05E9" w:rsidP="001E3388">
            <w:pPr>
              <w:tabs>
                <w:tab w:val="left" w:pos="0"/>
              </w:tabs>
            </w:pPr>
          </w:p>
        </w:tc>
        <w:tc>
          <w:tcPr>
            <w:tcW w:w="6095" w:type="dxa"/>
            <w:gridSpan w:val="3"/>
            <w:vAlign w:val="center"/>
          </w:tcPr>
          <w:p w14:paraId="70AEA04F"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15521368" w14:textId="77777777" w:rsidTr="001E3388">
        <w:trPr>
          <w:trHeight w:val="389"/>
          <w:jc w:val="center"/>
        </w:trPr>
        <w:tc>
          <w:tcPr>
            <w:tcW w:w="850" w:type="dxa"/>
            <w:vMerge/>
            <w:vAlign w:val="center"/>
          </w:tcPr>
          <w:p w14:paraId="63DF3F95" w14:textId="77777777" w:rsidR="000E05E9" w:rsidRPr="003518EA" w:rsidRDefault="000E05E9" w:rsidP="001E3388">
            <w:pPr>
              <w:tabs>
                <w:tab w:val="left" w:pos="0"/>
              </w:tabs>
              <w:jc w:val="center"/>
              <w:rPr>
                <w:bCs/>
              </w:rPr>
            </w:pPr>
          </w:p>
        </w:tc>
        <w:tc>
          <w:tcPr>
            <w:tcW w:w="3256" w:type="dxa"/>
            <w:vMerge/>
            <w:vAlign w:val="center"/>
          </w:tcPr>
          <w:p w14:paraId="06972966" w14:textId="77777777" w:rsidR="000E05E9" w:rsidRPr="003518EA" w:rsidRDefault="000E05E9" w:rsidP="001E3388">
            <w:pPr>
              <w:tabs>
                <w:tab w:val="left" w:pos="0"/>
              </w:tabs>
              <w:rPr>
                <w:bCs/>
              </w:rPr>
            </w:pPr>
          </w:p>
        </w:tc>
        <w:tc>
          <w:tcPr>
            <w:tcW w:w="2410" w:type="dxa"/>
            <w:vAlign w:val="center"/>
          </w:tcPr>
          <w:p w14:paraId="701BE19A" w14:textId="77777777" w:rsidR="000E05E9" w:rsidRPr="003518EA" w:rsidRDefault="000E05E9" w:rsidP="001E3388">
            <w:pPr>
              <w:tabs>
                <w:tab w:val="left" w:pos="0"/>
              </w:tabs>
              <w:jc w:val="center"/>
              <w:rPr>
                <w:bCs/>
              </w:rPr>
            </w:pPr>
            <w:proofErr w:type="spellStart"/>
            <w:r w:rsidRPr="003518EA">
              <w:t>руб</w:t>
            </w:r>
            <w:proofErr w:type="spellEnd"/>
            <w:r w:rsidRPr="003518EA">
              <w:t>/м</w:t>
            </w:r>
            <w:r w:rsidRPr="003518EA">
              <w:rPr>
                <w:bCs/>
                <w:vertAlign w:val="superscript"/>
              </w:rPr>
              <w:t>3</w:t>
            </w:r>
            <w:r w:rsidRPr="003518EA">
              <w:t xml:space="preserve"> </w:t>
            </w:r>
          </w:p>
        </w:tc>
        <w:tc>
          <w:tcPr>
            <w:tcW w:w="1842" w:type="dxa"/>
            <w:vAlign w:val="center"/>
          </w:tcPr>
          <w:p w14:paraId="78AACFF2" w14:textId="77777777" w:rsidR="000E05E9" w:rsidRPr="003518EA" w:rsidRDefault="000E05E9" w:rsidP="001E3388">
            <w:pPr>
              <w:tabs>
                <w:tab w:val="left" w:pos="0"/>
              </w:tabs>
              <w:jc w:val="center"/>
              <w:rPr>
                <w:bCs/>
              </w:rPr>
            </w:pPr>
            <w:r w:rsidRPr="003518EA">
              <w:rPr>
                <w:bCs/>
              </w:rPr>
              <w:t>12,82</w:t>
            </w:r>
          </w:p>
        </w:tc>
        <w:tc>
          <w:tcPr>
            <w:tcW w:w="1843" w:type="dxa"/>
            <w:vAlign w:val="center"/>
          </w:tcPr>
          <w:p w14:paraId="4BF8729F" w14:textId="77777777" w:rsidR="000E05E9" w:rsidRPr="003518EA" w:rsidRDefault="000E05E9" w:rsidP="001E3388">
            <w:pPr>
              <w:tabs>
                <w:tab w:val="left" w:pos="0"/>
              </w:tabs>
              <w:jc w:val="center"/>
              <w:rPr>
                <w:bCs/>
              </w:rPr>
            </w:pPr>
            <w:r w:rsidRPr="003518EA">
              <w:rPr>
                <w:bCs/>
              </w:rPr>
              <w:t>15,77</w:t>
            </w:r>
          </w:p>
        </w:tc>
      </w:tr>
      <w:tr w:rsidR="000E05E9" w:rsidRPr="003518EA" w14:paraId="4CE96CC3" w14:textId="77777777" w:rsidTr="001E3388">
        <w:trPr>
          <w:trHeight w:val="924"/>
          <w:jc w:val="center"/>
        </w:trPr>
        <w:tc>
          <w:tcPr>
            <w:tcW w:w="850" w:type="dxa"/>
            <w:vMerge w:val="restart"/>
            <w:vAlign w:val="center"/>
          </w:tcPr>
          <w:p w14:paraId="08BF47DD" w14:textId="77777777" w:rsidR="000E05E9" w:rsidRPr="003518EA" w:rsidRDefault="000E05E9" w:rsidP="001E3388">
            <w:pPr>
              <w:tabs>
                <w:tab w:val="left" w:pos="0"/>
              </w:tabs>
              <w:jc w:val="center"/>
              <w:rPr>
                <w:bCs/>
              </w:rPr>
            </w:pPr>
            <w:r w:rsidRPr="003518EA">
              <w:rPr>
                <w:bCs/>
              </w:rPr>
              <w:t>5.3.</w:t>
            </w:r>
          </w:p>
        </w:tc>
        <w:tc>
          <w:tcPr>
            <w:tcW w:w="3256" w:type="dxa"/>
            <w:vMerge/>
            <w:vAlign w:val="center"/>
          </w:tcPr>
          <w:p w14:paraId="2D349CEA" w14:textId="77777777" w:rsidR="000E05E9" w:rsidRPr="003518EA" w:rsidRDefault="000E05E9" w:rsidP="001E3388">
            <w:pPr>
              <w:tabs>
                <w:tab w:val="left" w:pos="0"/>
              </w:tabs>
            </w:pPr>
          </w:p>
        </w:tc>
        <w:tc>
          <w:tcPr>
            <w:tcW w:w="6095" w:type="dxa"/>
            <w:gridSpan w:val="3"/>
            <w:vAlign w:val="center"/>
          </w:tcPr>
          <w:p w14:paraId="56747641" w14:textId="77777777" w:rsidR="000E05E9" w:rsidRPr="003518EA" w:rsidRDefault="000E05E9" w:rsidP="001E3388">
            <w:pPr>
              <w:tabs>
                <w:tab w:val="left" w:pos="0"/>
              </w:tabs>
              <w:jc w:val="center"/>
              <w:rPr>
                <w:bCs/>
              </w:rPr>
            </w:pPr>
            <w:r w:rsidRPr="003518EA">
              <w:rPr>
                <w:bCs/>
              </w:rPr>
              <w:t>Сельские населенные пункты Гурьевского муниципального округа, за исключением                          п. Гавриловка</w:t>
            </w:r>
          </w:p>
        </w:tc>
      </w:tr>
      <w:tr w:rsidR="000E05E9" w:rsidRPr="003518EA" w14:paraId="115D26F5" w14:textId="77777777" w:rsidTr="001E3388">
        <w:trPr>
          <w:trHeight w:val="431"/>
          <w:jc w:val="center"/>
        </w:trPr>
        <w:tc>
          <w:tcPr>
            <w:tcW w:w="850" w:type="dxa"/>
            <w:vMerge/>
            <w:vAlign w:val="center"/>
          </w:tcPr>
          <w:p w14:paraId="31FE43D1" w14:textId="77777777" w:rsidR="000E05E9" w:rsidRPr="003518EA" w:rsidRDefault="000E05E9" w:rsidP="001E3388">
            <w:pPr>
              <w:tabs>
                <w:tab w:val="left" w:pos="0"/>
              </w:tabs>
              <w:jc w:val="center"/>
              <w:rPr>
                <w:bCs/>
              </w:rPr>
            </w:pPr>
          </w:p>
        </w:tc>
        <w:tc>
          <w:tcPr>
            <w:tcW w:w="3256" w:type="dxa"/>
            <w:vMerge/>
            <w:vAlign w:val="center"/>
          </w:tcPr>
          <w:p w14:paraId="027C6DA4" w14:textId="77777777" w:rsidR="000E05E9" w:rsidRPr="003518EA" w:rsidRDefault="000E05E9" w:rsidP="001E3388">
            <w:pPr>
              <w:tabs>
                <w:tab w:val="left" w:pos="0"/>
              </w:tabs>
              <w:rPr>
                <w:bCs/>
              </w:rPr>
            </w:pPr>
          </w:p>
        </w:tc>
        <w:tc>
          <w:tcPr>
            <w:tcW w:w="2410" w:type="dxa"/>
            <w:vAlign w:val="center"/>
          </w:tcPr>
          <w:p w14:paraId="7A86CF57" w14:textId="77777777" w:rsidR="000E05E9" w:rsidRPr="003518EA" w:rsidRDefault="000E05E9" w:rsidP="001E3388">
            <w:pPr>
              <w:tabs>
                <w:tab w:val="left" w:pos="0"/>
              </w:tabs>
              <w:jc w:val="center"/>
              <w:rPr>
                <w:bCs/>
              </w:rPr>
            </w:pPr>
            <w:proofErr w:type="spellStart"/>
            <w:r w:rsidRPr="003518EA">
              <w:t>руб</w:t>
            </w:r>
            <w:proofErr w:type="spellEnd"/>
            <w:r w:rsidRPr="003518EA">
              <w:t>/м</w:t>
            </w:r>
            <w:r w:rsidRPr="003518EA">
              <w:rPr>
                <w:bCs/>
                <w:vertAlign w:val="superscript"/>
              </w:rPr>
              <w:t>3</w:t>
            </w:r>
            <w:r w:rsidRPr="003518EA">
              <w:t xml:space="preserve"> </w:t>
            </w:r>
          </w:p>
        </w:tc>
        <w:tc>
          <w:tcPr>
            <w:tcW w:w="1842" w:type="dxa"/>
            <w:vAlign w:val="center"/>
          </w:tcPr>
          <w:p w14:paraId="20CD479A" w14:textId="77777777" w:rsidR="000E05E9" w:rsidRPr="003518EA" w:rsidRDefault="000E05E9" w:rsidP="001E3388">
            <w:pPr>
              <w:tabs>
                <w:tab w:val="left" w:pos="0"/>
              </w:tabs>
              <w:jc w:val="center"/>
              <w:rPr>
                <w:bCs/>
              </w:rPr>
            </w:pPr>
            <w:r w:rsidRPr="003518EA">
              <w:rPr>
                <w:bCs/>
              </w:rPr>
              <w:t>21,13</w:t>
            </w:r>
          </w:p>
        </w:tc>
        <w:tc>
          <w:tcPr>
            <w:tcW w:w="1843" w:type="dxa"/>
            <w:vAlign w:val="center"/>
          </w:tcPr>
          <w:p w14:paraId="7E40A73F" w14:textId="77777777" w:rsidR="000E05E9" w:rsidRPr="003518EA" w:rsidRDefault="000E05E9" w:rsidP="001E3388">
            <w:pPr>
              <w:tabs>
                <w:tab w:val="left" w:pos="0"/>
              </w:tabs>
              <w:jc w:val="center"/>
              <w:rPr>
                <w:bCs/>
              </w:rPr>
            </w:pPr>
            <w:r w:rsidRPr="003518EA">
              <w:rPr>
                <w:bCs/>
              </w:rPr>
              <w:t>25,99</w:t>
            </w:r>
          </w:p>
        </w:tc>
      </w:tr>
      <w:tr w:rsidR="000E05E9" w:rsidRPr="003518EA" w14:paraId="13B79015" w14:textId="77777777" w:rsidTr="001E3388">
        <w:trPr>
          <w:trHeight w:val="204"/>
          <w:jc w:val="center"/>
        </w:trPr>
        <w:tc>
          <w:tcPr>
            <w:tcW w:w="10201" w:type="dxa"/>
            <w:gridSpan w:val="5"/>
            <w:vAlign w:val="center"/>
          </w:tcPr>
          <w:p w14:paraId="3DAC3D47" w14:textId="77777777" w:rsidR="000E05E9" w:rsidRPr="003518EA" w:rsidRDefault="000E05E9" w:rsidP="001E3388">
            <w:pPr>
              <w:tabs>
                <w:tab w:val="left" w:pos="0"/>
              </w:tabs>
              <w:jc w:val="center"/>
              <w:rPr>
                <w:bCs/>
              </w:rPr>
            </w:pPr>
            <w:r w:rsidRPr="003518EA">
              <w:rPr>
                <w:bCs/>
              </w:rPr>
              <w:t>6. Водоотведение, реализуемое сверх норматива потребления**</w:t>
            </w:r>
          </w:p>
        </w:tc>
      </w:tr>
      <w:tr w:rsidR="000E05E9" w:rsidRPr="003518EA" w14:paraId="409F8625" w14:textId="77777777" w:rsidTr="001E3388">
        <w:trPr>
          <w:trHeight w:val="355"/>
          <w:jc w:val="center"/>
        </w:trPr>
        <w:tc>
          <w:tcPr>
            <w:tcW w:w="850" w:type="dxa"/>
            <w:vMerge w:val="restart"/>
            <w:vAlign w:val="center"/>
          </w:tcPr>
          <w:p w14:paraId="041F2D74" w14:textId="77777777" w:rsidR="000E05E9" w:rsidRPr="003518EA" w:rsidRDefault="000E05E9" w:rsidP="001E3388">
            <w:pPr>
              <w:tabs>
                <w:tab w:val="left" w:pos="0"/>
              </w:tabs>
              <w:jc w:val="center"/>
              <w:rPr>
                <w:bCs/>
              </w:rPr>
            </w:pPr>
            <w:r w:rsidRPr="003518EA">
              <w:rPr>
                <w:bCs/>
              </w:rPr>
              <w:t>6.1.</w:t>
            </w:r>
          </w:p>
        </w:tc>
        <w:tc>
          <w:tcPr>
            <w:tcW w:w="3256" w:type="dxa"/>
            <w:vMerge w:val="restart"/>
            <w:vAlign w:val="center"/>
          </w:tcPr>
          <w:p w14:paraId="3B1F7AFB" w14:textId="77777777" w:rsidR="000E05E9" w:rsidRPr="003518EA" w:rsidRDefault="000E05E9" w:rsidP="001E3388">
            <w:pPr>
              <w:tabs>
                <w:tab w:val="left" w:pos="0"/>
              </w:tabs>
              <w:rPr>
                <w:bCs/>
              </w:rPr>
            </w:pPr>
            <w:r w:rsidRPr="003518EA">
              <w:rPr>
                <w:bCs/>
              </w:rPr>
              <w:t>ООО «</w:t>
            </w:r>
            <w:proofErr w:type="spellStart"/>
            <w:r w:rsidRPr="003518EA">
              <w:rPr>
                <w:bCs/>
              </w:rPr>
              <w:t>Энергосервис</w:t>
            </w:r>
            <w:proofErr w:type="spellEnd"/>
            <w:r w:rsidRPr="003518EA">
              <w:rPr>
                <w:bCs/>
              </w:rPr>
              <w:t xml:space="preserve">                            г. Гурьевска», </w:t>
            </w:r>
          </w:p>
          <w:p w14:paraId="41BDBFBB" w14:textId="77777777" w:rsidR="000E05E9" w:rsidRPr="003518EA" w:rsidRDefault="000E05E9" w:rsidP="001E3388">
            <w:pPr>
              <w:tabs>
                <w:tab w:val="left" w:pos="0"/>
              </w:tabs>
            </w:pPr>
            <w:r w:rsidRPr="003518EA">
              <w:rPr>
                <w:bCs/>
              </w:rPr>
              <w:t>ИНН 4202049045</w:t>
            </w:r>
          </w:p>
        </w:tc>
        <w:tc>
          <w:tcPr>
            <w:tcW w:w="6095" w:type="dxa"/>
            <w:gridSpan w:val="3"/>
            <w:vAlign w:val="center"/>
          </w:tcPr>
          <w:p w14:paraId="27714CE4" w14:textId="77777777" w:rsidR="000E05E9" w:rsidRPr="003518EA" w:rsidRDefault="000E05E9" w:rsidP="001E3388">
            <w:pPr>
              <w:tabs>
                <w:tab w:val="left" w:pos="0"/>
              </w:tabs>
              <w:jc w:val="center"/>
              <w:rPr>
                <w:bCs/>
              </w:rPr>
            </w:pPr>
            <w:r w:rsidRPr="003518EA">
              <w:rPr>
                <w:bCs/>
              </w:rPr>
              <w:t xml:space="preserve">г. Гурьевск                  </w:t>
            </w:r>
          </w:p>
        </w:tc>
      </w:tr>
      <w:tr w:rsidR="000E05E9" w:rsidRPr="003518EA" w14:paraId="3819F245" w14:textId="77777777" w:rsidTr="001E3388">
        <w:trPr>
          <w:trHeight w:val="412"/>
          <w:jc w:val="center"/>
        </w:trPr>
        <w:tc>
          <w:tcPr>
            <w:tcW w:w="850" w:type="dxa"/>
            <w:vMerge/>
            <w:vAlign w:val="center"/>
          </w:tcPr>
          <w:p w14:paraId="42E9FF93" w14:textId="77777777" w:rsidR="000E05E9" w:rsidRPr="003518EA" w:rsidRDefault="000E05E9" w:rsidP="001E3388">
            <w:pPr>
              <w:tabs>
                <w:tab w:val="left" w:pos="0"/>
              </w:tabs>
              <w:jc w:val="center"/>
              <w:rPr>
                <w:bCs/>
              </w:rPr>
            </w:pPr>
          </w:p>
        </w:tc>
        <w:tc>
          <w:tcPr>
            <w:tcW w:w="3256" w:type="dxa"/>
            <w:vMerge/>
            <w:vAlign w:val="center"/>
          </w:tcPr>
          <w:p w14:paraId="25FE84D8" w14:textId="77777777" w:rsidR="000E05E9" w:rsidRPr="003518EA" w:rsidRDefault="000E05E9" w:rsidP="001E3388">
            <w:pPr>
              <w:tabs>
                <w:tab w:val="left" w:pos="0"/>
              </w:tabs>
            </w:pPr>
          </w:p>
        </w:tc>
        <w:tc>
          <w:tcPr>
            <w:tcW w:w="2410" w:type="dxa"/>
            <w:vAlign w:val="center"/>
          </w:tcPr>
          <w:p w14:paraId="303B0F29" w14:textId="77777777" w:rsidR="000E05E9" w:rsidRPr="003518EA" w:rsidRDefault="000E05E9" w:rsidP="001E3388">
            <w:pPr>
              <w:tabs>
                <w:tab w:val="left" w:pos="0"/>
              </w:tabs>
              <w:jc w:val="center"/>
            </w:pPr>
            <w:proofErr w:type="spellStart"/>
            <w:r w:rsidRPr="003518EA">
              <w:t>руб</w:t>
            </w:r>
            <w:proofErr w:type="spellEnd"/>
            <w:r w:rsidRPr="003518EA">
              <w:t>/м</w:t>
            </w:r>
            <w:r w:rsidRPr="003518EA">
              <w:rPr>
                <w:bCs/>
                <w:vertAlign w:val="superscript"/>
              </w:rPr>
              <w:t>3</w:t>
            </w:r>
            <w:r w:rsidRPr="003518EA">
              <w:t xml:space="preserve"> </w:t>
            </w:r>
          </w:p>
        </w:tc>
        <w:tc>
          <w:tcPr>
            <w:tcW w:w="1842" w:type="dxa"/>
            <w:vAlign w:val="center"/>
          </w:tcPr>
          <w:p w14:paraId="64C176AD" w14:textId="77777777" w:rsidR="000E05E9" w:rsidRPr="003518EA" w:rsidRDefault="000E05E9" w:rsidP="001E3388">
            <w:pPr>
              <w:tabs>
                <w:tab w:val="left" w:pos="0"/>
              </w:tabs>
              <w:jc w:val="center"/>
              <w:rPr>
                <w:bCs/>
              </w:rPr>
            </w:pPr>
            <w:r w:rsidRPr="003518EA">
              <w:rPr>
                <w:bCs/>
              </w:rPr>
              <w:t>14,20</w:t>
            </w:r>
          </w:p>
        </w:tc>
        <w:tc>
          <w:tcPr>
            <w:tcW w:w="1843" w:type="dxa"/>
            <w:vAlign w:val="center"/>
          </w:tcPr>
          <w:p w14:paraId="6CF2C26E" w14:textId="77777777" w:rsidR="000E05E9" w:rsidRPr="003518EA" w:rsidRDefault="000E05E9" w:rsidP="001E3388">
            <w:pPr>
              <w:tabs>
                <w:tab w:val="left" w:pos="0"/>
              </w:tabs>
              <w:jc w:val="center"/>
              <w:rPr>
                <w:bCs/>
              </w:rPr>
            </w:pPr>
            <w:r w:rsidRPr="003518EA">
              <w:rPr>
                <w:bCs/>
              </w:rPr>
              <w:t>17,47</w:t>
            </w:r>
          </w:p>
        </w:tc>
      </w:tr>
      <w:tr w:rsidR="000E05E9" w:rsidRPr="003518EA" w14:paraId="625F6D38" w14:textId="77777777" w:rsidTr="001E3388">
        <w:trPr>
          <w:trHeight w:val="405"/>
          <w:jc w:val="center"/>
        </w:trPr>
        <w:tc>
          <w:tcPr>
            <w:tcW w:w="850" w:type="dxa"/>
            <w:vMerge w:val="restart"/>
            <w:vAlign w:val="center"/>
          </w:tcPr>
          <w:p w14:paraId="567001BA" w14:textId="77777777" w:rsidR="000E05E9" w:rsidRPr="003518EA" w:rsidRDefault="000E05E9" w:rsidP="001E3388">
            <w:pPr>
              <w:tabs>
                <w:tab w:val="left" w:pos="0"/>
              </w:tabs>
              <w:jc w:val="center"/>
              <w:rPr>
                <w:bCs/>
              </w:rPr>
            </w:pPr>
            <w:r w:rsidRPr="003518EA">
              <w:rPr>
                <w:bCs/>
              </w:rPr>
              <w:t>6.2.</w:t>
            </w:r>
          </w:p>
        </w:tc>
        <w:tc>
          <w:tcPr>
            <w:tcW w:w="3256" w:type="dxa"/>
            <w:vMerge w:val="restart"/>
            <w:vAlign w:val="center"/>
          </w:tcPr>
          <w:p w14:paraId="21FF3369" w14:textId="77777777" w:rsidR="000E05E9" w:rsidRPr="003518EA" w:rsidRDefault="000E05E9" w:rsidP="001E3388">
            <w:pPr>
              <w:tabs>
                <w:tab w:val="left" w:pos="0"/>
              </w:tabs>
              <w:rPr>
                <w:bCs/>
              </w:rPr>
            </w:pPr>
            <w:r w:rsidRPr="003518EA">
              <w:rPr>
                <w:bCs/>
              </w:rPr>
              <w:t xml:space="preserve">МУП Гурьевского муниципального района            </w:t>
            </w:r>
            <w:proofErr w:type="gramStart"/>
            <w:r w:rsidRPr="003518EA">
              <w:rPr>
                <w:bCs/>
              </w:rPr>
              <w:t xml:space="preserve">   «</w:t>
            </w:r>
            <w:proofErr w:type="gramEnd"/>
            <w:r w:rsidRPr="003518EA">
              <w:rPr>
                <w:bCs/>
              </w:rPr>
              <w:t xml:space="preserve">УК ЖКХ», </w:t>
            </w:r>
          </w:p>
          <w:p w14:paraId="5663F9C4" w14:textId="77777777" w:rsidR="000E05E9" w:rsidRPr="003518EA" w:rsidRDefault="000E05E9" w:rsidP="001E3388">
            <w:pPr>
              <w:tabs>
                <w:tab w:val="left" w:pos="0"/>
              </w:tabs>
              <w:rPr>
                <w:bCs/>
              </w:rPr>
            </w:pPr>
            <w:r w:rsidRPr="003518EA">
              <w:rPr>
                <w:bCs/>
              </w:rPr>
              <w:t>ИНН</w:t>
            </w:r>
            <w:r w:rsidRPr="003518EA">
              <w:t xml:space="preserve"> </w:t>
            </w:r>
            <w:r w:rsidRPr="003518EA">
              <w:rPr>
                <w:bCs/>
              </w:rPr>
              <w:t>4202047136</w:t>
            </w:r>
          </w:p>
          <w:p w14:paraId="5471BE00" w14:textId="77777777" w:rsidR="000E05E9" w:rsidRPr="003518EA" w:rsidRDefault="000E05E9" w:rsidP="001E3388">
            <w:pPr>
              <w:tabs>
                <w:tab w:val="left" w:pos="0"/>
              </w:tabs>
            </w:pPr>
          </w:p>
        </w:tc>
        <w:tc>
          <w:tcPr>
            <w:tcW w:w="6095" w:type="dxa"/>
            <w:gridSpan w:val="3"/>
            <w:vAlign w:val="center"/>
          </w:tcPr>
          <w:p w14:paraId="2A92F220"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4EF1B0B6" w14:textId="77777777" w:rsidTr="001E3388">
        <w:trPr>
          <w:trHeight w:val="339"/>
          <w:jc w:val="center"/>
        </w:trPr>
        <w:tc>
          <w:tcPr>
            <w:tcW w:w="850" w:type="dxa"/>
            <w:vMerge/>
            <w:vAlign w:val="center"/>
          </w:tcPr>
          <w:p w14:paraId="01EDF502" w14:textId="77777777" w:rsidR="000E05E9" w:rsidRPr="003518EA" w:rsidRDefault="000E05E9" w:rsidP="001E3388">
            <w:pPr>
              <w:tabs>
                <w:tab w:val="left" w:pos="0"/>
              </w:tabs>
              <w:jc w:val="center"/>
              <w:rPr>
                <w:bCs/>
              </w:rPr>
            </w:pPr>
          </w:p>
        </w:tc>
        <w:tc>
          <w:tcPr>
            <w:tcW w:w="3256" w:type="dxa"/>
            <w:vMerge/>
            <w:vAlign w:val="center"/>
          </w:tcPr>
          <w:p w14:paraId="20DD0447" w14:textId="77777777" w:rsidR="000E05E9" w:rsidRPr="003518EA" w:rsidRDefault="000E05E9" w:rsidP="001E3388">
            <w:pPr>
              <w:tabs>
                <w:tab w:val="left" w:pos="0"/>
              </w:tabs>
            </w:pPr>
          </w:p>
        </w:tc>
        <w:tc>
          <w:tcPr>
            <w:tcW w:w="2410" w:type="dxa"/>
            <w:vAlign w:val="center"/>
          </w:tcPr>
          <w:p w14:paraId="59F9D443" w14:textId="77777777" w:rsidR="000E05E9" w:rsidRPr="003518EA" w:rsidRDefault="000E05E9" w:rsidP="001E3388">
            <w:pPr>
              <w:tabs>
                <w:tab w:val="left" w:pos="0"/>
              </w:tabs>
              <w:jc w:val="center"/>
            </w:pPr>
            <w:proofErr w:type="spellStart"/>
            <w:r w:rsidRPr="003518EA">
              <w:t>руб</w:t>
            </w:r>
            <w:proofErr w:type="spellEnd"/>
            <w:r w:rsidRPr="003518EA">
              <w:t>/м</w:t>
            </w:r>
            <w:r w:rsidRPr="003518EA">
              <w:rPr>
                <w:bCs/>
                <w:vertAlign w:val="superscript"/>
              </w:rPr>
              <w:t>3</w:t>
            </w:r>
            <w:r w:rsidRPr="003518EA">
              <w:t xml:space="preserve"> </w:t>
            </w:r>
          </w:p>
        </w:tc>
        <w:tc>
          <w:tcPr>
            <w:tcW w:w="1842" w:type="dxa"/>
            <w:vAlign w:val="center"/>
          </w:tcPr>
          <w:p w14:paraId="6050EF38" w14:textId="77777777" w:rsidR="000E05E9" w:rsidRPr="003518EA" w:rsidRDefault="000E05E9" w:rsidP="001E3388">
            <w:pPr>
              <w:tabs>
                <w:tab w:val="left" w:pos="0"/>
              </w:tabs>
              <w:jc w:val="center"/>
              <w:rPr>
                <w:bCs/>
              </w:rPr>
            </w:pPr>
            <w:r w:rsidRPr="003518EA">
              <w:rPr>
                <w:bCs/>
              </w:rPr>
              <w:t>14,20</w:t>
            </w:r>
          </w:p>
        </w:tc>
        <w:tc>
          <w:tcPr>
            <w:tcW w:w="1843" w:type="dxa"/>
            <w:vAlign w:val="center"/>
          </w:tcPr>
          <w:p w14:paraId="1BF6323B" w14:textId="77777777" w:rsidR="000E05E9" w:rsidRPr="003518EA" w:rsidRDefault="000E05E9" w:rsidP="001E3388">
            <w:pPr>
              <w:tabs>
                <w:tab w:val="left" w:pos="0"/>
              </w:tabs>
              <w:jc w:val="center"/>
              <w:rPr>
                <w:bCs/>
              </w:rPr>
            </w:pPr>
            <w:r w:rsidRPr="003518EA">
              <w:rPr>
                <w:bCs/>
              </w:rPr>
              <w:t>17,47</w:t>
            </w:r>
          </w:p>
        </w:tc>
      </w:tr>
      <w:tr w:rsidR="000E05E9" w:rsidRPr="003518EA" w14:paraId="3CFAE9F4" w14:textId="77777777" w:rsidTr="001E3388">
        <w:trPr>
          <w:trHeight w:val="700"/>
          <w:jc w:val="center"/>
        </w:trPr>
        <w:tc>
          <w:tcPr>
            <w:tcW w:w="850" w:type="dxa"/>
            <w:vMerge w:val="restart"/>
            <w:vAlign w:val="center"/>
          </w:tcPr>
          <w:p w14:paraId="2915278F" w14:textId="77777777" w:rsidR="000E05E9" w:rsidRPr="003518EA" w:rsidRDefault="000E05E9" w:rsidP="001E3388">
            <w:pPr>
              <w:tabs>
                <w:tab w:val="left" w:pos="0"/>
              </w:tabs>
              <w:jc w:val="center"/>
              <w:rPr>
                <w:bCs/>
              </w:rPr>
            </w:pPr>
            <w:r w:rsidRPr="003518EA">
              <w:rPr>
                <w:bCs/>
              </w:rPr>
              <w:t>6.3.</w:t>
            </w:r>
          </w:p>
        </w:tc>
        <w:tc>
          <w:tcPr>
            <w:tcW w:w="3256" w:type="dxa"/>
            <w:vMerge/>
            <w:vAlign w:val="center"/>
          </w:tcPr>
          <w:p w14:paraId="2B9B72F1" w14:textId="77777777" w:rsidR="000E05E9" w:rsidRPr="003518EA" w:rsidRDefault="000E05E9" w:rsidP="001E3388">
            <w:pPr>
              <w:tabs>
                <w:tab w:val="left" w:pos="0"/>
              </w:tabs>
            </w:pPr>
          </w:p>
        </w:tc>
        <w:tc>
          <w:tcPr>
            <w:tcW w:w="6095" w:type="dxa"/>
            <w:gridSpan w:val="3"/>
            <w:vAlign w:val="center"/>
          </w:tcPr>
          <w:p w14:paraId="059540CD" w14:textId="77777777" w:rsidR="000E05E9" w:rsidRPr="003518EA" w:rsidRDefault="000E05E9" w:rsidP="001E3388">
            <w:pPr>
              <w:tabs>
                <w:tab w:val="left" w:pos="0"/>
              </w:tabs>
              <w:jc w:val="center"/>
              <w:rPr>
                <w:bCs/>
              </w:rPr>
            </w:pPr>
            <w:r w:rsidRPr="003518EA">
              <w:rPr>
                <w:bCs/>
              </w:rPr>
              <w:t xml:space="preserve">Сельские населенные пункты Гурьевского муниципального округа, за исключением    </w:t>
            </w:r>
          </w:p>
          <w:p w14:paraId="49E3A342" w14:textId="77777777" w:rsidR="000E05E9" w:rsidRPr="003518EA" w:rsidRDefault="000E05E9" w:rsidP="001E3388">
            <w:pPr>
              <w:tabs>
                <w:tab w:val="left" w:pos="0"/>
              </w:tabs>
              <w:jc w:val="center"/>
              <w:rPr>
                <w:bCs/>
              </w:rPr>
            </w:pPr>
            <w:r w:rsidRPr="003518EA">
              <w:rPr>
                <w:bCs/>
              </w:rPr>
              <w:t>п. Гавриловка</w:t>
            </w:r>
          </w:p>
        </w:tc>
      </w:tr>
      <w:tr w:rsidR="000E05E9" w:rsidRPr="003518EA" w14:paraId="75283387" w14:textId="77777777" w:rsidTr="001E3388">
        <w:trPr>
          <w:trHeight w:val="319"/>
          <w:jc w:val="center"/>
        </w:trPr>
        <w:tc>
          <w:tcPr>
            <w:tcW w:w="850" w:type="dxa"/>
            <w:vMerge/>
            <w:vAlign w:val="center"/>
          </w:tcPr>
          <w:p w14:paraId="00EDFA5B" w14:textId="77777777" w:rsidR="000E05E9" w:rsidRPr="003518EA" w:rsidRDefault="000E05E9" w:rsidP="001E3388">
            <w:pPr>
              <w:tabs>
                <w:tab w:val="left" w:pos="0"/>
              </w:tabs>
              <w:jc w:val="center"/>
              <w:rPr>
                <w:bCs/>
              </w:rPr>
            </w:pPr>
          </w:p>
        </w:tc>
        <w:tc>
          <w:tcPr>
            <w:tcW w:w="3256" w:type="dxa"/>
            <w:vMerge/>
            <w:vAlign w:val="center"/>
          </w:tcPr>
          <w:p w14:paraId="44AA17D3" w14:textId="77777777" w:rsidR="000E05E9" w:rsidRPr="003518EA" w:rsidRDefault="000E05E9" w:rsidP="001E3388">
            <w:pPr>
              <w:tabs>
                <w:tab w:val="left" w:pos="0"/>
              </w:tabs>
            </w:pPr>
          </w:p>
        </w:tc>
        <w:tc>
          <w:tcPr>
            <w:tcW w:w="2410" w:type="dxa"/>
            <w:vAlign w:val="center"/>
          </w:tcPr>
          <w:p w14:paraId="4C60DE48" w14:textId="77777777" w:rsidR="000E05E9" w:rsidRPr="003518EA" w:rsidRDefault="000E05E9" w:rsidP="001E3388">
            <w:pPr>
              <w:tabs>
                <w:tab w:val="left" w:pos="0"/>
              </w:tabs>
              <w:jc w:val="center"/>
            </w:pPr>
            <w:proofErr w:type="spellStart"/>
            <w:r w:rsidRPr="003518EA">
              <w:t>руб</w:t>
            </w:r>
            <w:proofErr w:type="spellEnd"/>
            <w:r w:rsidRPr="003518EA">
              <w:t>/м</w:t>
            </w:r>
            <w:r w:rsidRPr="003518EA">
              <w:rPr>
                <w:bCs/>
                <w:vertAlign w:val="superscript"/>
              </w:rPr>
              <w:t>3</w:t>
            </w:r>
            <w:r w:rsidRPr="003518EA">
              <w:t xml:space="preserve"> </w:t>
            </w:r>
          </w:p>
        </w:tc>
        <w:tc>
          <w:tcPr>
            <w:tcW w:w="1842" w:type="dxa"/>
            <w:vAlign w:val="center"/>
          </w:tcPr>
          <w:p w14:paraId="3B3C5349" w14:textId="77777777" w:rsidR="000E05E9" w:rsidRPr="003518EA" w:rsidRDefault="000E05E9" w:rsidP="001E3388">
            <w:pPr>
              <w:tabs>
                <w:tab w:val="left" w:pos="0"/>
              </w:tabs>
              <w:jc w:val="center"/>
              <w:rPr>
                <w:bCs/>
              </w:rPr>
            </w:pPr>
            <w:r w:rsidRPr="003518EA">
              <w:rPr>
                <w:bCs/>
              </w:rPr>
              <w:t>23,50</w:t>
            </w:r>
          </w:p>
        </w:tc>
        <w:tc>
          <w:tcPr>
            <w:tcW w:w="1843" w:type="dxa"/>
            <w:vAlign w:val="center"/>
          </w:tcPr>
          <w:p w14:paraId="1453FD46" w14:textId="77777777" w:rsidR="000E05E9" w:rsidRPr="003518EA" w:rsidRDefault="000E05E9" w:rsidP="001E3388">
            <w:pPr>
              <w:tabs>
                <w:tab w:val="left" w:pos="0"/>
              </w:tabs>
              <w:jc w:val="center"/>
              <w:rPr>
                <w:bCs/>
              </w:rPr>
            </w:pPr>
            <w:r w:rsidRPr="003518EA">
              <w:rPr>
                <w:bCs/>
              </w:rPr>
              <w:t>28,91</w:t>
            </w:r>
          </w:p>
        </w:tc>
      </w:tr>
      <w:tr w:rsidR="000E05E9" w:rsidRPr="003518EA" w14:paraId="1B9AA2A4" w14:textId="77777777" w:rsidTr="001E3388">
        <w:trPr>
          <w:trHeight w:val="130"/>
          <w:jc w:val="center"/>
        </w:trPr>
        <w:tc>
          <w:tcPr>
            <w:tcW w:w="10201" w:type="dxa"/>
            <w:gridSpan w:val="5"/>
            <w:vAlign w:val="center"/>
          </w:tcPr>
          <w:p w14:paraId="224DBEBA" w14:textId="77777777" w:rsidR="000E05E9" w:rsidRPr="003518EA" w:rsidRDefault="000E05E9" w:rsidP="001E3388">
            <w:pPr>
              <w:tabs>
                <w:tab w:val="left" w:pos="0"/>
              </w:tabs>
              <w:jc w:val="center"/>
              <w:rPr>
                <w:bCs/>
              </w:rPr>
            </w:pPr>
            <w:r w:rsidRPr="003518EA">
              <w:rPr>
                <w:bCs/>
              </w:rPr>
              <w:t>7. Горячее водоснабжение. Горячая вода в открытой системе горячего водоснабжения, реализуемая в пределах норматива потребления**</w:t>
            </w:r>
          </w:p>
        </w:tc>
      </w:tr>
      <w:tr w:rsidR="000E05E9" w:rsidRPr="003518EA" w14:paraId="750AC4B9" w14:textId="77777777" w:rsidTr="001E3388">
        <w:trPr>
          <w:trHeight w:val="301"/>
          <w:jc w:val="center"/>
        </w:trPr>
        <w:tc>
          <w:tcPr>
            <w:tcW w:w="850" w:type="dxa"/>
            <w:vMerge w:val="restart"/>
            <w:vAlign w:val="center"/>
          </w:tcPr>
          <w:p w14:paraId="165E227B" w14:textId="77777777" w:rsidR="000E05E9" w:rsidRPr="003518EA" w:rsidRDefault="000E05E9" w:rsidP="001E3388">
            <w:pPr>
              <w:tabs>
                <w:tab w:val="left" w:pos="0"/>
              </w:tabs>
              <w:jc w:val="center"/>
              <w:rPr>
                <w:bCs/>
              </w:rPr>
            </w:pPr>
            <w:r w:rsidRPr="003518EA">
              <w:rPr>
                <w:bCs/>
              </w:rPr>
              <w:t>7.1.</w:t>
            </w:r>
          </w:p>
        </w:tc>
        <w:tc>
          <w:tcPr>
            <w:tcW w:w="3256" w:type="dxa"/>
            <w:vMerge w:val="restart"/>
            <w:vAlign w:val="center"/>
          </w:tcPr>
          <w:p w14:paraId="345D854D" w14:textId="77777777" w:rsidR="000E05E9" w:rsidRPr="003518EA" w:rsidRDefault="000E05E9" w:rsidP="001E3388">
            <w:pPr>
              <w:tabs>
                <w:tab w:val="left" w:pos="0"/>
              </w:tabs>
              <w:rPr>
                <w:bCs/>
              </w:rPr>
            </w:pPr>
            <w:r w:rsidRPr="003518EA">
              <w:rPr>
                <w:bCs/>
              </w:rPr>
              <w:t>ООО «</w:t>
            </w:r>
            <w:proofErr w:type="spellStart"/>
            <w:r w:rsidRPr="003518EA">
              <w:rPr>
                <w:bCs/>
              </w:rPr>
              <w:t>УКиТС</w:t>
            </w:r>
            <w:proofErr w:type="spellEnd"/>
            <w:proofErr w:type="gramStart"/>
            <w:r w:rsidRPr="003518EA">
              <w:rPr>
                <w:bCs/>
              </w:rPr>
              <w:t xml:space="preserve">»,   </w:t>
            </w:r>
            <w:proofErr w:type="gramEnd"/>
            <w:r w:rsidRPr="003518EA">
              <w:rPr>
                <w:bCs/>
              </w:rPr>
              <w:t xml:space="preserve">                        ИНН 4204007393</w:t>
            </w:r>
          </w:p>
        </w:tc>
        <w:tc>
          <w:tcPr>
            <w:tcW w:w="6095" w:type="dxa"/>
            <w:gridSpan w:val="3"/>
            <w:vAlign w:val="center"/>
          </w:tcPr>
          <w:p w14:paraId="02CFB2CB" w14:textId="77777777" w:rsidR="000E05E9" w:rsidRPr="003518EA" w:rsidRDefault="000E05E9" w:rsidP="001E3388">
            <w:pPr>
              <w:tabs>
                <w:tab w:val="left" w:pos="0"/>
              </w:tabs>
              <w:jc w:val="center"/>
              <w:rPr>
                <w:bCs/>
              </w:rPr>
            </w:pPr>
            <w:r w:rsidRPr="003518EA">
              <w:rPr>
                <w:bCs/>
              </w:rPr>
              <w:t xml:space="preserve">г. Гурьевск                  </w:t>
            </w:r>
          </w:p>
        </w:tc>
      </w:tr>
      <w:tr w:rsidR="000E05E9" w:rsidRPr="003518EA" w14:paraId="74A21331" w14:textId="77777777" w:rsidTr="001E3388">
        <w:trPr>
          <w:trHeight w:val="259"/>
          <w:jc w:val="center"/>
        </w:trPr>
        <w:tc>
          <w:tcPr>
            <w:tcW w:w="850" w:type="dxa"/>
            <w:vMerge/>
            <w:vAlign w:val="center"/>
          </w:tcPr>
          <w:p w14:paraId="3929E924" w14:textId="77777777" w:rsidR="000E05E9" w:rsidRPr="003518EA" w:rsidRDefault="000E05E9" w:rsidP="001E3388">
            <w:pPr>
              <w:tabs>
                <w:tab w:val="left" w:pos="0"/>
              </w:tabs>
              <w:jc w:val="center"/>
              <w:rPr>
                <w:bCs/>
              </w:rPr>
            </w:pPr>
          </w:p>
        </w:tc>
        <w:tc>
          <w:tcPr>
            <w:tcW w:w="3256" w:type="dxa"/>
            <w:vMerge/>
            <w:vAlign w:val="center"/>
          </w:tcPr>
          <w:p w14:paraId="17E1E545" w14:textId="77777777" w:rsidR="000E05E9" w:rsidRPr="003518EA" w:rsidRDefault="000E05E9" w:rsidP="001E3388">
            <w:pPr>
              <w:tabs>
                <w:tab w:val="left" w:pos="0"/>
              </w:tabs>
              <w:rPr>
                <w:bCs/>
              </w:rPr>
            </w:pPr>
          </w:p>
        </w:tc>
        <w:tc>
          <w:tcPr>
            <w:tcW w:w="2410" w:type="dxa"/>
            <w:vAlign w:val="center"/>
          </w:tcPr>
          <w:p w14:paraId="50253DB7"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3FBD716B" w14:textId="77777777" w:rsidR="000E05E9" w:rsidRPr="003518EA" w:rsidRDefault="000E05E9" w:rsidP="001E3388">
            <w:pPr>
              <w:tabs>
                <w:tab w:val="left" w:pos="0"/>
              </w:tabs>
              <w:jc w:val="center"/>
              <w:rPr>
                <w:bCs/>
              </w:rPr>
            </w:pPr>
            <w:r w:rsidRPr="003518EA">
              <w:rPr>
                <w:bCs/>
              </w:rPr>
              <w:t>107,40</w:t>
            </w:r>
          </w:p>
        </w:tc>
        <w:tc>
          <w:tcPr>
            <w:tcW w:w="1843" w:type="dxa"/>
            <w:vAlign w:val="center"/>
          </w:tcPr>
          <w:p w14:paraId="61B4EAD7" w14:textId="77777777" w:rsidR="000E05E9" w:rsidRPr="003518EA" w:rsidRDefault="000E05E9" w:rsidP="001E3388">
            <w:pPr>
              <w:tabs>
                <w:tab w:val="left" w:pos="0"/>
              </w:tabs>
              <w:jc w:val="center"/>
              <w:rPr>
                <w:bCs/>
              </w:rPr>
            </w:pPr>
            <w:r w:rsidRPr="003518EA">
              <w:rPr>
                <w:bCs/>
              </w:rPr>
              <w:t>132,10</w:t>
            </w:r>
          </w:p>
        </w:tc>
      </w:tr>
      <w:tr w:rsidR="000E05E9" w:rsidRPr="003518EA" w14:paraId="25C61956" w14:textId="77777777" w:rsidTr="001E3388">
        <w:trPr>
          <w:trHeight w:val="259"/>
          <w:jc w:val="center"/>
        </w:trPr>
        <w:tc>
          <w:tcPr>
            <w:tcW w:w="850" w:type="dxa"/>
            <w:vAlign w:val="center"/>
          </w:tcPr>
          <w:p w14:paraId="08C73DE2" w14:textId="77777777" w:rsidR="000E05E9" w:rsidRPr="003518EA" w:rsidRDefault="000E05E9" w:rsidP="001E3388">
            <w:pPr>
              <w:tabs>
                <w:tab w:val="left" w:pos="0"/>
              </w:tabs>
              <w:jc w:val="center"/>
              <w:rPr>
                <w:bCs/>
              </w:rPr>
            </w:pPr>
            <w:r w:rsidRPr="00401ADA">
              <w:rPr>
                <w:bCs/>
              </w:rPr>
              <w:t>1</w:t>
            </w:r>
          </w:p>
        </w:tc>
        <w:tc>
          <w:tcPr>
            <w:tcW w:w="3256" w:type="dxa"/>
            <w:vAlign w:val="center"/>
          </w:tcPr>
          <w:p w14:paraId="5E9DBCF9" w14:textId="77777777" w:rsidR="000E05E9" w:rsidRPr="003518EA" w:rsidRDefault="000E05E9" w:rsidP="001E3388">
            <w:pPr>
              <w:tabs>
                <w:tab w:val="left" w:pos="0"/>
              </w:tabs>
              <w:jc w:val="center"/>
              <w:rPr>
                <w:bCs/>
              </w:rPr>
            </w:pPr>
            <w:r w:rsidRPr="00401ADA">
              <w:rPr>
                <w:bCs/>
              </w:rPr>
              <w:t>2</w:t>
            </w:r>
          </w:p>
        </w:tc>
        <w:tc>
          <w:tcPr>
            <w:tcW w:w="2410" w:type="dxa"/>
            <w:vAlign w:val="center"/>
          </w:tcPr>
          <w:p w14:paraId="64678D4C" w14:textId="77777777" w:rsidR="000E05E9" w:rsidRPr="003518EA" w:rsidRDefault="000E05E9" w:rsidP="001E3388">
            <w:pPr>
              <w:tabs>
                <w:tab w:val="left" w:pos="0"/>
              </w:tabs>
              <w:jc w:val="center"/>
              <w:rPr>
                <w:bCs/>
              </w:rPr>
            </w:pPr>
            <w:r w:rsidRPr="00401ADA">
              <w:rPr>
                <w:bCs/>
              </w:rPr>
              <w:t>3</w:t>
            </w:r>
          </w:p>
        </w:tc>
        <w:tc>
          <w:tcPr>
            <w:tcW w:w="1842" w:type="dxa"/>
            <w:vAlign w:val="center"/>
          </w:tcPr>
          <w:p w14:paraId="73A48B93" w14:textId="77777777" w:rsidR="000E05E9" w:rsidRPr="003518EA" w:rsidRDefault="000E05E9" w:rsidP="001E3388">
            <w:pPr>
              <w:tabs>
                <w:tab w:val="left" w:pos="0"/>
              </w:tabs>
              <w:jc w:val="center"/>
              <w:rPr>
                <w:bCs/>
              </w:rPr>
            </w:pPr>
            <w:r w:rsidRPr="00401ADA">
              <w:rPr>
                <w:bCs/>
              </w:rPr>
              <w:t>4</w:t>
            </w:r>
          </w:p>
        </w:tc>
        <w:tc>
          <w:tcPr>
            <w:tcW w:w="1843" w:type="dxa"/>
            <w:vAlign w:val="center"/>
          </w:tcPr>
          <w:p w14:paraId="0A8B86FC" w14:textId="77777777" w:rsidR="000E05E9" w:rsidRPr="003518EA" w:rsidRDefault="000E05E9" w:rsidP="001E3388">
            <w:pPr>
              <w:tabs>
                <w:tab w:val="left" w:pos="0"/>
              </w:tabs>
              <w:jc w:val="center"/>
              <w:rPr>
                <w:bCs/>
              </w:rPr>
            </w:pPr>
            <w:r w:rsidRPr="00401ADA">
              <w:rPr>
                <w:bCs/>
              </w:rPr>
              <w:t>5</w:t>
            </w:r>
          </w:p>
        </w:tc>
      </w:tr>
      <w:tr w:rsidR="000E05E9" w:rsidRPr="003518EA" w14:paraId="6ABFDE27" w14:textId="77777777" w:rsidTr="001E3388">
        <w:trPr>
          <w:trHeight w:val="353"/>
          <w:jc w:val="center"/>
        </w:trPr>
        <w:tc>
          <w:tcPr>
            <w:tcW w:w="850" w:type="dxa"/>
            <w:vMerge w:val="restart"/>
            <w:vAlign w:val="center"/>
          </w:tcPr>
          <w:p w14:paraId="3BC6BD07" w14:textId="77777777" w:rsidR="000E05E9" w:rsidRPr="003518EA" w:rsidRDefault="000E05E9" w:rsidP="001E3388">
            <w:pPr>
              <w:tabs>
                <w:tab w:val="left" w:pos="0"/>
              </w:tabs>
              <w:jc w:val="center"/>
              <w:rPr>
                <w:bCs/>
              </w:rPr>
            </w:pPr>
            <w:r w:rsidRPr="003518EA">
              <w:rPr>
                <w:bCs/>
              </w:rPr>
              <w:lastRenderedPageBreak/>
              <w:t>7.2.</w:t>
            </w:r>
          </w:p>
        </w:tc>
        <w:tc>
          <w:tcPr>
            <w:tcW w:w="3256" w:type="dxa"/>
            <w:vMerge w:val="restart"/>
            <w:vAlign w:val="center"/>
          </w:tcPr>
          <w:p w14:paraId="524E85A4" w14:textId="77777777" w:rsidR="000E05E9" w:rsidRPr="003518EA" w:rsidRDefault="000E05E9" w:rsidP="001E3388">
            <w:pPr>
              <w:tabs>
                <w:tab w:val="left" w:pos="0"/>
              </w:tabs>
              <w:rPr>
                <w:bCs/>
              </w:rPr>
            </w:pPr>
            <w:r w:rsidRPr="003518EA">
              <w:rPr>
                <w:bCs/>
              </w:rPr>
              <w:t>ООО «</w:t>
            </w:r>
            <w:proofErr w:type="spellStart"/>
            <w:r w:rsidRPr="003518EA">
              <w:rPr>
                <w:bCs/>
              </w:rPr>
              <w:t>Теплоресурс</w:t>
            </w:r>
            <w:proofErr w:type="spellEnd"/>
            <w:proofErr w:type="gramStart"/>
            <w:r w:rsidRPr="003518EA">
              <w:rPr>
                <w:bCs/>
              </w:rPr>
              <w:t xml:space="preserve">»,   </w:t>
            </w:r>
            <w:proofErr w:type="gramEnd"/>
            <w:r w:rsidRPr="003518EA">
              <w:rPr>
                <w:bCs/>
              </w:rPr>
              <w:t xml:space="preserve">               ИНН </w:t>
            </w:r>
            <w:r w:rsidRPr="003518EA">
              <w:t xml:space="preserve"> </w:t>
            </w:r>
            <w:r w:rsidRPr="003518EA">
              <w:rPr>
                <w:bCs/>
              </w:rPr>
              <w:t>4202042410</w:t>
            </w:r>
          </w:p>
          <w:p w14:paraId="2969C516" w14:textId="77777777" w:rsidR="000E05E9" w:rsidRPr="003518EA" w:rsidRDefault="000E05E9" w:rsidP="001E3388">
            <w:pPr>
              <w:tabs>
                <w:tab w:val="left" w:pos="0"/>
              </w:tabs>
              <w:rPr>
                <w:bCs/>
              </w:rPr>
            </w:pPr>
          </w:p>
        </w:tc>
        <w:tc>
          <w:tcPr>
            <w:tcW w:w="6095" w:type="dxa"/>
            <w:gridSpan w:val="3"/>
            <w:vAlign w:val="center"/>
          </w:tcPr>
          <w:p w14:paraId="59BAB508"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52B4B1B9" w14:textId="77777777" w:rsidTr="001E3388">
        <w:trPr>
          <w:trHeight w:val="349"/>
          <w:jc w:val="center"/>
        </w:trPr>
        <w:tc>
          <w:tcPr>
            <w:tcW w:w="850" w:type="dxa"/>
            <w:vMerge/>
            <w:vAlign w:val="center"/>
          </w:tcPr>
          <w:p w14:paraId="5DBA6DBC" w14:textId="77777777" w:rsidR="000E05E9" w:rsidRPr="003518EA" w:rsidRDefault="000E05E9" w:rsidP="001E3388">
            <w:pPr>
              <w:tabs>
                <w:tab w:val="left" w:pos="0"/>
              </w:tabs>
              <w:jc w:val="center"/>
              <w:rPr>
                <w:bCs/>
              </w:rPr>
            </w:pPr>
          </w:p>
        </w:tc>
        <w:tc>
          <w:tcPr>
            <w:tcW w:w="3256" w:type="dxa"/>
            <w:vMerge/>
            <w:vAlign w:val="center"/>
          </w:tcPr>
          <w:p w14:paraId="5410B0E5" w14:textId="77777777" w:rsidR="000E05E9" w:rsidRPr="003518EA" w:rsidRDefault="000E05E9" w:rsidP="001E3388">
            <w:pPr>
              <w:tabs>
                <w:tab w:val="left" w:pos="0"/>
              </w:tabs>
              <w:rPr>
                <w:bCs/>
              </w:rPr>
            </w:pPr>
          </w:p>
        </w:tc>
        <w:tc>
          <w:tcPr>
            <w:tcW w:w="2410" w:type="dxa"/>
            <w:vAlign w:val="center"/>
          </w:tcPr>
          <w:p w14:paraId="1F5F14BD"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1DAB5E72" w14:textId="77777777" w:rsidR="000E05E9" w:rsidRPr="003518EA" w:rsidRDefault="000E05E9" w:rsidP="001E3388">
            <w:pPr>
              <w:tabs>
                <w:tab w:val="left" w:pos="0"/>
              </w:tabs>
              <w:jc w:val="center"/>
              <w:rPr>
                <w:bCs/>
              </w:rPr>
            </w:pPr>
            <w:r w:rsidRPr="003518EA">
              <w:rPr>
                <w:bCs/>
              </w:rPr>
              <w:t>115,41</w:t>
            </w:r>
          </w:p>
        </w:tc>
        <w:tc>
          <w:tcPr>
            <w:tcW w:w="1843" w:type="dxa"/>
            <w:vAlign w:val="center"/>
          </w:tcPr>
          <w:p w14:paraId="5252EF57" w14:textId="77777777" w:rsidR="000E05E9" w:rsidRPr="003518EA" w:rsidRDefault="000E05E9" w:rsidP="001E3388">
            <w:pPr>
              <w:tabs>
                <w:tab w:val="left" w:pos="0"/>
              </w:tabs>
              <w:jc w:val="center"/>
              <w:rPr>
                <w:bCs/>
              </w:rPr>
            </w:pPr>
            <w:r w:rsidRPr="003518EA">
              <w:rPr>
                <w:bCs/>
              </w:rPr>
              <w:t>141,95</w:t>
            </w:r>
          </w:p>
        </w:tc>
      </w:tr>
      <w:tr w:rsidR="000E05E9" w:rsidRPr="003518EA" w14:paraId="2382F139" w14:textId="77777777" w:rsidTr="001E3388">
        <w:trPr>
          <w:trHeight w:val="506"/>
          <w:jc w:val="center"/>
        </w:trPr>
        <w:tc>
          <w:tcPr>
            <w:tcW w:w="850" w:type="dxa"/>
            <w:vMerge w:val="restart"/>
            <w:vAlign w:val="center"/>
          </w:tcPr>
          <w:p w14:paraId="7912ED3B" w14:textId="77777777" w:rsidR="000E05E9" w:rsidRPr="003518EA" w:rsidRDefault="000E05E9" w:rsidP="001E3388">
            <w:pPr>
              <w:tabs>
                <w:tab w:val="left" w:pos="0"/>
              </w:tabs>
              <w:jc w:val="center"/>
              <w:rPr>
                <w:bCs/>
              </w:rPr>
            </w:pPr>
            <w:r w:rsidRPr="003518EA">
              <w:rPr>
                <w:bCs/>
              </w:rPr>
              <w:t>7.3.</w:t>
            </w:r>
          </w:p>
        </w:tc>
        <w:tc>
          <w:tcPr>
            <w:tcW w:w="3256" w:type="dxa"/>
            <w:vMerge/>
            <w:vAlign w:val="center"/>
          </w:tcPr>
          <w:p w14:paraId="6623E745" w14:textId="77777777" w:rsidR="000E05E9" w:rsidRPr="003518EA" w:rsidRDefault="000E05E9" w:rsidP="001E3388">
            <w:pPr>
              <w:tabs>
                <w:tab w:val="left" w:pos="0"/>
              </w:tabs>
              <w:rPr>
                <w:bCs/>
              </w:rPr>
            </w:pPr>
          </w:p>
        </w:tc>
        <w:tc>
          <w:tcPr>
            <w:tcW w:w="6095" w:type="dxa"/>
            <w:gridSpan w:val="3"/>
            <w:vAlign w:val="center"/>
          </w:tcPr>
          <w:p w14:paraId="0A6C1F35" w14:textId="77777777" w:rsidR="000E05E9" w:rsidRPr="003518EA" w:rsidRDefault="000E05E9" w:rsidP="001E3388">
            <w:pPr>
              <w:tabs>
                <w:tab w:val="left" w:pos="0"/>
              </w:tabs>
              <w:jc w:val="center"/>
              <w:rPr>
                <w:bCs/>
              </w:rPr>
            </w:pPr>
            <w:r w:rsidRPr="003518EA">
              <w:rPr>
                <w:bCs/>
              </w:rPr>
              <w:t xml:space="preserve">Сельские населенные пункты Гурьевского муниципального округа, за исключением    </w:t>
            </w:r>
          </w:p>
          <w:p w14:paraId="70F5DF43" w14:textId="77777777" w:rsidR="000E05E9" w:rsidRPr="003518EA" w:rsidRDefault="000E05E9" w:rsidP="001E3388">
            <w:pPr>
              <w:tabs>
                <w:tab w:val="left" w:pos="0"/>
              </w:tabs>
              <w:jc w:val="center"/>
              <w:rPr>
                <w:bCs/>
              </w:rPr>
            </w:pPr>
            <w:r w:rsidRPr="003518EA">
              <w:rPr>
                <w:bCs/>
              </w:rPr>
              <w:t xml:space="preserve">  п. Гавриловка</w:t>
            </w:r>
          </w:p>
        </w:tc>
      </w:tr>
      <w:tr w:rsidR="000E05E9" w:rsidRPr="003518EA" w14:paraId="65E03D3B" w14:textId="77777777" w:rsidTr="001E3388">
        <w:trPr>
          <w:trHeight w:val="325"/>
          <w:jc w:val="center"/>
        </w:trPr>
        <w:tc>
          <w:tcPr>
            <w:tcW w:w="850" w:type="dxa"/>
            <w:vMerge/>
            <w:vAlign w:val="center"/>
          </w:tcPr>
          <w:p w14:paraId="716CD020" w14:textId="77777777" w:rsidR="000E05E9" w:rsidRPr="003518EA" w:rsidRDefault="000E05E9" w:rsidP="001E3388">
            <w:pPr>
              <w:tabs>
                <w:tab w:val="left" w:pos="0"/>
              </w:tabs>
              <w:jc w:val="center"/>
              <w:rPr>
                <w:bCs/>
              </w:rPr>
            </w:pPr>
          </w:p>
        </w:tc>
        <w:tc>
          <w:tcPr>
            <w:tcW w:w="3256" w:type="dxa"/>
            <w:vMerge/>
            <w:vAlign w:val="center"/>
          </w:tcPr>
          <w:p w14:paraId="76795335" w14:textId="77777777" w:rsidR="000E05E9" w:rsidRPr="003518EA" w:rsidRDefault="000E05E9" w:rsidP="001E3388">
            <w:pPr>
              <w:tabs>
                <w:tab w:val="left" w:pos="0"/>
              </w:tabs>
              <w:rPr>
                <w:bCs/>
              </w:rPr>
            </w:pPr>
          </w:p>
        </w:tc>
        <w:tc>
          <w:tcPr>
            <w:tcW w:w="2410" w:type="dxa"/>
            <w:vAlign w:val="center"/>
          </w:tcPr>
          <w:p w14:paraId="277A1490"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/м</w:t>
            </w:r>
            <w:r w:rsidRPr="003518EA">
              <w:rPr>
                <w:bCs/>
                <w:vertAlign w:val="superscript"/>
              </w:rPr>
              <w:t>3</w:t>
            </w:r>
          </w:p>
        </w:tc>
        <w:tc>
          <w:tcPr>
            <w:tcW w:w="1842" w:type="dxa"/>
            <w:vAlign w:val="center"/>
          </w:tcPr>
          <w:p w14:paraId="117398FB" w14:textId="77777777" w:rsidR="000E05E9" w:rsidRPr="003518EA" w:rsidRDefault="000E05E9" w:rsidP="001E3388">
            <w:pPr>
              <w:tabs>
                <w:tab w:val="left" w:pos="0"/>
              </w:tabs>
              <w:jc w:val="center"/>
              <w:rPr>
                <w:bCs/>
              </w:rPr>
            </w:pPr>
            <w:r w:rsidRPr="003518EA">
              <w:rPr>
                <w:bCs/>
              </w:rPr>
              <w:t>100,15</w:t>
            </w:r>
          </w:p>
        </w:tc>
        <w:tc>
          <w:tcPr>
            <w:tcW w:w="1843" w:type="dxa"/>
            <w:vAlign w:val="center"/>
          </w:tcPr>
          <w:p w14:paraId="1AC07F4C" w14:textId="77777777" w:rsidR="000E05E9" w:rsidRPr="003518EA" w:rsidRDefault="000E05E9" w:rsidP="001E3388">
            <w:pPr>
              <w:tabs>
                <w:tab w:val="left" w:pos="0"/>
              </w:tabs>
              <w:jc w:val="center"/>
              <w:rPr>
                <w:bCs/>
              </w:rPr>
            </w:pPr>
            <w:r w:rsidRPr="003518EA">
              <w:rPr>
                <w:bCs/>
              </w:rPr>
              <w:t>123,18</w:t>
            </w:r>
          </w:p>
        </w:tc>
      </w:tr>
      <w:tr w:rsidR="000E05E9" w:rsidRPr="003518EA" w14:paraId="39BBC58E" w14:textId="77777777" w:rsidTr="001E3388">
        <w:trPr>
          <w:trHeight w:val="681"/>
          <w:jc w:val="center"/>
        </w:trPr>
        <w:tc>
          <w:tcPr>
            <w:tcW w:w="10201" w:type="dxa"/>
            <w:gridSpan w:val="5"/>
            <w:vAlign w:val="center"/>
          </w:tcPr>
          <w:p w14:paraId="6699EA3B" w14:textId="77777777" w:rsidR="000E05E9" w:rsidRPr="003518EA" w:rsidRDefault="000E05E9" w:rsidP="001E3388">
            <w:pPr>
              <w:tabs>
                <w:tab w:val="left" w:pos="0"/>
              </w:tabs>
              <w:jc w:val="center"/>
              <w:rPr>
                <w:bCs/>
              </w:rPr>
            </w:pPr>
            <w:r w:rsidRPr="003518EA">
              <w:rPr>
                <w:bCs/>
              </w:rPr>
              <w:t>8. Горячее водоснабжение. Горячая вода в открытой системе горячего водоснабжения, реализуемая сверх норматива потребления**</w:t>
            </w:r>
          </w:p>
        </w:tc>
      </w:tr>
      <w:tr w:rsidR="000E05E9" w:rsidRPr="003518EA" w14:paraId="371D63BE" w14:textId="77777777" w:rsidTr="001E3388">
        <w:trPr>
          <w:trHeight w:val="272"/>
          <w:jc w:val="center"/>
        </w:trPr>
        <w:tc>
          <w:tcPr>
            <w:tcW w:w="850" w:type="dxa"/>
            <w:vMerge w:val="restart"/>
            <w:vAlign w:val="center"/>
          </w:tcPr>
          <w:p w14:paraId="7396B68B" w14:textId="77777777" w:rsidR="000E05E9" w:rsidRPr="003518EA" w:rsidRDefault="000E05E9" w:rsidP="001E3388">
            <w:pPr>
              <w:tabs>
                <w:tab w:val="left" w:pos="0"/>
              </w:tabs>
              <w:jc w:val="center"/>
              <w:rPr>
                <w:bCs/>
              </w:rPr>
            </w:pPr>
            <w:r w:rsidRPr="003518EA">
              <w:rPr>
                <w:bCs/>
              </w:rPr>
              <w:t>8.1.</w:t>
            </w:r>
          </w:p>
        </w:tc>
        <w:tc>
          <w:tcPr>
            <w:tcW w:w="3256" w:type="dxa"/>
            <w:vMerge w:val="restart"/>
            <w:vAlign w:val="center"/>
          </w:tcPr>
          <w:p w14:paraId="77E5EA27" w14:textId="77777777" w:rsidR="000E05E9" w:rsidRPr="003518EA" w:rsidRDefault="000E05E9" w:rsidP="001E3388">
            <w:pPr>
              <w:tabs>
                <w:tab w:val="left" w:pos="0"/>
              </w:tabs>
            </w:pPr>
            <w:r w:rsidRPr="003518EA">
              <w:t>ООО «</w:t>
            </w:r>
            <w:proofErr w:type="spellStart"/>
            <w:r w:rsidRPr="003518EA">
              <w:t>УКиТС</w:t>
            </w:r>
            <w:proofErr w:type="spellEnd"/>
            <w:r w:rsidRPr="003518EA">
              <w:t xml:space="preserve">»,  </w:t>
            </w:r>
          </w:p>
          <w:p w14:paraId="4A54DD84" w14:textId="77777777" w:rsidR="000E05E9" w:rsidRPr="003518EA" w:rsidRDefault="000E05E9" w:rsidP="001E3388">
            <w:pPr>
              <w:tabs>
                <w:tab w:val="left" w:pos="0"/>
              </w:tabs>
            </w:pPr>
            <w:r w:rsidRPr="003518EA">
              <w:t>ИНН 4204007393</w:t>
            </w:r>
          </w:p>
        </w:tc>
        <w:tc>
          <w:tcPr>
            <w:tcW w:w="6095" w:type="dxa"/>
            <w:gridSpan w:val="3"/>
            <w:vAlign w:val="center"/>
          </w:tcPr>
          <w:p w14:paraId="34C2FAD4" w14:textId="77777777" w:rsidR="000E05E9" w:rsidRPr="003518EA" w:rsidRDefault="000E05E9" w:rsidP="001E3388">
            <w:pPr>
              <w:tabs>
                <w:tab w:val="left" w:pos="0"/>
              </w:tabs>
              <w:jc w:val="center"/>
              <w:rPr>
                <w:bCs/>
              </w:rPr>
            </w:pPr>
            <w:r w:rsidRPr="003518EA">
              <w:rPr>
                <w:bCs/>
              </w:rPr>
              <w:t xml:space="preserve">г. Гурьевск                  </w:t>
            </w:r>
          </w:p>
        </w:tc>
      </w:tr>
      <w:tr w:rsidR="000E05E9" w:rsidRPr="003518EA" w14:paraId="70DE8CC5" w14:textId="77777777" w:rsidTr="001E3388">
        <w:trPr>
          <w:trHeight w:val="550"/>
          <w:jc w:val="center"/>
        </w:trPr>
        <w:tc>
          <w:tcPr>
            <w:tcW w:w="850" w:type="dxa"/>
            <w:vMerge/>
            <w:vAlign w:val="center"/>
          </w:tcPr>
          <w:p w14:paraId="7D8849DC" w14:textId="77777777" w:rsidR="000E05E9" w:rsidRPr="003518EA" w:rsidRDefault="000E05E9" w:rsidP="001E3388">
            <w:pPr>
              <w:tabs>
                <w:tab w:val="left" w:pos="0"/>
              </w:tabs>
              <w:jc w:val="center"/>
              <w:rPr>
                <w:bCs/>
              </w:rPr>
            </w:pPr>
          </w:p>
        </w:tc>
        <w:tc>
          <w:tcPr>
            <w:tcW w:w="3256" w:type="dxa"/>
            <w:vMerge/>
            <w:vAlign w:val="center"/>
          </w:tcPr>
          <w:p w14:paraId="708674F4" w14:textId="77777777" w:rsidR="000E05E9" w:rsidRPr="003518EA" w:rsidRDefault="000E05E9" w:rsidP="001E3388">
            <w:pPr>
              <w:tabs>
                <w:tab w:val="left" w:pos="0"/>
              </w:tabs>
              <w:rPr>
                <w:bCs/>
              </w:rPr>
            </w:pPr>
          </w:p>
        </w:tc>
        <w:tc>
          <w:tcPr>
            <w:tcW w:w="2410" w:type="dxa"/>
            <w:vAlign w:val="center"/>
          </w:tcPr>
          <w:p w14:paraId="7141B48A" w14:textId="77777777" w:rsidR="000E05E9" w:rsidRPr="003518EA" w:rsidRDefault="000E05E9" w:rsidP="001E3388">
            <w:pPr>
              <w:tabs>
                <w:tab w:val="left" w:pos="0"/>
              </w:tabs>
              <w:jc w:val="center"/>
              <w:rPr>
                <w:bCs/>
              </w:rPr>
            </w:pPr>
            <w:proofErr w:type="spellStart"/>
            <w:r w:rsidRPr="003518EA">
              <w:t>руб</w:t>
            </w:r>
            <w:proofErr w:type="spellEnd"/>
            <w:r w:rsidRPr="003518EA">
              <w:t>/м</w:t>
            </w:r>
            <w:r w:rsidRPr="003518EA">
              <w:rPr>
                <w:bCs/>
                <w:vertAlign w:val="superscript"/>
              </w:rPr>
              <w:t>3</w:t>
            </w:r>
          </w:p>
        </w:tc>
        <w:tc>
          <w:tcPr>
            <w:tcW w:w="1842" w:type="dxa"/>
            <w:vAlign w:val="center"/>
          </w:tcPr>
          <w:p w14:paraId="00B814BD" w14:textId="77777777" w:rsidR="000E05E9" w:rsidRPr="003518EA" w:rsidRDefault="000E05E9" w:rsidP="001E3388">
            <w:pPr>
              <w:tabs>
                <w:tab w:val="left" w:pos="0"/>
              </w:tabs>
              <w:jc w:val="center"/>
              <w:rPr>
                <w:bCs/>
              </w:rPr>
            </w:pPr>
            <w:r w:rsidRPr="003518EA">
              <w:rPr>
                <w:bCs/>
              </w:rPr>
              <w:t>119,32</w:t>
            </w:r>
          </w:p>
        </w:tc>
        <w:tc>
          <w:tcPr>
            <w:tcW w:w="1843" w:type="dxa"/>
            <w:vAlign w:val="center"/>
          </w:tcPr>
          <w:p w14:paraId="31003ADA" w14:textId="77777777" w:rsidR="000E05E9" w:rsidRPr="003518EA" w:rsidRDefault="000E05E9" w:rsidP="001E3388">
            <w:pPr>
              <w:tabs>
                <w:tab w:val="left" w:pos="0"/>
              </w:tabs>
              <w:jc w:val="center"/>
              <w:rPr>
                <w:bCs/>
              </w:rPr>
            </w:pPr>
            <w:r w:rsidRPr="003518EA">
              <w:rPr>
                <w:bCs/>
              </w:rPr>
              <w:t>146,76</w:t>
            </w:r>
          </w:p>
        </w:tc>
      </w:tr>
      <w:tr w:rsidR="000E05E9" w:rsidRPr="003518EA" w14:paraId="507569BF" w14:textId="77777777" w:rsidTr="001E3388">
        <w:trPr>
          <w:trHeight w:val="418"/>
          <w:jc w:val="center"/>
        </w:trPr>
        <w:tc>
          <w:tcPr>
            <w:tcW w:w="850" w:type="dxa"/>
            <w:vMerge w:val="restart"/>
            <w:vAlign w:val="center"/>
          </w:tcPr>
          <w:p w14:paraId="24CB432A" w14:textId="77777777" w:rsidR="000E05E9" w:rsidRPr="003518EA" w:rsidRDefault="000E05E9" w:rsidP="001E3388">
            <w:pPr>
              <w:tabs>
                <w:tab w:val="left" w:pos="0"/>
              </w:tabs>
              <w:jc w:val="center"/>
              <w:rPr>
                <w:bCs/>
              </w:rPr>
            </w:pPr>
          </w:p>
          <w:p w14:paraId="24DC592F" w14:textId="77777777" w:rsidR="000E05E9" w:rsidRPr="003518EA" w:rsidRDefault="000E05E9" w:rsidP="001E3388">
            <w:pPr>
              <w:tabs>
                <w:tab w:val="left" w:pos="0"/>
              </w:tabs>
              <w:jc w:val="center"/>
              <w:rPr>
                <w:bCs/>
              </w:rPr>
            </w:pPr>
            <w:r w:rsidRPr="003518EA">
              <w:rPr>
                <w:bCs/>
              </w:rPr>
              <w:t>8.2.</w:t>
            </w:r>
          </w:p>
          <w:p w14:paraId="34561905" w14:textId="77777777" w:rsidR="000E05E9" w:rsidRPr="003518EA" w:rsidRDefault="000E05E9" w:rsidP="001E3388">
            <w:pPr>
              <w:tabs>
                <w:tab w:val="left" w:pos="0"/>
              </w:tabs>
              <w:jc w:val="center"/>
              <w:rPr>
                <w:bCs/>
              </w:rPr>
            </w:pPr>
          </w:p>
        </w:tc>
        <w:tc>
          <w:tcPr>
            <w:tcW w:w="3256" w:type="dxa"/>
            <w:vMerge w:val="restart"/>
            <w:vAlign w:val="center"/>
          </w:tcPr>
          <w:p w14:paraId="660AB074" w14:textId="77777777" w:rsidR="000E05E9" w:rsidRPr="003518EA" w:rsidRDefault="000E05E9" w:rsidP="001E3388">
            <w:pPr>
              <w:tabs>
                <w:tab w:val="left" w:pos="0"/>
              </w:tabs>
              <w:rPr>
                <w:bCs/>
              </w:rPr>
            </w:pPr>
            <w:r w:rsidRPr="003518EA">
              <w:rPr>
                <w:bCs/>
              </w:rPr>
              <w:t>ООО «</w:t>
            </w:r>
            <w:proofErr w:type="spellStart"/>
            <w:r w:rsidRPr="003518EA">
              <w:rPr>
                <w:bCs/>
              </w:rPr>
              <w:t>Теплоресурс</w:t>
            </w:r>
            <w:proofErr w:type="spellEnd"/>
            <w:proofErr w:type="gramStart"/>
            <w:r w:rsidRPr="003518EA">
              <w:rPr>
                <w:bCs/>
              </w:rPr>
              <w:t xml:space="preserve">»,   </w:t>
            </w:r>
            <w:proofErr w:type="gramEnd"/>
            <w:r w:rsidRPr="003518EA">
              <w:rPr>
                <w:bCs/>
              </w:rPr>
              <w:t xml:space="preserve">               ИНН </w:t>
            </w:r>
            <w:r w:rsidRPr="003518EA">
              <w:t xml:space="preserve"> </w:t>
            </w:r>
            <w:r w:rsidRPr="003518EA">
              <w:rPr>
                <w:bCs/>
              </w:rPr>
              <w:t>4202042410</w:t>
            </w:r>
          </w:p>
          <w:p w14:paraId="43203199" w14:textId="77777777" w:rsidR="000E05E9" w:rsidRPr="003518EA" w:rsidRDefault="000E05E9" w:rsidP="001E3388">
            <w:pPr>
              <w:tabs>
                <w:tab w:val="left" w:pos="0"/>
              </w:tabs>
            </w:pPr>
          </w:p>
        </w:tc>
        <w:tc>
          <w:tcPr>
            <w:tcW w:w="6095" w:type="dxa"/>
            <w:gridSpan w:val="3"/>
            <w:vAlign w:val="center"/>
          </w:tcPr>
          <w:p w14:paraId="451BA428"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1CDC881F" w14:textId="77777777" w:rsidTr="001E3388">
        <w:trPr>
          <w:trHeight w:val="311"/>
          <w:jc w:val="center"/>
        </w:trPr>
        <w:tc>
          <w:tcPr>
            <w:tcW w:w="850" w:type="dxa"/>
            <w:vMerge/>
            <w:vAlign w:val="center"/>
          </w:tcPr>
          <w:p w14:paraId="4366AEB6" w14:textId="77777777" w:rsidR="000E05E9" w:rsidRPr="003518EA" w:rsidRDefault="000E05E9" w:rsidP="001E3388">
            <w:pPr>
              <w:tabs>
                <w:tab w:val="left" w:pos="0"/>
              </w:tabs>
              <w:jc w:val="center"/>
              <w:rPr>
                <w:bCs/>
              </w:rPr>
            </w:pPr>
          </w:p>
        </w:tc>
        <w:tc>
          <w:tcPr>
            <w:tcW w:w="3256" w:type="dxa"/>
            <w:vMerge/>
            <w:vAlign w:val="center"/>
          </w:tcPr>
          <w:p w14:paraId="55494C4A" w14:textId="77777777" w:rsidR="000E05E9" w:rsidRPr="003518EA" w:rsidRDefault="000E05E9" w:rsidP="001E3388">
            <w:pPr>
              <w:tabs>
                <w:tab w:val="left" w:pos="0"/>
              </w:tabs>
              <w:rPr>
                <w:bCs/>
              </w:rPr>
            </w:pPr>
          </w:p>
        </w:tc>
        <w:tc>
          <w:tcPr>
            <w:tcW w:w="2410" w:type="dxa"/>
            <w:vAlign w:val="center"/>
          </w:tcPr>
          <w:p w14:paraId="78009A5B" w14:textId="77777777" w:rsidR="000E05E9" w:rsidRPr="003518EA" w:rsidRDefault="000E05E9" w:rsidP="001E3388">
            <w:pPr>
              <w:tabs>
                <w:tab w:val="left" w:pos="0"/>
              </w:tabs>
              <w:jc w:val="center"/>
              <w:rPr>
                <w:bCs/>
              </w:rPr>
            </w:pPr>
            <w:proofErr w:type="spellStart"/>
            <w:r w:rsidRPr="003518EA">
              <w:t>руб</w:t>
            </w:r>
            <w:proofErr w:type="spellEnd"/>
            <w:r w:rsidRPr="003518EA">
              <w:t>/м</w:t>
            </w:r>
            <w:r w:rsidRPr="003518EA">
              <w:rPr>
                <w:bCs/>
                <w:vertAlign w:val="superscript"/>
              </w:rPr>
              <w:t>3</w:t>
            </w:r>
          </w:p>
        </w:tc>
        <w:tc>
          <w:tcPr>
            <w:tcW w:w="1842" w:type="dxa"/>
            <w:vAlign w:val="center"/>
          </w:tcPr>
          <w:p w14:paraId="4A2E8F57" w14:textId="77777777" w:rsidR="000E05E9" w:rsidRPr="003518EA" w:rsidRDefault="000E05E9" w:rsidP="001E3388">
            <w:pPr>
              <w:tabs>
                <w:tab w:val="left" w:pos="0"/>
              </w:tabs>
              <w:jc w:val="center"/>
              <w:rPr>
                <w:bCs/>
              </w:rPr>
            </w:pPr>
            <w:r w:rsidRPr="003518EA">
              <w:rPr>
                <w:bCs/>
              </w:rPr>
              <w:t>128,25</w:t>
            </w:r>
          </w:p>
        </w:tc>
        <w:tc>
          <w:tcPr>
            <w:tcW w:w="1843" w:type="dxa"/>
            <w:vAlign w:val="center"/>
          </w:tcPr>
          <w:p w14:paraId="773DE73A" w14:textId="77777777" w:rsidR="000E05E9" w:rsidRPr="003518EA" w:rsidRDefault="000E05E9" w:rsidP="001E3388">
            <w:pPr>
              <w:tabs>
                <w:tab w:val="left" w:pos="0"/>
              </w:tabs>
              <w:jc w:val="center"/>
              <w:rPr>
                <w:bCs/>
              </w:rPr>
            </w:pPr>
            <w:r w:rsidRPr="003518EA">
              <w:rPr>
                <w:bCs/>
              </w:rPr>
              <w:t>157,75</w:t>
            </w:r>
          </w:p>
        </w:tc>
      </w:tr>
      <w:tr w:rsidR="000E05E9" w:rsidRPr="003518EA" w14:paraId="3EA66011" w14:textId="77777777" w:rsidTr="001E3388">
        <w:trPr>
          <w:trHeight w:val="506"/>
          <w:jc w:val="center"/>
        </w:trPr>
        <w:tc>
          <w:tcPr>
            <w:tcW w:w="850" w:type="dxa"/>
            <w:vMerge w:val="restart"/>
            <w:vAlign w:val="center"/>
          </w:tcPr>
          <w:p w14:paraId="535EBE0A" w14:textId="77777777" w:rsidR="000E05E9" w:rsidRPr="003518EA" w:rsidRDefault="000E05E9" w:rsidP="001E3388">
            <w:pPr>
              <w:tabs>
                <w:tab w:val="left" w:pos="0"/>
              </w:tabs>
              <w:jc w:val="center"/>
              <w:rPr>
                <w:bCs/>
              </w:rPr>
            </w:pPr>
            <w:r w:rsidRPr="003518EA">
              <w:rPr>
                <w:bCs/>
              </w:rPr>
              <w:t>8.3.</w:t>
            </w:r>
          </w:p>
        </w:tc>
        <w:tc>
          <w:tcPr>
            <w:tcW w:w="3256" w:type="dxa"/>
            <w:vMerge/>
            <w:vAlign w:val="center"/>
          </w:tcPr>
          <w:p w14:paraId="74AD68FC" w14:textId="77777777" w:rsidR="000E05E9" w:rsidRPr="003518EA" w:rsidRDefault="000E05E9" w:rsidP="001E3388">
            <w:pPr>
              <w:tabs>
                <w:tab w:val="left" w:pos="0"/>
              </w:tabs>
            </w:pPr>
          </w:p>
        </w:tc>
        <w:tc>
          <w:tcPr>
            <w:tcW w:w="6095" w:type="dxa"/>
            <w:gridSpan w:val="3"/>
            <w:vAlign w:val="center"/>
          </w:tcPr>
          <w:p w14:paraId="3BA18635" w14:textId="77777777" w:rsidR="000E05E9" w:rsidRPr="003518EA" w:rsidRDefault="000E05E9" w:rsidP="001E3388">
            <w:pPr>
              <w:tabs>
                <w:tab w:val="left" w:pos="0"/>
              </w:tabs>
              <w:jc w:val="center"/>
              <w:rPr>
                <w:bCs/>
              </w:rPr>
            </w:pPr>
            <w:r w:rsidRPr="003518EA">
              <w:t>Сельские населенные пункты Гурьевского муниципального округа, за исключением п. Гавриловка</w:t>
            </w:r>
          </w:p>
        </w:tc>
      </w:tr>
      <w:tr w:rsidR="000E05E9" w:rsidRPr="003518EA" w14:paraId="00DDA801" w14:textId="77777777" w:rsidTr="001E3388">
        <w:trPr>
          <w:trHeight w:val="384"/>
          <w:jc w:val="center"/>
        </w:trPr>
        <w:tc>
          <w:tcPr>
            <w:tcW w:w="850" w:type="dxa"/>
            <w:vMerge/>
            <w:vAlign w:val="center"/>
          </w:tcPr>
          <w:p w14:paraId="0FC04A97" w14:textId="77777777" w:rsidR="000E05E9" w:rsidRPr="003518EA" w:rsidRDefault="000E05E9" w:rsidP="001E3388">
            <w:pPr>
              <w:tabs>
                <w:tab w:val="left" w:pos="0"/>
              </w:tabs>
              <w:jc w:val="center"/>
              <w:rPr>
                <w:bCs/>
              </w:rPr>
            </w:pPr>
          </w:p>
        </w:tc>
        <w:tc>
          <w:tcPr>
            <w:tcW w:w="3256" w:type="dxa"/>
            <w:vMerge/>
            <w:vAlign w:val="center"/>
          </w:tcPr>
          <w:p w14:paraId="5EFA313C" w14:textId="77777777" w:rsidR="000E05E9" w:rsidRPr="003518EA" w:rsidRDefault="000E05E9" w:rsidP="001E3388">
            <w:pPr>
              <w:tabs>
                <w:tab w:val="left" w:pos="0"/>
              </w:tabs>
              <w:rPr>
                <w:bCs/>
              </w:rPr>
            </w:pPr>
          </w:p>
        </w:tc>
        <w:tc>
          <w:tcPr>
            <w:tcW w:w="2410" w:type="dxa"/>
            <w:vAlign w:val="center"/>
          </w:tcPr>
          <w:p w14:paraId="3F3FB558" w14:textId="77777777" w:rsidR="000E05E9" w:rsidRPr="003518EA" w:rsidRDefault="000E05E9" w:rsidP="001E3388">
            <w:pPr>
              <w:tabs>
                <w:tab w:val="left" w:pos="0"/>
              </w:tabs>
              <w:jc w:val="center"/>
              <w:rPr>
                <w:bCs/>
              </w:rPr>
            </w:pPr>
            <w:proofErr w:type="spellStart"/>
            <w:r w:rsidRPr="003518EA">
              <w:t>руб</w:t>
            </w:r>
            <w:proofErr w:type="spellEnd"/>
            <w:r w:rsidRPr="003518EA">
              <w:t>/м</w:t>
            </w:r>
            <w:r w:rsidRPr="003518EA">
              <w:rPr>
                <w:bCs/>
                <w:vertAlign w:val="superscript"/>
              </w:rPr>
              <w:t>3</w:t>
            </w:r>
          </w:p>
        </w:tc>
        <w:tc>
          <w:tcPr>
            <w:tcW w:w="1842" w:type="dxa"/>
            <w:vAlign w:val="center"/>
          </w:tcPr>
          <w:p w14:paraId="0A1CD60D" w14:textId="77777777" w:rsidR="000E05E9" w:rsidRPr="003518EA" w:rsidRDefault="000E05E9" w:rsidP="001E3388">
            <w:pPr>
              <w:tabs>
                <w:tab w:val="left" w:pos="0"/>
              </w:tabs>
              <w:jc w:val="center"/>
              <w:rPr>
                <w:bCs/>
              </w:rPr>
            </w:pPr>
            <w:r w:rsidRPr="003518EA">
              <w:rPr>
                <w:bCs/>
              </w:rPr>
              <w:t>111,28</w:t>
            </w:r>
          </w:p>
        </w:tc>
        <w:tc>
          <w:tcPr>
            <w:tcW w:w="1843" w:type="dxa"/>
            <w:vAlign w:val="center"/>
          </w:tcPr>
          <w:p w14:paraId="0F4C657A" w14:textId="77777777" w:rsidR="000E05E9" w:rsidRPr="003518EA" w:rsidRDefault="000E05E9" w:rsidP="001E3388">
            <w:pPr>
              <w:tabs>
                <w:tab w:val="left" w:pos="0"/>
              </w:tabs>
              <w:jc w:val="center"/>
              <w:rPr>
                <w:bCs/>
              </w:rPr>
            </w:pPr>
            <w:r w:rsidRPr="003518EA">
              <w:rPr>
                <w:bCs/>
              </w:rPr>
              <w:t>136,87</w:t>
            </w:r>
          </w:p>
        </w:tc>
      </w:tr>
      <w:tr w:rsidR="000E05E9" w:rsidRPr="003518EA" w14:paraId="030D5C0C" w14:textId="77777777" w:rsidTr="001E3388">
        <w:trPr>
          <w:trHeight w:val="245"/>
          <w:jc w:val="center"/>
        </w:trPr>
        <w:tc>
          <w:tcPr>
            <w:tcW w:w="10201" w:type="dxa"/>
            <w:gridSpan w:val="5"/>
            <w:vAlign w:val="center"/>
          </w:tcPr>
          <w:p w14:paraId="5282E80F" w14:textId="77777777" w:rsidR="000E05E9" w:rsidRPr="003518EA" w:rsidRDefault="000E05E9" w:rsidP="001E3388">
            <w:pPr>
              <w:tabs>
                <w:tab w:val="left" w:pos="0"/>
              </w:tabs>
              <w:jc w:val="center"/>
              <w:rPr>
                <w:bCs/>
              </w:rPr>
            </w:pPr>
            <w:r w:rsidRPr="003518EA">
              <w:rPr>
                <w:bCs/>
              </w:rPr>
              <w:t>9. Твердое топливо (уголь), реализуемое</w:t>
            </w:r>
            <w:r w:rsidRPr="003518EA">
              <w:t xml:space="preserve"> </w:t>
            </w:r>
            <w:r w:rsidRPr="003518EA">
              <w:rPr>
                <w:bCs/>
              </w:rPr>
              <w:t>в пределах норматива потребления ***</w:t>
            </w:r>
          </w:p>
        </w:tc>
      </w:tr>
      <w:tr w:rsidR="000E05E9" w:rsidRPr="003518EA" w14:paraId="6AB905C0" w14:textId="77777777" w:rsidTr="001E3388">
        <w:trPr>
          <w:trHeight w:val="324"/>
          <w:jc w:val="center"/>
        </w:trPr>
        <w:tc>
          <w:tcPr>
            <w:tcW w:w="850" w:type="dxa"/>
            <w:vMerge w:val="restart"/>
            <w:vAlign w:val="center"/>
          </w:tcPr>
          <w:p w14:paraId="3290FA13" w14:textId="77777777" w:rsidR="000E05E9" w:rsidRPr="003518EA" w:rsidRDefault="000E05E9" w:rsidP="001E3388">
            <w:pPr>
              <w:tabs>
                <w:tab w:val="left" w:pos="0"/>
              </w:tabs>
              <w:jc w:val="center"/>
              <w:rPr>
                <w:bCs/>
              </w:rPr>
            </w:pPr>
            <w:r w:rsidRPr="003518EA">
              <w:rPr>
                <w:bCs/>
              </w:rPr>
              <w:t>9.1.</w:t>
            </w:r>
          </w:p>
        </w:tc>
        <w:tc>
          <w:tcPr>
            <w:tcW w:w="3256" w:type="dxa"/>
            <w:vMerge w:val="restart"/>
            <w:vAlign w:val="center"/>
          </w:tcPr>
          <w:p w14:paraId="7ED669D7" w14:textId="77777777" w:rsidR="000E05E9" w:rsidRPr="003518EA" w:rsidRDefault="000E05E9" w:rsidP="001E3388">
            <w:pPr>
              <w:tabs>
                <w:tab w:val="left" w:pos="0"/>
              </w:tabs>
              <w:ind w:right="-120"/>
              <w:rPr>
                <w:bCs/>
              </w:rPr>
            </w:pPr>
            <w:r w:rsidRPr="003518EA">
              <w:rPr>
                <w:bCs/>
              </w:rPr>
              <w:t>ООО «</w:t>
            </w:r>
            <w:proofErr w:type="spellStart"/>
            <w:r w:rsidRPr="003518EA">
              <w:rPr>
                <w:bCs/>
              </w:rPr>
              <w:t>Кузбасстопливосбыт</w:t>
            </w:r>
            <w:proofErr w:type="spellEnd"/>
            <w:r w:rsidRPr="003518EA">
              <w:rPr>
                <w:bCs/>
              </w:rPr>
              <w:t>», ИНН 4205241533</w:t>
            </w:r>
          </w:p>
        </w:tc>
        <w:tc>
          <w:tcPr>
            <w:tcW w:w="6095" w:type="dxa"/>
            <w:gridSpan w:val="3"/>
            <w:vAlign w:val="center"/>
          </w:tcPr>
          <w:p w14:paraId="02A76421" w14:textId="77777777" w:rsidR="000E05E9" w:rsidRPr="003518EA" w:rsidRDefault="000E05E9" w:rsidP="001E3388">
            <w:pPr>
              <w:tabs>
                <w:tab w:val="left" w:pos="0"/>
              </w:tabs>
              <w:jc w:val="center"/>
              <w:rPr>
                <w:bCs/>
              </w:rPr>
            </w:pPr>
            <w:r w:rsidRPr="003518EA">
              <w:rPr>
                <w:bCs/>
              </w:rPr>
              <w:t>Гурьевский муниципальный округ</w:t>
            </w:r>
          </w:p>
        </w:tc>
      </w:tr>
      <w:tr w:rsidR="000E05E9" w:rsidRPr="003518EA" w14:paraId="3D91CECD" w14:textId="77777777" w:rsidTr="001E3388">
        <w:trPr>
          <w:trHeight w:val="324"/>
          <w:jc w:val="center"/>
        </w:trPr>
        <w:tc>
          <w:tcPr>
            <w:tcW w:w="850" w:type="dxa"/>
            <w:vMerge/>
            <w:vAlign w:val="center"/>
          </w:tcPr>
          <w:p w14:paraId="571E86B2" w14:textId="77777777" w:rsidR="000E05E9" w:rsidRPr="003518EA" w:rsidRDefault="000E05E9" w:rsidP="001E3388">
            <w:pPr>
              <w:tabs>
                <w:tab w:val="left" w:pos="0"/>
              </w:tabs>
              <w:jc w:val="center"/>
              <w:rPr>
                <w:bCs/>
              </w:rPr>
            </w:pPr>
          </w:p>
        </w:tc>
        <w:tc>
          <w:tcPr>
            <w:tcW w:w="3256" w:type="dxa"/>
            <w:vMerge/>
            <w:vAlign w:val="center"/>
          </w:tcPr>
          <w:p w14:paraId="49223361" w14:textId="77777777" w:rsidR="000E05E9" w:rsidRPr="003518EA" w:rsidRDefault="000E05E9" w:rsidP="001E3388">
            <w:pPr>
              <w:tabs>
                <w:tab w:val="left" w:pos="0"/>
              </w:tabs>
              <w:ind w:right="-120"/>
              <w:rPr>
                <w:bCs/>
              </w:rPr>
            </w:pPr>
          </w:p>
        </w:tc>
        <w:tc>
          <w:tcPr>
            <w:tcW w:w="6095" w:type="dxa"/>
            <w:gridSpan w:val="3"/>
            <w:vAlign w:val="center"/>
          </w:tcPr>
          <w:p w14:paraId="4019EC7A" w14:textId="77777777" w:rsidR="000E05E9" w:rsidRPr="003518EA" w:rsidRDefault="000E05E9" w:rsidP="001E3388">
            <w:pPr>
              <w:tabs>
                <w:tab w:val="left" w:pos="0"/>
              </w:tabs>
              <w:jc w:val="center"/>
              <w:rPr>
                <w:bCs/>
              </w:rPr>
            </w:pPr>
            <w:r w:rsidRPr="003518EA">
              <w:rPr>
                <w:bCs/>
              </w:rPr>
              <w:t>Марка ДР 0-200 (300)</w:t>
            </w:r>
          </w:p>
        </w:tc>
      </w:tr>
      <w:tr w:rsidR="000E05E9" w:rsidRPr="003518EA" w14:paraId="3B422AA9" w14:textId="77777777" w:rsidTr="001E3388">
        <w:trPr>
          <w:trHeight w:val="324"/>
          <w:jc w:val="center"/>
        </w:trPr>
        <w:tc>
          <w:tcPr>
            <w:tcW w:w="850" w:type="dxa"/>
            <w:vMerge/>
            <w:tcBorders>
              <w:bottom w:val="single" w:sz="4" w:space="0" w:color="auto"/>
            </w:tcBorders>
            <w:vAlign w:val="center"/>
          </w:tcPr>
          <w:p w14:paraId="1DB75715" w14:textId="77777777" w:rsidR="000E05E9" w:rsidRPr="003518EA" w:rsidRDefault="000E05E9" w:rsidP="001E3388">
            <w:pPr>
              <w:tabs>
                <w:tab w:val="left" w:pos="0"/>
              </w:tabs>
              <w:jc w:val="center"/>
              <w:rPr>
                <w:bCs/>
              </w:rPr>
            </w:pPr>
          </w:p>
        </w:tc>
        <w:tc>
          <w:tcPr>
            <w:tcW w:w="3256" w:type="dxa"/>
            <w:vMerge/>
            <w:tcBorders>
              <w:bottom w:val="single" w:sz="4" w:space="0" w:color="auto"/>
            </w:tcBorders>
            <w:vAlign w:val="center"/>
          </w:tcPr>
          <w:p w14:paraId="1D94747B" w14:textId="77777777" w:rsidR="000E05E9" w:rsidRPr="003518EA" w:rsidRDefault="000E05E9" w:rsidP="001E3388">
            <w:pPr>
              <w:tabs>
                <w:tab w:val="left" w:pos="0"/>
              </w:tabs>
              <w:ind w:right="-120"/>
              <w:rPr>
                <w:bCs/>
              </w:rPr>
            </w:pPr>
          </w:p>
        </w:tc>
        <w:tc>
          <w:tcPr>
            <w:tcW w:w="2410" w:type="dxa"/>
            <w:tcBorders>
              <w:bottom w:val="single" w:sz="4" w:space="0" w:color="auto"/>
            </w:tcBorders>
            <w:vAlign w:val="center"/>
          </w:tcPr>
          <w:p w14:paraId="634560D5"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 xml:space="preserve">/т </w:t>
            </w:r>
          </w:p>
        </w:tc>
        <w:tc>
          <w:tcPr>
            <w:tcW w:w="1842" w:type="dxa"/>
            <w:tcBorders>
              <w:bottom w:val="single" w:sz="4" w:space="0" w:color="auto"/>
            </w:tcBorders>
            <w:vAlign w:val="center"/>
          </w:tcPr>
          <w:p w14:paraId="77A0B686" w14:textId="77777777" w:rsidR="000E05E9" w:rsidRPr="003518EA" w:rsidRDefault="000E05E9" w:rsidP="001E3388">
            <w:pPr>
              <w:tabs>
                <w:tab w:val="left" w:pos="0"/>
              </w:tabs>
              <w:jc w:val="center"/>
              <w:rPr>
                <w:bCs/>
              </w:rPr>
            </w:pPr>
            <w:r w:rsidRPr="003518EA">
              <w:rPr>
                <w:bCs/>
              </w:rPr>
              <w:t>1109,44</w:t>
            </w:r>
          </w:p>
        </w:tc>
        <w:tc>
          <w:tcPr>
            <w:tcW w:w="1843" w:type="dxa"/>
            <w:tcBorders>
              <w:bottom w:val="single" w:sz="4" w:space="0" w:color="auto"/>
            </w:tcBorders>
            <w:vAlign w:val="center"/>
          </w:tcPr>
          <w:p w14:paraId="6B872924" w14:textId="77777777" w:rsidR="000E05E9" w:rsidRPr="003518EA" w:rsidRDefault="000E05E9" w:rsidP="001E3388">
            <w:pPr>
              <w:tabs>
                <w:tab w:val="left" w:pos="0"/>
              </w:tabs>
              <w:jc w:val="center"/>
              <w:rPr>
                <w:bCs/>
              </w:rPr>
            </w:pPr>
            <w:r w:rsidRPr="003518EA">
              <w:rPr>
                <w:bCs/>
              </w:rPr>
              <w:t xml:space="preserve">1442,27   </w:t>
            </w:r>
          </w:p>
        </w:tc>
      </w:tr>
      <w:tr w:rsidR="000E05E9" w:rsidRPr="003518EA" w14:paraId="707F35F7" w14:textId="77777777" w:rsidTr="001E3388">
        <w:trPr>
          <w:trHeight w:val="324"/>
          <w:jc w:val="center"/>
        </w:trPr>
        <w:tc>
          <w:tcPr>
            <w:tcW w:w="850" w:type="dxa"/>
            <w:vMerge w:val="restart"/>
            <w:vAlign w:val="center"/>
          </w:tcPr>
          <w:p w14:paraId="746B747A" w14:textId="77777777" w:rsidR="000E05E9" w:rsidRPr="003518EA" w:rsidRDefault="000E05E9" w:rsidP="001E3388">
            <w:pPr>
              <w:tabs>
                <w:tab w:val="left" w:pos="0"/>
              </w:tabs>
              <w:jc w:val="center"/>
              <w:rPr>
                <w:bCs/>
              </w:rPr>
            </w:pPr>
            <w:r w:rsidRPr="003518EA">
              <w:rPr>
                <w:bCs/>
              </w:rPr>
              <w:t>9.2.</w:t>
            </w:r>
          </w:p>
        </w:tc>
        <w:tc>
          <w:tcPr>
            <w:tcW w:w="3256" w:type="dxa"/>
            <w:vMerge/>
            <w:vAlign w:val="center"/>
          </w:tcPr>
          <w:p w14:paraId="5960596A" w14:textId="77777777" w:rsidR="000E05E9" w:rsidRPr="003518EA" w:rsidRDefault="000E05E9" w:rsidP="001E3388">
            <w:pPr>
              <w:tabs>
                <w:tab w:val="left" w:pos="0"/>
              </w:tabs>
              <w:ind w:right="-120"/>
              <w:rPr>
                <w:bCs/>
              </w:rPr>
            </w:pPr>
          </w:p>
        </w:tc>
        <w:tc>
          <w:tcPr>
            <w:tcW w:w="6095" w:type="dxa"/>
            <w:gridSpan w:val="3"/>
            <w:vAlign w:val="center"/>
          </w:tcPr>
          <w:p w14:paraId="60532354" w14:textId="77777777" w:rsidR="000E05E9" w:rsidRPr="003518EA" w:rsidRDefault="000E05E9" w:rsidP="001E3388">
            <w:pPr>
              <w:tabs>
                <w:tab w:val="left" w:pos="0"/>
              </w:tabs>
              <w:ind w:right="-120" w:hanging="102"/>
              <w:jc w:val="center"/>
              <w:rPr>
                <w:bCs/>
              </w:rPr>
            </w:pPr>
            <w:r w:rsidRPr="003518EA">
              <w:rPr>
                <w:bCs/>
              </w:rPr>
              <w:t>Марка ДПК 50-200, ДО 25-50, ДПКО 25-200</w:t>
            </w:r>
          </w:p>
        </w:tc>
      </w:tr>
      <w:tr w:rsidR="000E05E9" w:rsidRPr="003518EA" w14:paraId="35EE059F" w14:textId="77777777" w:rsidTr="001E3388">
        <w:trPr>
          <w:trHeight w:val="324"/>
          <w:jc w:val="center"/>
        </w:trPr>
        <w:tc>
          <w:tcPr>
            <w:tcW w:w="850" w:type="dxa"/>
            <w:vMerge/>
            <w:tcBorders>
              <w:bottom w:val="single" w:sz="4" w:space="0" w:color="auto"/>
            </w:tcBorders>
            <w:vAlign w:val="center"/>
          </w:tcPr>
          <w:p w14:paraId="5B462683" w14:textId="77777777" w:rsidR="000E05E9" w:rsidRPr="003518EA" w:rsidRDefault="000E05E9" w:rsidP="001E3388">
            <w:pPr>
              <w:tabs>
                <w:tab w:val="left" w:pos="0"/>
              </w:tabs>
              <w:jc w:val="center"/>
              <w:rPr>
                <w:bCs/>
              </w:rPr>
            </w:pPr>
          </w:p>
        </w:tc>
        <w:tc>
          <w:tcPr>
            <w:tcW w:w="3256" w:type="dxa"/>
            <w:vMerge/>
            <w:tcBorders>
              <w:bottom w:val="single" w:sz="4" w:space="0" w:color="auto"/>
            </w:tcBorders>
            <w:vAlign w:val="center"/>
          </w:tcPr>
          <w:p w14:paraId="2D404B14" w14:textId="77777777" w:rsidR="000E05E9" w:rsidRPr="003518EA" w:rsidRDefault="000E05E9" w:rsidP="001E3388">
            <w:pPr>
              <w:tabs>
                <w:tab w:val="left" w:pos="0"/>
              </w:tabs>
              <w:ind w:right="-120"/>
              <w:rPr>
                <w:bCs/>
              </w:rPr>
            </w:pPr>
          </w:p>
        </w:tc>
        <w:tc>
          <w:tcPr>
            <w:tcW w:w="2410" w:type="dxa"/>
            <w:tcBorders>
              <w:bottom w:val="single" w:sz="4" w:space="0" w:color="auto"/>
            </w:tcBorders>
            <w:vAlign w:val="center"/>
          </w:tcPr>
          <w:p w14:paraId="168D0FCA"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 xml:space="preserve">/т </w:t>
            </w:r>
          </w:p>
        </w:tc>
        <w:tc>
          <w:tcPr>
            <w:tcW w:w="1842" w:type="dxa"/>
            <w:tcBorders>
              <w:bottom w:val="single" w:sz="4" w:space="0" w:color="auto"/>
            </w:tcBorders>
            <w:vAlign w:val="center"/>
          </w:tcPr>
          <w:p w14:paraId="3CA383D6" w14:textId="77777777" w:rsidR="000E05E9" w:rsidRPr="003518EA" w:rsidRDefault="000E05E9" w:rsidP="001E3388">
            <w:pPr>
              <w:tabs>
                <w:tab w:val="left" w:pos="0"/>
              </w:tabs>
              <w:jc w:val="center"/>
              <w:rPr>
                <w:bCs/>
              </w:rPr>
            </w:pPr>
            <w:r w:rsidRPr="003518EA">
              <w:rPr>
                <w:bCs/>
              </w:rPr>
              <w:t>1741,06</w:t>
            </w:r>
          </w:p>
        </w:tc>
        <w:tc>
          <w:tcPr>
            <w:tcW w:w="1843" w:type="dxa"/>
            <w:tcBorders>
              <w:bottom w:val="single" w:sz="4" w:space="0" w:color="auto"/>
            </w:tcBorders>
            <w:vAlign w:val="center"/>
          </w:tcPr>
          <w:p w14:paraId="68057F35" w14:textId="77777777" w:rsidR="000E05E9" w:rsidRPr="003518EA" w:rsidRDefault="000E05E9" w:rsidP="001E3388">
            <w:pPr>
              <w:tabs>
                <w:tab w:val="left" w:pos="0"/>
              </w:tabs>
              <w:jc w:val="center"/>
              <w:rPr>
                <w:bCs/>
              </w:rPr>
            </w:pPr>
            <w:r w:rsidRPr="003518EA">
              <w:rPr>
                <w:bCs/>
              </w:rPr>
              <w:t>2263,38</w:t>
            </w:r>
          </w:p>
        </w:tc>
      </w:tr>
    </w:tbl>
    <w:p w14:paraId="075A77C9" w14:textId="77777777" w:rsidR="000E05E9" w:rsidRPr="003518EA" w:rsidRDefault="000E05E9" w:rsidP="000E05E9">
      <w:pPr>
        <w:tabs>
          <w:tab w:val="left" w:pos="1985"/>
        </w:tabs>
        <w:ind w:left="-284" w:right="-284"/>
        <w:jc w:val="both"/>
        <w:rPr>
          <w:sz w:val="28"/>
          <w:szCs w:val="28"/>
        </w:rPr>
      </w:pPr>
      <w:r w:rsidRPr="003518EA">
        <w:rPr>
          <w:sz w:val="28"/>
          <w:szCs w:val="28"/>
        </w:rPr>
        <w:t xml:space="preserve">       </w:t>
      </w:r>
      <w:bookmarkStart w:id="34" w:name="_Hlk85810182"/>
      <w:r w:rsidRPr="003518EA">
        <w:rPr>
          <w:sz w:val="28"/>
          <w:szCs w:val="28"/>
        </w:rPr>
        <w:t xml:space="preserve">   </w:t>
      </w:r>
    </w:p>
    <w:p w14:paraId="34B21763" w14:textId="77777777" w:rsidR="000E05E9" w:rsidRPr="003518EA" w:rsidRDefault="000E05E9" w:rsidP="000E05E9">
      <w:pPr>
        <w:tabs>
          <w:tab w:val="left" w:pos="1985"/>
        </w:tabs>
        <w:ind w:left="-851" w:right="284"/>
        <w:jc w:val="both"/>
        <w:rPr>
          <w:sz w:val="28"/>
          <w:szCs w:val="28"/>
        </w:rPr>
      </w:pPr>
      <w:r w:rsidRPr="003518EA">
        <w:rPr>
          <w:sz w:val="28"/>
          <w:szCs w:val="28"/>
        </w:rPr>
        <w:t xml:space="preserve">           * Льготные цены (тарифы) установлены с учетом пункта 6 статьи 168 Налогового кодекса Российской Федерации (часть вторая).  </w:t>
      </w:r>
    </w:p>
    <w:bookmarkEnd w:id="34"/>
    <w:p w14:paraId="2F3801BD" w14:textId="77777777" w:rsidR="000E05E9" w:rsidRPr="003518EA" w:rsidRDefault="000E05E9" w:rsidP="000E05E9">
      <w:pPr>
        <w:tabs>
          <w:tab w:val="left" w:pos="1985"/>
        </w:tabs>
        <w:ind w:left="-851" w:right="284"/>
        <w:jc w:val="both"/>
        <w:rPr>
          <w:sz w:val="28"/>
          <w:szCs w:val="28"/>
        </w:rPr>
      </w:pPr>
      <w:r w:rsidRPr="003518EA">
        <w:rPr>
          <w:sz w:val="28"/>
          <w:szCs w:val="28"/>
        </w:rPr>
        <w:t xml:space="preserve">          ** </w:t>
      </w:r>
      <w:bookmarkStart w:id="35" w:name="_Hlk57977544"/>
      <w:r w:rsidRPr="003518EA">
        <w:rPr>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«Об установлении нормативов потребления коммунальных услуг при отсутствии приборов учета на территории Гурьевского муниципального района».</w:t>
      </w:r>
    </w:p>
    <w:bookmarkEnd w:id="35"/>
    <w:p w14:paraId="12A78229" w14:textId="77777777" w:rsidR="000E05E9" w:rsidRPr="003518EA" w:rsidRDefault="000E05E9" w:rsidP="000E05E9">
      <w:pPr>
        <w:tabs>
          <w:tab w:val="left" w:pos="1985"/>
        </w:tabs>
        <w:ind w:left="-851" w:right="284"/>
        <w:jc w:val="both"/>
        <w:rPr>
          <w:sz w:val="28"/>
          <w:szCs w:val="28"/>
        </w:rPr>
      </w:pPr>
      <w:r w:rsidRPr="003518EA">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127 «</w:t>
      </w:r>
      <w:bookmarkStart w:id="36" w:name="_Hlk53670202"/>
      <w:r w:rsidRPr="003518EA">
        <w:rPr>
          <w:sz w:val="28"/>
          <w:szCs w:val="28"/>
        </w:rPr>
        <w:t xml:space="preserve">Об установлении норматива потребления коммунальной услуги по отоплению на территории Гурьевского муниципального </w:t>
      </w:r>
      <w:bookmarkEnd w:id="36"/>
      <w:r w:rsidRPr="003518EA">
        <w:rPr>
          <w:sz w:val="28"/>
          <w:szCs w:val="28"/>
        </w:rPr>
        <w:t>района».</w:t>
      </w:r>
    </w:p>
    <w:bookmarkEnd w:id="33"/>
    <w:p w14:paraId="3F3911D9" w14:textId="77777777" w:rsidR="000E05E9" w:rsidRDefault="000E05E9" w:rsidP="000E05E9">
      <w:pPr>
        <w:tabs>
          <w:tab w:val="left" w:pos="0"/>
        </w:tabs>
        <w:ind w:right="424" w:firstLine="567"/>
        <w:jc w:val="right"/>
        <w:rPr>
          <w:bCs/>
          <w:sz w:val="28"/>
          <w:szCs w:val="28"/>
        </w:rPr>
      </w:pPr>
    </w:p>
    <w:p w14:paraId="0B6E7918" w14:textId="77777777" w:rsidR="000E05E9" w:rsidRDefault="000E05E9" w:rsidP="000E05E9">
      <w:pPr>
        <w:tabs>
          <w:tab w:val="left" w:pos="0"/>
        </w:tabs>
        <w:ind w:right="424" w:firstLine="567"/>
        <w:jc w:val="right"/>
        <w:rPr>
          <w:bCs/>
          <w:sz w:val="28"/>
          <w:szCs w:val="28"/>
        </w:rPr>
      </w:pPr>
    </w:p>
    <w:p w14:paraId="2828373B" w14:textId="77777777" w:rsidR="000E05E9" w:rsidRDefault="000E05E9" w:rsidP="000E05E9">
      <w:pPr>
        <w:tabs>
          <w:tab w:val="left" w:pos="0"/>
        </w:tabs>
        <w:ind w:right="424" w:firstLine="567"/>
        <w:jc w:val="right"/>
        <w:rPr>
          <w:bCs/>
          <w:sz w:val="28"/>
          <w:szCs w:val="28"/>
        </w:rPr>
      </w:pPr>
    </w:p>
    <w:p w14:paraId="29DB9E0A" w14:textId="77777777" w:rsidR="000E05E9" w:rsidRDefault="000E05E9" w:rsidP="000E05E9">
      <w:pPr>
        <w:tabs>
          <w:tab w:val="left" w:pos="0"/>
        </w:tabs>
        <w:ind w:right="424" w:firstLine="567"/>
        <w:jc w:val="right"/>
        <w:rPr>
          <w:bCs/>
          <w:sz w:val="28"/>
          <w:szCs w:val="28"/>
        </w:rPr>
      </w:pPr>
    </w:p>
    <w:p w14:paraId="694AA3AC" w14:textId="77777777" w:rsidR="000E05E9" w:rsidRDefault="000E05E9" w:rsidP="000E05E9">
      <w:pPr>
        <w:tabs>
          <w:tab w:val="left" w:pos="0"/>
        </w:tabs>
        <w:ind w:right="424" w:firstLine="567"/>
        <w:jc w:val="right"/>
        <w:rPr>
          <w:bCs/>
          <w:sz w:val="28"/>
          <w:szCs w:val="28"/>
        </w:rPr>
      </w:pPr>
    </w:p>
    <w:p w14:paraId="6F75E69B" w14:textId="77777777" w:rsidR="000E05E9" w:rsidRDefault="000E05E9" w:rsidP="000E05E9">
      <w:pPr>
        <w:tabs>
          <w:tab w:val="left" w:pos="0"/>
        </w:tabs>
        <w:ind w:right="424" w:firstLine="567"/>
        <w:jc w:val="right"/>
        <w:rPr>
          <w:bCs/>
          <w:sz w:val="28"/>
          <w:szCs w:val="28"/>
        </w:rPr>
      </w:pPr>
    </w:p>
    <w:p w14:paraId="191CC272" w14:textId="77777777" w:rsidR="000E05E9" w:rsidRDefault="000E05E9" w:rsidP="000E05E9">
      <w:pPr>
        <w:tabs>
          <w:tab w:val="left" w:pos="0"/>
        </w:tabs>
        <w:ind w:right="424" w:firstLine="567"/>
        <w:jc w:val="right"/>
        <w:rPr>
          <w:bCs/>
          <w:sz w:val="28"/>
          <w:szCs w:val="28"/>
        </w:rPr>
      </w:pPr>
    </w:p>
    <w:p w14:paraId="16815E2F" w14:textId="77777777" w:rsidR="000E05E9" w:rsidRDefault="000E05E9" w:rsidP="000E05E9">
      <w:pPr>
        <w:tabs>
          <w:tab w:val="left" w:pos="0"/>
        </w:tabs>
        <w:ind w:right="424" w:firstLine="567"/>
        <w:jc w:val="right"/>
        <w:rPr>
          <w:bCs/>
          <w:sz w:val="28"/>
          <w:szCs w:val="28"/>
        </w:rPr>
        <w:sectPr w:rsidR="000E05E9" w:rsidSect="00893450">
          <w:pgSz w:w="11906" w:h="16838"/>
          <w:pgMar w:top="1134" w:right="567" w:bottom="1134" w:left="1701" w:header="567" w:footer="709" w:gutter="0"/>
          <w:cols w:space="708"/>
          <w:docGrid w:linePitch="360"/>
        </w:sectPr>
      </w:pPr>
    </w:p>
    <w:p w14:paraId="7F5C45E2" w14:textId="77777777" w:rsidR="000E05E9" w:rsidRDefault="000E05E9" w:rsidP="000E05E9">
      <w:pPr>
        <w:tabs>
          <w:tab w:val="left" w:pos="0"/>
        </w:tabs>
        <w:ind w:right="424" w:firstLine="567"/>
        <w:jc w:val="right"/>
        <w:rPr>
          <w:bCs/>
          <w:sz w:val="28"/>
          <w:szCs w:val="28"/>
        </w:rPr>
      </w:pPr>
    </w:p>
    <w:p w14:paraId="11F1F155" w14:textId="77777777" w:rsidR="000E05E9" w:rsidRDefault="000E05E9" w:rsidP="000E05E9">
      <w:pPr>
        <w:tabs>
          <w:tab w:val="left" w:pos="0"/>
        </w:tabs>
        <w:ind w:right="424" w:firstLine="567"/>
        <w:jc w:val="right"/>
        <w:rPr>
          <w:bCs/>
          <w:sz w:val="28"/>
          <w:szCs w:val="28"/>
        </w:rPr>
      </w:pPr>
      <w:r w:rsidRPr="009740AF">
        <w:rPr>
          <w:bCs/>
          <w:sz w:val="28"/>
          <w:szCs w:val="28"/>
        </w:rPr>
        <w:t xml:space="preserve">    Таблица № </w:t>
      </w:r>
      <w:r>
        <w:rPr>
          <w:bCs/>
          <w:sz w:val="28"/>
          <w:szCs w:val="28"/>
        </w:rPr>
        <w:t>3</w:t>
      </w:r>
    </w:p>
    <w:p w14:paraId="09C3F1AB" w14:textId="77777777" w:rsidR="000E05E9" w:rsidRDefault="000E05E9" w:rsidP="000E05E9">
      <w:pPr>
        <w:tabs>
          <w:tab w:val="left" w:pos="0"/>
        </w:tabs>
        <w:jc w:val="center"/>
        <w:rPr>
          <w:sz w:val="28"/>
          <w:szCs w:val="28"/>
        </w:rPr>
      </w:pPr>
    </w:p>
    <w:p w14:paraId="3D1AF1E8" w14:textId="77777777" w:rsidR="000E05E9" w:rsidRPr="00401ADA" w:rsidRDefault="000E05E9" w:rsidP="000E05E9">
      <w:pPr>
        <w:tabs>
          <w:tab w:val="left" w:pos="0"/>
        </w:tabs>
        <w:jc w:val="center"/>
        <w:rPr>
          <w:sz w:val="28"/>
          <w:szCs w:val="28"/>
        </w:rPr>
      </w:pPr>
    </w:p>
    <w:p w14:paraId="4DBF2161" w14:textId="77777777" w:rsidR="000E05E9" w:rsidRPr="003518EA" w:rsidRDefault="000E05E9" w:rsidP="000E05E9">
      <w:pPr>
        <w:tabs>
          <w:tab w:val="left" w:pos="1365"/>
        </w:tabs>
        <w:jc w:val="center"/>
        <w:rPr>
          <w:bCs/>
          <w:sz w:val="28"/>
          <w:szCs w:val="28"/>
        </w:rPr>
      </w:pPr>
      <w:r w:rsidRPr="003518EA">
        <w:rPr>
          <w:bCs/>
          <w:sz w:val="28"/>
          <w:szCs w:val="28"/>
        </w:rPr>
        <w:t>Льготные цены (тарифы)*</w:t>
      </w:r>
    </w:p>
    <w:p w14:paraId="387066BF" w14:textId="77777777" w:rsidR="000E05E9" w:rsidRPr="003518EA" w:rsidRDefault="000E05E9" w:rsidP="000E05E9">
      <w:pPr>
        <w:tabs>
          <w:tab w:val="left" w:pos="1365"/>
        </w:tabs>
        <w:jc w:val="center"/>
        <w:rPr>
          <w:bCs/>
          <w:kern w:val="32"/>
          <w:sz w:val="28"/>
          <w:szCs w:val="28"/>
        </w:rPr>
      </w:pPr>
      <w:r w:rsidRPr="003518EA">
        <w:rPr>
          <w:bCs/>
          <w:sz w:val="28"/>
          <w:szCs w:val="28"/>
        </w:rPr>
        <w:t>на горячее водоснабжение</w:t>
      </w:r>
      <w:r w:rsidRPr="003518EA">
        <w:rPr>
          <w:bCs/>
          <w:kern w:val="32"/>
          <w:sz w:val="28"/>
          <w:szCs w:val="28"/>
        </w:rPr>
        <w:t xml:space="preserve"> в закрытой системе горячего водоснабжения</w:t>
      </w:r>
    </w:p>
    <w:p w14:paraId="4B22856D" w14:textId="77777777" w:rsidR="000E05E9" w:rsidRPr="003518EA" w:rsidRDefault="000E05E9" w:rsidP="000E05E9">
      <w:pPr>
        <w:tabs>
          <w:tab w:val="left" w:pos="1365"/>
        </w:tabs>
        <w:jc w:val="center"/>
        <w:rPr>
          <w:sz w:val="28"/>
          <w:szCs w:val="28"/>
        </w:rPr>
      </w:pPr>
    </w:p>
    <w:tbl>
      <w:tblPr>
        <w:tblStyle w:val="ae"/>
        <w:tblpPr w:leftFromText="180" w:rightFromText="180" w:vertAnchor="text" w:horzAnchor="page" w:tblpX="1108" w:tblpY="203"/>
        <w:tblW w:w="9918" w:type="dxa"/>
        <w:tblLayout w:type="fixed"/>
        <w:tblLook w:val="04A0" w:firstRow="1" w:lastRow="0" w:firstColumn="1" w:lastColumn="0" w:noHBand="0" w:noVBand="1"/>
      </w:tblPr>
      <w:tblGrid>
        <w:gridCol w:w="704"/>
        <w:gridCol w:w="3119"/>
        <w:gridCol w:w="1523"/>
        <w:gridCol w:w="1524"/>
        <w:gridCol w:w="1524"/>
        <w:gridCol w:w="1524"/>
      </w:tblGrid>
      <w:tr w:rsidR="000E05E9" w:rsidRPr="003518EA" w14:paraId="3118DA32" w14:textId="77777777" w:rsidTr="001E3388">
        <w:trPr>
          <w:trHeight w:val="324"/>
        </w:trPr>
        <w:tc>
          <w:tcPr>
            <w:tcW w:w="704" w:type="dxa"/>
            <w:vMerge w:val="restart"/>
            <w:vAlign w:val="center"/>
          </w:tcPr>
          <w:p w14:paraId="066590DA" w14:textId="77777777" w:rsidR="000E05E9" w:rsidRPr="003518EA" w:rsidRDefault="000E05E9" w:rsidP="001E3388">
            <w:pPr>
              <w:jc w:val="center"/>
              <w:rPr>
                <w:bCs/>
              </w:rPr>
            </w:pPr>
            <w:r w:rsidRPr="003518EA">
              <w:rPr>
                <w:bCs/>
              </w:rPr>
              <w:t>№ п/п</w:t>
            </w:r>
          </w:p>
        </w:tc>
        <w:tc>
          <w:tcPr>
            <w:tcW w:w="3119" w:type="dxa"/>
            <w:vMerge w:val="restart"/>
            <w:vAlign w:val="center"/>
          </w:tcPr>
          <w:p w14:paraId="01729E0B" w14:textId="77777777" w:rsidR="000E05E9" w:rsidRPr="003518EA" w:rsidRDefault="000E05E9" w:rsidP="001E3388">
            <w:pPr>
              <w:tabs>
                <w:tab w:val="left" w:pos="0"/>
              </w:tabs>
              <w:jc w:val="center"/>
              <w:rPr>
                <w:bCs/>
              </w:rPr>
            </w:pPr>
            <w:r w:rsidRPr="003518EA">
              <w:rPr>
                <w:bCs/>
              </w:rPr>
              <w:t>Конструктивные особенности многоквартирного дома или жилого дома</w:t>
            </w:r>
          </w:p>
        </w:tc>
        <w:tc>
          <w:tcPr>
            <w:tcW w:w="6095" w:type="dxa"/>
            <w:gridSpan w:val="4"/>
            <w:vAlign w:val="center"/>
          </w:tcPr>
          <w:p w14:paraId="2525AADE" w14:textId="77777777" w:rsidR="000E05E9" w:rsidRPr="003518EA" w:rsidRDefault="000E05E9" w:rsidP="001E3388">
            <w:pPr>
              <w:tabs>
                <w:tab w:val="left" w:pos="0"/>
              </w:tabs>
              <w:jc w:val="center"/>
              <w:rPr>
                <w:bCs/>
              </w:rPr>
            </w:pPr>
            <w:r w:rsidRPr="003518EA">
              <w:rPr>
                <w:bCs/>
              </w:rPr>
              <w:t>Наименование регулируемой организации</w:t>
            </w:r>
          </w:p>
        </w:tc>
      </w:tr>
      <w:tr w:rsidR="000E05E9" w:rsidRPr="003518EA" w14:paraId="4B914BE1" w14:textId="77777777" w:rsidTr="001E3388">
        <w:trPr>
          <w:trHeight w:val="368"/>
        </w:trPr>
        <w:tc>
          <w:tcPr>
            <w:tcW w:w="704" w:type="dxa"/>
            <w:vMerge/>
            <w:vAlign w:val="center"/>
          </w:tcPr>
          <w:p w14:paraId="21778373" w14:textId="77777777" w:rsidR="000E05E9" w:rsidRPr="003518EA" w:rsidRDefault="000E05E9" w:rsidP="001E3388">
            <w:pPr>
              <w:tabs>
                <w:tab w:val="left" w:pos="0"/>
              </w:tabs>
              <w:jc w:val="center"/>
              <w:rPr>
                <w:bCs/>
              </w:rPr>
            </w:pPr>
          </w:p>
        </w:tc>
        <w:tc>
          <w:tcPr>
            <w:tcW w:w="3119" w:type="dxa"/>
            <w:vMerge/>
            <w:vAlign w:val="center"/>
          </w:tcPr>
          <w:p w14:paraId="00FA955B" w14:textId="77777777" w:rsidR="000E05E9" w:rsidRPr="003518EA" w:rsidRDefault="000E05E9" w:rsidP="001E3388">
            <w:pPr>
              <w:tabs>
                <w:tab w:val="left" w:pos="0"/>
              </w:tabs>
              <w:jc w:val="center"/>
              <w:rPr>
                <w:bCs/>
              </w:rPr>
            </w:pPr>
          </w:p>
        </w:tc>
        <w:tc>
          <w:tcPr>
            <w:tcW w:w="6095" w:type="dxa"/>
            <w:gridSpan w:val="4"/>
            <w:vAlign w:val="center"/>
          </w:tcPr>
          <w:p w14:paraId="2840733A" w14:textId="77777777" w:rsidR="000E05E9" w:rsidRPr="003518EA" w:rsidRDefault="000E05E9" w:rsidP="001E3388">
            <w:pPr>
              <w:tabs>
                <w:tab w:val="left" w:pos="0"/>
              </w:tabs>
              <w:jc w:val="center"/>
            </w:pPr>
            <w:r w:rsidRPr="003518EA">
              <w:t>Льготные цены (тарифы)**</w:t>
            </w:r>
          </w:p>
        </w:tc>
      </w:tr>
      <w:tr w:rsidR="000E05E9" w:rsidRPr="003518EA" w14:paraId="783B4AEA" w14:textId="77777777" w:rsidTr="001E3388">
        <w:trPr>
          <w:trHeight w:val="275"/>
        </w:trPr>
        <w:tc>
          <w:tcPr>
            <w:tcW w:w="704" w:type="dxa"/>
            <w:vMerge/>
            <w:vAlign w:val="center"/>
          </w:tcPr>
          <w:p w14:paraId="2018CF3B" w14:textId="77777777" w:rsidR="000E05E9" w:rsidRPr="003518EA" w:rsidRDefault="000E05E9" w:rsidP="001E3388">
            <w:pPr>
              <w:tabs>
                <w:tab w:val="left" w:pos="0"/>
              </w:tabs>
              <w:jc w:val="center"/>
              <w:rPr>
                <w:bCs/>
              </w:rPr>
            </w:pPr>
          </w:p>
        </w:tc>
        <w:tc>
          <w:tcPr>
            <w:tcW w:w="3119" w:type="dxa"/>
            <w:vMerge/>
            <w:vAlign w:val="center"/>
          </w:tcPr>
          <w:p w14:paraId="72D2D1C3" w14:textId="77777777" w:rsidR="000E05E9" w:rsidRPr="003518EA" w:rsidRDefault="000E05E9" w:rsidP="001E3388">
            <w:pPr>
              <w:tabs>
                <w:tab w:val="left" w:pos="0"/>
              </w:tabs>
              <w:jc w:val="center"/>
              <w:rPr>
                <w:bCs/>
              </w:rPr>
            </w:pPr>
          </w:p>
        </w:tc>
        <w:tc>
          <w:tcPr>
            <w:tcW w:w="6095" w:type="dxa"/>
            <w:gridSpan w:val="4"/>
            <w:vAlign w:val="center"/>
          </w:tcPr>
          <w:p w14:paraId="1CC6230C" w14:textId="77777777" w:rsidR="000E05E9" w:rsidRPr="003518EA" w:rsidRDefault="000E05E9" w:rsidP="001E3388">
            <w:pPr>
              <w:tabs>
                <w:tab w:val="left" w:pos="0"/>
              </w:tabs>
              <w:jc w:val="center"/>
            </w:pPr>
            <w:r w:rsidRPr="003518EA">
              <w:t>Горячая вода</w:t>
            </w:r>
          </w:p>
        </w:tc>
      </w:tr>
      <w:tr w:rsidR="000E05E9" w:rsidRPr="003518EA" w14:paraId="15934C33" w14:textId="77777777" w:rsidTr="001E3388">
        <w:trPr>
          <w:trHeight w:val="515"/>
        </w:trPr>
        <w:tc>
          <w:tcPr>
            <w:tcW w:w="704" w:type="dxa"/>
            <w:vMerge/>
            <w:vAlign w:val="center"/>
          </w:tcPr>
          <w:p w14:paraId="15B5DEC2" w14:textId="77777777" w:rsidR="000E05E9" w:rsidRPr="003518EA" w:rsidRDefault="000E05E9" w:rsidP="001E3388">
            <w:pPr>
              <w:tabs>
                <w:tab w:val="left" w:pos="0"/>
              </w:tabs>
              <w:jc w:val="center"/>
              <w:rPr>
                <w:bCs/>
              </w:rPr>
            </w:pPr>
          </w:p>
        </w:tc>
        <w:tc>
          <w:tcPr>
            <w:tcW w:w="3119" w:type="dxa"/>
            <w:vMerge/>
            <w:vAlign w:val="center"/>
          </w:tcPr>
          <w:p w14:paraId="7D2F73BE" w14:textId="77777777" w:rsidR="000E05E9" w:rsidRPr="003518EA" w:rsidRDefault="000E05E9" w:rsidP="001E3388">
            <w:pPr>
              <w:tabs>
                <w:tab w:val="left" w:pos="0"/>
              </w:tabs>
              <w:jc w:val="center"/>
              <w:rPr>
                <w:bCs/>
              </w:rPr>
            </w:pPr>
          </w:p>
        </w:tc>
        <w:tc>
          <w:tcPr>
            <w:tcW w:w="3047" w:type="dxa"/>
            <w:gridSpan w:val="2"/>
            <w:vAlign w:val="center"/>
          </w:tcPr>
          <w:p w14:paraId="207833DD" w14:textId="77777777" w:rsidR="000E05E9" w:rsidRPr="003518EA" w:rsidRDefault="000E05E9" w:rsidP="001E3388">
            <w:pPr>
              <w:tabs>
                <w:tab w:val="left" w:pos="0"/>
              </w:tabs>
              <w:jc w:val="center"/>
            </w:pPr>
            <w:r w:rsidRPr="003518EA">
              <w:t xml:space="preserve">Компонент на тепловую энергию, </w:t>
            </w:r>
            <w:proofErr w:type="spellStart"/>
            <w:r w:rsidRPr="003518EA">
              <w:t>руб</w:t>
            </w:r>
            <w:proofErr w:type="spellEnd"/>
            <w:r w:rsidRPr="003518EA">
              <w:t>/Гкал</w:t>
            </w:r>
          </w:p>
        </w:tc>
        <w:tc>
          <w:tcPr>
            <w:tcW w:w="3048" w:type="dxa"/>
            <w:gridSpan w:val="2"/>
            <w:vAlign w:val="center"/>
          </w:tcPr>
          <w:p w14:paraId="3E6A783B" w14:textId="77777777" w:rsidR="000E05E9" w:rsidRPr="003518EA" w:rsidRDefault="000E05E9" w:rsidP="001E3388">
            <w:pPr>
              <w:tabs>
                <w:tab w:val="left" w:pos="0"/>
              </w:tabs>
              <w:jc w:val="center"/>
            </w:pPr>
            <w:r w:rsidRPr="003518EA">
              <w:t xml:space="preserve">Компонент на холодную воду, </w:t>
            </w:r>
            <w:proofErr w:type="spellStart"/>
            <w:r w:rsidRPr="003518EA">
              <w:t>руб</w:t>
            </w:r>
            <w:proofErr w:type="spellEnd"/>
            <w:r w:rsidRPr="003518EA">
              <w:t>/м</w:t>
            </w:r>
            <w:r w:rsidRPr="003518EA">
              <w:rPr>
                <w:vertAlign w:val="superscript"/>
              </w:rPr>
              <w:t>3</w:t>
            </w:r>
          </w:p>
        </w:tc>
      </w:tr>
      <w:tr w:rsidR="000E05E9" w:rsidRPr="003518EA" w14:paraId="5CBCEE5C" w14:textId="77777777" w:rsidTr="001E3388">
        <w:trPr>
          <w:trHeight w:val="515"/>
        </w:trPr>
        <w:tc>
          <w:tcPr>
            <w:tcW w:w="704" w:type="dxa"/>
            <w:vMerge/>
            <w:vAlign w:val="center"/>
          </w:tcPr>
          <w:p w14:paraId="4EDEEF0F" w14:textId="77777777" w:rsidR="000E05E9" w:rsidRPr="003518EA" w:rsidRDefault="000E05E9" w:rsidP="001E3388">
            <w:pPr>
              <w:tabs>
                <w:tab w:val="left" w:pos="0"/>
              </w:tabs>
              <w:jc w:val="center"/>
              <w:rPr>
                <w:bCs/>
              </w:rPr>
            </w:pPr>
          </w:p>
        </w:tc>
        <w:tc>
          <w:tcPr>
            <w:tcW w:w="3119" w:type="dxa"/>
            <w:vMerge/>
            <w:vAlign w:val="center"/>
          </w:tcPr>
          <w:p w14:paraId="5985E492" w14:textId="77777777" w:rsidR="000E05E9" w:rsidRPr="003518EA" w:rsidRDefault="000E05E9" w:rsidP="001E3388">
            <w:pPr>
              <w:tabs>
                <w:tab w:val="left" w:pos="0"/>
              </w:tabs>
              <w:jc w:val="center"/>
              <w:rPr>
                <w:bCs/>
              </w:rPr>
            </w:pPr>
          </w:p>
        </w:tc>
        <w:tc>
          <w:tcPr>
            <w:tcW w:w="1523" w:type="dxa"/>
            <w:vAlign w:val="center"/>
          </w:tcPr>
          <w:p w14:paraId="009E91E1" w14:textId="77777777" w:rsidR="000E05E9" w:rsidRPr="003518EA" w:rsidRDefault="000E05E9" w:rsidP="001E3388">
            <w:pPr>
              <w:tabs>
                <w:tab w:val="left" w:pos="0"/>
              </w:tabs>
              <w:jc w:val="center"/>
              <w:rPr>
                <w:bCs/>
              </w:rPr>
            </w:pPr>
            <w:r w:rsidRPr="003518EA">
              <w:t xml:space="preserve">с 01.01.2025 по 30.06.2025 </w:t>
            </w:r>
          </w:p>
        </w:tc>
        <w:tc>
          <w:tcPr>
            <w:tcW w:w="1524" w:type="dxa"/>
            <w:vAlign w:val="center"/>
          </w:tcPr>
          <w:p w14:paraId="5E4F1A3C" w14:textId="77777777" w:rsidR="000E05E9" w:rsidRPr="003518EA" w:rsidRDefault="000E05E9" w:rsidP="001E3388">
            <w:pPr>
              <w:tabs>
                <w:tab w:val="left" w:pos="0"/>
              </w:tabs>
              <w:jc w:val="center"/>
              <w:rPr>
                <w:bCs/>
              </w:rPr>
            </w:pPr>
            <w:r w:rsidRPr="003518EA">
              <w:rPr>
                <w:bCs/>
              </w:rPr>
              <w:t>с 01.07.2025 по 31.12.2025</w:t>
            </w:r>
          </w:p>
        </w:tc>
        <w:tc>
          <w:tcPr>
            <w:tcW w:w="1524" w:type="dxa"/>
          </w:tcPr>
          <w:p w14:paraId="1BAE642A" w14:textId="77777777" w:rsidR="000E05E9" w:rsidRPr="003518EA" w:rsidRDefault="000E05E9" w:rsidP="001E3388">
            <w:pPr>
              <w:tabs>
                <w:tab w:val="left" w:pos="0"/>
              </w:tabs>
              <w:jc w:val="center"/>
              <w:rPr>
                <w:bCs/>
              </w:rPr>
            </w:pPr>
            <w:r w:rsidRPr="003518EA">
              <w:t xml:space="preserve">с 01.01.2025 по 30.06.2025 </w:t>
            </w:r>
          </w:p>
        </w:tc>
        <w:tc>
          <w:tcPr>
            <w:tcW w:w="1524" w:type="dxa"/>
          </w:tcPr>
          <w:p w14:paraId="0C456193" w14:textId="77777777" w:rsidR="000E05E9" w:rsidRPr="003518EA" w:rsidRDefault="000E05E9" w:rsidP="001E3388">
            <w:pPr>
              <w:tabs>
                <w:tab w:val="left" w:pos="0"/>
              </w:tabs>
              <w:jc w:val="center"/>
              <w:rPr>
                <w:bCs/>
              </w:rPr>
            </w:pPr>
            <w:r w:rsidRPr="003518EA">
              <w:t>с 01.07.2025 по 31.12.2025</w:t>
            </w:r>
          </w:p>
        </w:tc>
      </w:tr>
      <w:tr w:rsidR="000E05E9" w:rsidRPr="003518EA" w14:paraId="02A828A2" w14:textId="77777777" w:rsidTr="001E3388">
        <w:trPr>
          <w:trHeight w:val="114"/>
        </w:trPr>
        <w:tc>
          <w:tcPr>
            <w:tcW w:w="704" w:type="dxa"/>
            <w:vAlign w:val="center"/>
          </w:tcPr>
          <w:p w14:paraId="571134D5" w14:textId="77777777" w:rsidR="000E05E9" w:rsidRPr="003518EA" w:rsidRDefault="000E05E9" w:rsidP="001E3388">
            <w:pPr>
              <w:tabs>
                <w:tab w:val="left" w:pos="0"/>
              </w:tabs>
              <w:jc w:val="center"/>
              <w:rPr>
                <w:bCs/>
              </w:rPr>
            </w:pPr>
            <w:r w:rsidRPr="003518EA">
              <w:rPr>
                <w:bCs/>
              </w:rPr>
              <w:t>1</w:t>
            </w:r>
          </w:p>
        </w:tc>
        <w:tc>
          <w:tcPr>
            <w:tcW w:w="3119" w:type="dxa"/>
            <w:vAlign w:val="center"/>
          </w:tcPr>
          <w:p w14:paraId="4A24C16B" w14:textId="77777777" w:rsidR="000E05E9" w:rsidRPr="003518EA" w:rsidRDefault="000E05E9" w:rsidP="001E3388">
            <w:pPr>
              <w:tabs>
                <w:tab w:val="left" w:pos="0"/>
              </w:tabs>
              <w:jc w:val="center"/>
              <w:rPr>
                <w:bCs/>
              </w:rPr>
            </w:pPr>
            <w:r w:rsidRPr="003518EA">
              <w:rPr>
                <w:bCs/>
              </w:rPr>
              <w:t>2</w:t>
            </w:r>
          </w:p>
        </w:tc>
        <w:tc>
          <w:tcPr>
            <w:tcW w:w="1523" w:type="dxa"/>
            <w:vAlign w:val="center"/>
          </w:tcPr>
          <w:p w14:paraId="7F1D113D" w14:textId="77777777" w:rsidR="000E05E9" w:rsidRPr="003518EA" w:rsidRDefault="000E05E9" w:rsidP="001E3388">
            <w:pPr>
              <w:tabs>
                <w:tab w:val="left" w:pos="0"/>
              </w:tabs>
              <w:jc w:val="center"/>
              <w:rPr>
                <w:bCs/>
              </w:rPr>
            </w:pPr>
            <w:r w:rsidRPr="003518EA">
              <w:rPr>
                <w:bCs/>
              </w:rPr>
              <w:t>3</w:t>
            </w:r>
          </w:p>
        </w:tc>
        <w:tc>
          <w:tcPr>
            <w:tcW w:w="1524" w:type="dxa"/>
            <w:vAlign w:val="center"/>
          </w:tcPr>
          <w:p w14:paraId="192B5C88" w14:textId="77777777" w:rsidR="000E05E9" w:rsidRPr="003518EA" w:rsidRDefault="000E05E9" w:rsidP="001E3388">
            <w:pPr>
              <w:tabs>
                <w:tab w:val="left" w:pos="0"/>
              </w:tabs>
              <w:jc w:val="center"/>
              <w:rPr>
                <w:bCs/>
              </w:rPr>
            </w:pPr>
            <w:r w:rsidRPr="003518EA">
              <w:rPr>
                <w:bCs/>
              </w:rPr>
              <w:t>4</w:t>
            </w:r>
          </w:p>
        </w:tc>
        <w:tc>
          <w:tcPr>
            <w:tcW w:w="1524" w:type="dxa"/>
            <w:vAlign w:val="center"/>
          </w:tcPr>
          <w:p w14:paraId="2F897B30" w14:textId="77777777" w:rsidR="000E05E9" w:rsidRPr="003518EA" w:rsidRDefault="000E05E9" w:rsidP="001E3388">
            <w:pPr>
              <w:tabs>
                <w:tab w:val="left" w:pos="0"/>
              </w:tabs>
              <w:jc w:val="center"/>
              <w:rPr>
                <w:bCs/>
              </w:rPr>
            </w:pPr>
            <w:r w:rsidRPr="003518EA">
              <w:rPr>
                <w:bCs/>
              </w:rPr>
              <w:t>5</w:t>
            </w:r>
          </w:p>
        </w:tc>
        <w:tc>
          <w:tcPr>
            <w:tcW w:w="1524" w:type="dxa"/>
            <w:vAlign w:val="center"/>
          </w:tcPr>
          <w:p w14:paraId="4847B99A" w14:textId="77777777" w:rsidR="000E05E9" w:rsidRPr="003518EA" w:rsidRDefault="000E05E9" w:rsidP="001E3388">
            <w:pPr>
              <w:tabs>
                <w:tab w:val="left" w:pos="0"/>
              </w:tabs>
              <w:jc w:val="center"/>
              <w:rPr>
                <w:bCs/>
              </w:rPr>
            </w:pPr>
            <w:r w:rsidRPr="003518EA">
              <w:rPr>
                <w:bCs/>
              </w:rPr>
              <w:t>6</w:t>
            </w:r>
          </w:p>
        </w:tc>
      </w:tr>
      <w:tr w:rsidR="000E05E9" w:rsidRPr="003518EA" w14:paraId="07F1852B" w14:textId="77777777" w:rsidTr="001E3388">
        <w:trPr>
          <w:trHeight w:val="114"/>
        </w:trPr>
        <w:tc>
          <w:tcPr>
            <w:tcW w:w="9918" w:type="dxa"/>
            <w:gridSpan w:val="6"/>
            <w:vAlign w:val="center"/>
          </w:tcPr>
          <w:p w14:paraId="082B809C" w14:textId="77777777" w:rsidR="000E05E9" w:rsidRPr="003518EA" w:rsidRDefault="000E05E9" w:rsidP="001E3388">
            <w:pPr>
              <w:tabs>
                <w:tab w:val="left" w:pos="0"/>
              </w:tabs>
              <w:ind w:left="360"/>
              <w:jc w:val="center"/>
              <w:rPr>
                <w:bCs/>
              </w:rPr>
            </w:pPr>
            <w:r w:rsidRPr="003518EA">
              <w:rPr>
                <w:bCs/>
              </w:rPr>
              <w:t>1. В пределах норматива потребления***</w:t>
            </w:r>
          </w:p>
        </w:tc>
      </w:tr>
      <w:tr w:rsidR="000E05E9" w:rsidRPr="003518EA" w14:paraId="6D5C4A21" w14:textId="77777777" w:rsidTr="001E3388">
        <w:trPr>
          <w:trHeight w:val="114"/>
        </w:trPr>
        <w:tc>
          <w:tcPr>
            <w:tcW w:w="704" w:type="dxa"/>
            <w:vAlign w:val="center"/>
          </w:tcPr>
          <w:p w14:paraId="578E7856" w14:textId="77777777" w:rsidR="000E05E9" w:rsidRPr="003518EA" w:rsidRDefault="000E05E9" w:rsidP="001E3388">
            <w:pPr>
              <w:tabs>
                <w:tab w:val="left" w:pos="0"/>
              </w:tabs>
              <w:rPr>
                <w:bCs/>
              </w:rPr>
            </w:pPr>
            <w:r w:rsidRPr="003518EA">
              <w:rPr>
                <w:bCs/>
              </w:rPr>
              <w:t>1.1.</w:t>
            </w:r>
          </w:p>
        </w:tc>
        <w:tc>
          <w:tcPr>
            <w:tcW w:w="3119" w:type="dxa"/>
            <w:vAlign w:val="center"/>
          </w:tcPr>
          <w:p w14:paraId="0FAB4EE5" w14:textId="77777777" w:rsidR="000E05E9" w:rsidRPr="003518EA" w:rsidRDefault="000E05E9" w:rsidP="001E3388">
            <w:pPr>
              <w:tabs>
                <w:tab w:val="left" w:pos="0"/>
              </w:tabs>
              <w:rPr>
                <w:bCs/>
              </w:rPr>
            </w:pPr>
            <w:r w:rsidRPr="003518EA">
              <w:rPr>
                <w:bCs/>
              </w:rPr>
              <w:t>С изолированными стояками</w:t>
            </w:r>
          </w:p>
        </w:tc>
        <w:tc>
          <w:tcPr>
            <w:tcW w:w="6095" w:type="dxa"/>
            <w:gridSpan w:val="4"/>
            <w:vAlign w:val="center"/>
          </w:tcPr>
          <w:p w14:paraId="39FE56FF" w14:textId="77777777" w:rsidR="000E05E9" w:rsidRPr="003518EA" w:rsidRDefault="000E05E9" w:rsidP="001E3388">
            <w:pPr>
              <w:tabs>
                <w:tab w:val="left" w:pos="0"/>
              </w:tabs>
              <w:jc w:val="center"/>
              <w:rPr>
                <w:bCs/>
              </w:rPr>
            </w:pPr>
            <w:r w:rsidRPr="003518EA">
              <w:rPr>
                <w:bCs/>
              </w:rPr>
              <w:t>ООО «</w:t>
            </w:r>
            <w:proofErr w:type="spellStart"/>
            <w:r w:rsidRPr="003518EA">
              <w:rPr>
                <w:bCs/>
              </w:rPr>
              <w:t>УКиТС</w:t>
            </w:r>
            <w:proofErr w:type="spellEnd"/>
            <w:r w:rsidRPr="003518EA">
              <w:rPr>
                <w:bCs/>
              </w:rPr>
              <w:t>», ИНН 4204007393</w:t>
            </w:r>
          </w:p>
        </w:tc>
      </w:tr>
      <w:tr w:rsidR="000E05E9" w:rsidRPr="003518EA" w14:paraId="142D15E0" w14:textId="77777777" w:rsidTr="001E3388">
        <w:trPr>
          <w:trHeight w:val="112"/>
        </w:trPr>
        <w:tc>
          <w:tcPr>
            <w:tcW w:w="704" w:type="dxa"/>
            <w:vAlign w:val="center"/>
          </w:tcPr>
          <w:p w14:paraId="0894B77F" w14:textId="77777777" w:rsidR="000E05E9" w:rsidRPr="003518EA" w:rsidRDefault="000E05E9" w:rsidP="001E3388">
            <w:pPr>
              <w:tabs>
                <w:tab w:val="left" w:pos="0"/>
              </w:tabs>
              <w:ind w:right="-109" w:hanging="120"/>
              <w:jc w:val="center"/>
              <w:rPr>
                <w:bCs/>
                <w:lang w:val="en-US"/>
              </w:rPr>
            </w:pPr>
            <w:r w:rsidRPr="003518EA">
              <w:rPr>
                <w:bCs/>
              </w:rPr>
              <w:t>1.1.1</w:t>
            </w:r>
            <w:r w:rsidRPr="003518EA">
              <w:rPr>
                <w:bCs/>
                <w:lang w:val="en-US"/>
              </w:rPr>
              <w:t>.</w:t>
            </w:r>
          </w:p>
        </w:tc>
        <w:tc>
          <w:tcPr>
            <w:tcW w:w="3119" w:type="dxa"/>
            <w:vAlign w:val="center"/>
          </w:tcPr>
          <w:p w14:paraId="4C503F01" w14:textId="77777777" w:rsidR="000E05E9" w:rsidRPr="003518EA" w:rsidRDefault="000E05E9" w:rsidP="001E3388">
            <w:pPr>
              <w:tabs>
                <w:tab w:val="left" w:pos="0"/>
              </w:tabs>
              <w:rPr>
                <w:bCs/>
              </w:rPr>
            </w:pPr>
            <w:r w:rsidRPr="003518EA">
              <w:t>с полотенцесушителями</w:t>
            </w:r>
          </w:p>
        </w:tc>
        <w:tc>
          <w:tcPr>
            <w:tcW w:w="1523" w:type="dxa"/>
          </w:tcPr>
          <w:p w14:paraId="3D8DE839" w14:textId="77777777" w:rsidR="000E05E9" w:rsidRPr="003518EA" w:rsidRDefault="000E05E9" w:rsidP="001E3388">
            <w:pPr>
              <w:tabs>
                <w:tab w:val="left" w:pos="0"/>
              </w:tabs>
              <w:jc w:val="center"/>
              <w:rPr>
                <w:bCs/>
              </w:rPr>
            </w:pPr>
            <w:r w:rsidRPr="003518EA">
              <w:t xml:space="preserve"> 841,36 </w:t>
            </w:r>
          </w:p>
        </w:tc>
        <w:tc>
          <w:tcPr>
            <w:tcW w:w="1524" w:type="dxa"/>
          </w:tcPr>
          <w:p w14:paraId="0812AAE7" w14:textId="77777777" w:rsidR="000E05E9" w:rsidRPr="003518EA" w:rsidRDefault="000E05E9" w:rsidP="001E3388">
            <w:pPr>
              <w:tabs>
                <w:tab w:val="left" w:pos="0"/>
              </w:tabs>
              <w:jc w:val="center"/>
              <w:rPr>
                <w:bCs/>
              </w:rPr>
            </w:pPr>
            <w:r w:rsidRPr="003518EA">
              <w:t xml:space="preserve"> 1159,56 </w:t>
            </w:r>
          </w:p>
        </w:tc>
        <w:tc>
          <w:tcPr>
            <w:tcW w:w="1524" w:type="dxa"/>
          </w:tcPr>
          <w:p w14:paraId="4F330B60" w14:textId="77777777" w:rsidR="000E05E9" w:rsidRPr="003518EA" w:rsidRDefault="000E05E9" w:rsidP="001E3388">
            <w:pPr>
              <w:tabs>
                <w:tab w:val="left" w:pos="0"/>
              </w:tabs>
              <w:jc w:val="center"/>
              <w:rPr>
                <w:bCs/>
              </w:rPr>
            </w:pPr>
            <w:r w:rsidRPr="003518EA">
              <w:t>61,63</w:t>
            </w:r>
          </w:p>
        </w:tc>
        <w:tc>
          <w:tcPr>
            <w:tcW w:w="1524" w:type="dxa"/>
          </w:tcPr>
          <w:p w14:paraId="74484933" w14:textId="77777777" w:rsidR="000E05E9" w:rsidRPr="003518EA" w:rsidRDefault="000E05E9" w:rsidP="001E3388">
            <w:pPr>
              <w:tabs>
                <w:tab w:val="left" w:pos="0"/>
              </w:tabs>
              <w:jc w:val="center"/>
              <w:rPr>
                <w:bCs/>
              </w:rPr>
            </w:pPr>
            <w:r w:rsidRPr="003518EA">
              <w:t>69,02</w:t>
            </w:r>
          </w:p>
        </w:tc>
      </w:tr>
      <w:tr w:rsidR="000E05E9" w:rsidRPr="003518EA" w14:paraId="04F4CE70" w14:textId="77777777" w:rsidTr="001E3388">
        <w:trPr>
          <w:trHeight w:val="114"/>
        </w:trPr>
        <w:tc>
          <w:tcPr>
            <w:tcW w:w="704" w:type="dxa"/>
            <w:vAlign w:val="center"/>
          </w:tcPr>
          <w:p w14:paraId="20ACFF07" w14:textId="77777777" w:rsidR="000E05E9" w:rsidRPr="003518EA" w:rsidRDefault="000E05E9" w:rsidP="001E3388">
            <w:pPr>
              <w:tabs>
                <w:tab w:val="left" w:pos="0"/>
              </w:tabs>
              <w:ind w:right="-109" w:hanging="120"/>
              <w:jc w:val="center"/>
              <w:rPr>
                <w:bCs/>
              </w:rPr>
            </w:pPr>
            <w:r w:rsidRPr="003518EA">
              <w:rPr>
                <w:bCs/>
              </w:rPr>
              <w:t>1.1.2.</w:t>
            </w:r>
          </w:p>
        </w:tc>
        <w:tc>
          <w:tcPr>
            <w:tcW w:w="3119" w:type="dxa"/>
            <w:vAlign w:val="center"/>
          </w:tcPr>
          <w:p w14:paraId="27C0826A" w14:textId="77777777" w:rsidR="000E05E9" w:rsidRPr="003518EA" w:rsidRDefault="000E05E9" w:rsidP="001E3388">
            <w:pPr>
              <w:tabs>
                <w:tab w:val="left" w:pos="0"/>
              </w:tabs>
              <w:rPr>
                <w:bCs/>
              </w:rPr>
            </w:pPr>
            <w:r w:rsidRPr="003518EA">
              <w:t>без полотенцесушителей</w:t>
            </w:r>
          </w:p>
        </w:tc>
        <w:tc>
          <w:tcPr>
            <w:tcW w:w="1523" w:type="dxa"/>
          </w:tcPr>
          <w:p w14:paraId="1F57F24E" w14:textId="77777777" w:rsidR="000E05E9" w:rsidRPr="003518EA" w:rsidRDefault="000E05E9" w:rsidP="001E3388">
            <w:pPr>
              <w:tabs>
                <w:tab w:val="left" w:pos="0"/>
              </w:tabs>
              <w:jc w:val="center"/>
              <w:rPr>
                <w:bCs/>
              </w:rPr>
            </w:pPr>
            <w:r w:rsidRPr="003518EA">
              <w:t xml:space="preserve"> 853,92 </w:t>
            </w:r>
          </w:p>
        </w:tc>
        <w:tc>
          <w:tcPr>
            <w:tcW w:w="1524" w:type="dxa"/>
          </w:tcPr>
          <w:p w14:paraId="0BF74CFE" w14:textId="77777777" w:rsidR="000E05E9" w:rsidRPr="003518EA" w:rsidRDefault="000E05E9" w:rsidP="001E3388">
            <w:pPr>
              <w:tabs>
                <w:tab w:val="left" w:pos="0"/>
              </w:tabs>
              <w:jc w:val="center"/>
              <w:rPr>
                <w:bCs/>
              </w:rPr>
            </w:pPr>
            <w:r w:rsidRPr="003518EA">
              <w:t xml:space="preserve"> 1176,87 </w:t>
            </w:r>
          </w:p>
        </w:tc>
        <w:tc>
          <w:tcPr>
            <w:tcW w:w="1524" w:type="dxa"/>
          </w:tcPr>
          <w:p w14:paraId="295157A9" w14:textId="77777777" w:rsidR="000E05E9" w:rsidRPr="003518EA" w:rsidRDefault="000E05E9" w:rsidP="001E3388">
            <w:pPr>
              <w:tabs>
                <w:tab w:val="left" w:pos="0"/>
              </w:tabs>
              <w:jc w:val="center"/>
              <w:rPr>
                <w:bCs/>
              </w:rPr>
            </w:pPr>
            <w:r w:rsidRPr="003518EA">
              <w:t>61,63</w:t>
            </w:r>
          </w:p>
        </w:tc>
        <w:tc>
          <w:tcPr>
            <w:tcW w:w="1524" w:type="dxa"/>
          </w:tcPr>
          <w:p w14:paraId="309CA864" w14:textId="77777777" w:rsidR="000E05E9" w:rsidRPr="003518EA" w:rsidRDefault="000E05E9" w:rsidP="001E3388">
            <w:pPr>
              <w:tabs>
                <w:tab w:val="left" w:pos="0"/>
              </w:tabs>
              <w:jc w:val="center"/>
              <w:rPr>
                <w:bCs/>
              </w:rPr>
            </w:pPr>
            <w:r w:rsidRPr="003518EA">
              <w:t>69,02</w:t>
            </w:r>
          </w:p>
        </w:tc>
      </w:tr>
      <w:tr w:rsidR="000E05E9" w:rsidRPr="003518EA" w14:paraId="24905151" w14:textId="77777777" w:rsidTr="001E3388">
        <w:trPr>
          <w:trHeight w:val="114"/>
        </w:trPr>
        <w:tc>
          <w:tcPr>
            <w:tcW w:w="704" w:type="dxa"/>
            <w:vAlign w:val="center"/>
          </w:tcPr>
          <w:p w14:paraId="3EA04474" w14:textId="77777777" w:rsidR="000E05E9" w:rsidRPr="003518EA" w:rsidRDefault="000E05E9" w:rsidP="001E3388">
            <w:pPr>
              <w:tabs>
                <w:tab w:val="left" w:pos="0"/>
              </w:tabs>
              <w:ind w:hanging="120"/>
              <w:jc w:val="center"/>
              <w:rPr>
                <w:bCs/>
              </w:rPr>
            </w:pPr>
            <w:r w:rsidRPr="003518EA">
              <w:rPr>
                <w:bCs/>
              </w:rPr>
              <w:t>1.2.</w:t>
            </w:r>
          </w:p>
        </w:tc>
        <w:tc>
          <w:tcPr>
            <w:tcW w:w="3119" w:type="dxa"/>
            <w:vAlign w:val="center"/>
          </w:tcPr>
          <w:p w14:paraId="256EDE99" w14:textId="77777777" w:rsidR="000E05E9" w:rsidRPr="003518EA" w:rsidRDefault="000E05E9" w:rsidP="001E3388">
            <w:pPr>
              <w:tabs>
                <w:tab w:val="left" w:pos="0"/>
              </w:tabs>
              <w:ind w:firstLine="42"/>
              <w:rPr>
                <w:bCs/>
              </w:rPr>
            </w:pPr>
            <w:r w:rsidRPr="003518EA">
              <w:rPr>
                <w:bCs/>
              </w:rPr>
              <w:t>С неизолированными стояками</w:t>
            </w:r>
          </w:p>
        </w:tc>
        <w:tc>
          <w:tcPr>
            <w:tcW w:w="6095" w:type="dxa"/>
            <w:gridSpan w:val="4"/>
            <w:vAlign w:val="center"/>
          </w:tcPr>
          <w:p w14:paraId="295E5FDC" w14:textId="77777777" w:rsidR="000E05E9" w:rsidRPr="003518EA" w:rsidRDefault="000E05E9" w:rsidP="001E3388">
            <w:pPr>
              <w:tabs>
                <w:tab w:val="left" w:pos="0"/>
              </w:tabs>
              <w:ind w:firstLine="40"/>
              <w:jc w:val="center"/>
              <w:rPr>
                <w:bCs/>
              </w:rPr>
            </w:pPr>
            <w:r w:rsidRPr="003518EA">
              <w:rPr>
                <w:bCs/>
              </w:rPr>
              <w:t>ООО «</w:t>
            </w:r>
            <w:proofErr w:type="spellStart"/>
            <w:r w:rsidRPr="003518EA">
              <w:rPr>
                <w:bCs/>
              </w:rPr>
              <w:t>УКиТС</w:t>
            </w:r>
            <w:proofErr w:type="spellEnd"/>
            <w:r w:rsidRPr="003518EA">
              <w:rPr>
                <w:bCs/>
              </w:rPr>
              <w:t>», ИНН 4204007393</w:t>
            </w:r>
          </w:p>
        </w:tc>
      </w:tr>
      <w:tr w:rsidR="000E05E9" w:rsidRPr="003518EA" w14:paraId="039E3BF1" w14:textId="77777777" w:rsidTr="001E3388">
        <w:trPr>
          <w:trHeight w:val="114"/>
        </w:trPr>
        <w:tc>
          <w:tcPr>
            <w:tcW w:w="704" w:type="dxa"/>
            <w:vAlign w:val="center"/>
          </w:tcPr>
          <w:p w14:paraId="4F8C5476" w14:textId="77777777" w:rsidR="000E05E9" w:rsidRPr="003518EA" w:rsidRDefault="000E05E9" w:rsidP="001E3388">
            <w:pPr>
              <w:tabs>
                <w:tab w:val="left" w:pos="0"/>
              </w:tabs>
              <w:ind w:right="-109" w:hanging="120"/>
              <w:jc w:val="center"/>
              <w:rPr>
                <w:bCs/>
              </w:rPr>
            </w:pPr>
            <w:r w:rsidRPr="003518EA">
              <w:rPr>
                <w:bCs/>
              </w:rPr>
              <w:t>1.2.1.</w:t>
            </w:r>
          </w:p>
        </w:tc>
        <w:tc>
          <w:tcPr>
            <w:tcW w:w="3119" w:type="dxa"/>
            <w:vAlign w:val="center"/>
          </w:tcPr>
          <w:p w14:paraId="55910A02" w14:textId="77777777" w:rsidR="000E05E9" w:rsidRPr="003518EA" w:rsidRDefault="000E05E9" w:rsidP="001E3388">
            <w:pPr>
              <w:tabs>
                <w:tab w:val="left" w:pos="0"/>
              </w:tabs>
              <w:rPr>
                <w:bCs/>
              </w:rPr>
            </w:pPr>
            <w:r w:rsidRPr="003518EA">
              <w:t>с полотенцесушителями</w:t>
            </w:r>
          </w:p>
        </w:tc>
        <w:tc>
          <w:tcPr>
            <w:tcW w:w="1523" w:type="dxa"/>
          </w:tcPr>
          <w:p w14:paraId="3839D215" w14:textId="77777777" w:rsidR="000E05E9" w:rsidRPr="003518EA" w:rsidRDefault="000E05E9" w:rsidP="001E3388">
            <w:pPr>
              <w:tabs>
                <w:tab w:val="left" w:pos="0"/>
              </w:tabs>
              <w:jc w:val="center"/>
              <w:rPr>
                <w:bCs/>
              </w:rPr>
            </w:pPr>
            <w:r w:rsidRPr="003518EA">
              <w:t xml:space="preserve"> 789,14 </w:t>
            </w:r>
          </w:p>
        </w:tc>
        <w:tc>
          <w:tcPr>
            <w:tcW w:w="1524" w:type="dxa"/>
          </w:tcPr>
          <w:p w14:paraId="1D3D43ED" w14:textId="77777777" w:rsidR="000E05E9" w:rsidRPr="003518EA" w:rsidRDefault="000E05E9" w:rsidP="001E3388">
            <w:pPr>
              <w:tabs>
                <w:tab w:val="left" w:pos="0"/>
              </w:tabs>
              <w:jc w:val="center"/>
              <w:rPr>
                <w:bCs/>
              </w:rPr>
            </w:pPr>
            <w:r w:rsidRPr="003518EA">
              <w:t xml:space="preserve"> 1087,59 </w:t>
            </w:r>
          </w:p>
        </w:tc>
        <w:tc>
          <w:tcPr>
            <w:tcW w:w="1524" w:type="dxa"/>
          </w:tcPr>
          <w:p w14:paraId="52639BD6" w14:textId="77777777" w:rsidR="000E05E9" w:rsidRPr="003518EA" w:rsidRDefault="000E05E9" w:rsidP="001E3388">
            <w:pPr>
              <w:tabs>
                <w:tab w:val="left" w:pos="0"/>
              </w:tabs>
              <w:jc w:val="center"/>
              <w:rPr>
                <w:bCs/>
              </w:rPr>
            </w:pPr>
            <w:r w:rsidRPr="003518EA">
              <w:t>61,63</w:t>
            </w:r>
          </w:p>
        </w:tc>
        <w:tc>
          <w:tcPr>
            <w:tcW w:w="1524" w:type="dxa"/>
          </w:tcPr>
          <w:p w14:paraId="525E382F" w14:textId="77777777" w:rsidR="000E05E9" w:rsidRPr="003518EA" w:rsidRDefault="000E05E9" w:rsidP="001E3388">
            <w:pPr>
              <w:tabs>
                <w:tab w:val="left" w:pos="0"/>
              </w:tabs>
              <w:jc w:val="center"/>
              <w:rPr>
                <w:bCs/>
              </w:rPr>
            </w:pPr>
            <w:r w:rsidRPr="003518EA">
              <w:t>69,02</w:t>
            </w:r>
          </w:p>
        </w:tc>
      </w:tr>
      <w:tr w:rsidR="000E05E9" w:rsidRPr="003518EA" w14:paraId="1D3DAA8C" w14:textId="77777777" w:rsidTr="001E3388">
        <w:trPr>
          <w:trHeight w:val="114"/>
        </w:trPr>
        <w:tc>
          <w:tcPr>
            <w:tcW w:w="704" w:type="dxa"/>
            <w:vAlign w:val="center"/>
          </w:tcPr>
          <w:p w14:paraId="686E505C" w14:textId="77777777" w:rsidR="000E05E9" w:rsidRPr="003518EA" w:rsidRDefault="000E05E9" w:rsidP="001E3388">
            <w:pPr>
              <w:tabs>
                <w:tab w:val="left" w:pos="0"/>
              </w:tabs>
              <w:ind w:right="-109" w:hanging="120"/>
              <w:jc w:val="center"/>
              <w:rPr>
                <w:bCs/>
              </w:rPr>
            </w:pPr>
            <w:r w:rsidRPr="003518EA">
              <w:rPr>
                <w:bCs/>
              </w:rPr>
              <w:t>1.2.2.</w:t>
            </w:r>
          </w:p>
        </w:tc>
        <w:tc>
          <w:tcPr>
            <w:tcW w:w="3119" w:type="dxa"/>
            <w:vAlign w:val="center"/>
          </w:tcPr>
          <w:p w14:paraId="6B0DC205" w14:textId="77777777" w:rsidR="000E05E9" w:rsidRPr="003518EA" w:rsidRDefault="000E05E9" w:rsidP="001E3388">
            <w:pPr>
              <w:tabs>
                <w:tab w:val="left" w:pos="0"/>
              </w:tabs>
              <w:rPr>
                <w:bCs/>
              </w:rPr>
            </w:pPr>
            <w:r w:rsidRPr="003518EA">
              <w:t>без полотенцесушителей</w:t>
            </w:r>
          </w:p>
        </w:tc>
        <w:tc>
          <w:tcPr>
            <w:tcW w:w="1523" w:type="dxa"/>
          </w:tcPr>
          <w:p w14:paraId="09D9298A" w14:textId="77777777" w:rsidR="000E05E9" w:rsidRPr="003518EA" w:rsidRDefault="000E05E9" w:rsidP="001E3388">
            <w:pPr>
              <w:tabs>
                <w:tab w:val="left" w:pos="0"/>
              </w:tabs>
              <w:jc w:val="center"/>
              <w:rPr>
                <w:bCs/>
              </w:rPr>
            </w:pPr>
            <w:r w:rsidRPr="003518EA">
              <w:t xml:space="preserve"> 835,22 </w:t>
            </w:r>
          </w:p>
        </w:tc>
        <w:tc>
          <w:tcPr>
            <w:tcW w:w="1524" w:type="dxa"/>
          </w:tcPr>
          <w:p w14:paraId="6B1B4003" w14:textId="77777777" w:rsidR="000E05E9" w:rsidRPr="003518EA" w:rsidRDefault="000E05E9" w:rsidP="001E3388">
            <w:pPr>
              <w:tabs>
                <w:tab w:val="left" w:pos="0"/>
              </w:tabs>
              <w:jc w:val="center"/>
              <w:rPr>
                <w:bCs/>
              </w:rPr>
            </w:pPr>
            <w:r w:rsidRPr="003518EA">
              <w:t xml:space="preserve"> 1151,09 </w:t>
            </w:r>
          </w:p>
        </w:tc>
        <w:tc>
          <w:tcPr>
            <w:tcW w:w="1524" w:type="dxa"/>
          </w:tcPr>
          <w:p w14:paraId="0F73ABBA" w14:textId="77777777" w:rsidR="000E05E9" w:rsidRPr="003518EA" w:rsidRDefault="000E05E9" w:rsidP="001E3388">
            <w:pPr>
              <w:tabs>
                <w:tab w:val="left" w:pos="0"/>
              </w:tabs>
              <w:jc w:val="center"/>
              <w:rPr>
                <w:bCs/>
              </w:rPr>
            </w:pPr>
            <w:r w:rsidRPr="003518EA">
              <w:t>61,63</w:t>
            </w:r>
          </w:p>
        </w:tc>
        <w:tc>
          <w:tcPr>
            <w:tcW w:w="1524" w:type="dxa"/>
          </w:tcPr>
          <w:p w14:paraId="638FC321" w14:textId="77777777" w:rsidR="000E05E9" w:rsidRPr="003518EA" w:rsidRDefault="000E05E9" w:rsidP="001E3388">
            <w:pPr>
              <w:tabs>
                <w:tab w:val="left" w:pos="0"/>
              </w:tabs>
              <w:jc w:val="center"/>
              <w:rPr>
                <w:bCs/>
              </w:rPr>
            </w:pPr>
            <w:r w:rsidRPr="003518EA">
              <w:t>69,02</w:t>
            </w:r>
          </w:p>
        </w:tc>
      </w:tr>
      <w:tr w:rsidR="000E05E9" w:rsidRPr="003518EA" w14:paraId="4AF08411" w14:textId="77777777" w:rsidTr="001E3388">
        <w:trPr>
          <w:trHeight w:val="114"/>
        </w:trPr>
        <w:tc>
          <w:tcPr>
            <w:tcW w:w="9918" w:type="dxa"/>
            <w:gridSpan w:val="6"/>
            <w:vAlign w:val="center"/>
          </w:tcPr>
          <w:p w14:paraId="61C4835D" w14:textId="77777777" w:rsidR="000E05E9" w:rsidRPr="003518EA" w:rsidRDefault="000E05E9" w:rsidP="001E3388">
            <w:pPr>
              <w:tabs>
                <w:tab w:val="left" w:pos="0"/>
              </w:tabs>
              <w:ind w:left="720"/>
              <w:jc w:val="center"/>
              <w:rPr>
                <w:bCs/>
              </w:rPr>
            </w:pPr>
            <w:r w:rsidRPr="003518EA">
              <w:rPr>
                <w:bCs/>
              </w:rPr>
              <w:t>2. Сверх норматива потребления***</w:t>
            </w:r>
          </w:p>
        </w:tc>
      </w:tr>
      <w:tr w:rsidR="000E05E9" w:rsidRPr="003518EA" w14:paraId="28A17EDC" w14:textId="77777777" w:rsidTr="001E3388">
        <w:trPr>
          <w:trHeight w:val="114"/>
        </w:trPr>
        <w:tc>
          <w:tcPr>
            <w:tcW w:w="704" w:type="dxa"/>
            <w:vAlign w:val="center"/>
          </w:tcPr>
          <w:p w14:paraId="08074EA1" w14:textId="77777777" w:rsidR="000E05E9" w:rsidRPr="003518EA" w:rsidRDefault="000E05E9" w:rsidP="001E3388">
            <w:pPr>
              <w:tabs>
                <w:tab w:val="left" w:pos="0"/>
              </w:tabs>
              <w:rPr>
                <w:bCs/>
              </w:rPr>
            </w:pPr>
            <w:r w:rsidRPr="003518EA">
              <w:rPr>
                <w:bCs/>
              </w:rPr>
              <w:t>2.1.</w:t>
            </w:r>
          </w:p>
        </w:tc>
        <w:tc>
          <w:tcPr>
            <w:tcW w:w="3119" w:type="dxa"/>
            <w:vAlign w:val="center"/>
          </w:tcPr>
          <w:p w14:paraId="1B6030C9" w14:textId="77777777" w:rsidR="000E05E9" w:rsidRPr="003518EA" w:rsidRDefault="000E05E9" w:rsidP="001E3388">
            <w:pPr>
              <w:tabs>
                <w:tab w:val="left" w:pos="0"/>
              </w:tabs>
              <w:rPr>
                <w:bCs/>
              </w:rPr>
            </w:pPr>
            <w:r w:rsidRPr="003518EA">
              <w:rPr>
                <w:bCs/>
              </w:rPr>
              <w:t>С изолированными стояками</w:t>
            </w:r>
          </w:p>
        </w:tc>
        <w:tc>
          <w:tcPr>
            <w:tcW w:w="6095" w:type="dxa"/>
            <w:gridSpan w:val="4"/>
            <w:vAlign w:val="center"/>
          </w:tcPr>
          <w:p w14:paraId="543C4EA2" w14:textId="77777777" w:rsidR="000E05E9" w:rsidRPr="003518EA" w:rsidRDefault="000E05E9" w:rsidP="001E3388">
            <w:pPr>
              <w:tabs>
                <w:tab w:val="left" w:pos="0"/>
              </w:tabs>
              <w:jc w:val="center"/>
              <w:rPr>
                <w:bCs/>
              </w:rPr>
            </w:pPr>
            <w:r w:rsidRPr="003518EA">
              <w:rPr>
                <w:bCs/>
              </w:rPr>
              <w:t>ООО «</w:t>
            </w:r>
            <w:proofErr w:type="spellStart"/>
            <w:r w:rsidRPr="003518EA">
              <w:rPr>
                <w:bCs/>
              </w:rPr>
              <w:t>УКиТС</w:t>
            </w:r>
            <w:proofErr w:type="spellEnd"/>
            <w:r w:rsidRPr="003518EA">
              <w:rPr>
                <w:bCs/>
              </w:rPr>
              <w:t>», ИНН 4204007393</w:t>
            </w:r>
          </w:p>
        </w:tc>
      </w:tr>
      <w:tr w:rsidR="000E05E9" w:rsidRPr="003518EA" w14:paraId="29FC29B2" w14:textId="77777777" w:rsidTr="001E3388">
        <w:trPr>
          <w:trHeight w:val="114"/>
        </w:trPr>
        <w:tc>
          <w:tcPr>
            <w:tcW w:w="704" w:type="dxa"/>
            <w:vAlign w:val="center"/>
          </w:tcPr>
          <w:p w14:paraId="568C87E0" w14:textId="77777777" w:rsidR="000E05E9" w:rsidRPr="003518EA" w:rsidRDefault="000E05E9" w:rsidP="001E3388">
            <w:pPr>
              <w:tabs>
                <w:tab w:val="left" w:pos="0"/>
              </w:tabs>
              <w:ind w:right="-109" w:hanging="120"/>
              <w:jc w:val="center"/>
              <w:rPr>
                <w:bCs/>
              </w:rPr>
            </w:pPr>
            <w:r w:rsidRPr="003518EA">
              <w:rPr>
                <w:bCs/>
              </w:rPr>
              <w:t>2.1.1.</w:t>
            </w:r>
          </w:p>
        </w:tc>
        <w:tc>
          <w:tcPr>
            <w:tcW w:w="3119" w:type="dxa"/>
            <w:vAlign w:val="center"/>
          </w:tcPr>
          <w:p w14:paraId="684580ED" w14:textId="77777777" w:rsidR="000E05E9" w:rsidRPr="003518EA" w:rsidRDefault="000E05E9" w:rsidP="001E3388">
            <w:pPr>
              <w:tabs>
                <w:tab w:val="left" w:pos="0"/>
              </w:tabs>
            </w:pPr>
            <w:r w:rsidRPr="003518EA">
              <w:t>с полотенцесушителями</w:t>
            </w:r>
          </w:p>
        </w:tc>
        <w:tc>
          <w:tcPr>
            <w:tcW w:w="1523" w:type="dxa"/>
          </w:tcPr>
          <w:p w14:paraId="4D6FFB29" w14:textId="77777777" w:rsidR="000E05E9" w:rsidRPr="003518EA" w:rsidRDefault="000E05E9" w:rsidP="001E3388">
            <w:pPr>
              <w:tabs>
                <w:tab w:val="left" w:pos="0"/>
              </w:tabs>
              <w:jc w:val="center"/>
              <w:rPr>
                <w:bCs/>
              </w:rPr>
            </w:pPr>
            <w:r w:rsidRPr="003518EA">
              <w:t xml:space="preserve"> 1060,43 </w:t>
            </w:r>
          </w:p>
        </w:tc>
        <w:tc>
          <w:tcPr>
            <w:tcW w:w="1524" w:type="dxa"/>
          </w:tcPr>
          <w:p w14:paraId="5C031F6C" w14:textId="77777777" w:rsidR="000E05E9" w:rsidRPr="003518EA" w:rsidRDefault="000E05E9" w:rsidP="001E3388">
            <w:pPr>
              <w:tabs>
                <w:tab w:val="left" w:pos="0"/>
              </w:tabs>
              <w:jc w:val="center"/>
              <w:rPr>
                <w:bCs/>
              </w:rPr>
            </w:pPr>
            <w:r w:rsidRPr="003518EA">
              <w:t xml:space="preserve"> 1429,04 </w:t>
            </w:r>
          </w:p>
        </w:tc>
        <w:tc>
          <w:tcPr>
            <w:tcW w:w="1524" w:type="dxa"/>
          </w:tcPr>
          <w:p w14:paraId="7ED94FAB" w14:textId="77777777" w:rsidR="000E05E9" w:rsidRPr="003518EA" w:rsidRDefault="000E05E9" w:rsidP="001E3388">
            <w:pPr>
              <w:tabs>
                <w:tab w:val="left" w:pos="0"/>
              </w:tabs>
              <w:jc w:val="center"/>
              <w:rPr>
                <w:bCs/>
              </w:rPr>
            </w:pPr>
            <w:r w:rsidRPr="003518EA">
              <w:t>61,63</w:t>
            </w:r>
          </w:p>
        </w:tc>
        <w:tc>
          <w:tcPr>
            <w:tcW w:w="1524" w:type="dxa"/>
          </w:tcPr>
          <w:p w14:paraId="71D2405D" w14:textId="77777777" w:rsidR="000E05E9" w:rsidRPr="003518EA" w:rsidRDefault="000E05E9" w:rsidP="001E3388">
            <w:pPr>
              <w:tabs>
                <w:tab w:val="left" w:pos="0"/>
              </w:tabs>
              <w:jc w:val="center"/>
              <w:rPr>
                <w:bCs/>
              </w:rPr>
            </w:pPr>
            <w:r w:rsidRPr="003518EA">
              <w:t>69,02</w:t>
            </w:r>
          </w:p>
        </w:tc>
      </w:tr>
      <w:tr w:rsidR="000E05E9" w:rsidRPr="003518EA" w14:paraId="7BE212A4" w14:textId="77777777" w:rsidTr="001E3388">
        <w:trPr>
          <w:trHeight w:val="142"/>
        </w:trPr>
        <w:tc>
          <w:tcPr>
            <w:tcW w:w="704" w:type="dxa"/>
            <w:vAlign w:val="center"/>
          </w:tcPr>
          <w:p w14:paraId="49D85985" w14:textId="77777777" w:rsidR="000E05E9" w:rsidRPr="003518EA" w:rsidRDefault="000E05E9" w:rsidP="001E3388">
            <w:pPr>
              <w:tabs>
                <w:tab w:val="left" w:pos="164"/>
              </w:tabs>
              <w:ind w:right="-109" w:hanging="120"/>
              <w:jc w:val="center"/>
              <w:rPr>
                <w:bCs/>
              </w:rPr>
            </w:pPr>
            <w:r w:rsidRPr="003518EA">
              <w:rPr>
                <w:bCs/>
              </w:rPr>
              <w:t>2.1.2.</w:t>
            </w:r>
          </w:p>
        </w:tc>
        <w:tc>
          <w:tcPr>
            <w:tcW w:w="3119" w:type="dxa"/>
            <w:vAlign w:val="center"/>
          </w:tcPr>
          <w:p w14:paraId="0BEF2494" w14:textId="77777777" w:rsidR="000E05E9" w:rsidRPr="003518EA" w:rsidRDefault="000E05E9" w:rsidP="001E3388">
            <w:pPr>
              <w:tabs>
                <w:tab w:val="left" w:pos="0"/>
              </w:tabs>
            </w:pPr>
            <w:r w:rsidRPr="003518EA">
              <w:t>без полотенцесушителей</w:t>
            </w:r>
          </w:p>
        </w:tc>
        <w:tc>
          <w:tcPr>
            <w:tcW w:w="1523" w:type="dxa"/>
          </w:tcPr>
          <w:p w14:paraId="705AEC66" w14:textId="77777777" w:rsidR="000E05E9" w:rsidRPr="003518EA" w:rsidRDefault="000E05E9" w:rsidP="001E3388">
            <w:pPr>
              <w:tabs>
                <w:tab w:val="left" w:pos="0"/>
              </w:tabs>
              <w:jc w:val="center"/>
              <w:rPr>
                <w:bCs/>
              </w:rPr>
            </w:pPr>
            <w:r w:rsidRPr="003518EA">
              <w:t xml:space="preserve"> 1076,26 </w:t>
            </w:r>
          </w:p>
        </w:tc>
        <w:tc>
          <w:tcPr>
            <w:tcW w:w="1524" w:type="dxa"/>
          </w:tcPr>
          <w:p w14:paraId="6B2BEC74" w14:textId="77777777" w:rsidR="000E05E9" w:rsidRPr="003518EA" w:rsidRDefault="000E05E9" w:rsidP="001E3388">
            <w:pPr>
              <w:tabs>
                <w:tab w:val="left" w:pos="0"/>
              </w:tabs>
              <w:jc w:val="center"/>
              <w:rPr>
                <w:bCs/>
              </w:rPr>
            </w:pPr>
            <w:r w:rsidRPr="003518EA">
              <w:t xml:space="preserve"> 1450,37 </w:t>
            </w:r>
          </w:p>
        </w:tc>
        <w:tc>
          <w:tcPr>
            <w:tcW w:w="1524" w:type="dxa"/>
          </w:tcPr>
          <w:p w14:paraId="0F1B1175" w14:textId="77777777" w:rsidR="000E05E9" w:rsidRPr="003518EA" w:rsidRDefault="000E05E9" w:rsidP="001E3388">
            <w:pPr>
              <w:tabs>
                <w:tab w:val="left" w:pos="0"/>
              </w:tabs>
              <w:jc w:val="center"/>
              <w:rPr>
                <w:bCs/>
              </w:rPr>
            </w:pPr>
            <w:r w:rsidRPr="003518EA">
              <w:t>61,63</w:t>
            </w:r>
          </w:p>
        </w:tc>
        <w:tc>
          <w:tcPr>
            <w:tcW w:w="1524" w:type="dxa"/>
          </w:tcPr>
          <w:p w14:paraId="1C797DF6" w14:textId="77777777" w:rsidR="000E05E9" w:rsidRPr="003518EA" w:rsidRDefault="000E05E9" w:rsidP="001E3388">
            <w:pPr>
              <w:tabs>
                <w:tab w:val="left" w:pos="0"/>
              </w:tabs>
              <w:jc w:val="center"/>
              <w:rPr>
                <w:bCs/>
              </w:rPr>
            </w:pPr>
            <w:r w:rsidRPr="003518EA">
              <w:t>69,02</w:t>
            </w:r>
          </w:p>
        </w:tc>
      </w:tr>
      <w:tr w:rsidR="000E05E9" w:rsidRPr="003518EA" w14:paraId="16941113" w14:textId="77777777" w:rsidTr="001E3388">
        <w:trPr>
          <w:trHeight w:val="114"/>
        </w:trPr>
        <w:tc>
          <w:tcPr>
            <w:tcW w:w="704" w:type="dxa"/>
            <w:vAlign w:val="center"/>
          </w:tcPr>
          <w:p w14:paraId="2AF21A56" w14:textId="77777777" w:rsidR="000E05E9" w:rsidRPr="003518EA" w:rsidRDefault="000E05E9" w:rsidP="001E3388">
            <w:pPr>
              <w:tabs>
                <w:tab w:val="left" w:pos="0"/>
              </w:tabs>
              <w:rPr>
                <w:bCs/>
              </w:rPr>
            </w:pPr>
            <w:r w:rsidRPr="003518EA">
              <w:rPr>
                <w:bCs/>
              </w:rPr>
              <w:t>2.2.</w:t>
            </w:r>
          </w:p>
        </w:tc>
        <w:tc>
          <w:tcPr>
            <w:tcW w:w="3119" w:type="dxa"/>
            <w:vAlign w:val="center"/>
          </w:tcPr>
          <w:p w14:paraId="24E9195B" w14:textId="77777777" w:rsidR="000E05E9" w:rsidRPr="003518EA" w:rsidRDefault="000E05E9" w:rsidP="001E3388">
            <w:pPr>
              <w:tabs>
                <w:tab w:val="left" w:pos="0"/>
              </w:tabs>
              <w:rPr>
                <w:bCs/>
              </w:rPr>
            </w:pPr>
            <w:r w:rsidRPr="003518EA">
              <w:rPr>
                <w:bCs/>
              </w:rPr>
              <w:t>С неизолированными стояками</w:t>
            </w:r>
          </w:p>
        </w:tc>
        <w:tc>
          <w:tcPr>
            <w:tcW w:w="6095" w:type="dxa"/>
            <w:gridSpan w:val="4"/>
            <w:vAlign w:val="center"/>
          </w:tcPr>
          <w:p w14:paraId="1D7E6FCF" w14:textId="77777777" w:rsidR="000E05E9" w:rsidRPr="003518EA" w:rsidRDefault="000E05E9" w:rsidP="001E3388">
            <w:pPr>
              <w:tabs>
                <w:tab w:val="left" w:pos="0"/>
              </w:tabs>
              <w:jc w:val="center"/>
              <w:rPr>
                <w:bCs/>
              </w:rPr>
            </w:pPr>
            <w:r w:rsidRPr="003518EA">
              <w:rPr>
                <w:bCs/>
              </w:rPr>
              <w:t>ООО «</w:t>
            </w:r>
            <w:proofErr w:type="spellStart"/>
            <w:r w:rsidRPr="003518EA">
              <w:rPr>
                <w:bCs/>
              </w:rPr>
              <w:t>УКиТС</w:t>
            </w:r>
            <w:proofErr w:type="spellEnd"/>
            <w:r w:rsidRPr="003518EA">
              <w:rPr>
                <w:bCs/>
              </w:rPr>
              <w:t>», ИНН 4204007393</w:t>
            </w:r>
          </w:p>
        </w:tc>
      </w:tr>
      <w:tr w:rsidR="000E05E9" w:rsidRPr="003518EA" w14:paraId="0B983387" w14:textId="77777777" w:rsidTr="001E3388">
        <w:trPr>
          <w:trHeight w:val="114"/>
        </w:trPr>
        <w:tc>
          <w:tcPr>
            <w:tcW w:w="704" w:type="dxa"/>
            <w:vAlign w:val="center"/>
          </w:tcPr>
          <w:p w14:paraId="495FB435" w14:textId="77777777" w:rsidR="000E05E9" w:rsidRPr="003518EA" w:rsidRDefault="000E05E9" w:rsidP="001E3388">
            <w:pPr>
              <w:tabs>
                <w:tab w:val="left" w:pos="0"/>
              </w:tabs>
              <w:ind w:right="-109" w:hanging="120"/>
              <w:jc w:val="center"/>
              <w:rPr>
                <w:bCs/>
              </w:rPr>
            </w:pPr>
            <w:r w:rsidRPr="003518EA">
              <w:rPr>
                <w:bCs/>
              </w:rPr>
              <w:t>2.2.1.</w:t>
            </w:r>
          </w:p>
        </w:tc>
        <w:tc>
          <w:tcPr>
            <w:tcW w:w="3119" w:type="dxa"/>
            <w:vAlign w:val="center"/>
          </w:tcPr>
          <w:p w14:paraId="779138D5" w14:textId="77777777" w:rsidR="000E05E9" w:rsidRPr="003518EA" w:rsidRDefault="000E05E9" w:rsidP="001E3388">
            <w:pPr>
              <w:tabs>
                <w:tab w:val="left" w:pos="0"/>
              </w:tabs>
            </w:pPr>
            <w:r w:rsidRPr="003518EA">
              <w:t>с полотенцесушителями</w:t>
            </w:r>
          </w:p>
        </w:tc>
        <w:tc>
          <w:tcPr>
            <w:tcW w:w="1523" w:type="dxa"/>
          </w:tcPr>
          <w:p w14:paraId="193E2C95" w14:textId="77777777" w:rsidR="000E05E9" w:rsidRPr="003518EA" w:rsidRDefault="000E05E9" w:rsidP="001E3388">
            <w:pPr>
              <w:tabs>
                <w:tab w:val="left" w:pos="0"/>
              </w:tabs>
              <w:jc w:val="center"/>
              <w:rPr>
                <w:bCs/>
              </w:rPr>
            </w:pPr>
            <w:r w:rsidRPr="003518EA">
              <w:t xml:space="preserve"> 994,61 </w:t>
            </w:r>
          </w:p>
        </w:tc>
        <w:tc>
          <w:tcPr>
            <w:tcW w:w="1524" w:type="dxa"/>
          </w:tcPr>
          <w:p w14:paraId="01410482" w14:textId="77777777" w:rsidR="000E05E9" w:rsidRPr="003518EA" w:rsidRDefault="000E05E9" w:rsidP="001E3388">
            <w:pPr>
              <w:tabs>
                <w:tab w:val="left" w:pos="0"/>
              </w:tabs>
              <w:jc w:val="center"/>
              <w:rPr>
                <w:bCs/>
              </w:rPr>
            </w:pPr>
            <w:r w:rsidRPr="003518EA">
              <w:t xml:space="preserve"> 1340,34 </w:t>
            </w:r>
          </w:p>
        </w:tc>
        <w:tc>
          <w:tcPr>
            <w:tcW w:w="1524" w:type="dxa"/>
          </w:tcPr>
          <w:p w14:paraId="3656A16E" w14:textId="77777777" w:rsidR="000E05E9" w:rsidRPr="003518EA" w:rsidRDefault="000E05E9" w:rsidP="001E3388">
            <w:pPr>
              <w:tabs>
                <w:tab w:val="left" w:pos="0"/>
              </w:tabs>
              <w:jc w:val="center"/>
              <w:rPr>
                <w:bCs/>
              </w:rPr>
            </w:pPr>
            <w:r w:rsidRPr="003518EA">
              <w:t>61,63</w:t>
            </w:r>
          </w:p>
        </w:tc>
        <w:tc>
          <w:tcPr>
            <w:tcW w:w="1524" w:type="dxa"/>
          </w:tcPr>
          <w:p w14:paraId="347BC743" w14:textId="77777777" w:rsidR="000E05E9" w:rsidRPr="003518EA" w:rsidRDefault="000E05E9" w:rsidP="001E3388">
            <w:pPr>
              <w:tabs>
                <w:tab w:val="left" w:pos="0"/>
              </w:tabs>
              <w:jc w:val="center"/>
              <w:rPr>
                <w:bCs/>
              </w:rPr>
            </w:pPr>
            <w:r w:rsidRPr="003518EA">
              <w:t>69,02</w:t>
            </w:r>
          </w:p>
        </w:tc>
      </w:tr>
      <w:tr w:rsidR="000E05E9" w:rsidRPr="003518EA" w14:paraId="3A886BB9" w14:textId="77777777" w:rsidTr="001E3388">
        <w:trPr>
          <w:trHeight w:val="114"/>
        </w:trPr>
        <w:tc>
          <w:tcPr>
            <w:tcW w:w="704" w:type="dxa"/>
            <w:vAlign w:val="center"/>
          </w:tcPr>
          <w:p w14:paraId="68FD81E1" w14:textId="77777777" w:rsidR="000E05E9" w:rsidRPr="003518EA" w:rsidRDefault="000E05E9" w:rsidP="001E3388">
            <w:pPr>
              <w:tabs>
                <w:tab w:val="left" w:pos="0"/>
              </w:tabs>
              <w:ind w:right="-109" w:hanging="120"/>
              <w:jc w:val="center"/>
              <w:rPr>
                <w:bCs/>
              </w:rPr>
            </w:pPr>
            <w:r w:rsidRPr="003518EA">
              <w:rPr>
                <w:bCs/>
              </w:rPr>
              <w:t>2.2.2.</w:t>
            </w:r>
          </w:p>
        </w:tc>
        <w:tc>
          <w:tcPr>
            <w:tcW w:w="3119" w:type="dxa"/>
            <w:vAlign w:val="center"/>
          </w:tcPr>
          <w:p w14:paraId="606C8BA6" w14:textId="77777777" w:rsidR="000E05E9" w:rsidRPr="003518EA" w:rsidRDefault="000E05E9" w:rsidP="001E3388">
            <w:pPr>
              <w:tabs>
                <w:tab w:val="left" w:pos="0"/>
              </w:tabs>
            </w:pPr>
            <w:r w:rsidRPr="003518EA">
              <w:t>без полотенцесушителей</w:t>
            </w:r>
          </w:p>
        </w:tc>
        <w:tc>
          <w:tcPr>
            <w:tcW w:w="1523" w:type="dxa"/>
          </w:tcPr>
          <w:p w14:paraId="3F364342" w14:textId="77777777" w:rsidR="000E05E9" w:rsidRPr="003518EA" w:rsidRDefault="000E05E9" w:rsidP="001E3388">
            <w:pPr>
              <w:tabs>
                <w:tab w:val="left" w:pos="0"/>
              </w:tabs>
              <w:jc w:val="center"/>
              <w:rPr>
                <w:bCs/>
              </w:rPr>
            </w:pPr>
            <w:r w:rsidRPr="003518EA">
              <w:t xml:space="preserve"> 1 052,69 </w:t>
            </w:r>
          </w:p>
        </w:tc>
        <w:tc>
          <w:tcPr>
            <w:tcW w:w="1524" w:type="dxa"/>
          </w:tcPr>
          <w:p w14:paraId="1FBF20A8" w14:textId="77777777" w:rsidR="000E05E9" w:rsidRPr="003518EA" w:rsidRDefault="000E05E9" w:rsidP="001E3388">
            <w:pPr>
              <w:tabs>
                <w:tab w:val="left" w:pos="0"/>
              </w:tabs>
              <w:jc w:val="center"/>
              <w:rPr>
                <w:bCs/>
              </w:rPr>
            </w:pPr>
            <w:r w:rsidRPr="003518EA">
              <w:t xml:space="preserve"> 1418,61 </w:t>
            </w:r>
          </w:p>
        </w:tc>
        <w:tc>
          <w:tcPr>
            <w:tcW w:w="1524" w:type="dxa"/>
          </w:tcPr>
          <w:p w14:paraId="0254932B" w14:textId="77777777" w:rsidR="000E05E9" w:rsidRPr="003518EA" w:rsidRDefault="000E05E9" w:rsidP="001E3388">
            <w:pPr>
              <w:tabs>
                <w:tab w:val="left" w:pos="0"/>
              </w:tabs>
              <w:jc w:val="center"/>
              <w:rPr>
                <w:bCs/>
              </w:rPr>
            </w:pPr>
            <w:r w:rsidRPr="003518EA">
              <w:t>61,63</w:t>
            </w:r>
          </w:p>
        </w:tc>
        <w:tc>
          <w:tcPr>
            <w:tcW w:w="1524" w:type="dxa"/>
          </w:tcPr>
          <w:p w14:paraId="019E8CB3" w14:textId="77777777" w:rsidR="000E05E9" w:rsidRPr="003518EA" w:rsidRDefault="000E05E9" w:rsidP="001E3388">
            <w:pPr>
              <w:tabs>
                <w:tab w:val="left" w:pos="0"/>
              </w:tabs>
              <w:jc w:val="center"/>
              <w:rPr>
                <w:bCs/>
              </w:rPr>
            </w:pPr>
            <w:r w:rsidRPr="003518EA">
              <w:t>69,02</w:t>
            </w:r>
          </w:p>
        </w:tc>
      </w:tr>
    </w:tbl>
    <w:p w14:paraId="1E9967A1" w14:textId="77777777" w:rsidR="000E05E9" w:rsidRPr="003518EA" w:rsidRDefault="000E05E9" w:rsidP="000E05E9">
      <w:pPr>
        <w:tabs>
          <w:tab w:val="left" w:pos="1365"/>
        </w:tabs>
        <w:ind w:left="709" w:right="-142"/>
        <w:jc w:val="both"/>
        <w:rPr>
          <w:sz w:val="28"/>
          <w:szCs w:val="28"/>
        </w:rPr>
      </w:pPr>
      <w:r w:rsidRPr="003518EA">
        <w:rPr>
          <w:sz w:val="28"/>
          <w:szCs w:val="28"/>
        </w:rPr>
        <w:t xml:space="preserve">                 </w:t>
      </w:r>
    </w:p>
    <w:p w14:paraId="7E294089" w14:textId="77777777" w:rsidR="000E05E9" w:rsidRPr="003518EA" w:rsidRDefault="000E05E9" w:rsidP="000E05E9">
      <w:pPr>
        <w:tabs>
          <w:tab w:val="left" w:pos="1365"/>
        </w:tabs>
        <w:ind w:left="-567" w:right="142" w:firstLine="567"/>
        <w:jc w:val="both"/>
        <w:rPr>
          <w:sz w:val="28"/>
          <w:szCs w:val="28"/>
        </w:rPr>
      </w:pPr>
      <w:r w:rsidRPr="003518EA">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0F9DB8B1" w14:textId="77777777" w:rsidR="000E05E9" w:rsidRPr="003518EA" w:rsidRDefault="000E05E9" w:rsidP="000E05E9">
      <w:pPr>
        <w:tabs>
          <w:tab w:val="left" w:pos="1365"/>
        </w:tabs>
        <w:ind w:left="-567" w:right="142" w:firstLine="567"/>
        <w:jc w:val="both"/>
        <w:rPr>
          <w:sz w:val="28"/>
          <w:szCs w:val="28"/>
        </w:rPr>
      </w:pPr>
      <w:r w:rsidRPr="003518EA">
        <w:rPr>
          <w:sz w:val="28"/>
          <w:szCs w:val="28"/>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0C30796" w14:textId="77777777" w:rsidR="000E05E9" w:rsidRPr="003518EA" w:rsidRDefault="000E05E9" w:rsidP="000E05E9">
      <w:pPr>
        <w:tabs>
          <w:tab w:val="left" w:pos="1985"/>
        </w:tabs>
        <w:ind w:left="-567" w:right="142" w:firstLine="567"/>
        <w:jc w:val="both"/>
        <w:rPr>
          <w:sz w:val="28"/>
          <w:szCs w:val="28"/>
        </w:rPr>
      </w:pPr>
      <w:r w:rsidRPr="003518EA">
        <w:rPr>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w:t>
      </w:r>
      <w:r w:rsidRPr="003518EA">
        <w:rPr>
          <w:sz w:val="28"/>
          <w:szCs w:val="28"/>
        </w:rPr>
        <w:lastRenderedPageBreak/>
        <w:t>«Об установлении нормативов потребления коммунальных услуг при отсутствии приборов учета на территории Гурьевского муниципального района».</w:t>
      </w:r>
    </w:p>
    <w:p w14:paraId="4506E28E" w14:textId="77777777" w:rsidR="000E05E9" w:rsidRDefault="000E05E9" w:rsidP="000E05E9">
      <w:pPr>
        <w:tabs>
          <w:tab w:val="left" w:pos="0"/>
        </w:tabs>
        <w:ind w:right="424" w:firstLine="567"/>
        <w:jc w:val="right"/>
        <w:rPr>
          <w:bCs/>
          <w:sz w:val="28"/>
          <w:szCs w:val="28"/>
        </w:rPr>
      </w:pPr>
    </w:p>
    <w:p w14:paraId="342E2BFE" w14:textId="77777777" w:rsidR="000E05E9" w:rsidRDefault="000E05E9" w:rsidP="000E05E9">
      <w:pPr>
        <w:tabs>
          <w:tab w:val="left" w:pos="0"/>
        </w:tabs>
        <w:ind w:right="424" w:firstLine="567"/>
        <w:jc w:val="right"/>
        <w:rPr>
          <w:bCs/>
          <w:sz w:val="28"/>
          <w:szCs w:val="28"/>
        </w:rPr>
      </w:pPr>
      <w:r w:rsidRPr="003518EA">
        <w:rPr>
          <w:bCs/>
          <w:sz w:val="28"/>
          <w:szCs w:val="28"/>
        </w:rPr>
        <w:t xml:space="preserve">Таблица № </w:t>
      </w:r>
      <w:r>
        <w:rPr>
          <w:bCs/>
          <w:sz w:val="28"/>
          <w:szCs w:val="28"/>
        </w:rPr>
        <w:t>4</w:t>
      </w:r>
    </w:p>
    <w:p w14:paraId="6A5A70E9" w14:textId="77777777" w:rsidR="000E05E9" w:rsidRDefault="000E05E9" w:rsidP="000E05E9">
      <w:pPr>
        <w:tabs>
          <w:tab w:val="left" w:pos="0"/>
        </w:tabs>
        <w:ind w:right="424" w:firstLine="567"/>
        <w:jc w:val="right"/>
        <w:rPr>
          <w:bCs/>
          <w:sz w:val="28"/>
          <w:szCs w:val="28"/>
        </w:rPr>
      </w:pPr>
    </w:p>
    <w:p w14:paraId="2AAA78FB" w14:textId="77777777" w:rsidR="000E05E9" w:rsidRPr="003518EA" w:rsidRDefault="000E05E9" w:rsidP="000E05E9">
      <w:pPr>
        <w:tabs>
          <w:tab w:val="left" w:pos="0"/>
          <w:tab w:val="left" w:pos="3119"/>
        </w:tabs>
        <w:jc w:val="center"/>
        <w:rPr>
          <w:bCs/>
          <w:sz w:val="28"/>
          <w:szCs w:val="28"/>
        </w:rPr>
      </w:pPr>
      <w:r w:rsidRPr="003518EA">
        <w:rPr>
          <w:bCs/>
          <w:sz w:val="28"/>
          <w:szCs w:val="28"/>
        </w:rPr>
        <w:t>Льготные цены (тарифы)*</w:t>
      </w:r>
    </w:p>
    <w:p w14:paraId="68F002F5" w14:textId="77777777" w:rsidR="000E05E9" w:rsidRPr="003518EA" w:rsidRDefault="000E05E9" w:rsidP="000E05E9">
      <w:pPr>
        <w:tabs>
          <w:tab w:val="left" w:pos="0"/>
          <w:tab w:val="left" w:pos="3119"/>
        </w:tabs>
        <w:jc w:val="center"/>
        <w:rPr>
          <w:bCs/>
          <w:sz w:val="28"/>
          <w:szCs w:val="28"/>
        </w:rPr>
      </w:pPr>
      <w:r w:rsidRPr="003518EA">
        <w:rPr>
          <w:bCs/>
          <w:sz w:val="28"/>
          <w:szCs w:val="28"/>
        </w:rPr>
        <w:t xml:space="preserve">на </w:t>
      </w:r>
      <w:r w:rsidRPr="003518EA">
        <w:rPr>
          <w:bCs/>
          <w:kern w:val="32"/>
          <w:sz w:val="28"/>
          <w:szCs w:val="28"/>
        </w:rPr>
        <w:t>тепловую энергию (мощность)</w:t>
      </w:r>
    </w:p>
    <w:tbl>
      <w:tblPr>
        <w:tblStyle w:val="ae"/>
        <w:tblpPr w:leftFromText="180" w:rightFromText="180" w:vertAnchor="text" w:horzAnchor="page" w:tblpXSpec="center" w:tblpY="203"/>
        <w:tblW w:w="10201" w:type="dxa"/>
        <w:jc w:val="center"/>
        <w:tblLayout w:type="fixed"/>
        <w:tblLook w:val="04A0" w:firstRow="1" w:lastRow="0" w:firstColumn="1" w:lastColumn="0" w:noHBand="0" w:noVBand="1"/>
      </w:tblPr>
      <w:tblGrid>
        <w:gridCol w:w="850"/>
        <w:gridCol w:w="3256"/>
        <w:gridCol w:w="2410"/>
        <w:gridCol w:w="1842"/>
        <w:gridCol w:w="1843"/>
      </w:tblGrid>
      <w:tr w:rsidR="000E05E9" w:rsidRPr="003518EA" w14:paraId="0269117F" w14:textId="77777777" w:rsidTr="001E3388">
        <w:trPr>
          <w:trHeight w:val="324"/>
          <w:jc w:val="center"/>
        </w:trPr>
        <w:tc>
          <w:tcPr>
            <w:tcW w:w="850" w:type="dxa"/>
            <w:vMerge w:val="restart"/>
            <w:vAlign w:val="center"/>
          </w:tcPr>
          <w:p w14:paraId="5AAE5FAC" w14:textId="77777777" w:rsidR="000E05E9" w:rsidRPr="003518EA" w:rsidRDefault="000E05E9" w:rsidP="001E3388">
            <w:pPr>
              <w:jc w:val="center"/>
              <w:rPr>
                <w:bCs/>
              </w:rPr>
            </w:pPr>
            <w:r w:rsidRPr="003518EA">
              <w:rPr>
                <w:bCs/>
              </w:rPr>
              <w:t>№ п/п</w:t>
            </w:r>
          </w:p>
        </w:tc>
        <w:tc>
          <w:tcPr>
            <w:tcW w:w="3256" w:type="dxa"/>
            <w:vMerge w:val="restart"/>
            <w:vAlign w:val="center"/>
          </w:tcPr>
          <w:p w14:paraId="6E992E2F" w14:textId="77777777" w:rsidR="000E05E9" w:rsidRPr="003518EA" w:rsidRDefault="000E05E9" w:rsidP="001E3388">
            <w:pPr>
              <w:tabs>
                <w:tab w:val="left" w:pos="0"/>
              </w:tabs>
              <w:jc w:val="center"/>
              <w:rPr>
                <w:bCs/>
              </w:rPr>
            </w:pPr>
            <w:r w:rsidRPr="003518EA">
              <w:rPr>
                <w:bCs/>
              </w:rPr>
              <w:t>Наименование регулируемой организации</w:t>
            </w:r>
          </w:p>
        </w:tc>
        <w:tc>
          <w:tcPr>
            <w:tcW w:w="2410" w:type="dxa"/>
            <w:vMerge w:val="restart"/>
            <w:vAlign w:val="center"/>
          </w:tcPr>
          <w:p w14:paraId="058DC613" w14:textId="77777777" w:rsidR="000E05E9" w:rsidRPr="003518EA" w:rsidRDefault="000E05E9" w:rsidP="001E3388">
            <w:pPr>
              <w:tabs>
                <w:tab w:val="left" w:pos="0"/>
              </w:tabs>
              <w:jc w:val="center"/>
              <w:rPr>
                <w:bCs/>
              </w:rPr>
            </w:pPr>
            <w:r w:rsidRPr="003518EA">
              <w:rPr>
                <w:bCs/>
              </w:rPr>
              <w:t xml:space="preserve">Единицы измерения </w:t>
            </w:r>
          </w:p>
        </w:tc>
        <w:tc>
          <w:tcPr>
            <w:tcW w:w="3685" w:type="dxa"/>
            <w:gridSpan w:val="2"/>
            <w:vAlign w:val="center"/>
          </w:tcPr>
          <w:p w14:paraId="2AF48A44" w14:textId="77777777" w:rsidR="000E05E9" w:rsidRPr="003518EA" w:rsidRDefault="000E05E9" w:rsidP="001E3388">
            <w:pPr>
              <w:tabs>
                <w:tab w:val="left" w:pos="0"/>
              </w:tabs>
              <w:jc w:val="center"/>
              <w:rPr>
                <w:bCs/>
              </w:rPr>
            </w:pPr>
            <w:r w:rsidRPr="003518EA">
              <w:rPr>
                <w:bCs/>
              </w:rPr>
              <w:t>Льготные цены (тарифы)</w:t>
            </w:r>
          </w:p>
        </w:tc>
      </w:tr>
      <w:tr w:rsidR="000E05E9" w:rsidRPr="003518EA" w14:paraId="28C18850" w14:textId="77777777" w:rsidTr="001E3388">
        <w:trPr>
          <w:trHeight w:val="499"/>
          <w:jc w:val="center"/>
        </w:trPr>
        <w:tc>
          <w:tcPr>
            <w:tcW w:w="850" w:type="dxa"/>
            <w:vMerge/>
            <w:vAlign w:val="center"/>
          </w:tcPr>
          <w:p w14:paraId="13D0F0DC" w14:textId="77777777" w:rsidR="000E05E9" w:rsidRPr="003518EA" w:rsidRDefault="000E05E9" w:rsidP="001E3388">
            <w:pPr>
              <w:tabs>
                <w:tab w:val="left" w:pos="0"/>
              </w:tabs>
              <w:jc w:val="center"/>
              <w:rPr>
                <w:bCs/>
              </w:rPr>
            </w:pPr>
          </w:p>
        </w:tc>
        <w:tc>
          <w:tcPr>
            <w:tcW w:w="3256" w:type="dxa"/>
            <w:vMerge/>
            <w:vAlign w:val="center"/>
          </w:tcPr>
          <w:p w14:paraId="51B4D27C" w14:textId="77777777" w:rsidR="000E05E9" w:rsidRPr="003518EA" w:rsidRDefault="000E05E9" w:rsidP="001E3388">
            <w:pPr>
              <w:tabs>
                <w:tab w:val="left" w:pos="0"/>
              </w:tabs>
              <w:jc w:val="center"/>
              <w:rPr>
                <w:bCs/>
              </w:rPr>
            </w:pPr>
          </w:p>
        </w:tc>
        <w:tc>
          <w:tcPr>
            <w:tcW w:w="2410" w:type="dxa"/>
            <w:vMerge/>
            <w:vAlign w:val="center"/>
          </w:tcPr>
          <w:p w14:paraId="20FBB01F" w14:textId="77777777" w:rsidR="000E05E9" w:rsidRPr="003518EA" w:rsidRDefault="000E05E9" w:rsidP="001E3388">
            <w:pPr>
              <w:tabs>
                <w:tab w:val="left" w:pos="0"/>
              </w:tabs>
              <w:jc w:val="center"/>
              <w:rPr>
                <w:bCs/>
              </w:rPr>
            </w:pPr>
          </w:p>
        </w:tc>
        <w:tc>
          <w:tcPr>
            <w:tcW w:w="1842" w:type="dxa"/>
            <w:vAlign w:val="center"/>
          </w:tcPr>
          <w:p w14:paraId="72A05D44" w14:textId="77777777" w:rsidR="000E05E9" w:rsidRPr="003518EA" w:rsidRDefault="000E05E9" w:rsidP="001E3388">
            <w:pPr>
              <w:tabs>
                <w:tab w:val="left" w:pos="0"/>
              </w:tabs>
              <w:jc w:val="center"/>
              <w:rPr>
                <w:bCs/>
              </w:rPr>
            </w:pPr>
            <w:r w:rsidRPr="003518EA">
              <w:t xml:space="preserve">с 01.01.2025          по 30.06.2025 </w:t>
            </w:r>
          </w:p>
        </w:tc>
        <w:tc>
          <w:tcPr>
            <w:tcW w:w="1843" w:type="dxa"/>
            <w:vAlign w:val="center"/>
          </w:tcPr>
          <w:p w14:paraId="0D26E8E6" w14:textId="77777777" w:rsidR="000E05E9" w:rsidRPr="003518EA" w:rsidRDefault="000E05E9" w:rsidP="001E3388">
            <w:pPr>
              <w:tabs>
                <w:tab w:val="left" w:pos="0"/>
              </w:tabs>
              <w:jc w:val="center"/>
              <w:rPr>
                <w:bCs/>
              </w:rPr>
            </w:pPr>
            <w:r w:rsidRPr="003518EA">
              <w:t>с 01.07.2025           по 31.12.2025</w:t>
            </w:r>
          </w:p>
        </w:tc>
      </w:tr>
      <w:tr w:rsidR="000E05E9" w:rsidRPr="003518EA" w14:paraId="025AEFE6" w14:textId="77777777" w:rsidTr="001E3388">
        <w:trPr>
          <w:trHeight w:val="114"/>
          <w:jc w:val="center"/>
        </w:trPr>
        <w:tc>
          <w:tcPr>
            <w:tcW w:w="850" w:type="dxa"/>
            <w:vAlign w:val="center"/>
          </w:tcPr>
          <w:p w14:paraId="239726DA" w14:textId="77777777" w:rsidR="000E05E9" w:rsidRPr="003518EA" w:rsidRDefault="000E05E9" w:rsidP="001E3388">
            <w:pPr>
              <w:tabs>
                <w:tab w:val="left" w:pos="0"/>
              </w:tabs>
              <w:jc w:val="center"/>
              <w:rPr>
                <w:bCs/>
              </w:rPr>
            </w:pPr>
            <w:r w:rsidRPr="003518EA">
              <w:rPr>
                <w:bCs/>
              </w:rPr>
              <w:t>1</w:t>
            </w:r>
          </w:p>
        </w:tc>
        <w:tc>
          <w:tcPr>
            <w:tcW w:w="3256" w:type="dxa"/>
            <w:vAlign w:val="center"/>
          </w:tcPr>
          <w:p w14:paraId="78BA3F1A" w14:textId="77777777" w:rsidR="000E05E9" w:rsidRPr="003518EA" w:rsidRDefault="000E05E9" w:rsidP="001E3388">
            <w:pPr>
              <w:tabs>
                <w:tab w:val="left" w:pos="0"/>
              </w:tabs>
              <w:jc w:val="center"/>
              <w:rPr>
                <w:bCs/>
              </w:rPr>
            </w:pPr>
            <w:r w:rsidRPr="003518EA">
              <w:rPr>
                <w:bCs/>
              </w:rPr>
              <w:t>2</w:t>
            </w:r>
          </w:p>
        </w:tc>
        <w:tc>
          <w:tcPr>
            <w:tcW w:w="2410" w:type="dxa"/>
            <w:vAlign w:val="center"/>
          </w:tcPr>
          <w:p w14:paraId="1C13B458" w14:textId="77777777" w:rsidR="000E05E9" w:rsidRPr="003518EA" w:rsidRDefault="000E05E9" w:rsidP="001E3388">
            <w:pPr>
              <w:tabs>
                <w:tab w:val="left" w:pos="0"/>
              </w:tabs>
              <w:jc w:val="center"/>
              <w:rPr>
                <w:bCs/>
              </w:rPr>
            </w:pPr>
            <w:r w:rsidRPr="003518EA">
              <w:rPr>
                <w:bCs/>
              </w:rPr>
              <w:t>3</w:t>
            </w:r>
          </w:p>
        </w:tc>
        <w:tc>
          <w:tcPr>
            <w:tcW w:w="1842" w:type="dxa"/>
            <w:vAlign w:val="center"/>
          </w:tcPr>
          <w:p w14:paraId="3AFA5D06" w14:textId="77777777" w:rsidR="000E05E9" w:rsidRPr="003518EA" w:rsidRDefault="000E05E9" w:rsidP="001E3388">
            <w:pPr>
              <w:tabs>
                <w:tab w:val="left" w:pos="0"/>
              </w:tabs>
              <w:jc w:val="center"/>
              <w:rPr>
                <w:bCs/>
              </w:rPr>
            </w:pPr>
            <w:r w:rsidRPr="003518EA">
              <w:rPr>
                <w:bCs/>
              </w:rPr>
              <w:t>4</w:t>
            </w:r>
          </w:p>
        </w:tc>
        <w:tc>
          <w:tcPr>
            <w:tcW w:w="1843" w:type="dxa"/>
            <w:vAlign w:val="center"/>
          </w:tcPr>
          <w:p w14:paraId="31CF8CD7" w14:textId="77777777" w:rsidR="000E05E9" w:rsidRPr="003518EA" w:rsidRDefault="000E05E9" w:rsidP="001E3388">
            <w:pPr>
              <w:tabs>
                <w:tab w:val="left" w:pos="0"/>
              </w:tabs>
              <w:jc w:val="center"/>
              <w:rPr>
                <w:bCs/>
              </w:rPr>
            </w:pPr>
            <w:r w:rsidRPr="003518EA">
              <w:rPr>
                <w:bCs/>
              </w:rPr>
              <w:t>5</w:t>
            </w:r>
          </w:p>
        </w:tc>
      </w:tr>
      <w:tr w:rsidR="000E05E9" w:rsidRPr="003518EA" w14:paraId="4599CB0B" w14:textId="77777777" w:rsidTr="001E3388">
        <w:trPr>
          <w:trHeight w:val="439"/>
          <w:jc w:val="center"/>
        </w:trPr>
        <w:tc>
          <w:tcPr>
            <w:tcW w:w="10201" w:type="dxa"/>
            <w:gridSpan w:val="5"/>
            <w:vAlign w:val="center"/>
          </w:tcPr>
          <w:p w14:paraId="75B1EB38" w14:textId="77777777" w:rsidR="000E05E9" w:rsidRPr="003518EA" w:rsidRDefault="000E05E9" w:rsidP="001E3388">
            <w:pPr>
              <w:tabs>
                <w:tab w:val="left" w:pos="0"/>
              </w:tabs>
              <w:ind w:left="360"/>
              <w:jc w:val="center"/>
              <w:rPr>
                <w:bCs/>
              </w:rPr>
            </w:pPr>
            <w:r w:rsidRPr="003518EA">
              <w:rPr>
                <w:bCs/>
              </w:rPr>
              <w:t>1. Тепловая энергия (мощность) в пределах регионального стандарта площади жилья**</w:t>
            </w:r>
          </w:p>
        </w:tc>
      </w:tr>
      <w:tr w:rsidR="000E05E9" w:rsidRPr="003518EA" w14:paraId="684D368A" w14:textId="77777777" w:rsidTr="001E3388">
        <w:trPr>
          <w:trHeight w:val="291"/>
          <w:jc w:val="center"/>
        </w:trPr>
        <w:tc>
          <w:tcPr>
            <w:tcW w:w="850" w:type="dxa"/>
            <w:vMerge w:val="restart"/>
            <w:vAlign w:val="center"/>
          </w:tcPr>
          <w:p w14:paraId="380F2D9A" w14:textId="77777777" w:rsidR="000E05E9" w:rsidRPr="003518EA" w:rsidRDefault="000E05E9" w:rsidP="001E3388">
            <w:pPr>
              <w:tabs>
                <w:tab w:val="left" w:pos="0"/>
              </w:tabs>
              <w:jc w:val="center"/>
              <w:rPr>
                <w:bCs/>
              </w:rPr>
            </w:pPr>
            <w:r w:rsidRPr="003518EA">
              <w:rPr>
                <w:bCs/>
              </w:rPr>
              <w:t>1.1.</w:t>
            </w:r>
          </w:p>
        </w:tc>
        <w:tc>
          <w:tcPr>
            <w:tcW w:w="3256" w:type="dxa"/>
            <w:vMerge w:val="restart"/>
            <w:vAlign w:val="center"/>
          </w:tcPr>
          <w:p w14:paraId="39554729" w14:textId="77777777" w:rsidR="000E05E9" w:rsidRPr="003518EA" w:rsidRDefault="000E05E9" w:rsidP="001E3388">
            <w:pPr>
              <w:tabs>
                <w:tab w:val="left" w:pos="0"/>
              </w:tabs>
              <w:rPr>
                <w:bCs/>
              </w:rPr>
            </w:pPr>
            <w:r w:rsidRPr="003518EA">
              <w:rPr>
                <w:bCs/>
              </w:rPr>
              <w:t>ООО «</w:t>
            </w:r>
            <w:proofErr w:type="spellStart"/>
            <w:r w:rsidRPr="003518EA">
              <w:rPr>
                <w:bCs/>
              </w:rPr>
              <w:t>УКиТС</w:t>
            </w:r>
            <w:proofErr w:type="spellEnd"/>
            <w:r w:rsidRPr="003518EA">
              <w:rPr>
                <w:bCs/>
              </w:rPr>
              <w:t>»,</w:t>
            </w:r>
          </w:p>
          <w:p w14:paraId="1797BE0C" w14:textId="77777777" w:rsidR="000E05E9" w:rsidRPr="003518EA" w:rsidRDefault="000E05E9" w:rsidP="001E3388">
            <w:pPr>
              <w:tabs>
                <w:tab w:val="left" w:pos="0"/>
              </w:tabs>
              <w:rPr>
                <w:bCs/>
              </w:rPr>
            </w:pPr>
            <w:r w:rsidRPr="003518EA">
              <w:rPr>
                <w:bCs/>
              </w:rPr>
              <w:t xml:space="preserve"> ИНН 4204007393</w:t>
            </w:r>
          </w:p>
        </w:tc>
        <w:tc>
          <w:tcPr>
            <w:tcW w:w="6095" w:type="dxa"/>
            <w:gridSpan w:val="3"/>
            <w:vAlign w:val="center"/>
          </w:tcPr>
          <w:p w14:paraId="33629725" w14:textId="77777777" w:rsidR="000E05E9" w:rsidRPr="003518EA" w:rsidRDefault="000E05E9" w:rsidP="001E3388">
            <w:pPr>
              <w:tabs>
                <w:tab w:val="left" w:pos="0"/>
              </w:tabs>
              <w:jc w:val="center"/>
              <w:rPr>
                <w:bCs/>
              </w:rPr>
            </w:pPr>
            <w:r w:rsidRPr="003518EA">
              <w:rPr>
                <w:bCs/>
              </w:rPr>
              <w:t>г. Гурьевск</w:t>
            </w:r>
          </w:p>
        </w:tc>
      </w:tr>
      <w:tr w:rsidR="000E05E9" w:rsidRPr="003518EA" w14:paraId="6B984361" w14:textId="77777777" w:rsidTr="001E3388">
        <w:trPr>
          <w:trHeight w:val="328"/>
          <w:jc w:val="center"/>
        </w:trPr>
        <w:tc>
          <w:tcPr>
            <w:tcW w:w="850" w:type="dxa"/>
            <w:vMerge/>
            <w:vAlign w:val="center"/>
          </w:tcPr>
          <w:p w14:paraId="75322CA3" w14:textId="77777777" w:rsidR="000E05E9" w:rsidRPr="003518EA" w:rsidRDefault="000E05E9" w:rsidP="001E3388">
            <w:pPr>
              <w:tabs>
                <w:tab w:val="left" w:pos="0"/>
              </w:tabs>
              <w:jc w:val="center"/>
              <w:rPr>
                <w:bCs/>
              </w:rPr>
            </w:pPr>
          </w:p>
        </w:tc>
        <w:tc>
          <w:tcPr>
            <w:tcW w:w="3256" w:type="dxa"/>
            <w:vMerge/>
            <w:vAlign w:val="center"/>
          </w:tcPr>
          <w:p w14:paraId="20E7679F" w14:textId="77777777" w:rsidR="000E05E9" w:rsidRPr="003518EA" w:rsidRDefault="000E05E9" w:rsidP="001E3388">
            <w:pPr>
              <w:tabs>
                <w:tab w:val="left" w:pos="0"/>
              </w:tabs>
              <w:rPr>
                <w:bCs/>
              </w:rPr>
            </w:pPr>
          </w:p>
        </w:tc>
        <w:tc>
          <w:tcPr>
            <w:tcW w:w="6095" w:type="dxa"/>
            <w:gridSpan w:val="3"/>
            <w:vAlign w:val="center"/>
          </w:tcPr>
          <w:p w14:paraId="687F02B8" w14:textId="77777777" w:rsidR="000E05E9" w:rsidRPr="003518EA" w:rsidRDefault="000E05E9" w:rsidP="001E3388">
            <w:pPr>
              <w:tabs>
                <w:tab w:val="left" w:pos="0"/>
              </w:tabs>
              <w:jc w:val="center"/>
              <w:rPr>
                <w:bCs/>
                <w:vertAlign w:val="superscript"/>
              </w:rPr>
            </w:pPr>
            <w:r w:rsidRPr="003518EA">
              <w:rPr>
                <w:bCs/>
              </w:rPr>
              <w:t>дома объемом до 5000 м</w:t>
            </w:r>
            <w:r w:rsidRPr="003518EA">
              <w:rPr>
                <w:bCs/>
                <w:vertAlign w:val="superscript"/>
              </w:rPr>
              <w:t>3</w:t>
            </w:r>
          </w:p>
        </w:tc>
      </w:tr>
      <w:tr w:rsidR="000E05E9" w:rsidRPr="003518EA" w14:paraId="04B451DE" w14:textId="77777777" w:rsidTr="001E3388">
        <w:trPr>
          <w:trHeight w:val="246"/>
          <w:jc w:val="center"/>
        </w:trPr>
        <w:tc>
          <w:tcPr>
            <w:tcW w:w="850" w:type="dxa"/>
            <w:vMerge/>
            <w:vAlign w:val="center"/>
          </w:tcPr>
          <w:p w14:paraId="4B5DC7B7" w14:textId="77777777" w:rsidR="000E05E9" w:rsidRPr="003518EA" w:rsidRDefault="000E05E9" w:rsidP="001E3388">
            <w:pPr>
              <w:tabs>
                <w:tab w:val="left" w:pos="0"/>
              </w:tabs>
              <w:jc w:val="center"/>
              <w:rPr>
                <w:bCs/>
              </w:rPr>
            </w:pPr>
          </w:p>
        </w:tc>
        <w:tc>
          <w:tcPr>
            <w:tcW w:w="3256" w:type="dxa"/>
            <w:vMerge/>
            <w:vAlign w:val="center"/>
          </w:tcPr>
          <w:p w14:paraId="67C38B79" w14:textId="77777777" w:rsidR="000E05E9" w:rsidRPr="003518EA" w:rsidRDefault="000E05E9" w:rsidP="001E3388">
            <w:pPr>
              <w:tabs>
                <w:tab w:val="left" w:pos="0"/>
              </w:tabs>
              <w:rPr>
                <w:bCs/>
              </w:rPr>
            </w:pPr>
          </w:p>
        </w:tc>
        <w:tc>
          <w:tcPr>
            <w:tcW w:w="2410" w:type="dxa"/>
            <w:vAlign w:val="center"/>
          </w:tcPr>
          <w:p w14:paraId="53CA928C"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1D64ECCA" w14:textId="77777777" w:rsidR="000E05E9" w:rsidRPr="003518EA" w:rsidRDefault="000E05E9" w:rsidP="001E3388">
            <w:pPr>
              <w:tabs>
                <w:tab w:val="left" w:pos="0"/>
              </w:tabs>
              <w:jc w:val="center"/>
              <w:rPr>
                <w:bCs/>
              </w:rPr>
            </w:pPr>
            <w:r w:rsidRPr="003518EA">
              <w:rPr>
                <w:bCs/>
              </w:rPr>
              <w:t>2028,79</w:t>
            </w:r>
          </w:p>
        </w:tc>
        <w:tc>
          <w:tcPr>
            <w:tcW w:w="1843" w:type="dxa"/>
            <w:vAlign w:val="center"/>
          </w:tcPr>
          <w:p w14:paraId="43DCB263" w14:textId="77777777" w:rsidR="000E05E9" w:rsidRPr="003518EA" w:rsidRDefault="000E05E9" w:rsidP="001E3388">
            <w:pPr>
              <w:tabs>
                <w:tab w:val="left" w:pos="0"/>
              </w:tabs>
              <w:jc w:val="center"/>
              <w:rPr>
                <w:bCs/>
              </w:rPr>
            </w:pPr>
            <w:r w:rsidRPr="003518EA">
              <w:rPr>
                <w:bCs/>
              </w:rPr>
              <w:t>2501,50</w:t>
            </w:r>
          </w:p>
        </w:tc>
      </w:tr>
      <w:tr w:rsidR="000E05E9" w:rsidRPr="003518EA" w14:paraId="39DA54C4" w14:textId="77777777" w:rsidTr="001E3388">
        <w:trPr>
          <w:trHeight w:val="338"/>
          <w:jc w:val="center"/>
        </w:trPr>
        <w:tc>
          <w:tcPr>
            <w:tcW w:w="850" w:type="dxa"/>
            <w:vMerge w:val="restart"/>
            <w:vAlign w:val="center"/>
          </w:tcPr>
          <w:p w14:paraId="14B55338" w14:textId="77777777" w:rsidR="000E05E9" w:rsidRPr="003518EA" w:rsidRDefault="000E05E9" w:rsidP="001E3388">
            <w:pPr>
              <w:tabs>
                <w:tab w:val="left" w:pos="0"/>
              </w:tabs>
              <w:jc w:val="center"/>
              <w:rPr>
                <w:bCs/>
              </w:rPr>
            </w:pPr>
            <w:r w:rsidRPr="003518EA">
              <w:rPr>
                <w:bCs/>
              </w:rPr>
              <w:t>1.2.</w:t>
            </w:r>
          </w:p>
        </w:tc>
        <w:tc>
          <w:tcPr>
            <w:tcW w:w="3256" w:type="dxa"/>
            <w:vMerge/>
            <w:vAlign w:val="center"/>
          </w:tcPr>
          <w:p w14:paraId="0B464D36" w14:textId="77777777" w:rsidR="000E05E9" w:rsidRPr="003518EA" w:rsidRDefault="000E05E9" w:rsidP="001E3388">
            <w:pPr>
              <w:tabs>
                <w:tab w:val="left" w:pos="0"/>
              </w:tabs>
              <w:rPr>
                <w:bCs/>
              </w:rPr>
            </w:pPr>
          </w:p>
        </w:tc>
        <w:tc>
          <w:tcPr>
            <w:tcW w:w="6095" w:type="dxa"/>
            <w:gridSpan w:val="3"/>
            <w:vAlign w:val="center"/>
          </w:tcPr>
          <w:p w14:paraId="230CB722" w14:textId="77777777" w:rsidR="000E05E9" w:rsidRPr="003518EA" w:rsidRDefault="000E05E9" w:rsidP="001E3388">
            <w:pPr>
              <w:tabs>
                <w:tab w:val="left" w:pos="0"/>
              </w:tabs>
              <w:jc w:val="center"/>
              <w:rPr>
                <w:bCs/>
              </w:rPr>
            </w:pPr>
            <w:r w:rsidRPr="003518EA">
              <w:rPr>
                <w:bCs/>
              </w:rPr>
              <w:t>дома объемом от 5000 до 10000 м</w:t>
            </w:r>
            <w:r w:rsidRPr="003518EA">
              <w:rPr>
                <w:bCs/>
                <w:vertAlign w:val="superscript"/>
              </w:rPr>
              <w:t>3</w:t>
            </w:r>
          </w:p>
        </w:tc>
      </w:tr>
      <w:tr w:rsidR="000E05E9" w:rsidRPr="003518EA" w14:paraId="54E7CFAD" w14:textId="77777777" w:rsidTr="001E3388">
        <w:trPr>
          <w:trHeight w:val="411"/>
          <w:jc w:val="center"/>
        </w:trPr>
        <w:tc>
          <w:tcPr>
            <w:tcW w:w="850" w:type="dxa"/>
            <w:vMerge/>
            <w:vAlign w:val="center"/>
          </w:tcPr>
          <w:p w14:paraId="07F2ACA3" w14:textId="77777777" w:rsidR="000E05E9" w:rsidRPr="003518EA" w:rsidRDefault="000E05E9" w:rsidP="001E3388">
            <w:pPr>
              <w:tabs>
                <w:tab w:val="left" w:pos="0"/>
              </w:tabs>
              <w:jc w:val="center"/>
              <w:rPr>
                <w:bCs/>
              </w:rPr>
            </w:pPr>
          </w:p>
        </w:tc>
        <w:tc>
          <w:tcPr>
            <w:tcW w:w="3256" w:type="dxa"/>
            <w:vMerge/>
            <w:vAlign w:val="center"/>
          </w:tcPr>
          <w:p w14:paraId="03D59CFF" w14:textId="77777777" w:rsidR="000E05E9" w:rsidRPr="003518EA" w:rsidRDefault="000E05E9" w:rsidP="001E3388">
            <w:pPr>
              <w:tabs>
                <w:tab w:val="left" w:pos="0"/>
              </w:tabs>
              <w:rPr>
                <w:bCs/>
              </w:rPr>
            </w:pPr>
          </w:p>
        </w:tc>
        <w:tc>
          <w:tcPr>
            <w:tcW w:w="2410" w:type="dxa"/>
            <w:vAlign w:val="center"/>
          </w:tcPr>
          <w:p w14:paraId="34F48375"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2363E869" w14:textId="77777777" w:rsidR="000E05E9" w:rsidRPr="003518EA" w:rsidRDefault="000E05E9" w:rsidP="001E3388">
            <w:pPr>
              <w:tabs>
                <w:tab w:val="left" w:pos="0"/>
              </w:tabs>
              <w:jc w:val="center"/>
              <w:rPr>
                <w:bCs/>
              </w:rPr>
            </w:pPr>
            <w:r w:rsidRPr="003518EA">
              <w:rPr>
                <w:bCs/>
              </w:rPr>
              <w:t>2368,78</w:t>
            </w:r>
          </w:p>
        </w:tc>
        <w:tc>
          <w:tcPr>
            <w:tcW w:w="1843" w:type="dxa"/>
            <w:vAlign w:val="center"/>
          </w:tcPr>
          <w:p w14:paraId="4AD7D3DE" w14:textId="77777777" w:rsidR="000E05E9" w:rsidRPr="003518EA" w:rsidRDefault="000E05E9" w:rsidP="001E3388">
            <w:pPr>
              <w:tabs>
                <w:tab w:val="left" w:pos="0"/>
              </w:tabs>
              <w:jc w:val="center"/>
              <w:rPr>
                <w:bCs/>
              </w:rPr>
            </w:pPr>
            <w:r w:rsidRPr="003518EA">
              <w:rPr>
                <w:bCs/>
              </w:rPr>
              <w:t>2920,71</w:t>
            </w:r>
          </w:p>
        </w:tc>
      </w:tr>
      <w:tr w:rsidR="000E05E9" w:rsidRPr="003518EA" w14:paraId="5D943EEE" w14:textId="77777777" w:rsidTr="001E3388">
        <w:trPr>
          <w:trHeight w:val="277"/>
          <w:jc w:val="center"/>
        </w:trPr>
        <w:tc>
          <w:tcPr>
            <w:tcW w:w="850" w:type="dxa"/>
            <w:vMerge w:val="restart"/>
            <w:vAlign w:val="center"/>
          </w:tcPr>
          <w:p w14:paraId="5C170C7E" w14:textId="77777777" w:rsidR="000E05E9" w:rsidRPr="003518EA" w:rsidRDefault="000E05E9" w:rsidP="001E3388">
            <w:pPr>
              <w:tabs>
                <w:tab w:val="left" w:pos="0"/>
              </w:tabs>
              <w:jc w:val="center"/>
              <w:rPr>
                <w:bCs/>
              </w:rPr>
            </w:pPr>
            <w:r w:rsidRPr="003518EA">
              <w:rPr>
                <w:bCs/>
              </w:rPr>
              <w:t>1.3.</w:t>
            </w:r>
          </w:p>
        </w:tc>
        <w:tc>
          <w:tcPr>
            <w:tcW w:w="3256" w:type="dxa"/>
            <w:vMerge/>
            <w:vAlign w:val="center"/>
          </w:tcPr>
          <w:p w14:paraId="7B472625" w14:textId="77777777" w:rsidR="000E05E9" w:rsidRPr="003518EA" w:rsidRDefault="000E05E9" w:rsidP="001E3388">
            <w:pPr>
              <w:tabs>
                <w:tab w:val="left" w:pos="0"/>
              </w:tabs>
              <w:rPr>
                <w:bCs/>
              </w:rPr>
            </w:pPr>
          </w:p>
        </w:tc>
        <w:tc>
          <w:tcPr>
            <w:tcW w:w="6095" w:type="dxa"/>
            <w:gridSpan w:val="3"/>
            <w:vAlign w:val="center"/>
          </w:tcPr>
          <w:p w14:paraId="738F5A9D" w14:textId="77777777" w:rsidR="000E05E9" w:rsidRPr="003518EA" w:rsidRDefault="000E05E9" w:rsidP="001E3388">
            <w:pPr>
              <w:tabs>
                <w:tab w:val="left" w:pos="0"/>
              </w:tabs>
              <w:jc w:val="center"/>
              <w:rPr>
                <w:bCs/>
              </w:rPr>
            </w:pPr>
            <w:r w:rsidRPr="003518EA">
              <w:rPr>
                <w:bCs/>
              </w:rPr>
              <w:t>дома объемом свыше 10000 м</w:t>
            </w:r>
            <w:r w:rsidRPr="003518EA">
              <w:rPr>
                <w:bCs/>
                <w:vertAlign w:val="superscript"/>
              </w:rPr>
              <w:t>3</w:t>
            </w:r>
          </w:p>
        </w:tc>
      </w:tr>
      <w:tr w:rsidR="000E05E9" w:rsidRPr="003518EA" w14:paraId="690E7DD8" w14:textId="77777777" w:rsidTr="001E3388">
        <w:trPr>
          <w:trHeight w:val="352"/>
          <w:jc w:val="center"/>
        </w:trPr>
        <w:tc>
          <w:tcPr>
            <w:tcW w:w="850" w:type="dxa"/>
            <w:vMerge/>
            <w:vAlign w:val="center"/>
          </w:tcPr>
          <w:p w14:paraId="1B3F2115" w14:textId="77777777" w:rsidR="000E05E9" w:rsidRPr="003518EA" w:rsidRDefault="000E05E9" w:rsidP="001E3388">
            <w:pPr>
              <w:tabs>
                <w:tab w:val="left" w:pos="0"/>
              </w:tabs>
              <w:jc w:val="center"/>
              <w:rPr>
                <w:bCs/>
              </w:rPr>
            </w:pPr>
          </w:p>
        </w:tc>
        <w:tc>
          <w:tcPr>
            <w:tcW w:w="3256" w:type="dxa"/>
            <w:vMerge/>
            <w:vAlign w:val="center"/>
          </w:tcPr>
          <w:p w14:paraId="5FE4D654" w14:textId="77777777" w:rsidR="000E05E9" w:rsidRPr="003518EA" w:rsidRDefault="000E05E9" w:rsidP="001E3388">
            <w:pPr>
              <w:tabs>
                <w:tab w:val="left" w:pos="0"/>
              </w:tabs>
              <w:rPr>
                <w:bCs/>
              </w:rPr>
            </w:pPr>
          </w:p>
        </w:tc>
        <w:tc>
          <w:tcPr>
            <w:tcW w:w="2410" w:type="dxa"/>
            <w:vAlign w:val="center"/>
          </w:tcPr>
          <w:p w14:paraId="68FF3B17"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228AD4BF" w14:textId="77777777" w:rsidR="000E05E9" w:rsidRPr="003518EA" w:rsidRDefault="000E05E9" w:rsidP="001E3388">
            <w:pPr>
              <w:tabs>
                <w:tab w:val="left" w:pos="0"/>
              </w:tabs>
              <w:jc w:val="center"/>
              <w:rPr>
                <w:bCs/>
              </w:rPr>
            </w:pPr>
            <w:r w:rsidRPr="003518EA">
              <w:rPr>
                <w:bCs/>
              </w:rPr>
              <w:t>2368,78</w:t>
            </w:r>
          </w:p>
        </w:tc>
        <w:tc>
          <w:tcPr>
            <w:tcW w:w="1843" w:type="dxa"/>
            <w:vAlign w:val="center"/>
          </w:tcPr>
          <w:p w14:paraId="431072BC" w14:textId="77777777" w:rsidR="000E05E9" w:rsidRPr="003518EA" w:rsidRDefault="000E05E9" w:rsidP="001E3388">
            <w:pPr>
              <w:tabs>
                <w:tab w:val="left" w:pos="0"/>
              </w:tabs>
              <w:jc w:val="center"/>
              <w:rPr>
                <w:bCs/>
              </w:rPr>
            </w:pPr>
            <w:r w:rsidRPr="003518EA">
              <w:rPr>
                <w:bCs/>
              </w:rPr>
              <w:t>2920,71</w:t>
            </w:r>
          </w:p>
        </w:tc>
      </w:tr>
      <w:tr w:rsidR="000E05E9" w:rsidRPr="003518EA" w14:paraId="15F74D4A" w14:textId="77777777" w:rsidTr="001E3388">
        <w:trPr>
          <w:trHeight w:val="278"/>
          <w:jc w:val="center"/>
        </w:trPr>
        <w:tc>
          <w:tcPr>
            <w:tcW w:w="850" w:type="dxa"/>
            <w:vMerge w:val="restart"/>
            <w:vAlign w:val="center"/>
          </w:tcPr>
          <w:p w14:paraId="6BFEC8B8" w14:textId="77777777" w:rsidR="000E05E9" w:rsidRPr="003518EA" w:rsidRDefault="000E05E9" w:rsidP="001E3388">
            <w:pPr>
              <w:tabs>
                <w:tab w:val="left" w:pos="0"/>
              </w:tabs>
              <w:jc w:val="center"/>
              <w:rPr>
                <w:bCs/>
              </w:rPr>
            </w:pPr>
            <w:r w:rsidRPr="003518EA">
              <w:rPr>
                <w:bCs/>
              </w:rPr>
              <w:t>1.4.</w:t>
            </w:r>
          </w:p>
        </w:tc>
        <w:tc>
          <w:tcPr>
            <w:tcW w:w="3256" w:type="dxa"/>
            <w:vMerge w:val="restart"/>
            <w:vAlign w:val="center"/>
          </w:tcPr>
          <w:p w14:paraId="28672159" w14:textId="77777777" w:rsidR="000E05E9" w:rsidRPr="003518EA" w:rsidRDefault="000E05E9" w:rsidP="001E3388">
            <w:pPr>
              <w:tabs>
                <w:tab w:val="left" w:pos="0"/>
              </w:tabs>
              <w:rPr>
                <w:bCs/>
              </w:rPr>
            </w:pPr>
            <w:r w:rsidRPr="003518EA">
              <w:rPr>
                <w:bCs/>
              </w:rPr>
              <w:t>ООО «</w:t>
            </w:r>
            <w:proofErr w:type="spellStart"/>
            <w:r w:rsidRPr="003518EA">
              <w:rPr>
                <w:bCs/>
              </w:rPr>
              <w:t>Теплоресурс</w:t>
            </w:r>
            <w:proofErr w:type="spellEnd"/>
            <w:r w:rsidRPr="003518EA">
              <w:rPr>
                <w:bCs/>
              </w:rPr>
              <w:t>»,</w:t>
            </w:r>
          </w:p>
          <w:p w14:paraId="17771965" w14:textId="77777777" w:rsidR="000E05E9" w:rsidRPr="003518EA" w:rsidRDefault="000E05E9" w:rsidP="001E3388">
            <w:pPr>
              <w:tabs>
                <w:tab w:val="left" w:pos="0"/>
              </w:tabs>
              <w:rPr>
                <w:bCs/>
              </w:rPr>
            </w:pPr>
            <w:r w:rsidRPr="003518EA">
              <w:rPr>
                <w:bCs/>
              </w:rPr>
              <w:t>ИНН 4202042410</w:t>
            </w:r>
          </w:p>
        </w:tc>
        <w:tc>
          <w:tcPr>
            <w:tcW w:w="6095" w:type="dxa"/>
            <w:gridSpan w:val="3"/>
            <w:vAlign w:val="center"/>
          </w:tcPr>
          <w:p w14:paraId="4F15E4CC" w14:textId="77777777" w:rsidR="000E05E9" w:rsidRPr="003518EA" w:rsidRDefault="000E05E9" w:rsidP="001E3388">
            <w:pPr>
              <w:tabs>
                <w:tab w:val="left" w:pos="0"/>
              </w:tabs>
              <w:rPr>
                <w:bCs/>
              </w:rPr>
            </w:pPr>
            <w:r w:rsidRPr="003518EA">
              <w:rPr>
                <w:bCs/>
              </w:rPr>
              <w:t>г. Салаир, п. Гавриловка, Салаирский Дом Отдыха</w:t>
            </w:r>
          </w:p>
        </w:tc>
      </w:tr>
      <w:tr w:rsidR="000E05E9" w:rsidRPr="003518EA" w14:paraId="65A008C4" w14:textId="77777777" w:rsidTr="001E3388">
        <w:trPr>
          <w:trHeight w:val="270"/>
          <w:jc w:val="center"/>
        </w:trPr>
        <w:tc>
          <w:tcPr>
            <w:tcW w:w="850" w:type="dxa"/>
            <w:vMerge/>
            <w:vAlign w:val="center"/>
          </w:tcPr>
          <w:p w14:paraId="4B5CC7EE" w14:textId="77777777" w:rsidR="000E05E9" w:rsidRPr="003518EA" w:rsidRDefault="000E05E9" w:rsidP="001E3388">
            <w:pPr>
              <w:tabs>
                <w:tab w:val="left" w:pos="0"/>
              </w:tabs>
              <w:jc w:val="center"/>
              <w:rPr>
                <w:bCs/>
              </w:rPr>
            </w:pPr>
          </w:p>
        </w:tc>
        <w:tc>
          <w:tcPr>
            <w:tcW w:w="3256" w:type="dxa"/>
            <w:vMerge/>
            <w:vAlign w:val="center"/>
          </w:tcPr>
          <w:p w14:paraId="416ECA34" w14:textId="77777777" w:rsidR="000E05E9" w:rsidRPr="003518EA" w:rsidRDefault="000E05E9" w:rsidP="001E3388">
            <w:pPr>
              <w:tabs>
                <w:tab w:val="left" w:pos="0"/>
              </w:tabs>
              <w:rPr>
                <w:bCs/>
              </w:rPr>
            </w:pPr>
          </w:p>
        </w:tc>
        <w:tc>
          <w:tcPr>
            <w:tcW w:w="6095" w:type="dxa"/>
            <w:gridSpan w:val="3"/>
            <w:vAlign w:val="center"/>
          </w:tcPr>
          <w:p w14:paraId="52501770" w14:textId="77777777" w:rsidR="000E05E9" w:rsidRPr="003518EA" w:rsidRDefault="000E05E9" w:rsidP="001E3388">
            <w:pPr>
              <w:tabs>
                <w:tab w:val="left" w:pos="0"/>
              </w:tabs>
              <w:jc w:val="center"/>
              <w:rPr>
                <w:bCs/>
              </w:rPr>
            </w:pPr>
            <w:r w:rsidRPr="003518EA">
              <w:rPr>
                <w:bCs/>
              </w:rPr>
              <w:t>дома объемом до 5000 м</w:t>
            </w:r>
            <w:r w:rsidRPr="003518EA">
              <w:rPr>
                <w:bCs/>
                <w:vertAlign w:val="superscript"/>
              </w:rPr>
              <w:t>3</w:t>
            </w:r>
          </w:p>
        </w:tc>
      </w:tr>
      <w:tr w:rsidR="000E05E9" w:rsidRPr="003518EA" w14:paraId="7FBC1198" w14:textId="77777777" w:rsidTr="001E3388">
        <w:trPr>
          <w:trHeight w:val="274"/>
          <w:jc w:val="center"/>
        </w:trPr>
        <w:tc>
          <w:tcPr>
            <w:tcW w:w="850" w:type="dxa"/>
            <w:vMerge/>
            <w:vAlign w:val="center"/>
          </w:tcPr>
          <w:p w14:paraId="477D2251" w14:textId="77777777" w:rsidR="000E05E9" w:rsidRPr="003518EA" w:rsidRDefault="000E05E9" w:rsidP="001E3388">
            <w:pPr>
              <w:tabs>
                <w:tab w:val="left" w:pos="0"/>
              </w:tabs>
              <w:jc w:val="center"/>
              <w:rPr>
                <w:bCs/>
              </w:rPr>
            </w:pPr>
          </w:p>
        </w:tc>
        <w:tc>
          <w:tcPr>
            <w:tcW w:w="3256" w:type="dxa"/>
            <w:vMerge/>
            <w:vAlign w:val="center"/>
          </w:tcPr>
          <w:p w14:paraId="269A5279" w14:textId="77777777" w:rsidR="000E05E9" w:rsidRPr="003518EA" w:rsidRDefault="000E05E9" w:rsidP="001E3388">
            <w:pPr>
              <w:tabs>
                <w:tab w:val="left" w:pos="0"/>
              </w:tabs>
              <w:rPr>
                <w:bCs/>
              </w:rPr>
            </w:pPr>
          </w:p>
        </w:tc>
        <w:tc>
          <w:tcPr>
            <w:tcW w:w="2410" w:type="dxa"/>
            <w:vAlign w:val="center"/>
          </w:tcPr>
          <w:p w14:paraId="095AA5A8"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7591CC42" w14:textId="77777777" w:rsidR="000E05E9" w:rsidRPr="003518EA" w:rsidRDefault="000E05E9" w:rsidP="001E3388">
            <w:pPr>
              <w:tabs>
                <w:tab w:val="left" w:pos="0"/>
              </w:tabs>
              <w:jc w:val="center"/>
              <w:rPr>
                <w:bCs/>
              </w:rPr>
            </w:pPr>
            <w:r w:rsidRPr="003518EA">
              <w:rPr>
                <w:bCs/>
              </w:rPr>
              <w:t>1878,48</w:t>
            </w:r>
          </w:p>
        </w:tc>
        <w:tc>
          <w:tcPr>
            <w:tcW w:w="1843" w:type="dxa"/>
            <w:vAlign w:val="center"/>
          </w:tcPr>
          <w:p w14:paraId="755602F3" w14:textId="77777777" w:rsidR="000E05E9" w:rsidRPr="003518EA" w:rsidRDefault="000E05E9" w:rsidP="001E3388">
            <w:pPr>
              <w:tabs>
                <w:tab w:val="left" w:pos="0"/>
              </w:tabs>
              <w:jc w:val="center"/>
              <w:rPr>
                <w:bCs/>
              </w:rPr>
            </w:pPr>
            <w:r w:rsidRPr="003518EA">
              <w:rPr>
                <w:bCs/>
              </w:rPr>
              <w:t>2316,17</w:t>
            </w:r>
          </w:p>
        </w:tc>
      </w:tr>
      <w:tr w:rsidR="000E05E9" w:rsidRPr="003518EA" w14:paraId="5BBD2D17" w14:textId="77777777" w:rsidTr="001E3388">
        <w:trPr>
          <w:trHeight w:val="267"/>
          <w:jc w:val="center"/>
        </w:trPr>
        <w:tc>
          <w:tcPr>
            <w:tcW w:w="850" w:type="dxa"/>
            <w:vMerge w:val="restart"/>
            <w:vAlign w:val="center"/>
          </w:tcPr>
          <w:p w14:paraId="6CFBF505" w14:textId="77777777" w:rsidR="000E05E9" w:rsidRPr="003518EA" w:rsidRDefault="000E05E9" w:rsidP="001E3388">
            <w:pPr>
              <w:tabs>
                <w:tab w:val="left" w:pos="0"/>
              </w:tabs>
              <w:jc w:val="center"/>
              <w:rPr>
                <w:bCs/>
              </w:rPr>
            </w:pPr>
            <w:r w:rsidRPr="003518EA">
              <w:rPr>
                <w:bCs/>
              </w:rPr>
              <w:t>1.5.</w:t>
            </w:r>
          </w:p>
        </w:tc>
        <w:tc>
          <w:tcPr>
            <w:tcW w:w="3256" w:type="dxa"/>
            <w:vMerge/>
            <w:vAlign w:val="center"/>
          </w:tcPr>
          <w:p w14:paraId="18F3A3F3" w14:textId="77777777" w:rsidR="000E05E9" w:rsidRPr="003518EA" w:rsidRDefault="000E05E9" w:rsidP="001E3388">
            <w:pPr>
              <w:tabs>
                <w:tab w:val="left" w:pos="0"/>
              </w:tabs>
              <w:rPr>
                <w:bCs/>
              </w:rPr>
            </w:pPr>
          </w:p>
        </w:tc>
        <w:tc>
          <w:tcPr>
            <w:tcW w:w="6095" w:type="dxa"/>
            <w:gridSpan w:val="3"/>
            <w:vAlign w:val="center"/>
          </w:tcPr>
          <w:p w14:paraId="55E560BE" w14:textId="77777777" w:rsidR="000E05E9" w:rsidRPr="003518EA" w:rsidRDefault="000E05E9" w:rsidP="001E3388">
            <w:pPr>
              <w:tabs>
                <w:tab w:val="left" w:pos="0"/>
              </w:tabs>
              <w:jc w:val="center"/>
              <w:rPr>
                <w:bCs/>
              </w:rPr>
            </w:pPr>
            <w:r w:rsidRPr="003518EA">
              <w:rPr>
                <w:bCs/>
              </w:rPr>
              <w:t>дома объемом от 5000 до 10000 м</w:t>
            </w:r>
            <w:r w:rsidRPr="003518EA">
              <w:rPr>
                <w:bCs/>
                <w:vertAlign w:val="superscript"/>
              </w:rPr>
              <w:t>3</w:t>
            </w:r>
          </w:p>
        </w:tc>
      </w:tr>
      <w:tr w:rsidR="000E05E9" w:rsidRPr="003518EA" w14:paraId="5E33C3EF" w14:textId="77777777" w:rsidTr="001E3388">
        <w:trPr>
          <w:trHeight w:val="251"/>
          <w:jc w:val="center"/>
        </w:trPr>
        <w:tc>
          <w:tcPr>
            <w:tcW w:w="850" w:type="dxa"/>
            <w:vMerge/>
            <w:vAlign w:val="center"/>
          </w:tcPr>
          <w:p w14:paraId="0377C3EB" w14:textId="77777777" w:rsidR="000E05E9" w:rsidRPr="003518EA" w:rsidRDefault="000E05E9" w:rsidP="001E3388">
            <w:pPr>
              <w:tabs>
                <w:tab w:val="left" w:pos="0"/>
              </w:tabs>
              <w:jc w:val="center"/>
              <w:rPr>
                <w:bCs/>
              </w:rPr>
            </w:pPr>
          </w:p>
        </w:tc>
        <w:tc>
          <w:tcPr>
            <w:tcW w:w="3256" w:type="dxa"/>
            <w:vMerge/>
            <w:vAlign w:val="center"/>
          </w:tcPr>
          <w:p w14:paraId="24A3CBD0" w14:textId="77777777" w:rsidR="000E05E9" w:rsidRPr="003518EA" w:rsidRDefault="000E05E9" w:rsidP="001E3388">
            <w:pPr>
              <w:tabs>
                <w:tab w:val="left" w:pos="0"/>
              </w:tabs>
              <w:rPr>
                <w:bCs/>
              </w:rPr>
            </w:pPr>
          </w:p>
        </w:tc>
        <w:tc>
          <w:tcPr>
            <w:tcW w:w="2410" w:type="dxa"/>
            <w:vAlign w:val="center"/>
          </w:tcPr>
          <w:p w14:paraId="3ACEC24E"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2900F8B6" w14:textId="77777777" w:rsidR="000E05E9" w:rsidRPr="003518EA" w:rsidRDefault="000E05E9" w:rsidP="001E3388">
            <w:pPr>
              <w:tabs>
                <w:tab w:val="left" w:pos="0"/>
              </w:tabs>
              <w:jc w:val="center"/>
              <w:rPr>
                <w:bCs/>
              </w:rPr>
            </w:pPr>
            <w:r w:rsidRPr="003518EA">
              <w:rPr>
                <w:bCs/>
              </w:rPr>
              <w:t>2202,56</w:t>
            </w:r>
          </w:p>
        </w:tc>
        <w:tc>
          <w:tcPr>
            <w:tcW w:w="1843" w:type="dxa"/>
            <w:vAlign w:val="center"/>
          </w:tcPr>
          <w:p w14:paraId="255237CF" w14:textId="77777777" w:rsidR="000E05E9" w:rsidRPr="003518EA" w:rsidRDefault="000E05E9" w:rsidP="001E3388">
            <w:pPr>
              <w:tabs>
                <w:tab w:val="left" w:pos="0"/>
              </w:tabs>
              <w:jc w:val="center"/>
              <w:rPr>
                <w:bCs/>
              </w:rPr>
            </w:pPr>
            <w:r w:rsidRPr="003518EA">
              <w:rPr>
                <w:bCs/>
              </w:rPr>
              <w:t>2715,76</w:t>
            </w:r>
          </w:p>
        </w:tc>
      </w:tr>
      <w:tr w:rsidR="000E05E9" w:rsidRPr="003518EA" w14:paraId="784B4002" w14:textId="77777777" w:rsidTr="001E3388">
        <w:trPr>
          <w:trHeight w:val="271"/>
          <w:jc w:val="center"/>
        </w:trPr>
        <w:tc>
          <w:tcPr>
            <w:tcW w:w="850" w:type="dxa"/>
            <w:vMerge w:val="restart"/>
            <w:vAlign w:val="center"/>
          </w:tcPr>
          <w:p w14:paraId="02F08976" w14:textId="77777777" w:rsidR="000E05E9" w:rsidRPr="003518EA" w:rsidRDefault="000E05E9" w:rsidP="001E3388">
            <w:pPr>
              <w:tabs>
                <w:tab w:val="left" w:pos="0"/>
              </w:tabs>
              <w:jc w:val="center"/>
              <w:rPr>
                <w:bCs/>
              </w:rPr>
            </w:pPr>
            <w:r w:rsidRPr="003518EA">
              <w:rPr>
                <w:bCs/>
              </w:rPr>
              <w:t>1.6.</w:t>
            </w:r>
          </w:p>
        </w:tc>
        <w:tc>
          <w:tcPr>
            <w:tcW w:w="3256" w:type="dxa"/>
            <w:vMerge/>
            <w:vAlign w:val="center"/>
          </w:tcPr>
          <w:p w14:paraId="60D61AFA" w14:textId="77777777" w:rsidR="000E05E9" w:rsidRPr="003518EA" w:rsidRDefault="000E05E9" w:rsidP="001E3388">
            <w:pPr>
              <w:tabs>
                <w:tab w:val="left" w:pos="0"/>
              </w:tabs>
              <w:rPr>
                <w:bCs/>
              </w:rPr>
            </w:pPr>
          </w:p>
        </w:tc>
        <w:tc>
          <w:tcPr>
            <w:tcW w:w="6095" w:type="dxa"/>
            <w:gridSpan w:val="3"/>
            <w:vAlign w:val="center"/>
          </w:tcPr>
          <w:p w14:paraId="10D5E1FC" w14:textId="77777777" w:rsidR="000E05E9" w:rsidRPr="003518EA" w:rsidRDefault="000E05E9" w:rsidP="001E3388">
            <w:pPr>
              <w:tabs>
                <w:tab w:val="left" w:pos="0"/>
              </w:tabs>
              <w:jc w:val="center"/>
              <w:rPr>
                <w:bCs/>
              </w:rPr>
            </w:pPr>
            <w:r w:rsidRPr="003518EA">
              <w:rPr>
                <w:bCs/>
              </w:rPr>
              <w:t>дома объемом свыше 10000 м</w:t>
            </w:r>
            <w:r w:rsidRPr="003518EA">
              <w:rPr>
                <w:bCs/>
                <w:vertAlign w:val="superscript"/>
              </w:rPr>
              <w:t>3</w:t>
            </w:r>
          </w:p>
        </w:tc>
      </w:tr>
      <w:tr w:rsidR="000E05E9" w:rsidRPr="003518EA" w14:paraId="5214147C" w14:textId="77777777" w:rsidTr="001E3388">
        <w:trPr>
          <w:trHeight w:val="275"/>
          <w:jc w:val="center"/>
        </w:trPr>
        <w:tc>
          <w:tcPr>
            <w:tcW w:w="850" w:type="dxa"/>
            <w:vMerge/>
            <w:vAlign w:val="center"/>
          </w:tcPr>
          <w:p w14:paraId="79E38728" w14:textId="77777777" w:rsidR="000E05E9" w:rsidRPr="003518EA" w:rsidRDefault="000E05E9" w:rsidP="001E3388">
            <w:pPr>
              <w:tabs>
                <w:tab w:val="left" w:pos="0"/>
              </w:tabs>
              <w:jc w:val="center"/>
              <w:rPr>
                <w:bCs/>
              </w:rPr>
            </w:pPr>
          </w:p>
        </w:tc>
        <w:tc>
          <w:tcPr>
            <w:tcW w:w="3256" w:type="dxa"/>
            <w:vMerge/>
            <w:vAlign w:val="center"/>
          </w:tcPr>
          <w:p w14:paraId="28C5023E" w14:textId="77777777" w:rsidR="000E05E9" w:rsidRPr="003518EA" w:rsidRDefault="000E05E9" w:rsidP="001E3388">
            <w:pPr>
              <w:tabs>
                <w:tab w:val="left" w:pos="0"/>
              </w:tabs>
              <w:rPr>
                <w:bCs/>
              </w:rPr>
            </w:pPr>
          </w:p>
        </w:tc>
        <w:tc>
          <w:tcPr>
            <w:tcW w:w="2410" w:type="dxa"/>
            <w:vAlign w:val="center"/>
          </w:tcPr>
          <w:p w14:paraId="28F3CFFA"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2C7E804A" w14:textId="77777777" w:rsidR="000E05E9" w:rsidRPr="003518EA" w:rsidRDefault="000E05E9" w:rsidP="001E3388">
            <w:pPr>
              <w:tabs>
                <w:tab w:val="left" w:pos="0"/>
              </w:tabs>
              <w:jc w:val="center"/>
              <w:rPr>
                <w:bCs/>
              </w:rPr>
            </w:pPr>
            <w:r w:rsidRPr="003518EA">
              <w:rPr>
                <w:bCs/>
              </w:rPr>
              <w:t>2323,68</w:t>
            </w:r>
          </w:p>
        </w:tc>
        <w:tc>
          <w:tcPr>
            <w:tcW w:w="1843" w:type="dxa"/>
            <w:vAlign w:val="center"/>
          </w:tcPr>
          <w:p w14:paraId="0C0C61E4" w14:textId="77777777" w:rsidR="000E05E9" w:rsidRPr="003518EA" w:rsidRDefault="000E05E9" w:rsidP="001E3388">
            <w:pPr>
              <w:tabs>
                <w:tab w:val="left" w:pos="0"/>
              </w:tabs>
              <w:jc w:val="center"/>
              <w:rPr>
                <w:bCs/>
              </w:rPr>
            </w:pPr>
            <w:r w:rsidRPr="003518EA">
              <w:rPr>
                <w:bCs/>
              </w:rPr>
              <w:t>2865,10</w:t>
            </w:r>
          </w:p>
        </w:tc>
      </w:tr>
      <w:tr w:rsidR="000E05E9" w:rsidRPr="003518EA" w14:paraId="3EB0BBBB" w14:textId="77777777" w:rsidTr="001E3388">
        <w:trPr>
          <w:trHeight w:val="370"/>
          <w:jc w:val="center"/>
        </w:trPr>
        <w:tc>
          <w:tcPr>
            <w:tcW w:w="850" w:type="dxa"/>
            <w:vMerge w:val="restart"/>
            <w:vAlign w:val="center"/>
          </w:tcPr>
          <w:p w14:paraId="6762BCC6" w14:textId="77777777" w:rsidR="000E05E9" w:rsidRPr="003518EA" w:rsidRDefault="000E05E9" w:rsidP="001E3388">
            <w:pPr>
              <w:tabs>
                <w:tab w:val="left" w:pos="0"/>
              </w:tabs>
              <w:jc w:val="center"/>
              <w:rPr>
                <w:bCs/>
              </w:rPr>
            </w:pPr>
            <w:r w:rsidRPr="003518EA">
              <w:rPr>
                <w:bCs/>
              </w:rPr>
              <w:t>1.7.</w:t>
            </w:r>
          </w:p>
        </w:tc>
        <w:tc>
          <w:tcPr>
            <w:tcW w:w="3256" w:type="dxa"/>
            <w:vMerge w:val="restart"/>
            <w:vAlign w:val="center"/>
          </w:tcPr>
          <w:p w14:paraId="51F0EF11" w14:textId="77777777" w:rsidR="000E05E9" w:rsidRPr="003518EA" w:rsidRDefault="000E05E9" w:rsidP="001E3388">
            <w:pPr>
              <w:tabs>
                <w:tab w:val="left" w:pos="0"/>
              </w:tabs>
              <w:rPr>
                <w:bCs/>
              </w:rPr>
            </w:pPr>
            <w:r w:rsidRPr="003518EA">
              <w:rPr>
                <w:bCs/>
              </w:rPr>
              <w:t>ООО «</w:t>
            </w:r>
            <w:proofErr w:type="spellStart"/>
            <w:r w:rsidRPr="003518EA">
              <w:rPr>
                <w:bCs/>
              </w:rPr>
              <w:t>Теплоресурс</w:t>
            </w:r>
            <w:proofErr w:type="spellEnd"/>
            <w:r w:rsidRPr="003518EA">
              <w:rPr>
                <w:bCs/>
              </w:rPr>
              <w:t>»,</w:t>
            </w:r>
          </w:p>
          <w:p w14:paraId="231031AD" w14:textId="77777777" w:rsidR="000E05E9" w:rsidRPr="003518EA" w:rsidRDefault="000E05E9" w:rsidP="001E3388">
            <w:pPr>
              <w:tabs>
                <w:tab w:val="left" w:pos="0"/>
              </w:tabs>
              <w:rPr>
                <w:bCs/>
              </w:rPr>
            </w:pPr>
            <w:r w:rsidRPr="003518EA">
              <w:rPr>
                <w:bCs/>
              </w:rPr>
              <w:t>ИНН 4202042410</w:t>
            </w:r>
          </w:p>
        </w:tc>
        <w:tc>
          <w:tcPr>
            <w:tcW w:w="6095" w:type="dxa"/>
            <w:gridSpan w:val="3"/>
            <w:vAlign w:val="center"/>
          </w:tcPr>
          <w:p w14:paraId="3F4E6CCD" w14:textId="77777777" w:rsidR="000E05E9" w:rsidRPr="003518EA" w:rsidRDefault="000E05E9" w:rsidP="001E3388">
            <w:pPr>
              <w:tabs>
                <w:tab w:val="left" w:pos="0"/>
              </w:tabs>
              <w:jc w:val="center"/>
              <w:rPr>
                <w:bCs/>
              </w:rPr>
            </w:pPr>
            <w:r w:rsidRPr="003518EA">
              <w:rPr>
                <w:bCs/>
              </w:rPr>
              <w:t>Сельские населенные пункты Гурьевского муниципального округа, за исключением   п. Гавриловка</w:t>
            </w:r>
          </w:p>
        </w:tc>
      </w:tr>
      <w:tr w:rsidR="000E05E9" w:rsidRPr="003518EA" w14:paraId="77DE4A7F" w14:textId="77777777" w:rsidTr="001E3388">
        <w:trPr>
          <w:trHeight w:val="269"/>
          <w:jc w:val="center"/>
        </w:trPr>
        <w:tc>
          <w:tcPr>
            <w:tcW w:w="850" w:type="dxa"/>
            <w:vMerge/>
            <w:vAlign w:val="center"/>
          </w:tcPr>
          <w:p w14:paraId="1D1EC4CF" w14:textId="77777777" w:rsidR="000E05E9" w:rsidRPr="003518EA" w:rsidRDefault="000E05E9" w:rsidP="001E3388">
            <w:pPr>
              <w:tabs>
                <w:tab w:val="left" w:pos="0"/>
              </w:tabs>
              <w:jc w:val="center"/>
              <w:rPr>
                <w:bCs/>
              </w:rPr>
            </w:pPr>
          </w:p>
        </w:tc>
        <w:tc>
          <w:tcPr>
            <w:tcW w:w="3256" w:type="dxa"/>
            <w:vMerge/>
            <w:vAlign w:val="center"/>
          </w:tcPr>
          <w:p w14:paraId="407104CD" w14:textId="77777777" w:rsidR="000E05E9" w:rsidRPr="003518EA" w:rsidRDefault="000E05E9" w:rsidP="001E3388">
            <w:pPr>
              <w:tabs>
                <w:tab w:val="left" w:pos="0"/>
              </w:tabs>
              <w:rPr>
                <w:bCs/>
              </w:rPr>
            </w:pPr>
          </w:p>
        </w:tc>
        <w:tc>
          <w:tcPr>
            <w:tcW w:w="6095" w:type="dxa"/>
            <w:gridSpan w:val="3"/>
            <w:vAlign w:val="center"/>
          </w:tcPr>
          <w:p w14:paraId="4AD210E0" w14:textId="77777777" w:rsidR="000E05E9" w:rsidRPr="003518EA" w:rsidRDefault="000E05E9" w:rsidP="001E3388">
            <w:pPr>
              <w:tabs>
                <w:tab w:val="left" w:pos="0"/>
              </w:tabs>
              <w:jc w:val="center"/>
              <w:rPr>
                <w:bCs/>
              </w:rPr>
            </w:pPr>
            <w:r w:rsidRPr="003518EA">
              <w:rPr>
                <w:bCs/>
              </w:rPr>
              <w:t>дома объемом до 5000 м</w:t>
            </w:r>
            <w:r w:rsidRPr="003518EA">
              <w:rPr>
                <w:bCs/>
                <w:vertAlign w:val="superscript"/>
              </w:rPr>
              <w:t>3</w:t>
            </w:r>
          </w:p>
        </w:tc>
      </w:tr>
      <w:tr w:rsidR="000E05E9" w:rsidRPr="003518EA" w14:paraId="2A014EDE" w14:textId="77777777" w:rsidTr="001E3388">
        <w:trPr>
          <w:trHeight w:val="274"/>
          <w:jc w:val="center"/>
        </w:trPr>
        <w:tc>
          <w:tcPr>
            <w:tcW w:w="850" w:type="dxa"/>
            <w:vMerge/>
            <w:vAlign w:val="center"/>
          </w:tcPr>
          <w:p w14:paraId="25DCE446" w14:textId="77777777" w:rsidR="000E05E9" w:rsidRPr="003518EA" w:rsidRDefault="000E05E9" w:rsidP="001E3388">
            <w:pPr>
              <w:tabs>
                <w:tab w:val="left" w:pos="0"/>
              </w:tabs>
              <w:jc w:val="center"/>
              <w:rPr>
                <w:bCs/>
              </w:rPr>
            </w:pPr>
          </w:p>
        </w:tc>
        <w:tc>
          <w:tcPr>
            <w:tcW w:w="3256" w:type="dxa"/>
            <w:vMerge/>
            <w:vAlign w:val="center"/>
          </w:tcPr>
          <w:p w14:paraId="262E07E8" w14:textId="77777777" w:rsidR="000E05E9" w:rsidRPr="003518EA" w:rsidRDefault="000E05E9" w:rsidP="001E3388">
            <w:pPr>
              <w:tabs>
                <w:tab w:val="left" w:pos="0"/>
              </w:tabs>
              <w:rPr>
                <w:bCs/>
              </w:rPr>
            </w:pPr>
          </w:p>
        </w:tc>
        <w:tc>
          <w:tcPr>
            <w:tcW w:w="2410" w:type="dxa"/>
            <w:vAlign w:val="center"/>
          </w:tcPr>
          <w:p w14:paraId="4EF204C8"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35AE3AA8" w14:textId="77777777" w:rsidR="000E05E9" w:rsidRPr="003518EA" w:rsidRDefault="000E05E9" w:rsidP="001E3388">
            <w:pPr>
              <w:tabs>
                <w:tab w:val="left" w:pos="0"/>
              </w:tabs>
              <w:jc w:val="center"/>
              <w:rPr>
                <w:bCs/>
              </w:rPr>
            </w:pPr>
            <w:r w:rsidRPr="003518EA">
              <w:rPr>
                <w:bCs/>
              </w:rPr>
              <w:t>1804,74</w:t>
            </w:r>
          </w:p>
        </w:tc>
        <w:tc>
          <w:tcPr>
            <w:tcW w:w="1843" w:type="dxa"/>
            <w:vAlign w:val="center"/>
          </w:tcPr>
          <w:p w14:paraId="780D1C3D" w14:textId="77777777" w:rsidR="000E05E9" w:rsidRPr="003518EA" w:rsidRDefault="000E05E9" w:rsidP="001E3388">
            <w:pPr>
              <w:tabs>
                <w:tab w:val="left" w:pos="0"/>
              </w:tabs>
              <w:jc w:val="center"/>
              <w:rPr>
                <w:bCs/>
              </w:rPr>
            </w:pPr>
            <w:r w:rsidRPr="003518EA">
              <w:rPr>
                <w:bCs/>
              </w:rPr>
              <w:t>2225,24</w:t>
            </w:r>
          </w:p>
        </w:tc>
      </w:tr>
      <w:tr w:rsidR="000E05E9" w:rsidRPr="003518EA" w14:paraId="5274244A" w14:textId="77777777" w:rsidTr="001E3388">
        <w:trPr>
          <w:trHeight w:val="274"/>
          <w:jc w:val="center"/>
        </w:trPr>
        <w:tc>
          <w:tcPr>
            <w:tcW w:w="850" w:type="dxa"/>
            <w:vMerge w:val="restart"/>
            <w:vAlign w:val="center"/>
          </w:tcPr>
          <w:p w14:paraId="0F3B541F" w14:textId="77777777" w:rsidR="000E05E9" w:rsidRPr="003518EA" w:rsidRDefault="000E05E9" w:rsidP="001E3388">
            <w:pPr>
              <w:tabs>
                <w:tab w:val="left" w:pos="0"/>
              </w:tabs>
              <w:jc w:val="center"/>
              <w:rPr>
                <w:bCs/>
              </w:rPr>
            </w:pPr>
            <w:r w:rsidRPr="003518EA">
              <w:rPr>
                <w:bCs/>
              </w:rPr>
              <w:t>1.8.</w:t>
            </w:r>
          </w:p>
        </w:tc>
        <w:tc>
          <w:tcPr>
            <w:tcW w:w="3256" w:type="dxa"/>
            <w:vMerge w:val="restart"/>
            <w:vAlign w:val="center"/>
          </w:tcPr>
          <w:p w14:paraId="7216E8F3" w14:textId="77777777" w:rsidR="000E05E9" w:rsidRPr="003518EA" w:rsidRDefault="000E05E9" w:rsidP="001E3388">
            <w:pPr>
              <w:tabs>
                <w:tab w:val="left" w:pos="0"/>
              </w:tabs>
              <w:rPr>
                <w:bCs/>
              </w:rPr>
            </w:pPr>
            <w:r w:rsidRPr="003518EA">
              <w:rPr>
                <w:bCs/>
              </w:rPr>
              <w:t xml:space="preserve">ООО «Гурьевск-Сталь», </w:t>
            </w:r>
          </w:p>
          <w:p w14:paraId="73F39B40" w14:textId="77777777" w:rsidR="000E05E9" w:rsidRPr="003518EA" w:rsidRDefault="000E05E9" w:rsidP="001E3388">
            <w:pPr>
              <w:tabs>
                <w:tab w:val="left" w:pos="0"/>
              </w:tabs>
              <w:rPr>
                <w:bCs/>
              </w:rPr>
            </w:pPr>
            <w:r w:rsidRPr="003518EA">
              <w:rPr>
                <w:bCs/>
              </w:rPr>
              <w:t>ИНН 4202050643</w:t>
            </w:r>
          </w:p>
        </w:tc>
        <w:tc>
          <w:tcPr>
            <w:tcW w:w="6095" w:type="dxa"/>
            <w:gridSpan w:val="3"/>
            <w:vAlign w:val="center"/>
          </w:tcPr>
          <w:p w14:paraId="6397D285" w14:textId="77777777" w:rsidR="000E05E9" w:rsidRPr="003518EA" w:rsidRDefault="000E05E9" w:rsidP="001E3388">
            <w:pPr>
              <w:tabs>
                <w:tab w:val="left" w:pos="0"/>
              </w:tabs>
              <w:jc w:val="center"/>
              <w:rPr>
                <w:bCs/>
              </w:rPr>
            </w:pPr>
            <w:r w:rsidRPr="003518EA">
              <w:rPr>
                <w:bCs/>
              </w:rPr>
              <w:t>г. Гурьевск</w:t>
            </w:r>
          </w:p>
        </w:tc>
      </w:tr>
      <w:tr w:rsidR="000E05E9" w:rsidRPr="003518EA" w14:paraId="0170D0A8" w14:textId="77777777" w:rsidTr="001E3388">
        <w:trPr>
          <w:trHeight w:val="274"/>
          <w:jc w:val="center"/>
        </w:trPr>
        <w:tc>
          <w:tcPr>
            <w:tcW w:w="850" w:type="dxa"/>
            <w:vMerge/>
            <w:vAlign w:val="center"/>
          </w:tcPr>
          <w:p w14:paraId="4CA0FAE8" w14:textId="77777777" w:rsidR="000E05E9" w:rsidRPr="003518EA" w:rsidRDefault="000E05E9" w:rsidP="001E3388">
            <w:pPr>
              <w:tabs>
                <w:tab w:val="left" w:pos="0"/>
              </w:tabs>
              <w:jc w:val="center"/>
              <w:rPr>
                <w:bCs/>
              </w:rPr>
            </w:pPr>
          </w:p>
        </w:tc>
        <w:tc>
          <w:tcPr>
            <w:tcW w:w="3256" w:type="dxa"/>
            <w:vMerge/>
            <w:vAlign w:val="center"/>
          </w:tcPr>
          <w:p w14:paraId="56C66FD2" w14:textId="77777777" w:rsidR="000E05E9" w:rsidRPr="003518EA" w:rsidRDefault="000E05E9" w:rsidP="001E3388">
            <w:pPr>
              <w:tabs>
                <w:tab w:val="left" w:pos="0"/>
              </w:tabs>
              <w:rPr>
                <w:bCs/>
              </w:rPr>
            </w:pPr>
          </w:p>
        </w:tc>
        <w:tc>
          <w:tcPr>
            <w:tcW w:w="6095" w:type="dxa"/>
            <w:gridSpan w:val="3"/>
            <w:vAlign w:val="center"/>
          </w:tcPr>
          <w:p w14:paraId="15BCA774" w14:textId="77777777" w:rsidR="000E05E9" w:rsidRPr="003518EA" w:rsidRDefault="000E05E9" w:rsidP="001E3388">
            <w:pPr>
              <w:tabs>
                <w:tab w:val="left" w:pos="0"/>
              </w:tabs>
              <w:jc w:val="center"/>
              <w:rPr>
                <w:bCs/>
              </w:rPr>
            </w:pPr>
            <w:r w:rsidRPr="003518EA">
              <w:rPr>
                <w:bCs/>
              </w:rPr>
              <w:t>дома объемом до 5000 м</w:t>
            </w:r>
            <w:r w:rsidRPr="003518EA">
              <w:rPr>
                <w:bCs/>
                <w:vertAlign w:val="superscript"/>
              </w:rPr>
              <w:t>3</w:t>
            </w:r>
          </w:p>
        </w:tc>
      </w:tr>
      <w:tr w:rsidR="000E05E9" w:rsidRPr="003518EA" w14:paraId="4260C7C1" w14:textId="77777777" w:rsidTr="001E3388">
        <w:trPr>
          <w:trHeight w:val="274"/>
          <w:jc w:val="center"/>
        </w:trPr>
        <w:tc>
          <w:tcPr>
            <w:tcW w:w="850" w:type="dxa"/>
            <w:vMerge/>
            <w:vAlign w:val="center"/>
          </w:tcPr>
          <w:p w14:paraId="60016365" w14:textId="77777777" w:rsidR="000E05E9" w:rsidRPr="003518EA" w:rsidRDefault="000E05E9" w:rsidP="001E3388">
            <w:pPr>
              <w:tabs>
                <w:tab w:val="left" w:pos="0"/>
              </w:tabs>
              <w:jc w:val="center"/>
              <w:rPr>
                <w:bCs/>
              </w:rPr>
            </w:pPr>
          </w:p>
        </w:tc>
        <w:tc>
          <w:tcPr>
            <w:tcW w:w="3256" w:type="dxa"/>
            <w:vMerge/>
            <w:vAlign w:val="center"/>
          </w:tcPr>
          <w:p w14:paraId="304EF388" w14:textId="77777777" w:rsidR="000E05E9" w:rsidRPr="003518EA" w:rsidRDefault="000E05E9" w:rsidP="001E3388">
            <w:pPr>
              <w:tabs>
                <w:tab w:val="left" w:pos="0"/>
              </w:tabs>
              <w:rPr>
                <w:bCs/>
              </w:rPr>
            </w:pPr>
          </w:p>
        </w:tc>
        <w:tc>
          <w:tcPr>
            <w:tcW w:w="2410" w:type="dxa"/>
            <w:vAlign w:val="center"/>
          </w:tcPr>
          <w:p w14:paraId="5FE1858A" w14:textId="77777777" w:rsidR="000E05E9" w:rsidRPr="003518EA" w:rsidRDefault="000E05E9" w:rsidP="001E3388">
            <w:pPr>
              <w:tabs>
                <w:tab w:val="left" w:pos="0"/>
              </w:tabs>
              <w:jc w:val="center"/>
              <w:rPr>
                <w:bCs/>
              </w:rPr>
            </w:pPr>
            <w:proofErr w:type="spellStart"/>
            <w:r w:rsidRPr="003518EA">
              <w:rPr>
                <w:bCs/>
              </w:rPr>
              <w:t>руб</w:t>
            </w:r>
            <w:proofErr w:type="spellEnd"/>
            <w:r w:rsidRPr="003518EA">
              <w:rPr>
                <w:bCs/>
              </w:rPr>
              <w:t>/Гкал</w:t>
            </w:r>
          </w:p>
        </w:tc>
        <w:tc>
          <w:tcPr>
            <w:tcW w:w="1842" w:type="dxa"/>
            <w:vAlign w:val="center"/>
          </w:tcPr>
          <w:p w14:paraId="69CCF6DE" w14:textId="77777777" w:rsidR="000E05E9" w:rsidRPr="003518EA" w:rsidRDefault="000E05E9" w:rsidP="001E3388">
            <w:pPr>
              <w:tabs>
                <w:tab w:val="left" w:pos="0"/>
              </w:tabs>
              <w:jc w:val="center"/>
              <w:rPr>
                <w:bCs/>
              </w:rPr>
            </w:pPr>
            <w:r w:rsidRPr="003518EA">
              <w:rPr>
                <w:bCs/>
              </w:rPr>
              <w:t>1265,83</w:t>
            </w:r>
          </w:p>
        </w:tc>
        <w:tc>
          <w:tcPr>
            <w:tcW w:w="1843" w:type="dxa"/>
            <w:vAlign w:val="center"/>
          </w:tcPr>
          <w:p w14:paraId="77278686" w14:textId="77777777" w:rsidR="000E05E9" w:rsidRPr="003518EA" w:rsidRDefault="000E05E9" w:rsidP="001E3388">
            <w:pPr>
              <w:tabs>
                <w:tab w:val="left" w:pos="0"/>
              </w:tabs>
              <w:jc w:val="center"/>
              <w:rPr>
                <w:bCs/>
              </w:rPr>
            </w:pPr>
            <w:r w:rsidRPr="003518EA">
              <w:rPr>
                <w:bCs/>
              </w:rPr>
              <w:t>1560,77</w:t>
            </w:r>
          </w:p>
        </w:tc>
      </w:tr>
      <w:tr w:rsidR="000E05E9" w:rsidRPr="003518EA" w14:paraId="342D4D37" w14:textId="77777777" w:rsidTr="001E3388">
        <w:trPr>
          <w:trHeight w:val="319"/>
          <w:jc w:val="center"/>
        </w:trPr>
        <w:tc>
          <w:tcPr>
            <w:tcW w:w="10201" w:type="dxa"/>
            <w:gridSpan w:val="5"/>
            <w:vAlign w:val="center"/>
          </w:tcPr>
          <w:p w14:paraId="15DC015F" w14:textId="77777777" w:rsidR="000E05E9" w:rsidRPr="003518EA" w:rsidRDefault="000E05E9" w:rsidP="001E3388">
            <w:pPr>
              <w:tabs>
                <w:tab w:val="left" w:pos="0"/>
              </w:tabs>
              <w:jc w:val="center"/>
              <w:rPr>
                <w:bCs/>
              </w:rPr>
            </w:pPr>
            <w:r w:rsidRPr="003518EA">
              <w:rPr>
                <w:bCs/>
              </w:rPr>
              <w:t>2. Тепловая энергия (мощность) сверх регионального стандарта площади жилья**</w:t>
            </w:r>
          </w:p>
        </w:tc>
      </w:tr>
      <w:tr w:rsidR="000E05E9" w:rsidRPr="003518EA" w14:paraId="5A01AFD1" w14:textId="77777777" w:rsidTr="001E3388">
        <w:trPr>
          <w:trHeight w:val="361"/>
          <w:jc w:val="center"/>
        </w:trPr>
        <w:tc>
          <w:tcPr>
            <w:tcW w:w="850" w:type="dxa"/>
            <w:vMerge w:val="restart"/>
            <w:vAlign w:val="center"/>
          </w:tcPr>
          <w:p w14:paraId="48F7F732" w14:textId="77777777" w:rsidR="000E05E9" w:rsidRPr="003518EA" w:rsidRDefault="000E05E9" w:rsidP="001E3388">
            <w:pPr>
              <w:tabs>
                <w:tab w:val="left" w:pos="0"/>
              </w:tabs>
              <w:jc w:val="center"/>
              <w:rPr>
                <w:bCs/>
              </w:rPr>
            </w:pPr>
            <w:r w:rsidRPr="003518EA">
              <w:rPr>
                <w:bCs/>
              </w:rPr>
              <w:t>2.1.</w:t>
            </w:r>
          </w:p>
        </w:tc>
        <w:tc>
          <w:tcPr>
            <w:tcW w:w="3256" w:type="dxa"/>
            <w:vMerge w:val="restart"/>
            <w:vAlign w:val="center"/>
          </w:tcPr>
          <w:p w14:paraId="6BD30630" w14:textId="77777777" w:rsidR="000E05E9" w:rsidRPr="003518EA" w:rsidRDefault="000E05E9" w:rsidP="001E3388">
            <w:pPr>
              <w:tabs>
                <w:tab w:val="left" w:pos="0"/>
              </w:tabs>
              <w:rPr>
                <w:bCs/>
              </w:rPr>
            </w:pPr>
            <w:r w:rsidRPr="003518EA">
              <w:rPr>
                <w:bCs/>
              </w:rPr>
              <w:t>ООО «</w:t>
            </w:r>
            <w:proofErr w:type="spellStart"/>
            <w:r w:rsidRPr="003518EA">
              <w:rPr>
                <w:bCs/>
              </w:rPr>
              <w:t>УКиТС</w:t>
            </w:r>
            <w:proofErr w:type="spellEnd"/>
            <w:r w:rsidRPr="003518EA">
              <w:rPr>
                <w:bCs/>
              </w:rPr>
              <w:t xml:space="preserve">», </w:t>
            </w:r>
          </w:p>
          <w:p w14:paraId="19A15527" w14:textId="77777777" w:rsidR="000E05E9" w:rsidRPr="003518EA" w:rsidRDefault="000E05E9" w:rsidP="001E3388">
            <w:pPr>
              <w:tabs>
                <w:tab w:val="left" w:pos="0"/>
              </w:tabs>
              <w:rPr>
                <w:bCs/>
              </w:rPr>
            </w:pPr>
            <w:r w:rsidRPr="003518EA">
              <w:rPr>
                <w:bCs/>
              </w:rPr>
              <w:t>ИНН 4204007393</w:t>
            </w:r>
          </w:p>
        </w:tc>
        <w:tc>
          <w:tcPr>
            <w:tcW w:w="6095" w:type="dxa"/>
            <w:gridSpan w:val="3"/>
            <w:vAlign w:val="center"/>
          </w:tcPr>
          <w:p w14:paraId="5D4C7A6E" w14:textId="77777777" w:rsidR="000E05E9" w:rsidRPr="003518EA" w:rsidRDefault="000E05E9" w:rsidP="001E3388">
            <w:pPr>
              <w:tabs>
                <w:tab w:val="left" w:pos="0"/>
              </w:tabs>
              <w:jc w:val="center"/>
              <w:rPr>
                <w:bCs/>
              </w:rPr>
            </w:pPr>
            <w:r w:rsidRPr="003518EA">
              <w:rPr>
                <w:bCs/>
              </w:rPr>
              <w:t>г. Гурьевск</w:t>
            </w:r>
          </w:p>
        </w:tc>
      </w:tr>
      <w:tr w:rsidR="000E05E9" w:rsidRPr="003518EA" w14:paraId="238BCC8C" w14:textId="77777777" w:rsidTr="001E3388">
        <w:trPr>
          <w:trHeight w:val="395"/>
          <w:jc w:val="center"/>
        </w:trPr>
        <w:tc>
          <w:tcPr>
            <w:tcW w:w="850" w:type="dxa"/>
            <w:vMerge/>
            <w:vAlign w:val="center"/>
          </w:tcPr>
          <w:p w14:paraId="0DC2C74F" w14:textId="77777777" w:rsidR="000E05E9" w:rsidRPr="003518EA" w:rsidRDefault="000E05E9" w:rsidP="001E3388">
            <w:pPr>
              <w:tabs>
                <w:tab w:val="left" w:pos="0"/>
              </w:tabs>
              <w:jc w:val="center"/>
              <w:rPr>
                <w:bCs/>
              </w:rPr>
            </w:pPr>
          </w:p>
        </w:tc>
        <w:tc>
          <w:tcPr>
            <w:tcW w:w="3256" w:type="dxa"/>
            <w:vMerge/>
            <w:vAlign w:val="center"/>
          </w:tcPr>
          <w:p w14:paraId="0464E823" w14:textId="77777777" w:rsidR="000E05E9" w:rsidRPr="003518EA" w:rsidRDefault="000E05E9" w:rsidP="001E3388">
            <w:pPr>
              <w:tabs>
                <w:tab w:val="left" w:pos="0"/>
              </w:tabs>
              <w:rPr>
                <w:bCs/>
              </w:rPr>
            </w:pPr>
          </w:p>
        </w:tc>
        <w:tc>
          <w:tcPr>
            <w:tcW w:w="6095" w:type="dxa"/>
            <w:gridSpan w:val="3"/>
            <w:vAlign w:val="center"/>
          </w:tcPr>
          <w:p w14:paraId="2E2A304D" w14:textId="77777777" w:rsidR="000E05E9" w:rsidRPr="003518EA" w:rsidRDefault="000E05E9" w:rsidP="001E3388">
            <w:pPr>
              <w:tabs>
                <w:tab w:val="left" w:pos="0"/>
              </w:tabs>
              <w:jc w:val="center"/>
              <w:rPr>
                <w:bCs/>
              </w:rPr>
            </w:pPr>
            <w:r w:rsidRPr="003518EA">
              <w:rPr>
                <w:bCs/>
              </w:rPr>
              <w:t>дома объемом до 5000 м</w:t>
            </w:r>
            <w:r w:rsidRPr="003518EA">
              <w:rPr>
                <w:bCs/>
                <w:vertAlign w:val="superscript"/>
              </w:rPr>
              <w:t>3</w:t>
            </w:r>
          </w:p>
        </w:tc>
      </w:tr>
      <w:tr w:rsidR="000E05E9" w:rsidRPr="003518EA" w14:paraId="68C6E893" w14:textId="77777777" w:rsidTr="001E3388">
        <w:trPr>
          <w:trHeight w:val="371"/>
          <w:jc w:val="center"/>
        </w:trPr>
        <w:tc>
          <w:tcPr>
            <w:tcW w:w="850" w:type="dxa"/>
            <w:vMerge/>
            <w:vAlign w:val="center"/>
          </w:tcPr>
          <w:p w14:paraId="4532D0C7" w14:textId="77777777" w:rsidR="000E05E9" w:rsidRPr="003518EA" w:rsidRDefault="000E05E9" w:rsidP="001E3388">
            <w:pPr>
              <w:tabs>
                <w:tab w:val="left" w:pos="0"/>
              </w:tabs>
              <w:jc w:val="center"/>
              <w:rPr>
                <w:bCs/>
              </w:rPr>
            </w:pPr>
          </w:p>
        </w:tc>
        <w:tc>
          <w:tcPr>
            <w:tcW w:w="3256" w:type="dxa"/>
            <w:vMerge/>
            <w:vAlign w:val="center"/>
          </w:tcPr>
          <w:p w14:paraId="49804BCB" w14:textId="77777777" w:rsidR="000E05E9" w:rsidRPr="003518EA" w:rsidRDefault="000E05E9" w:rsidP="001E3388">
            <w:pPr>
              <w:tabs>
                <w:tab w:val="left" w:pos="0"/>
              </w:tabs>
              <w:rPr>
                <w:bCs/>
              </w:rPr>
            </w:pPr>
          </w:p>
        </w:tc>
        <w:tc>
          <w:tcPr>
            <w:tcW w:w="2410" w:type="dxa"/>
            <w:vAlign w:val="center"/>
          </w:tcPr>
          <w:p w14:paraId="59E87AFE" w14:textId="77777777" w:rsidR="000E05E9" w:rsidRPr="003518EA" w:rsidRDefault="000E05E9" w:rsidP="001E3388">
            <w:pPr>
              <w:tabs>
                <w:tab w:val="left" w:pos="0"/>
              </w:tabs>
              <w:jc w:val="center"/>
              <w:rPr>
                <w:bCs/>
              </w:rPr>
            </w:pPr>
            <w:proofErr w:type="spellStart"/>
            <w:r w:rsidRPr="003518EA">
              <w:t>руб</w:t>
            </w:r>
            <w:proofErr w:type="spellEnd"/>
            <w:r w:rsidRPr="003518EA">
              <w:t>/Гкал</w:t>
            </w:r>
          </w:p>
        </w:tc>
        <w:tc>
          <w:tcPr>
            <w:tcW w:w="1842" w:type="dxa"/>
            <w:vAlign w:val="center"/>
          </w:tcPr>
          <w:p w14:paraId="46C350B8" w14:textId="77777777" w:rsidR="000E05E9" w:rsidRPr="003518EA" w:rsidRDefault="000E05E9" w:rsidP="001E3388">
            <w:pPr>
              <w:tabs>
                <w:tab w:val="left" w:pos="0"/>
              </w:tabs>
              <w:jc w:val="center"/>
              <w:rPr>
                <w:bCs/>
              </w:rPr>
            </w:pPr>
            <w:r w:rsidRPr="003518EA">
              <w:rPr>
                <w:bCs/>
              </w:rPr>
              <w:t>2212,88</w:t>
            </w:r>
          </w:p>
        </w:tc>
        <w:tc>
          <w:tcPr>
            <w:tcW w:w="1843" w:type="dxa"/>
            <w:vAlign w:val="center"/>
          </w:tcPr>
          <w:p w14:paraId="4DFC72A4" w14:textId="77777777" w:rsidR="000E05E9" w:rsidRPr="003518EA" w:rsidRDefault="000E05E9" w:rsidP="001E3388">
            <w:pPr>
              <w:tabs>
                <w:tab w:val="left" w:pos="0"/>
              </w:tabs>
              <w:jc w:val="center"/>
              <w:rPr>
                <w:bCs/>
              </w:rPr>
            </w:pPr>
            <w:r w:rsidRPr="003518EA">
              <w:rPr>
                <w:bCs/>
              </w:rPr>
              <w:t>2728,48</w:t>
            </w:r>
          </w:p>
        </w:tc>
      </w:tr>
      <w:tr w:rsidR="000E05E9" w:rsidRPr="003518EA" w14:paraId="4416E18E" w14:textId="77777777" w:rsidTr="001E3388">
        <w:trPr>
          <w:trHeight w:val="284"/>
          <w:jc w:val="center"/>
        </w:trPr>
        <w:tc>
          <w:tcPr>
            <w:tcW w:w="850" w:type="dxa"/>
            <w:vMerge w:val="restart"/>
            <w:vAlign w:val="center"/>
          </w:tcPr>
          <w:p w14:paraId="31D537EE" w14:textId="77777777" w:rsidR="000E05E9" w:rsidRPr="003518EA" w:rsidRDefault="000E05E9" w:rsidP="001E3388">
            <w:pPr>
              <w:tabs>
                <w:tab w:val="left" w:pos="0"/>
              </w:tabs>
              <w:jc w:val="center"/>
              <w:rPr>
                <w:bCs/>
              </w:rPr>
            </w:pPr>
            <w:r w:rsidRPr="003518EA">
              <w:rPr>
                <w:bCs/>
              </w:rPr>
              <w:t>2.2.</w:t>
            </w:r>
          </w:p>
        </w:tc>
        <w:tc>
          <w:tcPr>
            <w:tcW w:w="3256" w:type="dxa"/>
            <w:vMerge/>
            <w:vAlign w:val="center"/>
          </w:tcPr>
          <w:p w14:paraId="5BCF67D9" w14:textId="77777777" w:rsidR="000E05E9" w:rsidRPr="003518EA" w:rsidRDefault="000E05E9" w:rsidP="001E3388">
            <w:pPr>
              <w:tabs>
                <w:tab w:val="left" w:pos="0"/>
              </w:tabs>
              <w:rPr>
                <w:bCs/>
              </w:rPr>
            </w:pPr>
          </w:p>
        </w:tc>
        <w:tc>
          <w:tcPr>
            <w:tcW w:w="6095" w:type="dxa"/>
            <w:gridSpan w:val="3"/>
            <w:vAlign w:val="center"/>
          </w:tcPr>
          <w:p w14:paraId="3ECFC720" w14:textId="77777777" w:rsidR="000E05E9" w:rsidRPr="003518EA" w:rsidRDefault="000E05E9" w:rsidP="001E3388">
            <w:pPr>
              <w:tabs>
                <w:tab w:val="left" w:pos="0"/>
              </w:tabs>
              <w:jc w:val="center"/>
              <w:rPr>
                <w:bCs/>
              </w:rPr>
            </w:pPr>
            <w:r w:rsidRPr="003518EA">
              <w:rPr>
                <w:bCs/>
              </w:rPr>
              <w:t>дома объемом от 5000 до 10000 м</w:t>
            </w:r>
            <w:r w:rsidRPr="003518EA">
              <w:rPr>
                <w:bCs/>
                <w:vertAlign w:val="superscript"/>
              </w:rPr>
              <w:t>3</w:t>
            </w:r>
          </w:p>
        </w:tc>
      </w:tr>
      <w:tr w:rsidR="000E05E9" w:rsidRPr="003518EA" w14:paraId="0A22D522" w14:textId="77777777" w:rsidTr="001E3388">
        <w:trPr>
          <w:trHeight w:val="453"/>
          <w:jc w:val="center"/>
        </w:trPr>
        <w:tc>
          <w:tcPr>
            <w:tcW w:w="850" w:type="dxa"/>
            <w:vMerge/>
            <w:vAlign w:val="center"/>
          </w:tcPr>
          <w:p w14:paraId="3CD7D0A4" w14:textId="77777777" w:rsidR="000E05E9" w:rsidRPr="003518EA" w:rsidRDefault="000E05E9" w:rsidP="001E3388">
            <w:pPr>
              <w:tabs>
                <w:tab w:val="left" w:pos="0"/>
              </w:tabs>
              <w:jc w:val="center"/>
              <w:rPr>
                <w:bCs/>
              </w:rPr>
            </w:pPr>
          </w:p>
        </w:tc>
        <w:tc>
          <w:tcPr>
            <w:tcW w:w="3256" w:type="dxa"/>
            <w:vMerge/>
            <w:vAlign w:val="center"/>
          </w:tcPr>
          <w:p w14:paraId="3E6BE511" w14:textId="77777777" w:rsidR="000E05E9" w:rsidRPr="003518EA" w:rsidRDefault="000E05E9" w:rsidP="001E3388">
            <w:pPr>
              <w:tabs>
                <w:tab w:val="left" w:pos="0"/>
              </w:tabs>
              <w:rPr>
                <w:bCs/>
              </w:rPr>
            </w:pPr>
          </w:p>
        </w:tc>
        <w:tc>
          <w:tcPr>
            <w:tcW w:w="2410" w:type="dxa"/>
            <w:vAlign w:val="center"/>
          </w:tcPr>
          <w:p w14:paraId="4C3F8D93" w14:textId="77777777" w:rsidR="000E05E9" w:rsidRPr="003518EA" w:rsidRDefault="000E05E9" w:rsidP="001E3388">
            <w:pPr>
              <w:tabs>
                <w:tab w:val="left" w:pos="0"/>
              </w:tabs>
              <w:jc w:val="center"/>
              <w:rPr>
                <w:bCs/>
              </w:rPr>
            </w:pPr>
            <w:proofErr w:type="spellStart"/>
            <w:r w:rsidRPr="003518EA">
              <w:t>руб</w:t>
            </w:r>
            <w:proofErr w:type="spellEnd"/>
            <w:r w:rsidRPr="003518EA">
              <w:t>/Гкал</w:t>
            </w:r>
          </w:p>
        </w:tc>
        <w:tc>
          <w:tcPr>
            <w:tcW w:w="1842" w:type="dxa"/>
            <w:vAlign w:val="center"/>
          </w:tcPr>
          <w:p w14:paraId="3D27166C" w14:textId="77777777" w:rsidR="000E05E9" w:rsidRPr="003518EA" w:rsidRDefault="000E05E9" w:rsidP="001E3388">
            <w:pPr>
              <w:tabs>
                <w:tab w:val="left" w:pos="0"/>
              </w:tabs>
              <w:jc w:val="center"/>
              <w:rPr>
                <w:bCs/>
              </w:rPr>
            </w:pPr>
            <w:r w:rsidRPr="003518EA">
              <w:rPr>
                <w:bCs/>
              </w:rPr>
              <w:t>2368,78</w:t>
            </w:r>
          </w:p>
        </w:tc>
        <w:tc>
          <w:tcPr>
            <w:tcW w:w="1843" w:type="dxa"/>
            <w:vAlign w:val="center"/>
          </w:tcPr>
          <w:p w14:paraId="1F93F4CB" w14:textId="77777777" w:rsidR="000E05E9" w:rsidRPr="003518EA" w:rsidRDefault="000E05E9" w:rsidP="001E3388">
            <w:pPr>
              <w:tabs>
                <w:tab w:val="left" w:pos="0"/>
              </w:tabs>
              <w:jc w:val="center"/>
              <w:rPr>
                <w:bCs/>
              </w:rPr>
            </w:pPr>
            <w:r w:rsidRPr="003518EA">
              <w:rPr>
                <w:bCs/>
              </w:rPr>
              <w:t>2920,71</w:t>
            </w:r>
          </w:p>
        </w:tc>
      </w:tr>
      <w:tr w:rsidR="000E05E9" w:rsidRPr="003518EA" w14:paraId="6F0AB06C" w14:textId="77777777" w:rsidTr="001E3388">
        <w:trPr>
          <w:trHeight w:val="287"/>
          <w:jc w:val="center"/>
        </w:trPr>
        <w:tc>
          <w:tcPr>
            <w:tcW w:w="850" w:type="dxa"/>
            <w:vMerge w:val="restart"/>
            <w:vAlign w:val="center"/>
          </w:tcPr>
          <w:p w14:paraId="75573478" w14:textId="77777777" w:rsidR="000E05E9" w:rsidRPr="003518EA" w:rsidRDefault="000E05E9" w:rsidP="001E3388">
            <w:pPr>
              <w:tabs>
                <w:tab w:val="left" w:pos="0"/>
              </w:tabs>
              <w:jc w:val="center"/>
              <w:rPr>
                <w:bCs/>
              </w:rPr>
            </w:pPr>
            <w:r w:rsidRPr="003518EA">
              <w:rPr>
                <w:bCs/>
              </w:rPr>
              <w:t>2.3.</w:t>
            </w:r>
          </w:p>
        </w:tc>
        <w:tc>
          <w:tcPr>
            <w:tcW w:w="3256" w:type="dxa"/>
            <w:vMerge/>
            <w:vAlign w:val="center"/>
          </w:tcPr>
          <w:p w14:paraId="2D84C57F" w14:textId="77777777" w:rsidR="000E05E9" w:rsidRPr="003518EA" w:rsidRDefault="000E05E9" w:rsidP="001E3388">
            <w:pPr>
              <w:tabs>
                <w:tab w:val="left" w:pos="0"/>
              </w:tabs>
              <w:rPr>
                <w:bCs/>
              </w:rPr>
            </w:pPr>
          </w:p>
        </w:tc>
        <w:tc>
          <w:tcPr>
            <w:tcW w:w="6095" w:type="dxa"/>
            <w:gridSpan w:val="3"/>
            <w:vAlign w:val="center"/>
          </w:tcPr>
          <w:p w14:paraId="5999742C" w14:textId="77777777" w:rsidR="000E05E9" w:rsidRPr="003518EA" w:rsidRDefault="000E05E9" w:rsidP="001E3388">
            <w:pPr>
              <w:tabs>
                <w:tab w:val="left" w:pos="0"/>
              </w:tabs>
              <w:jc w:val="center"/>
              <w:rPr>
                <w:bCs/>
              </w:rPr>
            </w:pPr>
            <w:r w:rsidRPr="003518EA">
              <w:rPr>
                <w:bCs/>
              </w:rPr>
              <w:t>дома объемом свыше 10000 м</w:t>
            </w:r>
            <w:r w:rsidRPr="003518EA">
              <w:rPr>
                <w:bCs/>
                <w:vertAlign w:val="superscript"/>
              </w:rPr>
              <w:t>3</w:t>
            </w:r>
          </w:p>
        </w:tc>
      </w:tr>
      <w:tr w:rsidR="000E05E9" w:rsidRPr="003518EA" w14:paraId="4C9D680D" w14:textId="77777777" w:rsidTr="001E3388">
        <w:trPr>
          <w:trHeight w:val="283"/>
          <w:jc w:val="center"/>
        </w:trPr>
        <w:tc>
          <w:tcPr>
            <w:tcW w:w="850" w:type="dxa"/>
            <w:vMerge/>
            <w:vAlign w:val="center"/>
          </w:tcPr>
          <w:p w14:paraId="081F036B" w14:textId="77777777" w:rsidR="000E05E9" w:rsidRPr="003518EA" w:rsidRDefault="000E05E9" w:rsidP="001E3388">
            <w:pPr>
              <w:tabs>
                <w:tab w:val="left" w:pos="0"/>
              </w:tabs>
              <w:jc w:val="center"/>
              <w:rPr>
                <w:bCs/>
              </w:rPr>
            </w:pPr>
          </w:p>
        </w:tc>
        <w:tc>
          <w:tcPr>
            <w:tcW w:w="3256" w:type="dxa"/>
            <w:vMerge/>
            <w:vAlign w:val="center"/>
          </w:tcPr>
          <w:p w14:paraId="28D2CDCE" w14:textId="77777777" w:rsidR="000E05E9" w:rsidRPr="003518EA" w:rsidRDefault="000E05E9" w:rsidP="001E3388">
            <w:pPr>
              <w:tabs>
                <w:tab w:val="left" w:pos="0"/>
              </w:tabs>
              <w:rPr>
                <w:bCs/>
              </w:rPr>
            </w:pPr>
          </w:p>
        </w:tc>
        <w:tc>
          <w:tcPr>
            <w:tcW w:w="2410" w:type="dxa"/>
            <w:vAlign w:val="center"/>
          </w:tcPr>
          <w:p w14:paraId="3A2E1893" w14:textId="77777777" w:rsidR="000E05E9" w:rsidRPr="003518EA" w:rsidRDefault="000E05E9" w:rsidP="001E3388">
            <w:pPr>
              <w:tabs>
                <w:tab w:val="left" w:pos="0"/>
              </w:tabs>
              <w:jc w:val="center"/>
              <w:rPr>
                <w:bCs/>
              </w:rPr>
            </w:pPr>
            <w:proofErr w:type="spellStart"/>
            <w:r w:rsidRPr="003518EA">
              <w:t>руб</w:t>
            </w:r>
            <w:proofErr w:type="spellEnd"/>
            <w:r w:rsidRPr="003518EA">
              <w:t>/Гкал</w:t>
            </w:r>
          </w:p>
        </w:tc>
        <w:tc>
          <w:tcPr>
            <w:tcW w:w="1842" w:type="dxa"/>
            <w:vAlign w:val="center"/>
          </w:tcPr>
          <w:p w14:paraId="157196D9" w14:textId="77777777" w:rsidR="000E05E9" w:rsidRPr="003518EA" w:rsidRDefault="000E05E9" w:rsidP="001E3388">
            <w:pPr>
              <w:tabs>
                <w:tab w:val="left" w:pos="0"/>
              </w:tabs>
              <w:jc w:val="center"/>
              <w:rPr>
                <w:bCs/>
              </w:rPr>
            </w:pPr>
            <w:r w:rsidRPr="003518EA">
              <w:rPr>
                <w:bCs/>
              </w:rPr>
              <w:t>2368,78</w:t>
            </w:r>
          </w:p>
        </w:tc>
        <w:tc>
          <w:tcPr>
            <w:tcW w:w="1843" w:type="dxa"/>
            <w:vAlign w:val="center"/>
          </w:tcPr>
          <w:p w14:paraId="41B4B555" w14:textId="77777777" w:rsidR="000E05E9" w:rsidRPr="003518EA" w:rsidRDefault="000E05E9" w:rsidP="001E3388">
            <w:pPr>
              <w:tabs>
                <w:tab w:val="left" w:pos="0"/>
              </w:tabs>
              <w:jc w:val="center"/>
              <w:rPr>
                <w:bCs/>
              </w:rPr>
            </w:pPr>
            <w:r w:rsidRPr="003518EA">
              <w:rPr>
                <w:bCs/>
              </w:rPr>
              <w:t>2920,71</w:t>
            </w:r>
          </w:p>
        </w:tc>
      </w:tr>
      <w:tr w:rsidR="000E05E9" w:rsidRPr="003518EA" w14:paraId="55964407" w14:textId="77777777" w:rsidTr="001E3388">
        <w:trPr>
          <w:trHeight w:val="373"/>
          <w:jc w:val="center"/>
        </w:trPr>
        <w:tc>
          <w:tcPr>
            <w:tcW w:w="850" w:type="dxa"/>
            <w:vMerge w:val="restart"/>
            <w:vAlign w:val="center"/>
          </w:tcPr>
          <w:p w14:paraId="4DADA352" w14:textId="77777777" w:rsidR="000E05E9" w:rsidRPr="003518EA" w:rsidRDefault="000E05E9" w:rsidP="001E3388">
            <w:pPr>
              <w:tabs>
                <w:tab w:val="left" w:pos="0"/>
              </w:tabs>
              <w:jc w:val="center"/>
              <w:rPr>
                <w:bCs/>
              </w:rPr>
            </w:pPr>
            <w:r w:rsidRPr="003518EA">
              <w:t>2.4.</w:t>
            </w:r>
          </w:p>
        </w:tc>
        <w:tc>
          <w:tcPr>
            <w:tcW w:w="3256" w:type="dxa"/>
            <w:vMerge w:val="restart"/>
            <w:vAlign w:val="center"/>
          </w:tcPr>
          <w:p w14:paraId="195F7083" w14:textId="77777777" w:rsidR="000E05E9" w:rsidRPr="003518EA" w:rsidRDefault="000E05E9" w:rsidP="001E3388">
            <w:pPr>
              <w:tabs>
                <w:tab w:val="left" w:pos="0"/>
              </w:tabs>
              <w:rPr>
                <w:bCs/>
              </w:rPr>
            </w:pPr>
            <w:r w:rsidRPr="003518EA">
              <w:rPr>
                <w:bCs/>
              </w:rPr>
              <w:t>ООО «</w:t>
            </w:r>
            <w:proofErr w:type="spellStart"/>
            <w:r w:rsidRPr="003518EA">
              <w:rPr>
                <w:bCs/>
              </w:rPr>
              <w:t>Теплоресурс</w:t>
            </w:r>
            <w:proofErr w:type="spellEnd"/>
            <w:r w:rsidRPr="003518EA">
              <w:rPr>
                <w:bCs/>
              </w:rPr>
              <w:t xml:space="preserve">», </w:t>
            </w:r>
          </w:p>
          <w:p w14:paraId="7D6BFE65" w14:textId="77777777" w:rsidR="000E05E9" w:rsidRPr="003518EA" w:rsidRDefault="000E05E9" w:rsidP="001E3388">
            <w:pPr>
              <w:tabs>
                <w:tab w:val="left" w:pos="0"/>
              </w:tabs>
              <w:rPr>
                <w:bCs/>
              </w:rPr>
            </w:pPr>
            <w:r w:rsidRPr="003518EA">
              <w:rPr>
                <w:bCs/>
              </w:rPr>
              <w:t>ИНН 4202042410</w:t>
            </w:r>
          </w:p>
        </w:tc>
        <w:tc>
          <w:tcPr>
            <w:tcW w:w="6095" w:type="dxa"/>
            <w:gridSpan w:val="3"/>
            <w:vAlign w:val="center"/>
          </w:tcPr>
          <w:p w14:paraId="330B5A5C" w14:textId="77777777" w:rsidR="000E05E9" w:rsidRPr="003518EA" w:rsidRDefault="000E05E9" w:rsidP="001E3388">
            <w:pPr>
              <w:tabs>
                <w:tab w:val="left" w:pos="0"/>
              </w:tabs>
              <w:jc w:val="center"/>
              <w:rPr>
                <w:bCs/>
              </w:rPr>
            </w:pPr>
            <w:r w:rsidRPr="003518EA">
              <w:rPr>
                <w:bCs/>
              </w:rPr>
              <w:t>г. Салаир, п. Гавриловка, Салаирский Дом Отдыха</w:t>
            </w:r>
          </w:p>
        </w:tc>
      </w:tr>
      <w:tr w:rsidR="000E05E9" w:rsidRPr="003518EA" w14:paraId="19BC6BFF" w14:textId="77777777" w:rsidTr="001E3388">
        <w:trPr>
          <w:trHeight w:val="314"/>
          <w:jc w:val="center"/>
        </w:trPr>
        <w:tc>
          <w:tcPr>
            <w:tcW w:w="850" w:type="dxa"/>
            <w:vMerge/>
            <w:vAlign w:val="center"/>
          </w:tcPr>
          <w:p w14:paraId="00BC9AC3" w14:textId="77777777" w:rsidR="000E05E9" w:rsidRPr="003518EA" w:rsidRDefault="000E05E9" w:rsidP="001E3388">
            <w:pPr>
              <w:tabs>
                <w:tab w:val="left" w:pos="0"/>
              </w:tabs>
              <w:jc w:val="center"/>
              <w:rPr>
                <w:bCs/>
              </w:rPr>
            </w:pPr>
          </w:p>
        </w:tc>
        <w:tc>
          <w:tcPr>
            <w:tcW w:w="3256" w:type="dxa"/>
            <w:vMerge/>
            <w:vAlign w:val="center"/>
          </w:tcPr>
          <w:p w14:paraId="5E89D2A0" w14:textId="77777777" w:rsidR="000E05E9" w:rsidRPr="003518EA" w:rsidRDefault="000E05E9" w:rsidP="001E3388">
            <w:pPr>
              <w:tabs>
                <w:tab w:val="left" w:pos="0"/>
              </w:tabs>
              <w:rPr>
                <w:bCs/>
              </w:rPr>
            </w:pPr>
          </w:p>
        </w:tc>
        <w:tc>
          <w:tcPr>
            <w:tcW w:w="6095" w:type="dxa"/>
            <w:gridSpan w:val="3"/>
            <w:vAlign w:val="center"/>
          </w:tcPr>
          <w:p w14:paraId="68622F45" w14:textId="77777777" w:rsidR="000E05E9" w:rsidRPr="003518EA" w:rsidRDefault="000E05E9" w:rsidP="001E3388">
            <w:pPr>
              <w:tabs>
                <w:tab w:val="left" w:pos="0"/>
              </w:tabs>
              <w:jc w:val="center"/>
              <w:rPr>
                <w:bCs/>
              </w:rPr>
            </w:pPr>
            <w:r w:rsidRPr="003518EA">
              <w:rPr>
                <w:bCs/>
              </w:rPr>
              <w:t>дома объемом до 5000 м</w:t>
            </w:r>
            <w:r w:rsidRPr="003518EA">
              <w:rPr>
                <w:bCs/>
                <w:vertAlign w:val="superscript"/>
              </w:rPr>
              <w:t>3</w:t>
            </w:r>
          </w:p>
        </w:tc>
      </w:tr>
      <w:tr w:rsidR="000E05E9" w:rsidRPr="003518EA" w14:paraId="0647BC9D" w14:textId="77777777" w:rsidTr="001E3388">
        <w:trPr>
          <w:trHeight w:val="445"/>
          <w:jc w:val="center"/>
        </w:trPr>
        <w:tc>
          <w:tcPr>
            <w:tcW w:w="850" w:type="dxa"/>
            <w:vMerge/>
            <w:vAlign w:val="center"/>
          </w:tcPr>
          <w:p w14:paraId="6C87C7C3" w14:textId="77777777" w:rsidR="000E05E9" w:rsidRPr="003518EA" w:rsidRDefault="000E05E9" w:rsidP="001E3388">
            <w:pPr>
              <w:tabs>
                <w:tab w:val="left" w:pos="0"/>
              </w:tabs>
              <w:jc w:val="center"/>
              <w:rPr>
                <w:bCs/>
              </w:rPr>
            </w:pPr>
          </w:p>
        </w:tc>
        <w:tc>
          <w:tcPr>
            <w:tcW w:w="3256" w:type="dxa"/>
            <w:vMerge/>
            <w:vAlign w:val="center"/>
          </w:tcPr>
          <w:p w14:paraId="30077189" w14:textId="77777777" w:rsidR="000E05E9" w:rsidRPr="003518EA" w:rsidRDefault="000E05E9" w:rsidP="001E3388">
            <w:pPr>
              <w:tabs>
                <w:tab w:val="left" w:pos="0"/>
              </w:tabs>
              <w:rPr>
                <w:bCs/>
              </w:rPr>
            </w:pPr>
          </w:p>
        </w:tc>
        <w:tc>
          <w:tcPr>
            <w:tcW w:w="2410" w:type="dxa"/>
            <w:vAlign w:val="center"/>
          </w:tcPr>
          <w:p w14:paraId="289B6B9D" w14:textId="77777777" w:rsidR="000E05E9" w:rsidRPr="003518EA" w:rsidRDefault="000E05E9" w:rsidP="001E3388">
            <w:pPr>
              <w:tabs>
                <w:tab w:val="left" w:pos="0"/>
              </w:tabs>
              <w:jc w:val="center"/>
              <w:rPr>
                <w:bCs/>
              </w:rPr>
            </w:pPr>
            <w:proofErr w:type="spellStart"/>
            <w:r w:rsidRPr="003518EA">
              <w:t>руб</w:t>
            </w:r>
            <w:proofErr w:type="spellEnd"/>
            <w:r w:rsidRPr="003518EA">
              <w:t>/Гкал</w:t>
            </w:r>
          </w:p>
        </w:tc>
        <w:tc>
          <w:tcPr>
            <w:tcW w:w="1842" w:type="dxa"/>
            <w:vAlign w:val="center"/>
          </w:tcPr>
          <w:p w14:paraId="6D7C2D84" w14:textId="77777777" w:rsidR="000E05E9" w:rsidRPr="003518EA" w:rsidRDefault="000E05E9" w:rsidP="001E3388">
            <w:pPr>
              <w:tabs>
                <w:tab w:val="left" w:pos="0"/>
              </w:tabs>
              <w:jc w:val="center"/>
              <w:rPr>
                <w:bCs/>
              </w:rPr>
            </w:pPr>
            <w:r w:rsidRPr="003518EA">
              <w:rPr>
                <w:bCs/>
              </w:rPr>
              <w:t>2087,29</w:t>
            </w:r>
          </w:p>
        </w:tc>
        <w:tc>
          <w:tcPr>
            <w:tcW w:w="1843" w:type="dxa"/>
            <w:vAlign w:val="center"/>
          </w:tcPr>
          <w:p w14:paraId="4FEB05BB" w14:textId="77777777" w:rsidR="000E05E9" w:rsidRPr="003518EA" w:rsidRDefault="000E05E9" w:rsidP="001E3388">
            <w:pPr>
              <w:tabs>
                <w:tab w:val="left" w:pos="0"/>
              </w:tabs>
              <w:jc w:val="center"/>
              <w:rPr>
                <w:bCs/>
              </w:rPr>
            </w:pPr>
            <w:r w:rsidRPr="003518EA">
              <w:rPr>
                <w:bCs/>
              </w:rPr>
              <w:t>2573,63</w:t>
            </w:r>
          </w:p>
        </w:tc>
      </w:tr>
      <w:tr w:rsidR="000E05E9" w:rsidRPr="003518EA" w14:paraId="21933C49" w14:textId="77777777" w:rsidTr="001E3388">
        <w:trPr>
          <w:trHeight w:val="272"/>
          <w:jc w:val="center"/>
        </w:trPr>
        <w:tc>
          <w:tcPr>
            <w:tcW w:w="850" w:type="dxa"/>
            <w:vAlign w:val="center"/>
          </w:tcPr>
          <w:p w14:paraId="091B992C" w14:textId="77777777" w:rsidR="000E05E9" w:rsidRPr="003518EA" w:rsidRDefault="000E05E9" w:rsidP="001E3388">
            <w:pPr>
              <w:tabs>
                <w:tab w:val="left" w:pos="0"/>
              </w:tabs>
              <w:jc w:val="center"/>
              <w:rPr>
                <w:bCs/>
              </w:rPr>
            </w:pPr>
            <w:r w:rsidRPr="003518EA">
              <w:rPr>
                <w:bCs/>
              </w:rPr>
              <w:lastRenderedPageBreak/>
              <w:t>1</w:t>
            </w:r>
          </w:p>
        </w:tc>
        <w:tc>
          <w:tcPr>
            <w:tcW w:w="3256" w:type="dxa"/>
            <w:vAlign w:val="center"/>
          </w:tcPr>
          <w:p w14:paraId="02CFE110" w14:textId="77777777" w:rsidR="000E05E9" w:rsidRPr="003518EA" w:rsidRDefault="000E05E9" w:rsidP="001E3388">
            <w:pPr>
              <w:tabs>
                <w:tab w:val="left" w:pos="0"/>
              </w:tabs>
              <w:jc w:val="center"/>
              <w:rPr>
                <w:bCs/>
              </w:rPr>
            </w:pPr>
            <w:r w:rsidRPr="003518EA">
              <w:rPr>
                <w:bCs/>
              </w:rPr>
              <w:t>2</w:t>
            </w:r>
          </w:p>
        </w:tc>
        <w:tc>
          <w:tcPr>
            <w:tcW w:w="2410" w:type="dxa"/>
            <w:vAlign w:val="center"/>
          </w:tcPr>
          <w:p w14:paraId="7BF9DF80" w14:textId="77777777" w:rsidR="000E05E9" w:rsidRPr="003518EA" w:rsidRDefault="000E05E9" w:rsidP="001E3388">
            <w:pPr>
              <w:tabs>
                <w:tab w:val="left" w:pos="0"/>
              </w:tabs>
              <w:jc w:val="center"/>
            </w:pPr>
            <w:r w:rsidRPr="003518EA">
              <w:rPr>
                <w:bCs/>
              </w:rPr>
              <w:t>3</w:t>
            </w:r>
          </w:p>
        </w:tc>
        <w:tc>
          <w:tcPr>
            <w:tcW w:w="1842" w:type="dxa"/>
            <w:vAlign w:val="center"/>
          </w:tcPr>
          <w:p w14:paraId="3C0036A7" w14:textId="77777777" w:rsidR="000E05E9" w:rsidRPr="003518EA" w:rsidRDefault="000E05E9" w:rsidP="001E3388">
            <w:pPr>
              <w:tabs>
                <w:tab w:val="left" w:pos="0"/>
              </w:tabs>
              <w:jc w:val="center"/>
              <w:rPr>
                <w:bCs/>
              </w:rPr>
            </w:pPr>
            <w:r w:rsidRPr="003518EA">
              <w:rPr>
                <w:bCs/>
              </w:rPr>
              <w:t>4</w:t>
            </w:r>
          </w:p>
        </w:tc>
        <w:tc>
          <w:tcPr>
            <w:tcW w:w="1843" w:type="dxa"/>
            <w:vAlign w:val="center"/>
          </w:tcPr>
          <w:p w14:paraId="6F3D6687" w14:textId="77777777" w:rsidR="000E05E9" w:rsidRPr="003518EA" w:rsidRDefault="000E05E9" w:rsidP="001E3388">
            <w:pPr>
              <w:tabs>
                <w:tab w:val="left" w:pos="0"/>
              </w:tabs>
              <w:jc w:val="center"/>
              <w:rPr>
                <w:bCs/>
              </w:rPr>
            </w:pPr>
            <w:r w:rsidRPr="003518EA">
              <w:rPr>
                <w:bCs/>
              </w:rPr>
              <w:t>5</w:t>
            </w:r>
          </w:p>
        </w:tc>
      </w:tr>
      <w:tr w:rsidR="000E05E9" w:rsidRPr="003518EA" w14:paraId="075289B4" w14:textId="77777777" w:rsidTr="001E3388">
        <w:trPr>
          <w:trHeight w:val="397"/>
          <w:jc w:val="center"/>
        </w:trPr>
        <w:tc>
          <w:tcPr>
            <w:tcW w:w="850" w:type="dxa"/>
            <w:vMerge w:val="restart"/>
            <w:vAlign w:val="center"/>
          </w:tcPr>
          <w:p w14:paraId="287C7E15" w14:textId="77777777" w:rsidR="000E05E9" w:rsidRPr="003518EA" w:rsidRDefault="000E05E9" w:rsidP="001E3388">
            <w:pPr>
              <w:tabs>
                <w:tab w:val="left" w:pos="0"/>
              </w:tabs>
              <w:jc w:val="center"/>
            </w:pPr>
            <w:r w:rsidRPr="003518EA">
              <w:t>2.5.</w:t>
            </w:r>
          </w:p>
        </w:tc>
        <w:tc>
          <w:tcPr>
            <w:tcW w:w="3256" w:type="dxa"/>
            <w:vMerge w:val="restart"/>
            <w:vAlign w:val="center"/>
          </w:tcPr>
          <w:p w14:paraId="4AFDC2FF" w14:textId="77777777" w:rsidR="000E05E9" w:rsidRPr="003518EA" w:rsidRDefault="000E05E9" w:rsidP="001E3388">
            <w:pPr>
              <w:tabs>
                <w:tab w:val="left" w:pos="0"/>
              </w:tabs>
              <w:rPr>
                <w:bCs/>
              </w:rPr>
            </w:pPr>
          </w:p>
        </w:tc>
        <w:tc>
          <w:tcPr>
            <w:tcW w:w="6095" w:type="dxa"/>
            <w:gridSpan w:val="3"/>
            <w:vAlign w:val="center"/>
          </w:tcPr>
          <w:p w14:paraId="042E828A" w14:textId="77777777" w:rsidR="000E05E9" w:rsidRPr="003518EA" w:rsidRDefault="000E05E9" w:rsidP="001E3388">
            <w:pPr>
              <w:tabs>
                <w:tab w:val="left" w:pos="0"/>
              </w:tabs>
              <w:jc w:val="center"/>
              <w:rPr>
                <w:bCs/>
              </w:rPr>
            </w:pPr>
            <w:r w:rsidRPr="003518EA">
              <w:rPr>
                <w:bCs/>
              </w:rPr>
              <w:t>дома объемом от 5000 до 10000 м</w:t>
            </w:r>
            <w:r w:rsidRPr="003518EA">
              <w:rPr>
                <w:bCs/>
                <w:vertAlign w:val="superscript"/>
              </w:rPr>
              <w:t>3</w:t>
            </w:r>
          </w:p>
        </w:tc>
      </w:tr>
      <w:tr w:rsidR="000E05E9" w:rsidRPr="003518EA" w14:paraId="40FFAC8F" w14:textId="77777777" w:rsidTr="001E3388">
        <w:trPr>
          <w:trHeight w:val="397"/>
          <w:jc w:val="center"/>
        </w:trPr>
        <w:tc>
          <w:tcPr>
            <w:tcW w:w="850" w:type="dxa"/>
            <w:vMerge/>
            <w:vAlign w:val="center"/>
          </w:tcPr>
          <w:p w14:paraId="04798042" w14:textId="77777777" w:rsidR="000E05E9" w:rsidRPr="003518EA" w:rsidRDefault="000E05E9" w:rsidP="001E3388">
            <w:pPr>
              <w:tabs>
                <w:tab w:val="left" w:pos="0"/>
              </w:tabs>
              <w:jc w:val="center"/>
              <w:rPr>
                <w:bCs/>
              </w:rPr>
            </w:pPr>
          </w:p>
        </w:tc>
        <w:tc>
          <w:tcPr>
            <w:tcW w:w="3256" w:type="dxa"/>
            <w:vMerge/>
            <w:vAlign w:val="center"/>
          </w:tcPr>
          <w:p w14:paraId="443A0A7D" w14:textId="77777777" w:rsidR="000E05E9" w:rsidRPr="003518EA" w:rsidRDefault="000E05E9" w:rsidP="001E3388">
            <w:pPr>
              <w:tabs>
                <w:tab w:val="left" w:pos="0"/>
              </w:tabs>
              <w:rPr>
                <w:bCs/>
              </w:rPr>
            </w:pPr>
          </w:p>
        </w:tc>
        <w:tc>
          <w:tcPr>
            <w:tcW w:w="2410" w:type="dxa"/>
            <w:vAlign w:val="center"/>
          </w:tcPr>
          <w:p w14:paraId="01B14531" w14:textId="77777777" w:rsidR="000E05E9" w:rsidRPr="003518EA" w:rsidRDefault="000E05E9" w:rsidP="001E3388">
            <w:pPr>
              <w:tabs>
                <w:tab w:val="left" w:pos="0"/>
              </w:tabs>
              <w:jc w:val="center"/>
              <w:rPr>
                <w:bCs/>
              </w:rPr>
            </w:pPr>
            <w:proofErr w:type="spellStart"/>
            <w:r w:rsidRPr="003518EA">
              <w:t>руб</w:t>
            </w:r>
            <w:proofErr w:type="spellEnd"/>
            <w:r w:rsidRPr="003518EA">
              <w:t>/Гкал</w:t>
            </w:r>
          </w:p>
        </w:tc>
        <w:tc>
          <w:tcPr>
            <w:tcW w:w="1842" w:type="dxa"/>
            <w:vAlign w:val="center"/>
          </w:tcPr>
          <w:p w14:paraId="08B80BDF" w14:textId="77777777" w:rsidR="000E05E9" w:rsidRPr="003518EA" w:rsidRDefault="000E05E9" w:rsidP="001E3388">
            <w:pPr>
              <w:tabs>
                <w:tab w:val="left" w:pos="0"/>
              </w:tabs>
              <w:jc w:val="center"/>
              <w:rPr>
                <w:bCs/>
              </w:rPr>
            </w:pPr>
            <w:r w:rsidRPr="003518EA">
              <w:rPr>
                <w:bCs/>
              </w:rPr>
              <w:t>2447,43</w:t>
            </w:r>
          </w:p>
        </w:tc>
        <w:tc>
          <w:tcPr>
            <w:tcW w:w="1843" w:type="dxa"/>
            <w:vAlign w:val="center"/>
          </w:tcPr>
          <w:p w14:paraId="17AC1DCB" w14:textId="77777777" w:rsidR="000E05E9" w:rsidRPr="003518EA" w:rsidRDefault="000E05E9" w:rsidP="001E3388">
            <w:pPr>
              <w:tabs>
                <w:tab w:val="left" w:pos="0"/>
              </w:tabs>
              <w:jc w:val="center"/>
              <w:rPr>
                <w:bCs/>
              </w:rPr>
            </w:pPr>
            <w:r w:rsidRPr="003518EA">
              <w:rPr>
                <w:bCs/>
              </w:rPr>
              <w:t>3017,68</w:t>
            </w:r>
          </w:p>
        </w:tc>
      </w:tr>
      <w:tr w:rsidR="000E05E9" w:rsidRPr="003518EA" w14:paraId="308503AF" w14:textId="77777777" w:rsidTr="001E3388">
        <w:trPr>
          <w:trHeight w:val="387"/>
          <w:jc w:val="center"/>
        </w:trPr>
        <w:tc>
          <w:tcPr>
            <w:tcW w:w="850" w:type="dxa"/>
            <w:vMerge w:val="restart"/>
            <w:vAlign w:val="center"/>
          </w:tcPr>
          <w:p w14:paraId="2B8BC0E8" w14:textId="77777777" w:rsidR="000E05E9" w:rsidRPr="003518EA" w:rsidRDefault="000E05E9" w:rsidP="001E3388">
            <w:pPr>
              <w:tabs>
                <w:tab w:val="left" w:pos="0"/>
              </w:tabs>
              <w:jc w:val="center"/>
            </w:pPr>
            <w:r w:rsidRPr="003518EA">
              <w:t>2.6.</w:t>
            </w:r>
          </w:p>
        </w:tc>
        <w:tc>
          <w:tcPr>
            <w:tcW w:w="3256" w:type="dxa"/>
            <w:vMerge/>
            <w:vAlign w:val="center"/>
          </w:tcPr>
          <w:p w14:paraId="2B744313" w14:textId="77777777" w:rsidR="000E05E9" w:rsidRPr="003518EA" w:rsidRDefault="000E05E9" w:rsidP="001E3388">
            <w:pPr>
              <w:tabs>
                <w:tab w:val="left" w:pos="0"/>
              </w:tabs>
              <w:rPr>
                <w:bCs/>
              </w:rPr>
            </w:pPr>
          </w:p>
        </w:tc>
        <w:tc>
          <w:tcPr>
            <w:tcW w:w="6095" w:type="dxa"/>
            <w:gridSpan w:val="3"/>
            <w:vAlign w:val="center"/>
          </w:tcPr>
          <w:p w14:paraId="263DEB9F" w14:textId="77777777" w:rsidR="000E05E9" w:rsidRPr="003518EA" w:rsidRDefault="000E05E9" w:rsidP="001E3388">
            <w:pPr>
              <w:tabs>
                <w:tab w:val="left" w:pos="0"/>
              </w:tabs>
              <w:jc w:val="center"/>
              <w:rPr>
                <w:bCs/>
              </w:rPr>
            </w:pPr>
            <w:r w:rsidRPr="003518EA">
              <w:rPr>
                <w:bCs/>
              </w:rPr>
              <w:t>дома объемом свыше 10000 м</w:t>
            </w:r>
            <w:r w:rsidRPr="003518EA">
              <w:rPr>
                <w:bCs/>
                <w:vertAlign w:val="superscript"/>
              </w:rPr>
              <w:t>3</w:t>
            </w:r>
          </w:p>
        </w:tc>
      </w:tr>
      <w:tr w:rsidR="000E05E9" w:rsidRPr="003518EA" w14:paraId="1703B150" w14:textId="77777777" w:rsidTr="001E3388">
        <w:trPr>
          <w:trHeight w:val="391"/>
          <w:jc w:val="center"/>
        </w:trPr>
        <w:tc>
          <w:tcPr>
            <w:tcW w:w="850" w:type="dxa"/>
            <w:vMerge/>
            <w:vAlign w:val="center"/>
          </w:tcPr>
          <w:p w14:paraId="79EB3101" w14:textId="77777777" w:rsidR="000E05E9" w:rsidRPr="003518EA" w:rsidRDefault="000E05E9" w:rsidP="001E3388">
            <w:pPr>
              <w:tabs>
                <w:tab w:val="left" w:pos="0"/>
              </w:tabs>
              <w:jc w:val="center"/>
              <w:rPr>
                <w:bCs/>
              </w:rPr>
            </w:pPr>
          </w:p>
        </w:tc>
        <w:tc>
          <w:tcPr>
            <w:tcW w:w="3256" w:type="dxa"/>
            <w:vMerge/>
            <w:vAlign w:val="center"/>
          </w:tcPr>
          <w:p w14:paraId="4EC3EACC" w14:textId="77777777" w:rsidR="000E05E9" w:rsidRPr="003518EA" w:rsidRDefault="000E05E9" w:rsidP="001E3388">
            <w:pPr>
              <w:tabs>
                <w:tab w:val="left" w:pos="0"/>
              </w:tabs>
              <w:rPr>
                <w:bCs/>
              </w:rPr>
            </w:pPr>
          </w:p>
        </w:tc>
        <w:tc>
          <w:tcPr>
            <w:tcW w:w="2410" w:type="dxa"/>
            <w:vAlign w:val="center"/>
          </w:tcPr>
          <w:p w14:paraId="4D1382A1" w14:textId="77777777" w:rsidR="000E05E9" w:rsidRPr="003518EA" w:rsidRDefault="000E05E9" w:rsidP="001E3388">
            <w:pPr>
              <w:tabs>
                <w:tab w:val="left" w:pos="0"/>
              </w:tabs>
              <w:jc w:val="center"/>
              <w:rPr>
                <w:bCs/>
              </w:rPr>
            </w:pPr>
            <w:proofErr w:type="spellStart"/>
            <w:r w:rsidRPr="003518EA">
              <w:t>руб</w:t>
            </w:r>
            <w:proofErr w:type="spellEnd"/>
            <w:r w:rsidRPr="003518EA">
              <w:t>/Гкал</w:t>
            </w:r>
          </w:p>
        </w:tc>
        <w:tc>
          <w:tcPr>
            <w:tcW w:w="1842" w:type="dxa"/>
            <w:vAlign w:val="center"/>
          </w:tcPr>
          <w:p w14:paraId="00873142" w14:textId="77777777" w:rsidR="000E05E9" w:rsidRPr="003518EA" w:rsidRDefault="000E05E9" w:rsidP="001E3388">
            <w:pPr>
              <w:tabs>
                <w:tab w:val="left" w:pos="0"/>
              </w:tabs>
              <w:jc w:val="center"/>
              <w:rPr>
                <w:bCs/>
              </w:rPr>
            </w:pPr>
            <w:r w:rsidRPr="003518EA">
              <w:rPr>
                <w:bCs/>
              </w:rPr>
              <w:t>2582,14</w:t>
            </w:r>
          </w:p>
        </w:tc>
        <w:tc>
          <w:tcPr>
            <w:tcW w:w="1843" w:type="dxa"/>
            <w:vAlign w:val="center"/>
          </w:tcPr>
          <w:p w14:paraId="5D79717D" w14:textId="77777777" w:rsidR="000E05E9" w:rsidRPr="003518EA" w:rsidRDefault="000E05E9" w:rsidP="001E3388">
            <w:pPr>
              <w:tabs>
                <w:tab w:val="left" w:pos="0"/>
              </w:tabs>
              <w:jc w:val="center"/>
              <w:rPr>
                <w:bCs/>
              </w:rPr>
            </w:pPr>
            <w:r w:rsidRPr="003518EA">
              <w:rPr>
                <w:bCs/>
              </w:rPr>
              <w:t>3183,78</w:t>
            </w:r>
          </w:p>
        </w:tc>
      </w:tr>
      <w:tr w:rsidR="000E05E9" w:rsidRPr="003518EA" w14:paraId="2CD129A6" w14:textId="77777777" w:rsidTr="001E3388">
        <w:trPr>
          <w:trHeight w:val="624"/>
          <w:jc w:val="center"/>
        </w:trPr>
        <w:tc>
          <w:tcPr>
            <w:tcW w:w="850" w:type="dxa"/>
            <w:vMerge w:val="restart"/>
            <w:vAlign w:val="center"/>
          </w:tcPr>
          <w:p w14:paraId="03B61465" w14:textId="77777777" w:rsidR="000E05E9" w:rsidRPr="003518EA" w:rsidRDefault="000E05E9" w:rsidP="001E3388">
            <w:pPr>
              <w:tabs>
                <w:tab w:val="left" w:pos="0"/>
              </w:tabs>
              <w:jc w:val="center"/>
              <w:rPr>
                <w:bCs/>
              </w:rPr>
            </w:pPr>
            <w:r w:rsidRPr="003518EA">
              <w:rPr>
                <w:bCs/>
              </w:rPr>
              <w:t>2.7.</w:t>
            </w:r>
          </w:p>
        </w:tc>
        <w:tc>
          <w:tcPr>
            <w:tcW w:w="3256" w:type="dxa"/>
            <w:vMerge w:val="restart"/>
            <w:vAlign w:val="center"/>
          </w:tcPr>
          <w:p w14:paraId="7B39215B" w14:textId="77777777" w:rsidR="000E05E9" w:rsidRPr="003518EA" w:rsidRDefault="000E05E9" w:rsidP="001E3388">
            <w:pPr>
              <w:tabs>
                <w:tab w:val="left" w:pos="0"/>
              </w:tabs>
              <w:rPr>
                <w:bCs/>
              </w:rPr>
            </w:pPr>
            <w:r w:rsidRPr="003518EA">
              <w:rPr>
                <w:bCs/>
              </w:rPr>
              <w:t>ООО «</w:t>
            </w:r>
            <w:proofErr w:type="spellStart"/>
            <w:r w:rsidRPr="003518EA">
              <w:rPr>
                <w:bCs/>
              </w:rPr>
              <w:t>Теплоресурс</w:t>
            </w:r>
            <w:proofErr w:type="spellEnd"/>
            <w:r w:rsidRPr="003518EA">
              <w:rPr>
                <w:bCs/>
              </w:rPr>
              <w:t xml:space="preserve">», </w:t>
            </w:r>
          </w:p>
          <w:p w14:paraId="59C1A8E0" w14:textId="77777777" w:rsidR="000E05E9" w:rsidRPr="003518EA" w:rsidRDefault="000E05E9" w:rsidP="001E3388">
            <w:pPr>
              <w:tabs>
                <w:tab w:val="left" w:pos="0"/>
              </w:tabs>
              <w:rPr>
                <w:bCs/>
              </w:rPr>
            </w:pPr>
            <w:r w:rsidRPr="003518EA">
              <w:rPr>
                <w:bCs/>
              </w:rPr>
              <w:t>ИНН 4202042410</w:t>
            </w:r>
          </w:p>
        </w:tc>
        <w:tc>
          <w:tcPr>
            <w:tcW w:w="6095" w:type="dxa"/>
            <w:gridSpan w:val="3"/>
            <w:vAlign w:val="center"/>
          </w:tcPr>
          <w:p w14:paraId="75788D49" w14:textId="77777777" w:rsidR="000E05E9" w:rsidRPr="003518EA" w:rsidRDefault="000E05E9" w:rsidP="001E3388">
            <w:pPr>
              <w:tabs>
                <w:tab w:val="left" w:pos="0"/>
              </w:tabs>
              <w:jc w:val="center"/>
              <w:rPr>
                <w:bCs/>
              </w:rPr>
            </w:pPr>
            <w:r w:rsidRPr="003518EA">
              <w:rPr>
                <w:bCs/>
              </w:rPr>
              <w:t>Сельские населенные пункты Гурьевского муниципального округа, за исключением                          п. Гавриловка</w:t>
            </w:r>
          </w:p>
        </w:tc>
      </w:tr>
      <w:tr w:rsidR="000E05E9" w:rsidRPr="003518EA" w14:paraId="4A7E5683" w14:textId="77777777" w:rsidTr="001E3388">
        <w:trPr>
          <w:trHeight w:val="287"/>
          <w:jc w:val="center"/>
        </w:trPr>
        <w:tc>
          <w:tcPr>
            <w:tcW w:w="850" w:type="dxa"/>
            <w:vMerge/>
            <w:vAlign w:val="center"/>
          </w:tcPr>
          <w:p w14:paraId="6F379028" w14:textId="77777777" w:rsidR="000E05E9" w:rsidRPr="003518EA" w:rsidRDefault="000E05E9" w:rsidP="001E3388">
            <w:pPr>
              <w:tabs>
                <w:tab w:val="left" w:pos="0"/>
              </w:tabs>
              <w:jc w:val="center"/>
              <w:rPr>
                <w:bCs/>
              </w:rPr>
            </w:pPr>
          </w:p>
        </w:tc>
        <w:tc>
          <w:tcPr>
            <w:tcW w:w="3256" w:type="dxa"/>
            <w:vMerge/>
            <w:vAlign w:val="center"/>
          </w:tcPr>
          <w:p w14:paraId="41A239FB" w14:textId="77777777" w:rsidR="000E05E9" w:rsidRPr="003518EA" w:rsidRDefault="000E05E9" w:rsidP="001E3388">
            <w:pPr>
              <w:tabs>
                <w:tab w:val="left" w:pos="0"/>
              </w:tabs>
              <w:rPr>
                <w:bCs/>
              </w:rPr>
            </w:pPr>
          </w:p>
        </w:tc>
        <w:tc>
          <w:tcPr>
            <w:tcW w:w="6095" w:type="dxa"/>
            <w:gridSpan w:val="3"/>
            <w:vAlign w:val="center"/>
          </w:tcPr>
          <w:p w14:paraId="079717F2" w14:textId="77777777" w:rsidR="000E05E9" w:rsidRPr="003518EA" w:rsidRDefault="000E05E9" w:rsidP="001E3388">
            <w:pPr>
              <w:tabs>
                <w:tab w:val="left" w:pos="0"/>
              </w:tabs>
              <w:jc w:val="center"/>
              <w:rPr>
                <w:bCs/>
              </w:rPr>
            </w:pPr>
            <w:r w:rsidRPr="003518EA">
              <w:rPr>
                <w:bCs/>
              </w:rPr>
              <w:t>дома объемом до 5000 м</w:t>
            </w:r>
            <w:r w:rsidRPr="003518EA">
              <w:rPr>
                <w:bCs/>
                <w:vertAlign w:val="superscript"/>
              </w:rPr>
              <w:t>3</w:t>
            </w:r>
          </w:p>
        </w:tc>
      </w:tr>
      <w:tr w:rsidR="000E05E9" w:rsidRPr="003518EA" w14:paraId="04839C83" w14:textId="77777777" w:rsidTr="001E3388">
        <w:trPr>
          <w:trHeight w:val="434"/>
          <w:jc w:val="center"/>
        </w:trPr>
        <w:tc>
          <w:tcPr>
            <w:tcW w:w="850" w:type="dxa"/>
            <w:vMerge/>
            <w:vAlign w:val="center"/>
          </w:tcPr>
          <w:p w14:paraId="6BC9B0E2" w14:textId="77777777" w:rsidR="000E05E9" w:rsidRPr="003518EA" w:rsidRDefault="000E05E9" w:rsidP="001E3388">
            <w:pPr>
              <w:tabs>
                <w:tab w:val="left" w:pos="0"/>
              </w:tabs>
              <w:jc w:val="center"/>
              <w:rPr>
                <w:bCs/>
              </w:rPr>
            </w:pPr>
          </w:p>
        </w:tc>
        <w:tc>
          <w:tcPr>
            <w:tcW w:w="3256" w:type="dxa"/>
            <w:vMerge/>
            <w:vAlign w:val="center"/>
          </w:tcPr>
          <w:p w14:paraId="3393D161" w14:textId="77777777" w:rsidR="000E05E9" w:rsidRPr="003518EA" w:rsidRDefault="000E05E9" w:rsidP="001E3388">
            <w:pPr>
              <w:tabs>
                <w:tab w:val="left" w:pos="0"/>
              </w:tabs>
              <w:rPr>
                <w:bCs/>
              </w:rPr>
            </w:pPr>
          </w:p>
        </w:tc>
        <w:tc>
          <w:tcPr>
            <w:tcW w:w="2410" w:type="dxa"/>
            <w:vAlign w:val="center"/>
          </w:tcPr>
          <w:p w14:paraId="48D432B5" w14:textId="77777777" w:rsidR="000E05E9" w:rsidRPr="003518EA" w:rsidRDefault="000E05E9" w:rsidP="001E3388">
            <w:pPr>
              <w:tabs>
                <w:tab w:val="left" w:pos="0"/>
              </w:tabs>
              <w:jc w:val="center"/>
            </w:pPr>
            <w:proofErr w:type="spellStart"/>
            <w:r w:rsidRPr="003518EA">
              <w:t>руб</w:t>
            </w:r>
            <w:proofErr w:type="spellEnd"/>
            <w:r w:rsidRPr="003518EA">
              <w:t>/Гкал</w:t>
            </w:r>
          </w:p>
        </w:tc>
        <w:tc>
          <w:tcPr>
            <w:tcW w:w="1842" w:type="dxa"/>
            <w:vAlign w:val="center"/>
          </w:tcPr>
          <w:p w14:paraId="0FAA13A3" w14:textId="77777777" w:rsidR="000E05E9" w:rsidRPr="003518EA" w:rsidRDefault="000E05E9" w:rsidP="001E3388">
            <w:pPr>
              <w:tabs>
                <w:tab w:val="left" w:pos="0"/>
              </w:tabs>
              <w:jc w:val="center"/>
              <w:rPr>
                <w:bCs/>
              </w:rPr>
            </w:pPr>
            <w:r w:rsidRPr="003518EA">
              <w:rPr>
                <w:bCs/>
              </w:rPr>
              <w:t>2005,95</w:t>
            </w:r>
          </w:p>
        </w:tc>
        <w:tc>
          <w:tcPr>
            <w:tcW w:w="1843" w:type="dxa"/>
            <w:vAlign w:val="center"/>
          </w:tcPr>
          <w:p w14:paraId="0AC00B71" w14:textId="77777777" w:rsidR="000E05E9" w:rsidRPr="003518EA" w:rsidRDefault="000E05E9" w:rsidP="001E3388">
            <w:pPr>
              <w:tabs>
                <w:tab w:val="left" w:pos="0"/>
              </w:tabs>
              <w:jc w:val="center"/>
              <w:rPr>
                <w:bCs/>
              </w:rPr>
            </w:pPr>
            <w:r w:rsidRPr="003518EA">
              <w:rPr>
                <w:bCs/>
              </w:rPr>
              <w:t>2473,34</w:t>
            </w:r>
          </w:p>
        </w:tc>
      </w:tr>
    </w:tbl>
    <w:p w14:paraId="4817F261" w14:textId="77777777" w:rsidR="000E05E9" w:rsidRPr="003518EA" w:rsidRDefault="000E05E9" w:rsidP="000E05E9">
      <w:pPr>
        <w:tabs>
          <w:tab w:val="left" w:pos="1985"/>
        </w:tabs>
        <w:ind w:left="-284" w:right="-284"/>
        <w:jc w:val="both"/>
        <w:rPr>
          <w:sz w:val="28"/>
          <w:szCs w:val="28"/>
        </w:rPr>
      </w:pPr>
      <w:r w:rsidRPr="003518EA">
        <w:rPr>
          <w:sz w:val="28"/>
          <w:szCs w:val="28"/>
        </w:rPr>
        <w:t xml:space="preserve">          </w:t>
      </w:r>
    </w:p>
    <w:p w14:paraId="59BA5432" w14:textId="77777777" w:rsidR="000E05E9" w:rsidRPr="003518EA" w:rsidRDefault="000E05E9" w:rsidP="000E05E9">
      <w:pPr>
        <w:tabs>
          <w:tab w:val="left" w:pos="1985"/>
        </w:tabs>
        <w:ind w:left="-709" w:right="142" w:firstLine="709"/>
        <w:jc w:val="both"/>
        <w:rPr>
          <w:sz w:val="28"/>
          <w:szCs w:val="28"/>
        </w:rPr>
      </w:pPr>
      <w:r w:rsidRPr="003518EA">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5C3CDDA6" w14:textId="77777777" w:rsidR="000E05E9" w:rsidRPr="003518EA" w:rsidRDefault="000E05E9" w:rsidP="000E05E9">
      <w:pPr>
        <w:tabs>
          <w:tab w:val="left" w:pos="426"/>
          <w:tab w:val="left" w:pos="567"/>
          <w:tab w:val="left" w:pos="1985"/>
        </w:tabs>
        <w:ind w:left="-709" w:right="142" w:firstLine="709"/>
        <w:jc w:val="both"/>
        <w:rPr>
          <w:sz w:val="28"/>
          <w:szCs w:val="28"/>
        </w:rPr>
      </w:pPr>
      <w:r w:rsidRPr="003518EA">
        <w:rPr>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26102131" w14:textId="77777777" w:rsidR="000E05E9" w:rsidRPr="003518EA" w:rsidRDefault="000E05E9" w:rsidP="000E05E9">
      <w:pPr>
        <w:tabs>
          <w:tab w:val="left" w:pos="1985"/>
        </w:tabs>
        <w:ind w:left="4962"/>
        <w:jc w:val="center"/>
        <w:rPr>
          <w:sz w:val="28"/>
          <w:szCs w:val="28"/>
        </w:rPr>
      </w:pPr>
    </w:p>
    <w:p w14:paraId="31285CB3" w14:textId="77777777" w:rsidR="000E05E9" w:rsidRDefault="000E05E9" w:rsidP="000E05E9">
      <w:pPr>
        <w:tabs>
          <w:tab w:val="left" w:pos="0"/>
        </w:tabs>
        <w:ind w:right="424" w:firstLine="567"/>
        <w:jc w:val="right"/>
        <w:rPr>
          <w:bCs/>
          <w:sz w:val="28"/>
          <w:szCs w:val="28"/>
        </w:rPr>
        <w:sectPr w:rsidR="000E05E9" w:rsidSect="00893450">
          <w:pgSz w:w="11906" w:h="16838"/>
          <w:pgMar w:top="1134" w:right="567" w:bottom="1134" w:left="1701" w:header="567" w:footer="709" w:gutter="0"/>
          <w:cols w:space="708"/>
          <w:docGrid w:linePitch="360"/>
        </w:sectPr>
      </w:pPr>
    </w:p>
    <w:p w14:paraId="74790109" w14:textId="75E402D2" w:rsidR="000E05E9" w:rsidRPr="00F01343" w:rsidRDefault="000E05E9" w:rsidP="000E05E9">
      <w:pPr>
        <w:tabs>
          <w:tab w:val="left" w:pos="270"/>
          <w:tab w:val="right" w:pos="9355"/>
        </w:tabs>
        <w:ind w:left="-4310" w:firstLine="9272"/>
      </w:pPr>
      <w:r w:rsidRPr="00F01343">
        <w:lastRenderedPageBreak/>
        <w:t>Приложение</w:t>
      </w:r>
      <w:r>
        <w:t xml:space="preserve"> № 7</w:t>
      </w:r>
      <w:r>
        <w:t>2</w:t>
      </w:r>
      <w:r>
        <w:t xml:space="preserve"> к протоколу</w:t>
      </w:r>
      <w:r w:rsidRPr="00F01343">
        <w:t xml:space="preserve"> № </w:t>
      </w:r>
      <w:r>
        <w:t>91</w:t>
      </w:r>
    </w:p>
    <w:p w14:paraId="6129B772" w14:textId="77777777" w:rsidR="000E05E9" w:rsidRPr="00F01343" w:rsidRDefault="000E05E9" w:rsidP="000E05E9">
      <w:pPr>
        <w:tabs>
          <w:tab w:val="left" w:pos="3686"/>
          <w:tab w:val="left" w:pos="9498"/>
        </w:tabs>
        <w:ind w:left="-4310" w:right="-569" w:firstLine="9272"/>
      </w:pPr>
      <w:r w:rsidRPr="00F01343">
        <w:t>заседания правления Региональной</w:t>
      </w:r>
    </w:p>
    <w:p w14:paraId="186F6FF3" w14:textId="77777777" w:rsidR="000E05E9" w:rsidRPr="00F01343" w:rsidRDefault="000E05E9" w:rsidP="000E05E9">
      <w:pPr>
        <w:tabs>
          <w:tab w:val="left" w:pos="3686"/>
          <w:tab w:val="left" w:pos="9498"/>
        </w:tabs>
        <w:ind w:left="-4310" w:right="-569" w:firstLine="9272"/>
      </w:pPr>
      <w:r w:rsidRPr="00F01343">
        <w:t>энергетической комиссии</w:t>
      </w:r>
    </w:p>
    <w:p w14:paraId="06268776" w14:textId="77777777" w:rsidR="000E05E9" w:rsidRDefault="000E05E9" w:rsidP="000E05E9">
      <w:pPr>
        <w:tabs>
          <w:tab w:val="left" w:pos="3686"/>
          <w:tab w:val="left" w:pos="9498"/>
        </w:tabs>
        <w:ind w:left="-4310" w:right="-569" w:firstLine="9272"/>
      </w:pPr>
      <w:r w:rsidRPr="00F01343">
        <w:t xml:space="preserve">Кузбасса от </w:t>
      </w:r>
      <w:r>
        <w:t>20</w:t>
      </w:r>
      <w:r w:rsidRPr="00F01343">
        <w:t>.</w:t>
      </w:r>
      <w:r>
        <w:t>12</w:t>
      </w:r>
      <w:r w:rsidRPr="00F01343">
        <w:t>.2024</w:t>
      </w:r>
    </w:p>
    <w:p w14:paraId="5659F408" w14:textId="77777777" w:rsidR="00416E97" w:rsidRDefault="00416E97" w:rsidP="000E05E9">
      <w:pPr>
        <w:tabs>
          <w:tab w:val="left" w:pos="3686"/>
          <w:tab w:val="left" w:pos="9498"/>
        </w:tabs>
        <w:ind w:left="-4310" w:right="-569" w:firstLine="9272"/>
      </w:pPr>
    </w:p>
    <w:p w14:paraId="64AB4978" w14:textId="77777777" w:rsidR="00416E97" w:rsidRPr="00416E97" w:rsidRDefault="00416E97" w:rsidP="00416E97">
      <w:pPr>
        <w:tabs>
          <w:tab w:val="left" w:pos="0"/>
        </w:tabs>
        <w:jc w:val="center"/>
        <w:rPr>
          <w:bCs/>
          <w:sz w:val="28"/>
          <w:szCs w:val="28"/>
        </w:rPr>
      </w:pPr>
      <w:r w:rsidRPr="00416E97">
        <w:rPr>
          <w:bCs/>
          <w:sz w:val="28"/>
          <w:szCs w:val="28"/>
        </w:rPr>
        <w:t>Льготные цены (тарифы) *</w:t>
      </w:r>
    </w:p>
    <w:p w14:paraId="1A2E6B25" w14:textId="77777777" w:rsidR="00416E97" w:rsidRPr="00416E97" w:rsidRDefault="00416E97" w:rsidP="00416E97">
      <w:pPr>
        <w:tabs>
          <w:tab w:val="left" w:pos="0"/>
        </w:tabs>
        <w:jc w:val="center"/>
        <w:rPr>
          <w:bCs/>
          <w:sz w:val="28"/>
          <w:szCs w:val="28"/>
        </w:rPr>
      </w:pPr>
      <w:r w:rsidRPr="00416E97">
        <w:rPr>
          <w:bCs/>
          <w:sz w:val="28"/>
          <w:szCs w:val="28"/>
        </w:rPr>
        <w:t xml:space="preserve"> на холодное водоснабжение, водоотведение, горячее водоснабжение                       в открытой системе горячего водоснабжения, твердое топливо (уголь)</w:t>
      </w:r>
    </w:p>
    <w:tbl>
      <w:tblPr>
        <w:tblStyle w:val="193"/>
        <w:tblpPr w:leftFromText="180" w:rightFromText="180" w:vertAnchor="text" w:horzAnchor="page" w:tblpXSpec="center" w:tblpY="203"/>
        <w:tblW w:w="10201" w:type="dxa"/>
        <w:jc w:val="center"/>
        <w:tblLayout w:type="fixed"/>
        <w:tblLook w:val="04A0" w:firstRow="1" w:lastRow="0" w:firstColumn="1" w:lastColumn="0" w:noHBand="0" w:noVBand="1"/>
      </w:tblPr>
      <w:tblGrid>
        <w:gridCol w:w="850"/>
        <w:gridCol w:w="3256"/>
        <w:gridCol w:w="2410"/>
        <w:gridCol w:w="1842"/>
        <w:gridCol w:w="1843"/>
      </w:tblGrid>
      <w:tr w:rsidR="00416E97" w:rsidRPr="00416E97" w14:paraId="5FA7F233" w14:textId="77777777" w:rsidTr="001E3388">
        <w:trPr>
          <w:trHeight w:val="324"/>
          <w:jc w:val="center"/>
        </w:trPr>
        <w:tc>
          <w:tcPr>
            <w:tcW w:w="850" w:type="dxa"/>
            <w:vMerge w:val="restart"/>
            <w:vAlign w:val="center"/>
          </w:tcPr>
          <w:p w14:paraId="01D12929" w14:textId="77777777" w:rsidR="00416E97" w:rsidRPr="00416E97" w:rsidRDefault="00416E97" w:rsidP="00416E97">
            <w:pPr>
              <w:jc w:val="center"/>
              <w:rPr>
                <w:bCs/>
              </w:rPr>
            </w:pPr>
            <w:r w:rsidRPr="00416E97">
              <w:rPr>
                <w:bCs/>
              </w:rPr>
              <w:t>№ п/п</w:t>
            </w:r>
          </w:p>
        </w:tc>
        <w:tc>
          <w:tcPr>
            <w:tcW w:w="3256" w:type="dxa"/>
            <w:vMerge w:val="restart"/>
            <w:vAlign w:val="center"/>
          </w:tcPr>
          <w:p w14:paraId="5024BEA5" w14:textId="77777777" w:rsidR="00416E97" w:rsidRPr="00416E97" w:rsidRDefault="00416E97" w:rsidP="00416E97">
            <w:pPr>
              <w:tabs>
                <w:tab w:val="left" w:pos="0"/>
              </w:tabs>
              <w:jc w:val="center"/>
              <w:rPr>
                <w:bCs/>
              </w:rPr>
            </w:pPr>
            <w:r w:rsidRPr="00416E97">
              <w:rPr>
                <w:bCs/>
              </w:rPr>
              <w:t>Наименование регулируемой организации</w:t>
            </w:r>
          </w:p>
        </w:tc>
        <w:tc>
          <w:tcPr>
            <w:tcW w:w="2410" w:type="dxa"/>
            <w:vMerge w:val="restart"/>
            <w:vAlign w:val="center"/>
          </w:tcPr>
          <w:p w14:paraId="2CB294FD" w14:textId="77777777" w:rsidR="00416E97" w:rsidRPr="00416E97" w:rsidRDefault="00416E97" w:rsidP="00416E97">
            <w:pPr>
              <w:tabs>
                <w:tab w:val="left" w:pos="0"/>
              </w:tabs>
              <w:jc w:val="center"/>
              <w:rPr>
                <w:bCs/>
              </w:rPr>
            </w:pPr>
            <w:r w:rsidRPr="00416E97">
              <w:rPr>
                <w:bCs/>
              </w:rPr>
              <w:t xml:space="preserve">Единицы измерения </w:t>
            </w:r>
          </w:p>
        </w:tc>
        <w:tc>
          <w:tcPr>
            <w:tcW w:w="3685" w:type="dxa"/>
            <w:gridSpan w:val="2"/>
            <w:vAlign w:val="center"/>
          </w:tcPr>
          <w:p w14:paraId="5A0A7E9B" w14:textId="77777777" w:rsidR="00416E97" w:rsidRPr="00416E97" w:rsidRDefault="00416E97" w:rsidP="00416E97">
            <w:pPr>
              <w:tabs>
                <w:tab w:val="left" w:pos="0"/>
              </w:tabs>
              <w:jc w:val="center"/>
              <w:rPr>
                <w:bCs/>
              </w:rPr>
            </w:pPr>
            <w:r w:rsidRPr="00416E97">
              <w:rPr>
                <w:bCs/>
              </w:rPr>
              <w:t>Льготные цены (тарифы)</w:t>
            </w:r>
          </w:p>
        </w:tc>
      </w:tr>
      <w:tr w:rsidR="00416E97" w:rsidRPr="00416E97" w14:paraId="5739279C" w14:textId="77777777" w:rsidTr="001E3388">
        <w:trPr>
          <w:trHeight w:val="499"/>
          <w:jc w:val="center"/>
        </w:trPr>
        <w:tc>
          <w:tcPr>
            <w:tcW w:w="850" w:type="dxa"/>
            <w:vMerge/>
            <w:vAlign w:val="center"/>
          </w:tcPr>
          <w:p w14:paraId="49036BF6" w14:textId="77777777" w:rsidR="00416E97" w:rsidRPr="00416E97" w:rsidRDefault="00416E97" w:rsidP="00416E97">
            <w:pPr>
              <w:tabs>
                <w:tab w:val="left" w:pos="0"/>
              </w:tabs>
              <w:jc w:val="center"/>
              <w:rPr>
                <w:bCs/>
              </w:rPr>
            </w:pPr>
          </w:p>
        </w:tc>
        <w:tc>
          <w:tcPr>
            <w:tcW w:w="3256" w:type="dxa"/>
            <w:vMerge/>
            <w:vAlign w:val="center"/>
          </w:tcPr>
          <w:p w14:paraId="2351A99D" w14:textId="77777777" w:rsidR="00416E97" w:rsidRPr="00416E97" w:rsidRDefault="00416E97" w:rsidP="00416E97">
            <w:pPr>
              <w:tabs>
                <w:tab w:val="left" w:pos="0"/>
              </w:tabs>
              <w:jc w:val="center"/>
              <w:rPr>
                <w:bCs/>
              </w:rPr>
            </w:pPr>
          </w:p>
        </w:tc>
        <w:tc>
          <w:tcPr>
            <w:tcW w:w="2410" w:type="dxa"/>
            <w:vMerge/>
            <w:vAlign w:val="center"/>
          </w:tcPr>
          <w:p w14:paraId="0EE4BF6F" w14:textId="77777777" w:rsidR="00416E97" w:rsidRPr="00416E97" w:rsidRDefault="00416E97" w:rsidP="00416E97">
            <w:pPr>
              <w:tabs>
                <w:tab w:val="left" w:pos="0"/>
              </w:tabs>
              <w:jc w:val="center"/>
              <w:rPr>
                <w:bCs/>
              </w:rPr>
            </w:pPr>
          </w:p>
        </w:tc>
        <w:tc>
          <w:tcPr>
            <w:tcW w:w="1842" w:type="dxa"/>
            <w:vAlign w:val="center"/>
          </w:tcPr>
          <w:p w14:paraId="7890BF2A" w14:textId="77777777" w:rsidR="00416E97" w:rsidRPr="00416E97" w:rsidRDefault="00416E97" w:rsidP="00416E97">
            <w:pPr>
              <w:tabs>
                <w:tab w:val="left" w:pos="0"/>
              </w:tabs>
              <w:jc w:val="center"/>
              <w:rPr>
                <w:bCs/>
              </w:rPr>
            </w:pPr>
            <w:r w:rsidRPr="00416E97">
              <w:rPr>
                <w:lang w:eastAsia="en-US"/>
              </w:rPr>
              <w:t>с 01.01.2025         по 30.06.2025</w:t>
            </w:r>
          </w:p>
        </w:tc>
        <w:tc>
          <w:tcPr>
            <w:tcW w:w="1843" w:type="dxa"/>
            <w:vAlign w:val="center"/>
          </w:tcPr>
          <w:p w14:paraId="6402B726" w14:textId="77777777" w:rsidR="00416E97" w:rsidRPr="00416E97" w:rsidRDefault="00416E97" w:rsidP="00416E97">
            <w:pPr>
              <w:tabs>
                <w:tab w:val="left" w:pos="0"/>
              </w:tabs>
              <w:jc w:val="center"/>
              <w:rPr>
                <w:bCs/>
              </w:rPr>
            </w:pPr>
            <w:r w:rsidRPr="00416E97">
              <w:rPr>
                <w:lang w:eastAsia="en-US"/>
              </w:rPr>
              <w:t>с 01.07.2025          по 31.12.2025</w:t>
            </w:r>
          </w:p>
        </w:tc>
      </w:tr>
      <w:tr w:rsidR="00416E97" w:rsidRPr="00416E97" w14:paraId="0130E232" w14:textId="77777777" w:rsidTr="001E3388">
        <w:trPr>
          <w:trHeight w:val="114"/>
          <w:jc w:val="center"/>
        </w:trPr>
        <w:tc>
          <w:tcPr>
            <w:tcW w:w="850" w:type="dxa"/>
            <w:vAlign w:val="center"/>
          </w:tcPr>
          <w:p w14:paraId="46B180B6" w14:textId="77777777" w:rsidR="00416E97" w:rsidRPr="00416E97" w:rsidRDefault="00416E97" w:rsidP="00416E97">
            <w:pPr>
              <w:tabs>
                <w:tab w:val="left" w:pos="0"/>
              </w:tabs>
              <w:jc w:val="center"/>
              <w:rPr>
                <w:bCs/>
              </w:rPr>
            </w:pPr>
            <w:r w:rsidRPr="00416E97">
              <w:rPr>
                <w:bCs/>
              </w:rPr>
              <w:t>1</w:t>
            </w:r>
          </w:p>
        </w:tc>
        <w:tc>
          <w:tcPr>
            <w:tcW w:w="3256" w:type="dxa"/>
            <w:vAlign w:val="center"/>
          </w:tcPr>
          <w:p w14:paraId="22A39552" w14:textId="77777777" w:rsidR="00416E97" w:rsidRPr="00416E97" w:rsidRDefault="00416E97" w:rsidP="00416E97">
            <w:pPr>
              <w:tabs>
                <w:tab w:val="left" w:pos="0"/>
              </w:tabs>
              <w:jc w:val="center"/>
              <w:rPr>
                <w:bCs/>
              </w:rPr>
            </w:pPr>
            <w:r w:rsidRPr="00416E97">
              <w:rPr>
                <w:bCs/>
              </w:rPr>
              <w:t>2</w:t>
            </w:r>
          </w:p>
        </w:tc>
        <w:tc>
          <w:tcPr>
            <w:tcW w:w="2410" w:type="dxa"/>
            <w:vAlign w:val="center"/>
          </w:tcPr>
          <w:p w14:paraId="78A41E09" w14:textId="77777777" w:rsidR="00416E97" w:rsidRPr="00416E97" w:rsidRDefault="00416E97" w:rsidP="00416E97">
            <w:pPr>
              <w:tabs>
                <w:tab w:val="left" w:pos="0"/>
              </w:tabs>
              <w:jc w:val="center"/>
              <w:rPr>
                <w:bCs/>
              </w:rPr>
            </w:pPr>
            <w:r w:rsidRPr="00416E97">
              <w:rPr>
                <w:bCs/>
              </w:rPr>
              <w:t>3</w:t>
            </w:r>
          </w:p>
        </w:tc>
        <w:tc>
          <w:tcPr>
            <w:tcW w:w="1842" w:type="dxa"/>
            <w:vAlign w:val="center"/>
          </w:tcPr>
          <w:p w14:paraId="4B2148C3" w14:textId="77777777" w:rsidR="00416E97" w:rsidRPr="00416E97" w:rsidRDefault="00416E97" w:rsidP="00416E97">
            <w:pPr>
              <w:tabs>
                <w:tab w:val="left" w:pos="0"/>
              </w:tabs>
              <w:jc w:val="center"/>
              <w:rPr>
                <w:bCs/>
              </w:rPr>
            </w:pPr>
            <w:r w:rsidRPr="00416E97">
              <w:rPr>
                <w:bCs/>
              </w:rPr>
              <w:t>4</w:t>
            </w:r>
          </w:p>
        </w:tc>
        <w:tc>
          <w:tcPr>
            <w:tcW w:w="1843" w:type="dxa"/>
            <w:vAlign w:val="center"/>
          </w:tcPr>
          <w:p w14:paraId="56F146AB" w14:textId="77777777" w:rsidR="00416E97" w:rsidRPr="00416E97" w:rsidRDefault="00416E97" w:rsidP="00416E97">
            <w:pPr>
              <w:tabs>
                <w:tab w:val="left" w:pos="0"/>
              </w:tabs>
              <w:jc w:val="center"/>
              <w:rPr>
                <w:bCs/>
              </w:rPr>
            </w:pPr>
            <w:r w:rsidRPr="00416E97">
              <w:rPr>
                <w:bCs/>
              </w:rPr>
              <w:t>5</w:t>
            </w:r>
          </w:p>
        </w:tc>
      </w:tr>
      <w:tr w:rsidR="00416E97" w:rsidRPr="00416E97" w14:paraId="13D77172" w14:textId="77777777" w:rsidTr="001E3388">
        <w:trPr>
          <w:trHeight w:val="370"/>
          <w:jc w:val="center"/>
        </w:trPr>
        <w:tc>
          <w:tcPr>
            <w:tcW w:w="10201" w:type="dxa"/>
            <w:gridSpan w:val="5"/>
            <w:vAlign w:val="center"/>
          </w:tcPr>
          <w:p w14:paraId="4B6243FF" w14:textId="77777777" w:rsidR="00416E97" w:rsidRPr="00416E97" w:rsidRDefault="00416E97" w:rsidP="00416E97">
            <w:pPr>
              <w:numPr>
                <w:ilvl w:val="0"/>
                <w:numId w:val="107"/>
              </w:numPr>
              <w:contextualSpacing/>
              <w:jc w:val="center"/>
              <w:rPr>
                <w:bCs/>
              </w:rPr>
            </w:pPr>
            <w:r w:rsidRPr="00416E97">
              <w:rPr>
                <w:bCs/>
              </w:rPr>
              <w:t>Холодное водоснабжение. Питьевая вода, реализуемая в пределах норматива потребления**</w:t>
            </w:r>
          </w:p>
        </w:tc>
      </w:tr>
      <w:tr w:rsidR="00416E97" w:rsidRPr="00416E97" w14:paraId="4DF1D2F6" w14:textId="77777777" w:rsidTr="001E3388">
        <w:trPr>
          <w:trHeight w:val="275"/>
          <w:jc w:val="center"/>
        </w:trPr>
        <w:tc>
          <w:tcPr>
            <w:tcW w:w="850" w:type="dxa"/>
            <w:vMerge w:val="restart"/>
            <w:vAlign w:val="center"/>
          </w:tcPr>
          <w:p w14:paraId="4B27DF41" w14:textId="77777777" w:rsidR="00416E97" w:rsidRPr="00416E97" w:rsidRDefault="00416E97" w:rsidP="00416E97">
            <w:pPr>
              <w:tabs>
                <w:tab w:val="left" w:pos="0"/>
              </w:tabs>
              <w:jc w:val="center"/>
              <w:rPr>
                <w:bCs/>
              </w:rPr>
            </w:pPr>
            <w:r w:rsidRPr="00416E97">
              <w:rPr>
                <w:bCs/>
              </w:rPr>
              <w:t>1.1.</w:t>
            </w:r>
          </w:p>
        </w:tc>
        <w:tc>
          <w:tcPr>
            <w:tcW w:w="3256" w:type="dxa"/>
            <w:vMerge w:val="restart"/>
            <w:vAlign w:val="center"/>
          </w:tcPr>
          <w:p w14:paraId="53ACAD55" w14:textId="77777777" w:rsidR="00416E97" w:rsidRPr="00416E97" w:rsidRDefault="00416E97" w:rsidP="00416E97">
            <w:pPr>
              <w:tabs>
                <w:tab w:val="left" w:pos="0"/>
              </w:tabs>
              <w:rPr>
                <w:bCs/>
              </w:rPr>
            </w:pPr>
            <w:r w:rsidRPr="00416E97">
              <w:rPr>
                <w:bCs/>
              </w:rPr>
              <w:t>ООО «</w:t>
            </w:r>
            <w:proofErr w:type="spellStart"/>
            <w:r w:rsidRPr="00416E97">
              <w:rPr>
                <w:bCs/>
              </w:rPr>
              <w:t>Энергосервис</w:t>
            </w:r>
            <w:proofErr w:type="spellEnd"/>
            <w:r w:rsidRPr="00416E97">
              <w:rPr>
                <w:bCs/>
              </w:rPr>
              <w:t xml:space="preserve">                            г. Гурьевска», </w:t>
            </w:r>
          </w:p>
          <w:p w14:paraId="22828539" w14:textId="77777777" w:rsidR="00416E97" w:rsidRPr="00416E97" w:rsidRDefault="00416E97" w:rsidP="00416E97">
            <w:pPr>
              <w:tabs>
                <w:tab w:val="left" w:pos="0"/>
              </w:tabs>
              <w:rPr>
                <w:bCs/>
              </w:rPr>
            </w:pPr>
            <w:r w:rsidRPr="00416E97">
              <w:rPr>
                <w:bCs/>
              </w:rPr>
              <w:t>ИНН 4202049045</w:t>
            </w:r>
          </w:p>
        </w:tc>
        <w:tc>
          <w:tcPr>
            <w:tcW w:w="6095" w:type="dxa"/>
            <w:gridSpan w:val="3"/>
            <w:vAlign w:val="center"/>
          </w:tcPr>
          <w:p w14:paraId="043DB267" w14:textId="77777777" w:rsidR="00416E97" w:rsidRPr="00416E97" w:rsidRDefault="00416E97" w:rsidP="00416E97">
            <w:pPr>
              <w:tabs>
                <w:tab w:val="left" w:pos="0"/>
              </w:tabs>
              <w:jc w:val="center"/>
              <w:rPr>
                <w:bCs/>
              </w:rPr>
            </w:pPr>
            <w:r w:rsidRPr="00416E97">
              <w:rPr>
                <w:bCs/>
              </w:rPr>
              <w:t>г. Гурьевск</w:t>
            </w:r>
          </w:p>
        </w:tc>
      </w:tr>
      <w:tr w:rsidR="00416E97" w:rsidRPr="00416E97" w14:paraId="1F73E71F" w14:textId="77777777" w:rsidTr="001E3388">
        <w:trPr>
          <w:trHeight w:val="407"/>
          <w:jc w:val="center"/>
        </w:trPr>
        <w:tc>
          <w:tcPr>
            <w:tcW w:w="850" w:type="dxa"/>
            <w:vMerge/>
            <w:vAlign w:val="center"/>
          </w:tcPr>
          <w:p w14:paraId="51371463" w14:textId="77777777" w:rsidR="00416E97" w:rsidRPr="00416E97" w:rsidRDefault="00416E97" w:rsidP="00416E97">
            <w:pPr>
              <w:tabs>
                <w:tab w:val="left" w:pos="0"/>
              </w:tabs>
              <w:jc w:val="center"/>
              <w:rPr>
                <w:bCs/>
              </w:rPr>
            </w:pPr>
          </w:p>
        </w:tc>
        <w:tc>
          <w:tcPr>
            <w:tcW w:w="3256" w:type="dxa"/>
            <w:vMerge/>
            <w:vAlign w:val="center"/>
          </w:tcPr>
          <w:p w14:paraId="4915FED1" w14:textId="77777777" w:rsidR="00416E97" w:rsidRPr="00416E97" w:rsidRDefault="00416E97" w:rsidP="00416E97">
            <w:pPr>
              <w:tabs>
                <w:tab w:val="left" w:pos="0"/>
              </w:tabs>
              <w:rPr>
                <w:bCs/>
              </w:rPr>
            </w:pPr>
          </w:p>
        </w:tc>
        <w:tc>
          <w:tcPr>
            <w:tcW w:w="2410" w:type="dxa"/>
            <w:vAlign w:val="center"/>
          </w:tcPr>
          <w:p w14:paraId="6BDD847F"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r w:rsidRPr="00416E97">
              <w:rPr>
                <w:bCs/>
              </w:rPr>
              <w:t xml:space="preserve"> </w:t>
            </w:r>
          </w:p>
        </w:tc>
        <w:tc>
          <w:tcPr>
            <w:tcW w:w="1842" w:type="dxa"/>
            <w:vAlign w:val="center"/>
          </w:tcPr>
          <w:p w14:paraId="2C30DD8C" w14:textId="77777777" w:rsidR="00416E97" w:rsidRPr="00416E97" w:rsidRDefault="00416E97" w:rsidP="00416E97">
            <w:pPr>
              <w:tabs>
                <w:tab w:val="left" w:pos="0"/>
              </w:tabs>
              <w:jc w:val="center"/>
              <w:rPr>
                <w:bCs/>
              </w:rPr>
            </w:pPr>
            <w:r w:rsidRPr="00416E97">
              <w:rPr>
                <w:bCs/>
              </w:rPr>
              <w:t>16,36</w:t>
            </w:r>
          </w:p>
        </w:tc>
        <w:tc>
          <w:tcPr>
            <w:tcW w:w="1843" w:type="dxa"/>
            <w:vAlign w:val="center"/>
          </w:tcPr>
          <w:p w14:paraId="69AFFC6E" w14:textId="77777777" w:rsidR="00416E97" w:rsidRPr="00416E97" w:rsidRDefault="00416E97" w:rsidP="00416E97">
            <w:pPr>
              <w:tabs>
                <w:tab w:val="left" w:pos="0"/>
              </w:tabs>
              <w:jc w:val="center"/>
              <w:rPr>
                <w:bCs/>
              </w:rPr>
            </w:pPr>
            <w:r w:rsidRPr="00416E97">
              <w:rPr>
                <w:bCs/>
              </w:rPr>
              <w:t xml:space="preserve">20,12   </w:t>
            </w:r>
          </w:p>
        </w:tc>
      </w:tr>
      <w:tr w:rsidR="00416E97" w:rsidRPr="00416E97" w14:paraId="30291A26" w14:textId="77777777" w:rsidTr="001E3388">
        <w:trPr>
          <w:trHeight w:val="571"/>
          <w:jc w:val="center"/>
        </w:trPr>
        <w:tc>
          <w:tcPr>
            <w:tcW w:w="850" w:type="dxa"/>
            <w:vMerge w:val="restart"/>
            <w:vAlign w:val="center"/>
          </w:tcPr>
          <w:p w14:paraId="3C765DF7" w14:textId="77777777" w:rsidR="00416E97" w:rsidRPr="00416E97" w:rsidRDefault="00416E97" w:rsidP="00416E97">
            <w:pPr>
              <w:tabs>
                <w:tab w:val="left" w:pos="0"/>
              </w:tabs>
              <w:jc w:val="center"/>
              <w:rPr>
                <w:bCs/>
              </w:rPr>
            </w:pPr>
            <w:r w:rsidRPr="00416E97">
              <w:rPr>
                <w:bCs/>
              </w:rPr>
              <w:t>1.2.</w:t>
            </w:r>
          </w:p>
        </w:tc>
        <w:tc>
          <w:tcPr>
            <w:tcW w:w="3256" w:type="dxa"/>
            <w:vMerge w:val="restart"/>
            <w:vAlign w:val="center"/>
          </w:tcPr>
          <w:p w14:paraId="23FF8E12" w14:textId="77777777" w:rsidR="00416E97" w:rsidRPr="00416E97" w:rsidRDefault="00416E97" w:rsidP="00416E97">
            <w:pPr>
              <w:tabs>
                <w:tab w:val="left" w:pos="0"/>
              </w:tabs>
              <w:rPr>
                <w:bCs/>
              </w:rPr>
            </w:pPr>
            <w:r w:rsidRPr="00416E97">
              <w:rPr>
                <w:bCs/>
              </w:rPr>
              <w:t xml:space="preserve">МУП Гурьевского муниципального района            </w:t>
            </w:r>
            <w:proofErr w:type="gramStart"/>
            <w:r w:rsidRPr="00416E97">
              <w:rPr>
                <w:bCs/>
              </w:rPr>
              <w:t xml:space="preserve">   «</w:t>
            </w:r>
            <w:proofErr w:type="gramEnd"/>
            <w:r w:rsidRPr="00416E97">
              <w:rPr>
                <w:bCs/>
              </w:rPr>
              <w:t>УК ЖКХ»,</w:t>
            </w:r>
          </w:p>
          <w:p w14:paraId="1DFA0B01" w14:textId="77777777" w:rsidR="00416E97" w:rsidRPr="00416E97" w:rsidRDefault="00416E97" w:rsidP="00416E97">
            <w:pPr>
              <w:tabs>
                <w:tab w:val="left" w:pos="0"/>
              </w:tabs>
              <w:rPr>
                <w:bCs/>
              </w:rPr>
            </w:pPr>
            <w:r w:rsidRPr="00416E97">
              <w:rPr>
                <w:bCs/>
              </w:rPr>
              <w:t xml:space="preserve"> ИНН 4202047136</w:t>
            </w:r>
          </w:p>
        </w:tc>
        <w:tc>
          <w:tcPr>
            <w:tcW w:w="6095" w:type="dxa"/>
            <w:gridSpan w:val="3"/>
            <w:vAlign w:val="center"/>
          </w:tcPr>
          <w:p w14:paraId="1C84DD43"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56DD2A81" w14:textId="77777777" w:rsidTr="001E3388">
        <w:trPr>
          <w:trHeight w:val="408"/>
          <w:jc w:val="center"/>
        </w:trPr>
        <w:tc>
          <w:tcPr>
            <w:tcW w:w="850" w:type="dxa"/>
            <w:vMerge/>
            <w:vAlign w:val="center"/>
          </w:tcPr>
          <w:p w14:paraId="33DCF03C" w14:textId="77777777" w:rsidR="00416E97" w:rsidRPr="00416E97" w:rsidRDefault="00416E97" w:rsidP="00416E97">
            <w:pPr>
              <w:tabs>
                <w:tab w:val="left" w:pos="0"/>
              </w:tabs>
              <w:jc w:val="center"/>
              <w:rPr>
                <w:bCs/>
              </w:rPr>
            </w:pPr>
          </w:p>
        </w:tc>
        <w:tc>
          <w:tcPr>
            <w:tcW w:w="3256" w:type="dxa"/>
            <w:vMerge/>
            <w:vAlign w:val="center"/>
          </w:tcPr>
          <w:p w14:paraId="3DF8EBC3" w14:textId="77777777" w:rsidR="00416E97" w:rsidRPr="00416E97" w:rsidRDefault="00416E97" w:rsidP="00416E97">
            <w:pPr>
              <w:tabs>
                <w:tab w:val="left" w:pos="0"/>
              </w:tabs>
              <w:rPr>
                <w:bCs/>
              </w:rPr>
            </w:pPr>
          </w:p>
        </w:tc>
        <w:tc>
          <w:tcPr>
            <w:tcW w:w="2410" w:type="dxa"/>
            <w:vAlign w:val="center"/>
          </w:tcPr>
          <w:p w14:paraId="11797A00"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7C4A0386" w14:textId="77777777" w:rsidR="00416E97" w:rsidRPr="00416E97" w:rsidRDefault="00416E97" w:rsidP="00416E97">
            <w:pPr>
              <w:tabs>
                <w:tab w:val="left" w:pos="0"/>
              </w:tabs>
              <w:jc w:val="center"/>
              <w:rPr>
                <w:bCs/>
              </w:rPr>
            </w:pPr>
            <w:r w:rsidRPr="00416E97">
              <w:rPr>
                <w:bCs/>
              </w:rPr>
              <w:t>18,46</w:t>
            </w:r>
          </w:p>
        </w:tc>
        <w:tc>
          <w:tcPr>
            <w:tcW w:w="1843" w:type="dxa"/>
            <w:vAlign w:val="center"/>
          </w:tcPr>
          <w:p w14:paraId="3E762E5B" w14:textId="77777777" w:rsidR="00416E97" w:rsidRPr="00416E97" w:rsidRDefault="00416E97" w:rsidP="00416E97">
            <w:pPr>
              <w:tabs>
                <w:tab w:val="left" w:pos="0"/>
              </w:tabs>
              <w:jc w:val="center"/>
              <w:rPr>
                <w:bCs/>
              </w:rPr>
            </w:pPr>
            <w:r w:rsidRPr="00416E97">
              <w:rPr>
                <w:bCs/>
              </w:rPr>
              <w:t xml:space="preserve">22,71   </w:t>
            </w:r>
          </w:p>
        </w:tc>
      </w:tr>
      <w:tr w:rsidR="00416E97" w:rsidRPr="00416E97" w14:paraId="03CA0D05" w14:textId="77777777" w:rsidTr="001E3388">
        <w:trPr>
          <w:trHeight w:val="681"/>
          <w:jc w:val="center"/>
        </w:trPr>
        <w:tc>
          <w:tcPr>
            <w:tcW w:w="850" w:type="dxa"/>
            <w:vMerge w:val="restart"/>
            <w:vAlign w:val="center"/>
          </w:tcPr>
          <w:p w14:paraId="7DB481B5" w14:textId="77777777" w:rsidR="00416E97" w:rsidRPr="00416E97" w:rsidRDefault="00416E97" w:rsidP="00416E97">
            <w:pPr>
              <w:tabs>
                <w:tab w:val="left" w:pos="0"/>
              </w:tabs>
              <w:jc w:val="center"/>
              <w:rPr>
                <w:bCs/>
              </w:rPr>
            </w:pPr>
            <w:r w:rsidRPr="00416E97">
              <w:rPr>
                <w:bCs/>
              </w:rPr>
              <w:t>1.3.</w:t>
            </w:r>
          </w:p>
        </w:tc>
        <w:tc>
          <w:tcPr>
            <w:tcW w:w="3256" w:type="dxa"/>
            <w:vMerge/>
            <w:vAlign w:val="center"/>
          </w:tcPr>
          <w:p w14:paraId="10E0FDB5" w14:textId="77777777" w:rsidR="00416E97" w:rsidRPr="00416E97" w:rsidRDefault="00416E97" w:rsidP="00416E97">
            <w:pPr>
              <w:tabs>
                <w:tab w:val="left" w:pos="0"/>
              </w:tabs>
              <w:rPr>
                <w:bCs/>
              </w:rPr>
            </w:pPr>
          </w:p>
        </w:tc>
        <w:tc>
          <w:tcPr>
            <w:tcW w:w="6095" w:type="dxa"/>
            <w:gridSpan w:val="3"/>
            <w:vAlign w:val="center"/>
          </w:tcPr>
          <w:p w14:paraId="2271D376" w14:textId="77777777" w:rsidR="00416E97" w:rsidRPr="00416E97" w:rsidRDefault="00416E97" w:rsidP="00416E97">
            <w:pPr>
              <w:tabs>
                <w:tab w:val="left" w:pos="0"/>
              </w:tabs>
              <w:jc w:val="center"/>
              <w:rPr>
                <w:bCs/>
              </w:rPr>
            </w:pPr>
            <w:r w:rsidRPr="00416E97">
              <w:rPr>
                <w:bCs/>
              </w:rPr>
              <w:t>Сельские населенные пункты Гурьевского муниципального округа, за исключением                           п. Гавриловка</w:t>
            </w:r>
          </w:p>
        </w:tc>
      </w:tr>
      <w:tr w:rsidR="00416E97" w:rsidRPr="00416E97" w14:paraId="426ED9D0" w14:textId="77777777" w:rsidTr="001E3388">
        <w:trPr>
          <w:trHeight w:val="426"/>
          <w:jc w:val="center"/>
        </w:trPr>
        <w:tc>
          <w:tcPr>
            <w:tcW w:w="850" w:type="dxa"/>
            <w:vMerge/>
            <w:vAlign w:val="center"/>
          </w:tcPr>
          <w:p w14:paraId="7962204D" w14:textId="77777777" w:rsidR="00416E97" w:rsidRPr="00416E97" w:rsidRDefault="00416E97" w:rsidP="00416E97">
            <w:pPr>
              <w:tabs>
                <w:tab w:val="left" w:pos="0"/>
              </w:tabs>
              <w:jc w:val="center"/>
              <w:rPr>
                <w:bCs/>
              </w:rPr>
            </w:pPr>
          </w:p>
        </w:tc>
        <w:tc>
          <w:tcPr>
            <w:tcW w:w="3256" w:type="dxa"/>
            <w:vMerge/>
            <w:vAlign w:val="center"/>
          </w:tcPr>
          <w:p w14:paraId="447E1F9C" w14:textId="77777777" w:rsidR="00416E97" w:rsidRPr="00416E97" w:rsidRDefault="00416E97" w:rsidP="00416E97">
            <w:pPr>
              <w:tabs>
                <w:tab w:val="left" w:pos="0"/>
              </w:tabs>
              <w:rPr>
                <w:bCs/>
              </w:rPr>
            </w:pPr>
          </w:p>
        </w:tc>
        <w:tc>
          <w:tcPr>
            <w:tcW w:w="2410" w:type="dxa"/>
            <w:vAlign w:val="center"/>
          </w:tcPr>
          <w:p w14:paraId="358F8468"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5DD7505D" w14:textId="77777777" w:rsidR="00416E97" w:rsidRPr="00416E97" w:rsidRDefault="00416E97" w:rsidP="00416E97">
            <w:pPr>
              <w:tabs>
                <w:tab w:val="left" w:pos="0"/>
              </w:tabs>
              <w:jc w:val="center"/>
              <w:rPr>
                <w:bCs/>
              </w:rPr>
            </w:pPr>
            <w:r w:rsidRPr="00416E97">
              <w:rPr>
                <w:bCs/>
              </w:rPr>
              <w:t>34,66</w:t>
            </w:r>
          </w:p>
        </w:tc>
        <w:tc>
          <w:tcPr>
            <w:tcW w:w="1843" w:type="dxa"/>
            <w:vAlign w:val="center"/>
          </w:tcPr>
          <w:p w14:paraId="2832DDAC" w14:textId="77777777" w:rsidR="00416E97" w:rsidRPr="00416E97" w:rsidRDefault="00416E97" w:rsidP="00416E97">
            <w:pPr>
              <w:tabs>
                <w:tab w:val="left" w:pos="0"/>
              </w:tabs>
              <w:jc w:val="center"/>
              <w:rPr>
                <w:bCs/>
              </w:rPr>
            </w:pPr>
            <w:r w:rsidRPr="00416E97">
              <w:rPr>
                <w:bCs/>
              </w:rPr>
              <w:t xml:space="preserve">42,63   </w:t>
            </w:r>
          </w:p>
        </w:tc>
      </w:tr>
      <w:tr w:rsidR="00416E97" w:rsidRPr="00416E97" w14:paraId="6A2966AC" w14:textId="77777777" w:rsidTr="001E3388">
        <w:trPr>
          <w:trHeight w:val="695"/>
          <w:jc w:val="center"/>
        </w:trPr>
        <w:tc>
          <w:tcPr>
            <w:tcW w:w="10201" w:type="dxa"/>
            <w:gridSpan w:val="5"/>
            <w:vAlign w:val="center"/>
          </w:tcPr>
          <w:p w14:paraId="31A6E199" w14:textId="77777777" w:rsidR="00416E97" w:rsidRPr="00416E97" w:rsidRDefault="00416E97" w:rsidP="00416E97">
            <w:pPr>
              <w:numPr>
                <w:ilvl w:val="0"/>
                <w:numId w:val="107"/>
              </w:numPr>
              <w:tabs>
                <w:tab w:val="left" w:pos="0"/>
              </w:tabs>
              <w:contextualSpacing/>
              <w:jc w:val="center"/>
              <w:rPr>
                <w:bCs/>
              </w:rPr>
            </w:pPr>
            <w:r w:rsidRPr="00416E97">
              <w:rPr>
                <w:bCs/>
              </w:rPr>
              <w:t>Холодное водоснабжение при использовании земельного участка, реализуемое в пределах норматива потребления** (при наличии приборов учета)</w:t>
            </w:r>
          </w:p>
        </w:tc>
      </w:tr>
      <w:tr w:rsidR="00416E97" w:rsidRPr="00416E97" w14:paraId="49DD1B48" w14:textId="77777777" w:rsidTr="001E3388">
        <w:trPr>
          <w:trHeight w:val="283"/>
          <w:jc w:val="center"/>
        </w:trPr>
        <w:tc>
          <w:tcPr>
            <w:tcW w:w="850" w:type="dxa"/>
            <w:vMerge w:val="restart"/>
            <w:vAlign w:val="center"/>
          </w:tcPr>
          <w:p w14:paraId="5154C83F" w14:textId="77777777" w:rsidR="00416E97" w:rsidRPr="00416E97" w:rsidRDefault="00416E97" w:rsidP="00416E97">
            <w:pPr>
              <w:tabs>
                <w:tab w:val="left" w:pos="0"/>
              </w:tabs>
              <w:jc w:val="center"/>
              <w:rPr>
                <w:bCs/>
              </w:rPr>
            </w:pPr>
            <w:r w:rsidRPr="00416E97">
              <w:rPr>
                <w:bCs/>
              </w:rPr>
              <w:t>2.1.</w:t>
            </w:r>
          </w:p>
        </w:tc>
        <w:tc>
          <w:tcPr>
            <w:tcW w:w="3256" w:type="dxa"/>
            <w:vMerge w:val="restart"/>
            <w:vAlign w:val="center"/>
          </w:tcPr>
          <w:p w14:paraId="3C930B14" w14:textId="77777777" w:rsidR="00416E97" w:rsidRPr="00416E97" w:rsidRDefault="00416E97" w:rsidP="00416E97">
            <w:pPr>
              <w:tabs>
                <w:tab w:val="left" w:pos="0"/>
              </w:tabs>
              <w:rPr>
                <w:bCs/>
              </w:rPr>
            </w:pPr>
            <w:r w:rsidRPr="00416E97">
              <w:rPr>
                <w:bCs/>
              </w:rPr>
              <w:t>ООО «</w:t>
            </w:r>
            <w:proofErr w:type="spellStart"/>
            <w:r w:rsidRPr="00416E97">
              <w:rPr>
                <w:bCs/>
              </w:rPr>
              <w:t>Энергосервис</w:t>
            </w:r>
            <w:proofErr w:type="spellEnd"/>
            <w:r w:rsidRPr="00416E97">
              <w:rPr>
                <w:bCs/>
              </w:rPr>
              <w:t xml:space="preserve">                            г. Гурьевска», </w:t>
            </w:r>
          </w:p>
          <w:p w14:paraId="701CD135" w14:textId="77777777" w:rsidR="00416E97" w:rsidRPr="00416E97" w:rsidRDefault="00416E97" w:rsidP="00416E97">
            <w:pPr>
              <w:tabs>
                <w:tab w:val="left" w:pos="0"/>
              </w:tabs>
              <w:rPr>
                <w:bCs/>
              </w:rPr>
            </w:pPr>
            <w:r w:rsidRPr="00416E97">
              <w:rPr>
                <w:bCs/>
              </w:rPr>
              <w:t>ИНН 4202049045</w:t>
            </w:r>
          </w:p>
        </w:tc>
        <w:tc>
          <w:tcPr>
            <w:tcW w:w="6095" w:type="dxa"/>
            <w:gridSpan w:val="3"/>
            <w:vAlign w:val="center"/>
          </w:tcPr>
          <w:p w14:paraId="1C92E162" w14:textId="77777777" w:rsidR="00416E97" w:rsidRPr="00416E97" w:rsidRDefault="00416E97" w:rsidP="00416E97">
            <w:pPr>
              <w:tabs>
                <w:tab w:val="left" w:pos="0"/>
              </w:tabs>
              <w:jc w:val="center"/>
              <w:rPr>
                <w:bCs/>
              </w:rPr>
            </w:pPr>
            <w:r w:rsidRPr="00416E97">
              <w:rPr>
                <w:bCs/>
              </w:rPr>
              <w:t>г. Гурьевск</w:t>
            </w:r>
          </w:p>
        </w:tc>
      </w:tr>
      <w:tr w:rsidR="00416E97" w:rsidRPr="00416E97" w14:paraId="61AF6050" w14:textId="77777777" w:rsidTr="001E3388">
        <w:trPr>
          <w:trHeight w:val="118"/>
          <w:jc w:val="center"/>
        </w:trPr>
        <w:tc>
          <w:tcPr>
            <w:tcW w:w="850" w:type="dxa"/>
            <w:vMerge/>
            <w:vAlign w:val="center"/>
          </w:tcPr>
          <w:p w14:paraId="426C7937" w14:textId="77777777" w:rsidR="00416E97" w:rsidRPr="00416E97" w:rsidRDefault="00416E97" w:rsidP="00416E97">
            <w:pPr>
              <w:tabs>
                <w:tab w:val="left" w:pos="0"/>
              </w:tabs>
              <w:jc w:val="center"/>
              <w:rPr>
                <w:bCs/>
              </w:rPr>
            </w:pPr>
          </w:p>
        </w:tc>
        <w:tc>
          <w:tcPr>
            <w:tcW w:w="3256" w:type="dxa"/>
            <w:vMerge/>
            <w:vAlign w:val="center"/>
          </w:tcPr>
          <w:p w14:paraId="56730793" w14:textId="77777777" w:rsidR="00416E97" w:rsidRPr="00416E97" w:rsidRDefault="00416E97" w:rsidP="00416E97">
            <w:pPr>
              <w:tabs>
                <w:tab w:val="left" w:pos="0"/>
              </w:tabs>
              <w:rPr>
                <w:bCs/>
              </w:rPr>
            </w:pPr>
          </w:p>
        </w:tc>
        <w:tc>
          <w:tcPr>
            <w:tcW w:w="2410" w:type="dxa"/>
            <w:vAlign w:val="center"/>
          </w:tcPr>
          <w:p w14:paraId="15F66F04"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r w:rsidRPr="00416E97">
              <w:rPr>
                <w:bCs/>
              </w:rPr>
              <w:t xml:space="preserve"> </w:t>
            </w:r>
          </w:p>
        </w:tc>
        <w:tc>
          <w:tcPr>
            <w:tcW w:w="1842" w:type="dxa"/>
            <w:vAlign w:val="center"/>
          </w:tcPr>
          <w:p w14:paraId="2A0DB369" w14:textId="77777777" w:rsidR="00416E97" w:rsidRPr="00416E97" w:rsidRDefault="00416E97" w:rsidP="00416E97">
            <w:pPr>
              <w:tabs>
                <w:tab w:val="left" w:pos="0"/>
              </w:tabs>
              <w:jc w:val="center"/>
              <w:rPr>
                <w:bCs/>
              </w:rPr>
            </w:pPr>
            <w:r w:rsidRPr="00416E97">
              <w:rPr>
                <w:bCs/>
              </w:rPr>
              <w:t>16,36</w:t>
            </w:r>
          </w:p>
        </w:tc>
        <w:tc>
          <w:tcPr>
            <w:tcW w:w="1843" w:type="dxa"/>
            <w:vAlign w:val="center"/>
          </w:tcPr>
          <w:p w14:paraId="6AA89D81" w14:textId="77777777" w:rsidR="00416E97" w:rsidRPr="00416E97" w:rsidRDefault="00416E97" w:rsidP="00416E97">
            <w:pPr>
              <w:tabs>
                <w:tab w:val="left" w:pos="0"/>
              </w:tabs>
              <w:jc w:val="center"/>
              <w:rPr>
                <w:bCs/>
              </w:rPr>
            </w:pPr>
            <w:r w:rsidRPr="00416E97">
              <w:rPr>
                <w:bCs/>
              </w:rPr>
              <w:t xml:space="preserve">20,12   </w:t>
            </w:r>
          </w:p>
        </w:tc>
      </w:tr>
      <w:tr w:rsidR="00416E97" w:rsidRPr="00416E97" w14:paraId="66344030" w14:textId="77777777" w:rsidTr="001E3388">
        <w:trPr>
          <w:trHeight w:val="426"/>
          <w:jc w:val="center"/>
        </w:trPr>
        <w:tc>
          <w:tcPr>
            <w:tcW w:w="850" w:type="dxa"/>
            <w:vMerge w:val="restart"/>
            <w:vAlign w:val="center"/>
          </w:tcPr>
          <w:p w14:paraId="200EBFF8" w14:textId="77777777" w:rsidR="00416E97" w:rsidRPr="00416E97" w:rsidRDefault="00416E97" w:rsidP="00416E97">
            <w:pPr>
              <w:tabs>
                <w:tab w:val="left" w:pos="0"/>
              </w:tabs>
              <w:jc w:val="center"/>
              <w:rPr>
                <w:bCs/>
              </w:rPr>
            </w:pPr>
            <w:r w:rsidRPr="00416E97">
              <w:rPr>
                <w:bCs/>
              </w:rPr>
              <w:t>2.2.</w:t>
            </w:r>
          </w:p>
        </w:tc>
        <w:tc>
          <w:tcPr>
            <w:tcW w:w="3256" w:type="dxa"/>
            <w:vMerge w:val="restart"/>
            <w:vAlign w:val="center"/>
          </w:tcPr>
          <w:p w14:paraId="70E75DF0" w14:textId="77777777" w:rsidR="00416E97" w:rsidRPr="00416E97" w:rsidRDefault="00416E97" w:rsidP="00416E97">
            <w:pPr>
              <w:tabs>
                <w:tab w:val="left" w:pos="0"/>
              </w:tabs>
              <w:rPr>
                <w:bCs/>
              </w:rPr>
            </w:pPr>
            <w:r w:rsidRPr="00416E97">
              <w:rPr>
                <w:bCs/>
              </w:rPr>
              <w:t xml:space="preserve">МУП Гурьевского муниципального района            </w:t>
            </w:r>
            <w:proofErr w:type="gramStart"/>
            <w:r w:rsidRPr="00416E97">
              <w:rPr>
                <w:bCs/>
              </w:rPr>
              <w:t xml:space="preserve">   «</w:t>
            </w:r>
            <w:proofErr w:type="gramEnd"/>
            <w:r w:rsidRPr="00416E97">
              <w:rPr>
                <w:bCs/>
              </w:rPr>
              <w:t>УК ЖКХ»,</w:t>
            </w:r>
          </w:p>
          <w:p w14:paraId="770BC003" w14:textId="77777777" w:rsidR="00416E97" w:rsidRPr="00416E97" w:rsidRDefault="00416E97" w:rsidP="00416E97">
            <w:pPr>
              <w:tabs>
                <w:tab w:val="left" w:pos="0"/>
              </w:tabs>
              <w:rPr>
                <w:bCs/>
              </w:rPr>
            </w:pPr>
            <w:r w:rsidRPr="00416E97">
              <w:rPr>
                <w:bCs/>
              </w:rPr>
              <w:t xml:space="preserve"> ИНН 4202047136</w:t>
            </w:r>
          </w:p>
          <w:p w14:paraId="18D22ECD" w14:textId="77777777" w:rsidR="00416E97" w:rsidRPr="00416E97" w:rsidRDefault="00416E97" w:rsidP="00416E97">
            <w:pPr>
              <w:tabs>
                <w:tab w:val="left" w:pos="0"/>
              </w:tabs>
              <w:rPr>
                <w:bCs/>
              </w:rPr>
            </w:pPr>
          </w:p>
        </w:tc>
        <w:tc>
          <w:tcPr>
            <w:tcW w:w="6095" w:type="dxa"/>
            <w:gridSpan w:val="3"/>
            <w:vAlign w:val="center"/>
          </w:tcPr>
          <w:p w14:paraId="525A1DC0"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685397F1" w14:textId="77777777" w:rsidTr="001E3388">
        <w:trPr>
          <w:trHeight w:val="239"/>
          <w:jc w:val="center"/>
        </w:trPr>
        <w:tc>
          <w:tcPr>
            <w:tcW w:w="850" w:type="dxa"/>
            <w:vMerge/>
            <w:vAlign w:val="center"/>
          </w:tcPr>
          <w:p w14:paraId="7D8F71C9" w14:textId="77777777" w:rsidR="00416E97" w:rsidRPr="00416E97" w:rsidRDefault="00416E97" w:rsidP="00416E97">
            <w:pPr>
              <w:tabs>
                <w:tab w:val="left" w:pos="0"/>
              </w:tabs>
              <w:jc w:val="center"/>
              <w:rPr>
                <w:bCs/>
              </w:rPr>
            </w:pPr>
          </w:p>
        </w:tc>
        <w:tc>
          <w:tcPr>
            <w:tcW w:w="3256" w:type="dxa"/>
            <w:vMerge/>
            <w:vAlign w:val="center"/>
          </w:tcPr>
          <w:p w14:paraId="030D31FF" w14:textId="77777777" w:rsidR="00416E97" w:rsidRPr="00416E97" w:rsidRDefault="00416E97" w:rsidP="00416E97">
            <w:pPr>
              <w:tabs>
                <w:tab w:val="left" w:pos="0"/>
              </w:tabs>
              <w:rPr>
                <w:bCs/>
              </w:rPr>
            </w:pPr>
          </w:p>
        </w:tc>
        <w:tc>
          <w:tcPr>
            <w:tcW w:w="2410" w:type="dxa"/>
            <w:vAlign w:val="center"/>
          </w:tcPr>
          <w:p w14:paraId="2C43AE6C"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3B873436" w14:textId="77777777" w:rsidR="00416E97" w:rsidRPr="00416E97" w:rsidRDefault="00416E97" w:rsidP="00416E97">
            <w:pPr>
              <w:tabs>
                <w:tab w:val="left" w:pos="0"/>
              </w:tabs>
              <w:jc w:val="center"/>
              <w:rPr>
                <w:bCs/>
              </w:rPr>
            </w:pPr>
            <w:r w:rsidRPr="00416E97">
              <w:rPr>
                <w:bCs/>
              </w:rPr>
              <w:t>18,46</w:t>
            </w:r>
          </w:p>
        </w:tc>
        <w:tc>
          <w:tcPr>
            <w:tcW w:w="1843" w:type="dxa"/>
            <w:vAlign w:val="center"/>
          </w:tcPr>
          <w:p w14:paraId="4CEAD754" w14:textId="77777777" w:rsidR="00416E97" w:rsidRPr="00416E97" w:rsidRDefault="00416E97" w:rsidP="00416E97">
            <w:pPr>
              <w:tabs>
                <w:tab w:val="left" w:pos="0"/>
              </w:tabs>
              <w:jc w:val="center"/>
              <w:rPr>
                <w:bCs/>
              </w:rPr>
            </w:pPr>
            <w:r w:rsidRPr="00416E97">
              <w:rPr>
                <w:bCs/>
              </w:rPr>
              <w:t xml:space="preserve">22,71   </w:t>
            </w:r>
          </w:p>
        </w:tc>
      </w:tr>
      <w:tr w:rsidR="00416E97" w:rsidRPr="00416E97" w14:paraId="640806FB" w14:textId="77777777" w:rsidTr="001E3388">
        <w:trPr>
          <w:trHeight w:val="374"/>
          <w:jc w:val="center"/>
        </w:trPr>
        <w:tc>
          <w:tcPr>
            <w:tcW w:w="850" w:type="dxa"/>
            <w:vMerge w:val="restart"/>
            <w:vAlign w:val="center"/>
          </w:tcPr>
          <w:p w14:paraId="69F8DE00" w14:textId="77777777" w:rsidR="00416E97" w:rsidRPr="00416E97" w:rsidRDefault="00416E97" w:rsidP="00416E97">
            <w:pPr>
              <w:tabs>
                <w:tab w:val="left" w:pos="0"/>
              </w:tabs>
              <w:jc w:val="center"/>
              <w:rPr>
                <w:bCs/>
              </w:rPr>
            </w:pPr>
            <w:r w:rsidRPr="00416E97">
              <w:rPr>
                <w:bCs/>
              </w:rPr>
              <w:t>2.3.</w:t>
            </w:r>
          </w:p>
        </w:tc>
        <w:tc>
          <w:tcPr>
            <w:tcW w:w="3256" w:type="dxa"/>
            <w:vMerge/>
            <w:vAlign w:val="center"/>
          </w:tcPr>
          <w:p w14:paraId="0B69A3F5" w14:textId="77777777" w:rsidR="00416E97" w:rsidRPr="00416E97" w:rsidRDefault="00416E97" w:rsidP="00416E97">
            <w:pPr>
              <w:tabs>
                <w:tab w:val="left" w:pos="0"/>
              </w:tabs>
              <w:rPr>
                <w:bCs/>
              </w:rPr>
            </w:pPr>
          </w:p>
        </w:tc>
        <w:tc>
          <w:tcPr>
            <w:tcW w:w="6095" w:type="dxa"/>
            <w:gridSpan w:val="3"/>
            <w:vAlign w:val="center"/>
          </w:tcPr>
          <w:p w14:paraId="6EC3AE71" w14:textId="77777777" w:rsidR="00416E97" w:rsidRPr="00416E97" w:rsidRDefault="00416E97" w:rsidP="00416E97">
            <w:pPr>
              <w:tabs>
                <w:tab w:val="left" w:pos="0"/>
              </w:tabs>
              <w:jc w:val="center"/>
              <w:rPr>
                <w:bCs/>
              </w:rPr>
            </w:pPr>
            <w:r w:rsidRPr="00416E97">
              <w:rPr>
                <w:bCs/>
              </w:rPr>
              <w:t>Сельские населенные пункты Гурьевского муниципального округа, за исключением                           п. Гавриловка</w:t>
            </w:r>
          </w:p>
        </w:tc>
      </w:tr>
      <w:tr w:rsidR="00416E97" w:rsidRPr="00416E97" w14:paraId="2F95E9FE" w14:textId="77777777" w:rsidTr="001E3388">
        <w:trPr>
          <w:trHeight w:val="295"/>
          <w:jc w:val="center"/>
        </w:trPr>
        <w:tc>
          <w:tcPr>
            <w:tcW w:w="850" w:type="dxa"/>
            <w:vMerge/>
            <w:vAlign w:val="center"/>
          </w:tcPr>
          <w:p w14:paraId="2300B49C" w14:textId="77777777" w:rsidR="00416E97" w:rsidRPr="00416E97" w:rsidRDefault="00416E97" w:rsidP="00416E97">
            <w:pPr>
              <w:tabs>
                <w:tab w:val="left" w:pos="0"/>
              </w:tabs>
              <w:jc w:val="center"/>
              <w:rPr>
                <w:bCs/>
              </w:rPr>
            </w:pPr>
          </w:p>
        </w:tc>
        <w:tc>
          <w:tcPr>
            <w:tcW w:w="3256" w:type="dxa"/>
            <w:vMerge/>
            <w:vAlign w:val="center"/>
          </w:tcPr>
          <w:p w14:paraId="6D1D8DF3" w14:textId="77777777" w:rsidR="00416E97" w:rsidRPr="00416E97" w:rsidRDefault="00416E97" w:rsidP="00416E97">
            <w:pPr>
              <w:tabs>
                <w:tab w:val="left" w:pos="0"/>
              </w:tabs>
              <w:rPr>
                <w:bCs/>
              </w:rPr>
            </w:pPr>
          </w:p>
        </w:tc>
        <w:tc>
          <w:tcPr>
            <w:tcW w:w="2410" w:type="dxa"/>
            <w:vAlign w:val="center"/>
          </w:tcPr>
          <w:p w14:paraId="21DB95D8"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00104EF9" w14:textId="77777777" w:rsidR="00416E97" w:rsidRPr="00416E97" w:rsidRDefault="00416E97" w:rsidP="00416E97">
            <w:pPr>
              <w:tabs>
                <w:tab w:val="left" w:pos="0"/>
              </w:tabs>
              <w:jc w:val="center"/>
              <w:rPr>
                <w:bCs/>
              </w:rPr>
            </w:pPr>
            <w:r w:rsidRPr="00416E97">
              <w:rPr>
                <w:bCs/>
              </w:rPr>
              <w:t>34,66</w:t>
            </w:r>
          </w:p>
        </w:tc>
        <w:tc>
          <w:tcPr>
            <w:tcW w:w="1843" w:type="dxa"/>
            <w:vAlign w:val="center"/>
          </w:tcPr>
          <w:p w14:paraId="0CB24F39" w14:textId="77777777" w:rsidR="00416E97" w:rsidRPr="00416E97" w:rsidRDefault="00416E97" w:rsidP="00416E97">
            <w:pPr>
              <w:tabs>
                <w:tab w:val="left" w:pos="0"/>
              </w:tabs>
              <w:jc w:val="center"/>
              <w:rPr>
                <w:bCs/>
              </w:rPr>
            </w:pPr>
            <w:r w:rsidRPr="00416E97">
              <w:rPr>
                <w:bCs/>
              </w:rPr>
              <w:t xml:space="preserve">42,63   </w:t>
            </w:r>
          </w:p>
        </w:tc>
      </w:tr>
      <w:tr w:rsidR="00416E97" w:rsidRPr="00416E97" w14:paraId="6A53C8AF" w14:textId="77777777" w:rsidTr="001E3388">
        <w:trPr>
          <w:trHeight w:val="371"/>
          <w:jc w:val="center"/>
        </w:trPr>
        <w:tc>
          <w:tcPr>
            <w:tcW w:w="10201" w:type="dxa"/>
            <w:gridSpan w:val="5"/>
            <w:vAlign w:val="center"/>
          </w:tcPr>
          <w:p w14:paraId="253E83D2" w14:textId="77777777" w:rsidR="00416E97" w:rsidRPr="00416E97" w:rsidRDefault="00416E97" w:rsidP="00416E97">
            <w:pPr>
              <w:numPr>
                <w:ilvl w:val="0"/>
                <w:numId w:val="107"/>
              </w:numPr>
              <w:contextualSpacing/>
              <w:jc w:val="center"/>
              <w:rPr>
                <w:bCs/>
              </w:rPr>
            </w:pPr>
            <w:r w:rsidRPr="00416E97">
              <w:rPr>
                <w:bCs/>
              </w:rPr>
              <w:t>Холодное водоснабжение. Питьевая вода, реализуемая сверх норматива потребления**</w:t>
            </w:r>
          </w:p>
        </w:tc>
      </w:tr>
      <w:tr w:rsidR="00416E97" w:rsidRPr="00416E97" w14:paraId="4CB5DA11" w14:textId="77777777" w:rsidTr="001E3388">
        <w:trPr>
          <w:trHeight w:val="283"/>
          <w:jc w:val="center"/>
        </w:trPr>
        <w:tc>
          <w:tcPr>
            <w:tcW w:w="850" w:type="dxa"/>
            <w:vMerge w:val="restart"/>
            <w:vAlign w:val="center"/>
          </w:tcPr>
          <w:p w14:paraId="2B46C0A9" w14:textId="77777777" w:rsidR="00416E97" w:rsidRPr="00416E97" w:rsidRDefault="00416E97" w:rsidP="00416E97">
            <w:pPr>
              <w:tabs>
                <w:tab w:val="left" w:pos="0"/>
              </w:tabs>
              <w:jc w:val="center"/>
              <w:rPr>
                <w:bCs/>
              </w:rPr>
            </w:pPr>
            <w:r w:rsidRPr="00416E97">
              <w:rPr>
                <w:bCs/>
              </w:rPr>
              <w:t>3.1.</w:t>
            </w:r>
          </w:p>
        </w:tc>
        <w:tc>
          <w:tcPr>
            <w:tcW w:w="3256" w:type="dxa"/>
            <w:vMerge w:val="restart"/>
            <w:vAlign w:val="center"/>
          </w:tcPr>
          <w:p w14:paraId="5459DA20" w14:textId="77777777" w:rsidR="00416E97" w:rsidRPr="00416E97" w:rsidRDefault="00416E97" w:rsidP="00416E97">
            <w:pPr>
              <w:tabs>
                <w:tab w:val="left" w:pos="0"/>
              </w:tabs>
              <w:rPr>
                <w:bCs/>
              </w:rPr>
            </w:pPr>
            <w:r w:rsidRPr="00416E97">
              <w:rPr>
                <w:bCs/>
              </w:rPr>
              <w:t>ООО «</w:t>
            </w:r>
            <w:proofErr w:type="spellStart"/>
            <w:r w:rsidRPr="00416E97">
              <w:rPr>
                <w:bCs/>
              </w:rPr>
              <w:t>Энергосервис</w:t>
            </w:r>
            <w:proofErr w:type="spellEnd"/>
            <w:r w:rsidRPr="00416E97">
              <w:rPr>
                <w:bCs/>
              </w:rPr>
              <w:t xml:space="preserve">                            г. Гурьевска», </w:t>
            </w:r>
          </w:p>
          <w:p w14:paraId="1611E973" w14:textId="77777777" w:rsidR="00416E97" w:rsidRPr="00416E97" w:rsidRDefault="00416E97" w:rsidP="00416E97">
            <w:pPr>
              <w:tabs>
                <w:tab w:val="left" w:pos="0"/>
              </w:tabs>
              <w:rPr>
                <w:bCs/>
              </w:rPr>
            </w:pPr>
            <w:r w:rsidRPr="00416E97">
              <w:rPr>
                <w:bCs/>
              </w:rPr>
              <w:t>ИНН 4202049045</w:t>
            </w:r>
          </w:p>
        </w:tc>
        <w:tc>
          <w:tcPr>
            <w:tcW w:w="6095" w:type="dxa"/>
            <w:gridSpan w:val="3"/>
            <w:vAlign w:val="center"/>
          </w:tcPr>
          <w:p w14:paraId="4835A2DD" w14:textId="77777777" w:rsidR="00416E97" w:rsidRPr="00416E97" w:rsidRDefault="00416E97" w:rsidP="00416E97">
            <w:pPr>
              <w:tabs>
                <w:tab w:val="left" w:pos="0"/>
              </w:tabs>
              <w:jc w:val="center"/>
              <w:rPr>
                <w:bCs/>
              </w:rPr>
            </w:pPr>
            <w:r w:rsidRPr="00416E97">
              <w:rPr>
                <w:bCs/>
              </w:rPr>
              <w:t xml:space="preserve">г. Гурьевск                  </w:t>
            </w:r>
          </w:p>
        </w:tc>
      </w:tr>
      <w:tr w:rsidR="00416E97" w:rsidRPr="00416E97" w14:paraId="08D82DC4" w14:textId="77777777" w:rsidTr="001E3388">
        <w:trPr>
          <w:trHeight w:val="493"/>
          <w:jc w:val="center"/>
        </w:trPr>
        <w:tc>
          <w:tcPr>
            <w:tcW w:w="850" w:type="dxa"/>
            <w:vMerge/>
            <w:vAlign w:val="center"/>
          </w:tcPr>
          <w:p w14:paraId="777B9996" w14:textId="77777777" w:rsidR="00416E97" w:rsidRPr="00416E97" w:rsidRDefault="00416E97" w:rsidP="00416E97">
            <w:pPr>
              <w:tabs>
                <w:tab w:val="left" w:pos="0"/>
              </w:tabs>
              <w:jc w:val="center"/>
              <w:rPr>
                <w:bCs/>
              </w:rPr>
            </w:pPr>
          </w:p>
        </w:tc>
        <w:tc>
          <w:tcPr>
            <w:tcW w:w="3256" w:type="dxa"/>
            <w:vMerge/>
            <w:vAlign w:val="center"/>
          </w:tcPr>
          <w:p w14:paraId="5BC00068" w14:textId="77777777" w:rsidR="00416E97" w:rsidRPr="00416E97" w:rsidRDefault="00416E97" w:rsidP="00416E97">
            <w:pPr>
              <w:tabs>
                <w:tab w:val="left" w:pos="0"/>
              </w:tabs>
              <w:rPr>
                <w:bCs/>
              </w:rPr>
            </w:pPr>
          </w:p>
        </w:tc>
        <w:tc>
          <w:tcPr>
            <w:tcW w:w="2410" w:type="dxa"/>
            <w:vAlign w:val="center"/>
          </w:tcPr>
          <w:p w14:paraId="6FDC8BCA"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7AEBC7CE" w14:textId="77777777" w:rsidR="00416E97" w:rsidRPr="00416E97" w:rsidRDefault="00416E97" w:rsidP="00416E97">
            <w:pPr>
              <w:tabs>
                <w:tab w:val="left" w:pos="0"/>
              </w:tabs>
              <w:jc w:val="center"/>
              <w:rPr>
                <w:bCs/>
              </w:rPr>
            </w:pPr>
            <w:r w:rsidRPr="00416E97">
              <w:rPr>
                <w:bCs/>
              </w:rPr>
              <w:t>18,16</w:t>
            </w:r>
          </w:p>
        </w:tc>
        <w:tc>
          <w:tcPr>
            <w:tcW w:w="1843" w:type="dxa"/>
            <w:vAlign w:val="center"/>
          </w:tcPr>
          <w:p w14:paraId="425D1AC1" w14:textId="77777777" w:rsidR="00416E97" w:rsidRPr="00416E97" w:rsidRDefault="00416E97" w:rsidP="00416E97">
            <w:pPr>
              <w:tabs>
                <w:tab w:val="left" w:pos="0"/>
              </w:tabs>
              <w:jc w:val="center"/>
              <w:rPr>
                <w:bCs/>
                <w:lang w:val="en-US"/>
              </w:rPr>
            </w:pPr>
            <w:r w:rsidRPr="00416E97">
              <w:rPr>
                <w:bCs/>
                <w:lang w:val="en-US"/>
              </w:rPr>
              <w:t>22</w:t>
            </w:r>
            <w:r w:rsidRPr="00416E97">
              <w:rPr>
                <w:bCs/>
              </w:rPr>
              <w:t>,</w:t>
            </w:r>
            <w:r w:rsidRPr="00416E97">
              <w:rPr>
                <w:bCs/>
                <w:lang w:val="en-US"/>
              </w:rPr>
              <w:t>34</w:t>
            </w:r>
          </w:p>
        </w:tc>
      </w:tr>
      <w:tr w:rsidR="00416E97" w:rsidRPr="00416E97" w14:paraId="5524AA11" w14:textId="77777777" w:rsidTr="001E3388">
        <w:trPr>
          <w:trHeight w:val="427"/>
          <w:jc w:val="center"/>
        </w:trPr>
        <w:tc>
          <w:tcPr>
            <w:tcW w:w="850" w:type="dxa"/>
            <w:vMerge w:val="restart"/>
            <w:vAlign w:val="center"/>
          </w:tcPr>
          <w:p w14:paraId="68606EE6" w14:textId="77777777" w:rsidR="00416E97" w:rsidRPr="00416E97" w:rsidRDefault="00416E97" w:rsidP="00416E97">
            <w:pPr>
              <w:tabs>
                <w:tab w:val="left" w:pos="0"/>
              </w:tabs>
              <w:jc w:val="center"/>
              <w:rPr>
                <w:bCs/>
              </w:rPr>
            </w:pPr>
            <w:r w:rsidRPr="00416E97">
              <w:rPr>
                <w:bCs/>
              </w:rPr>
              <w:t>3.2.</w:t>
            </w:r>
          </w:p>
        </w:tc>
        <w:tc>
          <w:tcPr>
            <w:tcW w:w="3256" w:type="dxa"/>
            <w:vMerge w:val="restart"/>
            <w:vAlign w:val="center"/>
          </w:tcPr>
          <w:p w14:paraId="568B5E52" w14:textId="77777777" w:rsidR="00416E97" w:rsidRPr="00416E97" w:rsidRDefault="00416E97" w:rsidP="00416E97">
            <w:pPr>
              <w:tabs>
                <w:tab w:val="left" w:pos="0"/>
              </w:tabs>
              <w:rPr>
                <w:bCs/>
              </w:rPr>
            </w:pPr>
            <w:r w:rsidRPr="00416E97">
              <w:rPr>
                <w:bCs/>
              </w:rPr>
              <w:t xml:space="preserve">МУП Гурьевского муниципального района            </w:t>
            </w:r>
            <w:proofErr w:type="gramStart"/>
            <w:r w:rsidRPr="00416E97">
              <w:rPr>
                <w:bCs/>
              </w:rPr>
              <w:t xml:space="preserve">   «</w:t>
            </w:r>
            <w:proofErr w:type="gramEnd"/>
            <w:r w:rsidRPr="00416E97">
              <w:rPr>
                <w:bCs/>
              </w:rPr>
              <w:t>УК ЖКХ»,</w:t>
            </w:r>
          </w:p>
          <w:p w14:paraId="3BAE57CA" w14:textId="77777777" w:rsidR="00416E97" w:rsidRPr="00416E97" w:rsidRDefault="00416E97" w:rsidP="00416E97">
            <w:pPr>
              <w:tabs>
                <w:tab w:val="left" w:pos="0"/>
              </w:tabs>
              <w:rPr>
                <w:bCs/>
              </w:rPr>
            </w:pPr>
            <w:r w:rsidRPr="00416E97">
              <w:rPr>
                <w:bCs/>
              </w:rPr>
              <w:t xml:space="preserve"> ИНН</w:t>
            </w:r>
            <w:r w:rsidRPr="00416E97">
              <w:rPr>
                <w:lang w:eastAsia="en-US"/>
              </w:rPr>
              <w:t xml:space="preserve"> </w:t>
            </w:r>
            <w:r w:rsidRPr="00416E97">
              <w:rPr>
                <w:bCs/>
              </w:rPr>
              <w:t>4202047136</w:t>
            </w:r>
          </w:p>
          <w:p w14:paraId="2A6ABEB8" w14:textId="77777777" w:rsidR="00416E97" w:rsidRPr="00416E97" w:rsidRDefault="00416E97" w:rsidP="00416E97">
            <w:pPr>
              <w:tabs>
                <w:tab w:val="left" w:pos="0"/>
              </w:tabs>
              <w:rPr>
                <w:lang w:eastAsia="en-US"/>
              </w:rPr>
            </w:pPr>
          </w:p>
        </w:tc>
        <w:tc>
          <w:tcPr>
            <w:tcW w:w="6095" w:type="dxa"/>
            <w:gridSpan w:val="3"/>
            <w:vAlign w:val="center"/>
          </w:tcPr>
          <w:p w14:paraId="5C23669E"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7473903B" w14:textId="77777777" w:rsidTr="001E3388">
        <w:trPr>
          <w:trHeight w:val="380"/>
          <w:jc w:val="center"/>
        </w:trPr>
        <w:tc>
          <w:tcPr>
            <w:tcW w:w="850" w:type="dxa"/>
            <w:vMerge/>
            <w:tcBorders>
              <w:bottom w:val="single" w:sz="4" w:space="0" w:color="auto"/>
            </w:tcBorders>
            <w:vAlign w:val="center"/>
          </w:tcPr>
          <w:p w14:paraId="7A9D32E0" w14:textId="77777777" w:rsidR="00416E97" w:rsidRPr="00416E97" w:rsidRDefault="00416E97" w:rsidP="00416E97">
            <w:pPr>
              <w:tabs>
                <w:tab w:val="left" w:pos="0"/>
              </w:tabs>
              <w:jc w:val="center"/>
              <w:rPr>
                <w:bCs/>
              </w:rPr>
            </w:pPr>
          </w:p>
        </w:tc>
        <w:tc>
          <w:tcPr>
            <w:tcW w:w="3256" w:type="dxa"/>
            <w:vMerge/>
            <w:tcBorders>
              <w:bottom w:val="single" w:sz="4" w:space="0" w:color="auto"/>
            </w:tcBorders>
            <w:vAlign w:val="center"/>
          </w:tcPr>
          <w:p w14:paraId="7BB5C05F" w14:textId="77777777" w:rsidR="00416E97" w:rsidRPr="00416E97" w:rsidRDefault="00416E97" w:rsidP="00416E97">
            <w:pPr>
              <w:tabs>
                <w:tab w:val="left" w:pos="0"/>
              </w:tabs>
              <w:rPr>
                <w:bCs/>
              </w:rPr>
            </w:pPr>
          </w:p>
        </w:tc>
        <w:tc>
          <w:tcPr>
            <w:tcW w:w="2410" w:type="dxa"/>
            <w:tcBorders>
              <w:bottom w:val="single" w:sz="4" w:space="0" w:color="auto"/>
            </w:tcBorders>
            <w:vAlign w:val="center"/>
          </w:tcPr>
          <w:p w14:paraId="06A1E63D"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tcBorders>
              <w:bottom w:val="single" w:sz="4" w:space="0" w:color="auto"/>
            </w:tcBorders>
            <w:vAlign w:val="center"/>
          </w:tcPr>
          <w:p w14:paraId="0C0A7107" w14:textId="77777777" w:rsidR="00416E97" w:rsidRPr="00416E97" w:rsidRDefault="00416E97" w:rsidP="00416E97">
            <w:pPr>
              <w:tabs>
                <w:tab w:val="left" w:pos="0"/>
              </w:tabs>
              <w:jc w:val="center"/>
              <w:rPr>
                <w:bCs/>
              </w:rPr>
            </w:pPr>
            <w:r w:rsidRPr="00416E97">
              <w:rPr>
                <w:bCs/>
              </w:rPr>
              <w:t>20,51</w:t>
            </w:r>
          </w:p>
        </w:tc>
        <w:tc>
          <w:tcPr>
            <w:tcW w:w="1843" w:type="dxa"/>
            <w:tcBorders>
              <w:bottom w:val="single" w:sz="4" w:space="0" w:color="auto"/>
            </w:tcBorders>
            <w:vAlign w:val="center"/>
          </w:tcPr>
          <w:p w14:paraId="079EDC3C" w14:textId="77777777" w:rsidR="00416E97" w:rsidRPr="00416E97" w:rsidRDefault="00416E97" w:rsidP="00416E97">
            <w:pPr>
              <w:tabs>
                <w:tab w:val="left" w:pos="0"/>
              </w:tabs>
              <w:jc w:val="center"/>
              <w:rPr>
                <w:bCs/>
              </w:rPr>
            </w:pPr>
            <w:r w:rsidRPr="00416E97">
              <w:rPr>
                <w:bCs/>
              </w:rPr>
              <w:t>25,23</w:t>
            </w:r>
          </w:p>
        </w:tc>
      </w:tr>
      <w:tr w:rsidR="00416E97" w:rsidRPr="00416E97" w14:paraId="116C7CA5" w14:textId="77777777" w:rsidTr="001E3388">
        <w:trPr>
          <w:trHeight w:val="130"/>
          <w:jc w:val="center"/>
        </w:trPr>
        <w:tc>
          <w:tcPr>
            <w:tcW w:w="850" w:type="dxa"/>
            <w:vMerge w:val="restart"/>
            <w:vAlign w:val="center"/>
          </w:tcPr>
          <w:p w14:paraId="10712E9C" w14:textId="77777777" w:rsidR="00416E97" w:rsidRPr="00416E97" w:rsidRDefault="00416E97" w:rsidP="00416E97">
            <w:pPr>
              <w:tabs>
                <w:tab w:val="left" w:pos="0"/>
              </w:tabs>
              <w:jc w:val="center"/>
              <w:rPr>
                <w:bCs/>
              </w:rPr>
            </w:pPr>
            <w:r w:rsidRPr="00416E97">
              <w:rPr>
                <w:bCs/>
              </w:rPr>
              <w:t>3.3.</w:t>
            </w:r>
          </w:p>
        </w:tc>
        <w:tc>
          <w:tcPr>
            <w:tcW w:w="3256" w:type="dxa"/>
            <w:vMerge/>
            <w:vAlign w:val="center"/>
          </w:tcPr>
          <w:p w14:paraId="6115BDDC" w14:textId="77777777" w:rsidR="00416E97" w:rsidRPr="00416E97" w:rsidRDefault="00416E97" w:rsidP="00416E97">
            <w:pPr>
              <w:tabs>
                <w:tab w:val="left" w:pos="0"/>
              </w:tabs>
              <w:rPr>
                <w:lang w:eastAsia="en-US"/>
              </w:rPr>
            </w:pPr>
          </w:p>
        </w:tc>
        <w:tc>
          <w:tcPr>
            <w:tcW w:w="6095" w:type="dxa"/>
            <w:gridSpan w:val="3"/>
            <w:vAlign w:val="center"/>
          </w:tcPr>
          <w:p w14:paraId="1A217AB0" w14:textId="77777777" w:rsidR="00416E97" w:rsidRPr="00416E97" w:rsidRDefault="00416E97" w:rsidP="00416E97">
            <w:pPr>
              <w:tabs>
                <w:tab w:val="left" w:pos="0"/>
              </w:tabs>
              <w:jc w:val="center"/>
              <w:rPr>
                <w:bCs/>
              </w:rPr>
            </w:pPr>
            <w:r w:rsidRPr="00416E97">
              <w:rPr>
                <w:bCs/>
              </w:rPr>
              <w:t>Сельские населенные пункты Гурьевского муниципального округа, за исключением                         п. Гавриловка</w:t>
            </w:r>
          </w:p>
        </w:tc>
      </w:tr>
      <w:tr w:rsidR="00416E97" w:rsidRPr="00416E97" w14:paraId="2501BF7B" w14:textId="77777777" w:rsidTr="001E3388">
        <w:trPr>
          <w:trHeight w:val="427"/>
          <w:jc w:val="center"/>
        </w:trPr>
        <w:tc>
          <w:tcPr>
            <w:tcW w:w="850" w:type="dxa"/>
            <w:vMerge/>
            <w:tcBorders>
              <w:bottom w:val="single" w:sz="4" w:space="0" w:color="auto"/>
            </w:tcBorders>
            <w:vAlign w:val="center"/>
          </w:tcPr>
          <w:p w14:paraId="09F67D18" w14:textId="77777777" w:rsidR="00416E97" w:rsidRPr="00416E97" w:rsidRDefault="00416E97" w:rsidP="00416E97">
            <w:pPr>
              <w:tabs>
                <w:tab w:val="left" w:pos="0"/>
              </w:tabs>
              <w:jc w:val="center"/>
              <w:rPr>
                <w:bCs/>
              </w:rPr>
            </w:pPr>
          </w:p>
        </w:tc>
        <w:tc>
          <w:tcPr>
            <w:tcW w:w="3256" w:type="dxa"/>
            <w:vMerge/>
            <w:tcBorders>
              <w:bottom w:val="single" w:sz="4" w:space="0" w:color="auto"/>
            </w:tcBorders>
            <w:vAlign w:val="center"/>
          </w:tcPr>
          <w:p w14:paraId="5029A935" w14:textId="77777777" w:rsidR="00416E97" w:rsidRPr="00416E97" w:rsidRDefault="00416E97" w:rsidP="00416E97">
            <w:pPr>
              <w:tabs>
                <w:tab w:val="left" w:pos="0"/>
              </w:tabs>
              <w:rPr>
                <w:bCs/>
              </w:rPr>
            </w:pPr>
          </w:p>
        </w:tc>
        <w:tc>
          <w:tcPr>
            <w:tcW w:w="2410" w:type="dxa"/>
            <w:tcBorders>
              <w:bottom w:val="single" w:sz="4" w:space="0" w:color="auto"/>
            </w:tcBorders>
            <w:vAlign w:val="center"/>
          </w:tcPr>
          <w:p w14:paraId="694D2587"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tcBorders>
              <w:bottom w:val="single" w:sz="4" w:space="0" w:color="auto"/>
            </w:tcBorders>
            <w:vAlign w:val="center"/>
          </w:tcPr>
          <w:p w14:paraId="4FA58CA0" w14:textId="77777777" w:rsidR="00416E97" w:rsidRPr="00416E97" w:rsidRDefault="00416E97" w:rsidP="00416E97">
            <w:pPr>
              <w:tabs>
                <w:tab w:val="left" w:pos="0"/>
              </w:tabs>
              <w:jc w:val="center"/>
              <w:rPr>
                <w:bCs/>
              </w:rPr>
            </w:pPr>
            <w:r w:rsidRPr="00416E97">
              <w:rPr>
                <w:bCs/>
              </w:rPr>
              <w:t>38,49</w:t>
            </w:r>
          </w:p>
        </w:tc>
        <w:tc>
          <w:tcPr>
            <w:tcW w:w="1843" w:type="dxa"/>
            <w:tcBorders>
              <w:bottom w:val="single" w:sz="4" w:space="0" w:color="auto"/>
            </w:tcBorders>
            <w:vAlign w:val="center"/>
          </w:tcPr>
          <w:p w14:paraId="1D10B523" w14:textId="77777777" w:rsidR="00416E97" w:rsidRPr="00416E97" w:rsidRDefault="00416E97" w:rsidP="00416E97">
            <w:pPr>
              <w:tabs>
                <w:tab w:val="left" w:pos="0"/>
              </w:tabs>
              <w:jc w:val="center"/>
              <w:rPr>
                <w:bCs/>
              </w:rPr>
            </w:pPr>
            <w:r w:rsidRPr="00416E97">
              <w:rPr>
                <w:bCs/>
              </w:rPr>
              <w:t>47,34</w:t>
            </w:r>
          </w:p>
        </w:tc>
      </w:tr>
      <w:tr w:rsidR="00416E97" w:rsidRPr="00416E97" w14:paraId="2858513C" w14:textId="77777777" w:rsidTr="001E3388">
        <w:trPr>
          <w:trHeight w:val="130"/>
          <w:jc w:val="center"/>
        </w:trPr>
        <w:tc>
          <w:tcPr>
            <w:tcW w:w="850" w:type="dxa"/>
            <w:tcBorders>
              <w:top w:val="single" w:sz="4" w:space="0" w:color="auto"/>
            </w:tcBorders>
            <w:vAlign w:val="center"/>
          </w:tcPr>
          <w:p w14:paraId="4F1B9B43" w14:textId="77777777" w:rsidR="00416E97" w:rsidRPr="00416E97" w:rsidRDefault="00416E97" w:rsidP="00416E97">
            <w:pPr>
              <w:tabs>
                <w:tab w:val="left" w:pos="0"/>
              </w:tabs>
              <w:jc w:val="center"/>
              <w:rPr>
                <w:bCs/>
              </w:rPr>
            </w:pPr>
            <w:r w:rsidRPr="00416E97">
              <w:rPr>
                <w:bCs/>
              </w:rPr>
              <w:t>1</w:t>
            </w:r>
          </w:p>
        </w:tc>
        <w:tc>
          <w:tcPr>
            <w:tcW w:w="3256" w:type="dxa"/>
            <w:tcBorders>
              <w:top w:val="single" w:sz="4" w:space="0" w:color="auto"/>
            </w:tcBorders>
            <w:vAlign w:val="center"/>
          </w:tcPr>
          <w:p w14:paraId="7120416A" w14:textId="77777777" w:rsidR="00416E97" w:rsidRPr="00416E97" w:rsidRDefault="00416E97" w:rsidP="00416E97">
            <w:pPr>
              <w:tabs>
                <w:tab w:val="left" w:pos="0"/>
              </w:tabs>
              <w:jc w:val="center"/>
              <w:rPr>
                <w:bCs/>
              </w:rPr>
            </w:pPr>
            <w:r w:rsidRPr="00416E97">
              <w:rPr>
                <w:bCs/>
              </w:rPr>
              <w:t>2</w:t>
            </w:r>
          </w:p>
        </w:tc>
        <w:tc>
          <w:tcPr>
            <w:tcW w:w="2410" w:type="dxa"/>
            <w:tcBorders>
              <w:top w:val="single" w:sz="4" w:space="0" w:color="auto"/>
            </w:tcBorders>
            <w:vAlign w:val="center"/>
          </w:tcPr>
          <w:p w14:paraId="7D7A64CF" w14:textId="77777777" w:rsidR="00416E97" w:rsidRPr="00416E97" w:rsidRDefault="00416E97" w:rsidP="00416E97">
            <w:pPr>
              <w:tabs>
                <w:tab w:val="left" w:pos="0"/>
              </w:tabs>
              <w:jc w:val="center"/>
              <w:rPr>
                <w:bCs/>
              </w:rPr>
            </w:pPr>
            <w:r w:rsidRPr="00416E97">
              <w:rPr>
                <w:bCs/>
              </w:rPr>
              <w:t>3</w:t>
            </w:r>
          </w:p>
        </w:tc>
        <w:tc>
          <w:tcPr>
            <w:tcW w:w="1842" w:type="dxa"/>
            <w:tcBorders>
              <w:top w:val="single" w:sz="4" w:space="0" w:color="auto"/>
            </w:tcBorders>
            <w:vAlign w:val="center"/>
          </w:tcPr>
          <w:p w14:paraId="5B7A4937" w14:textId="77777777" w:rsidR="00416E97" w:rsidRPr="00416E97" w:rsidRDefault="00416E97" w:rsidP="00416E97">
            <w:pPr>
              <w:tabs>
                <w:tab w:val="left" w:pos="0"/>
              </w:tabs>
              <w:jc w:val="center"/>
              <w:rPr>
                <w:bCs/>
              </w:rPr>
            </w:pPr>
            <w:r w:rsidRPr="00416E97">
              <w:rPr>
                <w:bCs/>
              </w:rPr>
              <w:t>4</w:t>
            </w:r>
          </w:p>
        </w:tc>
        <w:tc>
          <w:tcPr>
            <w:tcW w:w="1843" w:type="dxa"/>
            <w:tcBorders>
              <w:top w:val="single" w:sz="4" w:space="0" w:color="auto"/>
            </w:tcBorders>
            <w:vAlign w:val="center"/>
          </w:tcPr>
          <w:p w14:paraId="7D57B219" w14:textId="77777777" w:rsidR="00416E97" w:rsidRPr="00416E97" w:rsidRDefault="00416E97" w:rsidP="00416E97">
            <w:pPr>
              <w:tabs>
                <w:tab w:val="left" w:pos="0"/>
              </w:tabs>
              <w:jc w:val="center"/>
              <w:rPr>
                <w:bCs/>
              </w:rPr>
            </w:pPr>
            <w:r w:rsidRPr="00416E97">
              <w:rPr>
                <w:bCs/>
              </w:rPr>
              <w:t>5</w:t>
            </w:r>
          </w:p>
        </w:tc>
      </w:tr>
      <w:tr w:rsidR="00416E97" w:rsidRPr="00416E97" w14:paraId="7D2C1506" w14:textId="77777777" w:rsidTr="001E3388">
        <w:trPr>
          <w:trHeight w:val="130"/>
          <w:jc w:val="center"/>
        </w:trPr>
        <w:tc>
          <w:tcPr>
            <w:tcW w:w="10201" w:type="dxa"/>
            <w:gridSpan w:val="5"/>
            <w:vAlign w:val="center"/>
          </w:tcPr>
          <w:p w14:paraId="5F3130DA" w14:textId="77777777" w:rsidR="00416E97" w:rsidRPr="00416E97" w:rsidRDefault="00416E97" w:rsidP="00416E97">
            <w:pPr>
              <w:numPr>
                <w:ilvl w:val="0"/>
                <w:numId w:val="107"/>
              </w:numPr>
              <w:tabs>
                <w:tab w:val="left" w:pos="0"/>
              </w:tabs>
              <w:contextualSpacing/>
              <w:jc w:val="center"/>
              <w:rPr>
                <w:bCs/>
              </w:rPr>
            </w:pPr>
            <w:r w:rsidRPr="00416E97">
              <w:rPr>
                <w:bCs/>
              </w:rPr>
              <w:lastRenderedPageBreak/>
              <w:t>Холодное водоснабжение при использовании земельного участка, реализуемое сверх норматива потребления** (при наличии приборов учета)</w:t>
            </w:r>
          </w:p>
        </w:tc>
      </w:tr>
      <w:tr w:rsidR="00416E97" w:rsidRPr="00416E97" w14:paraId="21FC5398" w14:textId="77777777" w:rsidTr="001E3388">
        <w:trPr>
          <w:trHeight w:val="554"/>
          <w:jc w:val="center"/>
        </w:trPr>
        <w:tc>
          <w:tcPr>
            <w:tcW w:w="850" w:type="dxa"/>
            <w:vMerge w:val="restart"/>
            <w:vAlign w:val="center"/>
          </w:tcPr>
          <w:p w14:paraId="1F2F94B9" w14:textId="77777777" w:rsidR="00416E97" w:rsidRPr="00416E97" w:rsidRDefault="00416E97" w:rsidP="00416E97">
            <w:pPr>
              <w:tabs>
                <w:tab w:val="left" w:pos="0"/>
              </w:tabs>
              <w:jc w:val="center"/>
              <w:rPr>
                <w:bCs/>
              </w:rPr>
            </w:pPr>
            <w:r w:rsidRPr="00416E97">
              <w:rPr>
                <w:bCs/>
              </w:rPr>
              <w:t>4.1.</w:t>
            </w:r>
          </w:p>
        </w:tc>
        <w:tc>
          <w:tcPr>
            <w:tcW w:w="3256" w:type="dxa"/>
            <w:vMerge w:val="restart"/>
            <w:vAlign w:val="center"/>
          </w:tcPr>
          <w:p w14:paraId="7F693553" w14:textId="77777777" w:rsidR="00416E97" w:rsidRPr="00416E97" w:rsidRDefault="00416E97" w:rsidP="00416E97">
            <w:pPr>
              <w:tabs>
                <w:tab w:val="left" w:pos="0"/>
              </w:tabs>
              <w:rPr>
                <w:bCs/>
              </w:rPr>
            </w:pPr>
            <w:r w:rsidRPr="00416E97">
              <w:rPr>
                <w:bCs/>
              </w:rPr>
              <w:t>ООО «</w:t>
            </w:r>
            <w:proofErr w:type="spellStart"/>
            <w:r w:rsidRPr="00416E97">
              <w:rPr>
                <w:bCs/>
              </w:rPr>
              <w:t>Энергосервис</w:t>
            </w:r>
            <w:proofErr w:type="spellEnd"/>
            <w:r w:rsidRPr="00416E97">
              <w:rPr>
                <w:bCs/>
              </w:rPr>
              <w:t xml:space="preserve">                            г. Гурьевска», </w:t>
            </w:r>
          </w:p>
          <w:p w14:paraId="022FB33B" w14:textId="77777777" w:rsidR="00416E97" w:rsidRPr="00416E97" w:rsidRDefault="00416E97" w:rsidP="00416E97">
            <w:pPr>
              <w:tabs>
                <w:tab w:val="left" w:pos="0"/>
              </w:tabs>
              <w:rPr>
                <w:bCs/>
              </w:rPr>
            </w:pPr>
            <w:r w:rsidRPr="00416E97">
              <w:rPr>
                <w:bCs/>
              </w:rPr>
              <w:t>ИНН 4202049045</w:t>
            </w:r>
          </w:p>
        </w:tc>
        <w:tc>
          <w:tcPr>
            <w:tcW w:w="6095" w:type="dxa"/>
            <w:gridSpan w:val="3"/>
            <w:vAlign w:val="center"/>
          </w:tcPr>
          <w:p w14:paraId="7AFB9E7E" w14:textId="77777777" w:rsidR="00416E97" w:rsidRPr="00416E97" w:rsidRDefault="00416E97" w:rsidP="00416E97">
            <w:pPr>
              <w:tabs>
                <w:tab w:val="left" w:pos="0"/>
              </w:tabs>
              <w:jc w:val="center"/>
              <w:rPr>
                <w:bCs/>
              </w:rPr>
            </w:pPr>
            <w:r w:rsidRPr="00416E97">
              <w:rPr>
                <w:bCs/>
              </w:rPr>
              <w:t>г. Гурьевск</w:t>
            </w:r>
          </w:p>
        </w:tc>
      </w:tr>
      <w:tr w:rsidR="00416E97" w:rsidRPr="00416E97" w14:paraId="356C06C9" w14:textId="77777777" w:rsidTr="001E3388">
        <w:trPr>
          <w:trHeight w:val="130"/>
          <w:jc w:val="center"/>
        </w:trPr>
        <w:tc>
          <w:tcPr>
            <w:tcW w:w="850" w:type="dxa"/>
            <w:vMerge/>
            <w:vAlign w:val="center"/>
          </w:tcPr>
          <w:p w14:paraId="681FB686" w14:textId="77777777" w:rsidR="00416E97" w:rsidRPr="00416E97" w:rsidRDefault="00416E97" w:rsidP="00416E97">
            <w:pPr>
              <w:tabs>
                <w:tab w:val="left" w:pos="0"/>
              </w:tabs>
              <w:jc w:val="center"/>
              <w:rPr>
                <w:bCs/>
              </w:rPr>
            </w:pPr>
          </w:p>
        </w:tc>
        <w:tc>
          <w:tcPr>
            <w:tcW w:w="3256" w:type="dxa"/>
            <w:vMerge/>
            <w:vAlign w:val="center"/>
          </w:tcPr>
          <w:p w14:paraId="23AA1763" w14:textId="77777777" w:rsidR="00416E97" w:rsidRPr="00416E97" w:rsidRDefault="00416E97" w:rsidP="00416E97">
            <w:pPr>
              <w:tabs>
                <w:tab w:val="left" w:pos="0"/>
              </w:tabs>
              <w:rPr>
                <w:bCs/>
              </w:rPr>
            </w:pPr>
          </w:p>
        </w:tc>
        <w:tc>
          <w:tcPr>
            <w:tcW w:w="2410" w:type="dxa"/>
            <w:vAlign w:val="center"/>
          </w:tcPr>
          <w:p w14:paraId="4F4FE93C"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r w:rsidRPr="00416E97">
              <w:rPr>
                <w:bCs/>
              </w:rPr>
              <w:t xml:space="preserve"> </w:t>
            </w:r>
          </w:p>
        </w:tc>
        <w:tc>
          <w:tcPr>
            <w:tcW w:w="1842" w:type="dxa"/>
          </w:tcPr>
          <w:p w14:paraId="47B38C72" w14:textId="77777777" w:rsidR="00416E97" w:rsidRPr="00416E97" w:rsidRDefault="00416E97" w:rsidP="00416E97">
            <w:pPr>
              <w:tabs>
                <w:tab w:val="left" w:pos="0"/>
              </w:tabs>
              <w:jc w:val="center"/>
              <w:rPr>
                <w:bCs/>
              </w:rPr>
            </w:pPr>
            <w:r w:rsidRPr="00416E97">
              <w:rPr>
                <w:lang w:eastAsia="en-US"/>
              </w:rPr>
              <w:t>18,16</w:t>
            </w:r>
          </w:p>
        </w:tc>
        <w:tc>
          <w:tcPr>
            <w:tcW w:w="1843" w:type="dxa"/>
          </w:tcPr>
          <w:p w14:paraId="4E1FCF99" w14:textId="77777777" w:rsidR="00416E97" w:rsidRPr="00416E97" w:rsidRDefault="00416E97" w:rsidP="00416E97">
            <w:pPr>
              <w:tabs>
                <w:tab w:val="left" w:pos="0"/>
              </w:tabs>
              <w:jc w:val="center"/>
              <w:rPr>
                <w:bCs/>
              </w:rPr>
            </w:pPr>
            <w:r w:rsidRPr="00416E97">
              <w:rPr>
                <w:bCs/>
              </w:rPr>
              <w:t>22,34</w:t>
            </w:r>
          </w:p>
        </w:tc>
      </w:tr>
      <w:tr w:rsidR="00416E97" w:rsidRPr="00416E97" w14:paraId="1D521648" w14:textId="77777777" w:rsidTr="001E3388">
        <w:trPr>
          <w:trHeight w:val="130"/>
          <w:jc w:val="center"/>
        </w:trPr>
        <w:tc>
          <w:tcPr>
            <w:tcW w:w="850" w:type="dxa"/>
            <w:vMerge w:val="restart"/>
            <w:vAlign w:val="center"/>
          </w:tcPr>
          <w:p w14:paraId="0C4D1D92" w14:textId="77777777" w:rsidR="00416E97" w:rsidRPr="00416E97" w:rsidRDefault="00416E97" w:rsidP="00416E97">
            <w:pPr>
              <w:tabs>
                <w:tab w:val="left" w:pos="0"/>
              </w:tabs>
              <w:jc w:val="center"/>
              <w:rPr>
                <w:bCs/>
              </w:rPr>
            </w:pPr>
            <w:r w:rsidRPr="00416E97">
              <w:rPr>
                <w:bCs/>
              </w:rPr>
              <w:t>4.2.</w:t>
            </w:r>
          </w:p>
        </w:tc>
        <w:tc>
          <w:tcPr>
            <w:tcW w:w="3256" w:type="dxa"/>
            <w:vMerge w:val="restart"/>
            <w:vAlign w:val="center"/>
          </w:tcPr>
          <w:p w14:paraId="057427A2" w14:textId="77777777" w:rsidR="00416E97" w:rsidRPr="00416E97" w:rsidRDefault="00416E97" w:rsidP="00416E97">
            <w:pPr>
              <w:tabs>
                <w:tab w:val="left" w:pos="0"/>
              </w:tabs>
              <w:rPr>
                <w:bCs/>
              </w:rPr>
            </w:pPr>
            <w:r w:rsidRPr="00416E97">
              <w:rPr>
                <w:bCs/>
              </w:rPr>
              <w:t xml:space="preserve">МУП Гурьевского муниципального района            </w:t>
            </w:r>
            <w:proofErr w:type="gramStart"/>
            <w:r w:rsidRPr="00416E97">
              <w:rPr>
                <w:bCs/>
              </w:rPr>
              <w:t xml:space="preserve">   «</w:t>
            </w:r>
            <w:proofErr w:type="gramEnd"/>
            <w:r w:rsidRPr="00416E97">
              <w:rPr>
                <w:bCs/>
              </w:rPr>
              <w:t xml:space="preserve">УК ЖКХ», </w:t>
            </w:r>
          </w:p>
          <w:p w14:paraId="5421312A" w14:textId="77777777" w:rsidR="00416E97" w:rsidRPr="00416E97" w:rsidRDefault="00416E97" w:rsidP="00416E97">
            <w:pPr>
              <w:tabs>
                <w:tab w:val="left" w:pos="0"/>
              </w:tabs>
              <w:rPr>
                <w:bCs/>
              </w:rPr>
            </w:pPr>
            <w:r w:rsidRPr="00416E97">
              <w:rPr>
                <w:bCs/>
              </w:rPr>
              <w:t>ИНН 4202047136</w:t>
            </w:r>
          </w:p>
          <w:p w14:paraId="186804C2" w14:textId="77777777" w:rsidR="00416E97" w:rsidRPr="00416E97" w:rsidRDefault="00416E97" w:rsidP="00416E97">
            <w:pPr>
              <w:tabs>
                <w:tab w:val="left" w:pos="0"/>
              </w:tabs>
              <w:rPr>
                <w:bCs/>
              </w:rPr>
            </w:pPr>
          </w:p>
        </w:tc>
        <w:tc>
          <w:tcPr>
            <w:tcW w:w="6095" w:type="dxa"/>
            <w:gridSpan w:val="3"/>
            <w:vAlign w:val="center"/>
          </w:tcPr>
          <w:p w14:paraId="698B3A8D" w14:textId="77777777" w:rsidR="00416E97" w:rsidRPr="00416E97" w:rsidRDefault="00416E97" w:rsidP="00416E97">
            <w:pPr>
              <w:tabs>
                <w:tab w:val="left" w:pos="0"/>
              </w:tabs>
              <w:jc w:val="center"/>
              <w:rPr>
                <w:bCs/>
              </w:rPr>
            </w:pPr>
            <w:r w:rsidRPr="00416E97">
              <w:rPr>
                <w:bCs/>
              </w:rPr>
              <w:t xml:space="preserve">г. Салаир, </w:t>
            </w:r>
            <w:proofErr w:type="spellStart"/>
            <w:r w:rsidRPr="00416E97">
              <w:rPr>
                <w:bCs/>
              </w:rPr>
              <w:t>п.Гавриловка</w:t>
            </w:r>
            <w:proofErr w:type="spellEnd"/>
            <w:r w:rsidRPr="00416E97">
              <w:rPr>
                <w:bCs/>
              </w:rPr>
              <w:t>, Салаирский Дом Отдыха</w:t>
            </w:r>
          </w:p>
        </w:tc>
      </w:tr>
      <w:tr w:rsidR="00416E97" w:rsidRPr="00416E97" w14:paraId="4E020BD9" w14:textId="77777777" w:rsidTr="001E3388">
        <w:trPr>
          <w:trHeight w:val="267"/>
          <w:jc w:val="center"/>
        </w:trPr>
        <w:tc>
          <w:tcPr>
            <w:tcW w:w="850" w:type="dxa"/>
            <w:vMerge/>
            <w:vAlign w:val="center"/>
          </w:tcPr>
          <w:p w14:paraId="712D8093" w14:textId="77777777" w:rsidR="00416E97" w:rsidRPr="00416E97" w:rsidRDefault="00416E97" w:rsidP="00416E97">
            <w:pPr>
              <w:tabs>
                <w:tab w:val="left" w:pos="0"/>
              </w:tabs>
              <w:jc w:val="center"/>
              <w:rPr>
                <w:bCs/>
              </w:rPr>
            </w:pPr>
          </w:p>
        </w:tc>
        <w:tc>
          <w:tcPr>
            <w:tcW w:w="3256" w:type="dxa"/>
            <w:vMerge/>
            <w:vAlign w:val="center"/>
          </w:tcPr>
          <w:p w14:paraId="79AA7EFC" w14:textId="77777777" w:rsidR="00416E97" w:rsidRPr="00416E97" w:rsidRDefault="00416E97" w:rsidP="00416E97">
            <w:pPr>
              <w:tabs>
                <w:tab w:val="left" w:pos="0"/>
              </w:tabs>
              <w:rPr>
                <w:bCs/>
              </w:rPr>
            </w:pPr>
          </w:p>
        </w:tc>
        <w:tc>
          <w:tcPr>
            <w:tcW w:w="2410" w:type="dxa"/>
            <w:vAlign w:val="center"/>
          </w:tcPr>
          <w:p w14:paraId="1CD685DB"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tcPr>
          <w:p w14:paraId="6CD9E338" w14:textId="77777777" w:rsidR="00416E97" w:rsidRPr="00416E97" w:rsidRDefault="00416E97" w:rsidP="00416E97">
            <w:pPr>
              <w:tabs>
                <w:tab w:val="left" w:pos="0"/>
              </w:tabs>
              <w:jc w:val="center"/>
              <w:rPr>
                <w:bCs/>
              </w:rPr>
            </w:pPr>
            <w:r w:rsidRPr="00416E97">
              <w:rPr>
                <w:lang w:eastAsia="en-US"/>
              </w:rPr>
              <w:t>20,51</w:t>
            </w:r>
          </w:p>
        </w:tc>
        <w:tc>
          <w:tcPr>
            <w:tcW w:w="1843" w:type="dxa"/>
          </w:tcPr>
          <w:p w14:paraId="7DEED22D" w14:textId="77777777" w:rsidR="00416E97" w:rsidRPr="00416E97" w:rsidRDefault="00416E97" w:rsidP="00416E97">
            <w:pPr>
              <w:tabs>
                <w:tab w:val="left" w:pos="0"/>
              </w:tabs>
              <w:jc w:val="center"/>
              <w:rPr>
                <w:bCs/>
              </w:rPr>
            </w:pPr>
            <w:r w:rsidRPr="00416E97">
              <w:rPr>
                <w:bCs/>
              </w:rPr>
              <w:t>25,23</w:t>
            </w:r>
          </w:p>
        </w:tc>
      </w:tr>
      <w:tr w:rsidR="00416E97" w:rsidRPr="00416E97" w14:paraId="587F5940" w14:textId="77777777" w:rsidTr="001E3388">
        <w:trPr>
          <w:trHeight w:val="130"/>
          <w:jc w:val="center"/>
        </w:trPr>
        <w:tc>
          <w:tcPr>
            <w:tcW w:w="850" w:type="dxa"/>
            <w:vMerge w:val="restart"/>
            <w:vAlign w:val="center"/>
          </w:tcPr>
          <w:p w14:paraId="3F8D5548" w14:textId="77777777" w:rsidR="00416E97" w:rsidRPr="00416E97" w:rsidRDefault="00416E97" w:rsidP="00416E97">
            <w:pPr>
              <w:tabs>
                <w:tab w:val="left" w:pos="0"/>
              </w:tabs>
              <w:jc w:val="center"/>
              <w:rPr>
                <w:bCs/>
              </w:rPr>
            </w:pPr>
            <w:r w:rsidRPr="00416E97">
              <w:rPr>
                <w:bCs/>
              </w:rPr>
              <w:t>4.3.</w:t>
            </w:r>
          </w:p>
        </w:tc>
        <w:tc>
          <w:tcPr>
            <w:tcW w:w="3256" w:type="dxa"/>
            <w:vMerge/>
            <w:vAlign w:val="center"/>
          </w:tcPr>
          <w:p w14:paraId="2C0D6FA4" w14:textId="77777777" w:rsidR="00416E97" w:rsidRPr="00416E97" w:rsidRDefault="00416E97" w:rsidP="00416E97">
            <w:pPr>
              <w:tabs>
                <w:tab w:val="left" w:pos="0"/>
              </w:tabs>
              <w:rPr>
                <w:bCs/>
              </w:rPr>
            </w:pPr>
          </w:p>
        </w:tc>
        <w:tc>
          <w:tcPr>
            <w:tcW w:w="6095" w:type="dxa"/>
            <w:gridSpan w:val="3"/>
            <w:vAlign w:val="center"/>
          </w:tcPr>
          <w:p w14:paraId="1A80C12B" w14:textId="77777777" w:rsidR="00416E97" w:rsidRPr="00416E97" w:rsidRDefault="00416E97" w:rsidP="00416E97">
            <w:pPr>
              <w:tabs>
                <w:tab w:val="left" w:pos="0"/>
              </w:tabs>
              <w:jc w:val="center"/>
              <w:rPr>
                <w:bCs/>
              </w:rPr>
            </w:pPr>
            <w:r w:rsidRPr="00416E97">
              <w:rPr>
                <w:bCs/>
              </w:rPr>
              <w:t>Сельские населенные пункты Гурьевского муниципального округа, за исключением                           п. Гавриловка</w:t>
            </w:r>
          </w:p>
        </w:tc>
      </w:tr>
      <w:tr w:rsidR="00416E97" w:rsidRPr="00416E97" w14:paraId="08FDBC6B" w14:textId="77777777" w:rsidTr="001E3388">
        <w:trPr>
          <w:trHeight w:val="130"/>
          <w:jc w:val="center"/>
        </w:trPr>
        <w:tc>
          <w:tcPr>
            <w:tcW w:w="850" w:type="dxa"/>
            <w:vMerge/>
            <w:vAlign w:val="center"/>
          </w:tcPr>
          <w:p w14:paraId="288FC2CB" w14:textId="77777777" w:rsidR="00416E97" w:rsidRPr="00416E97" w:rsidRDefault="00416E97" w:rsidP="00416E97">
            <w:pPr>
              <w:tabs>
                <w:tab w:val="left" w:pos="0"/>
              </w:tabs>
              <w:jc w:val="center"/>
              <w:rPr>
                <w:bCs/>
              </w:rPr>
            </w:pPr>
          </w:p>
        </w:tc>
        <w:tc>
          <w:tcPr>
            <w:tcW w:w="3256" w:type="dxa"/>
            <w:vMerge/>
            <w:vAlign w:val="center"/>
          </w:tcPr>
          <w:p w14:paraId="2E30B7B8" w14:textId="77777777" w:rsidR="00416E97" w:rsidRPr="00416E97" w:rsidRDefault="00416E97" w:rsidP="00416E97">
            <w:pPr>
              <w:tabs>
                <w:tab w:val="left" w:pos="0"/>
              </w:tabs>
              <w:rPr>
                <w:bCs/>
              </w:rPr>
            </w:pPr>
          </w:p>
        </w:tc>
        <w:tc>
          <w:tcPr>
            <w:tcW w:w="2410" w:type="dxa"/>
            <w:vAlign w:val="center"/>
          </w:tcPr>
          <w:p w14:paraId="1E04DCBF"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tcPr>
          <w:p w14:paraId="3B954921" w14:textId="77777777" w:rsidR="00416E97" w:rsidRPr="00416E97" w:rsidRDefault="00416E97" w:rsidP="00416E97">
            <w:pPr>
              <w:tabs>
                <w:tab w:val="left" w:pos="0"/>
              </w:tabs>
              <w:jc w:val="center"/>
              <w:rPr>
                <w:bCs/>
              </w:rPr>
            </w:pPr>
            <w:r w:rsidRPr="00416E97">
              <w:rPr>
                <w:lang w:eastAsia="en-US"/>
              </w:rPr>
              <w:t>38,49</w:t>
            </w:r>
          </w:p>
        </w:tc>
        <w:tc>
          <w:tcPr>
            <w:tcW w:w="1843" w:type="dxa"/>
          </w:tcPr>
          <w:p w14:paraId="6923443D" w14:textId="77777777" w:rsidR="00416E97" w:rsidRPr="00416E97" w:rsidRDefault="00416E97" w:rsidP="00416E97">
            <w:pPr>
              <w:tabs>
                <w:tab w:val="left" w:pos="0"/>
              </w:tabs>
              <w:jc w:val="center"/>
              <w:rPr>
                <w:bCs/>
              </w:rPr>
            </w:pPr>
            <w:r w:rsidRPr="00416E97">
              <w:rPr>
                <w:bCs/>
              </w:rPr>
              <w:t>47,34</w:t>
            </w:r>
          </w:p>
        </w:tc>
      </w:tr>
      <w:tr w:rsidR="00416E97" w:rsidRPr="00416E97" w14:paraId="5FAACDAD" w14:textId="77777777" w:rsidTr="001E3388">
        <w:trPr>
          <w:trHeight w:val="269"/>
          <w:jc w:val="center"/>
        </w:trPr>
        <w:tc>
          <w:tcPr>
            <w:tcW w:w="10201" w:type="dxa"/>
            <w:gridSpan w:val="5"/>
            <w:vAlign w:val="center"/>
          </w:tcPr>
          <w:p w14:paraId="093209B3" w14:textId="77777777" w:rsidR="00416E97" w:rsidRPr="00416E97" w:rsidRDefault="00416E97" w:rsidP="00416E97">
            <w:pPr>
              <w:tabs>
                <w:tab w:val="left" w:pos="0"/>
              </w:tabs>
              <w:jc w:val="center"/>
              <w:rPr>
                <w:bCs/>
              </w:rPr>
            </w:pPr>
            <w:r w:rsidRPr="00416E97">
              <w:rPr>
                <w:bCs/>
              </w:rPr>
              <w:t>5. Водоотведение, реализуемое в пределах норматива потребления**</w:t>
            </w:r>
          </w:p>
        </w:tc>
      </w:tr>
      <w:tr w:rsidR="00416E97" w:rsidRPr="00416E97" w14:paraId="2230ABB8" w14:textId="77777777" w:rsidTr="001E3388">
        <w:trPr>
          <w:trHeight w:val="426"/>
          <w:jc w:val="center"/>
        </w:trPr>
        <w:tc>
          <w:tcPr>
            <w:tcW w:w="850" w:type="dxa"/>
            <w:vMerge w:val="restart"/>
            <w:vAlign w:val="center"/>
          </w:tcPr>
          <w:p w14:paraId="36A141C9" w14:textId="77777777" w:rsidR="00416E97" w:rsidRPr="00416E97" w:rsidRDefault="00416E97" w:rsidP="00416E97">
            <w:pPr>
              <w:tabs>
                <w:tab w:val="left" w:pos="0"/>
              </w:tabs>
              <w:jc w:val="center"/>
              <w:rPr>
                <w:bCs/>
              </w:rPr>
            </w:pPr>
            <w:r w:rsidRPr="00416E97">
              <w:rPr>
                <w:bCs/>
              </w:rPr>
              <w:t>5.1.</w:t>
            </w:r>
          </w:p>
        </w:tc>
        <w:tc>
          <w:tcPr>
            <w:tcW w:w="3256" w:type="dxa"/>
            <w:vMerge w:val="restart"/>
            <w:vAlign w:val="center"/>
          </w:tcPr>
          <w:p w14:paraId="636590FD" w14:textId="77777777" w:rsidR="00416E97" w:rsidRPr="00416E97" w:rsidRDefault="00416E97" w:rsidP="00416E97">
            <w:pPr>
              <w:tabs>
                <w:tab w:val="left" w:pos="0"/>
              </w:tabs>
              <w:rPr>
                <w:bCs/>
              </w:rPr>
            </w:pPr>
            <w:r w:rsidRPr="00416E97">
              <w:rPr>
                <w:bCs/>
              </w:rPr>
              <w:t>ООО «</w:t>
            </w:r>
            <w:proofErr w:type="spellStart"/>
            <w:r w:rsidRPr="00416E97">
              <w:rPr>
                <w:bCs/>
              </w:rPr>
              <w:t>Энергосервис</w:t>
            </w:r>
            <w:proofErr w:type="spellEnd"/>
            <w:r w:rsidRPr="00416E97">
              <w:rPr>
                <w:bCs/>
              </w:rPr>
              <w:t xml:space="preserve">                            г. Гурьевска», </w:t>
            </w:r>
          </w:p>
          <w:p w14:paraId="4A781300" w14:textId="77777777" w:rsidR="00416E97" w:rsidRPr="00416E97" w:rsidRDefault="00416E97" w:rsidP="00416E97">
            <w:pPr>
              <w:tabs>
                <w:tab w:val="left" w:pos="0"/>
              </w:tabs>
              <w:rPr>
                <w:lang w:eastAsia="en-US"/>
              </w:rPr>
            </w:pPr>
            <w:r w:rsidRPr="00416E97">
              <w:rPr>
                <w:bCs/>
              </w:rPr>
              <w:t>ИНН 4202049045</w:t>
            </w:r>
          </w:p>
        </w:tc>
        <w:tc>
          <w:tcPr>
            <w:tcW w:w="6095" w:type="dxa"/>
            <w:gridSpan w:val="3"/>
            <w:vAlign w:val="center"/>
          </w:tcPr>
          <w:p w14:paraId="7B7DBFB6" w14:textId="77777777" w:rsidR="00416E97" w:rsidRPr="00416E97" w:rsidRDefault="00416E97" w:rsidP="00416E97">
            <w:pPr>
              <w:tabs>
                <w:tab w:val="left" w:pos="0"/>
              </w:tabs>
              <w:jc w:val="center"/>
              <w:rPr>
                <w:bCs/>
              </w:rPr>
            </w:pPr>
            <w:r w:rsidRPr="00416E97">
              <w:rPr>
                <w:bCs/>
              </w:rPr>
              <w:t xml:space="preserve">г. Гурьевск                  </w:t>
            </w:r>
          </w:p>
        </w:tc>
      </w:tr>
      <w:tr w:rsidR="00416E97" w:rsidRPr="00416E97" w14:paraId="06BE792E" w14:textId="77777777" w:rsidTr="001E3388">
        <w:trPr>
          <w:trHeight w:val="413"/>
          <w:jc w:val="center"/>
        </w:trPr>
        <w:tc>
          <w:tcPr>
            <w:tcW w:w="850" w:type="dxa"/>
            <w:vMerge/>
            <w:vAlign w:val="center"/>
          </w:tcPr>
          <w:p w14:paraId="40387C66" w14:textId="77777777" w:rsidR="00416E97" w:rsidRPr="00416E97" w:rsidRDefault="00416E97" w:rsidP="00416E97">
            <w:pPr>
              <w:tabs>
                <w:tab w:val="left" w:pos="0"/>
              </w:tabs>
              <w:jc w:val="center"/>
              <w:rPr>
                <w:bCs/>
              </w:rPr>
            </w:pPr>
          </w:p>
        </w:tc>
        <w:tc>
          <w:tcPr>
            <w:tcW w:w="3256" w:type="dxa"/>
            <w:vMerge/>
            <w:vAlign w:val="center"/>
          </w:tcPr>
          <w:p w14:paraId="520924A1" w14:textId="77777777" w:rsidR="00416E97" w:rsidRPr="00416E97" w:rsidRDefault="00416E97" w:rsidP="00416E97">
            <w:pPr>
              <w:tabs>
                <w:tab w:val="left" w:pos="0"/>
              </w:tabs>
              <w:rPr>
                <w:bCs/>
              </w:rPr>
            </w:pPr>
          </w:p>
        </w:tc>
        <w:tc>
          <w:tcPr>
            <w:tcW w:w="2410" w:type="dxa"/>
            <w:vAlign w:val="center"/>
          </w:tcPr>
          <w:p w14:paraId="43CF0A95"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r w:rsidRPr="00416E97">
              <w:rPr>
                <w:bCs/>
              </w:rPr>
              <w:t xml:space="preserve"> </w:t>
            </w:r>
          </w:p>
        </w:tc>
        <w:tc>
          <w:tcPr>
            <w:tcW w:w="1842" w:type="dxa"/>
            <w:vAlign w:val="center"/>
          </w:tcPr>
          <w:p w14:paraId="78D5C4A7" w14:textId="77777777" w:rsidR="00416E97" w:rsidRPr="00416E97" w:rsidRDefault="00416E97" w:rsidP="00416E97">
            <w:pPr>
              <w:tabs>
                <w:tab w:val="left" w:pos="0"/>
              </w:tabs>
              <w:jc w:val="center"/>
              <w:rPr>
                <w:bCs/>
              </w:rPr>
            </w:pPr>
            <w:r w:rsidRPr="00416E97">
              <w:rPr>
                <w:bCs/>
              </w:rPr>
              <w:t>12,82</w:t>
            </w:r>
          </w:p>
        </w:tc>
        <w:tc>
          <w:tcPr>
            <w:tcW w:w="1843" w:type="dxa"/>
            <w:vAlign w:val="center"/>
          </w:tcPr>
          <w:p w14:paraId="3BE6224B" w14:textId="77777777" w:rsidR="00416E97" w:rsidRPr="00416E97" w:rsidRDefault="00416E97" w:rsidP="00416E97">
            <w:pPr>
              <w:tabs>
                <w:tab w:val="left" w:pos="0"/>
              </w:tabs>
              <w:jc w:val="center"/>
              <w:rPr>
                <w:bCs/>
              </w:rPr>
            </w:pPr>
            <w:r w:rsidRPr="00416E97">
              <w:rPr>
                <w:bCs/>
              </w:rPr>
              <w:t>15,77</w:t>
            </w:r>
          </w:p>
        </w:tc>
      </w:tr>
      <w:tr w:rsidR="00416E97" w:rsidRPr="00416E97" w14:paraId="457D0413" w14:textId="77777777" w:rsidTr="001E3388">
        <w:trPr>
          <w:trHeight w:val="348"/>
          <w:jc w:val="center"/>
        </w:trPr>
        <w:tc>
          <w:tcPr>
            <w:tcW w:w="850" w:type="dxa"/>
            <w:vMerge w:val="restart"/>
            <w:vAlign w:val="center"/>
          </w:tcPr>
          <w:p w14:paraId="543B9CB2" w14:textId="77777777" w:rsidR="00416E97" w:rsidRPr="00416E97" w:rsidRDefault="00416E97" w:rsidP="00416E97">
            <w:pPr>
              <w:tabs>
                <w:tab w:val="left" w:pos="0"/>
              </w:tabs>
              <w:jc w:val="center"/>
              <w:rPr>
                <w:bCs/>
              </w:rPr>
            </w:pPr>
            <w:r w:rsidRPr="00416E97">
              <w:rPr>
                <w:bCs/>
              </w:rPr>
              <w:t>5.2.</w:t>
            </w:r>
          </w:p>
        </w:tc>
        <w:tc>
          <w:tcPr>
            <w:tcW w:w="3256" w:type="dxa"/>
            <w:vMerge w:val="restart"/>
            <w:vAlign w:val="center"/>
          </w:tcPr>
          <w:p w14:paraId="0DF74158" w14:textId="77777777" w:rsidR="00416E97" w:rsidRPr="00416E97" w:rsidRDefault="00416E97" w:rsidP="00416E97">
            <w:pPr>
              <w:tabs>
                <w:tab w:val="left" w:pos="0"/>
              </w:tabs>
              <w:rPr>
                <w:bCs/>
              </w:rPr>
            </w:pPr>
            <w:r w:rsidRPr="00416E97">
              <w:rPr>
                <w:bCs/>
              </w:rPr>
              <w:t xml:space="preserve">МУП Гурьевского муниципального района            </w:t>
            </w:r>
            <w:proofErr w:type="gramStart"/>
            <w:r w:rsidRPr="00416E97">
              <w:rPr>
                <w:bCs/>
              </w:rPr>
              <w:t xml:space="preserve">   «</w:t>
            </w:r>
            <w:proofErr w:type="gramEnd"/>
            <w:r w:rsidRPr="00416E97">
              <w:rPr>
                <w:bCs/>
              </w:rPr>
              <w:t>УК ЖКХ»,</w:t>
            </w:r>
          </w:p>
          <w:p w14:paraId="619276ED" w14:textId="77777777" w:rsidR="00416E97" w:rsidRPr="00416E97" w:rsidRDefault="00416E97" w:rsidP="00416E97">
            <w:pPr>
              <w:tabs>
                <w:tab w:val="left" w:pos="0"/>
              </w:tabs>
              <w:rPr>
                <w:bCs/>
              </w:rPr>
            </w:pPr>
            <w:r w:rsidRPr="00416E97">
              <w:rPr>
                <w:bCs/>
              </w:rPr>
              <w:t xml:space="preserve"> ИНН 4202047136</w:t>
            </w:r>
          </w:p>
          <w:p w14:paraId="4AE95783" w14:textId="77777777" w:rsidR="00416E97" w:rsidRPr="00416E97" w:rsidRDefault="00416E97" w:rsidP="00416E97">
            <w:pPr>
              <w:tabs>
                <w:tab w:val="left" w:pos="0"/>
              </w:tabs>
              <w:rPr>
                <w:lang w:eastAsia="en-US"/>
              </w:rPr>
            </w:pPr>
          </w:p>
        </w:tc>
        <w:tc>
          <w:tcPr>
            <w:tcW w:w="6095" w:type="dxa"/>
            <w:gridSpan w:val="3"/>
            <w:vAlign w:val="center"/>
          </w:tcPr>
          <w:p w14:paraId="74CF0844"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09AC8EDF" w14:textId="77777777" w:rsidTr="001E3388">
        <w:trPr>
          <w:trHeight w:val="389"/>
          <w:jc w:val="center"/>
        </w:trPr>
        <w:tc>
          <w:tcPr>
            <w:tcW w:w="850" w:type="dxa"/>
            <w:vMerge/>
            <w:vAlign w:val="center"/>
          </w:tcPr>
          <w:p w14:paraId="681231FA" w14:textId="77777777" w:rsidR="00416E97" w:rsidRPr="00416E97" w:rsidRDefault="00416E97" w:rsidP="00416E97">
            <w:pPr>
              <w:tabs>
                <w:tab w:val="left" w:pos="0"/>
              </w:tabs>
              <w:jc w:val="center"/>
              <w:rPr>
                <w:bCs/>
              </w:rPr>
            </w:pPr>
          </w:p>
        </w:tc>
        <w:tc>
          <w:tcPr>
            <w:tcW w:w="3256" w:type="dxa"/>
            <w:vMerge/>
            <w:vAlign w:val="center"/>
          </w:tcPr>
          <w:p w14:paraId="1D14454D" w14:textId="77777777" w:rsidR="00416E97" w:rsidRPr="00416E97" w:rsidRDefault="00416E97" w:rsidP="00416E97">
            <w:pPr>
              <w:tabs>
                <w:tab w:val="left" w:pos="0"/>
              </w:tabs>
              <w:rPr>
                <w:bCs/>
              </w:rPr>
            </w:pPr>
          </w:p>
        </w:tc>
        <w:tc>
          <w:tcPr>
            <w:tcW w:w="2410" w:type="dxa"/>
            <w:vAlign w:val="center"/>
          </w:tcPr>
          <w:p w14:paraId="2DB349A8"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/м</w:t>
            </w:r>
            <w:r w:rsidRPr="00416E97">
              <w:rPr>
                <w:bCs/>
                <w:vertAlign w:val="superscript"/>
              </w:rPr>
              <w:t>3</w:t>
            </w:r>
            <w:r w:rsidRPr="00416E97">
              <w:rPr>
                <w:lang w:eastAsia="en-US"/>
              </w:rPr>
              <w:t xml:space="preserve"> </w:t>
            </w:r>
          </w:p>
        </w:tc>
        <w:tc>
          <w:tcPr>
            <w:tcW w:w="1842" w:type="dxa"/>
            <w:vAlign w:val="center"/>
          </w:tcPr>
          <w:p w14:paraId="521D6BBA" w14:textId="77777777" w:rsidR="00416E97" w:rsidRPr="00416E97" w:rsidRDefault="00416E97" w:rsidP="00416E97">
            <w:pPr>
              <w:tabs>
                <w:tab w:val="left" w:pos="0"/>
              </w:tabs>
              <w:jc w:val="center"/>
              <w:rPr>
                <w:bCs/>
              </w:rPr>
            </w:pPr>
            <w:r w:rsidRPr="00416E97">
              <w:rPr>
                <w:bCs/>
              </w:rPr>
              <w:t>12,82</w:t>
            </w:r>
          </w:p>
        </w:tc>
        <w:tc>
          <w:tcPr>
            <w:tcW w:w="1843" w:type="dxa"/>
            <w:vAlign w:val="center"/>
          </w:tcPr>
          <w:p w14:paraId="4DBA932A" w14:textId="77777777" w:rsidR="00416E97" w:rsidRPr="00416E97" w:rsidRDefault="00416E97" w:rsidP="00416E97">
            <w:pPr>
              <w:tabs>
                <w:tab w:val="left" w:pos="0"/>
              </w:tabs>
              <w:jc w:val="center"/>
              <w:rPr>
                <w:bCs/>
              </w:rPr>
            </w:pPr>
            <w:r w:rsidRPr="00416E97">
              <w:rPr>
                <w:bCs/>
              </w:rPr>
              <w:t>15,77</w:t>
            </w:r>
          </w:p>
        </w:tc>
      </w:tr>
      <w:tr w:rsidR="00416E97" w:rsidRPr="00416E97" w14:paraId="4F6FDEC3" w14:textId="77777777" w:rsidTr="001E3388">
        <w:trPr>
          <w:trHeight w:val="924"/>
          <w:jc w:val="center"/>
        </w:trPr>
        <w:tc>
          <w:tcPr>
            <w:tcW w:w="850" w:type="dxa"/>
            <w:vMerge w:val="restart"/>
            <w:vAlign w:val="center"/>
          </w:tcPr>
          <w:p w14:paraId="3BF1C7F8" w14:textId="77777777" w:rsidR="00416E97" w:rsidRPr="00416E97" w:rsidRDefault="00416E97" w:rsidP="00416E97">
            <w:pPr>
              <w:tabs>
                <w:tab w:val="left" w:pos="0"/>
              </w:tabs>
              <w:jc w:val="center"/>
              <w:rPr>
                <w:bCs/>
              </w:rPr>
            </w:pPr>
            <w:r w:rsidRPr="00416E97">
              <w:rPr>
                <w:bCs/>
              </w:rPr>
              <w:t>5.3.</w:t>
            </w:r>
          </w:p>
        </w:tc>
        <w:tc>
          <w:tcPr>
            <w:tcW w:w="3256" w:type="dxa"/>
            <w:vMerge/>
            <w:vAlign w:val="center"/>
          </w:tcPr>
          <w:p w14:paraId="45914F75" w14:textId="77777777" w:rsidR="00416E97" w:rsidRPr="00416E97" w:rsidRDefault="00416E97" w:rsidP="00416E97">
            <w:pPr>
              <w:tabs>
                <w:tab w:val="left" w:pos="0"/>
              </w:tabs>
              <w:rPr>
                <w:lang w:eastAsia="en-US"/>
              </w:rPr>
            </w:pPr>
          </w:p>
        </w:tc>
        <w:tc>
          <w:tcPr>
            <w:tcW w:w="6095" w:type="dxa"/>
            <w:gridSpan w:val="3"/>
            <w:vAlign w:val="center"/>
          </w:tcPr>
          <w:p w14:paraId="72A21797" w14:textId="77777777" w:rsidR="00416E97" w:rsidRPr="00416E97" w:rsidRDefault="00416E97" w:rsidP="00416E97">
            <w:pPr>
              <w:tabs>
                <w:tab w:val="left" w:pos="0"/>
              </w:tabs>
              <w:jc w:val="center"/>
              <w:rPr>
                <w:bCs/>
              </w:rPr>
            </w:pPr>
            <w:r w:rsidRPr="00416E97">
              <w:rPr>
                <w:bCs/>
              </w:rPr>
              <w:t>Сельские населенные пункты Гурьевского муниципального округа, за исключением                          п. Гавриловка</w:t>
            </w:r>
          </w:p>
        </w:tc>
      </w:tr>
      <w:tr w:rsidR="00416E97" w:rsidRPr="00416E97" w14:paraId="55A85951" w14:textId="77777777" w:rsidTr="001E3388">
        <w:trPr>
          <w:trHeight w:val="431"/>
          <w:jc w:val="center"/>
        </w:trPr>
        <w:tc>
          <w:tcPr>
            <w:tcW w:w="850" w:type="dxa"/>
            <w:vMerge/>
            <w:vAlign w:val="center"/>
          </w:tcPr>
          <w:p w14:paraId="11C1AFB1" w14:textId="77777777" w:rsidR="00416E97" w:rsidRPr="00416E97" w:rsidRDefault="00416E97" w:rsidP="00416E97">
            <w:pPr>
              <w:tabs>
                <w:tab w:val="left" w:pos="0"/>
              </w:tabs>
              <w:jc w:val="center"/>
              <w:rPr>
                <w:bCs/>
              </w:rPr>
            </w:pPr>
          </w:p>
        </w:tc>
        <w:tc>
          <w:tcPr>
            <w:tcW w:w="3256" w:type="dxa"/>
            <w:vMerge/>
            <w:vAlign w:val="center"/>
          </w:tcPr>
          <w:p w14:paraId="4E7DCC67" w14:textId="77777777" w:rsidR="00416E97" w:rsidRPr="00416E97" w:rsidRDefault="00416E97" w:rsidP="00416E97">
            <w:pPr>
              <w:tabs>
                <w:tab w:val="left" w:pos="0"/>
              </w:tabs>
              <w:rPr>
                <w:bCs/>
              </w:rPr>
            </w:pPr>
          </w:p>
        </w:tc>
        <w:tc>
          <w:tcPr>
            <w:tcW w:w="2410" w:type="dxa"/>
            <w:vAlign w:val="center"/>
          </w:tcPr>
          <w:p w14:paraId="4B17609C"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/м</w:t>
            </w:r>
            <w:r w:rsidRPr="00416E97">
              <w:rPr>
                <w:bCs/>
                <w:vertAlign w:val="superscript"/>
              </w:rPr>
              <w:t>3</w:t>
            </w:r>
            <w:r w:rsidRPr="00416E97">
              <w:rPr>
                <w:lang w:eastAsia="en-US"/>
              </w:rPr>
              <w:t xml:space="preserve"> </w:t>
            </w:r>
          </w:p>
        </w:tc>
        <w:tc>
          <w:tcPr>
            <w:tcW w:w="1842" w:type="dxa"/>
            <w:vAlign w:val="center"/>
          </w:tcPr>
          <w:p w14:paraId="5AE22EAA" w14:textId="77777777" w:rsidR="00416E97" w:rsidRPr="00416E97" w:rsidRDefault="00416E97" w:rsidP="00416E97">
            <w:pPr>
              <w:tabs>
                <w:tab w:val="left" w:pos="0"/>
              </w:tabs>
              <w:jc w:val="center"/>
              <w:rPr>
                <w:bCs/>
              </w:rPr>
            </w:pPr>
            <w:r w:rsidRPr="00416E97">
              <w:rPr>
                <w:bCs/>
              </w:rPr>
              <w:t>21,13</w:t>
            </w:r>
          </w:p>
        </w:tc>
        <w:tc>
          <w:tcPr>
            <w:tcW w:w="1843" w:type="dxa"/>
            <w:vAlign w:val="center"/>
          </w:tcPr>
          <w:p w14:paraId="32252279" w14:textId="77777777" w:rsidR="00416E97" w:rsidRPr="00416E97" w:rsidRDefault="00416E97" w:rsidP="00416E97">
            <w:pPr>
              <w:tabs>
                <w:tab w:val="left" w:pos="0"/>
              </w:tabs>
              <w:jc w:val="center"/>
              <w:rPr>
                <w:bCs/>
              </w:rPr>
            </w:pPr>
            <w:r w:rsidRPr="00416E97">
              <w:rPr>
                <w:bCs/>
              </w:rPr>
              <w:t>25,99</w:t>
            </w:r>
          </w:p>
        </w:tc>
      </w:tr>
      <w:tr w:rsidR="00416E97" w:rsidRPr="00416E97" w14:paraId="1C78F6E9" w14:textId="77777777" w:rsidTr="001E3388">
        <w:trPr>
          <w:trHeight w:val="204"/>
          <w:jc w:val="center"/>
        </w:trPr>
        <w:tc>
          <w:tcPr>
            <w:tcW w:w="10201" w:type="dxa"/>
            <w:gridSpan w:val="5"/>
            <w:vAlign w:val="center"/>
          </w:tcPr>
          <w:p w14:paraId="36775EB4" w14:textId="77777777" w:rsidR="00416E97" w:rsidRPr="00416E97" w:rsidRDefault="00416E97" w:rsidP="00416E97">
            <w:pPr>
              <w:tabs>
                <w:tab w:val="left" w:pos="0"/>
              </w:tabs>
              <w:jc w:val="center"/>
              <w:rPr>
                <w:bCs/>
              </w:rPr>
            </w:pPr>
            <w:r w:rsidRPr="00416E97">
              <w:rPr>
                <w:bCs/>
              </w:rPr>
              <w:t>6. Водоотведение, реализуемое сверх норматива потребления**</w:t>
            </w:r>
          </w:p>
        </w:tc>
      </w:tr>
      <w:tr w:rsidR="00416E97" w:rsidRPr="00416E97" w14:paraId="2D19EA87" w14:textId="77777777" w:rsidTr="001E3388">
        <w:trPr>
          <w:trHeight w:val="355"/>
          <w:jc w:val="center"/>
        </w:trPr>
        <w:tc>
          <w:tcPr>
            <w:tcW w:w="850" w:type="dxa"/>
            <w:vMerge w:val="restart"/>
            <w:vAlign w:val="center"/>
          </w:tcPr>
          <w:p w14:paraId="67A5021D" w14:textId="77777777" w:rsidR="00416E97" w:rsidRPr="00416E97" w:rsidRDefault="00416E97" w:rsidP="00416E97">
            <w:pPr>
              <w:tabs>
                <w:tab w:val="left" w:pos="0"/>
              </w:tabs>
              <w:jc w:val="center"/>
              <w:rPr>
                <w:bCs/>
              </w:rPr>
            </w:pPr>
            <w:r w:rsidRPr="00416E97">
              <w:rPr>
                <w:bCs/>
              </w:rPr>
              <w:t>6.1.</w:t>
            </w:r>
          </w:p>
        </w:tc>
        <w:tc>
          <w:tcPr>
            <w:tcW w:w="3256" w:type="dxa"/>
            <w:vMerge w:val="restart"/>
            <w:vAlign w:val="center"/>
          </w:tcPr>
          <w:p w14:paraId="404EF896" w14:textId="77777777" w:rsidR="00416E97" w:rsidRPr="00416E97" w:rsidRDefault="00416E97" w:rsidP="00416E97">
            <w:pPr>
              <w:tabs>
                <w:tab w:val="left" w:pos="0"/>
              </w:tabs>
              <w:rPr>
                <w:bCs/>
              </w:rPr>
            </w:pPr>
            <w:r w:rsidRPr="00416E97">
              <w:rPr>
                <w:bCs/>
              </w:rPr>
              <w:t>ООО «</w:t>
            </w:r>
            <w:proofErr w:type="spellStart"/>
            <w:r w:rsidRPr="00416E97">
              <w:rPr>
                <w:bCs/>
              </w:rPr>
              <w:t>Энергосервис</w:t>
            </w:r>
            <w:proofErr w:type="spellEnd"/>
            <w:r w:rsidRPr="00416E97">
              <w:rPr>
                <w:bCs/>
              </w:rPr>
              <w:t xml:space="preserve">                            г. Гурьевска», </w:t>
            </w:r>
          </w:p>
          <w:p w14:paraId="30A37B78" w14:textId="77777777" w:rsidR="00416E97" w:rsidRPr="00416E97" w:rsidRDefault="00416E97" w:rsidP="00416E97">
            <w:pPr>
              <w:tabs>
                <w:tab w:val="left" w:pos="0"/>
              </w:tabs>
              <w:rPr>
                <w:lang w:eastAsia="en-US"/>
              </w:rPr>
            </w:pPr>
            <w:r w:rsidRPr="00416E97">
              <w:rPr>
                <w:bCs/>
              </w:rPr>
              <w:t>ИНН 4202049045</w:t>
            </w:r>
          </w:p>
        </w:tc>
        <w:tc>
          <w:tcPr>
            <w:tcW w:w="6095" w:type="dxa"/>
            <w:gridSpan w:val="3"/>
            <w:vAlign w:val="center"/>
          </w:tcPr>
          <w:p w14:paraId="0AC4706E" w14:textId="77777777" w:rsidR="00416E97" w:rsidRPr="00416E97" w:rsidRDefault="00416E97" w:rsidP="00416E97">
            <w:pPr>
              <w:tabs>
                <w:tab w:val="left" w:pos="0"/>
              </w:tabs>
              <w:jc w:val="center"/>
              <w:rPr>
                <w:bCs/>
              </w:rPr>
            </w:pPr>
            <w:r w:rsidRPr="00416E97">
              <w:rPr>
                <w:bCs/>
              </w:rPr>
              <w:t xml:space="preserve">г. Гурьевск                  </w:t>
            </w:r>
          </w:p>
        </w:tc>
      </w:tr>
      <w:tr w:rsidR="00416E97" w:rsidRPr="00416E97" w14:paraId="1613F10C" w14:textId="77777777" w:rsidTr="001E3388">
        <w:trPr>
          <w:trHeight w:val="412"/>
          <w:jc w:val="center"/>
        </w:trPr>
        <w:tc>
          <w:tcPr>
            <w:tcW w:w="850" w:type="dxa"/>
            <w:vMerge/>
            <w:vAlign w:val="center"/>
          </w:tcPr>
          <w:p w14:paraId="56470A38" w14:textId="77777777" w:rsidR="00416E97" w:rsidRPr="00416E97" w:rsidRDefault="00416E97" w:rsidP="00416E97">
            <w:pPr>
              <w:tabs>
                <w:tab w:val="left" w:pos="0"/>
              </w:tabs>
              <w:jc w:val="center"/>
              <w:rPr>
                <w:bCs/>
              </w:rPr>
            </w:pPr>
          </w:p>
        </w:tc>
        <w:tc>
          <w:tcPr>
            <w:tcW w:w="3256" w:type="dxa"/>
            <w:vMerge/>
            <w:vAlign w:val="center"/>
          </w:tcPr>
          <w:p w14:paraId="7E5FE3A0" w14:textId="77777777" w:rsidR="00416E97" w:rsidRPr="00416E97" w:rsidRDefault="00416E97" w:rsidP="00416E97">
            <w:pPr>
              <w:tabs>
                <w:tab w:val="left" w:pos="0"/>
              </w:tabs>
              <w:rPr>
                <w:lang w:eastAsia="en-US"/>
              </w:rPr>
            </w:pPr>
          </w:p>
        </w:tc>
        <w:tc>
          <w:tcPr>
            <w:tcW w:w="2410" w:type="dxa"/>
            <w:vAlign w:val="center"/>
          </w:tcPr>
          <w:p w14:paraId="3FAC76CC" w14:textId="77777777" w:rsidR="00416E97" w:rsidRPr="00416E97" w:rsidRDefault="00416E97" w:rsidP="00416E97">
            <w:pPr>
              <w:tabs>
                <w:tab w:val="left" w:pos="0"/>
              </w:tabs>
              <w:jc w:val="center"/>
              <w:rPr>
                <w:lang w:eastAsia="en-US"/>
              </w:rPr>
            </w:pPr>
            <w:proofErr w:type="spellStart"/>
            <w:r w:rsidRPr="00416E97">
              <w:rPr>
                <w:lang w:eastAsia="en-US"/>
              </w:rPr>
              <w:t>руб</w:t>
            </w:r>
            <w:proofErr w:type="spellEnd"/>
            <w:r w:rsidRPr="00416E97">
              <w:rPr>
                <w:lang w:eastAsia="en-US"/>
              </w:rPr>
              <w:t>/м</w:t>
            </w:r>
            <w:r w:rsidRPr="00416E97">
              <w:rPr>
                <w:bCs/>
                <w:vertAlign w:val="superscript"/>
              </w:rPr>
              <w:t>3</w:t>
            </w:r>
            <w:r w:rsidRPr="00416E97">
              <w:rPr>
                <w:lang w:eastAsia="en-US"/>
              </w:rPr>
              <w:t xml:space="preserve"> </w:t>
            </w:r>
          </w:p>
        </w:tc>
        <w:tc>
          <w:tcPr>
            <w:tcW w:w="1842" w:type="dxa"/>
            <w:vAlign w:val="center"/>
          </w:tcPr>
          <w:p w14:paraId="56564BBF" w14:textId="77777777" w:rsidR="00416E97" w:rsidRPr="00416E97" w:rsidRDefault="00416E97" w:rsidP="00416E97">
            <w:pPr>
              <w:tabs>
                <w:tab w:val="left" w:pos="0"/>
              </w:tabs>
              <w:jc w:val="center"/>
              <w:rPr>
                <w:bCs/>
              </w:rPr>
            </w:pPr>
            <w:r w:rsidRPr="00416E97">
              <w:rPr>
                <w:bCs/>
              </w:rPr>
              <w:t>14,20</w:t>
            </w:r>
          </w:p>
        </w:tc>
        <w:tc>
          <w:tcPr>
            <w:tcW w:w="1843" w:type="dxa"/>
            <w:vAlign w:val="center"/>
          </w:tcPr>
          <w:p w14:paraId="47A4BDD8" w14:textId="77777777" w:rsidR="00416E97" w:rsidRPr="00416E97" w:rsidRDefault="00416E97" w:rsidP="00416E97">
            <w:pPr>
              <w:tabs>
                <w:tab w:val="left" w:pos="0"/>
              </w:tabs>
              <w:jc w:val="center"/>
              <w:rPr>
                <w:bCs/>
              </w:rPr>
            </w:pPr>
            <w:r w:rsidRPr="00416E97">
              <w:rPr>
                <w:bCs/>
              </w:rPr>
              <w:t>17,47</w:t>
            </w:r>
          </w:p>
        </w:tc>
      </w:tr>
      <w:tr w:rsidR="00416E97" w:rsidRPr="00416E97" w14:paraId="5071AD2D" w14:textId="77777777" w:rsidTr="001E3388">
        <w:trPr>
          <w:trHeight w:val="405"/>
          <w:jc w:val="center"/>
        </w:trPr>
        <w:tc>
          <w:tcPr>
            <w:tcW w:w="850" w:type="dxa"/>
            <w:vMerge w:val="restart"/>
            <w:vAlign w:val="center"/>
          </w:tcPr>
          <w:p w14:paraId="16130A37" w14:textId="77777777" w:rsidR="00416E97" w:rsidRPr="00416E97" w:rsidRDefault="00416E97" w:rsidP="00416E97">
            <w:pPr>
              <w:tabs>
                <w:tab w:val="left" w:pos="0"/>
              </w:tabs>
              <w:jc w:val="center"/>
              <w:rPr>
                <w:bCs/>
              </w:rPr>
            </w:pPr>
            <w:r w:rsidRPr="00416E97">
              <w:rPr>
                <w:bCs/>
              </w:rPr>
              <w:t>6.2.</w:t>
            </w:r>
          </w:p>
        </w:tc>
        <w:tc>
          <w:tcPr>
            <w:tcW w:w="3256" w:type="dxa"/>
            <w:vMerge w:val="restart"/>
            <w:vAlign w:val="center"/>
          </w:tcPr>
          <w:p w14:paraId="737BA3F0" w14:textId="77777777" w:rsidR="00416E97" w:rsidRPr="00416E97" w:rsidRDefault="00416E97" w:rsidP="00416E97">
            <w:pPr>
              <w:tabs>
                <w:tab w:val="left" w:pos="0"/>
              </w:tabs>
              <w:rPr>
                <w:bCs/>
              </w:rPr>
            </w:pPr>
            <w:r w:rsidRPr="00416E97">
              <w:rPr>
                <w:bCs/>
              </w:rPr>
              <w:t xml:space="preserve">МУП Гурьевского муниципального района            </w:t>
            </w:r>
            <w:proofErr w:type="gramStart"/>
            <w:r w:rsidRPr="00416E97">
              <w:rPr>
                <w:bCs/>
              </w:rPr>
              <w:t xml:space="preserve">   «</w:t>
            </w:r>
            <w:proofErr w:type="gramEnd"/>
            <w:r w:rsidRPr="00416E97">
              <w:rPr>
                <w:bCs/>
              </w:rPr>
              <w:t xml:space="preserve">УК ЖКХ», </w:t>
            </w:r>
          </w:p>
          <w:p w14:paraId="694D24B9" w14:textId="77777777" w:rsidR="00416E97" w:rsidRPr="00416E97" w:rsidRDefault="00416E97" w:rsidP="00416E97">
            <w:pPr>
              <w:tabs>
                <w:tab w:val="left" w:pos="0"/>
              </w:tabs>
              <w:rPr>
                <w:bCs/>
              </w:rPr>
            </w:pPr>
            <w:r w:rsidRPr="00416E97">
              <w:rPr>
                <w:bCs/>
              </w:rPr>
              <w:t>ИНН</w:t>
            </w:r>
            <w:r w:rsidRPr="00416E97">
              <w:rPr>
                <w:lang w:eastAsia="en-US"/>
              </w:rPr>
              <w:t xml:space="preserve"> </w:t>
            </w:r>
            <w:r w:rsidRPr="00416E97">
              <w:rPr>
                <w:bCs/>
              </w:rPr>
              <w:t>4202047136</w:t>
            </w:r>
          </w:p>
          <w:p w14:paraId="4F86B4D5" w14:textId="77777777" w:rsidR="00416E97" w:rsidRPr="00416E97" w:rsidRDefault="00416E97" w:rsidP="00416E97">
            <w:pPr>
              <w:tabs>
                <w:tab w:val="left" w:pos="0"/>
              </w:tabs>
              <w:rPr>
                <w:lang w:eastAsia="en-US"/>
              </w:rPr>
            </w:pPr>
          </w:p>
        </w:tc>
        <w:tc>
          <w:tcPr>
            <w:tcW w:w="6095" w:type="dxa"/>
            <w:gridSpan w:val="3"/>
            <w:vAlign w:val="center"/>
          </w:tcPr>
          <w:p w14:paraId="7DD4313B"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6109206B" w14:textId="77777777" w:rsidTr="001E3388">
        <w:trPr>
          <w:trHeight w:val="339"/>
          <w:jc w:val="center"/>
        </w:trPr>
        <w:tc>
          <w:tcPr>
            <w:tcW w:w="850" w:type="dxa"/>
            <w:vMerge/>
            <w:vAlign w:val="center"/>
          </w:tcPr>
          <w:p w14:paraId="340D8438" w14:textId="77777777" w:rsidR="00416E97" w:rsidRPr="00416E97" w:rsidRDefault="00416E97" w:rsidP="00416E97">
            <w:pPr>
              <w:tabs>
                <w:tab w:val="left" w:pos="0"/>
              </w:tabs>
              <w:jc w:val="center"/>
              <w:rPr>
                <w:bCs/>
              </w:rPr>
            </w:pPr>
          </w:p>
        </w:tc>
        <w:tc>
          <w:tcPr>
            <w:tcW w:w="3256" w:type="dxa"/>
            <w:vMerge/>
            <w:vAlign w:val="center"/>
          </w:tcPr>
          <w:p w14:paraId="05962F44" w14:textId="77777777" w:rsidR="00416E97" w:rsidRPr="00416E97" w:rsidRDefault="00416E97" w:rsidP="00416E97">
            <w:pPr>
              <w:tabs>
                <w:tab w:val="left" w:pos="0"/>
              </w:tabs>
              <w:rPr>
                <w:lang w:eastAsia="en-US"/>
              </w:rPr>
            </w:pPr>
          </w:p>
        </w:tc>
        <w:tc>
          <w:tcPr>
            <w:tcW w:w="2410" w:type="dxa"/>
            <w:vAlign w:val="center"/>
          </w:tcPr>
          <w:p w14:paraId="6D9FEBCA" w14:textId="77777777" w:rsidR="00416E97" w:rsidRPr="00416E97" w:rsidRDefault="00416E97" w:rsidP="00416E97">
            <w:pPr>
              <w:tabs>
                <w:tab w:val="left" w:pos="0"/>
              </w:tabs>
              <w:jc w:val="center"/>
              <w:rPr>
                <w:lang w:eastAsia="en-US"/>
              </w:rPr>
            </w:pPr>
            <w:proofErr w:type="spellStart"/>
            <w:r w:rsidRPr="00416E97">
              <w:rPr>
                <w:lang w:eastAsia="en-US"/>
              </w:rPr>
              <w:t>руб</w:t>
            </w:r>
            <w:proofErr w:type="spellEnd"/>
            <w:r w:rsidRPr="00416E97">
              <w:rPr>
                <w:lang w:eastAsia="en-US"/>
              </w:rPr>
              <w:t>/м</w:t>
            </w:r>
            <w:r w:rsidRPr="00416E97">
              <w:rPr>
                <w:bCs/>
                <w:vertAlign w:val="superscript"/>
              </w:rPr>
              <w:t>3</w:t>
            </w:r>
            <w:r w:rsidRPr="00416E97">
              <w:rPr>
                <w:lang w:eastAsia="en-US"/>
              </w:rPr>
              <w:t xml:space="preserve"> </w:t>
            </w:r>
          </w:p>
        </w:tc>
        <w:tc>
          <w:tcPr>
            <w:tcW w:w="1842" w:type="dxa"/>
            <w:vAlign w:val="center"/>
          </w:tcPr>
          <w:p w14:paraId="2B25850B" w14:textId="77777777" w:rsidR="00416E97" w:rsidRPr="00416E97" w:rsidRDefault="00416E97" w:rsidP="00416E97">
            <w:pPr>
              <w:tabs>
                <w:tab w:val="left" w:pos="0"/>
              </w:tabs>
              <w:jc w:val="center"/>
              <w:rPr>
                <w:bCs/>
              </w:rPr>
            </w:pPr>
            <w:r w:rsidRPr="00416E97">
              <w:rPr>
                <w:bCs/>
              </w:rPr>
              <w:t>14,20</w:t>
            </w:r>
          </w:p>
        </w:tc>
        <w:tc>
          <w:tcPr>
            <w:tcW w:w="1843" w:type="dxa"/>
            <w:vAlign w:val="center"/>
          </w:tcPr>
          <w:p w14:paraId="596DB6C2" w14:textId="77777777" w:rsidR="00416E97" w:rsidRPr="00416E97" w:rsidRDefault="00416E97" w:rsidP="00416E97">
            <w:pPr>
              <w:tabs>
                <w:tab w:val="left" w:pos="0"/>
              </w:tabs>
              <w:jc w:val="center"/>
              <w:rPr>
                <w:bCs/>
              </w:rPr>
            </w:pPr>
            <w:r w:rsidRPr="00416E97">
              <w:rPr>
                <w:bCs/>
              </w:rPr>
              <w:t>17,47</w:t>
            </w:r>
          </w:p>
        </w:tc>
      </w:tr>
      <w:tr w:rsidR="00416E97" w:rsidRPr="00416E97" w14:paraId="58331764" w14:textId="77777777" w:rsidTr="001E3388">
        <w:trPr>
          <w:trHeight w:val="700"/>
          <w:jc w:val="center"/>
        </w:trPr>
        <w:tc>
          <w:tcPr>
            <w:tcW w:w="850" w:type="dxa"/>
            <w:vMerge w:val="restart"/>
            <w:vAlign w:val="center"/>
          </w:tcPr>
          <w:p w14:paraId="362D90F3" w14:textId="77777777" w:rsidR="00416E97" w:rsidRPr="00416E97" w:rsidRDefault="00416E97" w:rsidP="00416E97">
            <w:pPr>
              <w:tabs>
                <w:tab w:val="left" w:pos="0"/>
              </w:tabs>
              <w:jc w:val="center"/>
              <w:rPr>
                <w:bCs/>
              </w:rPr>
            </w:pPr>
            <w:r w:rsidRPr="00416E97">
              <w:rPr>
                <w:bCs/>
              </w:rPr>
              <w:t>6.3.</w:t>
            </w:r>
          </w:p>
        </w:tc>
        <w:tc>
          <w:tcPr>
            <w:tcW w:w="3256" w:type="dxa"/>
            <w:vMerge/>
            <w:vAlign w:val="center"/>
          </w:tcPr>
          <w:p w14:paraId="0D1E7938" w14:textId="77777777" w:rsidR="00416E97" w:rsidRPr="00416E97" w:rsidRDefault="00416E97" w:rsidP="00416E97">
            <w:pPr>
              <w:tabs>
                <w:tab w:val="left" w:pos="0"/>
              </w:tabs>
              <w:rPr>
                <w:lang w:eastAsia="en-US"/>
              </w:rPr>
            </w:pPr>
          </w:p>
        </w:tc>
        <w:tc>
          <w:tcPr>
            <w:tcW w:w="6095" w:type="dxa"/>
            <w:gridSpan w:val="3"/>
            <w:vAlign w:val="center"/>
          </w:tcPr>
          <w:p w14:paraId="651D22FF" w14:textId="77777777" w:rsidR="00416E97" w:rsidRPr="00416E97" w:rsidRDefault="00416E97" w:rsidP="00416E97">
            <w:pPr>
              <w:tabs>
                <w:tab w:val="left" w:pos="0"/>
              </w:tabs>
              <w:jc w:val="center"/>
              <w:rPr>
                <w:bCs/>
              </w:rPr>
            </w:pPr>
            <w:r w:rsidRPr="00416E97">
              <w:rPr>
                <w:bCs/>
              </w:rPr>
              <w:t xml:space="preserve">Сельские населенные пункты Гурьевского муниципального округа, за исключением    </w:t>
            </w:r>
          </w:p>
          <w:p w14:paraId="29D47FAF" w14:textId="77777777" w:rsidR="00416E97" w:rsidRPr="00416E97" w:rsidRDefault="00416E97" w:rsidP="00416E97">
            <w:pPr>
              <w:tabs>
                <w:tab w:val="left" w:pos="0"/>
              </w:tabs>
              <w:jc w:val="center"/>
              <w:rPr>
                <w:bCs/>
              </w:rPr>
            </w:pPr>
            <w:r w:rsidRPr="00416E97">
              <w:rPr>
                <w:bCs/>
              </w:rPr>
              <w:t>п. Гавриловка</w:t>
            </w:r>
          </w:p>
        </w:tc>
      </w:tr>
      <w:tr w:rsidR="00416E97" w:rsidRPr="00416E97" w14:paraId="168CB8A8" w14:textId="77777777" w:rsidTr="001E3388">
        <w:trPr>
          <w:trHeight w:val="319"/>
          <w:jc w:val="center"/>
        </w:trPr>
        <w:tc>
          <w:tcPr>
            <w:tcW w:w="850" w:type="dxa"/>
            <w:vMerge/>
            <w:vAlign w:val="center"/>
          </w:tcPr>
          <w:p w14:paraId="3B1547B9" w14:textId="77777777" w:rsidR="00416E97" w:rsidRPr="00416E97" w:rsidRDefault="00416E97" w:rsidP="00416E97">
            <w:pPr>
              <w:tabs>
                <w:tab w:val="left" w:pos="0"/>
              </w:tabs>
              <w:jc w:val="center"/>
              <w:rPr>
                <w:bCs/>
              </w:rPr>
            </w:pPr>
          </w:p>
        </w:tc>
        <w:tc>
          <w:tcPr>
            <w:tcW w:w="3256" w:type="dxa"/>
            <w:vMerge/>
            <w:vAlign w:val="center"/>
          </w:tcPr>
          <w:p w14:paraId="3A6D495E" w14:textId="77777777" w:rsidR="00416E97" w:rsidRPr="00416E97" w:rsidRDefault="00416E97" w:rsidP="00416E97">
            <w:pPr>
              <w:tabs>
                <w:tab w:val="left" w:pos="0"/>
              </w:tabs>
              <w:rPr>
                <w:lang w:eastAsia="en-US"/>
              </w:rPr>
            </w:pPr>
          </w:p>
        </w:tc>
        <w:tc>
          <w:tcPr>
            <w:tcW w:w="2410" w:type="dxa"/>
            <w:vAlign w:val="center"/>
          </w:tcPr>
          <w:p w14:paraId="0DA467BB" w14:textId="77777777" w:rsidR="00416E97" w:rsidRPr="00416E97" w:rsidRDefault="00416E97" w:rsidP="00416E97">
            <w:pPr>
              <w:tabs>
                <w:tab w:val="left" w:pos="0"/>
              </w:tabs>
              <w:jc w:val="center"/>
              <w:rPr>
                <w:lang w:eastAsia="en-US"/>
              </w:rPr>
            </w:pPr>
            <w:proofErr w:type="spellStart"/>
            <w:r w:rsidRPr="00416E97">
              <w:rPr>
                <w:lang w:eastAsia="en-US"/>
              </w:rPr>
              <w:t>руб</w:t>
            </w:r>
            <w:proofErr w:type="spellEnd"/>
            <w:r w:rsidRPr="00416E97">
              <w:rPr>
                <w:lang w:eastAsia="en-US"/>
              </w:rPr>
              <w:t>/м</w:t>
            </w:r>
            <w:r w:rsidRPr="00416E97">
              <w:rPr>
                <w:bCs/>
                <w:vertAlign w:val="superscript"/>
              </w:rPr>
              <w:t>3</w:t>
            </w:r>
            <w:r w:rsidRPr="00416E97">
              <w:rPr>
                <w:lang w:eastAsia="en-US"/>
              </w:rPr>
              <w:t xml:space="preserve"> </w:t>
            </w:r>
          </w:p>
        </w:tc>
        <w:tc>
          <w:tcPr>
            <w:tcW w:w="1842" w:type="dxa"/>
            <w:vAlign w:val="center"/>
          </w:tcPr>
          <w:p w14:paraId="772C1678" w14:textId="77777777" w:rsidR="00416E97" w:rsidRPr="00416E97" w:rsidRDefault="00416E97" w:rsidP="00416E97">
            <w:pPr>
              <w:tabs>
                <w:tab w:val="left" w:pos="0"/>
              </w:tabs>
              <w:jc w:val="center"/>
              <w:rPr>
                <w:bCs/>
              </w:rPr>
            </w:pPr>
            <w:r w:rsidRPr="00416E97">
              <w:rPr>
                <w:bCs/>
              </w:rPr>
              <w:t>23,50</w:t>
            </w:r>
          </w:p>
        </w:tc>
        <w:tc>
          <w:tcPr>
            <w:tcW w:w="1843" w:type="dxa"/>
            <w:vAlign w:val="center"/>
          </w:tcPr>
          <w:p w14:paraId="7166F9DE" w14:textId="77777777" w:rsidR="00416E97" w:rsidRPr="00416E97" w:rsidRDefault="00416E97" w:rsidP="00416E97">
            <w:pPr>
              <w:tabs>
                <w:tab w:val="left" w:pos="0"/>
              </w:tabs>
              <w:jc w:val="center"/>
              <w:rPr>
                <w:bCs/>
              </w:rPr>
            </w:pPr>
            <w:r w:rsidRPr="00416E97">
              <w:rPr>
                <w:bCs/>
              </w:rPr>
              <w:t>28,91</w:t>
            </w:r>
          </w:p>
        </w:tc>
      </w:tr>
      <w:tr w:rsidR="00416E97" w:rsidRPr="00416E97" w14:paraId="76CAACA8" w14:textId="77777777" w:rsidTr="001E3388">
        <w:trPr>
          <w:trHeight w:val="130"/>
          <w:jc w:val="center"/>
        </w:trPr>
        <w:tc>
          <w:tcPr>
            <w:tcW w:w="10201" w:type="dxa"/>
            <w:gridSpan w:val="5"/>
            <w:vAlign w:val="center"/>
          </w:tcPr>
          <w:p w14:paraId="2F94B403" w14:textId="77777777" w:rsidR="00416E97" w:rsidRPr="00416E97" w:rsidRDefault="00416E97" w:rsidP="00416E97">
            <w:pPr>
              <w:tabs>
                <w:tab w:val="left" w:pos="0"/>
              </w:tabs>
              <w:jc w:val="center"/>
              <w:rPr>
                <w:bCs/>
              </w:rPr>
            </w:pPr>
            <w:r w:rsidRPr="00416E97">
              <w:rPr>
                <w:bCs/>
              </w:rPr>
              <w:t>7. Горячее водоснабжение. Горячая вода в открытой системе горячего водоснабжения, реализуемая в пределах норматива потребления**</w:t>
            </w:r>
          </w:p>
        </w:tc>
      </w:tr>
      <w:tr w:rsidR="00416E97" w:rsidRPr="00416E97" w14:paraId="0234F8DD" w14:textId="77777777" w:rsidTr="001E3388">
        <w:trPr>
          <w:trHeight w:val="301"/>
          <w:jc w:val="center"/>
        </w:trPr>
        <w:tc>
          <w:tcPr>
            <w:tcW w:w="850" w:type="dxa"/>
            <w:vMerge w:val="restart"/>
            <w:vAlign w:val="center"/>
          </w:tcPr>
          <w:p w14:paraId="584E9381" w14:textId="77777777" w:rsidR="00416E97" w:rsidRPr="00416E97" w:rsidRDefault="00416E97" w:rsidP="00416E97">
            <w:pPr>
              <w:tabs>
                <w:tab w:val="left" w:pos="0"/>
              </w:tabs>
              <w:jc w:val="center"/>
              <w:rPr>
                <w:bCs/>
              </w:rPr>
            </w:pPr>
            <w:r w:rsidRPr="00416E97">
              <w:rPr>
                <w:bCs/>
              </w:rPr>
              <w:t>7.1.</w:t>
            </w:r>
          </w:p>
        </w:tc>
        <w:tc>
          <w:tcPr>
            <w:tcW w:w="3256" w:type="dxa"/>
            <w:vMerge w:val="restart"/>
            <w:vAlign w:val="center"/>
          </w:tcPr>
          <w:p w14:paraId="597D9A0C" w14:textId="77777777" w:rsidR="00416E97" w:rsidRPr="00416E97" w:rsidRDefault="00416E97" w:rsidP="00416E97">
            <w:pPr>
              <w:tabs>
                <w:tab w:val="left" w:pos="0"/>
              </w:tabs>
              <w:rPr>
                <w:bCs/>
              </w:rPr>
            </w:pPr>
            <w:r w:rsidRPr="00416E97">
              <w:rPr>
                <w:bCs/>
              </w:rPr>
              <w:t>ООО «</w:t>
            </w:r>
            <w:proofErr w:type="spellStart"/>
            <w:r w:rsidRPr="00416E97">
              <w:rPr>
                <w:bCs/>
              </w:rPr>
              <w:t>УКиТС</w:t>
            </w:r>
            <w:proofErr w:type="spellEnd"/>
            <w:proofErr w:type="gramStart"/>
            <w:r w:rsidRPr="00416E97">
              <w:rPr>
                <w:bCs/>
              </w:rPr>
              <w:t xml:space="preserve">»,   </w:t>
            </w:r>
            <w:proofErr w:type="gramEnd"/>
            <w:r w:rsidRPr="00416E97">
              <w:rPr>
                <w:bCs/>
              </w:rPr>
              <w:t xml:space="preserve">                        ИНН 4204007393</w:t>
            </w:r>
          </w:p>
        </w:tc>
        <w:tc>
          <w:tcPr>
            <w:tcW w:w="6095" w:type="dxa"/>
            <w:gridSpan w:val="3"/>
            <w:vAlign w:val="center"/>
          </w:tcPr>
          <w:p w14:paraId="428BA490" w14:textId="77777777" w:rsidR="00416E97" w:rsidRPr="00416E97" w:rsidRDefault="00416E97" w:rsidP="00416E97">
            <w:pPr>
              <w:tabs>
                <w:tab w:val="left" w:pos="0"/>
              </w:tabs>
              <w:jc w:val="center"/>
              <w:rPr>
                <w:bCs/>
              </w:rPr>
            </w:pPr>
            <w:r w:rsidRPr="00416E97">
              <w:rPr>
                <w:bCs/>
              </w:rPr>
              <w:t xml:space="preserve">г. Гурьевск                  </w:t>
            </w:r>
          </w:p>
        </w:tc>
      </w:tr>
      <w:tr w:rsidR="00416E97" w:rsidRPr="00416E97" w14:paraId="7D7A0926" w14:textId="77777777" w:rsidTr="001E3388">
        <w:trPr>
          <w:trHeight w:val="259"/>
          <w:jc w:val="center"/>
        </w:trPr>
        <w:tc>
          <w:tcPr>
            <w:tcW w:w="850" w:type="dxa"/>
            <w:vMerge/>
            <w:vAlign w:val="center"/>
          </w:tcPr>
          <w:p w14:paraId="453BF3E0" w14:textId="77777777" w:rsidR="00416E97" w:rsidRPr="00416E97" w:rsidRDefault="00416E97" w:rsidP="00416E97">
            <w:pPr>
              <w:tabs>
                <w:tab w:val="left" w:pos="0"/>
              </w:tabs>
              <w:jc w:val="center"/>
              <w:rPr>
                <w:bCs/>
              </w:rPr>
            </w:pPr>
          </w:p>
        </w:tc>
        <w:tc>
          <w:tcPr>
            <w:tcW w:w="3256" w:type="dxa"/>
            <w:vMerge/>
            <w:vAlign w:val="center"/>
          </w:tcPr>
          <w:p w14:paraId="2807BE0F" w14:textId="77777777" w:rsidR="00416E97" w:rsidRPr="00416E97" w:rsidRDefault="00416E97" w:rsidP="00416E97">
            <w:pPr>
              <w:tabs>
                <w:tab w:val="left" w:pos="0"/>
              </w:tabs>
              <w:rPr>
                <w:bCs/>
              </w:rPr>
            </w:pPr>
          </w:p>
        </w:tc>
        <w:tc>
          <w:tcPr>
            <w:tcW w:w="2410" w:type="dxa"/>
            <w:vAlign w:val="center"/>
          </w:tcPr>
          <w:p w14:paraId="4C12FC39"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0F62E815" w14:textId="77777777" w:rsidR="00416E97" w:rsidRPr="00416E97" w:rsidRDefault="00416E97" w:rsidP="00416E97">
            <w:pPr>
              <w:tabs>
                <w:tab w:val="left" w:pos="0"/>
              </w:tabs>
              <w:jc w:val="center"/>
              <w:rPr>
                <w:bCs/>
              </w:rPr>
            </w:pPr>
            <w:r w:rsidRPr="00416E97">
              <w:rPr>
                <w:bCs/>
              </w:rPr>
              <w:t>107,40</w:t>
            </w:r>
          </w:p>
        </w:tc>
        <w:tc>
          <w:tcPr>
            <w:tcW w:w="1843" w:type="dxa"/>
            <w:vAlign w:val="center"/>
          </w:tcPr>
          <w:p w14:paraId="606E2B25" w14:textId="77777777" w:rsidR="00416E97" w:rsidRPr="00416E97" w:rsidRDefault="00416E97" w:rsidP="00416E97">
            <w:pPr>
              <w:tabs>
                <w:tab w:val="left" w:pos="0"/>
              </w:tabs>
              <w:jc w:val="center"/>
              <w:rPr>
                <w:bCs/>
              </w:rPr>
            </w:pPr>
            <w:r w:rsidRPr="00416E97">
              <w:rPr>
                <w:bCs/>
              </w:rPr>
              <w:t>132,10</w:t>
            </w:r>
          </w:p>
        </w:tc>
      </w:tr>
      <w:tr w:rsidR="00416E97" w:rsidRPr="00416E97" w14:paraId="38AA18C8" w14:textId="77777777" w:rsidTr="001E3388">
        <w:trPr>
          <w:trHeight w:val="353"/>
          <w:jc w:val="center"/>
        </w:trPr>
        <w:tc>
          <w:tcPr>
            <w:tcW w:w="850" w:type="dxa"/>
            <w:vMerge w:val="restart"/>
            <w:vAlign w:val="center"/>
          </w:tcPr>
          <w:p w14:paraId="4DBDE76C" w14:textId="77777777" w:rsidR="00416E97" w:rsidRPr="00416E97" w:rsidRDefault="00416E97" w:rsidP="00416E97">
            <w:pPr>
              <w:tabs>
                <w:tab w:val="left" w:pos="0"/>
              </w:tabs>
              <w:jc w:val="center"/>
              <w:rPr>
                <w:bCs/>
              </w:rPr>
            </w:pPr>
            <w:r w:rsidRPr="00416E97">
              <w:rPr>
                <w:bCs/>
              </w:rPr>
              <w:t>7.2.</w:t>
            </w:r>
          </w:p>
        </w:tc>
        <w:tc>
          <w:tcPr>
            <w:tcW w:w="3256" w:type="dxa"/>
            <w:vMerge w:val="restart"/>
            <w:vAlign w:val="center"/>
          </w:tcPr>
          <w:p w14:paraId="0963F460" w14:textId="77777777" w:rsidR="00416E97" w:rsidRPr="00416E97" w:rsidRDefault="00416E97" w:rsidP="00416E97">
            <w:pPr>
              <w:tabs>
                <w:tab w:val="left" w:pos="0"/>
              </w:tabs>
              <w:rPr>
                <w:bCs/>
              </w:rPr>
            </w:pPr>
            <w:r w:rsidRPr="00416E97">
              <w:rPr>
                <w:bCs/>
              </w:rPr>
              <w:t>ООО «</w:t>
            </w:r>
            <w:proofErr w:type="spellStart"/>
            <w:r w:rsidRPr="00416E97">
              <w:rPr>
                <w:bCs/>
              </w:rPr>
              <w:t>Теплоресурс</w:t>
            </w:r>
            <w:proofErr w:type="spellEnd"/>
            <w:proofErr w:type="gramStart"/>
            <w:r w:rsidRPr="00416E97">
              <w:rPr>
                <w:bCs/>
              </w:rPr>
              <w:t xml:space="preserve">»,   </w:t>
            </w:r>
            <w:proofErr w:type="gramEnd"/>
            <w:r w:rsidRPr="00416E97">
              <w:rPr>
                <w:bCs/>
              </w:rPr>
              <w:t xml:space="preserve">               ИНН </w:t>
            </w:r>
            <w:r w:rsidRPr="00416E97">
              <w:rPr>
                <w:lang w:eastAsia="en-US"/>
              </w:rPr>
              <w:t xml:space="preserve"> </w:t>
            </w:r>
            <w:r w:rsidRPr="00416E97">
              <w:rPr>
                <w:bCs/>
              </w:rPr>
              <w:t>4202042410</w:t>
            </w:r>
          </w:p>
          <w:p w14:paraId="5AA2CE0E" w14:textId="77777777" w:rsidR="00416E97" w:rsidRPr="00416E97" w:rsidRDefault="00416E97" w:rsidP="00416E97">
            <w:pPr>
              <w:tabs>
                <w:tab w:val="left" w:pos="0"/>
              </w:tabs>
              <w:rPr>
                <w:bCs/>
              </w:rPr>
            </w:pPr>
          </w:p>
        </w:tc>
        <w:tc>
          <w:tcPr>
            <w:tcW w:w="6095" w:type="dxa"/>
            <w:gridSpan w:val="3"/>
            <w:vAlign w:val="center"/>
          </w:tcPr>
          <w:p w14:paraId="32C7DE5B"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78F09C42" w14:textId="77777777" w:rsidTr="001E3388">
        <w:trPr>
          <w:trHeight w:val="349"/>
          <w:jc w:val="center"/>
        </w:trPr>
        <w:tc>
          <w:tcPr>
            <w:tcW w:w="850" w:type="dxa"/>
            <w:vMerge/>
            <w:vAlign w:val="center"/>
          </w:tcPr>
          <w:p w14:paraId="708594AF" w14:textId="77777777" w:rsidR="00416E97" w:rsidRPr="00416E97" w:rsidRDefault="00416E97" w:rsidP="00416E97">
            <w:pPr>
              <w:tabs>
                <w:tab w:val="left" w:pos="0"/>
              </w:tabs>
              <w:jc w:val="center"/>
              <w:rPr>
                <w:bCs/>
              </w:rPr>
            </w:pPr>
          </w:p>
        </w:tc>
        <w:tc>
          <w:tcPr>
            <w:tcW w:w="3256" w:type="dxa"/>
            <w:vMerge/>
            <w:vAlign w:val="center"/>
          </w:tcPr>
          <w:p w14:paraId="4FA5EA38" w14:textId="77777777" w:rsidR="00416E97" w:rsidRPr="00416E97" w:rsidRDefault="00416E97" w:rsidP="00416E97">
            <w:pPr>
              <w:tabs>
                <w:tab w:val="left" w:pos="0"/>
              </w:tabs>
              <w:rPr>
                <w:bCs/>
              </w:rPr>
            </w:pPr>
          </w:p>
        </w:tc>
        <w:tc>
          <w:tcPr>
            <w:tcW w:w="2410" w:type="dxa"/>
            <w:vAlign w:val="center"/>
          </w:tcPr>
          <w:p w14:paraId="2B174EDF"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38398366" w14:textId="77777777" w:rsidR="00416E97" w:rsidRPr="00416E97" w:rsidRDefault="00416E97" w:rsidP="00416E97">
            <w:pPr>
              <w:tabs>
                <w:tab w:val="left" w:pos="0"/>
              </w:tabs>
              <w:jc w:val="center"/>
              <w:rPr>
                <w:bCs/>
              </w:rPr>
            </w:pPr>
            <w:r w:rsidRPr="00416E97">
              <w:rPr>
                <w:bCs/>
              </w:rPr>
              <w:t>115,41</w:t>
            </w:r>
          </w:p>
        </w:tc>
        <w:tc>
          <w:tcPr>
            <w:tcW w:w="1843" w:type="dxa"/>
            <w:vAlign w:val="center"/>
          </w:tcPr>
          <w:p w14:paraId="1172B759" w14:textId="77777777" w:rsidR="00416E97" w:rsidRPr="00416E97" w:rsidRDefault="00416E97" w:rsidP="00416E97">
            <w:pPr>
              <w:tabs>
                <w:tab w:val="left" w:pos="0"/>
              </w:tabs>
              <w:jc w:val="center"/>
              <w:rPr>
                <w:bCs/>
              </w:rPr>
            </w:pPr>
            <w:r w:rsidRPr="00416E97">
              <w:rPr>
                <w:bCs/>
              </w:rPr>
              <w:t>141,95</w:t>
            </w:r>
          </w:p>
        </w:tc>
      </w:tr>
      <w:tr w:rsidR="00416E97" w:rsidRPr="00416E97" w14:paraId="51950A8F" w14:textId="77777777" w:rsidTr="001E3388">
        <w:trPr>
          <w:trHeight w:val="506"/>
          <w:jc w:val="center"/>
        </w:trPr>
        <w:tc>
          <w:tcPr>
            <w:tcW w:w="850" w:type="dxa"/>
            <w:vMerge w:val="restart"/>
            <w:vAlign w:val="center"/>
          </w:tcPr>
          <w:p w14:paraId="41A78264" w14:textId="77777777" w:rsidR="00416E97" w:rsidRPr="00416E97" w:rsidRDefault="00416E97" w:rsidP="00416E97">
            <w:pPr>
              <w:tabs>
                <w:tab w:val="left" w:pos="0"/>
              </w:tabs>
              <w:jc w:val="center"/>
              <w:rPr>
                <w:bCs/>
              </w:rPr>
            </w:pPr>
            <w:r w:rsidRPr="00416E97">
              <w:rPr>
                <w:bCs/>
              </w:rPr>
              <w:t>7.3.</w:t>
            </w:r>
          </w:p>
        </w:tc>
        <w:tc>
          <w:tcPr>
            <w:tcW w:w="3256" w:type="dxa"/>
            <w:vMerge/>
            <w:vAlign w:val="center"/>
          </w:tcPr>
          <w:p w14:paraId="52421E41" w14:textId="77777777" w:rsidR="00416E97" w:rsidRPr="00416E97" w:rsidRDefault="00416E97" w:rsidP="00416E97">
            <w:pPr>
              <w:tabs>
                <w:tab w:val="left" w:pos="0"/>
              </w:tabs>
              <w:rPr>
                <w:bCs/>
              </w:rPr>
            </w:pPr>
          </w:p>
        </w:tc>
        <w:tc>
          <w:tcPr>
            <w:tcW w:w="6095" w:type="dxa"/>
            <w:gridSpan w:val="3"/>
            <w:vAlign w:val="center"/>
          </w:tcPr>
          <w:p w14:paraId="4D8F7AFB" w14:textId="77777777" w:rsidR="00416E97" w:rsidRPr="00416E97" w:rsidRDefault="00416E97" w:rsidP="00416E97">
            <w:pPr>
              <w:tabs>
                <w:tab w:val="left" w:pos="0"/>
              </w:tabs>
              <w:jc w:val="center"/>
              <w:rPr>
                <w:bCs/>
              </w:rPr>
            </w:pPr>
            <w:r w:rsidRPr="00416E97">
              <w:rPr>
                <w:bCs/>
              </w:rPr>
              <w:t xml:space="preserve">Сельские населенные пункты Гурьевского муниципального округа, за исключением    </w:t>
            </w:r>
          </w:p>
          <w:p w14:paraId="146DC115" w14:textId="77777777" w:rsidR="00416E97" w:rsidRPr="00416E97" w:rsidRDefault="00416E97" w:rsidP="00416E97">
            <w:pPr>
              <w:tabs>
                <w:tab w:val="left" w:pos="0"/>
              </w:tabs>
              <w:jc w:val="center"/>
              <w:rPr>
                <w:bCs/>
              </w:rPr>
            </w:pPr>
            <w:r w:rsidRPr="00416E97">
              <w:rPr>
                <w:bCs/>
              </w:rPr>
              <w:t xml:space="preserve">  п. Гавриловка</w:t>
            </w:r>
          </w:p>
        </w:tc>
      </w:tr>
      <w:tr w:rsidR="00416E97" w:rsidRPr="00416E97" w14:paraId="4C7CEB0C" w14:textId="77777777" w:rsidTr="001E3388">
        <w:trPr>
          <w:trHeight w:val="325"/>
          <w:jc w:val="center"/>
        </w:trPr>
        <w:tc>
          <w:tcPr>
            <w:tcW w:w="850" w:type="dxa"/>
            <w:vMerge/>
            <w:vAlign w:val="center"/>
          </w:tcPr>
          <w:p w14:paraId="5DC2F82C" w14:textId="77777777" w:rsidR="00416E97" w:rsidRPr="00416E97" w:rsidRDefault="00416E97" w:rsidP="00416E97">
            <w:pPr>
              <w:tabs>
                <w:tab w:val="left" w:pos="0"/>
              </w:tabs>
              <w:jc w:val="center"/>
              <w:rPr>
                <w:bCs/>
              </w:rPr>
            </w:pPr>
          </w:p>
        </w:tc>
        <w:tc>
          <w:tcPr>
            <w:tcW w:w="3256" w:type="dxa"/>
            <w:vMerge/>
            <w:vAlign w:val="center"/>
          </w:tcPr>
          <w:p w14:paraId="1BB7A33A" w14:textId="77777777" w:rsidR="00416E97" w:rsidRPr="00416E97" w:rsidRDefault="00416E97" w:rsidP="00416E97">
            <w:pPr>
              <w:tabs>
                <w:tab w:val="left" w:pos="0"/>
              </w:tabs>
              <w:rPr>
                <w:bCs/>
              </w:rPr>
            </w:pPr>
          </w:p>
        </w:tc>
        <w:tc>
          <w:tcPr>
            <w:tcW w:w="2410" w:type="dxa"/>
            <w:vAlign w:val="center"/>
          </w:tcPr>
          <w:p w14:paraId="6EFDA97B"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/м</w:t>
            </w:r>
            <w:r w:rsidRPr="00416E97">
              <w:rPr>
                <w:bCs/>
                <w:vertAlign w:val="superscript"/>
              </w:rPr>
              <w:t>3</w:t>
            </w:r>
          </w:p>
        </w:tc>
        <w:tc>
          <w:tcPr>
            <w:tcW w:w="1842" w:type="dxa"/>
            <w:vAlign w:val="center"/>
          </w:tcPr>
          <w:p w14:paraId="145BC37B" w14:textId="77777777" w:rsidR="00416E97" w:rsidRPr="00416E97" w:rsidRDefault="00416E97" w:rsidP="00416E97">
            <w:pPr>
              <w:tabs>
                <w:tab w:val="left" w:pos="0"/>
              </w:tabs>
              <w:jc w:val="center"/>
              <w:rPr>
                <w:bCs/>
              </w:rPr>
            </w:pPr>
            <w:r w:rsidRPr="00416E97">
              <w:rPr>
                <w:bCs/>
              </w:rPr>
              <w:t>100,15</w:t>
            </w:r>
          </w:p>
        </w:tc>
        <w:tc>
          <w:tcPr>
            <w:tcW w:w="1843" w:type="dxa"/>
            <w:vAlign w:val="center"/>
          </w:tcPr>
          <w:p w14:paraId="1F66F976" w14:textId="77777777" w:rsidR="00416E97" w:rsidRPr="00416E97" w:rsidRDefault="00416E97" w:rsidP="00416E97">
            <w:pPr>
              <w:tabs>
                <w:tab w:val="left" w:pos="0"/>
              </w:tabs>
              <w:jc w:val="center"/>
              <w:rPr>
                <w:bCs/>
              </w:rPr>
            </w:pPr>
            <w:r w:rsidRPr="00416E97">
              <w:rPr>
                <w:bCs/>
              </w:rPr>
              <w:t>123,18</w:t>
            </w:r>
          </w:p>
        </w:tc>
      </w:tr>
      <w:tr w:rsidR="00416E97" w:rsidRPr="00416E97" w14:paraId="3BD46236" w14:textId="77777777" w:rsidTr="001E3388">
        <w:trPr>
          <w:trHeight w:val="681"/>
          <w:jc w:val="center"/>
        </w:trPr>
        <w:tc>
          <w:tcPr>
            <w:tcW w:w="10201" w:type="dxa"/>
            <w:gridSpan w:val="5"/>
            <w:vAlign w:val="center"/>
          </w:tcPr>
          <w:p w14:paraId="6F521AA0" w14:textId="77777777" w:rsidR="00416E97" w:rsidRPr="00416E97" w:rsidRDefault="00416E97" w:rsidP="00416E97">
            <w:pPr>
              <w:tabs>
                <w:tab w:val="left" w:pos="0"/>
              </w:tabs>
              <w:jc w:val="center"/>
              <w:rPr>
                <w:bCs/>
              </w:rPr>
            </w:pPr>
            <w:r w:rsidRPr="00416E97">
              <w:rPr>
                <w:bCs/>
              </w:rPr>
              <w:t>8. Горячее водоснабжение. Горячая вода в открытой системе горячего водоснабжения, реализуемая сверх норматива потребления**</w:t>
            </w:r>
          </w:p>
        </w:tc>
      </w:tr>
      <w:tr w:rsidR="00416E97" w:rsidRPr="00416E97" w14:paraId="07BF865A" w14:textId="77777777" w:rsidTr="001E3388">
        <w:trPr>
          <w:trHeight w:val="272"/>
          <w:jc w:val="center"/>
        </w:trPr>
        <w:tc>
          <w:tcPr>
            <w:tcW w:w="850" w:type="dxa"/>
            <w:vMerge w:val="restart"/>
            <w:vAlign w:val="center"/>
          </w:tcPr>
          <w:p w14:paraId="5DC895A5" w14:textId="77777777" w:rsidR="00416E97" w:rsidRPr="00416E97" w:rsidRDefault="00416E97" w:rsidP="00416E97">
            <w:pPr>
              <w:tabs>
                <w:tab w:val="left" w:pos="0"/>
              </w:tabs>
              <w:jc w:val="center"/>
              <w:rPr>
                <w:bCs/>
              </w:rPr>
            </w:pPr>
            <w:r w:rsidRPr="00416E97">
              <w:rPr>
                <w:bCs/>
              </w:rPr>
              <w:t>8.1.</w:t>
            </w:r>
          </w:p>
        </w:tc>
        <w:tc>
          <w:tcPr>
            <w:tcW w:w="3256" w:type="dxa"/>
            <w:vMerge w:val="restart"/>
            <w:vAlign w:val="center"/>
          </w:tcPr>
          <w:p w14:paraId="7321C796" w14:textId="77777777" w:rsidR="00416E97" w:rsidRPr="00416E97" w:rsidRDefault="00416E97" w:rsidP="00416E97">
            <w:pPr>
              <w:tabs>
                <w:tab w:val="left" w:pos="0"/>
              </w:tabs>
              <w:rPr>
                <w:lang w:eastAsia="en-US"/>
              </w:rPr>
            </w:pPr>
            <w:r w:rsidRPr="00416E97">
              <w:rPr>
                <w:lang w:eastAsia="en-US"/>
              </w:rPr>
              <w:t>ООО «</w:t>
            </w:r>
            <w:proofErr w:type="spellStart"/>
            <w:r w:rsidRPr="00416E97">
              <w:rPr>
                <w:lang w:eastAsia="en-US"/>
              </w:rPr>
              <w:t>УКиТС</w:t>
            </w:r>
            <w:proofErr w:type="spellEnd"/>
            <w:r w:rsidRPr="00416E97">
              <w:rPr>
                <w:lang w:eastAsia="en-US"/>
              </w:rPr>
              <w:t xml:space="preserve">»,  </w:t>
            </w:r>
          </w:p>
          <w:p w14:paraId="71F2ADDD" w14:textId="77777777" w:rsidR="00416E97" w:rsidRPr="00416E97" w:rsidRDefault="00416E97" w:rsidP="00416E97">
            <w:pPr>
              <w:tabs>
                <w:tab w:val="left" w:pos="0"/>
              </w:tabs>
              <w:rPr>
                <w:lang w:eastAsia="en-US"/>
              </w:rPr>
            </w:pPr>
            <w:r w:rsidRPr="00416E97">
              <w:rPr>
                <w:lang w:eastAsia="en-US"/>
              </w:rPr>
              <w:t>ИНН 4204007393</w:t>
            </w:r>
          </w:p>
        </w:tc>
        <w:tc>
          <w:tcPr>
            <w:tcW w:w="6095" w:type="dxa"/>
            <w:gridSpan w:val="3"/>
            <w:vAlign w:val="center"/>
          </w:tcPr>
          <w:p w14:paraId="0604F88A" w14:textId="77777777" w:rsidR="00416E97" w:rsidRPr="00416E97" w:rsidRDefault="00416E97" w:rsidP="00416E97">
            <w:pPr>
              <w:tabs>
                <w:tab w:val="left" w:pos="0"/>
              </w:tabs>
              <w:jc w:val="center"/>
              <w:rPr>
                <w:bCs/>
              </w:rPr>
            </w:pPr>
            <w:r w:rsidRPr="00416E97">
              <w:rPr>
                <w:bCs/>
              </w:rPr>
              <w:t xml:space="preserve">г. Гурьевск                  </w:t>
            </w:r>
          </w:p>
        </w:tc>
      </w:tr>
      <w:tr w:rsidR="00416E97" w:rsidRPr="00416E97" w14:paraId="3A2842BD" w14:textId="77777777" w:rsidTr="001E3388">
        <w:trPr>
          <w:trHeight w:val="550"/>
          <w:jc w:val="center"/>
        </w:trPr>
        <w:tc>
          <w:tcPr>
            <w:tcW w:w="850" w:type="dxa"/>
            <w:vMerge/>
            <w:vAlign w:val="center"/>
          </w:tcPr>
          <w:p w14:paraId="5991D15B" w14:textId="77777777" w:rsidR="00416E97" w:rsidRPr="00416E97" w:rsidRDefault="00416E97" w:rsidP="00416E97">
            <w:pPr>
              <w:tabs>
                <w:tab w:val="left" w:pos="0"/>
              </w:tabs>
              <w:jc w:val="center"/>
              <w:rPr>
                <w:bCs/>
              </w:rPr>
            </w:pPr>
          </w:p>
        </w:tc>
        <w:tc>
          <w:tcPr>
            <w:tcW w:w="3256" w:type="dxa"/>
            <w:vMerge/>
            <w:vAlign w:val="center"/>
          </w:tcPr>
          <w:p w14:paraId="4A1985C5" w14:textId="77777777" w:rsidR="00416E97" w:rsidRPr="00416E97" w:rsidRDefault="00416E97" w:rsidP="00416E97">
            <w:pPr>
              <w:tabs>
                <w:tab w:val="left" w:pos="0"/>
              </w:tabs>
              <w:rPr>
                <w:bCs/>
              </w:rPr>
            </w:pPr>
          </w:p>
        </w:tc>
        <w:tc>
          <w:tcPr>
            <w:tcW w:w="2410" w:type="dxa"/>
            <w:vAlign w:val="center"/>
          </w:tcPr>
          <w:p w14:paraId="502DBE1E"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/м</w:t>
            </w:r>
            <w:r w:rsidRPr="00416E97">
              <w:rPr>
                <w:bCs/>
                <w:vertAlign w:val="superscript"/>
              </w:rPr>
              <w:t>3</w:t>
            </w:r>
          </w:p>
        </w:tc>
        <w:tc>
          <w:tcPr>
            <w:tcW w:w="1842" w:type="dxa"/>
            <w:vAlign w:val="center"/>
          </w:tcPr>
          <w:p w14:paraId="05E35FCA" w14:textId="77777777" w:rsidR="00416E97" w:rsidRPr="00416E97" w:rsidRDefault="00416E97" w:rsidP="00416E97">
            <w:pPr>
              <w:tabs>
                <w:tab w:val="left" w:pos="0"/>
              </w:tabs>
              <w:jc w:val="center"/>
              <w:rPr>
                <w:bCs/>
              </w:rPr>
            </w:pPr>
            <w:r w:rsidRPr="00416E97">
              <w:rPr>
                <w:bCs/>
              </w:rPr>
              <w:t>119,32</w:t>
            </w:r>
          </w:p>
        </w:tc>
        <w:tc>
          <w:tcPr>
            <w:tcW w:w="1843" w:type="dxa"/>
            <w:vAlign w:val="center"/>
          </w:tcPr>
          <w:p w14:paraId="7EDE8885" w14:textId="77777777" w:rsidR="00416E97" w:rsidRPr="00416E97" w:rsidRDefault="00416E97" w:rsidP="00416E97">
            <w:pPr>
              <w:tabs>
                <w:tab w:val="left" w:pos="0"/>
              </w:tabs>
              <w:jc w:val="center"/>
              <w:rPr>
                <w:bCs/>
              </w:rPr>
            </w:pPr>
            <w:r w:rsidRPr="00416E97">
              <w:rPr>
                <w:bCs/>
              </w:rPr>
              <w:t>146,76</w:t>
            </w:r>
          </w:p>
        </w:tc>
      </w:tr>
      <w:tr w:rsidR="00416E97" w:rsidRPr="00416E97" w14:paraId="6A28A55D" w14:textId="77777777" w:rsidTr="001E3388">
        <w:trPr>
          <w:trHeight w:val="272"/>
          <w:jc w:val="center"/>
        </w:trPr>
        <w:tc>
          <w:tcPr>
            <w:tcW w:w="850" w:type="dxa"/>
            <w:vAlign w:val="center"/>
          </w:tcPr>
          <w:p w14:paraId="35952035" w14:textId="77777777" w:rsidR="00416E97" w:rsidRPr="00416E97" w:rsidRDefault="00416E97" w:rsidP="00416E97">
            <w:pPr>
              <w:tabs>
                <w:tab w:val="left" w:pos="0"/>
              </w:tabs>
              <w:jc w:val="center"/>
              <w:rPr>
                <w:bCs/>
              </w:rPr>
            </w:pPr>
            <w:r w:rsidRPr="00416E97">
              <w:rPr>
                <w:bCs/>
              </w:rPr>
              <w:t>1</w:t>
            </w:r>
          </w:p>
        </w:tc>
        <w:tc>
          <w:tcPr>
            <w:tcW w:w="3256" w:type="dxa"/>
            <w:vAlign w:val="center"/>
          </w:tcPr>
          <w:p w14:paraId="35015909" w14:textId="77777777" w:rsidR="00416E97" w:rsidRPr="00416E97" w:rsidRDefault="00416E97" w:rsidP="00416E97">
            <w:pPr>
              <w:tabs>
                <w:tab w:val="left" w:pos="0"/>
              </w:tabs>
              <w:jc w:val="center"/>
              <w:rPr>
                <w:bCs/>
              </w:rPr>
            </w:pPr>
            <w:r w:rsidRPr="00416E97">
              <w:rPr>
                <w:bCs/>
              </w:rPr>
              <w:t>2</w:t>
            </w:r>
          </w:p>
        </w:tc>
        <w:tc>
          <w:tcPr>
            <w:tcW w:w="2410" w:type="dxa"/>
            <w:vAlign w:val="center"/>
          </w:tcPr>
          <w:p w14:paraId="0FC18890" w14:textId="77777777" w:rsidR="00416E97" w:rsidRPr="00416E97" w:rsidRDefault="00416E97" w:rsidP="00416E97">
            <w:pPr>
              <w:tabs>
                <w:tab w:val="left" w:pos="0"/>
              </w:tabs>
              <w:jc w:val="center"/>
              <w:rPr>
                <w:lang w:eastAsia="en-US"/>
              </w:rPr>
            </w:pPr>
            <w:r w:rsidRPr="00416E97">
              <w:rPr>
                <w:bCs/>
              </w:rPr>
              <w:t>3</w:t>
            </w:r>
          </w:p>
        </w:tc>
        <w:tc>
          <w:tcPr>
            <w:tcW w:w="1842" w:type="dxa"/>
            <w:vAlign w:val="center"/>
          </w:tcPr>
          <w:p w14:paraId="0EA0AB12" w14:textId="77777777" w:rsidR="00416E97" w:rsidRPr="00416E97" w:rsidRDefault="00416E97" w:rsidP="00416E97">
            <w:pPr>
              <w:tabs>
                <w:tab w:val="left" w:pos="0"/>
              </w:tabs>
              <w:jc w:val="center"/>
              <w:rPr>
                <w:bCs/>
              </w:rPr>
            </w:pPr>
            <w:r w:rsidRPr="00416E97">
              <w:rPr>
                <w:bCs/>
              </w:rPr>
              <w:t>4</w:t>
            </w:r>
          </w:p>
        </w:tc>
        <w:tc>
          <w:tcPr>
            <w:tcW w:w="1843" w:type="dxa"/>
            <w:vAlign w:val="center"/>
          </w:tcPr>
          <w:p w14:paraId="44CF9234" w14:textId="77777777" w:rsidR="00416E97" w:rsidRPr="00416E97" w:rsidRDefault="00416E97" w:rsidP="00416E97">
            <w:pPr>
              <w:tabs>
                <w:tab w:val="left" w:pos="0"/>
              </w:tabs>
              <w:jc w:val="center"/>
              <w:rPr>
                <w:bCs/>
              </w:rPr>
            </w:pPr>
            <w:r w:rsidRPr="00416E97">
              <w:rPr>
                <w:bCs/>
              </w:rPr>
              <w:t>5</w:t>
            </w:r>
          </w:p>
        </w:tc>
      </w:tr>
      <w:tr w:rsidR="00416E97" w:rsidRPr="00416E97" w14:paraId="470AC85C" w14:textId="77777777" w:rsidTr="001E3388">
        <w:trPr>
          <w:trHeight w:val="418"/>
          <w:jc w:val="center"/>
        </w:trPr>
        <w:tc>
          <w:tcPr>
            <w:tcW w:w="850" w:type="dxa"/>
            <w:vMerge w:val="restart"/>
            <w:vAlign w:val="center"/>
          </w:tcPr>
          <w:p w14:paraId="345CBDC6" w14:textId="77777777" w:rsidR="00416E97" w:rsidRPr="00416E97" w:rsidRDefault="00416E97" w:rsidP="00416E97">
            <w:pPr>
              <w:tabs>
                <w:tab w:val="left" w:pos="0"/>
              </w:tabs>
              <w:jc w:val="center"/>
              <w:rPr>
                <w:bCs/>
              </w:rPr>
            </w:pPr>
          </w:p>
          <w:p w14:paraId="64E9185D" w14:textId="77777777" w:rsidR="00416E97" w:rsidRPr="00416E97" w:rsidRDefault="00416E97" w:rsidP="00416E97">
            <w:pPr>
              <w:tabs>
                <w:tab w:val="left" w:pos="0"/>
              </w:tabs>
              <w:jc w:val="center"/>
              <w:rPr>
                <w:bCs/>
              </w:rPr>
            </w:pPr>
            <w:r w:rsidRPr="00416E97">
              <w:rPr>
                <w:bCs/>
              </w:rPr>
              <w:t>8.2.</w:t>
            </w:r>
          </w:p>
          <w:p w14:paraId="5D5893E8" w14:textId="77777777" w:rsidR="00416E97" w:rsidRPr="00416E97" w:rsidRDefault="00416E97" w:rsidP="00416E97">
            <w:pPr>
              <w:tabs>
                <w:tab w:val="left" w:pos="0"/>
              </w:tabs>
              <w:jc w:val="center"/>
              <w:rPr>
                <w:bCs/>
              </w:rPr>
            </w:pPr>
          </w:p>
        </w:tc>
        <w:tc>
          <w:tcPr>
            <w:tcW w:w="3256" w:type="dxa"/>
            <w:vMerge w:val="restart"/>
            <w:vAlign w:val="center"/>
          </w:tcPr>
          <w:p w14:paraId="2A2F093E" w14:textId="77777777" w:rsidR="00416E97" w:rsidRPr="00416E97" w:rsidRDefault="00416E97" w:rsidP="00416E97">
            <w:pPr>
              <w:tabs>
                <w:tab w:val="left" w:pos="0"/>
              </w:tabs>
              <w:rPr>
                <w:bCs/>
              </w:rPr>
            </w:pPr>
            <w:r w:rsidRPr="00416E97">
              <w:rPr>
                <w:bCs/>
              </w:rPr>
              <w:t>ООО «</w:t>
            </w:r>
            <w:proofErr w:type="spellStart"/>
            <w:r w:rsidRPr="00416E97">
              <w:rPr>
                <w:bCs/>
              </w:rPr>
              <w:t>Теплоресурс</w:t>
            </w:r>
            <w:proofErr w:type="spellEnd"/>
            <w:proofErr w:type="gramStart"/>
            <w:r w:rsidRPr="00416E97">
              <w:rPr>
                <w:bCs/>
              </w:rPr>
              <w:t xml:space="preserve">»,   </w:t>
            </w:r>
            <w:proofErr w:type="gramEnd"/>
            <w:r w:rsidRPr="00416E97">
              <w:rPr>
                <w:bCs/>
              </w:rPr>
              <w:t xml:space="preserve">               ИНН </w:t>
            </w:r>
            <w:r w:rsidRPr="00416E97">
              <w:rPr>
                <w:lang w:eastAsia="en-US"/>
              </w:rPr>
              <w:t xml:space="preserve"> </w:t>
            </w:r>
            <w:r w:rsidRPr="00416E97">
              <w:rPr>
                <w:bCs/>
              </w:rPr>
              <w:t>4202042410</w:t>
            </w:r>
          </w:p>
          <w:p w14:paraId="698260D2" w14:textId="77777777" w:rsidR="00416E97" w:rsidRPr="00416E97" w:rsidRDefault="00416E97" w:rsidP="00416E97">
            <w:pPr>
              <w:tabs>
                <w:tab w:val="left" w:pos="0"/>
              </w:tabs>
              <w:rPr>
                <w:lang w:eastAsia="en-US"/>
              </w:rPr>
            </w:pPr>
          </w:p>
        </w:tc>
        <w:tc>
          <w:tcPr>
            <w:tcW w:w="6095" w:type="dxa"/>
            <w:gridSpan w:val="3"/>
            <w:vAlign w:val="center"/>
          </w:tcPr>
          <w:p w14:paraId="49C93533"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5CEC2B1C" w14:textId="77777777" w:rsidTr="001E3388">
        <w:trPr>
          <w:trHeight w:val="311"/>
          <w:jc w:val="center"/>
        </w:trPr>
        <w:tc>
          <w:tcPr>
            <w:tcW w:w="850" w:type="dxa"/>
            <w:vMerge/>
            <w:vAlign w:val="center"/>
          </w:tcPr>
          <w:p w14:paraId="03B53B4E" w14:textId="77777777" w:rsidR="00416E97" w:rsidRPr="00416E97" w:rsidRDefault="00416E97" w:rsidP="00416E97">
            <w:pPr>
              <w:tabs>
                <w:tab w:val="left" w:pos="0"/>
              </w:tabs>
              <w:jc w:val="center"/>
              <w:rPr>
                <w:bCs/>
              </w:rPr>
            </w:pPr>
          </w:p>
        </w:tc>
        <w:tc>
          <w:tcPr>
            <w:tcW w:w="3256" w:type="dxa"/>
            <w:vMerge/>
            <w:vAlign w:val="center"/>
          </w:tcPr>
          <w:p w14:paraId="5AB0D68F" w14:textId="77777777" w:rsidR="00416E97" w:rsidRPr="00416E97" w:rsidRDefault="00416E97" w:rsidP="00416E97">
            <w:pPr>
              <w:tabs>
                <w:tab w:val="left" w:pos="0"/>
              </w:tabs>
              <w:rPr>
                <w:bCs/>
              </w:rPr>
            </w:pPr>
          </w:p>
        </w:tc>
        <w:tc>
          <w:tcPr>
            <w:tcW w:w="2410" w:type="dxa"/>
            <w:vAlign w:val="center"/>
          </w:tcPr>
          <w:p w14:paraId="4D2400C4"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/м</w:t>
            </w:r>
            <w:r w:rsidRPr="00416E97">
              <w:rPr>
                <w:bCs/>
                <w:vertAlign w:val="superscript"/>
              </w:rPr>
              <w:t>3</w:t>
            </w:r>
          </w:p>
        </w:tc>
        <w:tc>
          <w:tcPr>
            <w:tcW w:w="1842" w:type="dxa"/>
            <w:vAlign w:val="center"/>
          </w:tcPr>
          <w:p w14:paraId="793E50B7" w14:textId="77777777" w:rsidR="00416E97" w:rsidRPr="00416E97" w:rsidRDefault="00416E97" w:rsidP="00416E97">
            <w:pPr>
              <w:tabs>
                <w:tab w:val="left" w:pos="0"/>
              </w:tabs>
              <w:jc w:val="center"/>
              <w:rPr>
                <w:bCs/>
              </w:rPr>
            </w:pPr>
            <w:r w:rsidRPr="00416E97">
              <w:rPr>
                <w:bCs/>
              </w:rPr>
              <w:t>128,25</w:t>
            </w:r>
          </w:p>
        </w:tc>
        <w:tc>
          <w:tcPr>
            <w:tcW w:w="1843" w:type="dxa"/>
            <w:vAlign w:val="center"/>
          </w:tcPr>
          <w:p w14:paraId="66AB83CD" w14:textId="77777777" w:rsidR="00416E97" w:rsidRPr="00416E97" w:rsidRDefault="00416E97" w:rsidP="00416E97">
            <w:pPr>
              <w:tabs>
                <w:tab w:val="left" w:pos="0"/>
              </w:tabs>
              <w:jc w:val="center"/>
              <w:rPr>
                <w:bCs/>
              </w:rPr>
            </w:pPr>
            <w:r w:rsidRPr="00416E97">
              <w:rPr>
                <w:bCs/>
              </w:rPr>
              <w:t>157,75</w:t>
            </w:r>
          </w:p>
        </w:tc>
      </w:tr>
      <w:tr w:rsidR="00416E97" w:rsidRPr="00416E97" w14:paraId="72D849BC" w14:textId="77777777" w:rsidTr="001E3388">
        <w:trPr>
          <w:trHeight w:val="506"/>
          <w:jc w:val="center"/>
        </w:trPr>
        <w:tc>
          <w:tcPr>
            <w:tcW w:w="850" w:type="dxa"/>
            <w:vMerge w:val="restart"/>
            <w:vAlign w:val="center"/>
          </w:tcPr>
          <w:p w14:paraId="6B3EB0A1" w14:textId="77777777" w:rsidR="00416E97" w:rsidRPr="00416E97" w:rsidRDefault="00416E97" w:rsidP="00416E97">
            <w:pPr>
              <w:tabs>
                <w:tab w:val="left" w:pos="0"/>
              </w:tabs>
              <w:jc w:val="center"/>
              <w:rPr>
                <w:bCs/>
              </w:rPr>
            </w:pPr>
            <w:r w:rsidRPr="00416E97">
              <w:rPr>
                <w:bCs/>
              </w:rPr>
              <w:t>8.3.</w:t>
            </w:r>
          </w:p>
        </w:tc>
        <w:tc>
          <w:tcPr>
            <w:tcW w:w="3256" w:type="dxa"/>
            <w:vMerge/>
            <w:vAlign w:val="center"/>
          </w:tcPr>
          <w:p w14:paraId="5F0AFA10" w14:textId="77777777" w:rsidR="00416E97" w:rsidRPr="00416E97" w:rsidRDefault="00416E97" w:rsidP="00416E97">
            <w:pPr>
              <w:tabs>
                <w:tab w:val="left" w:pos="0"/>
              </w:tabs>
              <w:rPr>
                <w:lang w:eastAsia="en-US"/>
              </w:rPr>
            </w:pPr>
          </w:p>
        </w:tc>
        <w:tc>
          <w:tcPr>
            <w:tcW w:w="6095" w:type="dxa"/>
            <w:gridSpan w:val="3"/>
            <w:vAlign w:val="center"/>
          </w:tcPr>
          <w:p w14:paraId="43280F1B" w14:textId="77777777" w:rsidR="00416E97" w:rsidRPr="00416E97" w:rsidRDefault="00416E97" w:rsidP="00416E97">
            <w:pPr>
              <w:tabs>
                <w:tab w:val="left" w:pos="0"/>
              </w:tabs>
              <w:jc w:val="center"/>
              <w:rPr>
                <w:bCs/>
              </w:rPr>
            </w:pPr>
            <w:r w:rsidRPr="00416E97">
              <w:rPr>
                <w:lang w:eastAsia="en-US"/>
              </w:rPr>
              <w:t>Сельские населенные пункты Гурьевского муниципального округа, за исключением п. Гавриловка</w:t>
            </w:r>
          </w:p>
        </w:tc>
      </w:tr>
      <w:tr w:rsidR="00416E97" w:rsidRPr="00416E97" w14:paraId="5E04594A" w14:textId="77777777" w:rsidTr="001E3388">
        <w:trPr>
          <w:trHeight w:val="384"/>
          <w:jc w:val="center"/>
        </w:trPr>
        <w:tc>
          <w:tcPr>
            <w:tcW w:w="850" w:type="dxa"/>
            <w:vMerge/>
            <w:vAlign w:val="center"/>
          </w:tcPr>
          <w:p w14:paraId="6E91A3B6" w14:textId="77777777" w:rsidR="00416E97" w:rsidRPr="00416E97" w:rsidRDefault="00416E97" w:rsidP="00416E97">
            <w:pPr>
              <w:tabs>
                <w:tab w:val="left" w:pos="0"/>
              </w:tabs>
              <w:jc w:val="center"/>
              <w:rPr>
                <w:bCs/>
              </w:rPr>
            </w:pPr>
          </w:p>
        </w:tc>
        <w:tc>
          <w:tcPr>
            <w:tcW w:w="3256" w:type="dxa"/>
            <w:vMerge/>
            <w:vAlign w:val="center"/>
          </w:tcPr>
          <w:p w14:paraId="6442650A" w14:textId="77777777" w:rsidR="00416E97" w:rsidRPr="00416E97" w:rsidRDefault="00416E97" w:rsidP="00416E97">
            <w:pPr>
              <w:tabs>
                <w:tab w:val="left" w:pos="0"/>
              </w:tabs>
              <w:rPr>
                <w:bCs/>
              </w:rPr>
            </w:pPr>
          </w:p>
        </w:tc>
        <w:tc>
          <w:tcPr>
            <w:tcW w:w="2410" w:type="dxa"/>
            <w:vAlign w:val="center"/>
          </w:tcPr>
          <w:p w14:paraId="622B2E70"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/м</w:t>
            </w:r>
            <w:r w:rsidRPr="00416E97">
              <w:rPr>
                <w:bCs/>
                <w:vertAlign w:val="superscript"/>
              </w:rPr>
              <w:t>3</w:t>
            </w:r>
          </w:p>
        </w:tc>
        <w:tc>
          <w:tcPr>
            <w:tcW w:w="1842" w:type="dxa"/>
            <w:vAlign w:val="center"/>
          </w:tcPr>
          <w:p w14:paraId="2DA1578E" w14:textId="77777777" w:rsidR="00416E97" w:rsidRPr="00416E97" w:rsidRDefault="00416E97" w:rsidP="00416E97">
            <w:pPr>
              <w:tabs>
                <w:tab w:val="left" w:pos="0"/>
              </w:tabs>
              <w:jc w:val="center"/>
              <w:rPr>
                <w:bCs/>
              </w:rPr>
            </w:pPr>
            <w:r w:rsidRPr="00416E97">
              <w:rPr>
                <w:bCs/>
              </w:rPr>
              <w:t>111,28</w:t>
            </w:r>
          </w:p>
        </w:tc>
        <w:tc>
          <w:tcPr>
            <w:tcW w:w="1843" w:type="dxa"/>
            <w:vAlign w:val="center"/>
          </w:tcPr>
          <w:p w14:paraId="21A8A666" w14:textId="77777777" w:rsidR="00416E97" w:rsidRPr="00416E97" w:rsidRDefault="00416E97" w:rsidP="00416E97">
            <w:pPr>
              <w:tabs>
                <w:tab w:val="left" w:pos="0"/>
              </w:tabs>
              <w:jc w:val="center"/>
              <w:rPr>
                <w:bCs/>
              </w:rPr>
            </w:pPr>
            <w:r w:rsidRPr="00416E97">
              <w:rPr>
                <w:bCs/>
              </w:rPr>
              <w:t>136,87</w:t>
            </w:r>
          </w:p>
        </w:tc>
      </w:tr>
      <w:tr w:rsidR="00416E97" w:rsidRPr="00416E97" w14:paraId="71E0F61D" w14:textId="77777777" w:rsidTr="001E3388">
        <w:trPr>
          <w:trHeight w:val="245"/>
          <w:jc w:val="center"/>
        </w:trPr>
        <w:tc>
          <w:tcPr>
            <w:tcW w:w="10201" w:type="dxa"/>
            <w:gridSpan w:val="5"/>
            <w:vAlign w:val="center"/>
          </w:tcPr>
          <w:p w14:paraId="67E25B99" w14:textId="77777777" w:rsidR="00416E97" w:rsidRPr="00416E97" w:rsidRDefault="00416E97" w:rsidP="00416E97">
            <w:pPr>
              <w:tabs>
                <w:tab w:val="left" w:pos="0"/>
              </w:tabs>
              <w:jc w:val="center"/>
              <w:rPr>
                <w:bCs/>
              </w:rPr>
            </w:pPr>
            <w:r w:rsidRPr="00416E97">
              <w:rPr>
                <w:bCs/>
              </w:rPr>
              <w:t>9. Твердое топливо (уголь), реализуемое</w:t>
            </w:r>
            <w:r w:rsidRPr="00416E97">
              <w:rPr>
                <w:lang w:eastAsia="en-US"/>
              </w:rPr>
              <w:t xml:space="preserve"> </w:t>
            </w:r>
            <w:r w:rsidRPr="00416E97">
              <w:rPr>
                <w:bCs/>
              </w:rPr>
              <w:t>в пределах норматива потребления ***</w:t>
            </w:r>
          </w:p>
        </w:tc>
      </w:tr>
      <w:tr w:rsidR="00416E97" w:rsidRPr="00416E97" w14:paraId="14B317D9" w14:textId="77777777" w:rsidTr="001E3388">
        <w:trPr>
          <w:trHeight w:val="324"/>
          <w:jc w:val="center"/>
        </w:trPr>
        <w:tc>
          <w:tcPr>
            <w:tcW w:w="850" w:type="dxa"/>
            <w:vMerge w:val="restart"/>
            <w:vAlign w:val="center"/>
          </w:tcPr>
          <w:p w14:paraId="5E4EA833" w14:textId="77777777" w:rsidR="00416E97" w:rsidRPr="00416E97" w:rsidRDefault="00416E97" w:rsidP="00416E97">
            <w:pPr>
              <w:tabs>
                <w:tab w:val="left" w:pos="0"/>
              </w:tabs>
              <w:jc w:val="center"/>
              <w:rPr>
                <w:bCs/>
              </w:rPr>
            </w:pPr>
            <w:r w:rsidRPr="00416E97">
              <w:rPr>
                <w:bCs/>
              </w:rPr>
              <w:t>9.1.</w:t>
            </w:r>
          </w:p>
        </w:tc>
        <w:tc>
          <w:tcPr>
            <w:tcW w:w="3256" w:type="dxa"/>
            <w:vMerge w:val="restart"/>
            <w:vAlign w:val="center"/>
          </w:tcPr>
          <w:p w14:paraId="0A979B80" w14:textId="77777777" w:rsidR="00416E97" w:rsidRPr="00416E97" w:rsidRDefault="00416E97" w:rsidP="00416E97">
            <w:pPr>
              <w:tabs>
                <w:tab w:val="left" w:pos="0"/>
              </w:tabs>
              <w:ind w:right="-120"/>
              <w:rPr>
                <w:bCs/>
              </w:rPr>
            </w:pPr>
            <w:r w:rsidRPr="00416E97">
              <w:rPr>
                <w:bCs/>
              </w:rPr>
              <w:t>ООО «</w:t>
            </w:r>
            <w:proofErr w:type="spellStart"/>
            <w:r w:rsidRPr="00416E97">
              <w:rPr>
                <w:bCs/>
              </w:rPr>
              <w:t>Кузбасстопливосбыт</w:t>
            </w:r>
            <w:proofErr w:type="spellEnd"/>
            <w:r w:rsidRPr="00416E97">
              <w:rPr>
                <w:bCs/>
              </w:rPr>
              <w:t>», ИНН 4205241533</w:t>
            </w:r>
          </w:p>
        </w:tc>
        <w:tc>
          <w:tcPr>
            <w:tcW w:w="6095" w:type="dxa"/>
            <w:gridSpan w:val="3"/>
            <w:vAlign w:val="center"/>
          </w:tcPr>
          <w:p w14:paraId="75353159" w14:textId="77777777" w:rsidR="00416E97" w:rsidRPr="00416E97" w:rsidRDefault="00416E97" w:rsidP="00416E97">
            <w:pPr>
              <w:tabs>
                <w:tab w:val="left" w:pos="0"/>
              </w:tabs>
              <w:jc w:val="center"/>
              <w:rPr>
                <w:bCs/>
              </w:rPr>
            </w:pPr>
            <w:r w:rsidRPr="00416E97">
              <w:rPr>
                <w:bCs/>
              </w:rPr>
              <w:t>Гурьевский муниципальный округ</w:t>
            </w:r>
          </w:p>
        </w:tc>
      </w:tr>
      <w:tr w:rsidR="00416E97" w:rsidRPr="00416E97" w14:paraId="20C98330" w14:textId="77777777" w:rsidTr="001E3388">
        <w:trPr>
          <w:trHeight w:val="324"/>
          <w:jc w:val="center"/>
        </w:trPr>
        <w:tc>
          <w:tcPr>
            <w:tcW w:w="850" w:type="dxa"/>
            <w:vMerge/>
            <w:vAlign w:val="center"/>
          </w:tcPr>
          <w:p w14:paraId="35A6A4B1" w14:textId="77777777" w:rsidR="00416E97" w:rsidRPr="00416E97" w:rsidRDefault="00416E97" w:rsidP="00416E97">
            <w:pPr>
              <w:tabs>
                <w:tab w:val="left" w:pos="0"/>
              </w:tabs>
              <w:jc w:val="center"/>
              <w:rPr>
                <w:bCs/>
              </w:rPr>
            </w:pPr>
          </w:p>
        </w:tc>
        <w:tc>
          <w:tcPr>
            <w:tcW w:w="3256" w:type="dxa"/>
            <w:vMerge/>
            <w:vAlign w:val="center"/>
          </w:tcPr>
          <w:p w14:paraId="5508F15E" w14:textId="77777777" w:rsidR="00416E97" w:rsidRPr="00416E97" w:rsidRDefault="00416E97" w:rsidP="00416E97">
            <w:pPr>
              <w:tabs>
                <w:tab w:val="left" w:pos="0"/>
              </w:tabs>
              <w:ind w:right="-120"/>
              <w:rPr>
                <w:bCs/>
              </w:rPr>
            </w:pPr>
          </w:p>
        </w:tc>
        <w:tc>
          <w:tcPr>
            <w:tcW w:w="6095" w:type="dxa"/>
            <w:gridSpan w:val="3"/>
            <w:vAlign w:val="center"/>
          </w:tcPr>
          <w:p w14:paraId="53207F89" w14:textId="77777777" w:rsidR="00416E97" w:rsidRPr="00416E97" w:rsidRDefault="00416E97" w:rsidP="00416E97">
            <w:pPr>
              <w:tabs>
                <w:tab w:val="left" w:pos="0"/>
              </w:tabs>
              <w:jc w:val="center"/>
              <w:rPr>
                <w:bCs/>
              </w:rPr>
            </w:pPr>
            <w:r w:rsidRPr="00416E97">
              <w:rPr>
                <w:bCs/>
              </w:rPr>
              <w:t>Марка ДР 0-200 (300)</w:t>
            </w:r>
          </w:p>
        </w:tc>
      </w:tr>
      <w:tr w:rsidR="00416E97" w:rsidRPr="00416E97" w14:paraId="345A1907" w14:textId="77777777" w:rsidTr="001E3388">
        <w:trPr>
          <w:trHeight w:val="324"/>
          <w:jc w:val="center"/>
        </w:trPr>
        <w:tc>
          <w:tcPr>
            <w:tcW w:w="850" w:type="dxa"/>
            <w:vMerge/>
            <w:tcBorders>
              <w:bottom w:val="single" w:sz="4" w:space="0" w:color="auto"/>
            </w:tcBorders>
            <w:vAlign w:val="center"/>
          </w:tcPr>
          <w:p w14:paraId="6DBA88CC" w14:textId="77777777" w:rsidR="00416E97" w:rsidRPr="00416E97" w:rsidRDefault="00416E97" w:rsidP="00416E97">
            <w:pPr>
              <w:tabs>
                <w:tab w:val="left" w:pos="0"/>
              </w:tabs>
              <w:jc w:val="center"/>
              <w:rPr>
                <w:bCs/>
              </w:rPr>
            </w:pPr>
          </w:p>
        </w:tc>
        <w:tc>
          <w:tcPr>
            <w:tcW w:w="3256" w:type="dxa"/>
            <w:vMerge/>
            <w:tcBorders>
              <w:bottom w:val="single" w:sz="4" w:space="0" w:color="auto"/>
            </w:tcBorders>
            <w:vAlign w:val="center"/>
          </w:tcPr>
          <w:p w14:paraId="281EFB70" w14:textId="77777777" w:rsidR="00416E97" w:rsidRPr="00416E97" w:rsidRDefault="00416E97" w:rsidP="00416E97">
            <w:pPr>
              <w:tabs>
                <w:tab w:val="left" w:pos="0"/>
              </w:tabs>
              <w:ind w:right="-120"/>
              <w:rPr>
                <w:bCs/>
              </w:rPr>
            </w:pPr>
          </w:p>
        </w:tc>
        <w:tc>
          <w:tcPr>
            <w:tcW w:w="2410" w:type="dxa"/>
            <w:tcBorders>
              <w:bottom w:val="single" w:sz="4" w:space="0" w:color="auto"/>
            </w:tcBorders>
            <w:vAlign w:val="center"/>
          </w:tcPr>
          <w:p w14:paraId="47A0BEF2"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 xml:space="preserve">/т </w:t>
            </w:r>
          </w:p>
        </w:tc>
        <w:tc>
          <w:tcPr>
            <w:tcW w:w="1842" w:type="dxa"/>
            <w:tcBorders>
              <w:bottom w:val="single" w:sz="4" w:space="0" w:color="auto"/>
            </w:tcBorders>
            <w:vAlign w:val="center"/>
          </w:tcPr>
          <w:p w14:paraId="7CCA19C9" w14:textId="77777777" w:rsidR="00416E97" w:rsidRPr="00416E97" w:rsidRDefault="00416E97" w:rsidP="00416E97">
            <w:pPr>
              <w:tabs>
                <w:tab w:val="left" w:pos="0"/>
              </w:tabs>
              <w:jc w:val="center"/>
              <w:rPr>
                <w:bCs/>
              </w:rPr>
            </w:pPr>
            <w:r w:rsidRPr="00416E97">
              <w:rPr>
                <w:bCs/>
              </w:rPr>
              <w:t>1109,44</w:t>
            </w:r>
          </w:p>
        </w:tc>
        <w:tc>
          <w:tcPr>
            <w:tcW w:w="1843" w:type="dxa"/>
            <w:tcBorders>
              <w:bottom w:val="single" w:sz="4" w:space="0" w:color="auto"/>
            </w:tcBorders>
            <w:vAlign w:val="center"/>
          </w:tcPr>
          <w:p w14:paraId="704C25FC" w14:textId="77777777" w:rsidR="00416E97" w:rsidRPr="00416E97" w:rsidRDefault="00416E97" w:rsidP="00416E97">
            <w:pPr>
              <w:tabs>
                <w:tab w:val="left" w:pos="0"/>
              </w:tabs>
              <w:jc w:val="center"/>
              <w:rPr>
                <w:bCs/>
              </w:rPr>
            </w:pPr>
            <w:r w:rsidRPr="00416E97">
              <w:rPr>
                <w:bCs/>
              </w:rPr>
              <w:t xml:space="preserve">1442,27   </w:t>
            </w:r>
          </w:p>
        </w:tc>
      </w:tr>
      <w:tr w:rsidR="00416E97" w:rsidRPr="00416E97" w14:paraId="1007A920" w14:textId="77777777" w:rsidTr="001E3388">
        <w:trPr>
          <w:trHeight w:val="324"/>
          <w:jc w:val="center"/>
        </w:trPr>
        <w:tc>
          <w:tcPr>
            <w:tcW w:w="850" w:type="dxa"/>
            <w:vMerge w:val="restart"/>
            <w:vAlign w:val="center"/>
          </w:tcPr>
          <w:p w14:paraId="7F7EEB58" w14:textId="77777777" w:rsidR="00416E97" w:rsidRPr="00416E97" w:rsidRDefault="00416E97" w:rsidP="00416E97">
            <w:pPr>
              <w:tabs>
                <w:tab w:val="left" w:pos="0"/>
              </w:tabs>
              <w:jc w:val="center"/>
              <w:rPr>
                <w:bCs/>
              </w:rPr>
            </w:pPr>
            <w:r w:rsidRPr="00416E97">
              <w:rPr>
                <w:bCs/>
              </w:rPr>
              <w:t>9.2.</w:t>
            </w:r>
          </w:p>
        </w:tc>
        <w:tc>
          <w:tcPr>
            <w:tcW w:w="3256" w:type="dxa"/>
            <w:vMerge/>
            <w:vAlign w:val="center"/>
          </w:tcPr>
          <w:p w14:paraId="43178BF3" w14:textId="77777777" w:rsidR="00416E97" w:rsidRPr="00416E97" w:rsidRDefault="00416E97" w:rsidP="00416E97">
            <w:pPr>
              <w:tabs>
                <w:tab w:val="left" w:pos="0"/>
              </w:tabs>
              <w:ind w:right="-120"/>
              <w:rPr>
                <w:bCs/>
              </w:rPr>
            </w:pPr>
          </w:p>
        </w:tc>
        <w:tc>
          <w:tcPr>
            <w:tcW w:w="6095" w:type="dxa"/>
            <w:gridSpan w:val="3"/>
            <w:vAlign w:val="center"/>
          </w:tcPr>
          <w:p w14:paraId="7960C237" w14:textId="77777777" w:rsidR="00416E97" w:rsidRPr="00416E97" w:rsidRDefault="00416E97" w:rsidP="00416E97">
            <w:pPr>
              <w:tabs>
                <w:tab w:val="left" w:pos="0"/>
              </w:tabs>
              <w:ind w:right="-120" w:hanging="102"/>
              <w:jc w:val="center"/>
              <w:rPr>
                <w:bCs/>
              </w:rPr>
            </w:pPr>
            <w:r w:rsidRPr="00416E97">
              <w:rPr>
                <w:bCs/>
              </w:rPr>
              <w:t>Марка ДПК 50-200, ДО 25-50, ДПКО 25-200</w:t>
            </w:r>
          </w:p>
        </w:tc>
      </w:tr>
      <w:tr w:rsidR="00416E97" w:rsidRPr="00416E97" w14:paraId="1426DB9B" w14:textId="77777777" w:rsidTr="001E3388">
        <w:trPr>
          <w:trHeight w:val="324"/>
          <w:jc w:val="center"/>
        </w:trPr>
        <w:tc>
          <w:tcPr>
            <w:tcW w:w="850" w:type="dxa"/>
            <w:vMerge/>
            <w:tcBorders>
              <w:bottom w:val="single" w:sz="4" w:space="0" w:color="auto"/>
            </w:tcBorders>
            <w:vAlign w:val="center"/>
          </w:tcPr>
          <w:p w14:paraId="10EFEEE5" w14:textId="77777777" w:rsidR="00416E97" w:rsidRPr="00416E97" w:rsidRDefault="00416E97" w:rsidP="00416E97">
            <w:pPr>
              <w:tabs>
                <w:tab w:val="left" w:pos="0"/>
              </w:tabs>
              <w:jc w:val="center"/>
              <w:rPr>
                <w:bCs/>
              </w:rPr>
            </w:pPr>
          </w:p>
        </w:tc>
        <w:tc>
          <w:tcPr>
            <w:tcW w:w="3256" w:type="dxa"/>
            <w:vMerge/>
            <w:tcBorders>
              <w:bottom w:val="single" w:sz="4" w:space="0" w:color="auto"/>
            </w:tcBorders>
            <w:vAlign w:val="center"/>
          </w:tcPr>
          <w:p w14:paraId="5FAC787E" w14:textId="77777777" w:rsidR="00416E97" w:rsidRPr="00416E97" w:rsidRDefault="00416E97" w:rsidP="00416E97">
            <w:pPr>
              <w:tabs>
                <w:tab w:val="left" w:pos="0"/>
              </w:tabs>
              <w:ind w:right="-120"/>
              <w:rPr>
                <w:bCs/>
              </w:rPr>
            </w:pPr>
          </w:p>
        </w:tc>
        <w:tc>
          <w:tcPr>
            <w:tcW w:w="2410" w:type="dxa"/>
            <w:tcBorders>
              <w:bottom w:val="single" w:sz="4" w:space="0" w:color="auto"/>
            </w:tcBorders>
            <w:vAlign w:val="center"/>
          </w:tcPr>
          <w:p w14:paraId="7697678A"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 xml:space="preserve">/т </w:t>
            </w:r>
          </w:p>
        </w:tc>
        <w:tc>
          <w:tcPr>
            <w:tcW w:w="1842" w:type="dxa"/>
            <w:tcBorders>
              <w:bottom w:val="single" w:sz="4" w:space="0" w:color="auto"/>
            </w:tcBorders>
            <w:vAlign w:val="center"/>
          </w:tcPr>
          <w:p w14:paraId="296C1D4F" w14:textId="77777777" w:rsidR="00416E97" w:rsidRPr="00416E97" w:rsidRDefault="00416E97" w:rsidP="00416E97">
            <w:pPr>
              <w:tabs>
                <w:tab w:val="left" w:pos="0"/>
              </w:tabs>
              <w:jc w:val="center"/>
              <w:rPr>
                <w:bCs/>
              </w:rPr>
            </w:pPr>
            <w:r w:rsidRPr="00416E97">
              <w:rPr>
                <w:bCs/>
              </w:rPr>
              <w:t>1741,06</w:t>
            </w:r>
          </w:p>
        </w:tc>
        <w:tc>
          <w:tcPr>
            <w:tcW w:w="1843" w:type="dxa"/>
            <w:tcBorders>
              <w:bottom w:val="single" w:sz="4" w:space="0" w:color="auto"/>
            </w:tcBorders>
            <w:vAlign w:val="center"/>
          </w:tcPr>
          <w:p w14:paraId="33AD2310" w14:textId="77777777" w:rsidR="00416E97" w:rsidRPr="00416E97" w:rsidRDefault="00416E97" w:rsidP="00416E97">
            <w:pPr>
              <w:tabs>
                <w:tab w:val="left" w:pos="0"/>
              </w:tabs>
              <w:jc w:val="center"/>
              <w:rPr>
                <w:bCs/>
              </w:rPr>
            </w:pPr>
            <w:r w:rsidRPr="00416E97">
              <w:rPr>
                <w:bCs/>
              </w:rPr>
              <w:t>2263,38</w:t>
            </w:r>
          </w:p>
        </w:tc>
      </w:tr>
    </w:tbl>
    <w:p w14:paraId="31C38507" w14:textId="77777777" w:rsidR="00416E97" w:rsidRPr="00416E97" w:rsidRDefault="00416E97" w:rsidP="00416E97">
      <w:pPr>
        <w:tabs>
          <w:tab w:val="left" w:pos="1985"/>
        </w:tabs>
        <w:ind w:left="-284" w:right="-284"/>
        <w:jc w:val="both"/>
        <w:rPr>
          <w:sz w:val="28"/>
          <w:szCs w:val="28"/>
        </w:rPr>
      </w:pPr>
      <w:r w:rsidRPr="00416E97">
        <w:rPr>
          <w:sz w:val="28"/>
          <w:szCs w:val="28"/>
        </w:rPr>
        <w:t xml:space="preserve">          </w:t>
      </w:r>
    </w:p>
    <w:p w14:paraId="34D32E77" w14:textId="77777777" w:rsidR="00416E97" w:rsidRPr="00416E97" w:rsidRDefault="00416E97" w:rsidP="00416E97">
      <w:pPr>
        <w:tabs>
          <w:tab w:val="left" w:pos="1985"/>
        </w:tabs>
        <w:ind w:left="-709" w:right="284"/>
        <w:jc w:val="both"/>
        <w:rPr>
          <w:sz w:val="28"/>
          <w:szCs w:val="28"/>
        </w:rPr>
      </w:pPr>
      <w:r w:rsidRPr="00416E97">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24AA6BAA" w14:textId="77777777" w:rsidR="00416E97" w:rsidRPr="00416E97" w:rsidRDefault="00416E97" w:rsidP="00416E97">
      <w:pPr>
        <w:tabs>
          <w:tab w:val="left" w:pos="1985"/>
        </w:tabs>
        <w:ind w:left="-709" w:right="284"/>
        <w:jc w:val="both"/>
        <w:rPr>
          <w:sz w:val="28"/>
          <w:szCs w:val="28"/>
        </w:rPr>
      </w:pPr>
      <w:r w:rsidRPr="00416E97">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«Об установлении нормативов потребления коммунальных услуг при отсутствии приборов учета на территории Гурьевского муниципального района».</w:t>
      </w:r>
    </w:p>
    <w:p w14:paraId="38F129D5" w14:textId="77777777" w:rsidR="00416E97" w:rsidRPr="00416E97" w:rsidRDefault="00416E97" w:rsidP="00416E97">
      <w:pPr>
        <w:tabs>
          <w:tab w:val="left" w:pos="1985"/>
        </w:tabs>
        <w:ind w:left="-709" w:right="284"/>
        <w:jc w:val="both"/>
        <w:rPr>
          <w:sz w:val="28"/>
          <w:szCs w:val="28"/>
        </w:rPr>
      </w:pPr>
      <w:r w:rsidRPr="00416E97">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127 «Об установлении норматива потребления коммунальной услуги по отоплению на территории Гурьевского муниципального района».</w:t>
      </w:r>
    </w:p>
    <w:p w14:paraId="16DE9863" w14:textId="77777777" w:rsidR="00416E97" w:rsidRPr="00416E97" w:rsidRDefault="00416E97" w:rsidP="00416E97">
      <w:pPr>
        <w:tabs>
          <w:tab w:val="left" w:pos="1985"/>
        </w:tabs>
        <w:ind w:left="4962"/>
        <w:jc w:val="center"/>
        <w:rPr>
          <w:sz w:val="28"/>
          <w:szCs w:val="28"/>
        </w:rPr>
      </w:pPr>
    </w:p>
    <w:p w14:paraId="7488D6CB" w14:textId="77777777" w:rsidR="00416E97" w:rsidRPr="00416E97" w:rsidRDefault="00416E97" w:rsidP="00416E97">
      <w:pPr>
        <w:tabs>
          <w:tab w:val="left" w:pos="1985"/>
        </w:tabs>
        <w:ind w:left="4962"/>
        <w:jc w:val="center"/>
        <w:rPr>
          <w:sz w:val="28"/>
          <w:szCs w:val="28"/>
        </w:rPr>
      </w:pPr>
    </w:p>
    <w:p w14:paraId="40A518DD" w14:textId="77777777" w:rsidR="00416E97" w:rsidRPr="00416E97" w:rsidRDefault="00416E97" w:rsidP="00416E97">
      <w:pPr>
        <w:tabs>
          <w:tab w:val="left" w:pos="1985"/>
        </w:tabs>
        <w:ind w:left="4962"/>
        <w:jc w:val="center"/>
        <w:rPr>
          <w:sz w:val="28"/>
          <w:szCs w:val="28"/>
        </w:rPr>
      </w:pPr>
    </w:p>
    <w:p w14:paraId="18B7BE83" w14:textId="77777777" w:rsidR="00416E97" w:rsidRPr="00416E97" w:rsidRDefault="00416E97" w:rsidP="00416E97">
      <w:pPr>
        <w:tabs>
          <w:tab w:val="left" w:pos="1985"/>
        </w:tabs>
        <w:ind w:left="4962"/>
        <w:jc w:val="center"/>
        <w:rPr>
          <w:sz w:val="28"/>
          <w:szCs w:val="28"/>
        </w:rPr>
      </w:pPr>
    </w:p>
    <w:p w14:paraId="5C147477" w14:textId="77777777" w:rsidR="00416E97" w:rsidRPr="00416E97" w:rsidRDefault="00416E97" w:rsidP="00416E97">
      <w:pPr>
        <w:tabs>
          <w:tab w:val="left" w:pos="1985"/>
        </w:tabs>
        <w:ind w:left="4962"/>
        <w:jc w:val="center"/>
        <w:rPr>
          <w:sz w:val="28"/>
          <w:szCs w:val="28"/>
        </w:rPr>
      </w:pPr>
    </w:p>
    <w:p w14:paraId="17C4E102" w14:textId="77777777" w:rsidR="00416E97" w:rsidRPr="00416E97" w:rsidRDefault="00416E97" w:rsidP="00416E97">
      <w:pPr>
        <w:tabs>
          <w:tab w:val="left" w:pos="1985"/>
        </w:tabs>
        <w:ind w:left="4962"/>
        <w:jc w:val="center"/>
        <w:rPr>
          <w:sz w:val="28"/>
          <w:szCs w:val="28"/>
        </w:rPr>
      </w:pPr>
    </w:p>
    <w:p w14:paraId="76F8D327" w14:textId="77777777" w:rsidR="00416E97" w:rsidRPr="00416E97" w:rsidRDefault="00416E97" w:rsidP="00416E97">
      <w:pPr>
        <w:tabs>
          <w:tab w:val="left" w:pos="1985"/>
        </w:tabs>
        <w:ind w:left="4962"/>
        <w:jc w:val="center"/>
        <w:rPr>
          <w:sz w:val="28"/>
          <w:szCs w:val="28"/>
        </w:rPr>
      </w:pPr>
    </w:p>
    <w:p w14:paraId="42C97FAC" w14:textId="77777777" w:rsidR="00416E97" w:rsidRPr="00416E97" w:rsidRDefault="00416E97" w:rsidP="00416E97">
      <w:pPr>
        <w:tabs>
          <w:tab w:val="left" w:pos="1985"/>
        </w:tabs>
        <w:ind w:left="4962"/>
        <w:jc w:val="center"/>
        <w:rPr>
          <w:sz w:val="28"/>
          <w:szCs w:val="28"/>
        </w:rPr>
      </w:pPr>
    </w:p>
    <w:p w14:paraId="4733B0BE" w14:textId="77777777" w:rsidR="00416E97" w:rsidRPr="00416E97" w:rsidRDefault="00416E97" w:rsidP="00416E97">
      <w:pPr>
        <w:tabs>
          <w:tab w:val="left" w:pos="1985"/>
        </w:tabs>
        <w:ind w:left="4962"/>
        <w:jc w:val="center"/>
        <w:rPr>
          <w:sz w:val="28"/>
          <w:szCs w:val="28"/>
        </w:rPr>
      </w:pPr>
    </w:p>
    <w:p w14:paraId="251038E6" w14:textId="77777777" w:rsidR="00416E97" w:rsidRPr="00416E97" w:rsidRDefault="00416E97" w:rsidP="00416E97">
      <w:pPr>
        <w:tabs>
          <w:tab w:val="left" w:pos="1985"/>
        </w:tabs>
        <w:ind w:left="4962"/>
        <w:jc w:val="center"/>
        <w:rPr>
          <w:sz w:val="28"/>
          <w:szCs w:val="28"/>
        </w:rPr>
      </w:pPr>
    </w:p>
    <w:p w14:paraId="7A639B27" w14:textId="77777777" w:rsidR="00416E97" w:rsidRPr="00416E97" w:rsidRDefault="00416E97" w:rsidP="00416E97">
      <w:pPr>
        <w:tabs>
          <w:tab w:val="left" w:pos="1985"/>
        </w:tabs>
        <w:ind w:left="4962"/>
        <w:jc w:val="center"/>
        <w:rPr>
          <w:sz w:val="28"/>
          <w:szCs w:val="28"/>
        </w:rPr>
      </w:pPr>
    </w:p>
    <w:p w14:paraId="5A4431EF" w14:textId="77777777" w:rsidR="00416E97" w:rsidRPr="00416E97" w:rsidRDefault="00416E97" w:rsidP="00416E97">
      <w:pPr>
        <w:tabs>
          <w:tab w:val="left" w:pos="1985"/>
        </w:tabs>
        <w:ind w:left="4962"/>
        <w:jc w:val="center"/>
        <w:rPr>
          <w:sz w:val="28"/>
          <w:szCs w:val="28"/>
        </w:rPr>
      </w:pPr>
    </w:p>
    <w:p w14:paraId="053C86F4" w14:textId="77777777" w:rsidR="00416E97" w:rsidRPr="00416E97" w:rsidRDefault="00416E97" w:rsidP="00416E97">
      <w:pPr>
        <w:tabs>
          <w:tab w:val="left" w:pos="1985"/>
        </w:tabs>
        <w:ind w:left="4962"/>
        <w:jc w:val="center"/>
        <w:rPr>
          <w:sz w:val="28"/>
          <w:szCs w:val="28"/>
        </w:rPr>
      </w:pPr>
    </w:p>
    <w:p w14:paraId="7E11EC0B" w14:textId="77777777" w:rsidR="00416E97" w:rsidRPr="00416E97" w:rsidRDefault="00416E97" w:rsidP="00416E97">
      <w:pPr>
        <w:tabs>
          <w:tab w:val="left" w:pos="1985"/>
        </w:tabs>
        <w:ind w:left="4962"/>
        <w:jc w:val="center"/>
        <w:rPr>
          <w:sz w:val="28"/>
          <w:szCs w:val="28"/>
        </w:rPr>
      </w:pPr>
    </w:p>
    <w:p w14:paraId="1099650D" w14:textId="77777777" w:rsidR="00416E97" w:rsidRPr="00416E97" w:rsidRDefault="00416E97" w:rsidP="00416E97">
      <w:pPr>
        <w:tabs>
          <w:tab w:val="left" w:pos="1985"/>
        </w:tabs>
        <w:ind w:left="4962"/>
        <w:jc w:val="center"/>
        <w:rPr>
          <w:sz w:val="28"/>
          <w:szCs w:val="28"/>
        </w:rPr>
      </w:pPr>
    </w:p>
    <w:p w14:paraId="67C64B5C" w14:textId="77777777" w:rsidR="00416E97" w:rsidRPr="00416E97" w:rsidRDefault="00416E97" w:rsidP="00416E97">
      <w:pPr>
        <w:tabs>
          <w:tab w:val="left" w:pos="1985"/>
        </w:tabs>
        <w:ind w:left="4962"/>
        <w:jc w:val="center"/>
        <w:rPr>
          <w:sz w:val="28"/>
          <w:szCs w:val="28"/>
        </w:rPr>
      </w:pPr>
    </w:p>
    <w:p w14:paraId="3D45E5A2" w14:textId="77777777" w:rsidR="00416E97" w:rsidRPr="00416E97" w:rsidRDefault="00416E97" w:rsidP="00416E97">
      <w:pPr>
        <w:tabs>
          <w:tab w:val="left" w:pos="1985"/>
        </w:tabs>
        <w:ind w:left="4962"/>
        <w:jc w:val="center"/>
        <w:rPr>
          <w:sz w:val="28"/>
          <w:szCs w:val="28"/>
        </w:rPr>
      </w:pPr>
    </w:p>
    <w:p w14:paraId="3D875031" w14:textId="77777777" w:rsidR="00416E97" w:rsidRPr="00416E97" w:rsidRDefault="00416E97" w:rsidP="00416E97">
      <w:pPr>
        <w:tabs>
          <w:tab w:val="left" w:pos="1985"/>
        </w:tabs>
        <w:ind w:left="4962"/>
        <w:jc w:val="center"/>
        <w:rPr>
          <w:sz w:val="28"/>
          <w:szCs w:val="28"/>
        </w:rPr>
      </w:pPr>
    </w:p>
    <w:p w14:paraId="390AD109" w14:textId="77777777" w:rsidR="00416E97" w:rsidRDefault="00416E97" w:rsidP="00416E97">
      <w:pPr>
        <w:tabs>
          <w:tab w:val="left" w:pos="1985"/>
        </w:tabs>
        <w:ind w:left="4962"/>
        <w:jc w:val="center"/>
        <w:rPr>
          <w:sz w:val="28"/>
          <w:szCs w:val="28"/>
        </w:rPr>
        <w:sectPr w:rsidR="00416E97" w:rsidSect="00893450">
          <w:pgSz w:w="11906" w:h="16838"/>
          <w:pgMar w:top="1134" w:right="567" w:bottom="1134" w:left="1701" w:header="567" w:footer="709" w:gutter="0"/>
          <w:cols w:space="708"/>
          <w:docGrid w:linePitch="360"/>
        </w:sectPr>
      </w:pPr>
    </w:p>
    <w:p w14:paraId="6F0207E7" w14:textId="17922A60" w:rsidR="00416E97" w:rsidRPr="00F01343" w:rsidRDefault="00416E97" w:rsidP="00416E97">
      <w:pPr>
        <w:tabs>
          <w:tab w:val="left" w:pos="270"/>
          <w:tab w:val="right" w:pos="9355"/>
        </w:tabs>
        <w:ind w:left="-4310" w:firstLine="9272"/>
      </w:pPr>
      <w:r w:rsidRPr="00F01343">
        <w:lastRenderedPageBreak/>
        <w:t>Приложение</w:t>
      </w:r>
      <w:r>
        <w:t xml:space="preserve"> № 7</w:t>
      </w:r>
      <w:r>
        <w:t>3</w:t>
      </w:r>
      <w:r>
        <w:t xml:space="preserve"> к протоколу</w:t>
      </w:r>
      <w:r w:rsidRPr="00F01343">
        <w:t xml:space="preserve"> № </w:t>
      </w:r>
      <w:r>
        <w:t>91</w:t>
      </w:r>
    </w:p>
    <w:p w14:paraId="3BF62D9E" w14:textId="77777777" w:rsidR="00416E97" w:rsidRPr="00F01343" w:rsidRDefault="00416E97" w:rsidP="00416E97">
      <w:pPr>
        <w:tabs>
          <w:tab w:val="left" w:pos="3686"/>
          <w:tab w:val="left" w:pos="9498"/>
        </w:tabs>
        <w:ind w:left="-4310" w:right="-569" w:firstLine="9272"/>
      </w:pPr>
      <w:r w:rsidRPr="00F01343">
        <w:t>заседания правления Региональной</w:t>
      </w:r>
    </w:p>
    <w:p w14:paraId="6E40D43F" w14:textId="77777777" w:rsidR="00416E97" w:rsidRPr="00F01343" w:rsidRDefault="00416E97" w:rsidP="00416E97">
      <w:pPr>
        <w:tabs>
          <w:tab w:val="left" w:pos="3686"/>
          <w:tab w:val="left" w:pos="9498"/>
        </w:tabs>
        <w:ind w:left="-4310" w:right="-569" w:firstLine="9272"/>
      </w:pPr>
      <w:r w:rsidRPr="00F01343">
        <w:t>энергетической комиссии</w:t>
      </w:r>
    </w:p>
    <w:p w14:paraId="481B6A86" w14:textId="77777777" w:rsidR="00416E97" w:rsidRDefault="00416E97" w:rsidP="00416E97">
      <w:pPr>
        <w:tabs>
          <w:tab w:val="left" w:pos="3686"/>
          <w:tab w:val="left" w:pos="9498"/>
        </w:tabs>
        <w:ind w:left="-4310" w:right="-569" w:firstLine="9272"/>
      </w:pPr>
      <w:r w:rsidRPr="00F01343">
        <w:t xml:space="preserve">Кузбасса от </w:t>
      </w:r>
      <w:r>
        <w:t>20</w:t>
      </w:r>
      <w:r w:rsidRPr="00F01343">
        <w:t>.</w:t>
      </w:r>
      <w:r>
        <w:t>12</w:t>
      </w:r>
      <w:r w:rsidRPr="00F01343">
        <w:t>.2024</w:t>
      </w:r>
    </w:p>
    <w:p w14:paraId="02F157BE" w14:textId="77777777" w:rsidR="00416E97" w:rsidRPr="00416E97" w:rsidRDefault="00416E97" w:rsidP="00416E97">
      <w:pPr>
        <w:tabs>
          <w:tab w:val="left" w:pos="0"/>
        </w:tabs>
        <w:jc w:val="center"/>
        <w:rPr>
          <w:sz w:val="28"/>
          <w:szCs w:val="28"/>
        </w:rPr>
      </w:pPr>
    </w:p>
    <w:p w14:paraId="7FBFCF96" w14:textId="77777777" w:rsidR="00416E97" w:rsidRPr="00416E97" w:rsidRDefault="00416E97" w:rsidP="00416E97">
      <w:pPr>
        <w:tabs>
          <w:tab w:val="left" w:pos="1365"/>
        </w:tabs>
        <w:jc w:val="center"/>
        <w:rPr>
          <w:bCs/>
          <w:sz w:val="28"/>
          <w:szCs w:val="28"/>
        </w:rPr>
      </w:pPr>
      <w:r w:rsidRPr="00416E97">
        <w:rPr>
          <w:bCs/>
          <w:sz w:val="28"/>
          <w:szCs w:val="28"/>
        </w:rPr>
        <w:t>Льготные цены (тарифы)*</w:t>
      </w:r>
    </w:p>
    <w:p w14:paraId="7C8BBD34" w14:textId="77777777" w:rsidR="00416E97" w:rsidRPr="00416E97" w:rsidRDefault="00416E97" w:rsidP="00416E97">
      <w:pPr>
        <w:tabs>
          <w:tab w:val="left" w:pos="1365"/>
        </w:tabs>
        <w:jc w:val="center"/>
        <w:rPr>
          <w:bCs/>
          <w:kern w:val="32"/>
          <w:sz w:val="28"/>
          <w:szCs w:val="28"/>
          <w:lang w:eastAsia="en-US"/>
        </w:rPr>
      </w:pPr>
      <w:r w:rsidRPr="00416E97">
        <w:rPr>
          <w:bCs/>
          <w:sz w:val="28"/>
          <w:szCs w:val="28"/>
        </w:rPr>
        <w:t>на горячее водоснабжение</w:t>
      </w:r>
      <w:r w:rsidRPr="00416E97">
        <w:rPr>
          <w:bCs/>
          <w:kern w:val="32"/>
          <w:sz w:val="28"/>
          <w:szCs w:val="28"/>
          <w:lang w:eastAsia="en-US"/>
        </w:rPr>
        <w:t xml:space="preserve"> в закрытой системе горячего водоснабжения</w:t>
      </w:r>
    </w:p>
    <w:p w14:paraId="17E673A5" w14:textId="77777777" w:rsidR="00416E97" w:rsidRPr="00416E97" w:rsidRDefault="00416E97" w:rsidP="00416E97">
      <w:pPr>
        <w:tabs>
          <w:tab w:val="left" w:pos="1365"/>
        </w:tabs>
        <w:jc w:val="center"/>
        <w:rPr>
          <w:sz w:val="28"/>
          <w:szCs w:val="28"/>
        </w:rPr>
      </w:pPr>
    </w:p>
    <w:tbl>
      <w:tblPr>
        <w:tblStyle w:val="193"/>
        <w:tblpPr w:leftFromText="180" w:rightFromText="180" w:vertAnchor="text" w:horzAnchor="page" w:tblpX="1108" w:tblpY="203"/>
        <w:tblW w:w="9918" w:type="dxa"/>
        <w:tblLayout w:type="fixed"/>
        <w:tblLook w:val="04A0" w:firstRow="1" w:lastRow="0" w:firstColumn="1" w:lastColumn="0" w:noHBand="0" w:noVBand="1"/>
      </w:tblPr>
      <w:tblGrid>
        <w:gridCol w:w="704"/>
        <w:gridCol w:w="3119"/>
        <w:gridCol w:w="1523"/>
        <w:gridCol w:w="1524"/>
        <w:gridCol w:w="1524"/>
        <w:gridCol w:w="1524"/>
      </w:tblGrid>
      <w:tr w:rsidR="00416E97" w:rsidRPr="00416E97" w14:paraId="06B60249" w14:textId="77777777" w:rsidTr="001E3388">
        <w:trPr>
          <w:trHeight w:val="324"/>
        </w:trPr>
        <w:tc>
          <w:tcPr>
            <w:tcW w:w="704" w:type="dxa"/>
            <w:vMerge w:val="restart"/>
            <w:vAlign w:val="center"/>
          </w:tcPr>
          <w:p w14:paraId="7EEF4F3D" w14:textId="77777777" w:rsidR="00416E97" w:rsidRPr="00416E97" w:rsidRDefault="00416E97" w:rsidP="00416E97">
            <w:pPr>
              <w:jc w:val="center"/>
              <w:rPr>
                <w:bCs/>
              </w:rPr>
            </w:pPr>
            <w:r w:rsidRPr="00416E97">
              <w:rPr>
                <w:bCs/>
              </w:rPr>
              <w:t>№ п/п</w:t>
            </w:r>
          </w:p>
        </w:tc>
        <w:tc>
          <w:tcPr>
            <w:tcW w:w="3119" w:type="dxa"/>
            <w:vMerge w:val="restart"/>
            <w:vAlign w:val="center"/>
          </w:tcPr>
          <w:p w14:paraId="3DBFD03F" w14:textId="77777777" w:rsidR="00416E97" w:rsidRPr="00416E97" w:rsidRDefault="00416E97" w:rsidP="00416E97">
            <w:pPr>
              <w:tabs>
                <w:tab w:val="left" w:pos="0"/>
              </w:tabs>
              <w:jc w:val="center"/>
              <w:rPr>
                <w:bCs/>
              </w:rPr>
            </w:pPr>
            <w:r w:rsidRPr="00416E97">
              <w:rPr>
                <w:bCs/>
              </w:rPr>
              <w:t>Конструктивные особенности многоквартирного дома или жилого дома</w:t>
            </w:r>
          </w:p>
        </w:tc>
        <w:tc>
          <w:tcPr>
            <w:tcW w:w="6095" w:type="dxa"/>
            <w:gridSpan w:val="4"/>
            <w:vAlign w:val="center"/>
          </w:tcPr>
          <w:p w14:paraId="02A4C8BF" w14:textId="77777777" w:rsidR="00416E97" w:rsidRPr="00416E97" w:rsidRDefault="00416E97" w:rsidP="00416E97">
            <w:pPr>
              <w:tabs>
                <w:tab w:val="left" w:pos="0"/>
              </w:tabs>
              <w:jc w:val="center"/>
              <w:rPr>
                <w:bCs/>
              </w:rPr>
            </w:pPr>
            <w:r w:rsidRPr="00416E97">
              <w:rPr>
                <w:bCs/>
              </w:rPr>
              <w:t>Наименование регулируемой организации</w:t>
            </w:r>
          </w:p>
        </w:tc>
      </w:tr>
      <w:tr w:rsidR="00416E97" w:rsidRPr="00416E97" w14:paraId="15D0DCD7" w14:textId="77777777" w:rsidTr="001E3388">
        <w:trPr>
          <w:trHeight w:val="368"/>
        </w:trPr>
        <w:tc>
          <w:tcPr>
            <w:tcW w:w="704" w:type="dxa"/>
            <w:vMerge/>
            <w:vAlign w:val="center"/>
          </w:tcPr>
          <w:p w14:paraId="0F825529" w14:textId="77777777" w:rsidR="00416E97" w:rsidRPr="00416E97" w:rsidRDefault="00416E97" w:rsidP="00416E97">
            <w:pPr>
              <w:tabs>
                <w:tab w:val="left" w:pos="0"/>
              </w:tabs>
              <w:jc w:val="center"/>
              <w:rPr>
                <w:bCs/>
              </w:rPr>
            </w:pPr>
          </w:p>
        </w:tc>
        <w:tc>
          <w:tcPr>
            <w:tcW w:w="3119" w:type="dxa"/>
            <w:vMerge/>
            <w:vAlign w:val="center"/>
          </w:tcPr>
          <w:p w14:paraId="1609B791" w14:textId="77777777" w:rsidR="00416E97" w:rsidRPr="00416E97" w:rsidRDefault="00416E97" w:rsidP="00416E97">
            <w:pPr>
              <w:tabs>
                <w:tab w:val="left" w:pos="0"/>
              </w:tabs>
              <w:jc w:val="center"/>
              <w:rPr>
                <w:bCs/>
              </w:rPr>
            </w:pPr>
          </w:p>
        </w:tc>
        <w:tc>
          <w:tcPr>
            <w:tcW w:w="6095" w:type="dxa"/>
            <w:gridSpan w:val="4"/>
            <w:vAlign w:val="center"/>
          </w:tcPr>
          <w:p w14:paraId="0DD3EA51" w14:textId="77777777" w:rsidR="00416E97" w:rsidRPr="00416E97" w:rsidRDefault="00416E97" w:rsidP="00416E97">
            <w:pPr>
              <w:tabs>
                <w:tab w:val="left" w:pos="0"/>
              </w:tabs>
              <w:jc w:val="center"/>
              <w:rPr>
                <w:lang w:eastAsia="en-US"/>
              </w:rPr>
            </w:pPr>
            <w:r w:rsidRPr="00416E97">
              <w:rPr>
                <w:lang w:eastAsia="en-US"/>
              </w:rPr>
              <w:t>Льготные цены (тарифы)**</w:t>
            </w:r>
          </w:p>
        </w:tc>
      </w:tr>
      <w:tr w:rsidR="00416E97" w:rsidRPr="00416E97" w14:paraId="0B767F2A" w14:textId="77777777" w:rsidTr="001E3388">
        <w:trPr>
          <w:trHeight w:val="275"/>
        </w:trPr>
        <w:tc>
          <w:tcPr>
            <w:tcW w:w="704" w:type="dxa"/>
            <w:vMerge/>
            <w:vAlign w:val="center"/>
          </w:tcPr>
          <w:p w14:paraId="08B4D0CE" w14:textId="77777777" w:rsidR="00416E97" w:rsidRPr="00416E97" w:rsidRDefault="00416E97" w:rsidP="00416E97">
            <w:pPr>
              <w:tabs>
                <w:tab w:val="left" w:pos="0"/>
              </w:tabs>
              <w:jc w:val="center"/>
              <w:rPr>
                <w:bCs/>
              </w:rPr>
            </w:pPr>
          </w:p>
        </w:tc>
        <w:tc>
          <w:tcPr>
            <w:tcW w:w="3119" w:type="dxa"/>
            <w:vMerge/>
            <w:vAlign w:val="center"/>
          </w:tcPr>
          <w:p w14:paraId="1BBB1C82" w14:textId="77777777" w:rsidR="00416E97" w:rsidRPr="00416E97" w:rsidRDefault="00416E97" w:rsidP="00416E97">
            <w:pPr>
              <w:tabs>
                <w:tab w:val="left" w:pos="0"/>
              </w:tabs>
              <w:jc w:val="center"/>
              <w:rPr>
                <w:bCs/>
              </w:rPr>
            </w:pPr>
          </w:p>
        </w:tc>
        <w:tc>
          <w:tcPr>
            <w:tcW w:w="6095" w:type="dxa"/>
            <w:gridSpan w:val="4"/>
            <w:vAlign w:val="center"/>
          </w:tcPr>
          <w:p w14:paraId="744162C1" w14:textId="77777777" w:rsidR="00416E97" w:rsidRPr="00416E97" w:rsidRDefault="00416E97" w:rsidP="00416E97">
            <w:pPr>
              <w:tabs>
                <w:tab w:val="left" w:pos="0"/>
              </w:tabs>
              <w:jc w:val="center"/>
              <w:rPr>
                <w:lang w:eastAsia="en-US"/>
              </w:rPr>
            </w:pPr>
            <w:r w:rsidRPr="00416E97">
              <w:rPr>
                <w:lang w:eastAsia="en-US"/>
              </w:rPr>
              <w:t>Горячая вода</w:t>
            </w:r>
          </w:p>
        </w:tc>
      </w:tr>
      <w:tr w:rsidR="00416E97" w:rsidRPr="00416E97" w14:paraId="61F51FFB" w14:textId="77777777" w:rsidTr="001E3388">
        <w:trPr>
          <w:trHeight w:val="515"/>
        </w:trPr>
        <w:tc>
          <w:tcPr>
            <w:tcW w:w="704" w:type="dxa"/>
            <w:vMerge/>
            <w:vAlign w:val="center"/>
          </w:tcPr>
          <w:p w14:paraId="5BF91F7C" w14:textId="77777777" w:rsidR="00416E97" w:rsidRPr="00416E97" w:rsidRDefault="00416E97" w:rsidP="00416E97">
            <w:pPr>
              <w:tabs>
                <w:tab w:val="left" w:pos="0"/>
              </w:tabs>
              <w:jc w:val="center"/>
              <w:rPr>
                <w:bCs/>
              </w:rPr>
            </w:pPr>
          </w:p>
        </w:tc>
        <w:tc>
          <w:tcPr>
            <w:tcW w:w="3119" w:type="dxa"/>
            <w:vMerge/>
            <w:vAlign w:val="center"/>
          </w:tcPr>
          <w:p w14:paraId="7F39BED8" w14:textId="77777777" w:rsidR="00416E97" w:rsidRPr="00416E97" w:rsidRDefault="00416E97" w:rsidP="00416E97">
            <w:pPr>
              <w:tabs>
                <w:tab w:val="left" w:pos="0"/>
              </w:tabs>
              <w:jc w:val="center"/>
              <w:rPr>
                <w:bCs/>
              </w:rPr>
            </w:pPr>
          </w:p>
        </w:tc>
        <w:tc>
          <w:tcPr>
            <w:tcW w:w="3047" w:type="dxa"/>
            <w:gridSpan w:val="2"/>
            <w:vAlign w:val="center"/>
          </w:tcPr>
          <w:p w14:paraId="655B6CC3" w14:textId="77777777" w:rsidR="00416E97" w:rsidRPr="00416E97" w:rsidRDefault="00416E97" w:rsidP="00416E97">
            <w:pPr>
              <w:tabs>
                <w:tab w:val="left" w:pos="0"/>
              </w:tabs>
              <w:jc w:val="center"/>
              <w:rPr>
                <w:lang w:eastAsia="en-US"/>
              </w:rPr>
            </w:pPr>
            <w:r w:rsidRPr="00416E97">
              <w:rPr>
                <w:lang w:eastAsia="en-US"/>
              </w:rPr>
              <w:t xml:space="preserve">Компонент на тепловую энергию, </w:t>
            </w:r>
            <w:proofErr w:type="spellStart"/>
            <w:r w:rsidRPr="00416E97">
              <w:rPr>
                <w:lang w:eastAsia="en-US"/>
              </w:rPr>
              <w:t>руб</w:t>
            </w:r>
            <w:proofErr w:type="spellEnd"/>
            <w:r w:rsidRPr="00416E97">
              <w:rPr>
                <w:lang w:eastAsia="en-US"/>
              </w:rPr>
              <w:t>/Гкал</w:t>
            </w:r>
          </w:p>
        </w:tc>
        <w:tc>
          <w:tcPr>
            <w:tcW w:w="3048" w:type="dxa"/>
            <w:gridSpan w:val="2"/>
            <w:vAlign w:val="center"/>
          </w:tcPr>
          <w:p w14:paraId="7F685E43" w14:textId="77777777" w:rsidR="00416E97" w:rsidRPr="00416E97" w:rsidRDefault="00416E97" w:rsidP="00416E97">
            <w:pPr>
              <w:tabs>
                <w:tab w:val="left" w:pos="0"/>
              </w:tabs>
              <w:jc w:val="center"/>
              <w:rPr>
                <w:lang w:eastAsia="en-US"/>
              </w:rPr>
            </w:pPr>
            <w:r w:rsidRPr="00416E97">
              <w:rPr>
                <w:lang w:eastAsia="en-US"/>
              </w:rPr>
              <w:t xml:space="preserve">Компонент на холодную воду, </w:t>
            </w:r>
            <w:proofErr w:type="spellStart"/>
            <w:r w:rsidRPr="00416E97">
              <w:rPr>
                <w:lang w:eastAsia="en-US"/>
              </w:rPr>
              <w:t>руб</w:t>
            </w:r>
            <w:proofErr w:type="spellEnd"/>
            <w:r w:rsidRPr="00416E97">
              <w:rPr>
                <w:lang w:eastAsia="en-US"/>
              </w:rPr>
              <w:t>/м</w:t>
            </w:r>
            <w:r w:rsidRPr="00416E97">
              <w:rPr>
                <w:vertAlign w:val="superscript"/>
                <w:lang w:eastAsia="en-US"/>
              </w:rPr>
              <w:t>3</w:t>
            </w:r>
          </w:p>
        </w:tc>
      </w:tr>
      <w:tr w:rsidR="00416E97" w:rsidRPr="00416E97" w14:paraId="73FB9110" w14:textId="77777777" w:rsidTr="001E3388">
        <w:trPr>
          <w:trHeight w:val="515"/>
        </w:trPr>
        <w:tc>
          <w:tcPr>
            <w:tcW w:w="704" w:type="dxa"/>
            <w:vMerge/>
            <w:vAlign w:val="center"/>
          </w:tcPr>
          <w:p w14:paraId="13D8D2E7" w14:textId="77777777" w:rsidR="00416E97" w:rsidRPr="00416E97" w:rsidRDefault="00416E97" w:rsidP="00416E97">
            <w:pPr>
              <w:tabs>
                <w:tab w:val="left" w:pos="0"/>
              </w:tabs>
              <w:jc w:val="center"/>
              <w:rPr>
                <w:bCs/>
              </w:rPr>
            </w:pPr>
          </w:p>
        </w:tc>
        <w:tc>
          <w:tcPr>
            <w:tcW w:w="3119" w:type="dxa"/>
            <w:vMerge/>
            <w:vAlign w:val="center"/>
          </w:tcPr>
          <w:p w14:paraId="001F9EEB" w14:textId="77777777" w:rsidR="00416E97" w:rsidRPr="00416E97" w:rsidRDefault="00416E97" w:rsidP="00416E97">
            <w:pPr>
              <w:tabs>
                <w:tab w:val="left" w:pos="0"/>
              </w:tabs>
              <w:jc w:val="center"/>
              <w:rPr>
                <w:bCs/>
              </w:rPr>
            </w:pPr>
          </w:p>
        </w:tc>
        <w:tc>
          <w:tcPr>
            <w:tcW w:w="1523" w:type="dxa"/>
            <w:vAlign w:val="center"/>
          </w:tcPr>
          <w:p w14:paraId="58205D49" w14:textId="77777777" w:rsidR="00416E97" w:rsidRPr="00416E97" w:rsidRDefault="00416E97" w:rsidP="00416E97">
            <w:pPr>
              <w:tabs>
                <w:tab w:val="left" w:pos="0"/>
              </w:tabs>
              <w:jc w:val="center"/>
              <w:rPr>
                <w:bCs/>
              </w:rPr>
            </w:pPr>
            <w:r w:rsidRPr="00416E97">
              <w:rPr>
                <w:lang w:eastAsia="en-US"/>
              </w:rPr>
              <w:t xml:space="preserve">с 01.01.2025 по 30.06.2025 </w:t>
            </w:r>
          </w:p>
        </w:tc>
        <w:tc>
          <w:tcPr>
            <w:tcW w:w="1524" w:type="dxa"/>
            <w:vAlign w:val="center"/>
          </w:tcPr>
          <w:p w14:paraId="6CA79109" w14:textId="77777777" w:rsidR="00416E97" w:rsidRPr="00416E97" w:rsidRDefault="00416E97" w:rsidP="00416E97">
            <w:pPr>
              <w:tabs>
                <w:tab w:val="left" w:pos="0"/>
              </w:tabs>
              <w:jc w:val="center"/>
              <w:rPr>
                <w:bCs/>
              </w:rPr>
            </w:pPr>
            <w:r w:rsidRPr="00416E97">
              <w:rPr>
                <w:bCs/>
              </w:rPr>
              <w:t>с 01.07.2025 по 31.12.2025</w:t>
            </w:r>
          </w:p>
        </w:tc>
        <w:tc>
          <w:tcPr>
            <w:tcW w:w="1524" w:type="dxa"/>
          </w:tcPr>
          <w:p w14:paraId="7373F47C" w14:textId="77777777" w:rsidR="00416E97" w:rsidRPr="00416E97" w:rsidRDefault="00416E97" w:rsidP="00416E97">
            <w:pPr>
              <w:tabs>
                <w:tab w:val="left" w:pos="0"/>
              </w:tabs>
              <w:jc w:val="center"/>
              <w:rPr>
                <w:bCs/>
              </w:rPr>
            </w:pPr>
            <w:r w:rsidRPr="00416E97">
              <w:rPr>
                <w:lang w:eastAsia="en-US"/>
              </w:rPr>
              <w:t xml:space="preserve">с 01.01.2025 по 30.06.2025 </w:t>
            </w:r>
          </w:p>
        </w:tc>
        <w:tc>
          <w:tcPr>
            <w:tcW w:w="1524" w:type="dxa"/>
          </w:tcPr>
          <w:p w14:paraId="427740BE" w14:textId="77777777" w:rsidR="00416E97" w:rsidRPr="00416E97" w:rsidRDefault="00416E97" w:rsidP="00416E97">
            <w:pPr>
              <w:tabs>
                <w:tab w:val="left" w:pos="0"/>
              </w:tabs>
              <w:jc w:val="center"/>
              <w:rPr>
                <w:bCs/>
              </w:rPr>
            </w:pPr>
            <w:r w:rsidRPr="00416E97">
              <w:rPr>
                <w:lang w:eastAsia="en-US"/>
              </w:rPr>
              <w:t>с 01.07.2025 по 31.12.2025</w:t>
            </w:r>
          </w:p>
        </w:tc>
      </w:tr>
      <w:tr w:rsidR="00416E97" w:rsidRPr="00416E97" w14:paraId="5AB9BC31" w14:textId="77777777" w:rsidTr="001E3388">
        <w:trPr>
          <w:trHeight w:val="114"/>
        </w:trPr>
        <w:tc>
          <w:tcPr>
            <w:tcW w:w="704" w:type="dxa"/>
            <w:vAlign w:val="center"/>
          </w:tcPr>
          <w:p w14:paraId="14F8FD10" w14:textId="77777777" w:rsidR="00416E97" w:rsidRPr="00416E97" w:rsidRDefault="00416E97" w:rsidP="00416E97">
            <w:pPr>
              <w:tabs>
                <w:tab w:val="left" w:pos="0"/>
              </w:tabs>
              <w:jc w:val="center"/>
              <w:rPr>
                <w:bCs/>
              </w:rPr>
            </w:pPr>
            <w:r w:rsidRPr="00416E97">
              <w:rPr>
                <w:bCs/>
              </w:rPr>
              <w:t>1</w:t>
            </w:r>
          </w:p>
        </w:tc>
        <w:tc>
          <w:tcPr>
            <w:tcW w:w="3119" w:type="dxa"/>
            <w:vAlign w:val="center"/>
          </w:tcPr>
          <w:p w14:paraId="2F11182B" w14:textId="77777777" w:rsidR="00416E97" w:rsidRPr="00416E97" w:rsidRDefault="00416E97" w:rsidP="00416E97">
            <w:pPr>
              <w:tabs>
                <w:tab w:val="left" w:pos="0"/>
              </w:tabs>
              <w:jc w:val="center"/>
              <w:rPr>
                <w:bCs/>
              </w:rPr>
            </w:pPr>
            <w:r w:rsidRPr="00416E97">
              <w:rPr>
                <w:bCs/>
              </w:rPr>
              <w:t>2</w:t>
            </w:r>
          </w:p>
        </w:tc>
        <w:tc>
          <w:tcPr>
            <w:tcW w:w="1523" w:type="dxa"/>
            <w:vAlign w:val="center"/>
          </w:tcPr>
          <w:p w14:paraId="3DD8FCCB" w14:textId="77777777" w:rsidR="00416E97" w:rsidRPr="00416E97" w:rsidRDefault="00416E97" w:rsidP="00416E97">
            <w:pPr>
              <w:tabs>
                <w:tab w:val="left" w:pos="0"/>
              </w:tabs>
              <w:jc w:val="center"/>
              <w:rPr>
                <w:bCs/>
              </w:rPr>
            </w:pPr>
            <w:r w:rsidRPr="00416E97">
              <w:rPr>
                <w:bCs/>
              </w:rPr>
              <w:t>3</w:t>
            </w:r>
          </w:p>
        </w:tc>
        <w:tc>
          <w:tcPr>
            <w:tcW w:w="1524" w:type="dxa"/>
            <w:vAlign w:val="center"/>
          </w:tcPr>
          <w:p w14:paraId="4866C30D" w14:textId="77777777" w:rsidR="00416E97" w:rsidRPr="00416E97" w:rsidRDefault="00416E97" w:rsidP="00416E97">
            <w:pPr>
              <w:tabs>
                <w:tab w:val="left" w:pos="0"/>
              </w:tabs>
              <w:jc w:val="center"/>
              <w:rPr>
                <w:bCs/>
              </w:rPr>
            </w:pPr>
            <w:r w:rsidRPr="00416E97">
              <w:rPr>
                <w:bCs/>
              </w:rPr>
              <w:t>4</w:t>
            </w:r>
          </w:p>
        </w:tc>
        <w:tc>
          <w:tcPr>
            <w:tcW w:w="1524" w:type="dxa"/>
            <w:vAlign w:val="center"/>
          </w:tcPr>
          <w:p w14:paraId="29559241" w14:textId="77777777" w:rsidR="00416E97" w:rsidRPr="00416E97" w:rsidRDefault="00416E97" w:rsidP="00416E97">
            <w:pPr>
              <w:tabs>
                <w:tab w:val="left" w:pos="0"/>
              </w:tabs>
              <w:jc w:val="center"/>
              <w:rPr>
                <w:bCs/>
              </w:rPr>
            </w:pPr>
            <w:r w:rsidRPr="00416E97">
              <w:rPr>
                <w:bCs/>
              </w:rPr>
              <w:t>5</w:t>
            </w:r>
          </w:p>
        </w:tc>
        <w:tc>
          <w:tcPr>
            <w:tcW w:w="1524" w:type="dxa"/>
            <w:vAlign w:val="center"/>
          </w:tcPr>
          <w:p w14:paraId="52D89ADC" w14:textId="77777777" w:rsidR="00416E97" w:rsidRPr="00416E97" w:rsidRDefault="00416E97" w:rsidP="00416E97">
            <w:pPr>
              <w:tabs>
                <w:tab w:val="left" w:pos="0"/>
              </w:tabs>
              <w:jc w:val="center"/>
              <w:rPr>
                <w:bCs/>
              </w:rPr>
            </w:pPr>
            <w:r w:rsidRPr="00416E97">
              <w:rPr>
                <w:bCs/>
              </w:rPr>
              <w:t>6</w:t>
            </w:r>
          </w:p>
        </w:tc>
      </w:tr>
      <w:tr w:rsidR="00416E97" w:rsidRPr="00416E97" w14:paraId="12EB7107" w14:textId="77777777" w:rsidTr="001E3388">
        <w:trPr>
          <w:trHeight w:val="114"/>
        </w:trPr>
        <w:tc>
          <w:tcPr>
            <w:tcW w:w="9918" w:type="dxa"/>
            <w:gridSpan w:val="6"/>
            <w:vAlign w:val="center"/>
          </w:tcPr>
          <w:p w14:paraId="22758E93" w14:textId="77777777" w:rsidR="00416E97" w:rsidRPr="00416E97" w:rsidRDefault="00416E97" w:rsidP="00416E97">
            <w:pPr>
              <w:tabs>
                <w:tab w:val="left" w:pos="0"/>
              </w:tabs>
              <w:ind w:left="360"/>
              <w:jc w:val="center"/>
              <w:rPr>
                <w:bCs/>
              </w:rPr>
            </w:pPr>
            <w:r w:rsidRPr="00416E97">
              <w:rPr>
                <w:bCs/>
              </w:rPr>
              <w:t>1. В пределах норматива потребления***</w:t>
            </w:r>
          </w:p>
        </w:tc>
      </w:tr>
      <w:tr w:rsidR="00416E97" w:rsidRPr="00416E97" w14:paraId="002A8682" w14:textId="77777777" w:rsidTr="001E3388">
        <w:trPr>
          <w:trHeight w:val="114"/>
        </w:trPr>
        <w:tc>
          <w:tcPr>
            <w:tcW w:w="704" w:type="dxa"/>
            <w:vAlign w:val="center"/>
          </w:tcPr>
          <w:p w14:paraId="6D5BC1ED" w14:textId="77777777" w:rsidR="00416E97" w:rsidRPr="00416E97" w:rsidRDefault="00416E97" w:rsidP="00416E97">
            <w:pPr>
              <w:tabs>
                <w:tab w:val="left" w:pos="0"/>
              </w:tabs>
              <w:rPr>
                <w:bCs/>
              </w:rPr>
            </w:pPr>
            <w:r w:rsidRPr="00416E97">
              <w:rPr>
                <w:bCs/>
              </w:rPr>
              <w:t>1.1.</w:t>
            </w:r>
          </w:p>
        </w:tc>
        <w:tc>
          <w:tcPr>
            <w:tcW w:w="3119" w:type="dxa"/>
            <w:vAlign w:val="center"/>
          </w:tcPr>
          <w:p w14:paraId="742B9DA0" w14:textId="77777777" w:rsidR="00416E97" w:rsidRPr="00416E97" w:rsidRDefault="00416E97" w:rsidP="00416E97">
            <w:pPr>
              <w:tabs>
                <w:tab w:val="left" w:pos="0"/>
              </w:tabs>
              <w:rPr>
                <w:bCs/>
              </w:rPr>
            </w:pPr>
            <w:r w:rsidRPr="00416E97">
              <w:rPr>
                <w:bCs/>
              </w:rPr>
              <w:t>С изолированными стояками</w:t>
            </w:r>
          </w:p>
        </w:tc>
        <w:tc>
          <w:tcPr>
            <w:tcW w:w="6095" w:type="dxa"/>
            <w:gridSpan w:val="4"/>
            <w:vAlign w:val="center"/>
          </w:tcPr>
          <w:p w14:paraId="484AFF22" w14:textId="77777777" w:rsidR="00416E97" w:rsidRPr="00416E97" w:rsidRDefault="00416E97" w:rsidP="00416E97">
            <w:pPr>
              <w:tabs>
                <w:tab w:val="left" w:pos="0"/>
              </w:tabs>
              <w:jc w:val="center"/>
              <w:rPr>
                <w:bCs/>
              </w:rPr>
            </w:pPr>
            <w:r w:rsidRPr="00416E97">
              <w:rPr>
                <w:bCs/>
              </w:rPr>
              <w:t>ООО «</w:t>
            </w:r>
            <w:proofErr w:type="spellStart"/>
            <w:r w:rsidRPr="00416E97">
              <w:rPr>
                <w:bCs/>
              </w:rPr>
              <w:t>УКиТС</w:t>
            </w:r>
            <w:proofErr w:type="spellEnd"/>
            <w:r w:rsidRPr="00416E97">
              <w:rPr>
                <w:bCs/>
              </w:rPr>
              <w:t>», ИНН 4204007393</w:t>
            </w:r>
          </w:p>
        </w:tc>
      </w:tr>
      <w:tr w:rsidR="00416E97" w:rsidRPr="00416E97" w14:paraId="7A3A82B6" w14:textId="77777777" w:rsidTr="001E3388">
        <w:trPr>
          <w:trHeight w:val="112"/>
        </w:trPr>
        <w:tc>
          <w:tcPr>
            <w:tcW w:w="704" w:type="dxa"/>
            <w:vAlign w:val="center"/>
          </w:tcPr>
          <w:p w14:paraId="7A76E3D1" w14:textId="77777777" w:rsidR="00416E97" w:rsidRPr="00416E97" w:rsidRDefault="00416E97" w:rsidP="00416E97">
            <w:pPr>
              <w:tabs>
                <w:tab w:val="left" w:pos="0"/>
              </w:tabs>
              <w:ind w:right="-109" w:hanging="120"/>
              <w:jc w:val="center"/>
              <w:rPr>
                <w:bCs/>
                <w:lang w:val="en-US"/>
              </w:rPr>
            </w:pPr>
            <w:r w:rsidRPr="00416E97">
              <w:rPr>
                <w:bCs/>
              </w:rPr>
              <w:t>1.1.1</w:t>
            </w:r>
            <w:r w:rsidRPr="00416E97">
              <w:rPr>
                <w:bCs/>
                <w:lang w:val="en-US"/>
              </w:rPr>
              <w:t>.</w:t>
            </w:r>
          </w:p>
        </w:tc>
        <w:tc>
          <w:tcPr>
            <w:tcW w:w="3119" w:type="dxa"/>
            <w:vAlign w:val="center"/>
          </w:tcPr>
          <w:p w14:paraId="3E0ECAC7" w14:textId="77777777" w:rsidR="00416E97" w:rsidRPr="00416E97" w:rsidRDefault="00416E97" w:rsidP="00416E97">
            <w:pPr>
              <w:tabs>
                <w:tab w:val="left" w:pos="0"/>
              </w:tabs>
              <w:rPr>
                <w:bCs/>
              </w:rPr>
            </w:pPr>
            <w:r w:rsidRPr="00416E97">
              <w:rPr>
                <w:lang w:eastAsia="en-US"/>
              </w:rPr>
              <w:t>с полотенцесушителями</w:t>
            </w:r>
          </w:p>
        </w:tc>
        <w:tc>
          <w:tcPr>
            <w:tcW w:w="1523" w:type="dxa"/>
          </w:tcPr>
          <w:p w14:paraId="58861446" w14:textId="77777777" w:rsidR="00416E97" w:rsidRPr="00416E97" w:rsidRDefault="00416E97" w:rsidP="00416E97">
            <w:pPr>
              <w:tabs>
                <w:tab w:val="left" w:pos="0"/>
              </w:tabs>
              <w:jc w:val="center"/>
              <w:rPr>
                <w:bCs/>
              </w:rPr>
            </w:pPr>
            <w:r w:rsidRPr="00416E97">
              <w:rPr>
                <w:lang w:eastAsia="en-US"/>
              </w:rPr>
              <w:t xml:space="preserve"> 841,36 </w:t>
            </w:r>
          </w:p>
        </w:tc>
        <w:tc>
          <w:tcPr>
            <w:tcW w:w="1524" w:type="dxa"/>
          </w:tcPr>
          <w:p w14:paraId="2AC4B56C" w14:textId="77777777" w:rsidR="00416E97" w:rsidRPr="00416E97" w:rsidRDefault="00416E97" w:rsidP="00416E97">
            <w:pPr>
              <w:tabs>
                <w:tab w:val="left" w:pos="0"/>
              </w:tabs>
              <w:jc w:val="center"/>
              <w:rPr>
                <w:bCs/>
              </w:rPr>
            </w:pPr>
            <w:r w:rsidRPr="00416E97">
              <w:rPr>
                <w:lang w:eastAsia="en-US"/>
              </w:rPr>
              <w:t xml:space="preserve"> 1159,56 </w:t>
            </w:r>
          </w:p>
        </w:tc>
        <w:tc>
          <w:tcPr>
            <w:tcW w:w="1524" w:type="dxa"/>
          </w:tcPr>
          <w:p w14:paraId="5770AA9A" w14:textId="77777777" w:rsidR="00416E97" w:rsidRPr="00416E97" w:rsidRDefault="00416E97" w:rsidP="00416E97">
            <w:pPr>
              <w:tabs>
                <w:tab w:val="left" w:pos="0"/>
              </w:tabs>
              <w:jc w:val="center"/>
              <w:rPr>
                <w:bCs/>
              </w:rPr>
            </w:pPr>
            <w:r w:rsidRPr="00416E97">
              <w:rPr>
                <w:lang w:eastAsia="en-US"/>
              </w:rPr>
              <w:t>61,63</w:t>
            </w:r>
          </w:p>
        </w:tc>
        <w:tc>
          <w:tcPr>
            <w:tcW w:w="1524" w:type="dxa"/>
          </w:tcPr>
          <w:p w14:paraId="184DC2E5" w14:textId="77777777" w:rsidR="00416E97" w:rsidRPr="00416E97" w:rsidRDefault="00416E97" w:rsidP="00416E97">
            <w:pPr>
              <w:tabs>
                <w:tab w:val="left" w:pos="0"/>
              </w:tabs>
              <w:jc w:val="center"/>
              <w:rPr>
                <w:bCs/>
              </w:rPr>
            </w:pPr>
            <w:r w:rsidRPr="00416E97">
              <w:rPr>
                <w:lang w:eastAsia="en-US"/>
              </w:rPr>
              <w:t>69,02</w:t>
            </w:r>
          </w:p>
        </w:tc>
      </w:tr>
      <w:tr w:rsidR="00416E97" w:rsidRPr="00416E97" w14:paraId="7BA1D047" w14:textId="77777777" w:rsidTr="001E3388">
        <w:trPr>
          <w:trHeight w:val="114"/>
        </w:trPr>
        <w:tc>
          <w:tcPr>
            <w:tcW w:w="704" w:type="dxa"/>
            <w:vAlign w:val="center"/>
          </w:tcPr>
          <w:p w14:paraId="31B570CF" w14:textId="77777777" w:rsidR="00416E97" w:rsidRPr="00416E97" w:rsidRDefault="00416E97" w:rsidP="00416E97">
            <w:pPr>
              <w:tabs>
                <w:tab w:val="left" w:pos="0"/>
              </w:tabs>
              <w:ind w:right="-109" w:hanging="120"/>
              <w:jc w:val="center"/>
              <w:rPr>
                <w:bCs/>
              </w:rPr>
            </w:pPr>
            <w:r w:rsidRPr="00416E97">
              <w:rPr>
                <w:bCs/>
              </w:rPr>
              <w:t>1.1.2.</w:t>
            </w:r>
          </w:p>
        </w:tc>
        <w:tc>
          <w:tcPr>
            <w:tcW w:w="3119" w:type="dxa"/>
            <w:vAlign w:val="center"/>
          </w:tcPr>
          <w:p w14:paraId="18B5963C" w14:textId="77777777" w:rsidR="00416E97" w:rsidRPr="00416E97" w:rsidRDefault="00416E97" w:rsidP="00416E97">
            <w:pPr>
              <w:tabs>
                <w:tab w:val="left" w:pos="0"/>
              </w:tabs>
              <w:rPr>
                <w:bCs/>
              </w:rPr>
            </w:pPr>
            <w:r w:rsidRPr="00416E97">
              <w:rPr>
                <w:lang w:eastAsia="en-US"/>
              </w:rPr>
              <w:t>без полотенцесушителей</w:t>
            </w:r>
          </w:p>
        </w:tc>
        <w:tc>
          <w:tcPr>
            <w:tcW w:w="1523" w:type="dxa"/>
          </w:tcPr>
          <w:p w14:paraId="095137E5" w14:textId="77777777" w:rsidR="00416E97" w:rsidRPr="00416E97" w:rsidRDefault="00416E97" w:rsidP="00416E97">
            <w:pPr>
              <w:tabs>
                <w:tab w:val="left" w:pos="0"/>
              </w:tabs>
              <w:jc w:val="center"/>
              <w:rPr>
                <w:bCs/>
              </w:rPr>
            </w:pPr>
            <w:r w:rsidRPr="00416E97">
              <w:rPr>
                <w:lang w:eastAsia="en-US"/>
              </w:rPr>
              <w:t xml:space="preserve"> 853,92 </w:t>
            </w:r>
          </w:p>
        </w:tc>
        <w:tc>
          <w:tcPr>
            <w:tcW w:w="1524" w:type="dxa"/>
          </w:tcPr>
          <w:p w14:paraId="0BD9F33C" w14:textId="77777777" w:rsidR="00416E97" w:rsidRPr="00416E97" w:rsidRDefault="00416E97" w:rsidP="00416E97">
            <w:pPr>
              <w:tabs>
                <w:tab w:val="left" w:pos="0"/>
              </w:tabs>
              <w:jc w:val="center"/>
              <w:rPr>
                <w:bCs/>
              </w:rPr>
            </w:pPr>
            <w:r w:rsidRPr="00416E97">
              <w:rPr>
                <w:lang w:eastAsia="en-US"/>
              </w:rPr>
              <w:t xml:space="preserve"> 1176,87 </w:t>
            </w:r>
          </w:p>
        </w:tc>
        <w:tc>
          <w:tcPr>
            <w:tcW w:w="1524" w:type="dxa"/>
          </w:tcPr>
          <w:p w14:paraId="4354EA43" w14:textId="77777777" w:rsidR="00416E97" w:rsidRPr="00416E97" w:rsidRDefault="00416E97" w:rsidP="00416E97">
            <w:pPr>
              <w:tabs>
                <w:tab w:val="left" w:pos="0"/>
              </w:tabs>
              <w:jc w:val="center"/>
              <w:rPr>
                <w:bCs/>
              </w:rPr>
            </w:pPr>
            <w:r w:rsidRPr="00416E97">
              <w:rPr>
                <w:lang w:eastAsia="en-US"/>
              </w:rPr>
              <w:t>61,63</w:t>
            </w:r>
          </w:p>
        </w:tc>
        <w:tc>
          <w:tcPr>
            <w:tcW w:w="1524" w:type="dxa"/>
          </w:tcPr>
          <w:p w14:paraId="2BABDF49" w14:textId="77777777" w:rsidR="00416E97" w:rsidRPr="00416E97" w:rsidRDefault="00416E97" w:rsidP="00416E97">
            <w:pPr>
              <w:tabs>
                <w:tab w:val="left" w:pos="0"/>
              </w:tabs>
              <w:jc w:val="center"/>
              <w:rPr>
                <w:bCs/>
              </w:rPr>
            </w:pPr>
            <w:r w:rsidRPr="00416E97">
              <w:rPr>
                <w:lang w:eastAsia="en-US"/>
              </w:rPr>
              <w:t>69,02</w:t>
            </w:r>
          </w:p>
        </w:tc>
      </w:tr>
      <w:tr w:rsidR="00416E97" w:rsidRPr="00416E97" w14:paraId="13543417" w14:textId="77777777" w:rsidTr="001E3388">
        <w:trPr>
          <w:trHeight w:val="114"/>
        </w:trPr>
        <w:tc>
          <w:tcPr>
            <w:tcW w:w="704" w:type="dxa"/>
            <w:vAlign w:val="center"/>
          </w:tcPr>
          <w:p w14:paraId="09C02F0E" w14:textId="77777777" w:rsidR="00416E97" w:rsidRPr="00416E97" w:rsidRDefault="00416E97" w:rsidP="00416E97">
            <w:pPr>
              <w:tabs>
                <w:tab w:val="left" w:pos="0"/>
              </w:tabs>
              <w:ind w:hanging="120"/>
              <w:jc w:val="center"/>
              <w:rPr>
                <w:bCs/>
              </w:rPr>
            </w:pPr>
            <w:r w:rsidRPr="00416E97">
              <w:rPr>
                <w:bCs/>
              </w:rPr>
              <w:t>1.2.</w:t>
            </w:r>
          </w:p>
        </w:tc>
        <w:tc>
          <w:tcPr>
            <w:tcW w:w="3119" w:type="dxa"/>
            <w:vAlign w:val="center"/>
          </w:tcPr>
          <w:p w14:paraId="2CD9D7EC" w14:textId="77777777" w:rsidR="00416E97" w:rsidRPr="00416E97" w:rsidRDefault="00416E97" w:rsidP="00416E97">
            <w:pPr>
              <w:tabs>
                <w:tab w:val="left" w:pos="0"/>
              </w:tabs>
              <w:ind w:firstLine="42"/>
              <w:rPr>
                <w:bCs/>
              </w:rPr>
            </w:pPr>
            <w:r w:rsidRPr="00416E97">
              <w:rPr>
                <w:bCs/>
              </w:rPr>
              <w:t>С неизолированными стояками</w:t>
            </w:r>
          </w:p>
        </w:tc>
        <w:tc>
          <w:tcPr>
            <w:tcW w:w="6095" w:type="dxa"/>
            <w:gridSpan w:val="4"/>
            <w:vAlign w:val="center"/>
          </w:tcPr>
          <w:p w14:paraId="3C3D362D" w14:textId="77777777" w:rsidR="00416E97" w:rsidRPr="00416E97" w:rsidRDefault="00416E97" w:rsidP="00416E97">
            <w:pPr>
              <w:tabs>
                <w:tab w:val="left" w:pos="0"/>
              </w:tabs>
              <w:ind w:firstLine="40"/>
              <w:jc w:val="center"/>
              <w:rPr>
                <w:bCs/>
              </w:rPr>
            </w:pPr>
            <w:r w:rsidRPr="00416E97">
              <w:rPr>
                <w:bCs/>
              </w:rPr>
              <w:t>ООО «</w:t>
            </w:r>
            <w:proofErr w:type="spellStart"/>
            <w:r w:rsidRPr="00416E97">
              <w:rPr>
                <w:bCs/>
              </w:rPr>
              <w:t>УКиТС</w:t>
            </w:r>
            <w:proofErr w:type="spellEnd"/>
            <w:r w:rsidRPr="00416E97">
              <w:rPr>
                <w:bCs/>
              </w:rPr>
              <w:t>», ИНН 4204007393</w:t>
            </w:r>
          </w:p>
        </w:tc>
      </w:tr>
      <w:tr w:rsidR="00416E97" w:rsidRPr="00416E97" w14:paraId="7EE0453C" w14:textId="77777777" w:rsidTr="001E3388">
        <w:trPr>
          <w:trHeight w:val="114"/>
        </w:trPr>
        <w:tc>
          <w:tcPr>
            <w:tcW w:w="704" w:type="dxa"/>
            <w:vAlign w:val="center"/>
          </w:tcPr>
          <w:p w14:paraId="205F24BC" w14:textId="77777777" w:rsidR="00416E97" w:rsidRPr="00416E97" w:rsidRDefault="00416E97" w:rsidP="00416E97">
            <w:pPr>
              <w:tabs>
                <w:tab w:val="left" w:pos="0"/>
              </w:tabs>
              <w:ind w:right="-109" w:hanging="120"/>
              <w:jc w:val="center"/>
              <w:rPr>
                <w:bCs/>
              </w:rPr>
            </w:pPr>
            <w:r w:rsidRPr="00416E97">
              <w:rPr>
                <w:bCs/>
              </w:rPr>
              <w:t>1.2.1.</w:t>
            </w:r>
          </w:p>
        </w:tc>
        <w:tc>
          <w:tcPr>
            <w:tcW w:w="3119" w:type="dxa"/>
            <w:vAlign w:val="center"/>
          </w:tcPr>
          <w:p w14:paraId="7D10F39F" w14:textId="77777777" w:rsidR="00416E97" w:rsidRPr="00416E97" w:rsidRDefault="00416E97" w:rsidP="00416E97">
            <w:pPr>
              <w:tabs>
                <w:tab w:val="left" w:pos="0"/>
              </w:tabs>
              <w:rPr>
                <w:bCs/>
              </w:rPr>
            </w:pPr>
            <w:r w:rsidRPr="00416E97">
              <w:rPr>
                <w:lang w:eastAsia="en-US"/>
              </w:rPr>
              <w:t>с полотенцесушителями</w:t>
            </w:r>
          </w:p>
        </w:tc>
        <w:tc>
          <w:tcPr>
            <w:tcW w:w="1523" w:type="dxa"/>
          </w:tcPr>
          <w:p w14:paraId="0E5F04DD" w14:textId="77777777" w:rsidR="00416E97" w:rsidRPr="00416E97" w:rsidRDefault="00416E97" w:rsidP="00416E97">
            <w:pPr>
              <w:tabs>
                <w:tab w:val="left" w:pos="0"/>
              </w:tabs>
              <w:jc w:val="center"/>
              <w:rPr>
                <w:bCs/>
              </w:rPr>
            </w:pPr>
            <w:r w:rsidRPr="00416E97">
              <w:rPr>
                <w:lang w:eastAsia="en-US"/>
              </w:rPr>
              <w:t xml:space="preserve"> 789,14 </w:t>
            </w:r>
          </w:p>
        </w:tc>
        <w:tc>
          <w:tcPr>
            <w:tcW w:w="1524" w:type="dxa"/>
          </w:tcPr>
          <w:p w14:paraId="6E4A4D8D" w14:textId="77777777" w:rsidR="00416E97" w:rsidRPr="00416E97" w:rsidRDefault="00416E97" w:rsidP="00416E97">
            <w:pPr>
              <w:tabs>
                <w:tab w:val="left" w:pos="0"/>
              </w:tabs>
              <w:jc w:val="center"/>
              <w:rPr>
                <w:bCs/>
              </w:rPr>
            </w:pPr>
            <w:r w:rsidRPr="00416E97">
              <w:rPr>
                <w:lang w:eastAsia="en-US"/>
              </w:rPr>
              <w:t xml:space="preserve"> 1087,59 </w:t>
            </w:r>
          </w:p>
        </w:tc>
        <w:tc>
          <w:tcPr>
            <w:tcW w:w="1524" w:type="dxa"/>
          </w:tcPr>
          <w:p w14:paraId="338E0E10" w14:textId="77777777" w:rsidR="00416E97" w:rsidRPr="00416E97" w:rsidRDefault="00416E97" w:rsidP="00416E97">
            <w:pPr>
              <w:tabs>
                <w:tab w:val="left" w:pos="0"/>
              </w:tabs>
              <w:jc w:val="center"/>
              <w:rPr>
                <w:bCs/>
              </w:rPr>
            </w:pPr>
            <w:r w:rsidRPr="00416E97">
              <w:rPr>
                <w:lang w:eastAsia="en-US"/>
              </w:rPr>
              <w:t>61,63</w:t>
            </w:r>
          </w:p>
        </w:tc>
        <w:tc>
          <w:tcPr>
            <w:tcW w:w="1524" w:type="dxa"/>
          </w:tcPr>
          <w:p w14:paraId="6BBE4EC1" w14:textId="77777777" w:rsidR="00416E97" w:rsidRPr="00416E97" w:rsidRDefault="00416E97" w:rsidP="00416E97">
            <w:pPr>
              <w:tabs>
                <w:tab w:val="left" w:pos="0"/>
              </w:tabs>
              <w:jc w:val="center"/>
              <w:rPr>
                <w:bCs/>
              </w:rPr>
            </w:pPr>
            <w:r w:rsidRPr="00416E97">
              <w:rPr>
                <w:lang w:eastAsia="en-US"/>
              </w:rPr>
              <w:t>69,02</w:t>
            </w:r>
          </w:p>
        </w:tc>
      </w:tr>
      <w:tr w:rsidR="00416E97" w:rsidRPr="00416E97" w14:paraId="4CE36F82" w14:textId="77777777" w:rsidTr="001E3388">
        <w:trPr>
          <w:trHeight w:val="114"/>
        </w:trPr>
        <w:tc>
          <w:tcPr>
            <w:tcW w:w="704" w:type="dxa"/>
            <w:vAlign w:val="center"/>
          </w:tcPr>
          <w:p w14:paraId="7CCD0A33" w14:textId="77777777" w:rsidR="00416E97" w:rsidRPr="00416E97" w:rsidRDefault="00416E97" w:rsidP="00416E97">
            <w:pPr>
              <w:tabs>
                <w:tab w:val="left" w:pos="0"/>
              </w:tabs>
              <w:ind w:right="-109" w:hanging="120"/>
              <w:jc w:val="center"/>
              <w:rPr>
                <w:bCs/>
              </w:rPr>
            </w:pPr>
            <w:r w:rsidRPr="00416E97">
              <w:rPr>
                <w:bCs/>
              </w:rPr>
              <w:t>1.2.2.</w:t>
            </w:r>
          </w:p>
        </w:tc>
        <w:tc>
          <w:tcPr>
            <w:tcW w:w="3119" w:type="dxa"/>
            <w:vAlign w:val="center"/>
          </w:tcPr>
          <w:p w14:paraId="610D4D06" w14:textId="77777777" w:rsidR="00416E97" w:rsidRPr="00416E97" w:rsidRDefault="00416E97" w:rsidP="00416E97">
            <w:pPr>
              <w:tabs>
                <w:tab w:val="left" w:pos="0"/>
              </w:tabs>
              <w:rPr>
                <w:bCs/>
              </w:rPr>
            </w:pPr>
            <w:r w:rsidRPr="00416E97">
              <w:rPr>
                <w:lang w:eastAsia="en-US"/>
              </w:rPr>
              <w:t>без полотенцесушителей</w:t>
            </w:r>
          </w:p>
        </w:tc>
        <w:tc>
          <w:tcPr>
            <w:tcW w:w="1523" w:type="dxa"/>
          </w:tcPr>
          <w:p w14:paraId="5650BAD1" w14:textId="77777777" w:rsidR="00416E97" w:rsidRPr="00416E97" w:rsidRDefault="00416E97" w:rsidP="00416E97">
            <w:pPr>
              <w:tabs>
                <w:tab w:val="left" w:pos="0"/>
              </w:tabs>
              <w:jc w:val="center"/>
              <w:rPr>
                <w:bCs/>
              </w:rPr>
            </w:pPr>
            <w:r w:rsidRPr="00416E97">
              <w:rPr>
                <w:lang w:eastAsia="en-US"/>
              </w:rPr>
              <w:t xml:space="preserve"> 835,22 </w:t>
            </w:r>
          </w:p>
        </w:tc>
        <w:tc>
          <w:tcPr>
            <w:tcW w:w="1524" w:type="dxa"/>
          </w:tcPr>
          <w:p w14:paraId="721BC362" w14:textId="77777777" w:rsidR="00416E97" w:rsidRPr="00416E97" w:rsidRDefault="00416E97" w:rsidP="00416E97">
            <w:pPr>
              <w:tabs>
                <w:tab w:val="left" w:pos="0"/>
              </w:tabs>
              <w:jc w:val="center"/>
              <w:rPr>
                <w:bCs/>
              </w:rPr>
            </w:pPr>
            <w:r w:rsidRPr="00416E97">
              <w:rPr>
                <w:lang w:eastAsia="en-US"/>
              </w:rPr>
              <w:t xml:space="preserve"> 1151,09 </w:t>
            </w:r>
          </w:p>
        </w:tc>
        <w:tc>
          <w:tcPr>
            <w:tcW w:w="1524" w:type="dxa"/>
          </w:tcPr>
          <w:p w14:paraId="2E23702D" w14:textId="77777777" w:rsidR="00416E97" w:rsidRPr="00416E97" w:rsidRDefault="00416E97" w:rsidP="00416E97">
            <w:pPr>
              <w:tabs>
                <w:tab w:val="left" w:pos="0"/>
              </w:tabs>
              <w:jc w:val="center"/>
              <w:rPr>
                <w:bCs/>
              </w:rPr>
            </w:pPr>
            <w:r w:rsidRPr="00416E97">
              <w:rPr>
                <w:lang w:eastAsia="en-US"/>
              </w:rPr>
              <w:t>61,63</w:t>
            </w:r>
          </w:p>
        </w:tc>
        <w:tc>
          <w:tcPr>
            <w:tcW w:w="1524" w:type="dxa"/>
          </w:tcPr>
          <w:p w14:paraId="209345A4" w14:textId="77777777" w:rsidR="00416E97" w:rsidRPr="00416E97" w:rsidRDefault="00416E97" w:rsidP="00416E97">
            <w:pPr>
              <w:tabs>
                <w:tab w:val="left" w:pos="0"/>
              </w:tabs>
              <w:jc w:val="center"/>
              <w:rPr>
                <w:bCs/>
              </w:rPr>
            </w:pPr>
            <w:r w:rsidRPr="00416E97">
              <w:rPr>
                <w:lang w:eastAsia="en-US"/>
              </w:rPr>
              <w:t>69,02</w:t>
            </w:r>
          </w:p>
        </w:tc>
      </w:tr>
      <w:tr w:rsidR="00416E97" w:rsidRPr="00416E97" w14:paraId="58E07DA4" w14:textId="77777777" w:rsidTr="001E3388">
        <w:trPr>
          <w:trHeight w:val="114"/>
        </w:trPr>
        <w:tc>
          <w:tcPr>
            <w:tcW w:w="9918" w:type="dxa"/>
            <w:gridSpan w:val="6"/>
            <w:vAlign w:val="center"/>
          </w:tcPr>
          <w:p w14:paraId="4C399A47" w14:textId="77777777" w:rsidR="00416E97" w:rsidRPr="00416E97" w:rsidRDefault="00416E97" w:rsidP="00416E97">
            <w:pPr>
              <w:tabs>
                <w:tab w:val="left" w:pos="0"/>
              </w:tabs>
              <w:ind w:left="720"/>
              <w:jc w:val="center"/>
              <w:rPr>
                <w:bCs/>
              </w:rPr>
            </w:pPr>
            <w:r w:rsidRPr="00416E97">
              <w:rPr>
                <w:bCs/>
              </w:rPr>
              <w:t>2. Сверх норматива потребления***</w:t>
            </w:r>
          </w:p>
        </w:tc>
      </w:tr>
      <w:tr w:rsidR="00416E97" w:rsidRPr="00416E97" w14:paraId="4936F1F5" w14:textId="77777777" w:rsidTr="001E3388">
        <w:trPr>
          <w:trHeight w:val="114"/>
        </w:trPr>
        <w:tc>
          <w:tcPr>
            <w:tcW w:w="704" w:type="dxa"/>
            <w:vAlign w:val="center"/>
          </w:tcPr>
          <w:p w14:paraId="3740F357" w14:textId="77777777" w:rsidR="00416E97" w:rsidRPr="00416E97" w:rsidRDefault="00416E97" w:rsidP="00416E97">
            <w:pPr>
              <w:tabs>
                <w:tab w:val="left" w:pos="0"/>
              </w:tabs>
              <w:rPr>
                <w:bCs/>
              </w:rPr>
            </w:pPr>
            <w:r w:rsidRPr="00416E97">
              <w:rPr>
                <w:bCs/>
              </w:rPr>
              <w:t>2.1.</w:t>
            </w:r>
          </w:p>
        </w:tc>
        <w:tc>
          <w:tcPr>
            <w:tcW w:w="3119" w:type="dxa"/>
            <w:vAlign w:val="center"/>
          </w:tcPr>
          <w:p w14:paraId="51C4269F" w14:textId="77777777" w:rsidR="00416E97" w:rsidRPr="00416E97" w:rsidRDefault="00416E97" w:rsidP="00416E97">
            <w:pPr>
              <w:tabs>
                <w:tab w:val="left" w:pos="0"/>
              </w:tabs>
              <w:rPr>
                <w:bCs/>
              </w:rPr>
            </w:pPr>
            <w:r w:rsidRPr="00416E97">
              <w:rPr>
                <w:bCs/>
              </w:rPr>
              <w:t>С изолированными стояками</w:t>
            </w:r>
          </w:p>
        </w:tc>
        <w:tc>
          <w:tcPr>
            <w:tcW w:w="6095" w:type="dxa"/>
            <w:gridSpan w:val="4"/>
            <w:vAlign w:val="center"/>
          </w:tcPr>
          <w:p w14:paraId="6D0A8FAE" w14:textId="77777777" w:rsidR="00416E97" w:rsidRPr="00416E97" w:rsidRDefault="00416E97" w:rsidP="00416E97">
            <w:pPr>
              <w:tabs>
                <w:tab w:val="left" w:pos="0"/>
              </w:tabs>
              <w:jc w:val="center"/>
              <w:rPr>
                <w:bCs/>
              </w:rPr>
            </w:pPr>
            <w:r w:rsidRPr="00416E97">
              <w:rPr>
                <w:bCs/>
              </w:rPr>
              <w:t>ООО «</w:t>
            </w:r>
            <w:proofErr w:type="spellStart"/>
            <w:r w:rsidRPr="00416E97">
              <w:rPr>
                <w:bCs/>
              </w:rPr>
              <w:t>УКиТС</w:t>
            </w:r>
            <w:proofErr w:type="spellEnd"/>
            <w:r w:rsidRPr="00416E97">
              <w:rPr>
                <w:bCs/>
              </w:rPr>
              <w:t>», ИНН 4204007393</w:t>
            </w:r>
          </w:p>
        </w:tc>
      </w:tr>
      <w:tr w:rsidR="00416E97" w:rsidRPr="00416E97" w14:paraId="6FE36245" w14:textId="77777777" w:rsidTr="001E3388">
        <w:trPr>
          <w:trHeight w:val="114"/>
        </w:trPr>
        <w:tc>
          <w:tcPr>
            <w:tcW w:w="704" w:type="dxa"/>
            <w:vAlign w:val="center"/>
          </w:tcPr>
          <w:p w14:paraId="5BED25A2" w14:textId="77777777" w:rsidR="00416E97" w:rsidRPr="00416E97" w:rsidRDefault="00416E97" w:rsidP="00416E97">
            <w:pPr>
              <w:tabs>
                <w:tab w:val="left" w:pos="0"/>
              </w:tabs>
              <w:ind w:right="-109" w:hanging="120"/>
              <w:jc w:val="center"/>
              <w:rPr>
                <w:bCs/>
              </w:rPr>
            </w:pPr>
            <w:r w:rsidRPr="00416E97">
              <w:rPr>
                <w:bCs/>
              </w:rPr>
              <w:t>2.1.1.</w:t>
            </w:r>
          </w:p>
        </w:tc>
        <w:tc>
          <w:tcPr>
            <w:tcW w:w="3119" w:type="dxa"/>
            <w:vAlign w:val="center"/>
          </w:tcPr>
          <w:p w14:paraId="33C9ABB1" w14:textId="77777777" w:rsidR="00416E97" w:rsidRPr="00416E97" w:rsidRDefault="00416E97" w:rsidP="00416E97">
            <w:pPr>
              <w:tabs>
                <w:tab w:val="left" w:pos="0"/>
              </w:tabs>
              <w:rPr>
                <w:lang w:eastAsia="en-US"/>
              </w:rPr>
            </w:pPr>
            <w:r w:rsidRPr="00416E97">
              <w:rPr>
                <w:lang w:eastAsia="en-US"/>
              </w:rPr>
              <w:t>с полотенцесушителями</w:t>
            </w:r>
          </w:p>
        </w:tc>
        <w:tc>
          <w:tcPr>
            <w:tcW w:w="1523" w:type="dxa"/>
          </w:tcPr>
          <w:p w14:paraId="5ACC7818" w14:textId="77777777" w:rsidR="00416E97" w:rsidRPr="00416E97" w:rsidRDefault="00416E97" w:rsidP="00416E97">
            <w:pPr>
              <w:tabs>
                <w:tab w:val="left" w:pos="0"/>
              </w:tabs>
              <w:jc w:val="center"/>
              <w:rPr>
                <w:bCs/>
              </w:rPr>
            </w:pPr>
            <w:r w:rsidRPr="00416E97">
              <w:rPr>
                <w:lang w:eastAsia="en-US"/>
              </w:rPr>
              <w:t xml:space="preserve"> 1060,43 </w:t>
            </w:r>
          </w:p>
        </w:tc>
        <w:tc>
          <w:tcPr>
            <w:tcW w:w="1524" w:type="dxa"/>
          </w:tcPr>
          <w:p w14:paraId="712825E7" w14:textId="77777777" w:rsidR="00416E97" w:rsidRPr="00416E97" w:rsidRDefault="00416E97" w:rsidP="00416E97">
            <w:pPr>
              <w:tabs>
                <w:tab w:val="left" w:pos="0"/>
              </w:tabs>
              <w:jc w:val="center"/>
              <w:rPr>
                <w:bCs/>
              </w:rPr>
            </w:pPr>
            <w:r w:rsidRPr="00416E97">
              <w:rPr>
                <w:lang w:eastAsia="en-US"/>
              </w:rPr>
              <w:t xml:space="preserve"> 1429,04 </w:t>
            </w:r>
          </w:p>
        </w:tc>
        <w:tc>
          <w:tcPr>
            <w:tcW w:w="1524" w:type="dxa"/>
          </w:tcPr>
          <w:p w14:paraId="2C43126B" w14:textId="77777777" w:rsidR="00416E97" w:rsidRPr="00416E97" w:rsidRDefault="00416E97" w:rsidP="00416E97">
            <w:pPr>
              <w:tabs>
                <w:tab w:val="left" w:pos="0"/>
              </w:tabs>
              <w:jc w:val="center"/>
              <w:rPr>
                <w:bCs/>
              </w:rPr>
            </w:pPr>
            <w:r w:rsidRPr="00416E97">
              <w:rPr>
                <w:lang w:eastAsia="en-US"/>
              </w:rPr>
              <w:t>61,63</w:t>
            </w:r>
          </w:p>
        </w:tc>
        <w:tc>
          <w:tcPr>
            <w:tcW w:w="1524" w:type="dxa"/>
          </w:tcPr>
          <w:p w14:paraId="24266452" w14:textId="77777777" w:rsidR="00416E97" w:rsidRPr="00416E97" w:rsidRDefault="00416E97" w:rsidP="00416E97">
            <w:pPr>
              <w:tabs>
                <w:tab w:val="left" w:pos="0"/>
              </w:tabs>
              <w:jc w:val="center"/>
              <w:rPr>
                <w:bCs/>
              </w:rPr>
            </w:pPr>
            <w:r w:rsidRPr="00416E97">
              <w:rPr>
                <w:lang w:eastAsia="en-US"/>
              </w:rPr>
              <w:t>69,02</w:t>
            </w:r>
          </w:p>
        </w:tc>
      </w:tr>
      <w:tr w:rsidR="00416E97" w:rsidRPr="00416E97" w14:paraId="03925B76" w14:textId="77777777" w:rsidTr="001E3388">
        <w:trPr>
          <w:trHeight w:val="142"/>
        </w:trPr>
        <w:tc>
          <w:tcPr>
            <w:tcW w:w="704" w:type="dxa"/>
            <w:vAlign w:val="center"/>
          </w:tcPr>
          <w:p w14:paraId="013DF206" w14:textId="77777777" w:rsidR="00416E97" w:rsidRPr="00416E97" w:rsidRDefault="00416E97" w:rsidP="00416E97">
            <w:pPr>
              <w:tabs>
                <w:tab w:val="left" w:pos="164"/>
              </w:tabs>
              <w:ind w:right="-109" w:hanging="120"/>
              <w:jc w:val="center"/>
              <w:rPr>
                <w:bCs/>
              </w:rPr>
            </w:pPr>
            <w:r w:rsidRPr="00416E97">
              <w:rPr>
                <w:bCs/>
              </w:rPr>
              <w:t>2.1.2.</w:t>
            </w:r>
          </w:p>
        </w:tc>
        <w:tc>
          <w:tcPr>
            <w:tcW w:w="3119" w:type="dxa"/>
            <w:vAlign w:val="center"/>
          </w:tcPr>
          <w:p w14:paraId="407A7485" w14:textId="77777777" w:rsidR="00416E97" w:rsidRPr="00416E97" w:rsidRDefault="00416E97" w:rsidP="00416E97">
            <w:pPr>
              <w:tabs>
                <w:tab w:val="left" w:pos="0"/>
              </w:tabs>
              <w:rPr>
                <w:lang w:eastAsia="en-US"/>
              </w:rPr>
            </w:pPr>
            <w:r w:rsidRPr="00416E97">
              <w:rPr>
                <w:lang w:eastAsia="en-US"/>
              </w:rPr>
              <w:t>без полотенцесушителей</w:t>
            </w:r>
          </w:p>
        </w:tc>
        <w:tc>
          <w:tcPr>
            <w:tcW w:w="1523" w:type="dxa"/>
          </w:tcPr>
          <w:p w14:paraId="34D4EFD4" w14:textId="77777777" w:rsidR="00416E97" w:rsidRPr="00416E97" w:rsidRDefault="00416E97" w:rsidP="00416E97">
            <w:pPr>
              <w:tabs>
                <w:tab w:val="left" w:pos="0"/>
              </w:tabs>
              <w:jc w:val="center"/>
              <w:rPr>
                <w:bCs/>
              </w:rPr>
            </w:pPr>
            <w:r w:rsidRPr="00416E97">
              <w:rPr>
                <w:lang w:eastAsia="en-US"/>
              </w:rPr>
              <w:t xml:space="preserve"> 1076,26 </w:t>
            </w:r>
          </w:p>
        </w:tc>
        <w:tc>
          <w:tcPr>
            <w:tcW w:w="1524" w:type="dxa"/>
          </w:tcPr>
          <w:p w14:paraId="68017154" w14:textId="77777777" w:rsidR="00416E97" w:rsidRPr="00416E97" w:rsidRDefault="00416E97" w:rsidP="00416E97">
            <w:pPr>
              <w:tabs>
                <w:tab w:val="left" w:pos="0"/>
              </w:tabs>
              <w:jc w:val="center"/>
              <w:rPr>
                <w:bCs/>
              </w:rPr>
            </w:pPr>
            <w:r w:rsidRPr="00416E97">
              <w:rPr>
                <w:lang w:eastAsia="en-US"/>
              </w:rPr>
              <w:t xml:space="preserve"> 1450,37 </w:t>
            </w:r>
          </w:p>
        </w:tc>
        <w:tc>
          <w:tcPr>
            <w:tcW w:w="1524" w:type="dxa"/>
          </w:tcPr>
          <w:p w14:paraId="1A659123" w14:textId="77777777" w:rsidR="00416E97" w:rsidRPr="00416E97" w:rsidRDefault="00416E97" w:rsidP="00416E97">
            <w:pPr>
              <w:tabs>
                <w:tab w:val="left" w:pos="0"/>
              </w:tabs>
              <w:jc w:val="center"/>
              <w:rPr>
                <w:bCs/>
              </w:rPr>
            </w:pPr>
            <w:r w:rsidRPr="00416E97">
              <w:rPr>
                <w:lang w:eastAsia="en-US"/>
              </w:rPr>
              <w:t>61,63</w:t>
            </w:r>
          </w:p>
        </w:tc>
        <w:tc>
          <w:tcPr>
            <w:tcW w:w="1524" w:type="dxa"/>
          </w:tcPr>
          <w:p w14:paraId="457DBB97" w14:textId="77777777" w:rsidR="00416E97" w:rsidRPr="00416E97" w:rsidRDefault="00416E97" w:rsidP="00416E97">
            <w:pPr>
              <w:tabs>
                <w:tab w:val="left" w:pos="0"/>
              </w:tabs>
              <w:jc w:val="center"/>
              <w:rPr>
                <w:bCs/>
              </w:rPr>
            </w:pPr>
            <w:r w:rsidRPr="00416E97">
              <w:rPr>
                <w:lang w:eastAsia="en-US"/>
              </w:rPr>
              <w:t>69,02</w:t>
            </w:r>
          </w:p>
        </w:tc>
      </w:tr>
      <w:tr w:rsidR="00416E97" w:rsidRPr="00416E97" w14:paraId="47435EE9" w14:textId="77777777" w:rsidTr="001E3388">
        <w:trPr>
          <w:trHeight w:val="114"/>
        </w:trPr>
        <w:tc>
          <w:tcPr>
            <w:tcW w:w="704" w:type="dxa"/>
            <w:vAlign w:val="center"/>
          </w:tcPr>
          <w:p w14:paraId="20CB7BE9" w14:textId="77777777" w:rsidR="00416E97" w:rsidRPr="00416E97" w:rsidRDefault="00416E97" w:rsidP="00416E97">
            <w:pPr>
              <w:tabs>
                <w:tab w:val="left" w:pos="0"/>
              </w:tabs>
              <w:rPr>
                <w:bCs/>
              </w:rPr>
            </w:pPr>
            <w:r w:rsidRPr="00416E97">
              <w:rPr>
                <w:bCs/>
              </w:rPr>
              <w:t>2.2.</w:t>
            </w:r>
          </w:p>
        </w:tc>
        <w:tc>
          <w:tcPr>
            <w:tcW w:w="3119" w:type="dxa"/>
            <w:vAlign w:val="center"/>
          </w:tcPr>
          <w:p w14:paraId="395D5C68" w14:textId="77777777" w:rsidR="00416E97" w:rsidRPr="00416E97" w:rsidRDefault="00416E97" w:rsidP="00416E97">
            <w:pPr>
              <w:tabs>
                <w:tab w:val="left" w:pos="0"/>
              </w:tabs>
              <w:rPr>
                <w:bCs/>
              </w:rPr>
            </w:pPr>
            <w:r w:rsidRPr="00416E97">
              <w:rPr>
                <w:bCs/>
              </w:rPr>
              <w:t>С неизолированными стояками</w:t>
            </w:r>
          </w:p>
        </w:tc>
        <w:tc>
          <w:tcPr>
            <w:tcW w:w="6095" w:type="dxa"/>
            <w:gridSpan w:val="4"/>
            <w:vAlign w:val="center"/>
          </w:tcPr>
          <w:p w14:paraId="4DAED58D" w14:textId="77777777" w:rsidR="00416E97" w:rsidRPr="00416E97" w:rsidRDefault="00416E97" w:rsidP="00416E97">
            <w:pPr>
              <w:tabs>
                <w:tab w:val="left" w:pos="0"/>
              </w:tabs>
              <w:jc w:val="center"/>
              <w:rPr>
                <w:bCs/>
              </w:rPr>
            </w:pPr>
            <w:r w:rsidRPr="00416E97">
              <w:rPr>
                <w:bCs/>
              </w:rPr>
              <w:t>ООО «</w:t>
            </w:r>
            <w:proofErr w:type="spellStart"/>
            <w:r w:rsidRPr="00416E97">
              <w:rPr>
                <w:bCs/>
              </w:rPr>
              <w:t>УКиТС</w:t>
            </w:r>
            <w:proofErr w:type="spellEnd"/>
            <w:r w:rsidRPr="00416E97">
              <w:rPr>
                <w:bCs/>
              </w:rPr>
              <w:t>», ИНН 4204007393</w:t>
            </w:r>
          </w:p>
        </w:tc>
      </w:tr>
      <w:tr w:rsidR="00416E97" w:rsidRPr="00416E97" w14:paraId="1B63E0D2" w14:textId="77777777" w:rsidTr="001E3388">
        <w:trPr>
          <w:trHeight w:val="114"/>
        </w:trPr>
        <w:tc>
          <w:tcPr>
            <w:tcW w:w="704" w:type="dxa"/>
            <w:vAlign w:val="center"/>
          </w:tcPr>
          <w:p w14:paraId="7E9CDE91" w14:textId="77777777" w:rsidR="00416E97" w:rsidRPr="00416E97" w:rsidRDefault="00416E97" w:rsidP="00416E97">
            <w:pPr>
              <w:tabs>
                <w:tab w:val="left" w:pos="0"/>
              </w:tabs>
              <w:ind w:right="-109" w:hanging="120"/>
              <w:jc w:val="center"/>
              <w:rPr>
                <w:bCs/>
              </w:rPr>
            </w:pPr>
            <w:r w:rsidRPr="00416E97">
              <w:rPr>
                <w:bCs/>
              </w:rPr>
              <w:t>2.2.1.</w:t>
            </w:r>
          </w:p>
        </w:tc>
        <w:tc>
          <w:tcPr>
            <w:tcW w:w="3119" w:type="dxa"/>
            <w:vAlign w:val="center"/>
          </w:tcPr>
          <w:p w14:paraId="63135D48" w14:textId="77777777" w:rsidR="00416E97" w:rsidRPr="00416E97" w:rsidRDefault="00416E97" w:rsidP="00416E97">
            <w:pPr>
              <w:tabs>
                <w:tab w:val="left" w:pos="0"/>
              </w:tabs>
              <w:rPr>
                <w:lang w:eastAsia="en-US"/>
              </w:rPr>
            </w:pPr>
            <w:r w:rsidRPr="00416E97">
              <w:rPr>
                <w:lang w:eastAsia="en-US"/>
              </w:rPr>
              <w:t>с полотенцесушителями</w:t>
            </w:r>
          </w:p>
        </w:tc>
        <w:tc>
          <w:tcPr>
            <w:tcW w:w="1523" w:type="dxa"/>
          </w:tcPr>
          <w:p w14:paraId="78EE6FB1" w14:textId="77777777" w:rsidR="00416E97" w:rsidRPr="00416E97" w:rsidRDefault="00416E97" w:rsidP="00416E97">
            <w:pPr>
              <w:tabs>
                <w:tab w:val="left" w:pos="0"/>
              </w:tabs>
              <w:jc w:val="center"/>
              <w:rPr>
                <w:bCs/>
              </w:rPr>
            </w:pPr>
            <w:r w:rsidRPr="00416E97">
              <w:rPr>
                <w:lang w:eastAsia="en-US"/>
              </w:rPr>
              <w:t xml:space="preserve"> 994,61 </w:t>
            </w:r>
          </w:p>
        </w:tc>
        <w:tc>
          <w:tcPr>
            <w:tcW w:w="1524" w:type="dxa"/>
          </w:tcPr>
          <w:p w14:paraId="6E3FBFA6" w14:textId="77777777" w:rsidR="00416E97" w:rsidRPr="00416E97" w:rsidRDefault="00416E97" w:rsidP="00416E97">
            <w:pPr>
              <w:tabs>
                <w:tab w:val="left" w:pos="0"/>
              </w:tabs>
              <w:jc w:val="center"/>
              <w:rPr>
                <w:bCs/>
              </w:rPr>
            </w:pPr>
            <w:r w:rsidRPr="00416E97">
              <w:rPr>
                <w:lang w:eastAsia="en-US"/>
              </w:rPr>
              <w:t xml:space="preserve"> 1340,34 </w:t>
            </w:r>
          </w:p>
        </w:tc>
        <w:tc>
          <w:tcPr>
            <w:tcW w:w="1524" w:type="dxa"/>
          </w:tcPr>
          <w:p w14:paraId="1EA8484E" w14:textId="77777777" w:rsidR="00416E97" w:rsidRPr="00416E97" w:rsidRDefault="00416E97" w:rsidP="00416E97">
            <w:pPr>
              <w:tabs>
                <w:tab w:val="left" w:pos="0"/>
              </w:tabs>
              <w:jc w:val="center"/>
              <w:rPr>
                <w:bCs/>
              </w:rPr>
            </w:pPr>
            <w:r w:rsidRPr="00416E97">
              <w:rPr>
                <w:lang w:eastAsia="en-US"/>
              </w:rPr>
              <w:t>61,63</w:t>
            </w:r>
          </w:p>
        </w:tc>
        <w:tc>
          <w:tcPr>
            <w:tcW w:w="1524" w:type="dxa"/>
          </w:tcPr>
          <w:p w14:paraId="38EA9BB2" w14:textId="77777777" w:rsidR="00416E97" w:rsidRPr="00416E97" w:rsidRDefault="00416E97" w:rsidP="00416E97">
            <w:pPr>
              <w:tabs>
                <w:tab w:val="left" w:pos="0"/>
              </w:tabs>
              <w:jc w:val="center"/>
              <w:rPr>
                <w:bCs/>
              </w:rPr>
            </w:pPr>
            <w:r w:rsidRPr="00416E97">
              <w:rPr>
                <w:lang w:eastAsia="en-US"/>
              </w:rPr>
              <w:t>69,02</w:t>
            </w:r>
          </w:p>
        </w:tc>
      </w:tr>
      <w:tr w:rsidR="00416E97" w:rsidRPr="00416E97" w14:paraId="17C27F61" w14:textId="77777777" w:rsidTr="001E3388">
        <w:trPr>
          <w:trHeight w:val="114"/>
        </w:trPr>
        <w:tc>
          <w:tcPr>
            <w:tcW w:w="704" w:type="dxa"/>
            <w:vAlign w:val="center"/>
          </w:tcPr>
          <w:p w14:paraId="61B49401" w14:textId="77777777" w:rsidR="00416E97" w:rsidRPr="00416E97" w:rsidRDefault="00416E97" w:rsidP="00416E97">
            <w:pPr>
              <w:tabs>
                <w:tab w:val="left" w:pos="0"/>
              </w:tabs>
              <w:ind w:right="-109" w:hanging="120"/>
              <w:jc w:val="center"/>
              <w:rPr>
                <w:bCs/>
              </w:rPr>
            </w:pPr>
            <w:r w:rsidRPr="00416E97">
              <w:rPr>
                <w:bCs/>
              </w:rPr>
              <w:t>2.2.2.</w:t>
            </w:r>
          </w:p>
        </w:tc>
        <w:tc>
          <w:tcPr>
            <w:tcW w:w="3119" w:type="dxa"/>
            <w:vAlign w:val="center"/>
          </w:tcPr>
          <w:p w14:paraId="679EE1A6" w14:textId="77777777" w:rsidR="00416E97" w:rsidRPr="00416E97" w:rsidRDefault="00416E97" w:rsidP="00416E97">
            <w:pPr>
              <w:tabs>
                <w:tab w:val="left" w:pos="0"/>
              </w:tabs>
              <w:rPr>
                <w:lang w:eastAsia="en-US"/>
              </w:rPr>
            </w:pPr>
            <w:r w:rsidRPr="00416E97">
              <w:rPr>
                <w:lang w:eastAsia="en-US"/>
              </w:rPr>
              <w:t>без полотенцесушителей</w:t>
            </w:r>
          </w:p>
        </w:tc>
        <w:tc>
          <w:tcPr>
            <w:tcW w:w="1523" w:type="dxa"/>
          </w:tcPr>
          <w:p w14:paraId="55437DBD" w14:textId="77777777" w:rsidR="00416E97" w:rsidRPr="00416E97" w:rsidRDefault="00416E97" w:rsidP="00416E97">
            <w:pPr>
              <w:tabs>
                <w:tab w:val="left" w:pos="0"/>
              </w:tabs>
              <w:jc w:val="center"/>
              <w:rPr>
                <w:bCs/>
              </w:rPr>
            </w:pPr>
            <w:r w:rsidRPr="00416E97">
              <w:rPr>
                <w:lang w:eastAsia="en-US"/>
              </w:rPr>
              <w:t xml:space="preserve"> 1 052,69 </w:t>
            </w:r>
          </w:p>
        </w:tc>
        <w:tc>
          <w:tcPr>
            <w:tcW w:w="1524" w:type="dxa"/>
          </w:tcPr>
          <w:p w14:paraId="193B8CBC" w14:textId="77777777" w:rsidR="00416E97" w:rsidRPr="00416E97" w:rsidRDefault="00416E97" w:rsidP="00416E97">
            <w:pPr>
              <w:tabs>
                <w:tab w:val="left" w:pos="0"/>
              </w:tabs>
              <w:jc w:val="center"/>
              <w:rPr>
                <w:bCs/>
              </w:rPr>
            </w:pPr>
            <w:r w:rsidRPr="00416E97">
              <w:rPr>
                <w:lang w:eastAsia="en-US"/>
              </w:rPr>
              <w:t xml:space="preserve"> 1418,61 </w:t>
            </w:r>
          </w:p>
        </w:tc>
        <w:tc>
          <w:tcPr>
            <w:tcW w:w="1524" w:type="dxa"/>
          </w:tcPr>
          <w:p w14:paraId="1C92D04E" w14:textId="77777777" w:rsidR="00416E97" w:rsidRPr="00416E97" w:rsidRDefault="00416E97" w:rsidP="00416E97">
            <w:pPr>
              <w:tabs>
                <w:tab w:val="left" w:pos="0"/>
              </w:tabs>
              <w:jc w:val="center"/>
              <w:rPr>
                <w:bCs/>
              </w:rPr>
            </w:pPr>
            <w:r w:rsidRPr="00416E97">
              <w:rPr>
                <w:lang w:eastAsia="en-US"/>
              </w:rPr>
              <w:t>61,63</w:t>
            </w:r>
          </w:p>
        </w:tc>
        <w:tc>
          <w:tcPr>
            <w:tcW w:w="1524" w:type="dxa"/>
          </w:tcPr>
          <w:p w14:paraId="474E092B" w14:textId="77777777" w:rsidR="00416E97" w:rsidRPr="00416E97" w:rsidRDefault="00416E97" w:rsidP="00416E97">
            <w:pPr>
              <w:tabs>
                <w:tab w:val="left" w:pos="0"/>
              </w:tabs>
              <w:jc w:val="center"/>
              <w:rPr>
                <w:bCs/>
              </w:rPr>
            </w:pPr>
            <w:r w:rsidRPr="00416E97">
              <w:rPr>
                <w:lang w:eastAsia="en-US"/>
              </w:rPr>
              <w:t>69,02</w:t>
            </w:r>
          </w:p>
        </w:tc>
      </w:tr>
    </w:tbl>
    <w:p w14:paraId="1B9D6E07" w14:textId="77777777" w:rsidR="00416E97" w:rsidRPr="00416E97" w:rsidRDefault="00416E97" w:rsidP="00416E97">
      <w:pPr>
        <w:tabs>
          <w:tab w:val="left" w:pos="1365"/>
        </w:tabs>
        <w:ind w:left="-284" w:right="-142"/>
        <w:jc w:val="both"/>
        <w:rPr>
          <w:sz w:val="28"/>
          <w:szCs w:val="28"/>
        </w:rPr>
      </w:pPr>
      <w:r w:rsidRPr="00416E97">
        <w:rPr>
          <w:sz w:val="28"/>
          <w:szCs w:val="28"/>
          <w:lang w:eastAsia="en-US"/>
        </w:rPr>
        <w:t xml:space="preserve">       </w:t>
      </w:r>
      <w:r w:rsidRPr="00416E97">
        <w:rPr>
          <w:sz w:val="28"/>
          <w:szCs w:val="28"/>
        </w:rPr>
        <w:t xml:space="preserve">          </w:t>
      </w:r>
    </w:p>
    <w:p w14:paraId="0192C875" w14:textId="77777777" w:rsidR="00416E97" w:rsidRPr="00416E97" w:rsidRDefault="00416E97" w:rsidP="00416E97">
      <w:pPr>
        <w:tabs>
          <w:tab w:val="left" w:pos="1365"/>
        </w:tabs>
        <w:ind w:left="-709" w:right="142" w:firstLine="567"/>
        <w:jc w:val="both"/>
        <w:rPr>
          <w:sz w:val="28"/>
          <w:szCs w:val="28"/>
        </w:rPr>
      </w:pPr>
      <w:r w:rsidRPr="00416E97">
        <w:rPr>
          <w:sz w:val="28"/>
          <w:szCs w:val="28"/>
        </w:rPr>
        <w:t xml:space="preserve">* Льготные цены (тарифы) установлены с учетом пункта 6 статьи 168 Налогового кодекса Российской Федерации (часть вторая).  </w:t>
      </w:r>
    </w:p>
    <w:p w14:paraId="7720CFAC" w14:textId="77777777" w:rsidR="00416E97" w:rsidRPr="00416E97" w:rsidRDefault="00416E97" w:rsidP="00416E97">
      <w:pPr>
        <w:tabs>
          <w:tab w:val="left" w:pos="1365"/>
        </w:tabs>
        <w:ind w:left="-709" w:right="142" w:firstLine="567"/>
        <w:jc w:val="both"/>
        <w:rPr>
          <w:sz w:val="28"/>
          <w:szCs w:val="28"/>
          <w:lang w:eastAsia="en-US"/>
        </w:rPr>
      </w:pPr>
      <w:r w:rsidRPr="00416E97">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0CBE8E7" w14:textId="77777777" w:rsidR="00416E97" w:rsidRPr="00416E97" w:rsidRDefault="00416E97" w:rsidP="00416E97">
      <w:pPr>
        <w:tabs>
          <w:tab w:val="left" w:pos="1985"/>
        </w:tabs>
        <w:ind w:left="-709" w:right="142" w:firstLine="567"/>
        <w:jc w:val="both"/>
        <w:rPr>
          <w:sz w:val="28"/>
          <w:szCs w:val="28"/>
        </w:rPr>
      </w:pPr>
      <w:r w:rsidRPr="00416E97">
        <w:rPr>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w:t>
      </w:r>
      <w:r w:rsidRPr="00416E97">
        <w:rPr>
          <w:sz w:val="28"/>
          <w:szCs w:val="28"/>
        </w:rPr>
        <w:lastRenderedPageBreak/>
        <w:t>«Об установлении нормативов потребления коммунальных услуг при отсутствии приборов учета на территории Гурьевского муниципального района».</w:t>
      </w:r>
    </w:p>
    <w:p w14:paraId="69B2CF31" w14:textId="77777777" w:rsidR="00416E97" w:rsidRPr="00416E97" w:rsidRDefault="00416E97" w:rsidP="00416E97">
      <w:pPr>
        <w:tabs>
          <w:tab w:val="left" w:pos="1985"/>
        </w:tabs>
        <w:ind w:left="-709" w:right="142" w:firstLine="567"/>
        <w:jc w:val="both"/>
        <w:rPr>
          <w:sz w:val="28"/>
          <w:szCs w:val="28"/>
        </w:rPr>
      </w:pPr>
    </w:p>
    <w:p w14:paraId="0BC36C83" w14:textId="77777777" w:rsidR="00416E97" w:rsidRPr="00416E97" w:rsidRDefault="00416E97" w:rsidP="00416E97">
      <w:pPr>
        <w:tabs>
          <w:tab w:val="left" w:pos="1985"/>
        </w:tabs>
        <w:ind w:left="-284" w:right="-142"/>
        <w:jc w:val="both"/>
        <w:rPr>
          <w:sz w:val="28"/>
          <w:szCs w:val="28"/>
        </w:rPr>
      </w:pPr>
    </w:p>
    <w:p w14:paraId="63268BAB" w14:textId="77777777" w:rsidR="00416E97" w:rsidRPr="00416E97" w:rsidRDefault="00416E97" w:rsidP="00416E97">
      <w:pPr>
        <w:tabs>
          <w:tab w:val="left" w:pos="1985"/>
        </w:tabs>
        <w:ind w:left="-284" w:right="-142"/>
        <w:jc w:val="both"/>
        <w:rPr>
          <w:sz w:val="28"/>
          <w:szCs w:val="28"/>
        </w:rPr>
      </w:pPr>
    </w:p>
    <w:p w14:paraId="58C91428" w14:textId="77777777" w:rsidR="00416E97" w:rsidRPr="00416E97" w:rsidRDefault="00416E97" w:rsidP="00416E97">
      <w:pPr>
        <w:tabs>
          <w:tab w:val="left" w:pos="1985"/>
        </w:tabs>
        <w:ind w:left="-284" w:right="-142"/>
        <w:jc w:val="both"/>
        <w:rPr>
          <w:sz w:val="28"/>
          <w:szCs w:val="28"/>
        </w:rPr>
      </w:pPr>
    </w:p>
    <w:p w14:paraId="35173818" w14:textId="77777777" w:rsidR="00416E97" w:rsidRPr="00416E97" w:rsidRDefault="00416E97" w:rsidP="00416E97">
      <w:pPr>
        <w:tabs>
          <w:tab w:val="left" w:pos="1985"/>
        </w:tabs>
        <w:ind w:left="-284" w:right="-142"/>
        <w:jc w:val="both"/>
        <w:rPr>
          <w:sz w:val="28"/>
          <w:szCs w:val="28"/>
        </w:rPr>
      </w:pPr>
    </w:p>
    <w:p w14:paraId="56CFCA55" w14:textId="77777777" w:rsidR="00416E97" w:rsidRPr="00416E97" w:rsidRDefault="00416E97" w:rsidP="00416E97">
      <w:pPr>
        <w:tabs>
          <w:tab w:val="left" w:pos="1985"/>
        </w:tabs>
        <w:ind w:left="-284" w:right="-142"/>
        <w:jc w:val="both"/>
        <w:rPr>
          <w:sz w:val="28"/>
          <w:szCs w:val="28"/>
        </w:rPr>
      </w:pPr>
    </w:p>
    <w:p w14:paraId="7C920201" w14:textId="77777777" w:rsidR="00416E97" w:rsidRPr="00416E97" w:rsidRDefault="00416E97" w:rsidP="00416E97">
      <w:pPr>
        <w:tabs>
          <w:tab w:val="left" w:pos="1985"/>
        </w:tabs>
        <w:ind w:left="-284" w:right="-142"/>
        <w:jc w:val="both"/>
        <w:rPr>
          <w:sz w:val="28"/>
          <w:szCs w:val="28"/>
        </w:rPr>
      </w:pPr>
    </w:p>
    <w:p w14:paraId="0863EC7C" w14:textId="77777777" w:rsidR="00416E97" w:rsidRPr="00416E97" w:rsidRDefault="00416E97" w:rsidP="00416E97">
      <w:pPr>
        <w:tabs>
          <w:tab w:val="left" w:pos="1985"/>
        </w:tabs>
        <w:ind w:left="-284" w:right="-142"/>
        <w:jc w:val="both"/>
        <w:rPr>
          <w:sz w:val="28"/>
          <w:szCs w:val="28"/>
        </w:rPr>
      </w:pPr>
    </w:p>
    <w:p w14:paraId="7C73F7EE" w14:textId="77777777" w:rsidR="00416E97" w:rsidRPr="00416E97" w:rsidRDefault="00416E97" w:rsidP="00416E97">
      <w:pPr>
        <w:tabs>
          <w:tab w:val="left" w:pos="1985"/>
        </w:tabs>
        <w:ind w:left="-284" w:right="-142"/>
        <w:jc w:val="both"/>
        <w:rPr>
          <w:sz w:val="28"/>
          <w:szCs w:val="28"/>
        </w:rPr>
      </w:pPr>
    </w:p>
    <w:p w14:paraId="07FB7015" w14:textId="77777777" w:rsidR="00416E97" w:rsidRPr="00416E97" w:rsidRDefault="00416E97" w:rsidP="00416E97">
      <w:pPr>
        <w:tabs>
          <w:tab w:val="left" w:pos="1985"/>
        </w:tabs>
        <w:ind w:left="-284" w:right="-142"/>
        <w:jc w:val="both"/>
        <w:rPr>
          <w:sz w:val="28"/>
          <w:szCs w:val="28"/>
        </w:rPr>
      </w:pPr>
    </w:p>
    <w:p w14:paraId="54078A9A" w14:textId="77777777" w:rsidR="00416E97" w:rsidRPr="00416E97" w:rsidRDefault="00416E97" w:rsidP="00416E97">
      <w:pPr>
        <w:tabs>
          <w:tab w:val="left" w:pos="1985"/>
        </w:tabs>
        <w:ind w:left="-284" w:right="-142"/>
        <w:jc w:val="both"/>
        <w:rPr>
          <w:sz w:val="28"/>
          <w:szCs w:val="28"/>
        </w:rPr>
      </w:pPr>
    </w:p>
    <w:p w14:paraId="405D1FE5" w14:textId="77777777" w:rsidR="00416E97" w:rsidRPr="00416E97" w:rsidRDefault="00416E97" w:rsidP="00416E97">
      <w:pPr>
        <w:tabs>
          <w:tab w:val="left" w:pos="1985"/>
        </w:tabs>
        <w:ind w:left="-284" w:right="-142"/>
        <w:jc w:val="both"/>
        <w:rPr>
          <w:sz w:val="28"/>
          <w:szCs w:val="28"/>
        </w:rPr>
      </w:pPr>
    </w:p>
    <w:p w14:paraId="4F9D67E3" w14:textId="77777777" w:rsidR="00416E97" w:rsidRPr="00416E97" w:rsidRDefault="00416E97" w:rsidP="00416E97">
      <w:pPr>
        <w:tabs>
          <w:tab w:val="left" w:pos="1985"/>
        </w:tabs>
        <w:ind w:left="-284" w:right="-142"/>
        <w:jc w:val="both"/>
        <w:rPr>
          <w:sz w:val="28"/>
          <w:szCs w:val="28"/>
        </w:rPr>
      </w:pPr>
    </w:p>
    <w:p w14:paraId="64A7452E" w14:textId="77777777" w:rsidR="00416E97" w:rsidRPr="00416E97" w:rsidRDefault="00416E97" w:rsidP="00416E97">
      <w:pPr>
        <w:tabs>
          <w:tab w:val="left" w:pos="1985"/>
        </w:tabs>
        <w:ind w:left="-284" w:right="-142"/>
        <w:jc w:val="both"/>
        <w:rPr>
          <w:sz w:val="28"/>
          <w:szCs w:val="28"/>
        </w:rPr>
      </w:pPr>
    </w:p>
    <w:p w14:paraId="0015EE20" w14:textId="77777777" w:rsidR="00416E97" w:rsidRPr="00416E97" w:rsidRDefault="00416E97" w:rsidP="00416E97">
      <w:pPr>
        <w:tabs>
          <w:tab w:val="left" w:pos="1985"/>
        </w:tabs>
        <w:ind w:left="-284" w:right="-142"/>
        <w:jc w:val="both"/>
        <w:rPr>
          <w:sz w:val="28"/>
          <w:szCs w:val="28"/>
        </w:rPr>
      </w:pPr>
    </w:p>
    <w:p w14:paraId="645CF121" w14:textId="77777777" w:rsidR="00416E97" w:rsidRPr="00416E97" w:rsidRDefault="00416E97" w:rsidP="00416E97">
      <w:pPr>
        <w:tabs>
          <w:tab w:val="left" w:pos="1985"/>
        </w:tabs>
        <w:ind w:left="-284" w:right="-142"/>
        <w:jc w:val="both"/>
        <w:rPr>
          <w:sz w:val="28"/>
          <w:szCs w:val="28"/>
        </w:rPr>
      </w:pPr>
    </w:p>
    <w:p w14:paraId="5C9B5EF9" w14:textId="77777777" w:rsidR="00416E97" w:rsidRPr="00416E97" w:rsidRDefault="00416E97" w:rsidP="00416E97">
      <w:pPr>
        <w:tabs>
          <w:tab w:val="left" w:pos="1985"/>
        </w:tabs>
        <w:ind w:left="-284" w:right="-142"/>
        <w:jc w:val="both"/>
        <w:rPr>
          <w:sz w:val="28"/>
          <w:szCs w:val="28"/>
        </w:rPr>
      </w:pPr>
    </w:p>
    <w:p w14:paraId="4F9751B8" w14:textId="77777777" w:rsidR="00416E97" w:rsidRPr="00416E97" w:rsidRDefault="00416E97" w:rsidP="00416E97">
      <w:pPr>
        <w:tabs>
          <w:tab w:val="left" w:pos="1985"/>
        </w:tabs>
        <w:ind w:left="-284" w:right="-142"/>
        <w:jc w:val="both"/>
        <w:rPr>
          <w:sz w:val="28"/>
          <w:szCs w:val="28"/>
        </w:rPr>
      </w:pPr>
    </w:p>
    <w:p w14:paraId="7B26E2D2" w14:textId="77777777" w:rsidR="00416E97" w:rsidRPr="00416E97" w:rsidRDefault="00416E97" w:rsidP="00416E97">
      <w:pPr>
        <w:tabs>
          <w:tab w:val="left" w:pos="1985"/>
        </w:tabs>
        <w:ind w:left="-284" w:right="-142"/>
        <w:jc w:val="both"/>
        <w:rPr>
          <w:sz w:val="28"/>
          <w:szCs w:val="28"/>
        </w:rPr>
      </w:pPr>
    </w:p>
    <w:p w14:paraId="1DD89079" w14:textId="77777777" w:rsidR="00416E97" w:rsidRPr="00416E97" w:rsidRDefault="00416E97" w:rsidP="00416E97">
      <w:pPr>
        <w:tabs>
          <w:tab w:val="left" w:pos="1985"/>
        </w:tabs>
        <w:ind w:left="-284" w:right="-142"/>
        <w:jc w:val="both"/>
        <w:rPr>
          <w:sz w:val="28"/>
          <w:szCs w:val="28"/>
        </w:rPr>
      </w:pPr>
    </w:p>
    <w:p w14:paraId="182B20F1" w14:textId="77777777" w:rsidR="00416E97" w:rsidRPr="00416E97" w:rsidRDefault="00416E97" w:rsidP="00416E97">
      <w:pPr>
        <w:tabs>
          <w:tab w:val="left" w:pos="1985"/>
        </w:tabs>
        <w:ind w:left="-284" w:right="-142"/>
        <w:jc w:val="both"/>
        <w:rPr>
          <w:sz w:val="28"/>
          <w:szCs w:val="28"/>
        </w:rPr>
      </w:pPr>
    </w:p>
    <w:p w14:paraId="499B6CC1" w14:textId="77777777" w:rsidR="00416E97" w:rsidRPr="00416E97" w:rsidRDefault="00416E97" w:rsidP="00416E97">
      <w:pPr>
        <w:tabs>
          <w:tab w:val="left" w:pos="1985"/>
        </w:tabs>
        <w:ind w:left="-284" w:right="-142"/>
        <w:jc w:val="both"/>
        <w:rPr>
          <w:sz w:val="28"/>
          <w:szCs w:val="28"/>
        </w:rPr>
      </w:pPr>
    </w:p>
    <w:p w14:paraId="6AA81296" w14:textId="77777777" w:rsidR="00416E97" w:rsidRPr="00416E97" w:rsidRDefault="00416E97" w:rsidP="00416E97">
      <w:pPr>
        <w:tabs>
          <w:tab w:val="left" w:pos="1985"/>
        </w:tabs>
        <w:ind w:left="-284" w:right="-142"/>
        <w:jc w:val="both"/>
        <w:rPr>
          <w:sz w:val="28"/>
          <w:szCs w:val="28"/>
        </w:rPr>
      </w:pPr>
    </w:p>
    <w:p w14:paraId="4CDDE29A" w14:textId="77777777" w:rsidR="00416E97" w:rsidRPr="00416E97" w:rsidRDefault="00416E97" w:rsidP="00416E97">
      <w:pPr>
        <w:tabs>
          <w:tab w:val="left" w:pos="1985"/>
        </w:tabs>
        <w:ind w:left="-284" w:right="-142"/>
        <w:jc w:val="both"/>
        <w:rPr>
          <w:sz w:val="28"/>
          <w:szCs w:val="28"/>
        </w:rPr>
      </w:pPr>
    </w:p>
    <w:p w14:paraId="774B0D2D" w14:textId="77777777" w:rsidR="00416E97" w:rsidRPr="00416E97" w:rsidRDefault="00416E97" w:rsidP="00416E97">
      <w:pPr>
        <w:tabs>
          <w:tab w:val="left" w:pos="1985"/>
        </w:tabs>
        <w:ind w:left="-284" w:right="-142"/>
        <w:jc w:val="both"/>
        <w:rPr>
          <w:sz w:val="28"/>
          <w:szCs w:val="28"/>
        </w:rPr>
      </w:pPr>
    </w:p>
    <w:p w14:paraId="15457262" w14:textId="77777777" w:rsidR="00416E97" w:rsidRPr="00416E97" w:rsidRDefault="00416E97" w:rsidP="00416E97">
      <w:pPr>
        <w:tabs>
          <w:tab w:val="left" w:pos="1985"/>
        </w:tabs>
        <w:ind w:left="-284" w:right="-142"/>
        <w:jc w:val="both"/>
        <w:rPr>
          <w:sz w:val="28"/>
          <w:szCs w:val="28"/>
        </w:rPr>
      </w:pPr>
    </w:p>
    <w:p w14:paraId="2441D6F8" w14:textId="77777777" w:rsidR="00416E97" w:rsidRPr="00416E97" w:rsidRDefault="00416E97" w:rsidP="00416E97">
      <w:pPr>
        <w:tabs>
          <w:tab w:val="left" w:pos="1985"/>
        </w:tabs>
        <w:ind w:left="-284" w:right="-142"/>
        <w:jc w:val="both"/>
        <w:rPr>
          <w:sz w:val="28"/>
          <w:szCs w:val="28"/>
        </w:rPr>
      </w:pPr>
    </w:p>
    <w:p w14:paraId="0CE0B8DF" w14:textId="77777777" w:rsidR="00416E97" w:rsidRPr="00416E97" w:rsidRDefault="00416E97" w:rsidP="00416E97">
      <w:pPr>
        <w:tabs>
          <w:tab w:val="left" w:pos="1985"/>
        </w:tabs>
        <w:ind w:left="-284" w:right="-142"/>
        <w:jc w:val="both"/>
        <w:rPr>
          <w:sz w:val="28"/>
          <w:szCs w:val="28"/>
        </w:rPr>
      </w:pPr>
    </w:p>
    <w:p w14:paraId="2420EF26" w14:textId="77777777" w:rsidR="00416E97" w:rsidRPr="00416E97" w:rsidRDefault="00416E97" w:rsidP="00416E97">
      <w:pPr>
        <w:tabs>
          <w:tab w:val="left" w:pos="1985"/>
        </w:tabs>
        <w:ind w:left="-284" w:right="-142"/>
        <w:jc w:val="both"/>
        <w:rPr>
          <w:sz w:val="28"/>
          <w:szCs w:val="28"/>
        </w:rPr>
      </w:pPr>
    </w:p>
    <w:p w14:paraId="1E8337C2" w14:textId="77777777" w:rsidR="00416E97" w:rsidRPr="00416E97" w:rsidRDefault="00416E97" w:rsidP="00416E97">
      <w:pPr>
        <w:tabs>
          <w:tab w:val="left" w:pos="1985"/>
        </w:tabs>
        <w:ind w:left="-284" w:right="-142"/>
        <w:jc w:val="both"/>
        <w:rPr>
          <w:sz w:val="28"/>
          <w:szCs w:val="28"/>
        </w:rPr>
      </w:pPr>
    </w:p>
    <w:p w14:paraId="2AFED4BC" w14:textId="77777777" w:rsidR="00416E97" w:rsidRPr="00416E97" w:rsidRDefault="00416E97" w:rsidP="00416E97">
      <w:pPr>
        <w:tabs>
          <w:tab w:val="left" w:pos="1985"/>
        </w:tabs>
        <w:ind w:left="-284" w:right="-142"/>
        <w:jc w:val="both"/>
        <w:rPr>
          <w:sz w:val="28"/>
          <w:szCs w:val="28"/>
        </w:rPr>
      </w:pPr>
    </w:p>
    <w:p w14:paraId="0D34002D" w14:textId="77777777" w:rsidR="00416E97" w:rsidRPr="00416E97" w:rsidRDefault="00416E97" w:rsidP="00416E97">
      <w:pPr>
        <w:tabs>
          <w:tab w:val="left" w:pos="1985"/>
        </w:tabs>
        <w:ind w:left="-284" w:right="-142"/>
        <w:jc w:val="both"/>
        <w:rPr>
          <w:sz w:val="28"/>
          <w:szCs w:val="28"/>
        </w:rPr>
      </w:pPr>
    </w:p>
    <w:p w14:paraId="1EF76397" w14:textId="77777777" w:rsidR="00416E97" w:rsidRPr="00416E97" w:rsidRDefault="00416E97" w:rsidP="00416E97">
      <w:pPr>
        <w:tabs>
          <w:tab w:val="left" w:pos="1985"/>
        </w:tabs>
        <w:ind w:left="-284" w:right="-142"/>
        <w:jc w:val="both"/>
        <w:rPr>
          <w:sz w:val="28"/>
          <w:szCs w:val="28"/>
        </w:rPr>
      </w:pPr>
    </w:p>
    <w:p w14:paraId="13B455E6" w14:textId="77777777" w:rsidR="00416E97" w:rsidRPr="00416E97" w:rsidRDefault="00416E97" w:rsidP="00416E97">
      <w:pPr>
        <w:tabs>
          <w:tab w:val="left" w:pos="1985"/>
        </w:tabs>
        <w:ind w:left="-284" w:right="-142"/>
        <w:jc w:val="both"/>
        <w:rPr>
          <w:sz w:val="28"/>
          <w:szCs w:val="28"/>
        </w:rPr>
      </w:pPr>
    </w:p>
    <w:p w14:paraId="08501B52" w14:textId="77777777" w:rsidR="00416E97" w:rsidRPr="00416E97" w:rsidRDefault="00416E97" w:rsidP="00416E97">
      <w:pPr>
        <w:tabs>
          <w:tab w:val="left" w:pos="1985"/>
        </w:tabs>
        <w:ind w:left="-284" w:right="-142"/>
        <w:jc w:val="both"/>
        <w:rPr>
          <w:sz w:val="28"/>
          <w:szCs w:val="28"/>
        </w:rPr>
      </w:pPr>
    </w:p>
    <w:p w14:paraId="0434C633" w14:textId="77777777" w:rsidR="00416E97" w:rsidRPr="00416E97" w:rsidRDefault="00416E97" w:rsidP="00416E97">
      <w:pPr>
        <w:tabs>
          <w:tab w:val="left" w:pos="1985"/>
        </w:tabs>
        <w:ind w:left="-284" w:right="-142"/>
        <w:jc w:val="both"/>
        <w:rPr>
          <w:sz w:val="28"/>
          <w:szCs w:val="28"/>
        </w:rPr>
      </w:pPr>
    </w:p>
    <w:p w14:paraId="77A448D9" w14:textId="77777777" w:rsidR="00416E97" w:rsidRPr="00416E97" w:rsidRDefault="00416E97" w:rsidP="00416E97">
      <w:pPr>
        <w:tabs>
          <w:tab w:val="left" w:pos="1985"/>
        </w:tabs>
        <w:ind w:left="-284" w:right="-142"/>
        <w:jc w:val="both"/>
        <w:rPr>
          <w:sz w:val="28"/>
          <w:szCs w:val="28"/>
        </w:rPr>
      </w:pPr>
    </w:p>
    <w:p w14:paraId="748BA11E" w14:textId="77777777" w:rsidR="00416E97" w:rsidRPr="00416E97" w:rsidRDefault="00416E97" w:rsidP="00416E97">
      <w:pPr>
        <w:tabs>
          <w:tab w:val="left" w:pos="1985"/>
        </w:tabs>
        <w:ind w:left="-284" w:right="-142"/>
        <w:jc w:val="both"/>
        <w:rPr>
          <w:sz w:val="28"/>
          <w:szCs w:val="28"/>
        </w:rPr>
      </w:pPr>
    </w:p>
    <w:p w14:paraId="2BB0F881" w14:textId="77777777" w:rsidR="00416E97" w:rsidRPr="00416E97" w:rsidRDefault="00416E97" w:rsidP="00416E97">
      <w:pPr>
        <w:tabs>
          <w:tab w:val="left" w:pos="1985"/>
        </w:tabs>
        <w:ind w:left="-284" w:right="-142"/>
        <w:jc w:val="both"/>
        <w:rPr>
          <w:sz w:val="28"/>
          <w:szCs w:val="28"/>
        </w:rPr>
      </w:pPr>
    </w:p>
    <w:p w14:paraId="3F3A4966" w14:textId="77777777" w:rsidR="00416E97" w:rsidRPr="00416E97" w:rsidRDefault="00416E97" w:rsidP="00416E97">
      <w:pPr>
        <w:tabs>
          <w:tab w:val="left" w:pos="1985"/>
        </w:tabs>
        <w:ind w:left="-284" w:right="-142"/>
        <w:jc w:val="both"/>
        <w:rPr>
          <w:sz w:val="28"/>
          <w:szCs w:val="28"/>
        </w:rPr>
      </w:pPr>
    </w:p>
    <w:p w14:paraId="3A1EB468" w14:textId="77777777" w:rsidR="00416E97" w:rsidRPr="00416E97" w:rsidRDefault="00416E97" w:rsidP="00416E97">
      <w:pPr>
        <w:tabs>
          <w:tab w:val="left" w:pos="1985"/>
        </w:tabs>
        <w:ind w:left="-284" w:right="-142"/>
        <w:jc w:val="both"/>
        <w:rPr>
          <w:sz w:val="28"/>
          <w:szCs w:val="28"/>
        </w:rPr>
      </w:pPr>
    </w:p>
    <w:p w14:paraId="46FBD844" w14:textId="77777777" w:rsidR="00416E97" w:rsidRPr="00416E97" w:rsidRDefault="00416E97" w:rsidP="00416E97">
      <w:pPr>
        <w:tabs>
          <w:tab w:val="left" w:pos="1985"/>
        </w:tabs>
        <w:ind w:left="-284" w:right="-142"/>
        <w:jc w:val="both"/>
        <w:rPr>
          <w:sz w:val="28"/>
          <w:szCs w:val="28"/>
        </w:rPr>
      </w:pPr>
    </w:p>
    <w:p w14:paraId="6A7828B7" w14:textId="77777777" w:rsidR="00416E97" w:rsidRDefault="00416E97" w:rsidP="00416E97">
      <w:pPr>
        <w:tabs>
          <w:tab w:val="left" w:pos="1985"/>
        </w:tabs>
        <w:ind w:left="4962"/>
        <w:jc w:val="center"/>
        <w:rPr>
          <w:sz w:val="28"/>
          <w:szCs w:val="28"/>
        </w:rPr>
        <w:sectPr w:rsidR="00416E97" w:rsidSect="00893450">
          <w:pgSz w:w="11906" w:h="16838"/>
          <w:pgMar w:top="1134" w:right="567" w:bottom="1134" w:left="1701" w:header="567" w:footer="709" w:gutter="0"/>
          <w:cols w:space="708"/>
          <w:docGrid w:linePitch="360"/>
        </w:sectPr>
      </w:pPr>
    </w:p>
    <w:p w14:paraId="1EBEEC12" w14:textId="63CCB0A6" w:rsidR="00416E97" w:rsidRPr="00F01343" w:rsidRDefault="00416E97" w:rsidP="00416E97">
      <w:pPr>
        <w:tabs>
          <w:tab w:val="left" w:pos="270"/>
          <w:tab w:val="right" w:pos="9355"/>
        </w:tabs>
        <w:ind w:left="-4310" w:firstLine="9272"/>
      </w:pPr>
      <w:r w:rsidRPr="00F01343">
        <w:lastRenderedPageBreak/>
        <w:t>Приложение</w:t>
      </w:r>
      <w:r>
        <w:t xml:space="preserve"> № 7</w:t>
      </w:r>
      <w:r>
        <w:t>4</w:t>
      </w:r>
      <w:r>
        <w:t xml:space="preserve"> к протоколу</w:t>
      </w:r>
      <w:r w:rsidRPr="00F01343">
        <w:t xml:space="preserve"> № </w:t>
      </w:r>
      <w:r>
        <w:t>91</w:t>
      </w:r>
    </w:p>
    <w:p w14:paraId="1D731E1F" w14:textId="77777777" w:rsidR="00416E97" w:rsidRPr="00F01343" w:rsidRDefault="00416E97" w:rsidP="00416E97">
      <w:pPr>
        <w:tabs>
          <w:tab w:val="left" w:pos="3686"/>
          <w:tab w:val="left" w:pos="9498"/>
        </w:tabs>
        <w:ind w:left="-4310" w:right="-569" w:firstLine="9272"/>
      </w:pPr>
      <w:r w:rsidRPr="00F01343">
        <w:t>заседания правления Региональной</w:t>
      </w:r>
    </w:p>
    <w:p w14:paraId="64574BD9" w14:textId="77777777" w:rsidR="00416E97" w:rsidRPr="00F01343" w:rsidRDefault="00416E97" w:rsidP="00416E97">
      <w:pPr>
        <w:tabs>
          <w:tab w:val="left" w:pos="3686"/>
          <w:tab w:val="left" w:pos="9498"/>
        </w:tabs>
        <w:ind w:left="-4310" w:right="-569" w:firstLine="9272"/>
      </w:pPr>
      <w:r w:rsidRPr="00F01343">
        <w:t>энергетической комиссии</w:t>
      </w:r>
    </w:p>
    <w:p w14:paraId="0405B3B4" w14:textId="77777777" w:rsidR="00416E97" w:rsidRDefault="00416E97" w:rsidP="00416E97">
      <w:pPr>
        <w:tabs>
          <w:tab w:val="left" w:pos="3686"/>
          <w:tab w:val="left" w:pos="9498"/>
        </w:tabs>
        <w:ind w:left="-4310" w:right="-569" w:firstLine="9272"/>
      </w:pPr>
      <w:r w:rsidRPr="00F01343">
        <w:t xml:space="preserve">Кузбасса от </w:t>
      </w:r>
      <w:r>
        <w:t>20</w:t>
      </w:r>
      <w:r w:rsidRPr="00F01343">
        <w:t>.</w:t>
      </w:r>
      <w:r>
        <w:t>12</w:t>
      </w:r>
      <w:r w:rsidRPr="00F01343">
        <w:t>.2024</w:t>
      </w:r>
    </w:p>
    <w:p w14:paraId="2C653563" w14:textId="77777777" w:rsidR="00416E97" w:rsidRPr="00416E97" w:rsidRDefault="00416E97" w:rsidP="00416E97">
      <w:pPr>
        <w:tabs>
          <w:tab w:val="left" w:pos="0"/>
        </w:tabs>
        <w:rPr>
          <w:sz w:val="28"/>
          <w:szCs w:val="28"/>
        </w:rPr>
      </w:pPr>
    </w:p>
    <w:p w14:paraId="41BDD767" w14:textId="77777777" w:rsidR="00416E97" w:rsidRPr="00416E97" w:rsidRDefault="00416E97" w:rsidP="00416E97">
      <w:pPr>
        <w:tabs>
          <w:tab w:val="left" w:pos="0"/>
          <w:tab w:val="left" w:pos="3119"/>
        </w:tabs>
        <w:jc w:val="center"/>
        <w:rPr>
          <w:bCs/>
          <w:sz w:val="28"/>
          <w:szCs w:val="28"/>
        </w:rPr>
      </w:pPr>
      <w:r w:rsidRPr="00416E97">
        <w:rPr>
          <w:bCs/>
          <w:sz w:val="28"/>
          <w:szCs w:val="28"/>
        </w:rPr>
        <w:t>Льготные цены (тарифы)*</w:t>
      </w:r>
    </w:p>
    <w:p w14:paraId="2AFD6C5A" w14:textId="77777777" w:rsidR="00416E97" w:rsidRPr="00416E97" w:rsidRDefault="00416E97" w:rsidP="00416E97">
      <w:pPr>
        <w:tabs>
          <w:tab w:val="left" w:pos="0"/>
          <w:tab w:val="left" w:pos="3119"/>
        </w:tabs>
        <w:jc w:val="center"/>
        <w:rPr>
          <w:bCs/>
          <w:sz w:val="28"/>
          <w:szCs w:val="28"/>
        </w:rPr>
      </w:pPr>
      <w:r w:rsidRPr="00416E97">
        <w:rPr>
          <w:bCs/>
          <w:sz w:val="28"/>
          <w:szCs w:val="28"/>
        </w:rPr>
        <w:t xml:space="preserve">на </w:t>
      </w:r>
      <w:r w:rsidRPr="00416E97">
        <w:rPr>
          <w:bCs/>
          <w:kern w:val="32"/>
          <w:sz w:val="28"/>
          <w:szCs w:val="28"/>
          <w:lang w:eastAsia="en-US"/>
        </w:rPr>
        <w:t>тепловую энергию (мощность)</w:t>
      </w:r>
    </w:p>
    <w:tbl>
      <w:tblPr>
        <w:tblStyle w:val="193"/>
        <w:tblpPr w:leftFromText="180" w:rightFromText="180" w:vertAnchor="text" w:horzAnchor="page" w:tblpXSpec="center" w:tblpY="203"/>
        <w:tblW w:w="10201" w:type="dxa"/>
        <w:tblLayout w:type="fixed"/>
        <w:tblLook w:val="04A0" w:firstRow="1" w:lastRow="0" w:firstColumn="1" w:lastColumn="0" w:noHBand="0" w:noVBand="1"/>
      </w:tblPr>
      <w:tblGrid>
        <w:gridCol w:w="850"/>
        <w:gridCol w:w="3256"/>
        <w:gridCol w:w="2410"/>
        <w:gridCol w:w="1842"/>
        <w:gridCol w:w="1843"/>
      </w:tblGrid>
      <w:tr w:rsidR="00416E97" w:rsidRPr="00416E97" w14:paraId="31927801" w14:textId="77777777" w:rsidTr="00416E97">
        <w:trPr>
          <w:trHeight w:val="324"/>
        </w:trPr>
        <w:tc>
          <w:tcPr>
            <w:tcW w:w="850" w:type="dxa"/>
            <w:vMerge w:val="restart"/>
            <w:vAlign w:val="center"/>
          </w:tcPr>
          <w:p w14:paraId="57327BAE" w14:textId="77777777" w:rsidR="00416E97" w:rsidRPr="00416E97" w:rsidRDefault="00416E97" w:rsidP="00416E97">
            <w:pPr>
              <w:jc w:val="center"/>
              <w:rPr>
                <w:bCs/>
              </w:rPr>
            </w:pPr>
            <w:r w:rsidRPr="00416E97">
              <w:rPr>
                <w:bCs/>
              </w:rPr>
              <w:t>№ п/п</w:t>
            </w:r>
          </w:p>
        </w:tc>
        <w:tc>
          <w:tcPr>
            <w:tcW w:w="3256" w:type="dxa"/>
            <w:vMerge w:val="restart"/>
            <w:vAlign w:val="center"/>
          </w:tcPr>
          <w:p w14:paraId="46BFAAE3" w14:textId="77777777" w:rsidR="00416E97" w:rsidRPr="00416E97" w:rsidRDefault="00416E97" w:rsidP="00416E97">
            <w:pPr>
              <w:tabs>
                <w:tab w:val="left" w:pos="0"/>
              </w:tabs>
              <w:jc w:val="center"/>
              <w:rPr>
                <w:bCs/>
              </w:rPr>
            </w:pPr>
            <w:r w:rsidRPr="00416E97">
              <w:rPr>
                <w:bCs/>
              </w:rPr>
              <w:t>Наименование регулируемой организации</w:t>
            </w:r>
          </w:p>
        </w:tc>
        <w:tc>
          <w:tcPr>
            <w:tcW w:w="2410" w:type="dxa"/>
            <w:vMerge w:val="restart"/>
            <w:vAlign w:val="center"/>
          </w:tcPr>
          <w:p w14:paraId="420B96CA" w14:textId="77777777" w:rsidR="00416E97" w:rsidRPr="00416E97" w:rsidRDefault="00416E97" w:rsidP="00416E97">
            <w:pPr>
              <w:tabs>
                <w:tab w:val="left" w:pos="0"/>
              </w:tabs>
              <w:jc w:val="center"/>
              <w:rPr>
                <w:bCs/>
              </w:rPr>
            </w:pPr>
            <w:r w:rsidRPr="00416E97">
              <w:rPr>
                <w:bCs/>
              </w:rPr>
              <w:t xml:space="preserve">Единицы измерения </w:t>
            </w:r>
          </w:p>
        </w:tc>
        <w:tc>
          <w:tcPr>
            <w:tcW w:w="3685" w:type="dxa"/>
            <w:gridSpan w:val="2"/>
            <w:vAlign w:val="center"/>
          </w:tcPr>
          <w:p w14:paraId="51A4926E" w14:textId="77777777" w:rsidR="00416E97" w:rsidRPr="00416E97" w:rsidRDefault="00416E97" w:rsidP="00416E97">
            <w:pPr>
              <w:tabs>
                <w:tab w:val="left" w:pos="0"/>
              </w:tabs>
              <w:jc w:val="center"/>
              <w:rPr>
                <w:bCs/>
              </w:rPr>
            </w:pPr>
            <w:r w:rsidRPr="00416E97">
              <w:rPr>
                <w:bCs/>
              </w:rPr>
              <w:t>Льготные цены (тарифы)</w:t>
            </w:r>
          </w:p>
        </w:tc>
      </w:tr>
      <w:tr w:rsidR="00416E97" w:rsidRPr="00416E97" w14:paraId="4BEACF32" w14:textId="77777777" w:rsidTr="00416E97">
        <w:trPr>
          <w:trHeight w:val="499"/>
        </w:trPr>
        <w:tc>
          <w:tcPr>
            <w:tcW w:w="850" w:type="dxa"/>
            <w:vMerge/>
            <w:vAlign w:val="center"/>
          </w:tcPr>
          <w:p w14:paraId="5B12835F" w14:textId="77777777" w:rsidR="00416E97" w:rsidRPr="00416E97" w:rsidRDefault="00416E97" w:rsidP="00416E97">
            <w:pPr>
              <w:tabs>
                <w:tab w:val="left" w:pos="0"/>
              </w:tabs>
              <w:jc w:val="center"/>
              <w:rPr>
                <w:bCs/>
              </w:rPr>
            </w:pPr>
          </w:p>
        </w:tc>
        <w:tc>
          <w:tcPr>
            <w:tcW w:w="3256" w:type="dxa"/>
            <w:vMerge/>
            <w:vAlign w:val="center"/>
          </w:tcPr>
          <w:p w14:paraId="7046B883" w14:textId="77777777" w:rsidR="00416E97" w:rsidRPr="00416E97" w:rsidRDefault="00416E97" w:rsidP="00416E97">
            <w:pPr>
              <w:tabs>
                <w:tab w:val="left" w:pos="0"/>
              </w:tabs>
              <w:jc w:val="center"/>
              <w:rPr>
                <w:bCs/>
              </w:rPr>
            </w:pPr>
          </w:p>
        </w:tc>
        <w:tc>
          <w:tcPr>
            <w:tcW w:w="2410" w:type="dxa"/>
            <w:vMerge/>
            <w:vAlign w:val="center"/>
          </w:tcPr>
          <w:p w14:paraId="64217419" w14:textId="77777777" w:rsidR="00416E97" w:rsidRPr="00416E97" w:rsidRDefault="00416E97" w:rsidP="00416E97">
            <w:pPr>
              <w:tabs>
                <w:tab w:val="left" w:pos="0"/>
              </w:tabs>
              <w:jc w:val="center"/>
              <w:rPr>
                <w:bCs/>
              </w:rPr>
            </w:pPr>
          </w:p>
        </w:tc>
        <w:tc>
          <w:tcPr>
            <w:tcW w:w="1842" w:type="dxa"/>
            <w:vAlign w:val="center"/>
          </w:tcPr>
          <w:p w14:paraId="726FBC52" w14:textId="77777777" w:rsidR="00416E97" w:rsidRPr="00416E97" w:rsidRDefault="00416E97" w:rsidP="00416E97">
            <w:pPr>
              <w:tabs>
                <w:tab w:val="left" w:pos="0"/>
              </w:tabs>
              <w:jc w:val="center"/>
              <w:rPr>
                <w:bCs/>
              </w:rPr>
            </w:pPr>
            <w:r w:rsidRPr="00416E97">
              <w:rPr>
                <w:lang w:eastAsia="en-US"/>
              </w:rPr>
              <w:t xml:space="preserve">с 01.01.2025          по 30.06.2025 </w:t>
            </w:r>
          </w:p>
        </w:tc>
        <w:tc>
          <w:tcPr>
            <w:tcW w:w="1843" w:type="dxa"/>
            <w:vAlign w:val="center"/>
          </w:tcPr>
          <w:p w14:paraId="43987C71" w14:textId="77777777" w:rsidR="00416E97" w:rsidRPr="00416E97" w:rsidRDefault="00416E97" w:rsidP="00416E97">
            <w:pPr>
              <w:tabs>
                <w:tab w:val="left" w:pos="0"/>
              </w:tabs>
              <w:jc w:val="center"/>
              <w:rPr>
                <w:bCs/>
              </w:rPr>
            </w:pPr>
            <w:r w:rsidRPr="00416E97">
              <w:rPr>
                <w:lang w:eastAsia="en-US"/>
              </w:rPr>
              <w:t>с 01.07.2025           по 31.12.2025</w:t>
            </w:r>
          </w:p>
        </w:tc>
      </w:tr>
      <w:tr w:rsidR="00416E97" w:rsidRPr="00416E97" w14:paraId="2308E6A5" w14:textId="77777777" w:rsidTr="00416E97">
        <w:trPr>
          <w:trHeight w:val="114"/>
        </w:trPr>
        <w:tc>
          <w:tcPr>
            <w:tcW w:w="850" w:type="dxa"/>
            <w:vAlign w:val="center"/>
          </w:tcPr>
          <w:p w14:paraId="0A1B8A55" w14:textId="77777777" w:rsidR="00416E97" w:rsidRPr="00416E97" w:rsidRDefault="00416E97" w:rsidP="00416E97">
            <w:pPr>
              <w:tabs>
                <w:tab w:val="left" w:pos="0"/>
              </w:tabs>
              <w:jc w:val="center"/>
              <w:rPr>
                <w:bCs/>
              </w:rPr>
            </w:pPr>
            <w:r w:rsidRPr="00416E97">
              <w:rPr>
                <w:bCs/>
              </w:rPr>
              <w:t>1</w:t>
            </w:r>
          </w:p>
        </w:tc>
        <w:tc>
          <w:tcPr>
            <w:tcW w:w="3256" w:type="dxa"/>
            <w:vAlign w:val="center"/>
          </w:tcPr>
          <w:p w14:paraId="5D969833" w14:textId="77777777" w:rsidR="00416E97" w:rsidRPr="00416E97" w:rsidRDefault="00416E97" w:rsidP="00416E97">
            <w:pPr>
              <w:tabs>
                <w:tab w:val="left" w:pos="0"/>
              </w:tabs>
              <w:jc w:val="center"/>
              <w:rPr>
                <w:bCs/>
              </w:rPr>
            </w:pPr>
            <w:r w:rsidRPr="00416E97">
              <w:rPr>
                <w:bCs/>
              </w:rPr>
              <w:t>2</w:t>
            </w:r>
          </w:p>
        </w:tc>
        <w:tc>
          <w:tcPr>
            <w:tcW w:w="2410" w:type="dxa"/>
            <w:vAlign w:val="center"/>
          </w:tcPr>
          <w:p w14:paraId="7559B4A4" w14:textId="77777777" w:rsidR="00416E97" w:rsidRPr="00416E97" w:rsidRDefault="00416E97" w:rsidP="00416E97">
            <w:pPr>
              <w:tabs>
                <w:tab w:val="left" w:pos="0"/>
              </w:tabs>
              <w:jc w:val="center"/>
              <w:rPr>
                <w:bCs/>
              </w:rPr>
            </w:pPr>
            <w:r w:rsidRPr="00416E97">
              <w:rPr>
                <w:bCs/>
              </w:rPr>
              <w:t>3</w:t>
            </w:r>
          </w:p>
        </w:tc>
        <w:tc>
          <w:tcPr>
            <w:tcW w:w="1842" w:type="dxa"/>
            <w:vAlign w:val="center"/>
          </w:tcPr>
          <w:p w14:paraId="0D73E8CC" w14:textId="77777777" w:rsidR="00416E97" w:rsidRPr="00416E97" w:rsidRDefault="00416E97" w:rsidP="00416E97">
            <w:pPr>
              <w:tabs>
                <w:tab w:val="left" w:pos="0"/>
              </w:tabs>
              <w:jc w:val="center"/>
              <w:rPr>
                <w:bCs/>
              </w:rPr>
            </w:pPr>
            <w:r w:rsidRPr="00416E97">
              <w:rPr>
                <w:bCs/>
              </w:rPr>
              <w:t>4</w:t>
            </w:r>
          </w:p>
        </w:tc>
        <w:tc>
          <w:tcPr>
            <w:tcW w:w="1843" w:type="dxa"/>
            <w:vAlign w:val="center"/>
          </w:tcPr>
          <w:p w14:paraId="32B69F45" w14:textId="77777777" w:rsidR="00416E97" w:rsidRPr="00416E97" w:rsidRDefault="00416E97" w:rsidP="00416E97">
            <w:pPr>
              <w:tabs>
                <w:tab w:val="left" w:pos="0"/>
              </w:tabs>
              <w:jc w:val="center"/>
              <w:rPr>
                <w:bCs/>
              </w:rPr>
            </w:pPr>
            <w:r w:rsidRPr="00416E97">
              <w:rPr>
                <w:bCs/>
              </w:rPr>
              <w:t>5</w:t>
            </w:r>
          </w:p>
        </w:tc>
      </w:tr>
      <w:tr w:rsidR="00416E97" w:rsidRPr="00416E97" w14:paraId="37571F62" w14:textId="77777777" w:rsidTr="00416E97">
        <w:trPr>
          <w:trHeight w:val="439"/>
        </w:trPr>
        <w:tc>
          <w:tcPr>
            <w:tcW w:w="10201" w:type="dxa"/>
            <w:gridSpan w:val="5"/>
            <w:vAlign w:val="center"/>
          </w:tcPr>
          <w:p w14:paraId="278513D8" w14:textId="77777777" w:rsidR="00416E97" w:rsidRPr="00416E97" w:rsidRDefault="00416E97" w:rsidP="00416E97">
            <w:pPr>
              <w:tabs>
                <w:tab w:val="left" w:pos="0"/>
              </w:tabs>
              <w:ind w:left="360"/>
              <w:jc w:val="center"/>
              <w:rPr>
                <w:bCs/>
              </w:rPr>
            </w:pPr>
            <w:r w:rsidRPr="00416E97">
              <w:rPr>
                <w:bCs/>
              </w:rPr>
              <w:t>1. Тепловая энергия (мощность) в пределах регионального стандарта площади жилья**</w:t>
            </w:r>
          </w:p>
        </w:tc>
      </w:tr>
      <w:tr w:rsidR="00416E97" w:rsidRPr="00416E97" w14:paraId="331D17EC" w14:textId="77777777" w:rsidTr="00416E97">
        <w:trPr>
          <w:trHeight w:val="291"/>
        </w:trPr>
        <w:tc>
          <w:tcPr>
            <w:tcW w:w="850" w:type="dxa"/>
            <w:vMerge w:val="restart"/>
            <w:vAlign w:val="center"/>
          </w:tcPr>
          <w:p w14:paraId="245BCB3E" w14:textId="77777777" w:rsidR="00416E97" w:rsidRPr="00416E97" w:rsidRDefault="00416E97" w:rsidP="00416E97">
            <w:pPr>
              <w:tabs>
                <w:tab w:val="left" w:pos="0"/>
              </w:tabs>
              <w:jc w:val="center"/>
              <w:rPr>
                <w:bCs/>
              </w:rPr>
            </w:pPr>
            <w:r w:rsidRPr="00416E97">
              <w:rPr>
                <w:bCs/>
              </w:rPr>
              <w:t>1.1.</w:t>
            </w:r>
          </w:p>
        </w:tc>
        <w:tc>
          <w:tcPr>
            <w:tcW w:w="3256" w:type="dxa"/>
            <w:vMerge w:val="restart"/>
            <w:vAlign w:val="center"/>
          </w:tcPr>
          <w:p w14:paraId="7090DECA" w14:textId="77777777" w:rsidR="00416E97" w:rsidRPr="00416E97" w:rsidRDefault="00416E97" w:rsidP="00416E97">
            <w:pPr>
              <w:tabs>
                <w:tab w:val="left" w:pos="0"/>
              </w:tabs>
              <w:rPr>
                <w:bCs/>
              </w:rPr>
            </w:pPr>
            <w:r w:rsidRPr="00416E97">
              <w:rPr>
                <w:bCs/>
              </w:rPr>
              <w:t>ООО «</w:t>
            </w:r>
            <w:proofErr w:type="spellStart"/>
            <w:r w:rsidRPr="00416E97">
              <w:rPr>
                <w:bCs/>
              </w:rPr>
              <w:t>УКиТС</w:t>
            </w:r>
            <w:proofErr w:type="spellEnd"/>
            <w:r w:rsidRPr="00416E97">
              <w:rPr>
                <w:bCs/>
              </w:rPr>
              <w:t>»,</w:t>
            </w:r>
          </w:p>
          <w:p w14:paraId="00BFE05A" w14:textId="77777777" w:rsidR="00416E97" w:rsidRPr="00416E97" w:rsidRDefault="00416E97" w:rsidP="00416E97">
            <w:pPr>
              <w:tabs>
                <w:tab w:val="left" w:pos="0"/>
              </w:tabs>
              <w:rPr>
                <w:bCs/>
              </w:rPr>
            </w:pPr>
            <w:r w:rsidRPr="00416E97">
              <w:rPr>
                <w:bCs/>
              </w:rPr>
              <w:t xml:space="preserve"> ИНН 4204007393</w:t>
            </w:r>
          </w:p>
        </w:tc>
        <w:tc>
          <w:tcPr>
            <w:tcW w:w="6095" w:type="dxa"/>
            <w:gridSpan w:val="3"/>
            <w:vAlign w:val="center"/>
          </w:tcPr>
          <w:p w14:paraId="5C0E7EA3" w14:textId="77777777" w:rsidR="00416E97" w:rsidRPr="00416E97" w:rsidRDefault="00416E97" w:rsidP="00416E97">
            <w:pPr>
              <w:tabs>
                <w:tab w:val="left" w:pos="0"/>
              </w:tabs>
              <w:jc w:val="center"/>
              <w:rPr>
                <w:bCs/>
              </w:rPr>
            </w:pPr>
            <w:r w:rsidRPr="00416E97">
              <w:rPr>
                <w:bCs/>
              </w:rPr>
              <w:t>г. Гурьевск</w:t>
            </w:r>
          </w:p>
        </w:tc>
      </w:tr>
      <w:tr w:rsidR="00416E97" w:rsidRPr="00416E97" w14:paraId="3DC56487" w14:textId="77777777" w:rsidTr="00416E97">
        <w:trPr>
          <w:trHeight w:val="328"/>
        </w:trPr>
        <w:tc>
          <w:tcPr>
            <w:tcW w:w="850" w:type="dxa"/>
            <w:vMerge/>
            <w:vAlign w:val="center"/>
          </w:tcPr>
          <w:p w14:paraId="7E2B7C77" w14:textId="77777777" w:rsidR="00416E97" w:rsidRPr="00416E97" w:rsidRDefault="00416E97" w:rsidP="00416E97">
            <w:pPr>
              <w:tabs>
                <w:tab w:val="left" w:pos="0"/>
              </w:tabs>
              <w:jc w:val="center"/>
              <w:rPr>
                <w:bCs/>
              </w:rPr>
            </w:pPr>
          </w:p>
        </w:tc>
        <w:tc>
          <w:tcPr>
            <w:tcW w:w="3256" w:type="dxa"/>
            <w:vMerge/>
            <w:vAlign w:val="center"/>
          </w:tcPr>
          <w:p w14:paraId="6552E939" w14:textId="77777777" w:rsidR="00416E97" w:rsidRPr="00416E97" w:rsidRDefault="00416E97" w:rsidP="00416E97">
            <w:pPr>
              <w:tabs>
                <w:tab w:val="left" w:pos="0"/>
              </w:tabs>
              <w:rPr>
                <w:bCs/>
              </w:rPr>
            </w:pPr>
          </w:p>
        </w:tc>
        <w:tc>
          <w:tcPr>
            <w:tcW w:w="6095" w:type="dxa"/>
            <w:gridSpan w:val="3"/>
            <w:vAlign w:val="center"/>
          </w:tcPr>
          <w:p w14:paraId="38CA239F" w14:textId="77777777" w:rsidR="00416E97" w:rsidRPr="00416E97" w:rsidRDefault="00416E97" w:rsidP="00416E97">
            <w:pPr>
              <w:tabs>
                <w:tab w:val="left" w:pos="0"/>
              </w:tabs>
              <w:jc w:val="center"/>
              <w:rPr>
                <w:bCs/>
                <w:vertAlign w:val="superscript"/>
              </w:rPr>
            </w:pPr>
            <w:r w:rsidRPr="00416E97">
              <w:rPr>
                <w:bCs/>
              </w:rPr>
              <w:t>дома объемом до 5000 м</w:t>
            </w:r>
            <w:r w:rsidRPr="00416E97">
              <w:rPr>
                <w:bCs/>
                <w:vertAlign w:val="superscript"/>
              </w:rPr>
              <w:t>3</w:t>
            </w:r>
          </w:p>
        </w:tc>
      </w:tr>
      <w:tr w:rsidR="00416E97" w:rsidRPr="00416E97" w14:paraId="16C43B22" w14:textId="77777777" w:rsidTr="00416E97">
        <w:trPr>
          <w:trHeight w:val="246"/>
        </w:trPr>
        <w:tc>
          <w:tcPr>
            <w:tcW w:w="850" w:type="dxa"/>
            <w:vMerge/>
            <w:vAlign w:val="center"/>
          </w:tcPr>
          <w:p w14:paraId="58AE59BF" w14:textId="77777777" w:rsidR="00416E97" w:rsidRPr="00416E97" w:rsidRDefault="00416E97" w:rsidP="00416E97">
            <w:pPr>
              <w:tabs>
                <w:tab w:val="left" w:pos="0"/>
              </w:tabs>
              <w:jc w:val="center"/>
              <w:rPr>
                <w:bCs/>
              </w:rPr>
            </w:pPr>
          </w:p>
        </w:tc>
        <w:tc>
          <w:tcPr>
            <w:tcW w:w="3256" w:type="dxa"/>
            <w:vMerge/>
            <w:vAlign w:val="center"/>
          </w:tcPr>
          <w:p w14:paraId="33B5D1E6" w14:textId="77777777" w:rsidR="00416E97" w:rsidRPr="00416E97" w:rsidRDefault="00416E97" w:rsidP="00416E97">
            <w:pPr>
              <w:tabs>
                <w:tab w:val="left" w:pos="0"/>
              </w:tabs>
              <w:rPr>
                <w:bCs/>
              </w:rPr>
            </w:pPr>
          </w:p>
        </w:tc>
        <w:tc>
          <w:tcPr>
            <w:tcW w:w="2410" w:type="dxa"/>
            <w:vAlign w:val="center"/>
          </w:tcPr>
          <w:p w14:paraId="61423267"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43948F0E" w14:textId="77777777" w:rsidR="00416E97" w:rsidRPr="00416E97" w:rsidRDefault="00416E97" w:rsidP="00416E97">
            <w:pPr>
              <w:tabs>
                <w:tab w:val="left" w:pos="0"/>
              </w:tabs>
              <w:jc w:val="center"/>
              <w:rPr>
                <w:bCs/>
              </w:rPr>
            </w:pPr>
            <w:r w:rsidRPr="00416E97">
              <w:rPr>
                <w:bCs/>
              </w:rPr>
              <w:t>2028,79</w:t>
            </w:r>
          </w:p>
        </w:tc>
        <w:tc>
          <w:tcPr>
            <w:tcW w:w="1843" w:type="dxa"/>
            <w:vAlign w:val="center"/>
          </w:tcPr>
          <w:p w14:paraId="3540ECAB" w14:textId="77777777" w:rsidR="00416E97" w:rsidRPr="00416E97" w:rsidRDefault="00416E97" w:rsidP="00416E97">
            <w:pPr>
              <w:tabs>
                <w:tab w:val="left" w:pos="0"/>
              </w:tabs>
              <w:jc w:val="center"/>
              <w:rPr>
                <w:bCs/>
              </w:rPr>
            </w:pPr>
            <w:r w:rsidRPr="00416E97">
              <w:rPr>
                <w:bCs/>
              </w:rPr>
              <w:t>2501,50</w:t>
            </w:r>
          </w:p>
        </w:tc>
      </w:tr>
      <w:tr w:rsidR="00416E97" w:rsidRPr="00416E97" w14:paraId="3B546E76" w14:textId="77777777" w:rsidTr="00416E97">
        <w:trPr>
          <w:trHeight w:val="338"/>
        </w:trPr>
        <w:tc>
          <w:tcPr>
            <w:tcW w:w="850" w:type="dxa"/>
            <w:vMerge w:val="restart"/>
            <w:vAlign w:val="center"/>
          </w:tcPr>
          <w:p w14:paraId="011D471F" w14:textId="77777777" w:rsidR="00416E97" w:rsidRPr="00416E97" w:rsidRDefault="00416E97" w:rsidP="00416E97">
            <w:pPr>
              <w:tabs>
                <w:tab w:val="left" w:pos="0"/>
              </w:tabs>
              <w:jc w:val="center"/>
              <w:rPr>
                <w:bCs/>
              </w:rPr>
            </w:pPr>
            <w:r w:rsidRPr="00416E97">
              <w:rPr>
                <w:bCs/>
              </w:rPr>
              <w:t>1.2.</w:t>
            </w:r>
          </w:p>
        </w:tc>
        <w:tc>
          <w:tcPr>
            <w:tcW w:w="3256" w:type="dxa"/>
            <w:vMerge/>
            <w:vAlign w:val="center"/>
          </w:tcPr>
          <w:p w14:paraId="5B3E137A" w14:textId="77777777" w:rsidR="00416E97" w:rsidRPr="00416E97" w:rsidRDefault="00416E97" w:rsidP="00416E97">
            <w:pPr>
              <w:tabs>
                <w:tab w:val="left" w:pos="0"/>
              </w:tabs>
              <w:rPr>
                <w:bCs/>
              </w:rPr>
            </w:pPr>
          </w:p>
        </w:tc>
        <w:tc>
          <w:tcPr>
            <w:tcW w:w="6095" w:type="dxa"/>
            <w:gridSpan w:val="3"/>
            <w:vAlign w:val="center"/>
          </w:tcPr>
          <w:p w14:paraId="777E1765" w14:textId="77777777" w:rsidR="00416E97" w:rsidRPr="00416E97" w:rsidRDefault="00416E97" w:rsidP="00416E97">
            <w:pPr>
              <w:tabs>
                <w:tab w:val="left" w:pos="0"/>
              </w:tabs>
              <w:jc w:val="center"/>
              <w:rPr>
                <w:bCs/>
              </w:rPr>
            </w:pPr>
            <w:r w:rsidRPr="00416E97">
              <w:rPr>
                <w:bCs/>
              </w:rPr>
              <w:t>дома объемом от 5000 до 10000 м</w:t>
            </w:r>
            <w:r w:rsidRPr="00416E97">
              <w:rPr>
                <w:bCs/>
                <w:vertAlign w:val="superscript"/>
              </w:rPr>
              <w:t>3</w:t>
            </w:r>
          </w:p>
        </w:tc>
      </w:tr>
      <w:tr w:rsidR="00416E97" w:rsidRPr="00416E97" w14:paraId="2D507097" w14:textId="77777777" w:rsidTr="00416E97">
        <w:trPr>
          <w:trHeight w:val="411"/>
        </w:trPr>
        <w:tc>
          <w:tcPr>
            <w:tcW w:w="850" w:type="dxa"/>
            <w:vMerge/>
            <w:vAlign w:val="center"/>
          </w:tcPr>
          <w:p w14:paraId="311E6695" w14:textId="77777777" w:rsidR="00416E97" w:rsidRPr="00416E97" w:rsidRDefault="00416E97" w:rsidP="00416E97">
            <w:pPr>
              <w:tabs>
                <w:tab w:val="left" w:pos="0"/>
              </w:tabs>
              <w:jc w:val="center"/>
              <w:rPr>
                <w:bCs/>
              </w:rPr>
            </w:pPr>
          </w:p>
        </w:tc>
        <w:tc>
          <w:tcPr>
            <w:tcW w:w="3256" w:type="dxa"/>
            <w:vMerge/>
            <w:vAlign w:val="center"/>
          </w:tcPr>
          <w:p w14:paraId="76522111" w14:textId="77777777" w:rsidR="00416E97" w:rsidRPr="00416E97" w:rsidRDefault="00416E97" w:rsidP="00416E97">
            <w:pPr>
              <w:tabs>
                <w:tab w:val="left" w:pos="0"/>
              </w:tabs>
              <w:rPr>
                <w:bCs/>
              </w:rPr>
            </w:pPr>
          </w:p>
        </w:tc>
        <w:tc>
          <w:tcPr>
            <w:tcW w:w="2410" w:type="dxa"/>
            <w:vAlign w:val="center"/>
          </w:tcPr>
          <w:p w14:paraId="47CB7932"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63F53BEB" w14:textId="77777777" w:rsidR="00416E97" w:rsidRPr="00416E97" w:rsidRDefault="00416E97" w:rsidP="00416E97">
            <w:pPr>
              <w:tabs>
                <w:tab w:val="left" w:pos="0"/>
              </w:tabs>
              <w:jc w:val="center"/>
              <w:rPr>
                <w:bCs/>
              </w:rPr>
            </w:pPr>
            <w:r w:rsidRPr="00416E97">
              <w:rPr>
                <w:bCs/>
              </w:rPr>
              <w:t>2368,78</w:t>
            </w:r>
          </w:p>
        </w:tc>
        <w:tc>
          <w:tcPr>
            <w:tcW w:w="1843" w:type="dxa"/>
            <w:vAlign w:val="center"/>
          </w:tcPr>
          <w:p w14:paraId="52088E85" w14:textId="77777777" w:rsidR="00416E97" w:rsidRPr="00416E97" w:rsidRDefault="00416E97" w:rsidP="00416E97">
            <w:pPr>
              <w:tabs>
                <w:tab w:val="left" w:pos="0"/>
              </w:tabs>
              <w:jc w:val="center"/>
              <w:rPr>
                <w:bCs/>
              </w:rPr>
            </w:pPr>
            <w:r w:rsidRPr="00416E97">
              <w:rPr>
                <w:bCs/>
              </w:rPr>
              <w:t>2920,71</w:t>
            </w:r>
          </w:p>
        </w:tc>
      </w:tr>
      <w:tr w:rsidR="00416E97" w:rsidRPr="00416E97" w14:paraId="6C625121" w14:textId="77777777" w:rsidTr="00416E97">
        <w:trPr>
          <w:trHeight w:val="277"/>
        </w:trPr>
        <w:tc>
          <w:tcPr>
            <w:tcW w:w="850" w:type="dxa"/>
            <w:vMerge w:val="restart"/>
            <w:vAlign w:val="center"/>
          </w:tcPr>
          <w:p w14:paraId="01FC1665" w14:textId="77777777" w:rsidR="00416E97" w:rsidRPr="00416E97" w:rsidRDefault="00416E97" w:rsidP="00416E97">
            <w:pPr>
              <w:tabs>
                <w:tab w:val="left" w:pos="0"/>
              </w:tabs>
              <w:jc w:val="center"/>
              <w:rPr>
                <w:bCs/>
              </w:rPr>
            </w:pPr>
            <w:r w:rsidRPr="00416E97">
              <w:rPr>
                <w:bCs/>
              </w:rPr>
              <w:t>1.3.</w:t>
            </w:r>
          </w:p>
        </w:tc>
        <w:tc>
          <w:tcPr>
            <w:tcW w:w="3256" w:type="dxa"/>
            <w:vMerge/>
            <w:vAlign w:val="center"/>
          </w:tcPr>
          <w:p w14:paraId="3EF3C362" w14:textId="77777777" w:rsidR="00416E97" w:rsidRPr="00416E97" w:rsidRDefault="00416E97" w:rsidP="00416E97">
            <w:pPr>
              <w:tabs>
                <w:tab w:val="left" w:pos="0"/>
              </w:tabs>
              <w:rPr>
                <w:bCs/>
              </w:rPr>
            </w:pPr>
          </w:p>
        </w:tc>
        <w:tc>
          <w:tcPr>
            <w:tcW w:w="6095" w:type="dxa"/>
            <w:gridSpan w:val="3"/>
            <w:vAlign w:val="center"/>
          </w:tcPr>
          <w:p w14:paraId="289B6444" w14:textId="77777777" w:rsidR="00416E97" w:rsidRPr="00416E97" w:rsidRDefault="00416E97" w:rsidP="00416E97">
            <w:pPr>
              <w:tabs>
                <w:tab w:val="left" w:pos="0"/>
              </w:tabs>
              <w:jc w:val="center"/>
              <w:rPr>
                <w:bCs/>
              </w:rPr>
            </w:pPr>
            <w:r w:rsidRPr="00416E97">
              <w:rPr>
                <w:bCs/>
              </w:rPr>
              <w:t>дома объемом свыше 10000 м</w:t>
            </w:r>
            <w:r w:rsidRPr="00416E97">
              <w:rPr>
                <w:bCs/>
                <w:vertAlign w:val="superscript"/>
              </w:rPr>
              <w:t>3</w:t>
            </w:r>
          </w:p>
        </w:tc>
      </w:tr>
      <w:tr w:rsidR="00416E97" w:rsidRPr="00416E97" w14:paraId="07978F6A" w14:textId="77777777" w:rsidTr="00416E97">
        <w:trPr>
          <w:trHeight w:val="352"/>
        </w:trPr>
        <w:tc>
          <w:tcPr>
            <w:tcW w:w="850" w:type="dxa"/>
            <w:vMerge/>
            <w:vAlign w:val="center"/>
          </w:tcPr>
          <w:p w14:paraId="12CF4352" w14:textId="77777777" w:rsidR="00416E97" w:rsidRPr="00416E97" w:rsidRDefault="00416E97" w:rsidP="00416E97">
            <w:pPr>
              <w:tabs>
                <w:tab w:val="left" w:pos="0"/>
              </w:tabs>
              <w:jc w:val="center"/>
              <w:rPr>
                <w:bCs/>
              </w:rPr>
            </w:pPr>
          </w:p>
        </w:tc>
        <w:tc>
          <w:tcPr>
            <w:tcW w:w="3256" w:type="dxa"/>
            <w:vMerge/>
            <w:vAlign w:val="center"/>
          </w:tcPr>
          <w:p w14:paraId="34565CA8" w14:textId="77777777" w:rsidR="00416E97" w:rsidRPr="00416E97" w:rsidRDefault="00416E97" w:rsidP="00416E97">
            <w:pPr>
              <w:tabs>
                <w:tab w:val="left" w:pos="0"/>
              </w:tabs>
              <w:rPr>
                <w:bCs/>
              </w:rPr>
            </w:pPr>
          </w:p>
        </w:tc>
        <w:tc>
          <w:tcPr>
            <w:tcW w:w="2410" w:type="dxa"/>
            <w:vAlign w:val="center"/>
          </w:tcPr>
          <w:p w14:paraId="702D77E3"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1B5D3E05" w14:textId="77777777" w:rsidR="00416E97" w:rsidRPr="00416E97" w:rsidRDefault="00416E97" w:rsidP="00416E97">
            <w:pPr>
              <w:tabs>
                <w:tab w:val="left" w:pos="0"/>
              </w:tabs>
              <w:jc w:val="center"/>
              <w:rPr>
                <w:bCs/>
              </w:rPr>
            </w:pPr>
            <w:r w:rsidRPr="00416E97">
              <w:rPr>
                <w:bCs/>
              </w:rPr>
              <w:t>2368,78</w:t>
            </w:r>
          </w:p>
        </w:tc>
        <w:tc>
          <w:tcPr>
            <w:tcW w:w="1843" w:type="dxa"/>
            <w:vAlign w:val="center"/>
          </w:tcPr>
          <w:p w14:paraId="632117B6" w14:textId="77777777" w:rsidR="00416E97" w:rsidRPr="00416E97" w:rsidRDefault="00416E97" w:rsidP="00416E97">
            <w:pPr>
              <w:tabs>
                <w:tab w:val="left" w:pos="0"/>
              </w:tabs>
              <w:jc w:val="center"/>
              <w:rPr>
                <w:bCs/>
              </w:rPr>
            </w:pPr>
            <w:r w:rsidRPr="00416E97">
              <w:rPr>
                <w:bCs/>
              </w:rPr>
              <w:t>2920,71</w:t>
            </w:r>
          </w:p>
        </w:tc>
      </w:tr>
      <w:tr w:rsidR="00416E97" w:rsidRPr="00416E97" w14:paraId="1F780F48" w14:textId="77777777" w:rsidTr="00416E97">
        <w:trPr>
          <w:trHeight w:val="278"/>
        </w:trPr>
        <w:tc>
          <w:tcPr>
            <w:tcW w:w="850" w:type="dxa"/>
            <w:vMerge w:val="restart"/>
            <w:vAlign w:val="center"/>
          </w:tcPr>
          <w:p w14:paraId="5C65975E" w14:textId="77777777" w:rsidR="00416E97" w:rsidRPr="00416E97" w:rsidRDefault="00416E97" w:rsidP="00416E97">
            <w:pPr>
              <w:tabs>
                <w:tab w:val="left" w:pos="0"/>
              </w:tabs>
              <w:jc w:val="center"/>
              <w:rPr>
                <w:bCs/>
              </w:rPr>
            </w:pPr>
            <w:r w:rsidRPr="00416E97">
              <w:rPr>
                <w:bCs/>
              </w:rPr>
              <w:t>1.4.</w:t>
            </w:r>
          </w:p>
        </w:tc>
        <w:tc>
          <w:tcPr>
            <w:tcW w:w="3256" w:type="dxa"/>
            <w:vMerge w:val="restart"/>
            <w:vAlign w:val="center"/>
          </w:tcPr>
          <w:p w14:paraId="406CE463" w14:textId="77777777" w:rsidR="00416E97" w:rsidRPr="00416E97" w:rsidRDefault="00416E97" w:rsidP="00416E97">
            <w:pPr>
              <w:tabs>
                <w:tab w:val="left" w:pos="0"/>
              </w:tabs>
              <w:rPr>
                <w:bCs/>
              </w:rPr>
            </w:pPr>
            <w:r w:rsidRPr="00416E97">
              <w:rPr>
                <w:bCs/>
              </w:rPr>
              <w:t>ООО «</w:t>
            </w:r>
            <w:proofErr w:type="spellStart"/>
            <w:r w:rsidRPr="00416E97">
              <w:rPr>
                <w:bCs/>
              </w:rPr>
              <w:t>Теплоресурс</w:t>
            </w:r>
            <w:proofErr w:type="spellEnd"/>
            <w:r w:rsidRPr="00416E97">
              <w:rPr>
                <w:bCs/>
              </w:rPr>
              <w:t>»,</w:t>
            </w:r>
          </w:p>
          <w:p w14:paraId="2C8291BE" w14:textId="77777777" w:rsidR="00416E97" w:rsidRPr="00416E97" w:rsidRDefault="00416E97" w:rsidP="00416E97">
            <w:pPr>
              <w:tabs>
                <w:tab w:val="left" w:pos="0"/>
              </w:tabs>
              <w:rPr>
                <w:bCs/>
              </w:rPr>
            </w:pPr>
            <w:r w:rsidRPr="00416E97">
              <w:rPr>
                <w:bCs/>
              </w:rPr>
              <w:t>ИНН 4202042410</w:t>
            </w:r>
          </w:p>
        </w:tc>
        <w:tc>
          <w:tcPr>
            <w:tcW w:w="6095" w:type="dxa"/>
            <w:gridSpan w:val="3"/>
            <w:vAlign w:val="center"/>
          </w:tcPr>
          <w:p w14:paraId="281DEF74" w14:textId="77777777" w:rsidR="00416E97" w:rsidRPr="00416E97" w:rsidRDefault="00416E97" w:rsidP="00416E97">
            <w:pPr>
              <w:tabs>
                <w:tab w:val="left" w:pos="0"/>
              </w:tabs>
              <w:rPr>
                <w:bCs/>
              </w:rPr>
            </w:pPr>
            <w:r w:rsidRPr="00416E97">
              <w:rPr>
                <w:bCs/>
              </w:rPr>
              <w:t>г. Салаир, п. Гавриловка, Салаирский Дом Отдыха</w:t>
            </w:r>
          </w:p>
        </w:tc>
      </w:tr>
      <w:tr w:rsidR="00416E97" w:rsidRPr="00416E97" w14:paraId="1EC2E418" w14:textId="77777777" w:rsidTr="00416E97">
        <w:trPr>
          <w:trHeight w:val="270"/>
        </w:trPr>
        <w:tc>
          <w:tcPr>
            <w:tcW w:w="850" w:type="dxa"/>
            <w:vMerge/>
            <w:vAlign w:val="center"/>
          </w:tcPr>
          <w:p w14:paraId="5BEF0456" w14:textId="77777777" w:rsidR="00416E97" w:rsidRPr="00416E97" w:rsidRDefault="00416E97" w:rsidP="00416E97">
            <w:pPr>
              <w:tabs>
                <w:tab w:val="left" w:pos="0"/>
              </w:tabs>
              <w:jc w:val="center"/>
              <w:rPr>
                <w:bCs/>
              </w:rPr>
            </w:pPr>
          </w:p>
        </w:tc>
        <w:tc>
          <w:tcPr>
            <w:tcW w:w="3256" w:type="dxa"/>
            <w:vMerge/>
            <w:vAlign w:val="center"/>
          </w:tcPr>
          <w:p w14:paraId="7B864682" w14:textId="77777777" w:rsidR="00416E97" w:rsidRPr="00416E97" w:rsidRDefault="00416E97" w:rsidP="00416E97">
            <w:pPr>
              <w:tabs>
                <w:tab w:val="left" w:pos="0"/>
              </w:tabs>
              <w:rPr>
                <w:bCs/>
              </w:rPr>
            </w:pPr>
          </w:p>
        </w:tc>
        <w:tc>
          <w:tcPr>
            <w:tcW w:w="6095" w:type="dxa"/>
            <w:gridSpan w:val="3"/>
            <w:vAlign w:val="center"/>
          </w:tcPr>
          <w:p w14:paraId="694BDF50" w14:textId="77777777" w:rsidR="00416E97" w:rsidRPr="00416E97" w:rsidRDefault="00416E97" w:rsidP="00416E97">
            <w:pPr>
              <w:tabs>
                <w:tab w:val="left" w:pos="0"/>
              </w:tabs>
              <w:jc w:val="center"/>
              <w:rPr>
                <w:bCs/>
              </w:rPr>
            </w:pPr>
            <w:r w:rsidRPr="00416E97">
              <w:rPr>
                <w:bCs/>
              </w:rPr>
              <w:t>дома объемом до 5000 м</w:t>
            </w:r>
            <w:r w:rsidRPr="00416E97">
              <w:rPr>
                <w:bCs/>
                <w:vertAlign w:val="superscript"/>
              </w:rPr>
              <w:t>3</w:t>
            </w:r>
          </w:p>
        </w:tc>
      </w:tr>
      <w:tr w:rsidR="00416E97" w:rsidRPr="00416E97" w14:paraId="29EF14D0" w14:textId="77777777" w:rsidTr="00416E97">
        <w:trPr>
          <w:trHeight w:val="274"/>
        </w:trPr>
        <w:tc>
          <w:tcPr>
            <w:tcW w:w="850" w:type="dxa"/>
            <w:vMerge/>
            <w:vAlign w:val="center"/>
          </w:tcPr>
          <w:p w14:paraId="35B53301" w14:textId="77777777" w:rsidR="00416E97" w:rsidRPr="00416E97" w:rsidRDefault="00416E97" w:rsidP="00416E97">
            <w:pPr>
              <w:tabs>
                <w:tab w:val="left" w:pos="0"/>
              </w:tabs>
              <w:jc w:val="center"/>
              <w:rPr>
                <w:bCs/>
              </w:rPr>
            </w:pPr>
          </w:p>
        </w:tc>
        <w:tc>
          <w:tcPr>
            <w:tcW w:w="3256" w:type="dxa"/>
            <w:vMerge/>
            <w:vAlign w:val="center"/>
          </w:tcPr>
          <w:p w14:paraId="03726F61" w14:textId="77777777" w:rsidR="00416E97" w:rsidRPr="00416E97" w:rsidRDefault="00416E97" w:rsidP="00416E97">
            <w:pPr>
              <w:tabs>
                <w:tab w:val="left" w:pos="0"/>
              </w:tabs>
              <w:rPr>
                <w:bCs/>
              </w:rPr>
            </w:pPr>
          </w:p>
        </w:tc>
        <w:tc>
          <w:tcPr>
            <w:tcW w:w="2410" w:type="dxa"/>
            <w:vAlign w:val="center"/>
          </w:tcPr>
          <w:p w14:paraId="582790B0"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00E68F7A" w14:textId="77777777" w:rsidR="00416E97" w:rsidRPr="00416E97" w:rsidRDefault="00416E97" w:rsidP="00416E97">
            <w:pPr>
              <w:tabs>
                <w:tab w:val="left" w:pos="0"/>
              </w:tabs>
              <w:jc w:val="center"/>
              <w:rPr>
                <w:bCs/>
              </w:rPr>
            </w:pPr>
            <w:r w:rsidRPr="00416E97">
              <w:rPr>
                <w:bCs/>
              </w:rPr>
              <w:t>1878,48</w:t>
            </w:r>
          </w:p>
        </w:tc>
        <w:tc>
          <w:tcPr>
            <w:tcW w:w="1843" w:type="dxa"/>
            <w:vAlign w:val="center"/>
          </w:tcPr>
          <w:p w14:paraId="281ADF23" w14:textId="77777777" w:rsidR="00416E97" w:rsidRPr="00416E97" w:rsidRDefault="00416E97" w:rsidP="00416E97">
            <w:pPr>
              <w:tabs>
                <w:tab w:val="left" w:pos="0"/>
              </w:tabs>
              <w:jc w:val="center"/>
              <w:rPr>
                <w:bCs/>
              </w:rPr>
            </w:pPr>
            <w:r w:rsidRPr="00416E97">
              <w:rPr>
                <w:bCs/>
              </w:rPr>
              <w:t>2316,17</w:t>
            </w:r>
          </w:p>
        </w:tc>
      </w:tr>
      <w:tr w:rsidR="00416E97" w:rsidRPr="00416E97" w14:paraId="7F17BF79" w14:textId="77777777" w:rsidTr="00416E97">
        <w:trPr>
          <w:trHeight w:val="267"/>
        </w:trPr>
        <w:tc>
          <w:tcPr>
            <w:tcW w:w="850" w:type="dxa"/>
            <w:vMerge w:val="restart"/>
            <w:vAlign w:val="center"/>
          </w:tcPr>
          <w:p w14:paraId="53FE3F66" w14:textId="77777777" w:rsidR="00416E97" w:rsidRPr="00416E97" w:rsidRDefault="00416E97" w:rsidP="00416E97">
            <w:pPr>
              <w:tabs>
                <w:tab w:val="left" w:pos="0"/>
              </w:tabs>
              <w:jc w:val="center"/>
              <w:rPr>
                <w:bCs/>
              </w:rPr>
            </w:pPr>
            <w:r w:rsidRPr="00416E97">
              <w:rPr>
                <w:bCs/>
              </w:rPr>
              <w:t>1.5.</w:t>
            </w:r>
          </w:p>
        </w:tc>
        <w:tc>
          <w:tcPr>
            <w:tcW w:w="3256" w:type="dxa"/>
            <w:vMerge/>
            <w:vAlign w:val="center"/>
          </w:tcPr>
          <w:p w14:paraId="5BD3075A" w14:textId="77777777" w:rsidR="00416E97" w:rsidRPr="00416E97" w:rsidRDefault="00416E97" w:rsidP="00416E97">
            <w:pPr>
              <w:tabs>
                <w:tab w:val="left" w:pos="0"/>
              </w:tabs>
              <w:rPr>
                <w:bCs/>
              </w:rPr>
            </w:pPr>
          </w:p>
        </w:tc>
        <w:tc>
          <w:tcPr>
            <w:tcW w:w="6095" w:type="dxa"/>
            <w:gridSpan w:val="3"/>
            <w:vAlign w:val="center"/>
          </w:tcPr>
          <w:p w14:paraId="49CE0161" w14:textId="77777777" w:rsidR="00416E97" w:rsidRPr="00416E97" w:rsidRDefault="00416E97" w:rsidP="00416E97">
            <w:pPr>
              <w:tabs>
                <w:tab w:val="left" w:pos="0"/>
              </w:tabs>
              <w:jc w:val="center"/>
              <w:rPr>
                <w:bCs/>
              </w:rPr>
            </w:pPr>
            <w:r w:rsidRPr="00416E97">
              <w:rPr>
                <w:bCs/>
              </w:rPr>
              <w:t>дома объемом от 5000 до 10000 м</w:t>
            </w:r>
            <w:r w:rsidRPr="00416E97">
              <w:rPr>
                <w:bCs/>
                <w:vertAlign w:val="superscript"/>
              </w:rPr>
              <w:t>3</w:t>
            </w:r>
          </w:p>
        </w:tc>
      </w:tr>
      <w:tr w:rsidR="00416E97" w:rsidRPr="00416E97" w14:paraId="5034B7B3" w14:textId="77777777" w:rsidTr="00416E97">
        <w:trPr>
          <w:trHeight w:val="251"/>
        </w:trPr>
        <w:tc>
          <w:tcPr>
            <w:tcW w:w="850" w:type="dxa"/>
            <w:vMerge/>
            <w:vAlign w:val="center"/>
          </w:tcPr>
          <w:p w14:paraId="4D1991F9" w14:textId="77777777" w:rsidR="00416E97" w:rsidRPr="00416E97" w:rsidRDefault="00416E97" w:rsidP="00416E97">
            <w:pPr>
              <w:tabs>
                <w:tab w:val="left" w:pos="0"/>
              </w:tabs>
              <w:jc w:val="center"/>
              <w:rPr>
                <w:bCs/>
              </w:rPr>
            </w:pPr>
          </w:p>
        </w:tc>
        <w:tc>
          <w:tcPr>
            <w:tcW w:w="3256" w:type="dxa"/>
            <w:vMerge/>
            <w:vAlign w:val="center"/>
          </w:tcPr>
          <w:p w14:paraId="6901D199" w14:textId="77777777" w:rsidR="00416E97" w:rsidRPr="00416E97" w:rsidRDefault="00416E97" w:rsidP="00416E97">
            <w:pPr>
              <w:tabs>
                <w:tab w:val="left" w:pos="0"/>
              </w:tabs>
              <w:rPr>
                <w:bCs/>
              </w:rPr>
            </w:pPr>
          </w:p>
        </w:tc>
        <w:tc>
          <w:tcPr>
            <w:tcW w:w="2410" w:type="dxa"/>
            <w:vAlign w:val="center"/>
          </w:tcPr>
          <w:p w14:paraId="05D2DA1D"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050643DC" w14:textId="77777777" w:rsidR="00416E97" w:rsidRPr="00416E97" w:rsidRDefault="00416E97" w:rsidP="00416E97">
            <w:pPr>
              <w:tabs>
                <w:tab w:val="left" w:pos="0"/>
              </w:tabs>
              <w:jc w:val="center"/>
              <w:rPr>
                <w:bCs/>
              </w:rPr>
            </w:pPr>
            <w:r w:rsidRPr="00416E97">
              <w:rPr>
                <w:bCs/>
              </w:rPr>
              <w:t>2202,56</w:t>
            </w:r>
          </w:p>
        </w:tc>
        <w:tc>
          <w:tcPr>
            <w:tcW w:w="1843" w:type="dxa"/>
            <w:vAlign w:val="center"/>
          </w:tcPr>
          <w:p w14:paraId="5C6600AC" w14:textId="77777777" w:rsidR="00416E97" w:rsidRPr="00416E97" w:rsidRDefault="00416E97" w:rsidP="00416E97">
            <w:pPr>
              <w:tabs>
                <w:tab w:val="left" w:pos="0"/>
              </w:tabs>
              <w:jc w:val="center"/>
              <w:rPr>
                <w:bCs/>
              </w:rPr>
            </w:pPr>
            <w:r w:rsidRPr="00416E97">
              <w:rPr>
                <w:bCs/>
              </w:rPr>
              <w:t>2715,76</w:t>
            </w:r>
          </w:p>
        </w:tc>
      </w:tr>
      <w:tr w:rsidR="00416E97" w:rsidRPr="00416E97" w14:paraId="57B31296" w14:textId="77777777" w:rsidTr="00416E97">
        <w:trPr>
          <w:trHeight w:val="271"/>
        </w:trPr>
        <w:tc>
          <w:tcPr>
            <w:tcW w:w="850" w:type="dxa"/>
            <w:vMerge w:val="restart"/>
            <w:vAlign w:val="center"/>
          </w:tcPr>
          <w:p w14:paraId="1178397A" w14:textId="77777777" w:rsidR="00416E97" w:rsidRPr="00416E97" w:rsidRDefault="00416E97" w:rsidP="00416E97">
            <w:pPr>
              <w:tabs>
                <w:tab w:val="left" w:pos="0"/>
              </w:tabs>
              <w:jc w:val="center"/>
              <w:rPr>
                <w:bCs/>
              </w:rPr>
            </w:pPr>
            <w:r w:rsidRPr="00416E97">
              <w:rPr>
                <w:bCs/>
              </w:rPr>
              <w:t>1.6.</w:t>
            </w:r>
          </w:p>
        </w:tc>
        <w:tc>
          <w:tcPr>
            <w:tcW w:w="3256" w:type="dxa"/>
            <w:vMerge/>
            <w:vAlign w:val="center"/>
          </w:tcPr>
          <w:p w14:paraId="4C41C2EE" w14:textId="77777777" w:rsidR="00416E97" w:rsidRPr="00416E97" w:rsidRDefault="00416E97" w:rsidP="00416E97">
            <w:pPr>
              <w:tabs>
                <w:tab w:val="left" w:pos="0"/>
              </w:tabs>
              <w:rPr>
                <w:bCs/>
              </w:rPr>
            </w:pPr>
          </w:p>
        </w:tc>
        <w:tc>
          <w:tcPr>
            <w:tcW w:w="6095" w:type="dxa"/>
            <w:gridSpan w:val="3"/>
            <w:vAlign w:val="center"/>
          </w:tcPr>
          <w:p w14:paraId="11DFF47D" w14:textId="77777777" w:rsidR="00416E97" w:rsidRPr="00416E97" w:rsidRDefault="00416E97" w:rsidP="00416E97">
            <w:pPr>
              <w:tabs>
                <w:tab w:val="left" w:pos="0"/>
              </w:tabs>
              <w:jc w:val="center"/>
              <w:rPr>
                <w:bCs/>
              </w:rPr>
            </w:pPr>
            <w:r w:rsidRPr="00416E97">
              <w:rPr>
                <w:bCs/>
              </w:rPr>
              <w:t>дома объемом свыше 10000 м</w:t>
            </w:r>
            <w:r w:rsidRPr="00416E97">
              <w:rPr>
                <w:bCs/>
                <w:vertAlign w:val="superscript"/>
              </w:rPr>
              <w:t>3</w:t>
            </w:r>
          </w:p>
        </w:tc>
      </w:tr>
      <w:tr w:rsidR="00416E97" w:rsidRPr="00416E97" w14:paraId="03444FCD" w14:textId="77777777" w:rsidTr="00416E97">
        <w:trPr>
          <w:trHeight w:val="275"/>
        </w:trPr>
        <w:tc>
          <w:tcPr>
            <w:tcW w:w="850" w:type="dxa"/>
            <w:vMerge/>
            <w:vAlign w:val="center"/>
          </w:tcPr>
          <w:p w14:paraId="0BDCE0A8" w14:textId="77777777" w:rsidR="00416E97" w:rsidRPr="00416E97" w:rsidRDefault="00416E97" w:rsidP="00416E97">
            <w:pPr>
              <w:tabs>
                <w:tab w:val="left" w:pos="0"/>
              </w:tabs>
              <w:jc w:val="center"/>
              <w:rPr>
                <w:bCs/>
              </w:rPr>
            </w:pPr>
          </w:p>
        </w:tc>
        <w:tc>
          <w:tcPr>
            <w:tcW w:w="3256" w:type="dxa"/>
            <w:vMerge/>
            <w:vAlign w:val="center"/>
          </w:tcPr>
          <w:p w14:paraId="33A3508B" w14:textId="77777777" w:rsidR="00416E97" w:rsidRPr="00416E97" w:rsidRDefault="00416E97" w:rsidP="00416E97">
            <w:pPr>
              <w:tabs>
                <w:tab w:val="left" w:pos="0"/>
              </w:tabs>
              <w:rPr>
                <w:bCs/>
              </w:rPr>
            </w:pPr>
          </w:p>
        </w:tc>
        <w:tc>
          <w:tcPr>
            <w:tcW w:w="2410" w:type="dxa"/>
            <w:vAlign w:val="center"/>
          </w:tcPr>
          <w:p w14:paraId="1B55B13A"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417CB18C" w14:textId="77777777" w:rsidR="00416E97" w:rsidRPr="00416E97" w:rsidRDefault="00416E97" w:rsidP="00416E97">
            <w:pPr>
              <w:tabs>
                <w:tab w:val="left" w:pos="0"/>
              </w:tabs>
              <w:jc w:val="center"/>
              <w:rPr>
                <w:bCs/>
              </w:rPr>
            </w:pPr>
            <w:r w:rsidRPr="00416E97">
              <w:rPr>
                <w:bCs/>
              </w:rPr>
              <w:t>2323,68</w:t>
            </w:r>
          </w:p>
        </w:tc>
        <w:tc>
          <w:tcPr>
            <w:tcW w:w="1843" w:type="dxa"/>
            <w:vAlign w:val="center"/>
          </w:tcPr>
          <w:p w14:paraId="67B41987" w14:textId="77777777" w:rsidR="00416E97" w:rsidRPr="00416E97" w:rsidRDefault="00416E97" w:rsidP="00416E97">
            <w:pPr>
              <w:tabs>
                <w:tab w:val="left" w:pos="0"/>
              </w:tabs>
              <w:jc w:val="center"/>
              <w:rPr>
                <w:bCs/>
              </w:rPr>
            </w:pPr>
            <w:r w:rsidRPr="00416E97">
              <w:rPr>
                <w:bCs/>
              </w:rPr>
              <w:t>2865,10</w:t>
            </w:r>
          </w:p>
        </w:tc>
      </w:tr>
      <w:tr w:rsidR="00416E97" w:rsidRPr="00416E97" w14:paraId="2465EE53" w14:textId="77777777" w:rsidTr="00416E97">
        <w:trPr>
          <w:trHeight w:val="370"/>
        </w:trPr>
        <w:tc>
          <w:tcPr>
            <w:tcW w:w="850" w:type="dxa"/>
            <w:vMerge w:val="restart"/>
            <w:vAlign w:val="center"/>
          </w:tcPr>
          <w:p w14:paraId="6EB61355" w14:textId="77777777" w:rsidR="00416E97" w:rsidRPr="00416E97" w:rsidRDefault="00416E97" w:rsidP="00416E97">
            <w:pPr>
              <w:tabs>
                <w:tab w:val="left" w:pos="0"/>
              </w:tabs>
              <w:jc w:val="center"/>
              <w:rPr>
                <w:bCs/>
              </w:rPr>
            </w:pPr>
            <w:r w:rsidRPr="00416E97">
              <w:rPr>
                <w:bCs/>
              </w:rPr>
              <w:t>1.7.</w:t>
            </w:r>
          </w:p>
        </w:tc>
        <w:tc>
          <w:tcPr>
            <w:tcW w:w="3256" w:type="dxa"/>
            <w:vMerge w:val="restart"/>
            <w:vAlign w:val="center"/>
          </w:tcPr>
          <w:p w14:paraId="5A1095FF" w14:textId="77777777" w:rsidR="00416E97" w:rsidRPr="00416E97" w:rsidRDefault="00416E97" w:rsidP="00416E97">
            <w:pPr>
              <w:tabs>
                <w:tab w:val="left" w:pos="0"/>
              </w:tabs>
              <w:rPr>
                <w:bCs/>
              </w:rPr>
            </w:pPr>
            <w:r w:rsidRPr="00416E97">
              <w:rPr>
                <w:bCs/>
              </w:rPr>
              <w:t>ООО «</w:t>
            </w:r>
            <w:proofErr w:type="spellStart"/>
            <w:r w:rsidRPr="00416E97">
              <w:rPr>
                <w:bCs/>
              </w:rPr>
              <w:t>Теплоресурс</w:t>
            </w:r>
            <w:proofErr w:type="spellEnd"/>
            <w:r w:rsidRPr="00416E97">
              <w:rPr>
                <w:bCs/>
              </w:rPr>
              <w:t>»,</w:t>
            </w:r>
          </w:p>
          <w:p w14:paraId="49573A9E" w14:textId="77777777" w:rsidR="00416E97" w:rsidRPr="00416E97" w:rsidRDefault="00416E97" w:rsidP="00416E97">
            <w:pPr>
              <w:tabs>
                <w:tab w:val="left" w:pos="0"/>
              </w:tabs>
              <w:rPr>
                <w:bCs/>
              </w:rPr>
            </w:pPr>
            <w:r w:rsidRPr="00416E97">
              <w:rPr>
                <w:bCs/>
              </w:rPr>
              <w:t>ИНН 4202042410</w:t>
            </w:r>
          </w:p>
        </w:tc>
        <w:tc>
          <w:tcPr>
            <w:tcW w:w="6095" w:type="dxa"/>
            <w:gridSpan w:val="3"/>
            <w:vAlign w:val="center"/>
          </w:tcPr>
          <w:p w14:paraId="32709737" w14:textId="77777777" w:rsidR="00416E97" w:rsidRPr="00416E97" w:rsidRDefault="00416E97" w:rsidP="00416E97">
            <w:pPr>
              <w:tabs>
                <w:tab w:val="left" w:pos="0"/>
              </w:tabs>
              <w:jc w:val="center"/>
              <w:rPr>
                <w:bCs/>
              </w:rPr>
            </w:pPr>
            <w:r w:rsidRPr="00416E97">
              <w:rPr>
                <w:bCs/>
              </w:rPr>
              <w:t>Сельские населенные пункты Гурьевского муниципального округа, за исключением   п. Гавриловка</w:t>
            </w:r>
          </w:p>
        </w:tc>
      </w:tr>
      <w:tr w:rsidR="00416E97" w:rsidRPr="00416E97" w14:paraId="41D26FE0" w14:textId="77777777" w:rsidTr="00416E97">
        <w:trPr>
          <w:trHeight w:val="269"/>
        </w:trPr>
        <w:tc>
          <w:tcPr>
            <w:tcW w:w="850" w:type="dxa"/>
            <w:vMerge/>
            <w:vAlign w:val="center"/>
          </w:tcPr>
          <w:p w14:paraId="7574BBB8" w14:textId="77777777" w:rsidR="00416E97" w:rsidRPr="00416E97" w:rsidRDefault="00416E97" w:rsidP="00416E97">
            <w:pPr>
              <w:tabs>
                <w:tab w:val="left" w:pos="0"/>
              </w:tabs>
              <w:jc w:val="center"/>
              <w:rPr>
                <w:bCs/>
              </w:rPr>
            </w:pPr>
          </w:p>
        </w:tc>
        <w:tc>
          <w:tcPr>
            <w:tcW w:w="3256" w:type="dxa"/>
            <w:vMerge/>
            <w:vAlign w:val="center"/>
          </w:tcPr>
          <w:p w14:paraId="1A526C52" w14:textId="77777777" w:rsidR="00416E97" w:rsidRPr="00416E97" w:rsidRDefault="00416E97" w:rsidP="00416E97">
            <w:pPr>
              <w:tabs>
                <w:tab w:val="left" w:pos="0"/>
              </w:tabs>
              <w:rPr>
                <w:bCs/>
              </w:rPr>
            </w:pPr>
          </w:p>
        </w:tc>
        <w:tc>
          <w:tcPr>
            <w:tcW w:w="6095" w:type="dxa"/>
            <w:gridSpan w:val="3"/>
            <w:vAlign w:val="center"/>
          </w:tcPr>
          <w:p w14:paraId="67123D9C" w14:textId="77777777" w:rsidR="00416E97" w:rsidRPr="00416E97" w:rsidRDefault="00416E97" w:rsidP="00416E97">
            <w:pPr>
              <w:tabs>
                <w:tab w:val="left" w:pos="0"/>
              </w:tabs>
              <w:jc w:val="center"/>
              <w:rPr>
                <w:bCs/>
              </w:rPr>
            </w:pPr>
            <w:r w:rsidRPr="00416E97">
              <w:rPr>
                <w:bCs/>
              </w:rPr>
              <w:t>дома объемом до 5000 м</w:t>
            </w:r>
            <w:r w:rsidRPr="00416E97">
              <w:rPr>
                <w:bCs/>
                <w:vertAlign w:val="superscript"/>
              </w:rPr>
              <w:t>3</w:t>
            </w:r>
          </w:p>
        </w:tc>
      </w:tr>
      <w:tr w:rsidR="00416E97" w:rsidRPr="00416E97" w14:paraId="75A80985" w14:textId="77777777" w:rsidTr="00416E97">
        <w:trPr>
          <w:trHeight w:val="274"/>
        </w:trPr>
        <w:tc>
          <w:tcPr>
            <w:tcW w:w="850" w:type="dxa"/>
            <w:vMerge/>
            <w:vAlign w:val="center"/>
          </w:tcPr>
          <w:p w14:paraId="411AB4EC" w14:textId="77777777" w:rsidR="00416E97" w:rsidRPr="00416E97" w:rsidRDefault="00416E97" w:rsidP="00416E97">
            <w:pPr>
              <w:tabs>
                <w:tab w:val="left" w:pos="0"/>
              </w:tabs>
              <w:jc w:val="center"/>
              <w:rPr>
                <w:bCs/>
              </w:rPr>
            </w:pPr>
          </w:p>
        </w:tc>
        <w:tc>
          <w:tcPr>
            <w:tcW w:w="3256" w:type="dxa"/>
            <w:vMerge/>
            <w:vAlign w:val="center"/>
          </w:tcPr>
          <w:p w14:paraId="389BA5B1" w14:textId="77777777" w:rsidR="00416E97" w:rsidRPr="00416E97" w:rsidRDefault="00416E97" w:rsidP="00416E97">
            <w:pPr>
              <w:tabs>
                <w:tab w:val="left" w:pos="0"/>
              </w:tabs>
              <w:rPr>
                <w:bCs/>
              </w:rPr>
            </w:pPr>
          </w:p>
        </w:tc>
        <w:tc>
          <w:tcPr>
            <w:tcW w:w="2410" w:type="dxa"/>
            <w:vAlign w:val="center"/>
          </w:tcPr>
          <w:p w14:paraId="4630369D"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42AC1188" w14:textId="77777777" w:rsidR="00416E97" w:rsidRPr="00416E97" w:rsidRDefault="00416E97" w:rsidP="00416E97">
            <w:pPr>
              <w:tabs>
                <w:tab w:val="left" w:pos="0"/>
              </w:tabs>
              <w:jc w:val="center"/>
              <w:rPr>
                <w:bCs/>
              </w:rPr>
            </w:pPr>
            <w:r w:rsidRPr="00416E97">
              <w:rPr>
                <w:bCs/>
              </w:rPr>
              <w:t>1804,74</w:t>
            </w:r>
          </w:p>
        </w:tc>
        <w:tc>
          <w:tcPr>
            <w:tcW w:w="1843" w:type="dxa"/>
            <w:vAlign w:val="center"/>
          </w:tcPr>
          <w:p w14:paraId="5E2968D8" w14:textId="77777777" w:rsidR="00416E97" w:rsidRPr="00416E97" w:rsidRDefault="00416E97" w:rsidP="00416E97">
            <w:pPr>
              <w:tabs>
                <w:tab w:val="left" w:pos="0"/>
              </w:tabs>
              <w:jc w:val="center"/>
              <w:rPr>
                <w:bCs/>
              </w:rPr>
            </w:pPr>
            <w:r w:rsidRPr="00416E97">
              <w:rPr>
                <w:bCs/>
              </w:rPr>
              <w:t>2225,24</w:t>
            </w:r>
          </w:p>
        </w:tc>
      </w:tr>
      <w:tr w:rsidR="00416E97" w:rsidRPr="00416E97" w14:paraId="3B3EC373" w14:textId="77777777" w:rsidTr="00416E97">
        <w:trPr>
          <w:trHeight w:val="274"/>
        </w:trPr>
        <w:tc>
          <w:tcPr>
            <w:tcW w:w="850" w:type="dxa"/>
            <w:vMerge w:val="restart"/>
            <w:vAlign w:val="center"/>
          </w:tcPr>
          <w:p w14:paraId="4A823877" w14:textId="77777777" w:rsidR="00416E97" w:rsidRPr="00416E97" w:rsidRDefault="00416E97" w:rsidP="00416E97">
            <w:pPr>
              <w:tabs>
                <w:tab w:val="left" w:pos="0"/>
              </w:tabs>
              <w:jc w:val="center"/>
              <w:rPr>
                <w:bCs/>
              </w:rPr>
            </w:pPr>
            <w:r w:rsidRPr="00416E97">
              <w:rPr>
                <w:bCs/>
              </w:rPr>
              <w:t>1.8.</w:t>
            </w:r>
          </w:p>
        </w:tc>
        <w:tc>
          <w:tcPr>
            <w:tcW w:w="3256" w:type="dxa"/>
            <w:vMerge w:val="restart"/>
            <w:vAlign w:val="center"/>
          </w:tcPr>
          <w:p w14:paraId="00BCFE88" w14:textId="77777777" w:rsidR="00416E97" w:rsidRPr="00416E97" w:rsidRDefault="00416E97" w:rsidP="00416E97">
            <w:pPr>
              <w:tabs>
                <w:tab w:val="left" w:pos="0"/>
              </w:tabs>
              <w:rPr>
                <w:bCs/>
              </w:rPr>
            </w:pPr>
            <w:r w:rsidRPr="00416E97">
              <w:rPr>
                <w:bCs/>
              </w:rPr>
              <w:t xml:space="preserve">ООО «Гурьевск-Сталь», </w:t>
            </w:r>
          </w:p>
          <w:p w14:paraId="6D7D5DF4" w14:textId="77777777" w:rsidR="00416E97" w:rsidRPr="00416E97" w:rsidRDefault="00416E97" w:rsidP="00416E97">
            <w:pPr>
              <w:tabs>
                <w:tab w:val="left" w:pos="0"/>
              </w:tabs>
              <w:rPr>
                <w:bCs/>
              </w:rPr>
            </w:pPr>
            <w:r w:rsidRPr="00416E97">
              <w:rPr>
                <w:bCs/>
              </w:rPr>
              <w:t>ИНН 4202050643</w:t>
            </w:r>
          </w:p>
        </w:tc>
        <w:tc>
          <w:tcPr>
            <w:tcW w:w="6095" w:type="dxa"/>
            <w:gridSpan w:val="3"/>
            <w:vAlign w:val="center"/>
          </w:tcPr>
          <w:p w14:paraId="7D8A3C78" w14:textId="77777777" w:rsidR="00416E97" w:rsidRPr="00416E97" w:rsidRDefault="00416E97" w:rsidP="00416E97">
            <w:pPr>
              <w:tabs>
                <w:tab w:val="left" w:pos="0"/>
              </w:tabs>
              <w:jc w:val="center"/>
              <w:rPr>
                <w:bCs/>
              </w:rPr>
            </w:pPr>
            <w:r w:rsidRPr="00416E97">
              <w:rPr>
                <w:bCs/>
              </w:rPr>
              <w:t>г. Гурьевск</w:t>
            </w:r>
          </w:p>
        </w:tc>
      </w:tr>
      <w:tr w:rsidR="00416E97" w:rsidRPr="00416E97" w14:paraId="4354050C" w14:textId="77777777" w:rsidTr="00416E97">
        <w:trPr>
          <w:trHeight w:val="274"/>
        </w:trPr>
        <w:tc>
          <w:tcPr>
            <w:tcW w:w="850" w:type="dxa"/>
            <w:vMerge/>
            <w:vAlign w:val="center"/>
          </w:tcPr>
          <w:p w14:paraId="71DCF65B" w14:textId="77777777" w:rsidR="00416E97" w:rsidRPr="00416E97" w:rsidRDefault="00416E97" w:rsidP="00416E97">
            <w:pPr>
              <w:tabs>
                <w:tab w:val="left" w:pos="0"/>
              </w:tabs>
              <w:jc w:val="center"/>
              <w:rPr>
                <w:bCs/>
              </w:rPr>
            </w:pPr>
          </w:p>
        </w:tc>
        <w:tc>
          <w:tcPr>
            <w:tcW w:w="3256" w:type="dxa"/>
            <w:vMerge/>
            <w:vAlign w:val="center"/>
          </w:tcPr>
          <w:p w14:paraId="44E3EA42" w14:textId="77777777" w:rsidR="00416E97" w:rsidRPr="00416E97" w:rsidRDefault="00416E97" w:rsidP="00416E97">
            <w:pPr>
              <w:tabs>
                <w:tab w:val="left" w:pos="0"/>
              </w:tabs>
              <w:rPr>
                <w:bCs/>
              </w:rPr>
            </w:pPr>
          </w:p>
        </w:tc>
        <w:tc>
          <w:tcPr>
            <w:tcW w:w="6095" w:type="dxa"/>
            <w:gridSpan w:val="3"/>
            <w:vAlign w:val="center"/>
          </w:tcPr>
          <w:p w14:paraId="769EC0B6" w14:textId="77777777" w:rsidR="00416E97" w:rsidRPr="00416E97" w:rsidRDefault="00416E97" w:rsidP="00416E97">
            <w:pPr>
              <w:tabs>
                <w:tab w:val="left" w:pos="0"/>
              </w:tabs>
              <w:jc w:val="center"/>
              <w:rPr>
                <w:bCs/>
              </w:rPr>
            </w:pPr>
            <w:r w:rsidRPr="00416E97">
              <w:rPr>
                <w:bCs/>
              </w:rPr>
              <w:t>дома объемом до 5000 м</w:t>
            </w:r>
            <w:r w:rsidRPr="00416E97">
              <w:rPr>
                <w:bCs/>
                <w:vertAlign w:val="superscript"/>
              </w:rPr>
              <w:t>3</w:t>
            </w:r>
          </w:p>
        </w:tc>
      </w:tr>
      <w:tr w:rsidR="00416E97" w:rsidRPr="00416E97" w14:paraId="09300972" w14:textId="77777777" w:rsidTr="00416E97">
        <w:trPr>
          <w:trHeight w:val="274"/>
        </w:trPr>
        <w:tc>
          <w:tcPr>
            <w:tcW w:w="850" w:type="dxa"/>
            <w:vMerge/>
            <w:vAlign w:val="center"/>
          </w:tcPr>
          <w:p w14:paraId="09526BD0" w14:textId="77777777" w:rsidR="00416E97" w:rsidRPr="00416E97" w:rsidRDefault="00416E97" w:rsidP="00416E97">
            <w:pPr>
              <w:tabs>
                <w:tab w:val="left" w:pos="0"/>
              </w:tabs>
              <w:jc w:val="center"/>
              <w:rPr>
                <w:bCs/>
              </w:rPr>
            </w:pPr>
          </w:p>
        </w:tc>
        <w:tc>
          <w:tcPr>
            <w:tcW w:w="3256" w:type="dxa"/>
            <w:vMerge/>
            <w:vAlign w:val="center"/>
          </w:tcPr>
          <w:p w14:paraId="39FEC4DB" w14:textId="77777777" w:rsidR="00416E97" w:rsidRPr="00416E97" w:rsidRDefault="00416E97" w:rsidP="00416E97">
            <w:pPr>
              <w:tabs>
                <w:tab w:val="left" w:pos="0"/>
              </w:tabs>
              <w:rPr>
                <w:bCs/>
              </w:rPr>
            </w:pPr>
          </w:p>
        </w:tc>
        <w:tc>
          <w:tcPr>
            <w:tcW w:w="2410" w:type="dxa"/>
            <w:vAlign w:val="center"/>
          </w:tcPr>
          <w:p w14:paraId="7DD2EB88" w14:textId="77777777" w:rsidR="00416E97" w:rsidRPr="00416E97" w:rsidRDefault="00416E97" w:rsidP="00416E97">
            <w:pPr>
              <w:tabs>
                <w:tab w:val="left" w:pos="0"/>
              </w:tabs>
              <w:jc w:val="center"/>
              <w:rPr>
                <w:bCs/>
              </w:rPr>
            </w:pPr>
            <w:proofErr w:type="spellStart"/>
            <w:r w:rsidRPr="00416E97">
              <w:rPr>
                <w:bCs/>
              </w:rPr>
              <w:t>руб</w:t>
            </w:r>
            <w:proofErr w:type="spellEnd"/>
            <w:r w:rsidRPr="00416E97">
              <w:rPr>
                <w:bCs/>
              </w:rPr>
              <w:t>/Гкал</w:t>
            </w:r>
          </w:p>
        </w:tc>
        <w:tc>
          <w:tcPr>
            <w:tcW w:w="1842" w:type="dxa"/>
            <w:vAlign w:val="center"/>
          </w:tcPr>
          <w:p w14:paraId="1FA2C8C7" w14:textId="77777777" w:rsidR="00416E97" w:rsidRPr="00416E97" w:rsidRDefault="00416E97" w:rsidP="00416E97">
            <w:pPr>
              <w:tabs>
                <w:tab w:val="left" w:pos="0"/>
              </w:tabs>
              <w:jc w:val="center"/>
              <w:rPr>
                <w:bCs/>
              </w:rPr>
            </w:pPr>
            <w:r w:rsidRPr="00416E97">
              <w:rPr>
                <w:bCs/>
              </w:rPr>
              <w:t>1265,83</w:t>
            </w:r>
          </w:p>
        </w:tc>
        <w:tc>
          <w:tcPr>
            <w:tcW w:w="1843" w:type="dxa"/>
            <w:vAlign w:val="center"/>
          </w:tcPr>
          <w:p w14:paraId="42FD443F" w14:textId="77777777" w:rsidR="00416E97" w:rsidRPr="00416E97" w:rsidRDefault="00416E97" w:rsidP="00416E97">
            <w:pPr>
              <w:tabs>
                <w:tab w:val="left" w:pos="0"/>
              </w:tabs>
              <w:jc w:val="center"/>
              <w:rPr>
                <w:bCs/>
              </w:rPr>
            </w:pPr>
            <w:r w:rsidRPr="00416E97">
              <w:rPr>
                <w:bCs/>
              </w:rPr>
              <w:t>1560,77</w:t>
            </w:r>
          </w:p>
        </w:tc>
      </w:tr>
      <w:tr w:rsidR="00416E97" w:rsidRPr="00416E97" w14:paraId="43AE0547" w14:textId="77777777" w:rsidTr="00416E97">
        <w:trPr>
          <w:trHeight w:val="319"/>
        </w:trPr>
        <w:tc>
          <w:tcPr>
            <w:tcW w:w="10201" w:type="dxa"/>
            <w:gridSpan w:val="5"/>
            <w:vAlign w:val="center"/>
          </w:tcPr>
          <w:p w14:paraId="12E704C0" w14:textId="77777777" w:rsidR="00416E97" w:rsidRPr="00416E97" w:rsidRDefault="00416E97" w:rsidP="00416E97">
            <w:pPr>
              <w:tabs>
                <w:tab w:val="left" w:pos="0"/>
              </w:tabs>
              <w:jc w:val="center"/>
              <w:rPr>
                <w:bCs/>
              </w:rPr>
            </w:pPr>
            <w:r w:rsidRPr="00416E97">
              <w:rPr>
                <w:bCs/>
              </w:rPr>
              <w:t>2. Тепловая энергия (мощность) сверх регионального стандарта площади жилья**</w:t>
            </w:r>
          </w:p>
        </w:tc>
      </w:tr>
      <w:tr w:rsidR="00416E97" w:rsidRPr="00416E97" w14:paraId="7F3D10AA" w14:textId="77777777" w:rsidTr="00416E97">
        <w:trPr>
          <w:trHeight w:val="361"/>
        </w:trPr>
        <w:tc>
          <w:tcPr>
            <w:tcW w:w="850" w:type="dxa"/>
            <w:vMerge w:val="restart"/>
            <w:vAlign w:val="center"/>
          </w:tcPr>
          <w:p w14:paraId="060D523B" w14:textId="77777777" w:rsidR="00416E97" w:rsidRPr="00416E97" w:rsidRDefault="00416E97" w:rsidP="00416E97">
            <w:pPr>
              <w:tabs>
                <w:tab w:val="left" w:pos="0"/>
              </w:tabs>
              <w:jc w:val="center"/>
              <w:rPr>
                <w:bCs/>
              </w:rPr>
            </w:pPr>
            <w:r w:rsidRPr="00416E97">
              <w:rPr>
                <w:bCs/>
              </w:rPr>
              <w:t>2.1.</w:t>
            </w:r>
          </w:p>
        </w:tc>
        <w:tc>
          <w:tcPr>
            <w:tcW w:w="3256" w:type="dxa"/>
            <w:vMerge w:val="restart"/>
            <w:vAlign w:val="center"/>
          </w:tcPr>
          <w:p w14:paraId="48186851" w14:textId="77777777" w:rsidR="00416E97" w:rsidRPr="00416E97" w:rsidRDefault="00416E97" w:rsidP="00416E97">
            <w:pPr>
              <w:tabs>
                <w:tab w:val="left" w:pos="0"/>
              </w:tabs>
              <w:rPr>
                <w:bCs/>
              </w:rPr>
            </w:pPr>
            <w:r w:rsidRPr="00416E97">
              <w:rPr>
                <w:bCs/>
              </w:rPr>
              <w:t>ООО «</w:t>
            </w:r>
            <w:proofErr w:type="spellStart"/>
            <w:r w:rsidRPr="00416E97">
              <w:rPr>
                <w:bCs/>
              </w:rPr>
              <w:t>УКиТС</w:t>
            </w:r>
            <w:proofErr w:type="spellEnd"/>
            <w:r w:rsidRPr="00416E97">
              <w:rPr>
                <w:bCs/>
              </w:rPr>
              <w:t xml:space="preserve">», </w:t>
            </w:r>
          </w:p>
          <w:p w14:paraId="6B66BED2" w14:textId="77777777" w:rsidR="00416E97" w:rsidRPr="00416E97" w:rsidRDefault="00416E97" w:rsidP="00416E97">
            <w:pPr>
              <w:tabs>
                <w:tab w:val="left" w:pos="0"/>
              </w:tabs>
              <w:rPr>
                <w:bCs/>
              </w:rPr>
            </w:pPr>
            <w:r w:rsidRPr="00416E97">
              <w:rPr>
                <w:bCs/>
              </w:rPr>
              <w:t>ИНН 4204007393</w:t>
            </w:r>
          </w:p>
        </w:tc>
        <w:tc>
          <w:tcPr>
            <w:tcW w:w="6095" w:type="dxa"/>
            <w:gridSpan w:val="3"/>
            <w:vAlign w:val="center"/>
          </w:tcPr>
          <w:p w14:paraId="5FB35E7F" w14:textId="77777777" w:rsidR="00416E97" w:rsidRPr="00416E97" w:rsidRDefault="00416E97" w:rsidP="00416E97">
            <w:pPr>
              <w:tabs>
                <w:tab w:val="left" w:pos="0"/>
              </w:tabs>
              <w:jc w:val="center"/>
              <w:rPr>
                <w:bCs/>
              </w:rPr>
            </w:pPr>
            <w:r w:rsidRPr="00416E97">
              <w:rPr>
                <w:bCs/>
              </w:rPr>
              <w:t>г. Гурьевск</w:t>
            </w:r>
          </w:p>
        </w:tc>
      </w:tr>
      <w:tr w:rsidR="00416E97" w:rsidRPr="00416E97" w14:paraId="590BD262" w14:textId="77777777" w:rsidTr="00416E97">
        <w:trPr>
          <w:trHeight w:val="395"/>
        </w:trPr>
        <w:tc>
          <w:tcPr>
            <w:tcW w:w="850" w:type="dxa"/>
            <w:vMerge/>
            <w:vAlign w:val="center"/>
          </w:tcPr>
          <w:p w14:paraId="64B5447D" w14:textId="77777777" w:rsidR="00416E97" w:rsidRPr="00416E97" w:rsidRDefault="00416E97" w:rsidP="00416E97">
            <w:pPr>
              <w:tabs>
                <w:tab w:val="left" w:pos="0"/>
              </w:tabs>
              <w:jc w:val="center"/>
              <w:rPr>
                <w:bCs/>
              </w:rPr>
            </w:pPr>
          </w:p>
        </w:tc>
        <w:tc>
          <w:tcPr>
            <w:tcW w:w="3256" w:type="dxa"/>
            <w:vMerge/>
            <w:vAlign w:val="center"/>
          </w:tcPr>
          <w:p w14:paraId="19115DA2" w14:textId="77777777" w:rsidR="00416E97" w:rsidRPr="00416E97" w:rsidRDefault="00416E97" w:rsidP="00416E97">
            <w:pPr>
              <w:tabs>
                <w:tab w:val="left" w:pos="0"/>
              </w:tabs>
              <w:rPr>
                <w:bCs/>
              </w:rPr>
            </w:pPr>
          </w:p>
        </w:tc>
        <w:tc>
          <w:tcPr>
            <w:tcW w:w="6095" w:type="dxa"/>
            <w:gridSpan w:val="3"/>
            <w:vAlign w:val="center"/>
          </w:tcPr>
          <w:p w14:paraId="4A41CABF" w14:textId="77777777" w:rsidR="00416E97" w:rsidRPr="00416E97" w:rsidRDefault="00416E97" w:rsidP="00416E97">
            <w:pPr>
              <w:tabs>
                <w:tab w:val="left" w:pos="0"/>
              </w:tabs>
              <w:jc w:val="center"/>
              <w:rPr>
                <w:bCs/>
              </w:rPr>
            </w:pPr>
            <w:r w:rsidRPr="00416E97">
              <w:rPr>
                <w:bCs/>
              </w:rPr>
              <w:t>дома объемом до 5000 м</w:t>
            </w:r>
            <w:r w:rsidRPr="00416E97">
              <w:rPr>
                <w:bCs/>
                <w:vertAlign w:val="superscript"/>
              </w:rPr>
              <w:t>3</w:t>
            </w:r>
          </w:p>
        </w:tc>
      </w:tr>
      <w:tr w:rsidR="00416E97" w:rsidRPr="00416E97" w14:paraId="61ABFEAF" w14:textId="77777777" w:rsidTr="00416E97">
        <w:trPr>
          <w:trHeight w:val="371"/>
        </w:trPr>
        <w:tc>
          <w:tcPr>
            <w:tcW w:w="850" w:type="dxa"/>
            <w:vMerge/>
            <w:vAlign w:val="center"/>
          </w:tcPr>
          <w:p w14:paraId="3592E101" w14:textId="77777777" w:rsidR="00416E97" w:rsidRPr="00416E97" w:rsidRDefault="00416E97" w:rsidP="00416E97">
            <w:pPr>
              <w:tabs>
                <w:tab w:val="left" w:pos="0"/>
              </w:tabs>
              <w:jc w:val="center"/>
              <w:rPr>
                <w:bCs/>
              </w:rPr>
            </w:pPr>
          </w:p>
        </w:tc>
        <w:tc>
          <w:tcPr>
            <w:tcW w:w="3256" w:type="dxa"/>
            <w:vMerge/>
            <w:vAlign w:val="center"/>
          </w:tcPr>
          <w:p w14:paraId="5ECEB050" w14:textId="77777777" w:rsidR="00416E97" w:rsidRPr="00416E97" w:rsidRDefault="00416E97" w:rsidP="00416E97">
            <w:pPr>
              <w:tabs>
                <w:tab w:val="left" w:pos="0"/>
              </w:tabs>
              <w:rPr>
                <w:bCs/>
              </w:rPr>
            </w:pPr>
          </w:p>
        </w:tc>
        <w:tc>
          <w:tcPr>
            <w:tcW w:w="2410" w:type="dxa"/>
            <w:vAlign w:val="center"/>
          </w:tcPr>
          <w:p w14:paraId="3A4EDBCF"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/Гкал</w:t>
            </w:r>
          </w:p>
        </w:tc>
        <w:tc>
          <w:tcPr>
            <w:tcW w:w="1842" w:type="dxa"/>
            <w:vAlign w:val="center"/>
          </w:tcPr>
          <w:p w14:paraId="7E535981" w14:textId="77777777" w:rsidR="00416E97" w:rsidRPr="00416E97" w:rsidRDefault="00416E97" w:rsidP="00416E97">
            <w:pPr>
              <w:tabs>
                <w:tab w:val="left" w:pos="0"/>
              </w:tabs>
              <w:jc w:val="center"/>
              <w:rPr>
                <w:bCs/>
              </w:rPr>
            </w:pPr>
            <w:r w:rsidRPr="00416E97">
              <w:rPr>
                <w:bCs/>
              </w:rPr>
              <w:t>2212,88</w:t>
            </w:r>
          </w:p>
        </w:tc>
        <w:tc>
          <w:tcPr>
            <w:tcW w:w="1843" w:type="dxa"/>
            <w:vAlign w:val="center"/>
          </w:tcPr>
          <w:p w14:paraId="5E9DAABD" w14:textId="77777777" w:rsidR="00416E97" w:rsidRPr="00416E97" w:rsidRDefault="00416E97" w:rsidP="00416E97">
            <w:pPr>
              <w:tabs>
                <w:tab w:val="left" w:pos="0"/>
              </w:tabs>
              <w:jc w:val="center"/>
              <w:rPr>
                <w:bCs/>
              </w:rPr>
            </w:pPr>
            <w:r w:rsidRPr="00416E97">
              <w:rPr>
                <w:bCs/>
              </w:rPr>
              <w:t>2728,48</w:t>
            </w:r>
          </w:p>
        </w:tc>
      </w:tr>
      <w:tr w:rsidR="00416E97" w:rsidRPr="00416E97" w14:paraId="325D3CE7" w14:textId="77777777" w:rsidTr="00416E97">
        <w:trPr>
          <w:trHeight w:val="284"/>
        </w:trPr>
        <w:tc>
          <w:tcPr>
            <w:tcW w:w="850" w:type="dxa"/>
            <w:vMerge w:val="restart"/>
            <w:vAlign w:val="center"/>
          </w:tcPr>
          <w:p w14:paraId="1E565A3D" w14:textId="77777777" w:rsidR="00416E97" w:rsidRPr="00416E97" w:rsidRDefault="00416E97" w:rsidP="00416E97">
            <w:pPr>
              <w:tabs>
                <w:tab w:val="left" w:pos="0"/>
              </w:tabs>
              <w:jc w:val="center"/>
              <w:rPr>
                <w:bCs/>
              </w:rPr>
            </w:pPr>
            <w:r w:rsidRPr="00416E97">
              <w:rPr>
                <w:bCs/>
              </w:rPr>
              <w:t>2.2.</w:t>
            </w:r>
          </w:p>
        </w:tc>
        <w:tc>
          <w:tcPr>
            <w:tcW w:w="3256" w:type="dxa"/>
            <w:vMerge/>
            <w:vAlign w:val="center"/>
          </w:tcPr>
          <w:p w14:paraId="71D0A7C1" w14:textId="77777777" w:rsidR="00416E97" w:rsidRPr="00416E97" w:rsidRDefault="00416E97" w:rsidP="00416E97">
            <w:pPr>
              <w:tabs>
                <w:tab w:val="left" w:pos="0"/>
              </w:tabs>
              <w:rPr>
                <w:bCs/>
              </w:rPr>
            </w:pPr>
          </w:p>
        </w:tc>
        <w:tc>
          <w:tcPr>
            <w:tcW w:w="6095" w:type="dxa"/>
            <w:gridSpan w:val="3"/>
            <w:vAlign w:val="center"/>
          </w:tcPr>
          <w:p w14:paraId="6CC08FE5" w14:textId="77777777" w:rsidR="00416E97" w:rsidRPr="00416E97" w:rsidRDefault="00416E97" w:rsidP="00416E97">
            <w:pPr>
              <w:tabs>
                <w:tab w:val="left" w:pos="0"/>
              </w:tabs>
              <w:jc w:val="center"/>
              <w:rPr>
                <w:bCs/>
              </w:rPr>
            </w:pPr>
            <w:r w:rsidRPr="00416E97">
              <w:rPr>
                <w:bCs/>
              </w:rPr>
              <w:t>дома объемом от 5000 до 10000 м</w:t>
            </w:r>
            <w:r w:rsidRPr="00416E97">
              <w:rPr>
                <w:bCs/>
                <w:vertAlign w:val="superscript"/>
              </w:rPr>
              <w:t>3</w:t>
            </w:r>
          </w:p>
        </w:tc>
      </w:tr>
      <w:tr w:rsidR="00416E97" w:rsidRPr="00416E97" w14:paraId="1744F993" w14:textId="77777777" w:rsidTr="00416E97">
        <w:trPr>
          <w:trHeight w:val="453"/>
        </w:trPr>
        <w:tc>
          <w:tcPr>
            <w:tcW w:w="850" w:type="dxa"/>
            <w:vMerge/>
            <w:vAlign w:val="center"/>
          </w:tcPr>
          <w:p w14:paraId="3DF6355F" w14:textId="77777777" w:rsidR="00416E97" w:rsidRPr="00416E97" w:rsidRDefault="00416E97" w:rsidP="00416E97">
            <w:pPr>
              <w:tabs>
                <w:tab w:val="left" w:pos="0"/>
              </w:tabs>
              <w:jc w:val="center"/>
              <w:rPr>
                <w:bCs/>
              </w:rPr>
            </w:pPr>
          </w:p>
        </w:tc>
        <w:tc>
          <w:tcPr>
            <w:tcW w:w="3256" w:type="dxa"/>
            <w:vMerge/>
            <w:vAlign w:val="center"/>
          </w:tcPr>
          <w:p w14:paraId="296A53FB" w14:textId="77777777" w:rsidR="00416E97" w:rsidRPr="00416E97" w:rsidRDefault="00416E97" w:rsidP="00416E97">
            <w:pPr>
              <w:tabs>
                <w:tab w:val="left" w:pos="0"/>
              </w:tabs>
              <w:rPr>
                <w:bCs/>
              </w:rPr>
            </w:pPr>
          </w:p>
        </w:tc>
        <w:tc>
          <w:tcPr>
            <w:tcW w:w="2410" w:type="dxa"/>
            <w:vAlign w:val="center"/>
          </w:tcPr>
          <w:p w14:paraId="6F248F2F"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/Гкал</w:t>
            </w:r>
          </w:p>
        </w:tc>
        <w:tc>
          <w:tcPr>
            <w:tcW w:w="1842" w:type="dxa"/>
            <w:vAlign w:val="center"/>
          </w:tcPr>
          <w:p w14:paraId="6895F775" w14:textId="77777777" w:rsidR="00416E97" w:rsidRPr="00416E97" w:rsidRDefault="00416E97" w:rsidP="00416E97">
            <w:pPr>
              <w:tabs>
                <w:tab w:val="left" w:pos="0"/>
              </w:tabs>
              <w:jc w:val="center"/>
              <w:rPr>
                <w:bCs/>
              </w:rPr>
            </w:pPr>
            <w:r w:rsidRPr="00416E97">
              <w:rPr>
                <w:bCs/>
              </w:rPr>
              <w:t>2368,78</w:t>
            </w:r>
          </w:p>
        </w:tc>
        <w:tc>
          <w:tcPr>
            <w:tcW w:w="1843" w:type="dxa"/>
            <w:vAlign w:val="center"/>
          </w:tcPr>
          <w:p w14:paraId="5C43273B" w14:textId="77777777" w:rsidR="00416E97" w:rsidRPr="00416E97" w:rsidRDefault="00416E97" w:rsidP="00416E97">
            <w:pPr>
              <w:tabs>
                <w:tab w:val="left" w:pos="0"/>
              </w:tabs>
              <w:jc w:val="center"/>
              <w:rPr>
                <w:bCs/>
              </w:rPr>
            </w:pPr>
            <w:r w:rsidRPr="00416E97">
              <w:rPr>
                <w:bCs/>
              </w:rPr>
              <w:t>2920,71</w:t>
            </w:r>
          </w:p>
        </w:tc>
      </w:tr>
      <w:tr w:rsidR="00416E97" w:rsidRPr="00416E97" w14:paraId="2F953F20" w14:textId="77777777" w:rsidTr="00416E97">
        <w:trPr>
          <w:trHeight w:val="287"/>
        </w:trPr>
        <w:tc>
          <w:tcPr>
            <w:tcW w:w="850" w:type="dxa"/>
            <w:vMerge w:val="restart"/>
            <w:vAlign w:val="center"/>
          </w:tcPr>
          <w:p w14:paraId="4C272889" w14:textId="77777777" w:rsidR="00416E97" w:rsidRPr="00416E97" w:rsidRDefault="00416E97" w:rsidP="00416E97">
            <w:pPr>
              <w:tabs>
                <w:tab w:val="left" w:pos="0"/>
              </w:tabs>
              <w:jc w:val="center"/>
              <w:rPr>
                <w:bCs/>
              </w:rPr>
            </w:pPr>
            <w:r w:rsidRPr="00416E97">
              <w:rPr>
                <w:bCs/>
              </w:rPr>
              <w:t>2.3.</w:t>
            </w:r>
          </w:p>
        </w:tc>
        <w:tc>
          <w:tcPr>
            <w:tcW w:w="3256" w:type="dxa"/>
            <w:vMerge/>
            <w:vAlign w:val="center"/>
          </w:tcPr>
          <w:p w14:paraId="154AE916" w14:textId="77777777" w:rsidR="00416E97" w:rsidRPr="00416E97" w:rsidRDefault="00416E97" w:rsidP="00416E97">
            <w:pPr>
              <w:tabs>
                <w:tab w:val="left" w:pos="0"/>
              </w:tabs>
              <w:rPr>
                <w:bCs/>
              </w:rPr>
            </w:pPr>
          </w:p>
        </w:tc>
        <w:tc>
          <w:tcPr>
            <w:tcW w:w="6095" w:type="dxa"/>
            <w:gridSpan w:val="3"/>
            <w:vAlign w:val="center"/>
          </w:tcPr>
          <w:p w14:paraId="75DCB83F" w14:textId="77777777" w:rsidR="00416E97" w:rsidRPr="00416E97" w:rsidRDefault="00416E97" w:rsidP="00416E97">
            <w:pPr>
              <w:tabs>
                <w:tab w:val="left" w:pos="0"/>
              </w:tabs>
              <w:jc w:val="center"/>
              <w:rPr>
                <w:bCs/>
              </w:rPr>
            </w:pPr>
            <w:r w:rsidRPr="00416E97">
              <w:rPr>
                <w:bCs/>
              </w:rPr>
              <w:t>дома объемом свыше 10000 м</w:t>
            </w:r>
            <w:r w:rsidRPr="00416E97">
              <w:rPr>
                <w:bCs/>
                <w:vertAlign w:val="superscript"/>
              </w:rPr>
              <w:t>3</w:t>
            </w:r>
          </w:p>
        </w:tc>
      </w:tr>
      <w:tr w:rsidR="00416E97" w:rsidRPr="00416E97" w14:paraId="08C18CD7" w14:textId="77777777" w:rsidTr="00416E97">
        <w:trPr>
          <w:trHeight w:val="283"/>
        </w:trPr>
        <w:tc>
          <w:tcPr>
            <w:tcW w:w="850" w:type="dxa"/>
            <w:vMerge/>
            <w:vAlign w:val="center"/>
          </w:tcPr>
          <w:p w14:paraId="0BA37A62" w14:textId="77777777" w:rsidR="00416E97" w:rsidRPr="00416E97" w:rsidRDefault="00416E97" w:rsidP="00416E97">
            <w:pPr>
              <w:tabs>
                <w:tab w:val="left" w:pos="0"/>
              </w:tabs>
              <w:jc w:val="center"/>
              <w:rPr>
                <w:bCs/>
              </w:rPr>
            </w:pPr>
          </w:p>
        </w:tc>
        <w:tc>
          <w:tcPr>
            <w:tcW w:w="3256" w:type="dxa"/>
            <w:vMerge/>
            <w:vAlign w:val="center"/>
          </w:tcPr>
          <w:p w14:paraId="199AA738" w14:textId="77777777" w:rsidR="00416E97" w:rsidRPr="00416E97" w:rsidRDefault="00416E97" w:rsidP="00416E97">
            <w:pPr>
              <w:tabs>
                <w:tab w:val="left" w:pos="0"/>
              </w:tabs>
              <w:rPr>
                <w:bCs/>
              </w:rPr>
            </w:pPr>
          </w:p>
        </w:tc>
        <w:tc>
          <w:tcPr>
            <w:tcW w:w="2410" w:type="dxa"/>
            <w:vAlign w:val="center"/>
          </w:tcPr>
          <w:p w14:paraId="5D0DC9DC"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/Гкал</w:t>
            </w:r>
          </w:p>
        </w:tc>
        <w:tc>
          <w:tcPr>
            <w:tcW w:w="1842" w:type="dxa"/>
            <w:vAlign w:val="center"/>
          </w:tcPr>
          <w:p w14:paraId="7505F7CD" w14:textId="77777777" w:rsidR="00416E97" w:rsidRPr="00416E97" w:rsidRDefault="00416E97" w:rsidP="00416E97">
            <w:pPr>
              <w:tabs>
                <w:tab w:val="left" w:pos="0"/>
              </w:tabs>
              <w:jc w:val="center"/>
              <w:rPr>
                <w:bCs/>
              </w:rPr>
            </w:pPr>
            <w:r w:rsidRPr="00416E97">
              <w:rPr>
                <w:bCs/>
              </w:rPr>
              <w:t>2368,78</w:t>
            </w:r>
          </w:p>
        </w:tc>
        <w:tc>
          <w:tcPr>
            <w:tcW w:w="1843" w:type="dxa"/>
            <w:vAlign w:val="center"/>
          </w:tcPr>
          <w:p w14:paraId="01006F7C" w14:textId="77777777" w:rsidR="00416E97" w:rsidRPr="00416E97" w:rsidRDefault="00416E97" w:rsidP="00416E97">
            <w:pPr>
              <w:tabs>
                <w:tab w:val="left" w:pos="0"/>
              </w:tabs>
              <w:jc w:val="center"/>
              <w:rPr>
                <w:bCs/>
              </w:rPr>
            </w:pPr>
            <w:r w:rsidRPr="00416E97">
              <w:rPr>
                <w:bCs/>
              </w:rPr>
              <w:t>2920,71</w:t>
            </w:r>
          </w:p>
        </w:tc>
      </w:tr>
      <w:tr w:rsidR="00416E97" w:rsidRPr="00416E97" w14:paraId="2DD8C596" w14:textId="77777777" w:rsidTr="00416E97">
        <w:trPr>
          <w:trHeight w:val="373"/>
        </w:trPr>
        <w:tc>
          <w:tcPr>
            <w:tcW w:w="850" w:type="dxa"/>
            <w:vMerge w:val="restart"/>
            <w:vAlign w:val="center"/>
          </w:tcPr>
          <w:p w14:paraId="0444CEB4" w14:textId="77777777" w:rsidR="00416E97" w:rsidRPr="00416E97" w:rsidRDefault="00416E97" w:rsidP="00416E97">
            <w:pPr>
              <w:tabs>
                <w:tab w:val="left" w:pos="0"/>
              </w:tabs>
              <w:jc w:val="center"/>
              <w:rPr>
                <w:bCs/>
              </w:rPr>
            </w:pPr>
            <w:r w:rsidRPr="00416E97">
              <w:rPr>
                <w:lang w:eastAsia="en-US"/>
              </w:rPr>
              <w:t>2.4.</w:t>
            </w:r>
          </w:p>
        </w:tc>
        <w:tc>
          <w:tcPr>
            <w:tcW w:w="3256" w:type="dxa"/>
            <w:vMerge w:val="restart"/>
            <w:vAlign w:val="center"/>
          </w:tcPr>
          <w:p w14:paraId="5EBA9004" w14:textId="77777777" w:rsidR="00416E97" w:rsidRPr="00416E97" w:rsidRDefault="00416E97" w:rsidP="00416E97">
            <w:pPr>
              <w:tabs>
                <w:tab w:val="left" w:pos="0"/>
              </w:tabs>
              <w:rPr>
                <w:bCs/>
              </w:rPr>
            </w:pPr>
            <w:r w:rsidRPr="00416E97">
              <w:rPr>
                <w:bCs/>
              </w:rPr>
              <w:t>ООО «</w:t>
            </w:r>
            <w:proofErr w:type="spellStart"/>
            <w:r w:rsidRPr="00416E97">
              <w:rPr>
                <w:bCs/>
              </w:rPr>
              <w:t>Теплоресурс</w:t>
            </w:r>
            <w:proofErr w:type="spellEnd"/>
            <w:r w:rsidRPr="00416E97">
              <w:rPr>
                <w:bCs/>
              </w:rPr>
              <w:t xml:space="preserve">», </w:t>
            </w:r>
          </w:p>
          <w:p w14:paraId="3633C9A0" w14:textId="77777777" w:rsidR="00416E97" w:rsidRPr="00416E97" w:rsidRDefault="00416E97" w:rsidP="00416E97">
            <w:pPr>
              <w:tabs>
                <w:tab w:val="left" w:pos="0"/>
              </w:tabs>
              <w:rPr>
                <w:bCs/>
              </w:rPr>
            </w:pPr>
            <w:r w:rsidRPr="00416E97">
              <w:rPr>
                <w:bCs/>
              </w:rPr>
              <w:t>ИНН 4202042410</w:t>
            </w:r>
          </w:p>
        </w:tc>
        <w:tc>
          <w:tcPr>
            <w:tcW w:w="6095" w:type="dxa"/>
            <w:gridSpan w:val="3"/>
            <w:vAlign w:val="center"/>
          </w:tcPr>
          <w:p w14:paraId="7BCACAF3" w14:textId="77777777" w:rsidR="00416E97" w:rsidRPr="00416E97" w:rsidRDefault="00416E97" w:rsidP="00416E97">
            <w:pPr>
              <w:tabs>
                <w:tab w:val="left" w:pos="0"/>
              </w:tabs>
              <w:jc w:val="center"/>
              <w:rPr>
                <w:bCs/>
              </w:rPr>
            </w:pPr>
            <w:r w:rsidRPr="00416E97">
              <w:rPr>
                <w:bCs/>
              </w:rPr>
              <w:t>г. Салаир, п. Гавриловка, Салаирский Дом Отдыха</w:t>
            </w:r>
          </w:p>
        </w:tc>
      </w:tr>
      <w:tr w:rsidR="00416E97" w:rsidRPr="00416E97" w14:paraId="3EFD661D" w14:textId="77777777" w:rsidTr="00416E97">
        <w:trPr>
          <w:trHeight w:val="314"/>
        </w:trPr>
        <w:tc>
          <w:tcPr>
            <w:tcW w:w="850" w:type="dxa"/>
            <w:vMerge/>
            <w:vAlign w:val="center"/>
          </w:tcPr>
          <w:p w14:paraId="7020E853" w14:textId="77777777" w:rsidR="00416E97" w:rsidRPr="00416E97" w:rsidRDefault="00416E97" w:rsidP="00416E97">
            <w:pPr>
              <w:tabs>
                <w:tab w:val="left" w:pos="0"/>
              </w:tabs>
              <w:jc w:val="center"/>
              <w:rPr>
                <w:bCs/>
              </w:rPr>
            </w:pPr>
          </w:p>
        </w:tc>
        <w:tc>
          <w:tcPr>
            <w:tcW w:w="3256" w:type="dxa"/>
            <w:vMerge/>
            <w:vAlign w:val="center"/>
          </w:tcPr>
          <w:p w14:paraId="397DBA61" w14:textId="77777777" w:rsidR="00416E97" w:rsidRPr="00416E97" w:rsidRDefault="00416E97" w:rsidP="00416E97">
            <w:pPr>
              <w:tabs>
                <w:tab w:val="left" w:pos="0"/>
              </w:tabs>
              <w:rPr>
                <w:bCs/>
              </w:rPr>
            </w:pPr>
          </w:p>
        </w:tc>
        <w:tc>
          <w:tcPr>
            <w:tcW w:w="6095" w:type="dxa"/>
            <w:gridSpan w:val="3"/>
            <w:vAlign w:val="center"/>
          </w:tcPr>
          <w:p w14:paraId="2763E964" w14:textId="77777777" w:rsidR="00416E97" w:rsidRPr="00416E97" w:rsidRDefault="00416E97" w:rsidP="00416E97">
            <w:pPr>
              <w:tabs>
                <w:tab w:val="left" w:pos="0"/>
              </w:tabs>
              <w:jc w:val="center"/>
              <w:rPr>
                <w:bCs/>
              </w:rPr>
            </w:pPr>
            <w:r w:rsidRPr="00416E97">
              <w:rPr>
                <w:bCs/>
              </w:rPr>
              <w:t>дома объемом до 5000 м</w:t>
            </w:r>
            <w:r w:rsidRPr="00416E97">
              <w:rPr>
                <w:bCs/>
                <w:vertAlign w:val="superscript"/>
              </w:rPr>
              <w:t>3</w:t>
            </w:r>
          </w:p>
        </w:tc>
      </w:tr>
      <w:tr w:rsidR="00416E97" w:rsidRPr="00416E97" w14:paraId="6E372B0B" w14:textId="77777777" w:rsidTr="00416E97">
        <w:trPr>
          <w:trHeight w:val="445"/>
        </w:trPr>
        <w:tc>
          <w:tcPr>
            <w:tcW w:w="850" w:type="dxa"/>
            <w:vMerge/>
            <w:vAlign w:val="center"/>
          </w:tcPr>
          <w:p w14:paraId="1A4336A3" w14:textId="77777777" w:rsidR="00416E97" w:rsidRPr="00416E97" w:rsidRDefault="00416E97" w:rsidP="00416E97">
            <w:pPr>
              <w:tabs>
                <w:tab w:val="left" w:pos="0"/>
              </w:tabs>
              <w:jc w:val="center"/>
              <w:rPr>
                <w:bCs/>
              </w:rPr>
            </w:pPr>
          </w:p>
        </w:tc>
        <w:tc>
          <w:tcPr>
            <w:tcW w:w="3256" w:type="dxa"/>
            <w:vMerge/>
            <w:vAlign w:val="center"/>
          </w:tcPr>
          <w:p w14:paraId="1F93C55D" w14:textId="77777777" w:rsidR="00416E97" w:rsidRPr="00416E97" w:rsidRDefault="00416E97" w:rsidP="00416E97">
            <w:pPr>
              <w:tabs>
                <w:tab w:val="left" w:pos="0"/>
              </w:tabs>
              <w:rPr>
                <w:bCs/>
              </w:rPr>
            </w:pPr>
          </w:p>
        </w:tc>
        <w:tc>
          <w:tcPr>
            <w:tcW w:w="2410" w:type="dxa"/>
            <w:vAlign w:val="center"/>
          </w:tcPr>
          <w:p w14:paraId="03073277"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/Гкал</w:t>
            </w:r>
          </w:p>
        </w:tc>
        <w:tc>
          <w:tcPr>
            <w:tcW w:w="1842" w:type="dxa"/>
            <w:vAlign w:val="center"/>
          </w:tcPr>
          <w:p w14:paraId="4627C31E" w14:textId="77777777" w:rsidR="00416E97" w:rsidRPr="00416E97" w:rsidRDefault="00416E97" w:rsidP="00416E97">
            <w:pPr>
              <w:tabs>
                <w:tab w:val="left" w:pos="0"/>
              </w:tabs>
              <w:jc w:val="center"/>
              <w:rPr>
                <w:bCs/>
              </w:rPr>
            </w:pPr>
            <w:r w:rsidRPr="00416E97">
              <w:rPr>
                <w:bCs/>
              </w:rPr>
              <w:t>2087,29</w:t>
            </w:r>
          </w:p>
        </w:tc>
        <w:tc>
          <w:tcPr>
            <w:tcW w:w="1843" w:type="dxa"/>
            <w:vAlign w:val="center"/>
          </w:tcPr>
          <w:p w14:paraId="7E751F1A" w14:textId="77777777" w:rsidR="00416E97" w:rsidRPr="00416E97" w:rsidRDefault="00416E97" w:rsidP="00416E97">
            <w:pPr>
              <w:tabs>
                <w:tab w:val="left" w:pos="0"/>
              </w:tabs>
              <w:jc w:val="center"/>
              <w:rPr>
                <w:bCs/>
              </w:rPr>
            </w:pPr>
            <w:r w:rsidRPr="00416E97">
              <w:rPr>
                <w:bCs/>
              </w:rPr>
              <w:t>2573,63</w:t>
            </w:r>
          </w:p>
        </w:tc>
      </w:tr>
      <w:tr w:rsidR="00416E97" w:rsidRPr="00416E97" w14:paraId="34A6D375" w14:textId="77777777" w:rsidTr="00416E97">
        <w:trPr>
          <w:trHeight w:val="272"/>
        </w:trPr>
        <w:tc>
          <w:tcPr>
            <w:tcW w:w="850" w:type="dxa"/>
            <w:vAlign w:val="center"/>
          </w:tcPr>
          <w:p w14:paraId="557B35E9" w14:textId="77777777" w:rsidR="00416E97" w:rsidRPr="00416E97" w:rsidRDefault="00416E97" w:rsidP="00416E97">
            <w:pPr>
              <w:tabs>
                <w:tab w:val="left" w:pos="0"/>
              </w:tabs>
              <w:jc w:val="center"/>
              <w:rPr>
                <w:bCs/>
              </w:rPr>
            </w:pPr>
            <w:r w:rsidRPr="00416E97">
              <w:rPr>
                <w:bCs/>
              </w:rPr>
              <w:t>1</w:t>
            </w:r>
          </w:p>
        </w:tc>
        <w:tc>
          <w:tcPr>
            <w:tcW w:w="3256" w:type="dxa"/>
            <w:vAlign w:val="center"/>
          </w:tcPr>
          <w:p w14:paraId="72D021A7" w14:textId="77777777" w:rsidR="00416E97" w:rsidRPr="00416E97" w:rsidRDefault="00416E97" w:rsidP="00416E97">
            <w:pPr>
              <w:tabs>
                <w:tab w:val="left" w:pos="0"/>
              </w:tabs>
              <w:jc w:val="center"/>
              <w:rPr>
                <w:bCs/>
              </w:rPr>
            </w:pPr>
            <w:r w:rsidRPr="00416E97">
              <w:rPr>
                <w:bCs/>
              </w:rPr>
              <w:t>2</w:t>
            </w:r>
          </w:p>
        </w:tc>
        <w:tc>
          <w:tcPr>
            <w:tcW w:w="2410" w:type="dxa"/>
            <w:vAlign w:val="center"/>
          </w:tcPr>
          <w:p w14:paraId="35A80718" w14:textId="77777777" w:rsidR="00416E97" w:rsidRPr="00416E97" w:rsidRDefault="00416E97" w:rsidP="00416E97">
            <w:pPr>
              <w:tabs>
                <w:tab w:val="left" w:pos="0"/>
              </w:tabs>
              <w:jc w:val="center"/>
              <w:rPr>
                <w:lang w:eastAsia="en-US"/>
              </w:rPr>
            </w:pPr>
            <w:r w:rsidRPr="00416E97">
              <w:rPr>
                <w:bCs/>
              </w:rPr>
              <w:t>3</w:t>
            </w:r>
          </w:p>
        </w:tc>
        <w:tc>
          <w:tcPr>
            <w:tcW w:w="1842" w:type="dxa"/>
            <w:vAlign w:val="center"/>
          </w:tcPr>
          <w:p w14:paraId="0A24EE47" w14:textId="77777777" w:rsidR="00416E97" w:rsidRPr="00416E97" w:rsidRDefault="00416E97" w:rsidP="00416E97">
            <w:pPr>
              <w:tabs>
                <w:tab w:val="left" w:pos="0"/>
              </w:tabs>
              <w:jc w:val="center"/>
              <w:rPr>
                <w:bCs/>
              </w:rPr>
            </w:pPr>
            <w:r w:rsidRPr="00416E97">
              <w:rPr>
                <w:bCs/>
              </w:rPr>
              <w:t>4</w:t>
            </w:r>
          </w:p>
        </w:tc>
        <w:tc>
          <w:tcPr>
            <w:tcW w:w="1843" w:type="dxa"/>
            <w:vAlign w:val="center"/>
          </w:tcPr>
          <w:p w14:paraId="45D5C301" w14:textId="77777777" w:rsidR="00416E97" w:rsidRPr="00416E97" w:rsidRDefault="00416E97" w:rsidP="00416E97">
            <w:pPr>
              <w:tabs>
                <w:tab w:val="left" w:pos="0"/>
              </w:tabs>
              <w:jc w:val="center"/>
              <w:rPr>
                <w:bCs/>
              </w:rPr>
            </w:pPr>
            <w:r w:rsidRPr="00416E97">
              <w:rPr>
                <w:bCs/>
              </w:rPr>
              <w:t>5</w:t>
            </w:r>
          </w:p>
        </w:tc>
      </w:tr>
      <w:tr w:rsidR="00416E97" w:rsidRPr="00416E97" w14:paraId="5238BB92" w14:textId="77777777" w:rsidTr="00416E97">
        <w:trPr>
          <w:trHeight w:val="397"/>
        </w:trPr>
        <w:tc>
          <w:tcPr>
            <w:tcW w:w="850" w:type="dxa"/>
            <w:vMerge w:val="restart"/>
            <w:vAlign w:val="center"/>
          </w:tcPr>
          <w:p w14:paraId="7F0AFE06" w14:textId="77777777" w:rsidR="00416E97" w:rsidRPr="00416E97" w:rsidRDefault="00416E97" w:rsidP="00416E97">
            <w:pPr>
              <w:tabs>
                <w:tab w:val="left" w:pos="0"/>
              </w:tabs>
              <w:jc w:val="center"/>
              <w:rPr>
                <w:lang w:eastAsia="en-US"/>
              </w:rPr>
            </w:pPr>
            <w:r w:rsidRPr="00416E97">
              <w:rPr>
                <w:lang w:eastAsia="en-US"/>
              </w:rPr>
              <w:lastRenderedPageBreak/>
              <w:t>2.5.</w:t>
            </w:r>
          </w:p>
        </w:tc>
        <w:tc>
          <w:tcPr>
            <w:tcW w:w="3256" w:type="dxa"/>
            <w:vMerge w:val="restart"/>
            <w:vAlign w:val="center"/>
          </w:tcPr>
          <w:p w14:paraId="63C03A2B" w14:textId="77777777" w:rsidR="00416E97" w:rsidRPr="00416E97" w:rsidRDefault="00416E97" w:rsidP="00416E97">
            <w:pPr>
              <w:tabs>
                <w:tab w:val="left" w:pos="0"/>
              </w:tabs>
              <w:rPr>
                <w:bCs/>
              </w:rPr>
            </w:pPr>
          </w:p>
        </w:tc>
        <w:tc>
          <w:tcPr>
            <w:tcW w:w="6095" w:type="dxa"/>
            <w:gridSpan w:val="3"/>
            <w:vAlign w:val="center"/>
          </w:tcPr>
          <w:p w14:paraId="6084658D" w14:textId="77777777" w:rsidR="00416E97" w:rsidRPr="00416E97" w:rsidRDefault="00416E97" w:rsidP="00416E97">
            <w:pPr>
              <w:tabs>
                <w:tab w:val="left" w:pos="0"/>
              </w:tabs>
              <w:jc w:val="center"/>
              <w:rPr>
                <w:bCs/>
              </w:rPr>
            </w:pPr>
            <w:r w:rsidRPr="00416E97">
              <w:rPr>
                <w:bCs/>
              </w:rPr>
              <w:t>дома объемом от 5000 до 10000 м</w:t>
            </w:r>
            <w:r w:rsidRPr="00416E97">
              <w:rPr>
                <w:bCs/>
                <w:vertAlign w:val="superscript"/>
              </w:rPr>
              <w:t>3</w:t>
            </w:r>
          </w:p>
        </w:tc>
      </w:tr>
      <w:tr w:rsidR="00416E97" w:rsidRPr="00416E97" w14:paraId="6945F598" w14:textId="77777777" w:rsidTr="00416E97">
        <w:trPr>
          <w:trHeight w:val="397"/>
        </w:trPr>
        <w:tc>
          <w:tcPr>
            <w:tcW w:w="850" w:type="dxa"/>
            <w:vMerge/>
            <w:vAlign w:val="center"/>
          </w:tcPr>
          <w:p w14:paraId="6580B8B6" w14:textId="77777777" w:rsidR="00416E97" w:rsidRPr="00416E97" w:rsidRDefault="00416E97" w:rsidP="00416E97">
            <w:pPr>
              <w:tabs>
                <w:tab w:val="left" w:pos="0"/>
              </w:tabs>
              <w:jc w:val="center"/>
              <w:rPr>
                <w:bCs/>
              </w:rPr>
            </w:pPr>
          </w:p>
        </w:tc>
        <w:tc>
          <w:tcPr>
            <w:tcW w:w="3256" w:type="dxa"/>
            <w:vMerge/>
            <w:vAlign w:val="center"/>
          </w:tcPr>
          <w:p w14:paraId="163B14CE" w14:textId="77777777" w:rsidR="00416E97" w:rsidRPr="00416E97" w:rsidRDefault="00416E97" w:rsidP="00416E97">
            <w:pPr>
              <w:tabs>
                <w:tab w:val="left" w:pos="0"/>
              </w:tabs>
              <w:rPr>
                <w:bCs/>
              </w:rPr>
            </w:pPr>
          </w:p>
        </w:tc>
        <w:tc>
          <w:tcPr>
            <w:tcW w:w="2410" w:type="dxa"/>
            <w:vAlign w:val="center"/>
          </w:tcPr>
          <w:p w14:paraId="7399F1E2"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/Гкал</w:t>
            </w:r>
          </w:p>
        </w:tc>
        <w:tc>
          <w:tcPr>
            <w:tcW w:w="1842" w:type="dxa"/>
            <w:vAlign w:val="center"/>
          </w:tcPr>
          <w:p w14:paraId="73E15D24" w14:textId="77777777" w:rsidR="00416E97" w:rsidRPr="00416E97" w:rsidRDefault="00416E97" w:rsidP="00416E97">
            <w:pPr>
              <w:tabs>
                <w:tab w:val="left" w:pos="0"/>
              </w:tabs>
              <w:jc w:val="center"/>
              <w:rPr>
                <w:bCs/>
              </w:rPr>
            </w:pPr>
            <w:r w:rsidRPr="00416E97">
              <w:rPr>
                <w:bCs/>
              </w:rPr>
              <w:t>2447,43</w:t>
            </w:r>
          </w:p>
        </w:tc>
        <w:tc>
          <w:tcPr>
            <w:tcW w:w="1843" w:type="dxa"/>
            <w:vAlign w:val="center"/>
          </w:tcPr>
          <w:p w14:paraId="27BF199A" w14:textId="77777777" w:rsidR="00416E97" w:rsidRPr="00416E97" w:rsidRDefault="00416E97" w:rsidP="00416E97">
            <w:pPr>
              <w:tabs>
                <w:tab w:val="left" w:pos="0"/>
              </w:tabs>
              <w:jc w:val="center"/>
              <w:rPr>
                <w:bCs/>
              </w:rPr>
            </w:pPr>
            <w:r w:rsidRPr="00416E97">
              <w:rPr>
                <w:bCs/>
              </w:rPr>
              <w:t>3017,68</w:t>
            </w:r>
          </w:p>
        </w:tc>
      </w:tr>
      <w:tr w:rsidR="00416E97" w:rsidRPr="00416E97" w14:paraId="44A762DA" w14:textId="77777777" w:rsidTr="00416E97">
        <w:trPr>
          <w:trHeight w:val="387"/>
        </w:trPr>
        <w:tc>
          <w:tcPr>
            <w:tcW w:w="850" w:type="dxa"/>
            <w:vMerge w:val="restart"/>
            <w:vAlign w:val="center"/>
          </w:tcPr>
          <w:p w14:paraId="3BEBC174" w14:textId="77777777" w:rsidR="00416E97" w:rsidRPr="00416E97" w:rsidRDefault="00416E97" w:rsidP="00416E97">
            <w:pPr>
              <w:tabs>
                <w:tab w:val="left" w:pos="0"/>
              </w:tabs>
              <w:jc w:val="center"/>
              <w:rPr>
                <w:lang w:eastAsia="en-US"/>
              </w:rPr>
            </w:pPr>
            <w:r w:rsidRPr="00416E97">
              <w:rPr>
                <w:lang w:eastAsia="en-US"/>
              </w:rPr>
              <w:t>2.6.</w:t>
            </w:r>
          </w:p>
        </w:tc>
        <w:tc>
          <w:tcPr>
            <w:tcW w:w="3256" w:type="dxa"/>
            <w:vMerge/>
            <w:vAlign w:val="center"/>
          </w:tcPr>
          <w:p w14:paraId="5E6954EF" w14:textId="77777777" w:rsidR="00416E97" w:rsidRPr="00416E97" w:rsidRDefault="00416E97" w:rsidP="00416E97">
            <w:pPr>
              <w:tabs>
                <w:tab w:val="left" w:pos="0"/>
              </w:tabs>
              <w:rPr>
                <w:bCs/>
              </w:rPr>
            </w:pPr>
          </w:p>
        </w:tc>
        <w:tc>
          <w:tcPr>
            <w:tcW w:w="6095" w:type="dxa"/>
            <w:gridSpan w:val="3"/>
            <w:vAlign w:val="center"/>
          </w:tcPr>
          <w:p w14:paraId="09EC2DD8" w14:textId="77777777" w:rsidR="00416E97" w:rsidRPr="00416E97" w:rsidRDefault="00416E97" w:rsidP="00416E97">
            <w:pPr>
              <w:tabs>
                <w:tab w:val="left" w:pos="0"/>
              </w:tabs>
              <w:jc w:val="center"/>
              <w:rPr>
                <w:bCs/>
              </w:rPr>
            </w:pPr>
            <w:r w:rsidRPr="00416E97">
              <w:rPr>
                <w:bCs/>
              </w:rPr>
              <w:t>дома объемом свыше 10000 м</w:t>
            </w:r>
            <w:r w:rsidRPr="00416E97">
              <w:rPr>
                <w:bCs/>
                <w:vertAlign w:val="superscript"/>
              </w:rPr>
              <w:t>3</w:t>
            </w:r>
          </w:p>
        </w:tc>
      </w:tr>
      <w:tr w:rsidR="00416E97" w:rsidRPr="00416E97" w14:paraId="620A0932" w14:textId="77777777" w:rsidTr="00416E97">
        <w:trPr>
          <w:trHeight w:val="391"/>
        </w:trPr>
        <w:tc>
          <w:tcPr>
            <w:tcW w:w="850" w:type="dxa"/>
            <w:vMerge/>
            <w:vAlign w:val="center"/>
          </w:tcPr>
          <w:p w14:paraId="6488258D" w14:textId="77777777" w:rsidR="00416E97" w:rsidRPr="00416E97" w:rsidRDefault="00416E97" w:rsidP="00416E97">
            <w:pPr>
              <w:tabs>
                <w:tab w:val="left" w:pos="0"/>
              </w:tabs>
              <w:jc w:val="center"/>
              <w:rPr>
                <w:bCs/>
              </w:rPr>
            </w:pPr>
          </w:p>
        </w:tc>
        <w:tc>
          <w:tcPr>
            <w:tcW w:w="3256" w:type="dxa"/>
            <w:vMerge/>
            <w:vAlign w:val="center"/>
          </w:tcPr>
          <w:p w14:paraId="561582B0" w14:textId="77777777" w:rsidR="00416E97" w:rsidRPr="00416E97" w:rsidRDefault="00416E97" w:rsidP="00416E97">
            <w:pPr>
              <w:tabs>
                <w:tab w:val="left" w:pos="0"/>
              </w:tabs>
              <w:rPr>
                <w:bCs/>
              </w:rPr>
            </w:pPr>
          </w:p>
        </w:tc>
        <w:tc>
          <w:tcPr>
            <w:tcW w:w="2410" w:type="dxa"/>
            <w:vAlign w:val="center"/>
          </w:tcPr>
          <w:p w14:paraId="12438C6E" w14:textId="77777777" w:rsidR="00416E97" w:rsidRPr="00416E97" w:rsidRDefault="00416E97" w:rsidP="00416E97">
            <w:pPr>
              <w:tabs>
                <w:tab w:val="left" w:pos="0"/>
              </w:tabs>
              <w:jc w:val="center"/>
              <w:rPr>
                <w:bCs/>
              </w:rPr>
            </w:pPr>
            <w:proofErr w:type="spellStart"/>
            <w:r w:rsidRPr="00416E97">
              <w:rPr>
                <w:lang w:eastAsia="en-US"/>
              </w:rPr>
              <w:t>руб</w:t>
            </w:r>
            <w:proofErr w:type="spellEnd"/>
            <w:r w:rsidRPr="00416E97">
              <w:rPr>
                <w:lang w:eastAsia="en-US"/>
              </w:rPr>
              <w:t>/Гкал</w:t>
            </w:r>
          </w:p>
        </w:tc>
        <w:tc>
          <w:tcPr>
            <w:tcW w:w="1842" w:type="dxa"/>
            <w:vAlign w:val="center"/>
          </w:tcPr>
          <w:p w14:paraId="446F206B" w14:textId="77777777" w:rsidR="00416E97" w:rsidRPr="00416E97" w:rsidRDefault="00416E97" w:rsidP="00416E97">
            <w:pPr>
              <w:tabs>
                <w:tab w:val="left" w:pos="0"/>
              </w:tabs>
              <w:jc w:val="center"/>
              <w:rPr>
                <w:bCs/>
              </w:rPr>
            </w:pPr>
            <w:r w:rsidRPr="00416E97">
              <w:rPr>
                <w:bCs/>
              </w:rPr>
              <w:t>2582,14</w:t>
            </w:r>
          </w:p>
        </w:tc>
        <w:tc>
          <w:tcPr>
            <w:tcW w:w="1843" w:type="dxa"/>
            <w:vAlign w:val="center"/>
          </w:tcPr>
          <w:p w14:paraId="763B7525" w14:textId="77777777" w:rsidR="00416E97" w:rsidRPr="00416E97" w:rsidRDefault="00416E97" w:rsidP="00416E97">
            <w:pPr>
              <w:tabs>
                <w:tab w:val="left" w:pos="0"/>
              </w:tabs>
              <w:jc w:val="center"/>
              <w:rPr>
                <w:bCs/>
              </w:rPr>
            </w:pPr>
            <w:r w:rsidRPr="00416E97">
              <w:rPr>
                <w:bCs/>
              </w:rPr>
              <w:t>3183,78</w:t>
            </w:r>
          </w:p>
        </w:tc>
      </w:tr>
      <w:tr w:rsidR="00416E97" w:rsidRPr="00416E97" w14:paraId="0359A76F" w14:textId="77777777" w:rsidTr="00416E97">
        <w:trPr>
          <w:trHeight w:val="624"/>
        </w:trPr>
        <w:tc>
          <w:tcPr>
            <w:tcW w:w="850" w:type="dxa"/>
            <w:vMerge w:val="restart"/>
            <w:vAlign w:val="center"/>
          </w:tcPr>
          <w:p w14:paraId="360FADA3" w14:textId="77777777" w:rsidR="00416E97" w:rsidRPr="00416E97" w:rsidRDefault="00416E97" w:rsidP="00416E97">
            <w:pPr>
              <w:tabs>
                <w:tab w:val="left" w:pos="0"/>
              </w:tabs>
              <w:jc w:val="center"/>
              <w:rPr>
                <w:bCs/>
              </w:rPr>
            </w:pPr>
            <w:r w:rsidRPr="00416E97">
              <w:rPr>
                <w:bCs/>
              </w:rPr>
              <w:t>2.7.</w:t>
            </w:r>
          </w:p>
        </w:tc>
        <w:tc>
          <w:tcPr>
            <w:tcW w:w="3256" w:type="dxa"/>
            <w:vMerge w:val="restart"/>
            <w:vAlign w:val="center"/>
          </w:tcPr>
          <w:p w14:paraId="12852454" w14:textId="77777777" w:rsidR="00416E97" w:rsidRPr="00416E97" w:rsidRDefault="00416E97" w:rsidP="00416E97">
            <w:pPr>
              <w:tabs>
                <w:tab w:val="left" w:pos="0"/>
              </w:tabs>
              <w:rPr>
                <w:bCs/>
              </w:rPr>
            </w:pPr>
            <w:r w:rsidRPr="00416E97">
              <w:rPr>
                <w:bCs/>
              </w:rPr>
              <w:t>ООО «</w:t>
            </w:r>
            <w:proofErr w:type="spellStart"/>
            <w:r w:rsidRPr="00416E97">
              <w:rPr>
                <w:bCs/>
              </w:rPr>
              <w:t>Теплоресурс</w:t>
            </w:r>
            <w:proofErr w:type="spellEnd"/>
            <w:r w:rsidRPr="00416E97">
              <w:rPr>
                <w:bCs/>
              </w:rPr>
              <w:t xml:space="preserve">», </w:t>
            </w:r>
          </w:p>
          <w:p w14:paraId="18CF6364" w14:textId="77777777" w:rsidR="00416E97" w:rsidRPr="00416E97" w:rsidRDefault="00416E97" w:rsidP="00416E97">
            <w:pPr>
              <w:tabs>
                <w:tab w:val="left" w:pos="0"/>
              </w:tabs>
              <w:rPr>
                <w:bCs/>
              </w:rPr>
            </w:pPr>
            <w:r w:rsidRPr="00416E97">
              <w:rPr>
                <w:bCs/>
              </w:rPr>
              <w:t>ИНН 4202042410</w:t>
            </w:r>
          </w:p>
        </w:tc>
        <w:tc>
          <w:tcPr>
            <w:tcW w:w="6095" w:type="dxa"/>
            <w:gridSpan w:val="3"/>
            <w:vAlign w:val="center"/>
          </w:tcPr>
          <w:p w14:paraId="6724A1A2" w14:textId="77777777" w:rsidR="00416E97" w:rsidRPr="00416E97" w:rsidRDefault="00416E97" w:rsidP="00416E97">
            <w:pPr>
              <w:tabs>
                <w:tab w:val="left" w:pos="0"/>
              </w:tabs>
              <w:jc w:val="center"/>
              <w:rPr>
                <w:bCs/>
              </w:rPr>
            </w:pPr>
            <w:r w:rsidRPr="00416E97">
              <w:rPr>
                <w:bCs/>
              </w:rPr>
              <w:t>Сельские населенные пункты Гурьевского муниципального округа, за исключением                          п. Гавриловка</w:t>
            </w:r>
          </w:p>
        </w:tc>
      </w:tr>
      <w:tr w:rsidR="00416E97" w:rsidRPr="00416E97" w14:paraId="6F3DA12B" w14:textId="77777777" w:rsidTr="00416E97">
        <w:trPr>
          <w:trHeight w:val="287"/>
        </w:trPr>
        <w:tc>
          <w:tcPr>
            <w:tcW w:w="850" w:type="dxa"/>
            <w:vMerge/>
            <w:vAlign w:val="center"/>
          </w:tcPr>
          <w:p w14:paraId="2179102A" w14:textId="77777777" w:rsidR="00416E97" w:rsidRPr="00416E97" w:rsidRDefault="00416E97" w:rsidP="00416E97">
            <w:pPr>
              <w:tabs>
                <w:tab w:val="left" w:pos="0"/>
              </w:tabs>
              <w:jc w:val="center"/>
              <w:rPr>
                <w:bCs/>
              </w:rPr>
            </w:pPr>
          </w:p>
        </w:tc>
        <w:tc>
          <w:tcPr>
            <w:tcW w:w="3256" w:type="dxa"/>
            <w:vMerge/>
            <w:vAlign w:val="center"/>
          </w:tcPr>
          <w:p w14:paraId="3C6DCFA2" w14:textId="77777777" w:rsidR="00416E97" w:rsidRPr="00416E97" w:rsidRDefault="00416E97" w:rsidP="00416E97">
            <w:pPr>
              <w:tabs>
                <w:tab w:val="left" w:pos="0"/>
              </w:tabs>
              <w:rPr>
                <w:bCs/>
              </w:rPr>
            </w:pPr>
          </w:p>
        </w:tc>
        <w:tc>
          <w:tcPr>
            <w:tcW w:w="6095" w:type="dxa"/>
            <w:gridSpan w:val="3"/>
            <w:vAlign w:val="center"/>
          </w:tcPr>
          <w:p w14:paraId="5BC3526A" w14:textId="77777777" w:rsidR="00416E97" w:rsidRPr="00416E97" w:rsidRDefault="00416E97" w:rsidP="00416E97">
            <w:pPr>
              <w:tabs>
                <w:tab w:val="left" w:pos="0"/>
              </w:tabs>
              <w:jc w:val="center"/>
              <w:rPr>
                <w:bCs/>
              </w:rPr>
            </w:pPr>
            <w:r w:rsidRPr="00416E97">
              <w:rPr>
                <w:bCs/>
              </w:rPr>
              <w:t>дома объемом до 5000 м</w:t>
            </w:r>
            <w:r w:rsidRPr="00416E97">
              <w:rPr>
                <w:bCs/>
                <w:vertAlign w:val="superscript"/>
              </w:rPr>
              <w:t>3</w:t>
            </w:r>
          </w:p>
        </w:tc>
      </w:tr>
      <w:tr w:rsidR="00416E97" w:rsidRPr="00416E97" w14:paraId="5D3F2E3B" w14:textId="77777777" w:rsidTr="00416E97">
        <w:trPr>
          <w:trHeight w:val="434"/>
        </w:trPr>
        <w:tc>
          <w:tcPr>
            <w:tcW w:w="850" w:type="dxa"/>
            <w:vMerge/>
            <w:vAlign w:val="center"/>
          </w:tcPr>
          <w:p w14:paraId="2A5CE7B5" w14:textId="77777777" w:rsidR="00416E97" w:rsidRPr="00416E97" w:rsidRDefault="00416E97" w:rsidP="00416E97">
            <w:pPr>
              <w:tabs>
                <w:tab w:val="left" w:pos="0"/>
              </w:tabs>
              <w:jc w:val="center"/>
              <w:rPr>
                <w:bCs/>
              </w:rPr>
            </w:pPr>
          </w:p>
        </w:tc>
        <w:tc>
          <w:tcPr>
            <w:tcW w:w="3256" w:type="dxa"/>
            <w:vMerge/>
            <w:vAlign w:val="center"/>
          </w:tcPr>
          <w:p w14:paraId="4931D29C" w14:textId="77777777" w:rsidR="00416E97" w:rsidRPr="00416E97" w:rsidRDefault="00416E97" w:rsidP="00416E97">
            <w:pPr>
              <w:tabs>
                <w:tab w:val="left" w:pos="0"/>
              </w:tabs>
              <w:rPr>
                <w:bCs/>
              </w:rPr>
            </w:pPr>
          </w:p>
        </w:tc>
        <w:tc>
          <w:tcPr>
            <w:tcW w:w="2410" w:type="dxa"/>
            <w:vAlign w:val="center"/>
          </w:tcPr>
          <w:p w14:paraId="17698BEE" w14:textId="77777777" w:rsidR="00416E97" w:rsidRPr="00416E97" w:rsidRDefault="00416E97" w:rsidP="00416E97">
            <w:pPr>
              <w:tabs>
                <w:tab w:val="left" w:pos="0"/>
              </w:tabs>
              <w:jc w:val="center"/>
              <w:rPr>
                <w:lang w:eastAsia="en-US"/>
              </w:rPr>
            </w:pPr>
            <w:proofErr w:type="spellStart"/>
            <w:r w:rsidRPr="00416E97">
              <w:rPr>
                <w:lang w:eastAsia="en-US"/>
              </w:rPr>
              <w:t>руб</w:t>
            </w:r>
            <w:proofErr w:type="spellEnd"/>
            <w:r w:rsidRPr="00416E97">
              <w:rPr>
                <w:lang w:eastAsia="en-US"/>
              </w:rPr>
              <w:t>/Гкал</w:t>
            </w:r>
          </w:p>
        </w:tc>
        <w:tc>
          <w:tcPr>
            <w:tcW w:w="1842" w:type="dxa"/>
            <w:vAlign w:val="center"/>
          </w:tcPr>
          <w:p w14:paraId="4729FA75" w14:textId="77777777" w:rsidR="00416E97" w:rsidRPr="00416E97" w:rsidRDefault="00416E97" w:rsidP="00416E97">
            <w:pPr>
              <w:tabs>
                <w:tab w:val="left" w:pos="0"/>
              </w:tabs>
              <w:jc w:val="center"/>
              <w:rPr>
                <w:bCs/>
              </w:rPr>
            </w:pPr>
            <w:r w:rsidRPr="00416E97">
              <w:rPr>
                <w:bCs/>
              </w:rPr>
              <w:t>2005,95</w:t>
            </w:r>
          </w:p>
        </w:tc>
        <w:tc>
          <w:tcPr>
            <w:tcW w:w="1843" w:type="dxa"/>
            <w:vAlign w:val="center"/>
          </w:tcPr>
          <w:p w14:paraId="307A41E8" w14:textId="77777777" w:rsidR="00416E97" w:rsidRPr="00416E97" w:rsidRDefault="00416E97" w:rsidP="00416E97">
            <w:pPr>
              <w:tabs>
                <w:tab w:val="left" w:pos="0"/>
              </w:tabs>
              <w:jc w:val="center"/>
              <w:rPr>
                <w:bCs/>
              </w:rPr>
            </w:pPr>
            <w:r w:rsidRPr="00416E97">
              <w:rPr>
                <w:bCs/>
              </w:rPr>
              <w:t>2473,34</w:t>
            </w:r>
          </w:p>
        </w:tc>
      </w:tr>
    </w:tbl>
    <w:p w14:paraId="5BDD7C2D" w14:textId="77777777" w:rsidR="00416E97" w:rsidRPr="00416E97" w:rsidRDefault="00416E97" w:rsidP="00416E97">
      <w:pPr>
        <w:tabs>
          <w:tab w:val="left" w:pos="1985"/>
        </w:tabs>
        <w:ind w:left="-284" w:right="-284"/>
        <w:jc w:val="both"/>
        <w:rPr>
          <w:sz w:val="28"/>
          <w:szCs w:val="28"/>
        </w:rPr>
      </w:pPr>
      <w:r w:rsidRPr="00416E97">
        <w:rPr>
          <w:sz w:val="28"/>
          <w:szCs w:val="28"/>
        </w:rPr>
        <w:t xml:space="preserve">          </w:t>
      </w:r>
    </w:p>
    <w:p w14:paraId="5AF1B605" w14:textId="77777777" w:rsidR="00416E97" w:rsidRPr="00416E97" w:rsidRDefault="00416E97" w:rsidP="00416E97">
      <w:pPr>
        <w:tabs>
          <w:tab w:val="left" w:pos="1985"/>
        </w:tabs>
        <w:ind w:left="-709" w:right="142"/>
        <w:jc w:val="both"/>
        <w:rPr>
          <w:sz w:val="28"/>
          <w:szCs w:val="28"/>
        </w:rPr>
      </w:pPr>
      <w:r w:rsidRPr="00416E97">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05E0B855" w14:textId="77777777" w:rsidR="00416E97" w:rsidRPr="00416E97" w:rsidRDefault="00416E97" w:rsidP="00416E97">
      <w:pPr>
        <w:tabs>
          <w:tab w:val="left" w:pos="426"/>
          <w:tab w:val="left" w:pos="567"/>
          <w:tab w:val="left" w:pos="1985"/>
        </w:tabs>
        <w:ind w:left="-709" w:right="142"/>
        <w:jc w:val="both"/>
        <w:rPr>
          <w:sz w:val="28"/>
          <w:szCs w:val="28"/>
        </w:rPr>
      </w:pPr>
      <w:r w:rsidRPr="00416E97">
        <w:rPr>
          <w:sz w:val="28"/>
          <w:szCs w:val="28"/>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190C588B" w14:textId="77777777" w:rsidR="00416E97" w:rsidRPr="00416E97" w:rsidRDefault="00416E97" w:rsidP="00416E97">
      <w:pPr>
        <w:tabs>
          <w:tab w:val="left" w:pos="1985"/>
        </w:tabs>
        <w:ind w:left="4962"/>
        <w:jc w:val="center"/>
        <w:rPr>
          <w:sz w:val="28"/>
          <w:szCs w:val="28"/>
        </w:rPr>
      </w:pPr>
    </w:p>
    <w:p w14:paraId="09AD80CD" w14:textId="77777777" w:rsidR="00416E97" w:rsidRPr="00416E97" w:rsidRDefault="00416E97" w:rsidP="00416E97">
      <w:pPr>
        <w:tabs>
          <w:tab w:val="left" w:pos="1985"/>
        </w:tabs>
        <w:ind w:left="-284" w:right="-142"/>
        <w:jc w:val="both"/>
        <w:rPr>
          <w:sz w:val="28"/>
          <w:szCs w:val="28"/>
        </w:rPr>
      </w:pPr>
    </w:p>
    <w:p w14:paraId="30470D85" w14:textId="77777777" w:rsidR="00416E97" w:rsidRDefault="00416E97" w:rsidP="00416E97">
      <w:pPr>
        <w:tabs>
          <w:tab w:val="left" w:pos="0"/>
        </w:tabs>
        <w:ind w:right="424" w:firstLine="567"/>
        <w:rPr>
          <w:bCs/>
          <w:sz w:val="28"/>
          <w:szCs w:val="28"/>
        </w:rPr>
        <w:sectPr w:rsidR="00416E97" w:rsidSect="00893450">
          <w:pgSz w:w="11906" w:h="16838"/>
          <w:pgMar w:top="1134" w:right="567" w:bottom="1134" w:left="1701" w:header="567" w:footer="709" w:gutter="0"/>
          <w:cols w:space="708"/>
          <w:docGrid w:linePitch="360"/>
        </w:sectPr>
      </w:pPr>
    </w:p>
    <w:p w14:paraId="78C00A7C" w14:textId="75A5CD0F" w:rsidR="00416E97" w:rsidRPr="00F01343" w:rsidRDefault="00416E97" w:rsidP="00416E97">
      <w:pPr>
        <w:tabs>
          <w:tab w:val="left" w:pos="270"/>
          <w:tab w:val="right" w:pos="9355"/>
        </w:tabs>
        <w:ind w:left="-4310" w:firstLine="9272"/>
      </w:pPr>
      <w:r w:rsidRPr="00F01343">
        <w:lastRenderedPageBreak/>
        <w:t>Приложение</w:t>
      </w:r>
      <w:r>
        <w:t xml:space="preserve"> № 7</w:t>
      </w:r>
      <w:r>
        <w:t>5</w:t>
      </w:r>
      <w:r>
        <w:t xml:space="preserve"> к протоколу</w:t>
      </w:r>
      <w:r w:rsidRPr="00F01343">
        <w:t xml:space="preserve"> № </w:t>
      </w:r>
      <w:r>
        <w:t>91</w:t>
      </w:r>
    </w:p>
    <w:p w14:paraId="7A5F1F32" w14:textId="77777777" w:rsidR="00416E97" w:rsidRPr="00F01343" w:rsidRDefault="00416E97" w:rsidP="00416E97">
      <w:pPr>
        <w:tabs>
          <w:tab w:val="left" w:pos="3686"/>
          <w:tab w:val="left" w:pos="9498"/>
        </w:tabs>
        <w:ind w:left="-4310" w:right="-569" w:firstLine="9272"/>
      </w:pPr>
      <w:r w:rsidRPr="00F01343">
        <w:t>заседания правления Региональной</w:t>
      </w:r>
    </w:p>
    <w:p w14:paraId="2E3CAD96" w14:textId="77777777" w:rsidR="00416E97" w:rsidRPr="00F01343" w:rsidRDefault="00416E97" w:rsidP="00416E97">
      <w:pPr>
        <w:tabs>
          <w:tab w:val="left" w:pos="3686"/>
          <w:tab w:val="left" w:pos="9498"/>
        </w:tabs>
        <w:ind w:left="-4310" w:right="-569" w:firstLine="9272"/>
      </w:pPr>
      <w:r w:rsidRPr="00F01343">
        <w:t>энергетической комиссии</w:t>
      </w:r>
    </w:p>
    <w:p w14:paraId="68DC2709" w14:textId="77777777" w:rsidR="00416E97" w:rsidRDefault="00416E97" w:rsidP="00416E97">
      <w:pPr>
        <w:tabs>
          <w:tab w:val="left" w:pos="3686"/>
          <w:tab w:val="left" w:pos="9498"/>
        </w:tabs>
        <w:ind w:left="-4310" w:right="-569" w:firstLine="9272"/>
      </w:pPr>
      <w:r w:rsidRPr="00F01343">
        <w:t xml:space="preserve">Кузбасса от </w:t>
      </w:r>
      <w:r>
        <w:t>20</w:t>
      </w:r>
      <w:r w:rsidRPr="00F01343">
        <w:t>.</w:t>
      </w:r>
      <w:r>
        <w:t>12</w:t>
      </w:r>
      <w:r w:rsidRPr="00F01343">
        <w:t>.2024</w:t>
      </w:r>
    </w:p>
    <w:p w14:paraId="52A756F6" w14:textId="77777777" w:rsidR="00416E97" w:rsidRDefault="00416E97" w:rsidP="00416E97">
      <w:pPr>
        <w:keepNext/>
        <w:jc w:val="center"/>
        <w:outlineLvl w:val="0"/>
        <w:rPr>
          <w:b/>
          <w:iCs/>
          <w:sz w:val="28"/>
          <w:szCs w:val="28"/>
        </w:rPr>
      </w:pPr>
    </w:p>
    <w:p w14:paraId="30DE655C" w14:textId="72556F9A" w:rsidR="00416E97" w:rsidRPr="000B5BA4" w:rsidRDefault="00416E97" w:rsidP="00416E97">
      <w:pPr>
        <w:keepNext/>
        <w:jc w:val="center"/>
        <w:outlineLvl w:val="0"/>
        <w:rPr>
          <w:b/>
          <w:iCs/>
          <w:sz w:val="28"/>
          <w:szCs w:val="28"/>
        </w:rPr>
      </w:pPr>
      <w:r w:rsidRPr="000B5BA4">
        <w:rPr>
          <w:b/>
          <w:iCs/>
          <w:sz w:val="28"/>
          <w:szCs w:val="28"/>
        </w:rPr>
        <w:t>Экспертное заключение</w:t>
      </w:r>
    </w:p>
    <w:p w14:paraId="5EE33D2E" w14:textId="77777777" w:rsidR="00416E97" w:rsidRPr="000B5BA4" w:rsidRDefault="00416E97" w:rsidP="00416E97">
      <w:pPr>
        <w:keepNext/>
        <w:jc w:val="center"/>
        <w:outlineLvl w:val="0"/>
        <w:rPr>
          <w:b/>
          <w:iCs/>
          <w:sz w:val="28"/>
          <w:szCs w:val="28"/>
        </w:rPr>
      </w:pPr>
      <w:r w:rsidRPr="000B5BA4">
        <w:rPr>
          <w:b/>
          <w:iCs/>
          <w:sz w:val="28"/>
          <w:szCs w:val="28"/>
        </w:rPr>
        <w:t>Региональной энергетической комиссии Кузбасса</w:t>
      </w:r>
    </w:p>
    <w:p w14:paraId="4EAF07D8" w14:textId="77777777" w:rsidR="00416E97" w:rsidRPr="000B5BA4" w:rsidRDefault="00416E97" w:rsidP="00416E97">
      <w:pPr>
        <w:tabs>
          <w:tab w:val="left" w:pos="10206"/>
        </w:tabs>
        <w:jc w:val="center"/>
        <w:rPr>
          <w:sz w:val="28"/>
          <w:szCs w:val="28"/>
        </w:rPr>
      </w:pPr>
      <w:r>
        <w:rPr>
          <w:sz w:val="28"/>
          <w:szCs w:val="28"/>
        </w:rPr>
        <w:t>для</w:t>
      </w:r>
      <w:r w:rsidRPr="000B5BA4">
        <w:rPr>
          <w:sz w:val="28"/>
          <w:szCs w:val="28"/>
        </w:rPr>
        <w:t xml:space="preserve"> </w:t>
      </w:r>
      <w:r w:rsidRPr="003A724B">
        <w:rPr>
          <w:snapToGrid w:val="0"/>
          <w:sz w:val="28"/>
          <w:szCs w:val="28"/>
        </w:rPr>
        <w:t>установлени</w:t>
      </w:r>
      <w:r>
        <w:rPr>
          <w:snapToGrid w:val="0"/>
          <w:sz w:val="28"/>
          <w:szCs w:val="28"/>
        </w:rPr>
        <w:t>я</w:t>
      </w:r>
      <w:r w:rsidRPr="003A724B">
        <w:rPr>
          <w:snapToGrid w:val="0"/>
          <w:sz w:val="28"/>
          <w:szCs w:val="28"/>
        </w:rPr>
        <w:t xml:space="preserve"> льготных </w:t>
      </w:r>
      <w:r>
        <w:rPr>
          <w:snapToGrid w:val="0"/>
          <w:sz w:val="28"/>
          <w:szCs w:val="28"/>
        </w:rPr>
        <w:t>цен (</w:t>
      </w:r>
      <w:r w:rsidRPr="003A724B">
        <w:rPr>
          <w:snapToGrid w:val="0"/>
          <w:sz w:val="28"/>
          <w:szCs w:val="28"/>
        </w:rPr>
        <w:t>тарифов</w:t>
      </w:r>
      <w:r>
        <w:rPr>
          <w:snapToGrid w:val="0"/>
          <w:sz w:val="28"/>
          <w:szCs w:val="28"/>
        </w:rPr>
        <w:t>)</w:t>
      </w:r>
      <w:r w:rsidRPr="003A724B">
        <w:rPr>
          <w:snapToGrid w:val="0"/>
          <w:sz w:val="28"/>
          <w:szCs w:val="28"/>
        </w:rPr>
        <w:t xml:space="preserve"> на холодное, горячее водоснабжение, тепловую энергию (мощность), твердое топливо, сжиженный газ</w:t>
      </w:r>
      <w:r>
        <w:rPr>
          <w:snapToGrid w:val="0"/>
          <w:sz w:val="28"/>
          <w:szCs w:val="28"/>
        </w:rPr>
        <w:t xml:space="preserve">, водоотведение </w:t>
      </w:r>
      <w:r w:rsidRPr="003A724B">
        <w:rPr>
          <w:snapToGrid w:val="0"/>
          <w:sz w:val="28"/>
          <w:szCs w:val="28"/>
        </w:rPr>
        <w:t>на территории Ижморского муниципального</w:t>
      </w:r>
      <w:r>
        <w:rPr>
          <w:snapToGrid w:val="0"/>
          <w:sz w:val="28"/>
          <w:szCs w:val="28"/>
        </w:rPr>
        <w:t xml:space="preserve"> </w:t>
      </w:r>
      <w:r w:rsidRPr="003A724B">
        <w:rPr>
          <w:snapToGrid w:val="0"/>
          <w:sz w:val="28"/>
          <w:szCs w:val="28"/>
        </w:rPr>
        <w:t>округа</w:t>
      </w:r>
    </w:p>
    <w:p w14:paraId="2BCCC628" w14:textId="77777777" w:rsidR="00416E97" w:rsidRPr="000B5BA4" w:rsidRDefault="00416E97" w:rsidP="00416E97">
      <w:pPr>
        <w:tabs>
          <w:tab w:val="left" w:pos="10206"/>
        </w:tabs>
        <w:ind w:firstLine="709"/>
        <w:jc w:val="center"/>
        <w:rPr>
          <w:sz w:val="28"/>
          <w:szCs w:val="28"/>
        </w:rPr>
      </w:pPr>
    </w:p>
    <w:p w14:paraId="5533ABD9" w14:textId="77777777" w:rsidR="00416E97" w:rsidRDefault="00416E97" w:rsidP="00416E97">
      <w:pPr>
        <w:widowControl w:val="0"/>
        <w:autoSpaceDE w:val="0"/>
        <w:autoSpaceDN w:val="0"/>
        <w:adjustRightInd w:val="0"/>
        <w:ind w:firstLine="709"/>
        <w:jc w:val="both"/>
      </w:pPr>
    </w:p>
    <w:p w14:paraId="3A548337" w14:textId="77777777" w:rsidR="00416E97" w:rsidRPr="00B37014" w:rsidRDefault="00416E97" w:rsidP="00416E97">
      <w:pPr>
        <w:shd w:val="clear" w:color="auto" w:fill="FFFFFF"/>
        <w:jc w:val="center"/>
        <w:rPr>
          <w:b/>
          <w:bCs/>
          <w:color w:val="000000"/>
          <w:sz w:val="28"/>
          <w:szCs w:val="28"/>
        </w:rPr>
      </w:pPr>
      <w:r w:rsidRPr="00B37014">
        <w:rPr>
          <w:b/>
          <w:bCs/>
          <w:color w:val="000000"/>
          <w:sz w:val="28"/>
          <w:szCs w:val="28"/>
        </w:rPr>
        <w:t>Нормативно методическая база</w:t>
      </w:r>
    </w:p>
    <w:p w14:paraId="573AB796" w14:textId="77777777" w:rsidR="00416E97" w:rsidRPr="008577A6" w:rsidRDefault="00416E97" w:rsidP="00416E97">
      <w:pPr>
        <w:ind w:firstLineChars="160" w:firstLine="448"/>
        <w:jc w:val="both"/>
        <w:rPr>
          <w:sz w:val="28"/>
          <w:szCs w:val="28"/>
        </w:rPr>
      </w:pPr>
      <w:r>
        <w:rPr>
          <w:sz w:val="28"/>
          <w:szCs w:val="28"/>
        </w:rPr>
        <w:t>Цены (т</w:t>
      </w:r>
      <w:r w:rsidRPr="008577A6">
        <w:rPr>
          <w:sz w:val="28"/>
          <w:szCs w:val="28"/>
        </w:rPr>
        <w:t>арифы</w:t>
      </w:r>
      <w:r>
        <w:rPr>
          <w:sz w:val="28"/>
          <w:szCs w:val="28"/>
        </w:rPr>
        <w:t>)</w:t>
      </w:r>
      <w:r w:rsidRPr="008577A6">
        <w:rPr>
          <w:sz w:val="28"/>
          <w:szCs w:val="28"/>
        </w:rPr>
        <w:t xml:space="preserve"> подлежат регулированию в соответствии </w:t>
      </w:r>
      <w:r w:rsidRPr="008577A6">
        <w:rPr>
          <w:sz w:val="28"/>
          <w:szCs w:val="28"/>
          <w:lang w:val="en-US"/>
        </w:rPr>
        <w:t>c</w:t>
      </w:r>
      <w:r w:rsidRPr="008577A6">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w:t>
      </w:r>
      <w:r>
        <w:rPr>
          <w:sz w:val="28"/>
          <w:szCs w:val="28"/>
        </w:rPr>
        <w:t xml:space="preserve">                                  </w:t>
      </w:r>
      <w:r w:rsidRPr="008577A6">
        <w:rPr>
          <w:sz w:val="28"/>
          <w:szCs w:val="28"/>
        </w:rPr>
        <w:t xml:space="preserve">по упорядочению государственного регулирования цен (тарифов)», Законом Кемеровской области </w:t>
      </w:r>
      <w:r w:rsidRPr="007168C3">
        <w:rPr>
          <w:sz w:val="28"/>
          <w:szCs w:val="28"/>
        </w:rPr>
        <w:t>–</w:t>
      </w:r>
      <w:r w:rsidRPr="008577A6">
        <w:rPr>
          <w:sz w:val="28"/>
          <w:szCs w:val="28"/>
        </w:rPr>
        <w:t xml:space="preserve">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sidRPr="007168C3">
        <w:rPr>
          <w:sz w:val="28"/>
          <w:szCs w:val="28"/>
        </w:rPr>
        <w:t>–</w:t>
      </w:r>
      <w:r w:rsidRPr="008577A6">
        <w:rPr>
          <w:sz w:val="28"/>
          <w:szCs w:val="28"/>
        </w:rPr>
        <w:t xml:space="preserve"> Кузбасса». </w:t>
      </w:r>
    </w:p>
    <w:p w14:paraId="02A1D0D5" w14:textId="77777777" w:rsidR="00416E97" w:rsidRDefault="00416E97" w:rsidP="00416E97">
      <w:pPr>
        <w:ind w:firstLineChars="160" w:firstLine="448"/>
        <w:jc w:val="both"/>
        <w:rPr>
          <w:sz w:val="28"/>
          <w:szCs w:val="28"/>
        </w:rPr>
      </w:pPr>
      <w:bookmarkStart w:id="37" w:name="_Hlk151730996"/>
      <w:r w:rsidRPr="00923E98">
        <w:rPr>
          <w:sz w:val="28"/>
          <w:szCs w:val="28"/>
        </w:rPr>
        <w:t xml:space="preserve">Средний индекс изменения размера вносимой гражданами платы                          за коммунальные услуги для Кемеровской области </w:t>
      </w:r>
      <w:r w:rsidRPr="007168C3">
        <w:rPr>
          <w:sz w:val="28"/>
          <w:szCs w:val="28"/>
        </w:rPr>
        <w:t>–</w:t>
      </w:r>
      <w:r w:rsidRPr="00923E98">
        <w:rPr>
          <w:sz w:val="28"/>
          <w:szCs w:val="28"/>
        </w:rPr>
        <w:t xml:space="preserve"> Кузбасса установлен Распоряжением Правительства Российской Федерации от </w:t>
      </w:r>
      <w:r w:rsidRPr="00493C75">
        <w:rPr>
          <w:sz w:val="28"/>
          <w:szCs w:val="28"/>
        </w:rPr>
        <w:t xml:space="preserve">15.11.2024 № 3287-р. </w:t>
      </w:r>
      <w:r w:rsidRPr="00923E98">
        <w:rPr>
          <w:sz w:val="28"/>
          <w:szCs w:val="28"/>
        </w:rPr>
        <w:t>С 01.01.202</w:t>
      </w:r>
      <w:r>
        <w:rPr>
          <w:sz w:val="28"/>
          <w:szCs w:val="28"/>
        </w:rPr>
        <w:t>5</w:t>
      </w:r>
      <w:r w:rsidRPr="00923E98">
        <w:rPr>
          <w:sz w:val="28"/>
          <w:szCs w:val="28"/>
        </w:rPr>
        <w:t xml:space="preserve"> по 30.06.202</w:t>
      </w:r>
      <w:r>
        <w:rPr>
          <w:sz w:val="28"/>
          <w:szCs w:val="28"/>
        </w:rPr>
        <w:t>5</w:t>
      </w:r>
      <w:r w:rsidRPr="00923E98">
        <w:rPr>
          <w:sz w:val="28"/>
          <w:szCs w:val="28"/>
        </w:rPr>
        <w:t xml:space="preserve"> установлен средний индекс изменения размера вносимой гражданами платы за коммунальные услуги – 0%, с 01.07.202</w:t>
      </w:r>
      <w:r>
        <w:rPr>
          <w:sz w:val="28"/>
          <w:szCs w:val="28"/>
        </w:rPr>
        <w:t xml:space="preserve">5                        </w:t>
      </w:r>
      <w:r w:rsidRPr="00923E98">
        <w:rPr>
          <w:sz w:val="28"/>
          <w:szCs w:val="28"/>
        </w:rPr>
        <w:t>по 31.12.202</w:t>
      </w:r>
      <w:r>
        <w:rPr>
          <w:sz w:val="28"/>
          <w:szCs w:val="28"/>
        </w:rPr>
        <w:t>5</w:t>
      </w:r>
      <w:r w:rsidRPr="00923E98">
        <w:rPr>
          <w:sz w:val="28"/>
          <w:szCs w:val="28"/>
        </w:rPr>
        <w:t xml:space="preserve"> средний индекс изменения размера вносимой гражданами платы за коммунальные услуги – </w:t>
      </w:r>
      <w:r>
        <w:rPr>
          <w:sz w:val="28"/>
          <w:szCs w:val="28"/>
        </w:rPr>
        <w:t>19,8</w:t>
      </w:r>
      <w:r w:rsidRPr="00923E98">
        <w:rPr>
          <w:sz w:val="28"/>
          <w:szCs w:val="28"/>
        </w:rPr>
        <w:t xml:space="preserve">% и предельно допустимое отклонение </w:t>
      </w:r>
      <w:r>
        <w:rPr>
          <w:sz w:val="28"/>
          <w:szCs w:val="28"/>
        </w:rPr>
        <w:t xml:space="preserve">                             </w:t>
      </w:r>
      <w:r w:rsidRPr="00923E98">
        <w:rPr>
          <w:sz w:val="28"/>
          <w:szCs w:val="28"/>
        </w:rPr>
        <w:t xml:space="preserve">по отдельным муниципальным образованиям – </w:t>
      </w:r>
      <w:r w:rsidRPr="00493C75">
        <w:rPr>
          <w:sz w:val="28"/>
          <w:szCs w:val="28"/>
        </w:rPr>
        <w:t>2,</w:t>
      </w:r>
      <w:r w:rsidRPr="00E74DDB">
        <w:rPr>
          <w:sz w:val="28"/>
          <w:szCs w:val="28"/>
        </w:rPr>
        <w:t>1</w:t>
      </w:r>
      <w:r w:rsidRPr="00493C75">
        <w:rPr>
          <w:sz w:val="28"/>
          <w:szCs w:val="28"/>
        </w:rPr>
        <w:t>%.</w:t>
      </w:r>
      <w:r w:rsidRPr="00923E98">
        <w:rPr>
          <w:sz w:val="28"/>
          <w:szCs w:val="28"/>
        </w:rPr>
        <w:t xml:space="preserve"> </w:t>
      </w:r>
    </w:p>
    <w:bookmarkEnd w:id="37"/>
    <w:p w14:paraId="14D53EF8" w14:textId="77777777" w:rsidR="00416E97" w:rsidRDefault="00416E97" w:rsidP="00416E97">
      <w:pPr>
        <w:widowControl w:val="0"/>
        <w:autoSpaceDE w:val="0"/>
        <w:autoSpaceDN w:val="0"/>
        <w:adjustRightInd w:val="0"/>
        <w:ind w:firstLineChars="160" w:firstLine="448"/>
        <w:jc w:val="both"/>
        <w:rPr>
          <w:sz w:val="28"/>
          <w:szCs w:val="28"/>
        </w:rPr>
      </w:pPr>
      <w:r w:rsidRPr="00821AF9">
        <w:rPr>
          <w:sz w:val="28"/>
          <w:szCs w:val="28"/>
        </w:rPr>
        <w:t xml:space="preserve">В соответствии с утвержденными параметрами постановлением Губернатора Кемеровской области – Кузбасса от </w:t>
      </w:r>
      <w:r w:rsidRPr="00951BE6">
        <w:rPr>
          <w:sz w:val="28"/>
          <w:szCs w:val="28"/>
        </w:rPr>
        <w:t xml:space="preserve">19.12.2024 № 144 - </w:t>
      </w:r>
      <w:proofErr w:type="spellStart"/>
      <w:r w:rsidRPr="00951BE6">
        <w:rPr>
          <w:sz w:val="28"/>
          <w:szCs w:val="28"/>
        </w:rPr>
        <w:t>пг</w:t>
      </w:r>
      <w:proofErr w:type="spellEnd"/>
      <w:r w:rsidRPr="00821AF9">
        <w:rPr>
          <w:sz w:val="28"/>
          <w:szCs w:val="28"/>
        </w:rPr>
        <w:t xml:space="preserve">                        </w:t>
      </w:r>
      <w:proofErr w:type="gramStart"/>
      <w:r w:rsidRPr="00821AF9">
        <w:rPr>
          <w:sz w:val="28"/>
          <w:szCs w:val="28"/>
        </w:rPr>
        <w:t xml:space="preserve">   «</w:t>
      </w:r>
      <w:proofErr w:type="gramEnd"/>
      <w:r w:rsidRPr="00821AF9">
        <w:rPr>
          <w:sz w:val="28"/>
          <w:szCs w:val="28"/>
        </w:rPr>
        <w:t xml:space="preserve">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w:t>
      </w:r>
      <w:r w:rsidRPr="007168C3">
        <w:rPr>
          <w:sz w:val="28"/>
          <w:szCs w:val="28"/>
        </w:rPr>
        <w:t>–</w:t>
      </w:r>
      <w:r w:rsidRPr="00821AF9">
        <w:rPr>
          <w:sz w:val="28"/>
          <w:szCs w:val="28"/>
        </w:rPr>
        <w:t xml:space="preserve"> Кузбасса на 202</w:t>
      </w:r>
      <w:r>
        <w:rPr>
          <w:sz w:val="28"/>
          <w:szCs w:val="28"/>
        </w:rPr>
        <w:t>5</w:t>
      </w:r>
      <w:r w:rsidRPr="00821AF9">
        <w:rPr>
          <w:sz w:val="28"/>
          <w:szCs w:val="28"/>
        </w:rPr>
        <w:t xml:space="preserve"> год» утверждены предельные (максимальные) индексы изменения размера вносимой гражданами платы за коммунальные услуги.</w:t>
      </w:r>
    </w:p>
    <w:p w14:paraId="53DD5D6D" w14:textId="77777777" w:rsidR="00416E97" w:rsidRDefault="00416E97" w:rsidP="00416E97">
      <w:pPr>
        <w:widowControl w:val="0"/>
        <w:autoSpaceDE w:val="0"/>
        <w:autoSpaceDN w:val="0"/>
        <w:adjustRightInd w:val="0"/>
        <w:ind w:firstLineChars="160" w:firstLine="448"/>
        <w:jc w:val="both"/>
        <w:rPr>
          <w:sz w:val="28"/>
          <w:szCs w:val="28"/>
        </w:rPr>
      </w:pPr>
      <w:r>
        <w:rPr>
          <w:sz w:val="28"/>
          <w:szCs w:val="28"/>
        </w:rPr>
        <w:t xml:space="preserve">По </w:t>
      </w:r>
      <w:r w:rsidRPr="00BC22A9">
        <w:rPr>
          <w:sz w:val="28"/>
          <w:szCs w:val="28"/>
        </w:rPr>
        <w:t>Ижморско</w:t>
      </w:r>
      <w:r>
        <w:rPr>
          <w:sz w:val="28"/>
          <w:szCs w:val="28"/>
        </w:rPr>
        <w:t>му</w:t>
      </w:r>
      <w:r w:rsidRPr="00BC22A9">
        <w:rPr>
          <w:sz w:val="28"/>
          <w:szCs w:val="28"/>
        </w:rPr>
        <w:t xml:space="preserve"> муниципально</w:t>
      </w:r>
      <w:r>
        <w:rPr>
          <w:sz w:val="28"/>
          <w:szCs w:val="28"/>
        </w:rPr>
        <w:t xml:space="preserve">му округу предельный (максимальный) </w:t>
      </w:r>
      <w:r w:rsidRPr="00E72FFA">
        <w:rPr>
          <w:sz w:val="28"/>
          <w:szCs w:val="28"/>
        </w:rPr>
        <w:t>индекс изменения размера вносимой гражданами платы за коммунальные услуги с 01.07.202</w:t>
      </w:r>
      <w:r>
        <w:rPr>
          <w:sz w:val="28"/>
          <w:szCs w:val="28"/>
        </w:rPr>
        <w:t>5</w:t>
      </w:r>
      <w:r w:rsidRPr="00E72FFA">
        <w:rPr>
          <w:sz w:val="28"/>
          <w:szCs w:val="28"/>
        </w:rPr>
        <w:t xml:space="preserve"> утвержден в </w:t>
      </w:r>
      <w:r w:rsidRPr="009F795F">
        <w:rPr>
          <w:sz w:val="28"/>
          <w:szCs w:val="28"/>
        </w:rPr>
        <w:t>размере 21,9%.</w:t>
      </w:r>
    </w:p>
    <w:p w14:paraId="6E560B51" w14:textId="77777777" w:rsidR="00416E97" w:rsidRDefault="00416E97" w:rsidP="00416E97">
      <w:pPr>
        <w:widowControl w:val="0"/>
        <w:autoSpaceDE w:val="0"/>
        <w:autoSpaceDN w:val="0"/>
        <w:adjustRightInd w:val="0"/>
        <w:ind w:firstLineChars="160" w:firstLine="448"/>
        <w:jc w:val="both"/>
        <w:rPr>
          <w:sz w:val="28"/>
          <w:szCs w:val="28"/>
        </w:rPr>
      </w:pPr>
      <w:r>
        <w:rPr>
          <w:sz w:val="28"/>
          <w:szCs w:val="28"/>
        </w:rPr>
        <w:t xml:space="preserve">Экономически обоснованные тарифы на </w:t>
      </w:r>
      <w:r w:rsidRPr="00D84589">
        <w:rPr>
          <w:sz w:val="28"/>
          <w:szCs w:val="28"/>
        </w:rPr>
        <w:t>питьевую воду, водоотведение</w:t>
      </w:r>
      <w:r>
        <w:rPr>
          <w:sz w:val="28"/>
          <w:szCs w:val="28"/>
        </w:rPr>
        <w:t xml:space="preserve">          для населения установлены постановлением Региональной энергетической комиссии Кузбасса (далее РЭК Кузбасса):</w:t>
      </w:r>
    </w:p>
    <w:p w14:paraId="75FD11C4" w14:textId="77777777" w:rsidR="00416E97" w:rsidRPr="009F795F" w:rsidRDefault="00416E97" w:rsidP="00416E97">
      <w:pPr>
        <w:widowControl w:val="0"/>
        <w:autoSpaceDE w:val="0"/>
        <w:autoSpaceDN w:val="0"/>
        <w:adjustRightInd w:val="0"/>
        <w:ind w:firstLineChars="160" w:firstLine="448"/>
        <w:jc w:val="both"/>
        <w:rPr>
          <w:color w:val="000000" w:themeColor="text1"/>
          <w:sz w:val="28"/>
          <w:szCs w:val="28"/>
        </w:rPr>
      </w:pPr>
      <w:r w:rsidRPr="009F795F">
        <w:rPr>
          <w:color w:val="000000" w:themeColor="text1"/>
          <w:sz w:val="28"/>
          <w:szCs w:val="28"/>
        </w:rPr>
        <w:t xml:space="preserve">от 12.12.2024 № 525 «О внесении изменений в постановление Региональной энергетической комиссии Кузбасса от 25.11.2022 № 609 «Об утверждении </w:t>
      </w:r>
      <w:r w:rsidRPr="009F795F">
        <w:rPr>
          <w:color w:val="000000" w:themeColor="text1"/>
          <w:sz w:val="28"/>
          <w:szCs w:val="28"/>
        </w:rPr>
        <w:lastRenderedPageBreak/>
        <w:t>производственной программы в сфере холодного водоснабжения, водоотведения и об установлении тарифов на питьевую воду, водоотведение МУП «Ижморское жилищно-коммунальное хозяйство» Ижморского муниципального округа (Ижморский муниципальный округ)» в части 2025 года».</w:t>
      </w:r>
    </w:p>
    <w:p w14:paraId="089F8969" w14:textId="77777777" w:rsidR="00416E97" w:rsidRPr="00D61456" w:rsidRDefault="00416E97" w:rsidP="00416E97">
      <w:pPr>
        <w:widowControl w:val="0"/>
        <w:autoSpaceDE w:val="0"/>
        <w:autoSpaceDN w:val="0"/>
        <w:adjustRightInd w:val="0"/>
        <w:ind w:firstLineChars="160" w:firstLine="448"/>
        <w:jc w:val="both"/>
        <w:rPr>
          <w:sz w:val="28"/>
          <w:szCs w:val="28"/>
        </w:rPr>
      </w:pPr>
      <w:r w:rsidRPr="00D61456">
        <w:rPr>
          <w:sz w:val="28"/>
          <w:szCs w:val="28"/>
        </w:rPr>
        <w:t>Экономически обоснованные тарифы на горячую воду для населения установлены постановлением РЭК Кузбасса:</w:t>
      </w:r>
    </w:p>
    <w:p w14:paraId="6B6748B3" w14:textId="77777777" w:rsidR="00416E97" w:rsidRPr="009F795F" w:rsidRDefault="00416E97" w:rsidP="00416E97">
      <w:pPr>
        <w:widowControl w:val="0"/>
        <w:autoSpaceDE w:val="0"/>
        <w:autoSpaceDN w:val="0"/>
        <w:adjustRightInd w:val="0"/>
        <w:ind w:firstLineChars="160" w:firstLine="448"/>
        <w:jc w:val="both"/>
        <w:rPr>
          <w:color w:val="000000" w:themeColor="text1"/>
          <w:sz w:val="28"/>
          <w:szCs w:val="28"/>
        </w:rPr>
      </w:pPr>
      <w:r w:rsidRPr="009F795F">
        <w:rPr>
          <w:color w:val="000000" w:themeColor="text1"/>
          <w:sz w:val="28"/>
          <w:szCs w:val="28"/>
        </w:rPr>
        <w:t>от 17.12.2024 №</w:t>
      </w:r>
      <w:r>
        <w:rPr>
          <w:color w:val="000000" w:themeColor="text1"/>
          <w:sz w:val="28"/>
          <w:szCs w:val="28"/>
        </w:rPr>
        <w:t xml:space="preserve"> </w:t>
      </w:r>
      <w:r w:rsidRPr="009F795F">
        <w:rPr>
          <w:color w:val="000000" w:themeColor="text1"/>
          <w:sz w:val="28"/>
          <w:szCs w:val="28"/>
        </w:rPr>
        <w:t xml:space="preserve">570 «О внесении изменений в постановление региональной энергетической комиссии Кемеровской области от 30.11.2018 № 407 </w:t>
      </w:r>
      <w:r>
        <w:rPr>
          <w:color w:val="000000" w:themeColor="text1"/>
          <w:sz w:val="28"/>
          <w:szCs w:val="28"/>
        </w:rPr>
        <w:t xml:space="preserve">                          </w:t>
      </w:r>
      <w:proofErr w:type="gramStart"/>
      <w:r>
        <w:rPr>
          <w:color w:val="000000" w:themeColor="text1"/>
          <w:sz w:val="28"/>
          <w:szCs w:val="28"/>
        </w:rPr>
        <w:t xml:space="preserve">   </w:t>
      </w:r>
      <w:r w:rsidRPr="009F795F">
        <w:rPr>
          <w:color w:val="000000" w:themeColor="text1"/>
          <w:sz w:val="28"/>
          <w:szCs w:val="28"/>
        </w:rPr>
        <w:t>«</w:t>
      </w:r>
      <w:proofErr w:type="gramEnd"/>
      <w:r w:rsidRPr="009F795F">
        <w:rPr>
          <w:color w:val="000000" w:themeColor="text1"/>
          <w:sz w:val="28"/>
          <w:szCs w:val="28"/>
        </w:rPr>
        <w:t xml:space="preserve">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 в части 2025 года». </w:t>
      </w:r>
    </w:p>
    <w:p w14:paraId="745CE6C5" w14:textId="77777777" w:rsidR="00416E97" w:rsidRPr="00D61456" w:rsidRDefault="00416E97" w:rsidP="00416E97">
      <w:pPr>
        <w:widowControl w:val="0"/>
        <w:autoSpaceDE w:val="0"/>
        <w:autoSpaceDN w:val="0"/>
        <w:adjustRightInd w:val="0"/>
        <w:ind w:firstLineChars="160" w:firstLine="448"/>
        <w:jc w:val="both"/>
        <w:rPr>
          <w:sz w:val="28"/>
          <w:szCs w:val="28"/>
        </w:rPr>
      </w:pPr>
      <w:r w:rsidRPr="00D61456">
        <w:rPr>
          <w:sz w:val="28"/>
          <w:szCs w:val="28"/>
        </w:rPr>
        <w:t xml:space="preserve">Экономически обоснованные тарифы на </w:t>
      </w:r>
      <w:r w:rsidRPr="00D61456">
        <w:rPr>
          <w:color w:val="000000" w:themeColor="text1"/>
          <w:sz w:val="28"/>
          <w:szCs w:val="28"/>
        </w:rPr>
        <w:t xml:space="preserve">тепловую энергию </w:t>
      </w:r>
      <w:r w:rsidRPr="00D61456">
        <w:rPr>
          <w:sz w:val="28"/>
          <w:szCs w:val="28"/>
        </w:rPr>
        <w:t>для населения установлены постановлениями РЭК Кузбасса:</w:t>
      </w:r>
    </w:p>
    <w:p w14:paraId="2B0E1B90" w14:textId="77777777" w:rsidR="00416E97" w:rsidRPr="009F795F" w:rsidRDefault="00416E97" w:rsidP="00416E97">
      <w:pPr>
        <w:widowControl w:val="0"/>
        <w:autoSpaceDE w:val="0"/>
        <w:autoSpaceDN w:val="0"/>
        <w:adjustRightInd w:val="0"/>
        <w:ind w:firstLineChars="160" w:firstLine="448"/>
        <w:jc w:val="both"/>
        <w:rPr>
          <w:color w:val="000000" w:themeColor="text1"/>
          <w:sz w:val="28"/>
          <w:szCs w:val="28"/>
        </w:rPr>
      </w:pPr>
      <w:r w:rsidRPr="009F795F">
        <w:rPr>
          <w:color w:val="000000" w:themeColor="text1"/>
          <w:sz w:val="28"/>
          <w:szCs w:val="28"/>
        </w:rPr>
        <w:t xml:space="preserve">от 17.12.2024 № 568 «О внесении изменений в постановление региональной энергетической комиссии Кемеровской области от 30.11.2018 № 405 </w:t>
      </w:r>
      <w:r>
        <w:rPr>
          <w:color w:val="000000" w:themeColor="text1"/>
          <w:sz w:val="28"/>
          <w:szCs w:val="28"/>
        </w:rPr>
        <w:t xml:space="preserve">                         </w:t>
      </w:r>
      <w:proofErr w:type="gramStart"/>
      <w:r>
        <w:rPr>
          <w:color w:val="000000" w:themeColor="text1"/>
          <w:sz w:val="28"/>
          <w:szCs w:val="28"/>
        </w:rPr>
        <w:t xml:space="preserve">   </w:t>
      </w:r>
      <w:r w:rsidRPr="009F795F">
        <w:rPr>
          <w:color w:val="000000" w:themeColor="text1"/>
          <w:sz w:val="28"/>
          <w:szCs w:val="28"/>
        </w:rPr>
        <w:t>«</w:t>
      </w:r>
      <w:proofErr w:type="gramEnd"/>
      <w:r w:rsidRPr="009F795F">
        <w:rPr>
          <w:color w:val="000000" w:themeColor="text1"/>
          <w:sz w:val="28"/>
          <w:szCs w:val="28"/>
        </w:rPr>
        <w:t>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 на 2018-2027 годы», в части 2025 года».</w:t>
      </w:r>
    </w:p>
    <w:p w14:paraId="574430DD" w14:textId="77777777" w:rsidR="00416E97" w:rsidRPr="00D11512" w:rsidRDefault="00416E97" w:rsidP="00416E97">
      <w:pPr>
        <w:widowControl w:val="0"/>
        <w:autoSpaceDE w:val="0"/>
        <w:autoSpaceDN w:val="0"/>
        <w:adjustRightInd w:val="0"/>
        <w:ind w:firstLineChars="160" w:firstLine="448"/>
        <w:jc w:val="both"/>
        <w:rPr>
          <w:sz w:val="28"/>
          <w:szCs w:val="28"/>
        </w:rPr>
      </w:pPr>
      <w:r w:rsidRPr="00D11512">
        <w:rPr>
          <w:sz w:val="28"/>
          <w:szCs w:val="28"/>
        </w:rPr>
        <w:t>Цена на твердое топливо для населения установлена постановлениями              РЭК Кузбасса:</w:t>
      </w:r>
    </w:p>
    <w:p w14:paraId="6E13680C" w14:textId="77777777" w:rsidR="00416E97" w:rsidRDefault="00416E97" w:rsidP="00416E97">
      <w:pPr>
        <w:widowControl w:val="0"/>
        <w:autoSpaceDE w:val="0"/>
        <w:autoSpaceDN w:val="0"/>
        <w:adjustRightInd w:val="0"/>
        <w:ind w:firstLineChars="160" w:firstLine="448"/>
        <w:jc w:val="both"/>
        <w:rPr>
          <w:color w:val="000000" w:themeColor="text1"/>
          <w:sz w:val="28"/>
          <w:szCs w:val="28"/>
        </w:rPr>
      </w:pPr>
      <w:r w:rsidRPr="009F795F">
        <w:rPr>
          <w:color w:val="000000" w:themeColor="text1"/>
          <w:sz w:val="28"/>
          <w:szCs w:val="28"/>
        </w:rPr>
        <w:t xml:space="preserve">  от 20.12.2024 №</w:t>
      </w:r>
      <w:r>
        <w:rPr>
          <w:color w:val="000000" w:themeColor="text1"/>
          <w:sz w:val="28"/>
          <w:szCs w:val="28"/>
        </w:rPr>
        <w:t xml:space="preserve"> </w:t>
      </w:r>
      <w:r w:rsidRPr="009F795F">
        <w:rPr>
          <w:color w:val="000000" w:themeColor="text1"/>
          <w:sz w:val="28"/>
          <w:szCs w:val="28"/>
        </w:rPr>
        <w:t>747</w:t>
      </w:r>
      <w:r>
        <w:rPr>
          <w:color w:val="000000" w:themeColor="text1"/>
          <w:sz w:val="28"/>
          <w:szCs w:val="28"/>
        </w:rPr>
        <w:t xml:space="preserve"> «</w:t>
      </w:r>
      <w:r w:rsidRPr="009F795F">
        <w:rPr>
          <w:color w:val="000000" w:themeColor="text1"/>
          <w:sz w:val="28"/>
          <w:szCs w:val="28"/>
        </w:rPr>
        <w:t>Об установлении цен на топливо твердое, реализуемое ООО «</w:t>
      </w:r>
      <w:proofErr w:type="spellStart"/>
      <w:r w:rsidRPr="009F795F">
        <w:rPr>
          <w:color w:val="000000" w:themeColor="text1"/>
          <w:sz w:val="28"/>
          <w:szCs w:val="28"/>
        </w:rPr>
        <w:t>Кузбасстопливосбыт</w:t>
      </w:r>
      <w:proofErr w:type="spellEnd"/>
      <w:r w:rsidRPr="009F795F">
        <w:rPr>
          <w:color w:val="000000" w:themeColor="text1"/>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Pr>
          <w:color w:val="000000" w:themeColor="text1"/>
          <w:sz w:val="28"/>
          <w:szCs w:val="28"/>
        </w:rPr>
        <w:t>».</w:t>
      </w:r>
    </w:p>
    <w:p w14:paraId="798B856C" w14:textId="77777777" w:rsidR="00416E97" w:rsidRPr="00E80A68" w:rsidRDefault="00416E97" w:rsidP="00416E97">
      <w:pPr>
        <w:widowControl w:val="0"/>
        <w:autoSpaceDE w:val="0"/>
        <w:autoSpaceDN w:val="0"/>
        <w:adjustRightInd w:val="0"/>
        <w:ind w:firstLineChars="160" w:firstLine="448"/>
        <w:jc w:val="both"/>
        <w:rPr>
          <w:color w:val="000000" w:themeColor="text1"/>
          <w:sz w:val="28"/>
          <w:szCs w:val="28"/>
        </w:rPr>
      </w:pPr>
      <w:r w:rsidRPr="00E80A68">
        <w:rPr>
          <w:color w:val="000000" w:themeColor="text1"/>
          <w:sz w:val="28"/>
          <w:szCs w:val="28"/>
        </w:rPr>
        <w:t>Розничные цены на сжиженный газ для населения установлены постановлением РЭК Кузбасса:</w:t>
      </w:r>
    </w:p>
    <w:p w14:paraId="788A842E" w14:textId="77777777" w:rsidR="00416E97" w:rsidRPr="009F795F" w:rsidRDefault="00416E97" w:rsidP="00416E97">
      <w:pPr>
        <w:widowControl w:val="0"/>
        <w:autoSpaceDE w:val="0"/>
        <w:autoSpaceDN w:val="0"/>
        <w:adjustRightInd w:val="0"/>
        <w:ind w:firstLineChars="160" w:firstLine="448"/>
        <w:jc w:val="both"/>
        <w:rPr>
          <w:color w:val="000000" w:themeColor="text1"/>
          <w:sz w:val="28"/>
          <w:szCs w:val="28"/>
        </w:rPr>
      </w:pPr>
      <w:r w:rsidRPr="009F795F">
        <w:rPr>
          <w:color w:val="000000" w:themeColor="text1"/>
          <w:sz w:val="28"/>
          <w:szCs w:val="28"/>
        </w:rPr>
        <w:t>от 19.11.2024 № 379 «Об установлении ООО «</w:t>
      </w:r>
      <w:proofErr w:type="spellStart"/>
      <w:r w:rsidRPr="009F795F">
        <w:rPr>
          <w:color w:val="000000" w:themeColor="text1"/>
          <w:sz w:val="28"/>
          <w:szCs w:val="28"/>
        </w:rPr>
        <w:t>Анжерский</w:t>
      </w:r>
      <w:proofErr w:type="spellEnd"/>
      <w:r w:rsidRPr="009F795F">
        <w:rPr>
          <w:color w:val="000000" w:themeColor="text1"/>
          <w:sz w:val="28"/>
          <w:szCs w:val="28"/>
        </w:rPr>
        <w:t xml:space="preserve"> горгаз» розничных цен на сжиженный газ, реализуемый населению для бытовых нужд на 2025 год».</w:t>
      </w:r>
    </w:p>
    <w:p w14:paraId="74FDD3F7" w14:textId="77777777" w:rsidR="00416E97" w:rsidRPr="007F2CBA" w:rsidRDefault="00416E97" w:rsidP="00416E97">
      <w:pPr>
        <w:widowControl w:val="0"/>
        <w:autoSpaceDE w:val="0"/>
        <w:autoSpaceDN w:val="0"/>
        <w:adjustRightInd w:val="0"/>
        <w:ind w:firstLineChars="160" w:firstLine="448"/>
        <w:jc w:val="both"/>
        <w:rPr>
          <w:color w:val="000000" w:themeColor="text1"/>
          <w:sz w:val="28"/>
          <w:szCs w:val="28"/>
        </w:rPr>
      </w:pPr>
      <w:r w:rsidRPr="007F2CBA">
        <w:rPr>
          <w:color w:val="000000" w:themeColor="text1"/>
          <w:sz w:val="28"/>
          <w:szCs w:val="28"/>
        </w:rPr>
        <w:t>Экспертн</w:t>
      </w:r>
      <w:r>
        <w:rPr>
          <w:color w:val="000000" w:themeColor="text1"/>
          <w:sz w:val="28"/>
          <w:szCs w:val="28"/>
        </w:rPr>
        <w:t>ые</w:t>
      </w:r>
      <w:r w:rsidRPr="007F2CBA">
        <w:rPr>
          <w:color w:val="000000" w:themeColor="text1"/>
          <w:sz w:val="28"/>
          <w:szCs w:val="28"/>
        </w:rPr>
        <w:t xml:space="preserve"> заключени</w:t>
      </w:r>
      <w:r>
        <w:rPr>
          <w:color w:val="000000" w:themeColor="text1"/>
          <w:sz w:val="28"/>
          <w:szCs w:val="28"/>
        </w:rPr>
        <w:t>я</w:t>
      </w:r>
      <w:r w:rsidRPr="007F2CBA">
        <w:rPr>
          <w:color w:val="000000" w:themeColor="text1"/>
          <w:sz w:val="28"/>
          <w:szCs w:val="28"/>
        </w:rPr>
        <w:t xml:space="preserve"> размещен</w:t>
      </w:r>
      <w:r>
        <w:rPr>
          <w:color w:val="000000" w:themeColor="text1"/>
          <w:sz w:val="28"/>
          <w:szCs w:val="28"/>
        </w:rPr>
        <w:t>ы</w:t>
      </w:r>
      <w:r w:rsidRPr="007F2CBA">
        <w:rPr>
          <w:color w:val="000000" w:themeColor="text1"/>
          <w:sz w:val="28"/>
          <w:szCs w:val="28"/>
        </w:rPr>
        <w:t xml:space="preserve"> на официальном сайте </w:t>
      </w:r>
      <w:hyperlink r:id="rId36" w:history="1">
        <w:r w:rsidRPr="007F2CBA">
          <w:rPr>
            <w:rStyle w:val="a6"/>
            <w:color w:val="000000" w:themeColor="text1"/>
            <w:sz w:val="28"/>
            <w:szCs w:val="28"/>
            <w:lang w:val="en-US"/>
          </w:rPr>
          <w:t>www</w:t>
        </w:r>
        <w:r w:rsidRPr="007F2CBA">
          <w:rPr>
            <w:rStyle w:val="a6"/>
            <w:color w:val="000000" w:themeColor="text1"/>
            <w:sz w:val="28"/>
            <w:szCs w:val="28"/>
          </w:rPr>
          <w:t>.</w:t>
        </w:r>
        <w:proofErr w:type="spellStart"/>
        <w:r w:rsidRPr="007F2CBA">
          <w:rPr>
            <w:rStyle w:val="a6"/>
            <w:color w:val="000000" w:themeColor="text1"/>
            <w:sz w:val="28"/>
            <w:szCs w:val="28"/>
            <w:lang w:val="en-US"/>
          </w:rPr>
          <w:t>recko</w:t>
        </w:r>
        <w:proofErr w:type="spellEnd"/>
        <w:r w:rsidRPr="007F2CBA">
          <w:rPr>
            <w:rStyle w:val="a6"/>
            <w:color w:val="000000" w:themeColor="text1"/>
            <w:sz w:val="28"/>
            <w:szCs w:val="28"/>
          </w:rPr>
          <w:t>.</w:t>
        </w:r>
        <w:proofErr w:type="spellStart"/>
        <w:r w:rsidRPr="007F2CBA">
          <w:rPr>
            <w:rStyle w:val="a6"/>
            <w:color w:val="000000" w:themeColor="text1"/>
            <w:sz w:val="28"/>
            <w:szCs w:val="28"/>
            <w:lang w:val="en-US"/>
          </w:rPr>
          <w:t>ru</w:t>
        </w:r>
        <w:proofErr w:type="spellEnd"/>
      </w:hyperlink>
      <w:r w:rsidRPr="007F2CBA">
        <w:rPr>
          <w:color w:val="000000" w:themeColor="text1"/>
          <w:sz w:val="28"/>
          <w:szCs w:val="28"/>
        </w:rPr>
        <w:t xml:space="preserve"> </w:t>
      </w:r>
      <w:r>
        <w:rPr>
          <w:color w:val="000000" w:themeColor="text1"/>
          <w:sz w:val="28"/>
          <w:szCs w:val="28"/>
        </w:rPr>
        <w:t xml:space="preserve">  </w:t>
      </w:r>
      <w:r w:rsidRPr="007F2CBA">
        <w:rPr>
          <w:color w:val="000000" w:themeColor="text1"/>
          <w:sz w:val="28"/>
          <w:szCs w:val="28"/>
        </w:rPr>
        <w:t>в</w:t>
      </w:r>
      <w:r>
        <w:rPr>
          <w:color w:val="000000" w:themeColor="text1"/>
          <w:sz w:val="28"/>
          <w:szCs w:val="28"/>
        </w:rPr>
        <w:t>о</w:t>
      </w:r>
      <w:r w:rsidRPr="007F2CBA">
        <w:rPr>
          <w:color w:val="000000" w:themeColor="text1"/>
          <w:sz w:val="28"/>
          <w:szCs w:val="28"/>
        </w:rPr>
        <w:t xml:space="preserve"> </w:t>
      </w:r>
      <w:r>
        <w:rPr>
          <w:color w:val="000000" w:themeColor="text1"/>
          <w:sz w:val="28"/>
          <w:szCs w:val="28"/>
        </w:rPr>
        <w:t>вкладке «Документы», разделе «</w:t>
      </w:r>
      <w:r w:rsidRPr="007F2CBA">
        <w:rPr>
          <w:color w:val="000000" w:themeColor="text1"/>
          <w:sz w:val="28"/>
          <w:szCs w:val="28"/>
          <w:shd w:val="clear" w:color="auto" w:fill="FFFFFF"/>
        </w:rPr>
        <w:t>Протокол</w:t>
      </w:r>
      <w:r>
        <w:rPr>
          <w:color w:val="000000" w:themeColor="text1"/>
          <w:sz w:val="28"/>
          <w:szCs w:val="28"/>
          <w:shd w:val="clear" w:color="auto" w:fill="FFFFFF"/>
        </w:rPr>
        <w:t>ы</w:t>
      </w:r>
      <w:r w:rsidRPr="007F2CBA">
        <w:rPr>
          <w:color w:val="000000" w:themeColor="text1"/>
          <w:sz w:val="28"/>
          <w:szCs w:val="28"/>
          <w:shd w:val="clear" w:color="auto" w:fill="FFFFFF"/>
        </w:rPr>
        <w:t xml:space="preserve"> заседания Правления РЭК</w:t>
      </w:r>
      <w:r>
        <w:rPr>
          <w:color w:val="000000" w:themeColor="text1"/>
          <w:sz w:val="28"/>
          <w:szCs w:val="28"/>
          <w:shd w:val="clear" w:color="auto" w:fill="FFFFFF"/>
        </w:rPr>
        <w:t>»</w:t>
      </w:r>
      <w:r w:rsidRPr="007F2CBA">
        <w:rPr>
          <w:color w:val="000000" w:themeColor="text1"/>
          <w:sz w:val="28"/>
          <w:szCs w:val="28"/>
          <w:shd w:val="clear" w:color="auto" w:fill="FFFFFF"/>
        </w:rPr>
        <w:t>.</w:t>
      </w:r>
    </w:p>
    <w:p w14:paraId="48B9A34A" w14:textId="77777777" w:rsidR="00416E97" w:rsidRDefault="00416E97" w:rsidP="00416E97">
      <w:pPr>
        <w:widowControl w:val="0"/>
        <w:autoSpaceDE w:val="0"/>
        <w:autoSpaceDN w:val="0"/>
        <w:adjustRightInd w:val="0"/>
        <w:ind w:firstLineChars="160" w:firstLine="450"/>
        <w:jc w:val="both"/>
        <w:rPr>
          <w:b/>
          <w:bCs/>
          <w:sz w:val="28"/>
          <w:szCs w:val="28"/>
        </w:rPr>
      </w:pPr>
    </w:p>
    <w:p w14:paraId="14BA31C4" w14:textId="77777777" w:rsidR="00416E97" w:rsidRDefault="00416E97" w:rsidP="00416E97">
      <w:pPr>
        <w:widowControl w:val="0"/>
        <w:autoSpaceDE w:val="0"/>
        <w:autoSpaceDN w:val="0"/>
        <w:adjustRightInd w:val="0"/>
        <w:ind w:firstLineChars="160" w:firstLine="450"/>
        <w:jc w:val="both"/>
        <w:rPr>
          <w:b/>
          <w:bCs/>
          <w:sz w:val="28"/>
          <w:szCs w:val="28"/>
        </w:rPr>
      </w:pPr>
    </w:p>
    <w:p w14:paraId="4613E48D" w14:textId="77777777" w:rsidR="00416E97" w:rsidRPr="0009481B" w:rsidRDefault="00416E97" w:rsidP="00416E97">
      <w:pPr>
        <w:widowControl w:val="0"/>
        <w:autoSpaceDE w:val="0"/>
        <w:autoSpaceDN w:val="0"/>
        <w:adjustRightInd w:val="0"/>
        <w:jc w:val="center"/>
        <w:rPr>
          <w:b/>
          <w:bCs/>
          <w:sz w:val="28"/>
          <w:szCs w:val="28"/>
        </w:rPr>
      </w:pPr>
      <w:r w:rsidRPr="0009481B">
        <w:rPr>
          <w:b/>
          <w:bCs/>
          <w:sz w:val="28"/>
          <w:szCs w:val="28"/>
        </w:rPr>
        <w:t xml:space="preserve">Размер предельных индексов изменения платы граждан </w:t>
      </w:r>
      <w:r>
        <w:rPr>
          <w:b/>
          <w:bCs/>
          <w:sz w:val="28"/>
          <w:szCs w:val="28"/>
        </w:rPr>
        <w:t xml:space="preserve">                              </w:t>
      </w:r>
      <w:r w:rsidRPr="0009481B">
        <w:rPr>
          <w:b/>
          <w:bCs/>
          <w:sz w:val="28"/>
          <w:szCs w:val="28"/>
        </w:rPr>
        <w:t>на коммунальные услуги</w:t>
      </w:r>
    </w:p>
    <w:p w14:paraId="0433BF7B" w14:textId="77777777" w:rsidR="00416E97" w:rsidRDefault="00416E97" w:rsidP="00416E97">
      <w:pPr>
        <w:autoSpaceDE w:val="0"/>
        <w:autoSpaceDN w:val="0"/>
        <w:adjustRightInd w:val="0"/>
        <w:ind w:firstLineChars="160" w:firstLine="448"/>
        <w:jc w:val="both"/>
        <w:rPr>
          <w:sz w:val="28"/>
          <w:szCs w:val="28"/>
        </w:rPr>
      </w:pPr>
      <w:r>
        <w:rPr>
          <w:sz w:val="28"/>
          <w:szCs w:val="28"/>
        </w:rPr>
        <w:t>Предельные индексы (</w:t>
      </w:r>
      <w:r>
        <w:rPr>
          <w:noProof/>
          <w:position w:val="-13"/>
          <w:sz w:val="28"/>
          <w:szCs w:val="28"/>
        </w:rPr>
        <w:drawing>
          <wp:inline distT="0" distB="0" distL="0" distR="0" wp14:anchorId="63E69651" wp14:editId="202190C6">
            <wp:extent cx="790575" cy="342900"/>
            <wp:effectExtent l="0" t="0" r="9525" b="0"/>
            <wp:docPr id="1651510035" name="Рисунок 165151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Pr>
          <w:sz w:val="28"/>
          <w:szCs w:val="28"/>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w:t>
      </w:r>
      <w:r>
        <w:rPr>
          <w:sz w:val="28"/>
          <w:szCs w:val="28"/>
        </w:rPr>
        <w:lastRenderedPageBreak/>
        <w:t>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0458562" w14:textId="77777777" w:rsidR="00416E97" w:rsidRDefault="00416E97" w:rsidP="00416E97">
      <w:pPr>
        <w:autoSpaceDE w:val="0"/>
        <w:autoSpaceDN w:val="0"/>
        <w:adjustRightInd w:val="0"/>
        <w:ind w:firstLine="540"/>
        <w:jc w:val="both"/>
        <w:outlineLvl w:val="0"/>
        <w:rPr>
          <w:sz w:val="28"/>
          <w:szCs w:val="28"/>
        </w:rPr>
      </w:pPr>
    </w:p>
    <w:p w14:paraId="161AE72E" w14:textId="77777777" w:rsidR="00416E97" w:rsidRDefault="00416E97" w:rsidP="00416E97">
      <w:pPr>
        <w:autoSpaceDE w:val="0"/>
        <w:autoSpaceDN w:val="0"/>
        <w:adjustRightInd w:val="0"/>
        <w:jc w:val="center"/>
        <w:rPr>
          <w:sz w:val="28"/>
          <w:szCs w:val="28"/>
        </w:rPr>
      </w:pPr>
      <w:r>
        <w:rPr>
          <w:noProof/>
          <w:position w:val="-40"/>
          <w:sz w:val="28"/>
          <w:szCs w:val="28"/>
        </w:rPr>
        <w:drawing>
          <wp:inline distT="0" distB="0" distL="0" distR="0" wp14:anchorId="42BBAC42" wp14:editId="34CC3FE3">
            <wp:extent cx="3629025" cy="695325"/>
            <wp:effectExtent l="0" t="0" r="9525" b="9525"/>
            <wp:docPr id="1681007269" name="Рисунок 168100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Pr>
          <w:sz w:val="28"/>
          <w:szCs w:val="28"/>
        </w:rPr>
        <w:t>,</w:t>
      </w:r>
    </w:p>
    <w:p w14:paraId="21239CBD" w14:textId="77777777" w:rsidR="00416E97" w:rsidRDefault="00416E97" w:rsidP="00416E97">
      <w:pPr>
        <w:autoSpaceDE w:val="0"/>
        <w:autoSpaceDN w:val="0"/>
        <w:adjustRightInd w:val="0"/>
        <w:jc w:val="center"/>
        <w:rPr>
          <w:sz w:val="28"/>
          <w:szCs w:val="28"/>
        </w:rPr>
      </w:pPr>
    </w:p>
    <w:p w14:paraId="6E40CE02" w14:textId="77777777" w:rsidR="00416E97" w:rsidRDefault="00416E97" w:rsidP="00416E97">
      <w:pPr>
        <w:autoSpaceDE w:val="0"/>
        <w:autoSpaceDN w:val="0"/>
        <w:adjustRightInd w:val="0"/>
        <w:ind w:firstLine="540"/>
        <w:jc w:val="both"/>
        <w:rPr>
          <w:sz w:val="28"/>
          <w:szCs w:val="28"/>
        </w:rPr>
      </w:pPr>
      <w:r>
        <w:rPr>
          <w:sz w:val="28"/>
          <w:szCs w:val="28"/>
        </w:rPr>
        <w:t>где:</w:t>
      </w:r>
    </w:p>
    <w:p w14:paraId="472C0A47" w14:textId="77777777" w:rsidR="00416E97" w:rsidRDefault="00416E97" w:rsidP="00416E97">
      <w:pPr>
        <w:autoSpaceDE w:val="0"/>
        <w:autoSpaceDN w:val="0"/>
        <w:adjustRightInd w:val="0"/>
        <w:ind w:firstLine="539"/>
        <w:jc w:val="both"/>
        <w:rPr>
          <w:sz w:val="28"/>
          <w:szCs w:val="28"/>
        </w:rPr>
      </w:pPr>
      <w:r>
        <w:rPr>
          <w:noProof/>
          <w:position w:val="-15"/>
          <w:sz w:val="28"/>
          <w:szCs w:val="28"/>
        </w:rPr>
        <w:drawing>
          <wp:inline distT="0" distB="0" distL="0" distR="0" wp14:anchorId="1ABBAE20" wp14:editId="2D13C01E">
            <wp:extent cx="561975" cy="371475"/>
            <wp:effectExtent l="0" t="0" r="9525" b="9525"/>
            <wp:docPr id="1809938578" name="Рисунок 180993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F9320D4" w14:textId="77777777" w:rsidR="00416E97" w:rsidRDefault="00416E97" w:rsidP="00416E97">
      <w:pPr>
        <w:autoSpaceDE w:val="0"/>
        <w:autoSpaceDN w:val="0"/>
        <w:adjustRightInd w:val="0"/>
        <w:ind w:firstLine="539"/>
        <w:jc w:val="both"/>
        <w:rPr>
          <w:sz w:val="28"/>
          <w:szCs w:val="28"/>
        </w:rPr>
      </w:pPr>
      <w:r>
        <w:rPr>
          <w:noProof/>
          <w:position w:val="-15"/>
          <w:sz w:val="28"/>
          <w:szCs w:val="28"/>
        </w:rPr>
        <w:drawing>
          <wp:inline distT="0" distB="0" distL="0" distR="0" wp14:anchorId="69BE051B" wp14:editId="39D6BE37">
            <wp:extent cx="819150" cy="371475"/>
            <wp:effectExtent l="0" t="0" r="0" b="9525"/>
            <wp:docPr id="1658837385" name="Рисунок 165883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A5F5974" w14:textId="77777777" w:rsidR="00416E97" w:rsidRDefault="00416E97" w:rsidP="00416E97">
      <w:pPr>
        <w:autoSpaceDE w:val="0"/>
        <w:autoSpaceDN w:val="0"/>
        <w:adjustRightInd w:val="0"/>
        <w:ind w:firstLine="539"/>
        <w:jc w:val="both"/>
        <w:rPr>
          <w:sz w:val="28"/>
          <w:szCs w:val="28"/>
        </w:rPr>
      </w:pPr>
      <w:r>
        <w:rPr>
          <w:sz w:val="28"/>
          <w:szCs w:val="28"/>
        </w:rPr>
        <w:t>j - месяц года долгосрочного периода.</w:t>
      </w:r>
    </w:p>
    <w:p w14:paraId="46F79B78" w14:textId="77777777" w:rsidR="00416E97" w:rsidRDefault="00416E97" w:rsidP="00416E97">
      <w:pPr>
        <w:autoSpaceDE w:val="0"/>
        <w:autoSpaceDN w:val="0"/>
        <w:adjustRightInd w:val="0"/>
        <w:ind w:firstLine="539"/>
        <w:jc w:val="both"/>
        <w:rPr>
          <w:sz w:val="28"/>
          <w:szCs w:val="28"/>
        </w:rPr>
      </w:pPr>
      <w:r>
        <w:rPr>
          <w:sz w:val="28"/>
          <w:szCs w:val="28"/>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4142CC0" w14:textId="77777777" w:rsidR="00416E97" w:rsidRDefault="00416E97" w:rsidP="00416E97">
      <w:pPr>
        <w:autoSpaceDE w:val="0"/>
        <w:autoSpaceDN w:val="0"/>
        <w:adjustRightInd w:val="0"/>
        <w:ind w:firstLine="540"/>
        <w:jc w:val="both"/>
        <w:rPr>
          <w:sz w:val="28"/>
          <w:szCs w:val="28"/>
        </w:rPr>
      </w:pPr>
      <w:r>
        <w:rPr>
          <w:sz w:val="28"/>
          <w:szCs w:val="28"/>
        </w:rPr>
        <w:t>На второй и последующие годы долгосрочного периода предельные индексы определяются по указанной формуле.</w:t>
      </w:r>
    </w:p>
    <w:p w14:paraId="350599A4" w14:textId="77777777" w:rsidR="00416E97" w:rsidRDefault="00416E97" w:rsidP="00416E97">
      <w:pPr>
        <w:autoSpaceDE w:val="0"/>
        <w:autoSpaceDN w:val="0"/>
        <w:adjustRightInd w:val="0"/>
        <w:ind w:firstLine="567"/>
        <w:jc w:val="both"/>
        <w:rPr>
          <w:sz w:val="28"/>
          <w:szCs w:val="28"/>
        </w:rPr>
      </w:pPr>
      <w:r>
        <w:rPr>
          <w:sz w:val="28"/>
          <w:szCs w:val="28"/>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5"/>
          <w:sz w:val="28"/>
          <w:szCs w:val="28"/>
        </w:rPr>
        <w:drawing>
          <wp:inline distT="0" distB="0" distL="0" distR="0" wp14:anchorId="7E4C22E9" wp14:editId="49E44A2B">
            <wp:extent cx="542925" cy="371475"/>
            <wp:effectExtent l="0" t="0" r="9525" b="9525"/>
            <wp:docPr id="1312261118" name="Рисунок 131226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Pr>
          <w:sz w:val="28"/>
          <w:szCs w:val="28"/>
        </w:rPr>
        <w:t>) определяется по формуле:</w:t>
      </w:r>
    </w:p>
    <w:p w14:paraId="32E404E4" w14:textId="77777777" w:rsidR="00416E97" w:rsidRDefault="00416E97" w:rsidP="00416E97">
      <w:pPr>
        <w:autoSpaceDE w:val="0"/>
        <w:autoSpaceDN w:val="0"/>
        <w:adjustRightInd w:val="0"/>
        <w:ind w:firstLine="540"/>
        <w:jc w:val="both"/>
        <w:outlineLvl w:val="0"/>
        <w:rPr>
          <w:sz w:val="28"/>
          <w:szCs w:val="28"/>
        </w:rPr>
      </w:pPr>
    </w:p>
    <w:p w14:paraId="709C7046" w14:textId="77777777" w:rsidR="00416E97" w:rsidRDefault="00416E97" w:rsidP="00416E97">
      <w:pPr>
        <w:autoSpaceDE w:val="0"/>
        <w:autoSpaceDN w:val="0"/>
        <w:adjustRightInd w:val="0"/>
        <w:jc w:val="center"/>
        <w:rPr>
          <w:sz w:val="28"/>
          <w:szCs w:val="28"/>
        </w:rPr>
      </w:pPr>
      <w:r>
        <w:rPr>
          <w:noProof/>
          <w:position w:val="-15"/>
          <w:sz w:val="28"/>
          <w:szCs w:val="28"/>
        </w:rPr>
        <w:drawing>
          <wp:inline distT="0" distB="0" distL="0" distR="0" wp14:anchorId="55FE2178" wp14:editId="1156EE3C">
            <wp:extent cx="2724150" cy="371475"/>
            <wp:effectExtent l="0" t="0" r="0" b="9525"/>
            <wp:docPr id="1729565731" name="Рисунок 172956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Pr>
          <w:sz w:val="28"/>
          <w:szCs w:val="28"/>
        </w:rPr>
        <w:t>,</w:t>
      </w:r>
    </w:p>
    <w:p w14:paraId="3C8C1847" w14:textId="77777777" w:rsidR="00416E97" w:rsidRDefault="00416E97" w:rsidP="00416E97">
      <w:pPr>
        <w:autoSpaceDE w:val="0"/>
        <w:autoSpaceDN w:val="0"/>
        <w:adjustRightInd w:val="0"/>
        <w:ind w:firstLine="540"/>
        <w:jc w:val="both"/>
        <w:rPr>
          <w:sz w:val="28"/>
          <w:szCs w:val="28"/>
        </w:rPr>
      </w:pPr>
    </w:p>
    <w:p w14:paraId="658C3687" w14:textId="77777777" w:rsidR="00416E97" w:rsidRDefault="00416E97" w:rsidP="00416E97">
      <w:pPr>
        <w:autoSpaceDE w:val="0"/>
        <w:autoSpaceDN w:val="0"/>
        <w:adjustRightInd w:val="0"/>
        <w:ind w:firstLine="540"/>
        <w:jc w:val="both"/>
        <w:rPr>
          <w:sz w:val="28"/>
          <w:szCs w:val="28"/>
        </w:rPr>
      </w:pPr>
      <w:r>
        <w:rPr>
          <w:sz w:val="28"/>
          <w:szCs w:val="28"/>
        </w:rPr>
        <w:t>где:</w:t>
      </w:r>
    </w:p>
    <w:p w14:paraId="4F14D7F9" w14:textId="77777777" w:rsidR="00416E97" w:rsidRDefault="00416E97" w:rsidP="00416E97">
      <w:pPr>
        <w:autoSpaceDE w:val="0"/>
        <w:autoSpaceDN w:val="0"/>
        <w:adjustRightInd w:val="0"/>
        <w:ind w:firstLine="540"/>
        <w:jc w:val="both"/>
        <w:rPr>
          <w:sz w:val="28"/>
          <w:szCs w:val="28"/>
        </w:rPr>
      </w:pPr>
      <w:r>
        <w:rPr>
          <w:noProof/>
          <w:position w:val="-15"/>
          <w:sz w:val="28"/>
          <w:szCs w:val="28"/>
        </w:rPr>
        <w:lastRenderedPageBreak/>
        <w:drawing>
          <wp:inline distT="0" distB="0" distL="0" distR="0" wp14:anchorId="4EFE2E04" wp14:editId="08382E77">
            <wp:extent cx="561975" cy="371475"/>
            <wp:effectExtent l="0" t="0" r="9525" b="9525"/>
            <wp:docPr id="1991877721" name="Рисунок 199187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6DAE39C1" w14:textId="77777777" w:rsidR="00416E97" w:rsidRDefault="00416E97" w:rsidP="00416E97">
      <w:pPr>
        <w:autoSpaceDE w:val="0"/>
        <w:autoSpaceDN w:val="0"/>
        <w:adjustRightInd w:val="0"/>
        <w:spacing w:before="280"/>
        <w:ind w:firstLine="540"/>
        <w:jc w:val="both"/>
        <w:rPr>
          <w:sz w:val="28"/>
          <w:szCs w:val="28"/>
        </w:rPr>
      </w:pPr>
      <w:r>
        <w:rPr>
          <w:noProof/>
          <w:position w:val="-15"/>
          <w:sz w:val="28"/>
          <w:szCs w:val="28"/>
        </w:rPr>
        <w:drawing>
          <wp:inline distT="0" distB="0" distL="0" distR="0" wp14:anchorId="6E5B4AFE" wp14:editId="3F58E237">
            <wp:extent cx="504825" cy="371475"/>
            <wp:effectExtent l="0" t="0" r="9525" b="9525"/>
            <wp:docPr id="338343960" name="Рисунок 33834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xml:space="preserve"> - размер вносимой гражданином платы за коммунальные услуги по показаниям приборов учета (рублей);</w:t>
      </w:r>
    </w:p>
    <w:p w14:paraId="4FEA9A32" w14:textId="77777777" w:rsidR="00416E97" w:rsidRDefault="00416E97" w:rsidP="00416E97">
      <w:pPr>
        <w:autoSpaceDE w:val="0"/>
        <w:autoSpaceDN w:val="0"/>
        <w:adjustRightInd w:val="0"/>
        <w:ind w:firstLine="539"/>
        <w:jc w:val="both"/>
        <w:rPr>
          <w:sz w:val="28"/>
          <w:szCs w:val="28"/>
        </w:rPr>
      </w:pPr>
      <w:r>
        <w:rPr>
          <w:noProof/>
          <w:position w:val="-11"/>
          <w:sz w:val="28"/>
          <w:szCs w:val="28"/>
        </w:rPr>
        <w:drawing>
          <wp:inline distT="0" distB="0" distL="0" distR="0" wp14:anchorId="4FEB4034" wp14:editId="0F0AFE22">
            <wp:extent cx="466725" cy="323850"/>
            <wp:effectExtent l="0" t="0" r="9525" b="0"/>
            <wp:docPr id="1789893022" name="Рисунок 178989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sz w:val="28"/>
          <w:szCs w:val="28"/>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62A5E61" w14:textId="77777777" w:rsidR="00416E97" w:rsidRDefault="00416E97" w:rsidP="00416E97">
      <w:pPr>
        <w:autoSpaceDE w:val="0"/>
        <w:autoSpaceDN w:val="0"/>
        <w:adjustRightInd w:val="0"/>
        <w:ind w:firstLine="539"/>
        <w:jc w:val="both"/>
        <w:rPr>
          <w:sz w:val="28"/>
          <w:szCs w:val="28"/>
        </w:rPr>
      </w:pPr>
      <w:r>
        <w:rPr>
          <w:sz w:val="28"/>
          <w:szCs w:val="28"/>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5"/>
          <w:sz w:val="28"/>
          <w:szCs w:val="28"/>
        </w:rPr>
        <w:drawing>
          <wp:inline distT="0" distB="0" distL="0" distR="0" wp14:anchorId="33C41FC4" wp14:editId="06036BA3">
            <wp:extent cx="561975" cy="371475"/>
            <wp:effectExtent l="0" t="0" r="9525" b="9525"/>
            <wp:docPr id="2118798374" name="Рисунок 211879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Pr>
          <w:sz w:val="28"/>
          <w:szCs w:val="28"/>
        </w:rPr>
        <w:t>) определяется по формуле:</w:t>
      </w:r>
    </w:p>
    <w:p w14:paraId="5273B6DC" w14:textId="77777777" w:rsidR="00416E97" w:rsidRDefault="00416E97" w:rsidP="00416E97">
      <w:pPr>
        <w:autoSpaceDE w:val="0"/>
        <w:autoSpaceDN w:val="0"/>
        <w:adjustRightInd w:val="0"/>
        <w:jc w:val="center"/>
        <w:rPr>
          <w:sz w:val="28"/>
          <w:szCs w:val="28"/>
        </w:rPr>
      </w:pPr>
      <w:r>
        <w:rPr>
          <w:noProof/>
          <w:position w:val="-19"/>
          <w:sz w:val="28"/>
          <w:szCs w:val="28"/>
        </w:rPr>
        <w:drawing>
          <wp:inline distT="0" distB="0" distL="0" distR="0" wp14:anchorId="4C44FFFD" wp14:editId="0E1D7A75">
            <wp:extent cx="5153025" cy="428625"/>
            <wp:effectExtent l="0" t="0" r="0" b="0"/>
            <wp:docPr id="981962541" name="Рисунок 98196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Pr>
          <w:sz w:val="28"/>
          <w:szCs w:val="28"/>
        </w:rPr>
        <w:t>,</w:t>
      </w:r>
    </w:p>
    <w:p w14:paraId="3C3AE712" w14:textId="77777777" w:rsidR="00416E97" w:rsidRDefault="00416E97" w:rsidP="00416E97">
      <w:pPr>
        <w:autoSpaceDE w:val="0"/>
        <w:autoSpaceDN w:val="0"/>
        <w:adjustRightInd w:val="0"/>
        <w:ind w:firstLine="540"/>
        <w:jc w:val="both"/>
        <w:rPr>
          <w:sz w:val="28"/>
          <w:szCs w:val="28"/>
        </w:rPr>
      </w:pPr>
    </w:p>
    <w:p w14:paraId="3ABF6C84" w14:textId="77777777" w:rsidR="00416E97" w:rsidRDefault="00416E97" w:rsidP="00416E97">
      <w:pPr>
        <w:autoSpaceDE w:val="0"/>
        <w:autoSpaceDN w:val="0"/>
        <w:adjustRightInd w:val="0"/>
        <w:ind w:firstLine="540"/>
        <w:jc w:val="both"/>
        <w:rPr>
          <w:sz w:val="28"/>
          <w:szCs w:val="28"/>
        </w:rPr>
      </w:pPr>
      <w:r>
        <w:rPr>
          <w:sz w:val="28"/>
          <w:szCs w:val="28"/>
        </w:rPr>
        <w:t>где:</w:t>
      </w:r>
    </w:p>
    <w:p w14:paraId="5CB2C8A9" w14:textId="77777777" w:rsidR="00416E97" w:rsidRDefault="00416E97" w:rsidP="00416E97">
      <w:pPr>
        <w:autoSpaceDE w:val="0"/>
        <w:autoSpaceDN w:val="0"/>
        <w:adjustRightInd w:val="0"/>
        <w:ind w:firstLine="540"/>
        <w:jc w:val="both"/>
        <w:rPr>
          <w:sz w:val="28"/>
          <w:szCs w:val="28"/>
        </w:rPr>
      </w:pPr>
      <w:r>
        <w:rPr>
          <w:sz w:val="28"/>
          <w:szCs w:val="28"/>
        </w:rPr>
        <w:t>s - количество видов коммунальных услуг;</w:t>
      </w:r>
    </w:p>
    <w:p w14:paraId="51C8EAE3" w14:textId="77777777" w:rsidR="00416E97" w:rsidRDefault="00416E97" w:rsidP="00416E97">
      <w:pPr>
        <w:autoSpaceDE w:val="0"/>
        <w:autoSpaceDN w:val="0"/>
        <w:adjustRightInd w:val="0"/>
        <w:ind w:firstLine="540"/>
        <w:jc w:val="both"/>
        <w:rPr>
          <w:sz w:val="28"/>
          <w:szCs w:val="28"/>
        </w:rPr>
      </w:pPr>
      <w:r>
        <w:rPr>
          <w:sz w:val="28"/>
          <w:szCs w:val="28"/>
        </w:rPr>
        <w:t>k - виды коммунальных услуг, входящих в наиболее невыгодный для потребителя набор коммунальных услуг;</w:t>
      </w:r>
    </w:p>
    <w:p w14:paraId="23E7EB18" w14:textId="77777777" w:rsidR="00416E97" w:rsidRDefault="00416E97" w:rsidP="00416E97">
      <w:pPr>
        <w:autoSpaceDE w:val="0"/>
        <w:autoSpaceDN w:val="0"/>
        <w:adjustRightInd w:val="0"/>
        <w:ind w:firstLine="540"/>
        <w:jc w:val="both"/>
        <w:rPr>
          <w:sz w:val="28"/>
          <w:szCs w:val="28"/>
        </w:rPr>
      </w:pPr>
      <w:r>
        <w:rPr>
          <w:noProof/>
          <w:position w:val="-13"/>
          <w:sz w:val="28"/>
          <w:szCs w:val="28"/>
        </w:rPr>
        <w:drawing>
          <wp:inline distT="0" distB="0" distL="0" distR="0" wp14:anchorId="1BEFA369" wp14:editId="535CC2DE">
            <wp:extent cx="542925" cy="342900"/>
            <wp:effectExtent l="0" t="0" r="9525" b="0"/>
            <wp:docPr id="963347763" name="Рисунок 96334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Pr>
          <w:sz w:val="28"/>
          <w:szCs w:val="28"/>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332CF63" w14:textId="77777777" w:rsidR="00416E97" w:rsidRDefault="00416E97" w:rsidP="00416E97">
      <w:pPr>
        <w:autoSpaceDE w:val="0"/>
        <w:autoSpaceDN w:val="0"/>
        <w:adjustRightInd w:val="0"/>
        <w:ind w:firstLine="539"/>
        <w:jc w:val="both"/>
        <w:rPr>
          <w:sz w:val="28"/>
          <w:szCs w:val="28"/>
        </w:rPr>
      </w:pPr>
      <w:r>
        <w:rPr>
          <w:noProof/>
          <w:position w:val="-13"/>
          <w:sz w:val="28"/>
          <w:szCs w:val="28"/>
        </w:rPr>
        <w:drawing>
          <wp:inline distT="0" distB="0" distL="0" distR="0" wp14:anchorId="28ACA2AE" wp14:editId="01E9B37F">
            <wp:extent cx="590550" cy="342900"/>
            <wp:effectExtent l="0" t="0" r="0" b="0"/>
            <wp:docPr id="312953900" name="Рисунок 31295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Pr>
          <w:sz w:val="28"/>
          <w:szCs w:val="28"/>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1F4AD060" w14:textId="77777777" w:rsidR="00416E97" w:rsidRDefault="00416E97" w:rsidP="00416E97">
      <w:pPr>
        <w:autoSpaceDE w:val="0"/>
        <w:autoSpaceDN w:val="0"/>
        <w:adjustRightInd w:val="0"/>
        <w:ind w:firstLine="539"/>
        <w:jc w:val="both"/>
        <w:rPr>
          <w:sz w:val="28"/>
          <w:szCs w:val="28"/>
        </w:rPr>
      </w:pPr>
      <w:r>
        <w:rPr>
          <w:sz w:val="28"/>
          <w:szCs w:val="28"/>
        </w:rPr>
        <w:lastRenderedPageBreak/>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5"/>
          <w:sz w:val="28"/>
          <w:szCs w:val="28"/>
        </w:rPr>
        <w:drawing>
          <wp:inline distT="0" distB="0" distL="0" distR="0" wp14:anchorId="7D97D125" wp14:editId="443F799F">
            <wp:extent cx="504825" cy="371475"/>
            <wp:effectExtent l="0" t="0" r="9525" b="9525"/>
            <wp:docPr id="1677378047" name="Рисунок 167737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sz w:val="28"/>
          <w:szCs w:val="28"/>
        </w:rPr>
        <w:t>) определяется по формуле:</w:t>
      </w:r>
    </w:p>
    <w:p w14:paraId="1428AA53" w14:textId="77777777" w:rsidR="00416E97" w:rsidRDefault="00416E97" w:rsidP="00416E97">
      <w:pPr>
        <w:autoSpaceDE w:val="0"/>
        <w:autoSpaceDN w:val="0"/>
        <w:adjustRightInd w:val="0"/>
        <w:ind w:firstLine="540"/>
        <w:jc w:val="both"/>
        <w:rPr>
          <w:sz w:val="28"/>
          <w:szCs w:val="28"/>
        </w:rPr>
      </w:pPr>
    </w:p>
    <w:p w14:paraId="771AF583" w14:textId="77777777" w:rsidR="00416E97" w:rsidRDefault="00416E97" w:rsidP="00416E97">
      <w:pPr>
        <w:autoSpaceDE w:val="0"/>
        <w:autoSpaceDN w:val="0"/>
        <w:adjustRightInd w:val="0"/>
        <w:jc w:val="center"/>
        <w:rPr>
          <w:sz w:val="28"/>
          <w:szCs w:val="28"/>
        </w:rPr>
      </w:pPr>
      <w:r>
        <w:rPr>
          <w:noProof/>
          <w:position w:val="-15"/>
          <w:sz w:val="28"/>
          <w:szCs w:val="28"/>
        </w:rPr>
        <w:drawing>
          <wp:inline distT="0" distB="0" distL="0" distR="0" wp14:anchorId="52299902" wp14:editId="20DFD02C">
            <wp:extent cx="1781175" cy="371475"/>
            <wp:effectExtent l="0" t="0" r="9525" b="9525"/>
            <wp:docPr id="1348371494" name="Рисунок 134837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Pr>
          <w:sz w:val="28"/>
          <w:szCs w:val="28"/>
        </w:rPr>
        <w:t>,</w:t>
      </w:r>
    </w:p>
    <w:p w14:paraId="604987BE" w14:textId="77777777" w:rsidR="00416E97" w:rsidRDefault="00416E97" w:rsidP="00416E97">
      <w:pPr>
        <w:autoSpaceDE w:val="0"/>
        <w:autoSpaceDN w:val="0"/>
        <w:adjustRightInd w:val="0"/>
        <w:ind w:firstLine="540"/>
        <w:jc w:val="both"/>
        <w:rPr>
          <w:sz w:val="28"/>
          <w:szCs w:val="28"/>
        </w:rPr>
      </w:pPr>
      <w:r>
        <w:rPr>
          <w:sz w:val="28"/>
          <w:szCs w:val="28"/>
        </w:rPr>
        <w:t>где:</w:t>
      </w:r>
    </w:p>
    <w:p w14:paraId="7FE96640" w14:textId="77777777" w:rsidR="00416E97" w:rsidRDefault="00416E97" w:rsidP="00416E97">
      <w:pPr>
        <w:autoSpaceDE w:val="0"/>
        <w:autoSpaceDN w:val="0"/>
        <w:adjustRightInd w:val="0"/>
        <w:ind w:firstLine="540"/>
        <w:jc w:val="both"/>
        <w:rPr>
          <w:sz w:val="28"/>
          <w:szCs w:val="28"/>
        </w:rPr>
      </w:pPr>
      <w:r>
        <w:rPr>
          <w:noProof/>
          <w:position w:val="-11"/>
          <w:sz w:val="28"/>
          <w:szCs w:val="28"/>
        </w:rPr>
        <w:drawing>
          <wp:inline distT="0" distB="0" distL="0" distR="0" wp14:anchorId="4541F7C8" wp14:editId="0ECB9EA8">
            <wp:extent cx="257175" cy="323850"/>
            <wp:effectExtent l="0" t="0" r="9525" b="0"/>
            <wp:docPr id="1705415361" name="Рисунок 170541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sz w:val="28"/>
          <w:szCs w:val="28"/>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E16C8">
        <w:rPr>
          <w:sz w:val="28"/>
          <w:szCs w:val="28"/>
        </w:rPr>
        <w:t xml:space="preserve">законом </w:t>
      </w:r>
      <w:r>
        <w:rPr>
          <w:sz w:val="28"/>
          <w:szCs w:val="28"/>
        </w:rPr>
        <w:t>«О теплоснабжении») на соответствующий k-й вид коммунального ресурса;</w:t>
      </w:r>
    </w:p>
    <w:p w14:paraId="3804AA79" w14:textId="77777777" w:rsidR="00416E97" w:rsidRDefault="00416E97" w:rsidP="00416E97">
      <w:pPr>
        <w:autoSpaceDE w:val="0"/>
        <w:autoSpaceDN w:val="0"/>
        <w:adjustRightInd w:val="0"/>
        <w:ind w:firstLine="540"/>
        <w:jc w:val="both"/>
        <w:rPr>
          <w:sz w:val="28"/>
          <w:szCs w:val="28"/>
        </w:rPr>
      </w:pPr>
      <w:r>
        <w:rPr>
          <w:noProof/>
          <w:position w:val="-11"/>
          <w:sz w:val="28"/>
          <w:szCs w:val="28"/>
        </w:rPr>
        <w:drawing>
          <wp:inline distT="0" distB="0" distL="0" distR="0" wp14:anchorId="34925532" wp14:editId="6CDB218C">
            <wp:extent cx="276225" cy="323850"/>
            <wp:effectExtent l="0" t="0" r="9525" b="0"/>
            <wp:docPr id="1867177682" name="Рисунок 186717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Pr>
          <w:sz w:val="28"/>
          <w:szCs w:val="28"/>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60CBC4D" w14:textId="77777777" w:rsidR="00416E97" w:rsidRDefault="00416E97" w:rsidP="00416E97">
      <w:pPr>
        <w:autoSpaceDE w:val="0"/>
        <w:autoSpaceDN w:val="0"/>
        <w:adjustRightInd w:val="0"/>
        <w:ind w:firstLine="540"/>
        <w:jc w:val="center"/>
        <w:rPr>
          <w:b/>
          <w:bCs/>
          <w:sz w:val="28"/>
          <w:szCs w:val="28"/>
        </w:rPr>
      </w:pPr>
    </w:p>
    <w:p w14:paraId="51A08F5E" w14:textId="77777777" w:rsidR="00416E97" w:rsidRDefault="00416E97" w:rsidP="00416E97">
      <w:pPr>
        <w:autoSpaceDE w:val="0"/>
        <w:autoSpaceDN w:val="0"/>
        <w:adjustRightInd w:val="0"/>
        <w:jc w:val="center"/>
        <w:rPr>
          <w:b/>
          <w:bCs/>
          <w:sz w:val="28"/>
          <w:szCs w:val="28"/>
        </w:rPr>
      </w:pPr>
      <w:r w:rsidRPr="00DF47FB">
        <w:rPr>
          <w:b/>
          <w:bCs/>
          <w:sz w:val="28"/>
          <w:szCs w:val="28"/>
        </w:rPr>
        <w:t>Анализ соблюдения предельного (максимального) индекса изме</w:t>
      </w:r>
      <w:r>
        <w:rPr>
          <w:b/>
          <w:bCs/>
          <w:sz w:val="28"/>
          <w:szCs w:val="28"/>
        </w:rPr>
        <w:t>н</w:t>
      </w:r>
      <w:r w:rsidRPr="00DF47FB">
        <w:rPr>
          <w:b/>
          <w:bCs/>
          <w:sz w:val="28"/>
          <w:szCs w:val="28"/>
        </w:rPr>
        <w:t>ения платы граждан за коммунальные услуги</w:t>
      </w:r>
    </w:p>
    <w:p w14:paraId="17A8E83C" w14:textId="77777777" w:rsidR="00416E97" w:rsidRPr="00DF47FB" w:rsidRDefault="00416E97" w:rsidP="00416E97">
      <w:pPr>
        <w:autoSpaceDE w:val="0"/>
        <w:autoSpaceDN w:val="0"/>
        <w:adjustRightInd w:val="0"/>
        <w:ind w:firstLine="540"/>
        <w:jc w:val="center"/>
        <w:rPr>
          <w:b/>
          <w:bCs/>
          <w:sz w:val="28"/>
          <w:szCs w:val="28"/>
        </w:rPr>
      </w:pPr>
    </w:p>
    <w:p w14:paraId="45E20C87" w14:textId="77777777" w:rsidR="00416E97" w:rsidRPr="008577A6" w:rsidRDefault="00416E97" w:rsidP="00416E97">
      <w:pPr>
        <w:widowControl w:val="0"/>
        <w:autoSpaceDE w:val="0"/>
        <w:autoSpaceDN w:val="0"/>
        <w:adjustRightInd w:val="0"/>
        <w:ind w:firstLine="567"/>
        <w:jc w:val="both"/>
        <w:rPr>
          <w:sz w:val="28"/>
          <w:szCs w:val="28"/>
        </w:rPr>
      </w:pPr>
      <w:r w:rsidRPr="008577A6">
        <w:rPr>
          <w:sz w:val="28"/>
          <w:szCs w:val="28"/>
        </w:rPr>
        <w:t xml:space="preserve">В </w:t>
      </w:r>
      <w:r>
        <w:rPr>
          <w:sz w:val="28"/>
          <w:szCs w:val="28"/>
        </w:rPr>
        <w:t>декабре 2024</w:t>
      </w:r>
      <w:r w:rsidRPr="008577A6">
        <w:rPr>
          <w:sz w:val="28"/>
          <w:szCs w:val="28"/>
        </w:rPr>
        <w:t xml:space="preserve"> года для населения </w:t>
      </w:r>
      <w:r>
        <w:rPr>
          <w:sz w:val="28"/>
          <w:szCs w:val="28"/>
        </w:rPr>
        <w:t>Ижморского муниципального</w:t>
      </w:r>
      <w:r w:rsidRPr="008577A6">
        <w:rPr>
          <w:sz w:val="28"/>
          <w:szCs w:val="28"/>
        </w:rPr>
        <w:t xml:space="preserve"> округа действуют льготные тарифы, установленные постановлением РЭК Кузбасса             от </w:t>
      </w:r>
      <w:r w:rsidRPr="00D16191">
        <w:rPr>
          <w:sz w:val="28"/>
          <w:szCs w:val="28"/>
        </w:rPr>
        <w:t>19.12.2023 № 709</w:t>
      </w:r>
      <w:r>
        <w:rPr>
          <w:sz w:val="28"/>
          <w:szCs w:val="28"/>
        </w:rPr>
        <w:t xml:space="preserve"> </w:t>
      </w:r>
      <w:r w:rsidRPr="008577A6">
        <w:rPr>
          <w:sz w:val="28"/>
          <w:szCs w:val="28"/>
        </w:rPr>
        <w:t>«</w:t>
      </w:r>
      <w:r w:rsidRPr="003A724B">
        <w:rPr>
          <w:snapToGrid w:val="0"/>
          <w:sz w:val="28"/>
          <w:szCs w:val="28"/>
        </w:rPr>
        <w:t xml:space="preserve">Об установлении </w:t>
      </w:r>
      <w:r w:rsidRPr="00D16191">
        <w:rPr>
          <w:snapToGrid w:val="0"/>
          <w:sz w:val="28"/>
          <w:szCs w:val="28"/>
        </w:rPr>
        <w:t>льготных цен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w:t>
      </w:r>
      <w:r w:rsidRPr="008577A6">
        <w:rPr>
          <w:sz w:val="28"/>
          <w:szCs w:val="28"/>
        </w:rPr>
        <w:t>»</w:t>
      </w:r>
      <w:r w:rsidRPr="00187E21">
        <w:t xml:space="preserve"> </w:t>
      </w:r>
      <w:r w:rsidRPr="00187E21">
        <w:rPr>
          <w:sz w:val="28"/>
          <w:szCs w:val="28"/>
        </w:rPr>
        <w:t>(в редакции постановлени</w:t>
      </w:r>
      <w:r>
        <w:rPr>
          <w:sz w:val="28"/>
          <w:szCs w:val="28"/>
        </w:rPr>
        <w:t>я</w:t>
      </w:r>
      <w:r w:rsidRPr="00187E21">
        <w:rPr>
          <w:sz w:val="28"/>
          <w:szCs w:val="28"/>
        </w:rPr>
        <w:t xml:space="preserve"> РЭК Кузбасса от 25.04.2024 № 77).</w:t>
      </w:r>
      <w:r w:rsidRPr="008577A6">
        <w:t xml:space="preserve"> </w:t>
      </w:r>
      <w:r>
        <w:t xml:space="preserve">                           </w:t>
      </w:r>
    </w:p>
    <w:p w14:paraId="0C0782DE" w14:textId="77777777" w:rsidR="00416E97" w:rsidRPr="008577A6" w:rsidRDefault="00416E97" w:rsidP="00416E97">
      <w:pPr>
        <w:widowControl w:val="0"/>
        <w:autoSpaceDE w:val="0"/>
        <w:autoSpaceDN w:val="0"/>
        <w:adjustRightInd w:val="0"/>
        <w:ind w:firstLine="567"/>
        <w:jc w:val="both"/>
        <w:rPr>
          <w:sz w:val="28"/>
          <w:szCs w:val="28"/>
        </w:rPr>
      </w:pPr>
      <w:r w:rsidRPr="008577A6">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r>
        <w:rPr>
          <w:sz w:val="28"/>
          <w:szCs w:val="28"/>
        </w:rPr>
        <w:t>Ижморского муниципального</w:t>
      </w:r>
      <w:r w:rsidRPr="008577A6">
        <w:rPr>
          <w:sz w:val="28"/>
          <w:szCs w:val="28"/>
        </w:rPr>
        <w:t xml:space="preserve">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w:t>
      </w:r>
      <w:r>
        <w:rPr>
          <w:sz w:val="28"/>
          <w:szCs w:val="28"/>
        </w:rPr>
        <w:t xml:space="preserve"> </w:t>
      </w:r>
      <w:proofErr w:type="gramStart"/>
      <w:r>
        <w:rPr>
          <w:sz w:val="28"/>
          <w:szCs w:val="28"/>
        </w:rPr>
        <w:t xml:space="preserve">цены </w:t>
      </w:r>
      <w:r w:rsidRPr="008577A6">
        <w:rPr>
          <w:sz w:val="28"/>
          <w:szCs w:val="28"/>
        </w:rPr>
        <w:t xml:space="preserve"> </w:t>
      </w:r>
      <w:r>
        <w:rPr>
          <w:sz w:val="28"/>
          <w:szCs w:val="28"/>
        </w:rPr>
        <w:t>(</w:t>
      </w:r>
      <w:proofErr w:type="gramEnd"/>
      <w:r w:rsidRPr="008577A6">
        <w:rPr>
          <w:sz w:val="28"/>
          <w:szCs w:val="28"/>
        </w:rPr>
        <w:t>тарифы</w:t>
      </w:r>
      <w:r>
        <w:rPr>
          <w:sz w:val="28"/>
          <w:szCs w:val="28"/>
        </w:rPr>
        <w:t>)</w:t>
      </w:r>
      <w:r w:rsidRPr="008577A6">
        <w:rPr>
          <w:sz w:val="28"/>
          <w:szCs w:val="28"/>
        </w:rPr>
        <w:t xml:space="preserve"> для населения.</w:t>
      </w:r>
    </w:p>
    <w:p w14:paraId="173440BD" w14:textId="77777777" w:rsidR="00416E97" w:rsidRPr="00E14E87" w:rsidRDefault="00416E97" w:rsidP="00416E97">
      <w:pPr>
        <w:widowControl w:val="0"/>
        <w:autoSpaceDE w:val="0"/>
        <w:autoSpaceDN w:val="0"/>
        <w:adjustRightInd w:val="0"/>
        <w:ind w:firstLine="567"/>
        <w:jc w:val="both"/>
        <w:rPr>
          <w:color w:val="FF0000"/>
          <w:sz w:val="28"/>
          <w:szCs w:val="28"/>
        </w:rPr>
      </w:pPr>
      <w:r w:rsidRPr="008577A6">
        <w:rPr>
          <w:sz w:val="28"/>
          <w:szCs w:val="28"/>
        </w:rPr>
        <w:t xml:space="preserve">Специалистом проведен расчет индексов изменения платы граждан                      за коммунальные услуги по различным вариантам жилых </w:t>
      </w:r>
      <w:proofErr w:type="gramStart"/>
      <w:r w:rsidRPr="008577A6">
        <w:rPr>
          <w:sz w:val="28"/>
          <w:szCs w:val="28"/>
        </w:rPr>
        <w:t xml:space="preserve">помещений,   </w:t>
      </w:r>
      <w:proofErr w:type="gramEnd"/>
      <w:r w:rsidRPr="008577A6">
        <w:rPr>
          <w:sz w:val="28"/>
          <w:szCs w:val="28"/>
        </w:rPr>
        <w:t xml:space="preserve">                         с различной степенью благоустройства и количеством проживающих.                     При определении размера льготных </w:t>
      </w:r>
      <w:r>
        <w:rPr>
          <w:sz w:val="28"/>
          <w:szCs w:val="28"/>
        </w:rPr>
        <w:t>цен (</w:t>
      </w:r>
      <w:r w:rsidRPr="008577A6">
        <w:rPr>
          <w:sz w:val="28"/>
          <w:szCs w:val="28"/>
        </w:rPr>
        <w:t>тарифов</w:t>
      </w:r>
      <w:r>
        <w:rPr>
          <w:sz w:val="28"/>
          <w:szCs w:val="28"/>
        </w:rPr>
        <w:t>)</w:t>
      </w:r>
      <w:r w:rsidRPr="008577A6">
        <w:rPr>
          <w:sz w:val="28"/>
          <w:szCs w:val="28"/>
        </w:rPr>
        <w:t xml:space="preserve"> на коммунальные услуги, оказываемые на территории </w:t>
      </w:r>
      <w:r>
        <w:rPr>
          <w:sz w:val="28"/>
          <w:szCs w:val="28"/>
        </w:rPr>
        <w:t>Ижморского муниципального</w:t>
      </w:r>
      <w:r w:rsidRPr="008577A6">
        <w:rPr>
          <w:sz w:val="28"/>
          <w:szCs w:val="28"/>
        </w:rPr>
        <w:t xml:space="preserve"> округа, специалистом принималось во внимание, что размер максимального индекса платы граждан за коммунальные услуги</w:t>
      </w:r>
      <w:r>
        <w:rPr>
          <w:sz w:val="28"/>
          <w:szCs w:val="28"/>
        </w:rPr>
        <w:t>,</w:t>
      </w:r>
      <w:r w:rsidRPr="008577A6">
        <w:rPr>
          <w:sz w:val="28"/>
          <w:szCs w:val="28"/>
        </w:rPr>
        <w:t xml:space="preserve"> </w:t>
      </w:r>
      <w:r w:rsidRPr="00BB0A54">
        <w:rPr>
          <w:sz w:val="28"/>
          <w:szCs w:val="28"/>
        </w:rPr>
        <w:t>на период с 01.01.202</w:t>
      </w:r>
      <w:r>
        <w:rPr>
          <w:sz w:val="28"/>
          <w:szCs w:val="28"/>
        </w:rPr>
        <w:t>5</w:t>
      </w:r>
      <w:r w:rsidRPr="00BB0A54">
        <w:rPr>
          <w:sz w:val="28"/>
          <w:szCs w:val="28"/>
        </w:rPr>
        <w:t xml:space="preserve"> по 30.06.202</w:t>
      </w:r>
      <w:r>
        <w:rPr>
          <w:sz w:val="28"/>
          <w:szCs w:val="28"/>
        </w:rPr>
        <w:t xml:space="preserve">5 </w:t>
      </w:r>
      <w:r w:rsidRPr="00BB0A54">
        <w:rPr>
          <w:sz w:val="28"/>
          <w:szCs w:val="28"/>
        </w:rPr>
        <w:t>не должен превысить 0 %, на период с 01.07.202</w:t>
      </w:r>
      <w:r>
        <w:rPr>
          <w:sz w:val="28"/>
          <w:szCs w:val="28"/>
        </w:rPr>
        <w:t>5</w:t>
      </w:r>
      <w:r w:rsidRPr="00BB0A54">
        <w:rPr>
          <w:sz w:val="28"/>
          <w:szCs w:val="28"/>
        </w:rPr>
        <w:t xml:space="preserve"> по 31.12.202</w:t>
      </w:r>
      <w:r>
        <w:rPr>
          <w:sz w:val="28"/>
          <w:szCs w:val="28"/>
        </w:rPr>
        <w:t>5</w:t>
      </w:r>
      <w:r w:rsidRPr="00BB0A54">
        <w:rPr>
          <w:sz w:val="28"/>
          <w:szCs w:val="28"/>
        </w:rPr>
        <w:t xml:space="preserve"> не должен </w:t>
      </w:r>
      <w:r w:rsidRPr="00BB0A54">
        <w:rPr>
          <w:sz w:val="28"/>
          <w:szCs w:val="28"/>
        </w:rPr>
        <w:lastRenderedPageBreak/>
        <w:t xml:space="preserve">превысить </w:t>
      </w:r>
      <w:r w:rsidRPr="00493C75">
        <w:rPr>
          <w:sz w:val="28"/>
          <w:szCs w:val="28"/>
        </w:rPr>
        <w:t>21,9 %.</w:t>
      </w:r>
      <w:r w:rsidRPr="00BB0A54">
        <w:rPr>
          <w:sz w:val="28"/>
          <w:szCs w:val="28"/>
        </w:rPr>
        <w:t xml:space="preserve"> </w:t>
      </w:r>
      <w:r>
        <w:rPr>
          <w:sz w:val="28"/>
          <w:szCs w:val="28"/>
        </w:rPr>
        <w:t>Результаты расчетов приведены в таблице № 1.</w:t>
      </w:r>
    </w:p>
    <w:p w14:paraId="4AA44E14" w14:textId="77777777" w:rsidR="00416E97" w:rsidRDefault="00416E97" w:rsidP="00416E97">
      <w:pPr>
        <w:widowControl w:val="0"/>
        <w:autoSpaceDE w:val="0"/>
        <w:autoSpaceDN w:val="0"/>
        <w:adjustRightInd w:val="0"/>
        <w:ind w:left="-284" w:firstLine="851"/>
        <w:jc w:val="both"/>
        <w:rPr>
          <w:sz w:val="28"/>
          <w:szCs w:val="28"/>
        </w:rPr>
      </w:pPr>
    </w:p>
    <w:p w14:paraId="1C5430AE" w14:textId="77777777" w:rsidR="00416E97" w:rsidRDefault="00416E97" w:rsidP="00416E97">
      <w:pPr>
        <w:widowControl w:val="0"/>
        <w:autoSpaceDE w:val="0"/>
        <w:autoSpaceDN w:val="0"/>
        <w:adjustRightInd w:val="0"/>
        <w:ind w:left="-284" w:firstLine="851"/>
        <w:jc w:val="both"/>
        <w:rPr>
          <w:sz w:val="28"/>
          <w:szCs w:val="28"/>
        </w:rPr>
      </w:pPr>
    </w:p>
    <w:p w14:paraId="64DC4DC3" w14:textId="77777777" w:rsidR="00416E97" w:rsidRDefault="00416E97" w:rsidP="00416E97">
      <w:pPr>
        <w:widowControl w:val="0"/>
        <w:autoSpaceDE w:val="0"/>
        <w:autoSpaceDN w:val="0"/>
        <w:adjustRightInd w:val="0"/>
        <w:ind w:left="-284" w:firstLine="851"/>
        <w:jc w:val="both"/>
        <w:rPr>
          <w:sz w:val="28"/>
          <w:szCs w:val="28"/>
        </w:rPr>
        <w:sectPr w:rsidR="00416E97" w:rsidSect="00416E97">
          <w:headerReference w:type="default" r:id="rId37"/>
          <w:pgSz w:w="11906" w:h="16838"/>
          <w:pgMar w:top="1134" w:right="850" w:bottom="1134" w:left="1560" w:header="708" w:footer="708" w:gutter="0"/>
          <w:cols w:space="708"/>
          <w:titlePg/>
          <w:docGrid w:linePitch="360"/>
        </w:sectPr>
      </w:pPr>
    </w:p>
    <w:p w14:paraId="72A027C6" w14:textId="77777777" w:rsidR="00416E97" w:rsidRDefault="00416E97" w:rsidP="00416E97">
      <w:pPr>
        <w:widowControl w:val="0"/>
        <w:autoSpaceDE w:val="0"/>
        <w:autoSpaceDN w:val="0"/>
        <w:adjustRightInd w:val="0"/>
        <w:ind w:left="-284" w:firstLine="851"/>
        <w:jc w:val="right"/>
        <w:rPr>
          <w:sz w:val="28"/>
          <w:szCs w:val="28"/>
        </w:rPr>
      </w:pPr>
      <w:r>
        <w:rPr>
          <w:sz w:val="28"/>
          <w:szCs w:val="28"/>
        </w:rPr>
        <w:lastRenderedPageBreak/>
        <w:t>Таблица № 1</w:t>
      </w:r>
    </w:p>
    <w:p w14:paraId="0522D364" w14:textId="77777777" w:rsidR="00416E97" w:rsidRDefault="00416E97" w:rsidP="00416E97">
      <w:pPr>
        <w:widowControl w:val="0"/>
        <w:autoSpaceDE w:val="0"/>
        <w:autoSpaceDN w:val="0"/>
        <w:adjustRightInd w:val="0"/>
        <w:ind w:left="-284" w:firstLine="851"/>
        <w:jc w:val="right"/>
        <w:rPr>
          <w:sz w:val="28"/>
          <w:szCs w:val="28"/>
        </w:rPr>
      </w:pPr>
      <w:r w:rsidRPr="00493C75">
        <w:rPr>
          <w:noProof/>
        </w:rPr>
        <w:drawing>
          <wp:inline distT="0" distB="0" distL="0" distR="0" wp14:anchorId="2DA2F584" wp14:editId="5FB193F4">
            <wp:extent cx="9108236" cy="6076950"/>
            <wp:effectExtent l="0" t="0" r="0" b="0"/>
            <wp:docPr id="300709975" name="Рисунок 30070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09411" cy="6077734"/>
                    </a:xfrm>
                    <a:prstGeom prst="rect">
                      <a:avLst/>
                    </a:prstGeom>
                    <a:noFill/>
                    <a:ln>
                      <a:noFill/>
                    </a:ln>
                  </pic:spPr>
                </pic:pic>
              </a:graphicData>
            </a:graphic>
          </wp:inline>
        </w:drawing>
      </w:r>
    </w:p>
    <w:p w14:paraId="24144B91" w14:textId="77777777" w:rsidR="00416E97" w:rsidRDefault="00416E97" w:rsidP="00416E97">
      <w:pPr>
        <w:widowControl w:val="0"/>
        <w:autoSpaceDE w:val="0"/>
        <w:autoSpaceDN w:val="0"/>
        <w:adjustRightInd w:val="0"/>
        <w:ind w:left="-284" w:firstLine="851"/>
        <w:jc w:val="right"/>
        <w:rPr>
          <w:sz w:val="28"/>
          <w:szCs w:val="28"/>
        </w:rPr>
        <w:sectPr w:rsidR="00416E97" w:rsidSect="00416E97">
          <w:pgSz w:w="16838" w:h="11906" w:orient="landscape"/>
          <w:pgMar w:top="568" w:right="1134" w:bottom="426" w:left="1134" w:header="709" w:footer="709" w:gutter="0"/>
          <w:cols w:space="708"/>
          <w:docGrid w:linePitch="360"/>
        </w:sectPr>
      </w:pPr>
    </w:p>
    <w:p w14:paraId="39A3C1E8" w14:textId="77777777" w:rsidR="00416E97" w:rsidRPr="00F95D09" w:rsidRDefault="00416E97" w:rsidP="00416E97">
      <w:pPr>
        <w:widowControl w:val="0"/>
        <w:autoSpaceDE w:val="0"/>
        <w:autoSpaceDN w:val="0"/>
        <w:adjustRightInd w:val="0"/>
        <w:ind w:left="851"/>
        <w:jc w:val="center"/>
        <w:rPr>
          <w:b/>
          <w:bCs/>
          <w:sz w:val="28"/>
          <w:szCs w:val="28"/>
        </w:rPr>
      </w:pPr>
      <w:r w:rsidRPr="00F95D09">
        <w:rPr>
          <w:b/>
          <w:bCs/>
          <w:sz w:val="28"/>
          <w:szCs w:val="28"/>
        </w:rPr>
        <w:lastRenderedPageBreak/>
        <w:t xml:space="preserve">Льготные </w:t>
      </w:r>
      <w:r>
        <w:rPr>
          <w:b/>
          <w:bCs/>
          <w:sz w:val="28"/>
          <w:szCs w:val="28"/>
        </w:rPr>
        <w:t>цены (</w:t>
      </w:r>
      <w:r w:rsidRPr="00F95D09">
        <w:rPr>
          <w:b/>
          <w:bCs/>
          <w:sz w:val="28"/>
          <w:szCs w:val="28"/>
        </w:rPr>
        <w:t>тарифы</w:t>
      </w:r>
      <w:r>
        <w:rPr>
          <w:b/>
          <w:bCs/>
          <w:sz w:val="28"/>
          <w:szCs w:val="28"/>
        </w:rPr>
        <w:t>)</w:t>
      </w:r>
      <w:r w:rsidRPr="00F95D09">
        <w:rPr>
          <w:b/>
          <w:bCs/>
          <w:sz w:val="28"/>
          <w:szCs w:val="28"/>
        </w:rPr>
        <w:t xml:space="preserve"> на коммунальные услуги</w:t>
      </w:r>
    </w:p>
    <w:p w14:paraId="5A52BF04" w14:textId="77777777" w:rsidR="00416E97" w:rsidRDefault="00416E97" w:rsidP="00416E97">
      <w:pPr>
        <w:widowControl w:val="0"/>
        <w:autoSpaceDE w:val="0"/>
        <w:autoSpaceDN w:val="0"/>
        <w:adjustRightInd w:val="0"/>
        <w:ind w:left="851" w:right="424" w:firstLine="567"/>
        <w:jc w:val="both"/>
        <w:rPr>
          <w:sz w:val="28"/>
          <w:szCs w:val="28"/>
        </w:rPr>
      </w:pPr>
    </w:p>
    <w:p w14:paraId="3376DF36" w14:textId="060D5592" w:rsidR="00416E97" w:rsidRDefault="00416E97" w:rsidP="00416E97">
      <w:pPr>
        <w:widowControl w:val="0"/>
        <w:autoSpaceDE w:val="0"/>
        <w:autoSpaceDN w:val="0"/>
        <w:adjustRightInd w:val="0"/>
        <w:ind w:left="142" w:firstLine="567"/>
        <w:jc w:val="both"/>
        <w:rPr>
          <w:sz w:val="28"/>
          <w:szCs w:val="28"/>
        </w:rPr>
      </w:pPr>
      <w:r w:rsidRPr="00373F92">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w:t>
      </w:r>
      <w:r w:rsidRPr="00FC3226">
        <w:rPr>
          <w:sz w:val="28"/>
          <w:szCs w:val="28"/>
        </w:rPr>
        <w:t xml:space="preserve">цены </w:t>
      </w:r>
      <w:r>
        <w:rPr>
          <w:sz w:val="28"/>
          <w:szCs w:val="28"/>
        </w:rPr>
        <w:t>(</w:t>
      </w:r>
      <w:r w:rsidRPr="00373F92">
        <w:rPr>
          <w:sz w:val="28"/>
          <w:szCs w:val="28"/>
        </w:rPr>
        <w:t>тарифы</w:t>
      </w:r>
      <w:r>
        <w:rPr>
          <w:sz w:val="28"/>
          <w:szCs w:val="28"/>
        </w:rPr>
        <w:t xml:space="preserve">) </w:t>
      </w:r>
      <w:r w:rsidRPr="00373F92">
        <w:rPr>
          <w:sz w:val="28"/>
          <w:szCs w:val="28"/>
        </w:rPr>
        <w:t>на коммунальные услуги</w:t>
      </w:r>
      <w:r>
        <w:rPr>
          <w:sz w:val="28"/>
          <w:szCs w:val="28"/>
        </w:rPr>
        <w:t xml:space="preserve"> </w:t>
      </w:r>
      <w:r w:rsidRPr="00FC3226">
        <w:rPr>
          <w:sz w:val="28"/>
          <w:szCs w:val="28"/>
        </w:rPr>
        <w:t>на период с 01.01.202</w:t>
      </w:r>
      <w:r>
        <w:rPr>
          <w:sz w:val="28"/>
          <w:szCs w:val="28"/>
        </w:rPr>
        <w:t>5</w:t>
      </w:r>
      <w:r w:rsidRPr="00FC3226">
        <w:rPr>
          <w:sz w:val="28"/>
          <w:szCs w:val="28"/>
        </w:rPr>
        <w:t xml:space="preserve"> по 30.06.202</w:t>
      </w:r>
      <w:r>
        <w:rPr>
          <w:sz w:val="28"/>
          <w:szCs w:val="28"/>
        </w:rPr>
        <w:t>5</w:t>
      </w:r>
      <w:r w:rsidRPr="00FC3226">
        <w:rPr>
          <w:sz w:val="28"/>
          <w:szCs w:val="28"/>
        </w:rPr>
        <w:t xml:space="preserve"> не должен превысить 0 %, на период с 01.07.202</w:t>
      </w:r>
      <w:r>
        <w:rPr>
          <w:sz w:val="28"/>
          <w:szCs w:val="28"/>
        </w:rPr>
        <w:t xml:space="preserve">5 </w:t>
      </w:r>
      <w:r w:rsidRPr="00FC3226">
        <w:rPr>
          <w:sz w:val="28"/>
          <w:szCs w:val="28"/>
        </w:rPr>
        <w:t>по 31.12.202</w:t>
      </w:r>
      <w:r>
        <w:rPr>
          <w:sz w:val="28"/>
          <w:szCs w:val="28"/>
        </w:rPr>
        <w:t xml:space="preserve">5 </w:t>
      </w:r>
      <w:r w:rsidRPr="00FC3226">
        <w:rPr>
          <w:sz w:val="28"/>
          <w:szCs w:val="28"/>
        </w:rPr>
        <w:t xml:space="preserve">не должен </w:t>
      </w:r>
      <w:r w:rsidRPr="00493C75">
        <w:rPr>
          <w:sz w:val="28"/>
          <w:szCs w:val="28"/>
        </w:rPr>
        <w:t>превысить 21,9%.</w:t>
      </w:r>
      <w:r w:rsidRPr="00FC3226">
        <w:rPr>
          <w:sz w:val="28"/>
          <w:szCs w:val="28"/>
        </w:rPr>
        <w:t xml:space="preserve"> </w:t>
      </w:r>
    </w:p>
    <w:p w14:paraId="725DDD87" w14:textId="77777777" w:rsidR="00416E97" w:rsidRDefault="00416E97" w:rsidP="00416E97">
      <w:pPr>
        <w:widowControl w:val="0"/>
        <w:autoSpaceDE w:val="0"/>
        <w:autoSpaceDN w:val="0"/>
        <w:adjustRightInd w:val="0"/>
        <w:ind w:left="142" w:firstLine="567"/>
        <w:jc w:val="both"/>
        <w:rPr>
          <w:sz w:val="28"/>
          <w:szCs w:val="28"/>
        </w:rPr>
      </w:pPr>
      <w:r>
        <w:rPr>
          <w:sz w:val="28"/>
          <w:szCs w:val="28"/>
        </w:rPr>
        <w:t xml:space="preserve">Размер льготных цен (тарифов) на коммунальные услуги приведены                в таблицах № 2-3. </w:t>
      </w:r>
    </w:p>
    <w:p w14:paraId="160865C1" w14:textId="77777777" w:rsidR="00416E97" w:rsidRDefault="00416E97" w:rsidP="00416E97">
      <w:pPr>
        <w:tabs>
          <w:tab w:val="left" w:pos="0"/>
          <w:tab w:val="left" w:pos="10065"/>
        </w:tabs>
        <w:ind w:right="424"/>
        <w:jc w:val="right"/>
        <w:rPr>
          <w:bCs/>
          <w:sz w:val="28"/>
          <w:szCs w:val="28"/>
        </w:rPr>
      </w:pPr>
    </w:p>
    <w:p w14:paraId="5B344B31" w14:textId="77777777" w:rsidR="00416E97" w:rsidRDefault="00416E97" w:rsidP="00416E97">
      <w:pPr>
        <w:tabs>
          <w:tab w:val="left" w:pos="0"/>
          <w:tab w:val="left" w:pos="10065"/>
        </w:tabs>
        <w:ind w:right="424"/>
        <w:jc w:val="right"/>
        <w:rPr>
          <w:bCs/>
          <w:sz w:val="28"/>
          <w:szCs w:val="28"/>
        </w:rPr>
      </w:pPr>
      <w:bookmarkStart w:id="38" w:name="_Hlk185844546"/>
      <w:r>
        <w:rPr>
          <w:bCs/>
          <w:sz w:val="28"/>
          <w:szCs w:val="28"/>
        </w:rPr>
        <w:t xml:space="preserve">    </w:t>
      </w:r>
      <w:bookmarkStart w:id="39" w:name="_Hlk185844764"/>
      <w:r>
        <w:rPr>
          <w:bCs/>
          <w:sz w:val="28"/>
          <w:szCs w:val="28"/>
        </w:rPr>
        <w:t>Таблица № 2</w:t>
      </w:r>
    </w:p>
    <w:bookmarkEnd w:id="39"/>
    <w:p w14:paraId="00358BD8" w14:textId="77777777" w:rsidR="00416E97" w:rsidRDefault="00416E97" w:rsidP="00416E97">
      <w:pPr>
        <w:tabs>
          <w:tab w:val="left" w:pos="0"/>
          <w:tab w:val="left" w:pos="10065"/>
        </w:tabs>
        <w:ind w:right="424"/>
        <w:jc w:val="right"/>
        <w:rPr>
          <w:bCs/>
          <w:sz w:val="28"/>
          <w:szCs w:val="28"/>
        </w:rPr>
      </w:pPr>
    </w:p>
    <w:bookmarkEnd w:id="38"/>
    <w:p w14:paraId="2142864F" w14:textId="77777777" w:rsidR="00416E97" w:rsidRPr="00185715" w:rsidRDefault="00416E97" w:rsidP="00416E97">
      <w:pPr>
        <w:tabs>
          <w:tab w:val="left" w:pos="142"/>
        </w:tabs>
        <w:ind w:firstLine="284"/>
        <w:jc w:val="center"/>
        <w:rPr>
          <w:sz w:val="28"/>
          <w:szCs w:val="28"/>
        </w:rPr>
      </w:pPr>
      <w:r w:rsidRPr="006E5005">
        <w:rPr>
          <w:sz w:val="28"/>
          <w:szCs w:val="28"/>
        </w:rPr>
        <w:tab/>
      </w:r>
      <w:r w:rsidRPr="00185715">
        <w:rPr>
          <w:sz w:val="28"/>
          <w:szCs w:val="28"/>
        </w:rPr>
        <w:t>Льготные цены (тарифы) *</w:t>
      </w:r>
    </w:p>
    <w:p w14:paraId="102737F4" w14:textId="77777777" w:rsidR="00416E97" w:rsidRPr="00185715" w:rsidRDefault="00416E97" w:rsidP="00416E97">
      <w:pPr>
        <w:tabs>
          <w:tab w:val="left" w:pos="142"/>
        </w:tabs>
        <w:ind w:firstLine="284"/>
        <w:jc w:val="center"/>
        <w:rPr>
          <w:sz w:val="28"/>
          <w:szCs w:val="28"/>
        </w:rPr>
      </w:pPr>
      <w:r w:rsidRPr="00185715">
        <w:rPr>
          <w:sz w:val="28"/>
          <w:szCs w:val="28"/>
        </w:rPr>
        <w:t xml:space="preserve">на холодное водоснабжение, водоотведение, горячее водоснабжение                        в открытой системе горячего водоснабжения, твердое топливо (уголь), </w:t>
      </w:r>
    </w:p>
    <w:p w14:paraId="4B9A56CB" w14:textId="77777777" w:rsidR="00416E97" w:rsidRPr="00185715" w:rsidRDefault="00416E97" w:rsidP="00416E97">
      <w:pPr>
        <w:tabs>
          <w:tab w:val="left" w:pos="142"/>
        </w:tabs>
        <w:ind w:firstLine="284"/>
        <w:jc w:val="center"/>
        <w:rPr>
          <w:bCs/>
          <w:sz w:val="28"/>
          <w:szCs w:val="28"/>
        </w:rPr>
      </w:pPr>
      <w:r w:rsidRPr="00185715">
        <w:rPr>
          <w:sz w:val="28"/>
          <w:szCs w:val="28"/>
        </w:rPr>
        <w:t xml:space="preserve">сжиженный газ </w:t>
      </w:r>
    </w:p>
    <w:tbl>
      <w:tblPr>
        <w:tblStyle w:val="36"/>
        <w:tblpPr w:leftFromText="180" w:rightFromText="180" w:vertAnchor="text" w:horzAnchor="page" w:tblpXSpec="center" w:tblpY="203"/>
        <w:tblW w:w="9634" w:type="dxa"/>
        <w:tblLayout w:type="fixed"/>
        <w:tblLook w:val="04A0" w:firstRow="1" w:lastRow="0" w:firstColumn="1" w:lastColumn="0" w:noHBand="0" w:noVBand="1"/>
      </w:tblPr>
      <w:tblGrid>
        <w:gridCol w:w="562"/>
        <w:gridCol w:w="4111"/>
        <w:gridCol w:w="1418"/>
        <w:gridCol w:w="1701"/>
        <w:gridCol w:w="1842"/>
      </w:tblGrid>
      <w:tr w:rsidR="00416E97" w:rsidRPr="00185715" w14:paraId="72676C1A" w14:textId="77777777" w:rsidTr="00416E97">
        <w:trPr>
          <w:trHeight w:val="324"/>
        </w:trPr>
        <w:tc>
          <w:tcPr>
            <w:tcW w:w="562" w:type="dxa"/>
            <w:vMerge w:val="restart"/>
            <w:vAlign w:val="center"/>
          </w:tcPr>
          <w:p w14:paraId="7B008AB3" w14:textId="77777777" w:rsidR="00416E97" w:rsidRPr="00185715" w:rsidRDefault="00416E97" w:rsidP="001E3388">
            <w:pPr>
              <w:tabs>
                <w:tab w:val="left" w:pos="142"/>
              </w:tabs>
              <w:jc w:val="center"/>
              <w:rPr>
                <w:bCs/>
              </w:rPr>
            </w:pPr>
            <w:r w:rsidRPr="00185715">
              <w:rPr>
                <w:bCs/>
              </w:rPr>
              <w:t>№ п/п</w:t>
            </w:r>
          </w:p>
        </w:tc>
        <w:tc>
          <w:tcPr>
            <w:tcW w:w="4111" w:type="dxa"/>
            <w:vMerge w:val="restart"/>
            <w:vAlign w:val="center"/>
          </w:tcPr>
          <w:p w14:paraId="5ED5F6E0" w14:textId="77777777" w:rsidR="00416E97" w:rsidRPr="00185715" w:rsidRDefault="00416E97" w:rsidP="001E3388">
            <w:pPr>
              <w:tabs>
                <w:tab w:val="left" w:pos="142"/>
              </w:tabs>
              <w:jc w:val="center"/>
              <w:rPr>
                <w:bCs/>
              </w:rPr>
            </w:pPr>
            <w:r w:rsidRPr="00185715">
              <w:rPr>
                <w:bCs/>
              </w:rPr>
              <w:t>Наименование регулируемой организации</w:t>
            </w:r>
          </w:p>
        </w:tc>
        <w:tc>
          <w:tcPr>
            <w:tcW w:w="1418" w:type="dxa"/>
            <w:vMerge w:val="restart"/>
            <w:vAlign w:val="center"/>
          </w:tcPr>
          <w:p w14:paraId="516CE756" w14:textId="77777777" w:rsidR="00416E97" w:rsidRPr="00185715" w:rsidRDefault="00416E97" w:rsidP="001E3388">
            <w:pPr>
              <w:tabs>
                <w:tab w:val="left" w:pos="142"/>
              </w:tabs>
              <w:jc w:val="center"/>
              <w:rPr>
                <w:bCs/>
              </w:rPr>
            </w:pPr>
            <w:r w:rsidRPr="00185715">
              <w:rPr>
                <w:bCs/>
              </w:rPr>
              <w:t xml:space="preserve">Единицы измерения </w:t>
            </w:r>
          </w:p>
        </w:tc>
        <w:tc>
          <w:tcPr>
            <w:tcW w:w="3543" w:type="dxa"/>
            <w:gridSpan w:val="2"/>
            <w:vAlign w:val="center"/>
          </w:tcPr>
          <w:p w14:paraId="59F3A0A9" w14:textId="77777777" w:rsidR="00416E97" w:rsidRPr="00185715" w:rsidRDefault="00416E97" w:rsidP="001E3388">
            <w:pPr>
              <w:tabs>
                <w:tab w:val="left" w:pos="142"/>
              </w:tabs>
              <w:jc w:val="center"/>
              <w:rPr>
                <w:bCs/>
              </w:rPr>
            </w:pPr>
            <w:r w:rsidRPr="00185715">
              <w:rPr>
                <w:bCs/>
              </w:rPr>
              <w:t>Льготные цены (тарифы)</w:t>
            </w:r>
          </w:p>
        </w:tc>
      </w:tr>
      <w:tr w:rsidR="00416E97" w:rsidRPr="00185715" w14:paraId="3545D976" w14:textId="77777777" w:rsidTr="00416E97">
        <w:trPr>
          <w:trHeight w:val="499"/>
        </w:trPr>
        <w:tc>
          <w:tcPr>
            <w:tcW w:w="562" w:type="dxa"/>
            <w:vMerge/>
            <w:vAlign w:val="center"/>
          </w:tcPr>
          <w:p w14:paraId="04AB1331" w14:textId="77777777" w:rsidR="00416E97" w:rsidRPr="00185715" w:rsidRDefault="00416E97" w:rsidP="001E3388">
            <w:pPr>
              <w:tabs>
                <w:tab w:val="left" w:pos="142"/>
              </w:tabs>
              <w:jc w:val="center"/>
              <w:rPr>
                <w:bCs/>
              </w:rPr>
            </w:pPr>
          </w:p>
        </w:tc>
        <w:tc>
          <w:tcPr>
            <w:tcW w:w="4111" w:type="dxa"/>
            <w:vMerge/>
            <w:vAlign w:val="center"/>
          </w:tcPr>
          <w:p w14:paraId="320BE816" w14:textId="77777777" w:rsidR="00416E97" w:rsidRPr="00185715" w:rsidRDefault="00416E97" w:rsidP="001E3388">
            <w:pPr>
              <w:tabs>
                <w:tab w:val="left" w:pos="142"/>
              </w:tabs>
              <w:jc w:val="center"/>
              <w:rPr>
                <w:bCs/>
              </w:rPr>
            </w:pPr>
          </w:p>
        </w:tc>
        <w:tc>
          <w:tcPr>
            <w:tcW w:w="1418" w:type="dxa"/>
            <w:vMerge/>
            <w:vAlign w:val="center"/>
          </w:tcPr>
          <w:p w14:paraId="0DD3710E" w14:textId="77777777" w:rsidR="00416E97" w:rsidRPr="00185715" w:rsidRDefault="00416E97" w:rsidP="001E3388">
            <w:pPr>
              <w:tabs>
                <w:tab w:val="left" w:pos="142"/>
              </w:tabs>
              <w:jc w:val="center"/>
              <w:rPr>
                <w:bCs/>
              </w:rPr>
            </w:pPr>
          </w:p>
        </w:tc>
        <w:tc>
          <w:tcPr>
            <w:tcW w:w="1701" w:type="dxa"/>
            <w:vAlign w:val="center"/>
          </w:tcPr>
          <w:p w14:paraId="03A4F07E" w14:textId="77777777" w:rsidR="00416E97" w:rsidRPr="00185715" w:rsidRDefault="00416E97" w:rsidP="001E3388">
            <w:pPr>
              <w:tabs>
                <w:tab w:val="left" w:pos="142"/>
              </w:tabs>
              <w:jc w:val="center"/>
            </w:pPr>
            <w:r w:rsidRPr="00185715">
              <w:t xml:space="preserve">с 01.01.2025 </w:t>
            </w:r>
          </w:p>
          <w:p w14:paraId="69AAD369" w14:textId="77777777" w:rsidR="00416E97" w:rsidRPr="00185715" w:rsidRDefault="00416E97" w:rsidP="001E3388">
            <w:pPr>
              <w:tabs>
                <w:tab w:val="left" w:pos="142"/>
              </w:tabs>
              <w:jc w:val="center"/>
              <w:rPr>
                <w:bCs/>
              </w:rPr>
            </w:pPr>
            <w:r w:rsidRPr="00185715">
              <w:t xml:space="preserve"> по 30.06.2025 </w:t>
            </w:r>
          </w:p>
        </w:tc>
        <w:tc>
          <w:tcPr>
            <w:tcW w:w="1842" w:type="dxa"/>
            <w:vAlign w:val="center"/>
          </w:tcPr>
          <w:p w14:paraId="597D417A" w14:textId="77777777" w:rsidR="00416E97" w:rsidRPr="00185715" w:rsidRDefault="00416E97" w:rsidP="001E3388">
            <w:pPr>
              <w:tabs>
                <w:tab w:val="left" w:pos="142"/>
              </w:tabs>
              <w:jc w:val="center"/>
              <w:rPr>
                <w:bCs/>
              </w:rPr>
            </w:pPr>
            <w:r w:rsidRPr="00185715">
              <w:t>с 01.07.2025            по 31.12.2025</w:t>
            </w:r>
          </w:p>
        </w:tc>
      </w:tr>
      <w:tr w:rsidR="00416E97" w:rsidRPr="00185715" w14:paraId="48B47977" w14:textId="77777777" w:rsidTr="00416E97">
        <w:trPr>
          <w:trHeight w:val="114"/>
        </w:trPr>
        <w:tc>
          <w:tcPr>
            <w:tcW w:w="562" w:type="dxa"/>
            <w:vAlign w:val="center"/>
          </w:tcPr>
          <w:p w14:paraId="53B44C2C" w14:textId="77777777" w:rsidR="00416E97" w:rsidRPr="00185715" w:rsidRDefault="00416E97" w:rsidP="001E3388">
            <w:pPr>
              <w:tabs>
                <w:tab w:val="left" w:pos="142"/>
              </w:tabs>
              <w:jc w:val="center"/>
              <w:rPr>
                <w:bCs/>
              </w:rPr>
            </w:pPr>
            <w:r w:rsidRPr="00185715">
              <w:rPr>
                <w:bCs/>
              </w:rPr>
              <w:t>1</w:t>
            </w:r>
          </w:p>
        </w:tc>
        <w:tc>
          <w:tcPr>
            <w:tcW w:w="4111" w:type="dxa"/>
            <w:vAlign w:val="center"/>
          </w:tcPr>
          <w:p w14:paraId="46DB18B0" w14:textId="77777777" w:rsidR="00416E97" w:rsidRPr="00185715" w:rsidRDefault="00416E97" w:rsidP="001E3388">
            <w:pPr>
              <w:tabs>
                <w:tab w:val="left" w:pos="142"/>
              </w:tabs>
              <w:jc w:val="center"/>
              <w:rPr>
                <w:bCs/>
              </w:rPr>
            </w:pPr>
            <w:r w:rsidRPr="00185715">
              <w:rPr>
                <w:bCs/>
              </w:rPr>
              <w:t>2</w:t>
            </w:r>
          </w:p>
        </w:tc>
        <w:tc>
          <w:tcPr>
            <w:tcW w:w="1418" w:type="dxa"/>
            <w:vAlign w:val="center"/>
          </w:tcPr>
          <w:p w14:paraId="5E4EF692" w14:textId="77777777" w:rsidR="00416E97" w:rsidRPr="00185715" w:rsidRDefault="00416E97" w:rsidP="001E3388">
            <w:pPr>
              <w:tabs>
                <w:tab w:val="left" w:pos="142"/>
              </w:tabs>
              <w:jc w:val="center"/>
              <w:rPr>
                <w:bCs/>
              </w:rPr>
            </w:pPr>
            <w:r w:rsidRPr="00185715">
              <w:rPr>
                <w:bCs/>
              </w:rPr>
              <w:t>3</w:t>
            </w:r>
          </w:p>
        </w:tc>
        <w:tc>
          <w:tcPr>
            <w:tcW w:w="1701" w:type="dxa"/>
            <w:vAlign w:val="center"/>
          </w:tcPr>
          <w:p w14:paraId="165628B1" w14:textId="77777777" w:rsidR="00416E97" w:rsidRPr="00185715" w:rsidRDefault="00416E97" w:rsidP="001E3388">
            <w:pPr>
              <w:tabs>
                <w:tab w:val="left" w:pos="142"/>
              </w:tabs>
              <w:jc w:val="center"/>
              <w:rPr>
                <w:bCs/>
              </w:rPr>
            </w:pPr>
            <w:r w:rsidRPr="00185715">
              <w:rPr>
                <w:bCs/>
              </w:rPr>
              <w:t>4</w:t>
            </w:r>
          </w:p>
        </w:tc>
        <w:tc>
          <w:tcPr>
            <w:tcW w:w="1842" w:type="dxa"/>
            <w:vAlign w:val="center"/>
          </w:tcPr>
          <w:p w14:paraId="0263C620" w14:textId="77777777" w:rsidR="00416E97" w:rsidRPr="00185715" w:rsidRDefault="00416E97" w:rsidP="001E3388">
            <w:pPr>
              <w:tabs>
                <w:tab w:val="left" w:pos="142"/>
              </w:tabs>
              <w:jc w:val="center"/>
              <w:rPr>
                <w:bCs/>
              </w:rPr>
            </w:pPr>
            <w:r w:rsidRPr="00185715">
              <w:rPr>
                <w:bCs/>
              </w:rPr>
              <w:t>5</w:t>
            </w:r>
          </w:p>
        </w:tc>
      </w:tr>
      <w:tr w:rsidR="00416E97" w:rsidRPr="00185715" w14:paraId="1BD2BF41" w14:textId="77777777" w:rsidTr="00416E97">
        <w:trPr>
          <w:trHeight w:val="302"/>
        </w:trPr>
        <w:tc>
          <w:tcPr>
            <w:tcW w:w="9634" w:type="dxa"/>
            <w:gridSpan w:val="5"/>
            <w:vAlign w:val="center"/>
          </w:tcPr>
          <w:p w14:paraId="4EA49AC8" w14:textId="77777777" w:rsidR="00416E97" w:rsidRPr="00185715" w:rsidRDefault="00416E97" w:rsidP="00416E97">
            <w:pPr>
              <w:numPr>
                <w:ilvl w:val="0"/>
                <w:numId w:val="98"/>
              </w:numPr>
              <w:tabs>
                <w:tab w:val="left" w:pos="142"/>
              </w:tabs>
              <w:ind w:firstLine="0"/>
              <w:contextualSpacing/>
              <w:jc w:val="center"/>
              <w:rPr>
                <w:bCs/>
              </w:rPr>
            </w:pPr>
            <w:r w:rsidRPr="00185715">
              <w:rPr>
                <w:bCs/>
              </w:rPr>
              <w:t>Холодное водоснабжение. Питьевая вода</w:t>
            </w:r>
          </w:p>
        </w:tc>
      </w:tr>
      <w:tr w:rsidR="00416E97" w:rsidRPr="00185715" w14:paraId="43B50B93" w14:textId="77777777" w:rsidTr="00416E97">
        <w:trPr>
          <w:trHeight w:val="903"/>
        </w:trPr>
        <w:tc>
          <w:tcPr>
            <w:tcW w:w="562" w:type="dxa"/>
            <w:vAlign w:val="center"/>
          </w:tcPr>
          <w:p w14:paraId="7EFFD6DC" w14:textId="77777777" w:rsidR="00416E97" w:rsidRPr="00185715" w:rsidRDefault="00416E97" w:rsidP="001E3388">
            <w:pPr>
              <w:tabs>
                <w:tab w:val="left" w:pos="142"/>
              </w:tabs>
              <w:ind w:right="-102"/>
              <w:jc w:val="center"/>
              <w:rPr>
                <w:bCs/>
              </w:rPr>
            </w:pPr>
            <w:r w:rsidRPr="00185715">
              <w:rPr>
                <w:bCs/>
              </w:rPr>
              <w:t>1.1.</w:t>
            </w:r>
          </w:p>
        </w:tc>
        <w:tc>
          <w:tcPr>
            <w:tcW w:w="4111" w:type="dxa"/>
            <w:vAlign w:val="center"/>
          </w:tcPr>
          <w:p w14:paraId="37E2A33E" w14:textId="77777777" w:rsidR="00416E97" w:rsidRPr="00185715" w:rsidRDefault="00416E97" w:rsidP="001E3388">
            <w:pPr>
              <w:tabs>
                <w:tab w:val="left" w:pos="142"/>
              </w:tabs>
              <w:rPr>
                <w:bCs/>
              </w:rPr>
            </w:pPr>
            <w:r w:rsidRPr="00185715">
              <w:rPr>
                <w:bCs/>
              </w:rPr>
              <w:t xml:space="preserve">МУП «ИЖКХ» Ижморского муниципального округа»,         </w:t>
            </w:r>
          </w:p>
          <w:p w14:paraId="0C9D5BF7" w14:textId="77777777" w:rsidR="00416E97" w:rsidRPr="00185715" w:rsidRDefault="00416E97" w:rsidP="001E3388">
            <w:pPr>
              <w:tabs>
                <w:tab w:val="left" w:pos="142"/>
              </w:tabs>
              <w:rPr>
                <w:bCs/>
              </w:rPr>
            </w:pPr>
            <w:r w:rsidRPr="00185715">
              <w:rPr>
                <w:bCs/>
              </w:rPr>
              <w:t xml:space="preserve"> ИНН 4246021336</w:t>
            </w:r>
          </w:p>
        </w:tc>
        <w:tc>
          <w:tcPr>
            <w:tcW w:w="1418" w:type="dxa"/>
            <w:vAlign w:val="center"/>
          </w:tcPr>
          <w:p w14:paraId="0BDDCF6D" w14:textId="77777777" w:rsidR="00416E97" w:rsidRPr="00185715" w:rsidRDefault="00416E97" w:rsidP="001E3388">
            <w:pPr>
              <w:tabs>
                <w:tab w:val="left" w:pos="142"/>
              </w:tabs>
              <w:jc w:val="center"/>
              <w:rPr>
                <w:bCs/>
              </w:rPr>
            </w:pPr>
            <w:proofErr w:type="spellStart"/>
            <w:r w:rsidRPr="00185715">
              <w:rPr>
                <w:bCs/>
              </w:rPr>
              <w:t>руб</w:t>
            </w:r>
            <w:proofErr w:type="spellEnd"/>
            <w:r w:rsidRPr="00185715">
              <w:rPr>
                <w:bCs/>
              </w:rPr>
              <w:t>/м</w:t>
            </w:r>
            <w:r w:rsidRPr="00185715">
              <w:rPr>
                <w:bCs/>
                <w:vertAlign w:val="superscript"/>
              </w:rPr>
              <w:t>3</w:t>
            </w:r>
            <w:r w:rsidRPr="00185715">
              <w:rPr>
                <w:bCs/>
              </w:rPr>
              <w:t xml:space="preserve"> </w:t>
            </w:r>
          </w:p>
        </w:tc>
        <w:tc>
          <w:tcPr>
            <w:tcW w:w="1701" w:type="dxa"/>
            <w:vAlign w:val="center"/>
          </w:tcPr>
          <w:p w14:paraId="576B4104" w14:textId="77777777" w:rsidR="00416E97" w:rsidRPr="00185715" w:rsidRDefault="00416E97" w:rsidP="001E3388">
            <w:pPr>
              <w:tabs>
                <w:tab w:val="left" w:pos="142"/>
              </w:tabs>
              <w:jc w:val="center"/>
              <w:rPr>
                <w:bCs/>
              </w:rPr>
            </w:pPr>
            <w:r w:rsidRPr="00185715">
              <w:rPr>
                <w:bCs/>
              </w:rPr>
              <w:t>31,71</w:t>
            </w:r>
          </w:p>
        </w:tc>
        <w:tc>
          <w:tcPr>
            <w:tcW w:w="1842" w:type="dxa"/>
            <w:vAlign w:val="center"/>
          </w:tcPr>
          <w:p w14:paraId="48AA2E0A" w14:textId="77777777" w:rsidR="00416E97" w:rsidRPr="00185715" w:rsidRDefault="00416E97" w:rsidP="001E3388">
            <w:pPr>
              <w:tabs>
                <w:tab w:val="left" w:pos="142"/>
              </w:tabs>
              <w:jc w:val="center"/>
              <w:rPr>
                <w:bCs/>
              </w:rPr>
            </w:pPr>
            <w:r w:rsidRPr="00185715">
              <w:rPr>
                <w:bCs/>
              </w:rPr>
              <w:t>39,00</w:t>
            </w:r>
          </w:p>
        </w:tc>
      </w:tr>
      <w:tr w:rsidR="00416E97" w:rsidRPr="00185715" w14:paraId="2D638591" w14:textId="77777777" w:rsidTr="00416E97">
        <w:trPr>
          <w:trHeight w:val="207"/>
        </w:trPr>
        <w:tc>
          <w:tcPr>
            <w:tcW w:w="9634" w:type="dxa"/>
            <w:gridSpan w:val="5"/>
            <w:vAlign w:val="center"/>
          </w:tcPr>
          <w:p w14:paraId="1389ED5B" w14:textId="77777777" w:rsidR="00416E97" w:rsidRPr="00185715" w:rsidRDefault="00416E97" w:rsidP="00416E97">
            <w:pPr>
              <w:numPr>
                <w:ilvl w:val="0"/>
                <w:numId w:val="98"/>
              </w:numPr>
              <w:tabs>
                <w:tab w:val="left" w:pos="142"/>
              </w:tabs>
              <w:ind w:firstLine="0"/>
              <w:contextualSpacing/>
              <w:rPr>
                <w:bCs/>
              </w:rPr>
            </w:pPr>
            <w:r w:rsidRPr="00185715">
              <w:t>Водоотведение</w:t>
            </w:r>
          </w:p>
        </w:tc>
      </w:tr>
      <w:tr w:rsidR="00416E97" w:rsidRPr="00185715" w14:paraId="329CD271" w14:textId="77777777" w:rsidTr="00416E97">
        <w:trPr>
          <w:trHeight w:val="903"/>
        </w:trPr>
        <w:tc>
          <w:tcPr>
            <w:tcW w:w="562" w:type="dxa"/>
            <w:vAlign w:val="center"/>
          </w:tcPr>
          <w:p w14:paraId="5E07C66B" w14:textId="77777777" w:rsidR="00416E97" w:rsidRPr="00185715" w:rsidRDefault="00416E97" w:rsidP="001E3388">
            <w:pPr>
              <w:tabs>
                <w:tab w:val="left" w:pos="142"/>
              </w:tabs>
              <w:ind w:right="-102"/>
              <w:jc w:val="center"/>
              <w:rPr>
                <w:bCs/>
              </w:rPr>
            </w:pPr>
            <w:r w:rsidRPr="00185715">
              <w:rPr>
                <w:bCs/>
              </w:rPr>
              <w:t>2.1</w:t>
            </w:r>
          </w:p>
        </w:tc>
        <w:tc>
          <w:tcPr>
            <w:tcW w:w="4111" w:type="dxa"/>
            <w:vAlign w:val="center"/>
          </w:tcPr>
          <w:p w14:paraId="6B53E04B" w14:textId="77777777" w:rsidR="00416E97" w:rsidRPr="00185715" w:rsidRDefault="00416E97" w:rsidP="001E3388">
            <w:pPr>
              <w:tabs>
                <w:tab w:val="left" w:pos="142"/>
              </w:tabs>
              <w:contextualSpacing/>
              <w:rPr>
                <w:bCs/>
              </w:rPr>
            </w:pPr>
            <w:r w:rsidRPr="00185715">
              <w:rPr>
                <w:bCs/>
              </w:rPr>
              <w:t xml:space="preserve">МУП «ИЖКХ» Ижморского муниципального округа»,         </w:t>
            </w:r>
          </w:p>
          <w:p w14:paraId="0BD08CE5" w14:textId="77777777" w:rsidR="00416E97" w:rsidRPr="00185715" w:rsidRDefault="00416E97" w:rsidP="001E3388">
            <w:pPr>
              <w:tabs>
                <w:tab w:val="left" w:pos="142"/>
              </w:tabs>
              <w:rPr>
                <w:bCs/>
              </w:rPr>
            </w:pPr>
            <w:r w:rsidRPr="00185715">
              <w:rPr>
                <w:bCs/>
              </w:rPr>
              <w:t xml:space="preserve"> ИНН 4246021336</w:t>
            </w:r>
          </w:p>
        </w:tc>
        <w:tc>
          <w:tcPr>
            <w:tcW w:w="1418" w:type="dxa"/>
            <w:vAlign w:val="center"/>
          </w:tcPr>
          <w:p w14:paraId="5AB9D32E" w14:textId="77777777" w:rsidR="00416E97" w:rsidRPr="00185715" w:rsidRDefault="00416E97" w:rsidP="001E3388">
            <w:pPr>
              <w:tabs>
                <w:tab w:val="left" w:pos="142"/>
              </w:tabs>
              <w:jc w:val="center"/>
              <w:rPr>
                <w:bCs/>
              </w:rPr>
            </w:pPr>
            <w:proofErr w:type="spellStart"/>
            <w:r w:rsidRPr="00185715">
              <w:rPr>
                <w:bCs/>
              </w:rPr>
              <w:t>руб</w:t>
            </w:r>
            <w:proofErr w:type="spellEnd"/>
            <w:r w:rsidRPr="00185715">
              <w:rPr>
                <w:bCs/>
              </w:rPr>
              <w:t>/м</w:t>
            </w:r>
            <w:r w:rsidRPr="00185715">
              <w:rPr>
                <w:bCs/>
                <w:vertAlign w:val="superscript"/>
              </w:rPr>
              <w:t>3</w:t>
            </w:r>
            <w:r w:rsidRPr="00185715">
              <w:rPr>
                <w:bCs/>
              </w:rPr>
              <w:t xml:space="preserve"> </w:t>
            </w:r>
          </w:p>
        </w:tc>
        <w:tc>
          <w:tcPr>
            <w:tcW w:w="1701" w:type="dxa"/>
            <w:vAlign w:val="center"/>
          </w:tcPr>
          <w:p w14:paraId="25E76913" w14:textId="77777777" w:rsidR="00416E97" w:rsidRPr="00185715" w:rsidRDefault="00416E97" w:rsidP="001E3388">
            <w:pPr>
              <w:tabs>
                <w:tab w:val="left" w:pos="142"/>
              </w:tabs>
              <w:jc w:val="center"/>
              <w:rPr>
                <w:bCs/>
              </w:rPr>
            </w:pPr>
            <w:r w:rsidRPr="00185715">
              <w:t>10,66</w:t>
            </w:r>
          </w:p>
        </w:tc>
        <w:tc>
          <w:tcPr>
            <w:tcW w:w="1842" w:type="dxa"/>
            <w:vAlign w:val="center"/>
          </w:tcPr>
          <w:p w14:paraId="39B6BDD1" w14:textId="77777777" w:rsidR="00416E97" w:rsidRPr="00185715" w:rsidRDefault="00416E97" w:rsidP="001E3388">
            <w:pPr>
              <w:tabs>
                <w:tab w:val="left" w:pos="142"/>
              </w:tabs>
              <w:jc w:val="center"/>
              <w:rPr>
                <w:bCs/>
              </w:rPr>
            </w:pPr>
            <w:r w:rsidRPr="00185715">
              <w:t>13,11</w:t>
            </w:r>
          </w:p>
        </w:tc>
      </w:tr>
      <w:tr w:rsidR="00416E97" w:rsidRPr="00185715" w14:paraId="13C17C28" w14:textId="77777777" w:rsidTr="00416E97">
        <w:trPr>
          <w:trHeight w:val="130"/>
        </w:trPr>
        <w:tc>
          <w:tcPr>
            <w:tcW w:w="9634" w:type="dxa"/>
            <w:gridSpan w:val="5"/>
            <w:vAlign w:val="center"/>
          </w:tcPr>
          <w:p w14:paraId="454218E2" w14:textId="77777777" w:rsidR="00416E97" w:rsidRPr="00185715" w:rsidRDefault="00416E97" w:rsidP="00416E97">
            <w:pPr>
              <w:numPr>
                <w:ilvl w:val="0"/>
                <w:numId w:val="98"/>
              </w:numPr>
              <w:tabs>
                <w:tab w:val="left" w:pos="142"/>
              </w:tabs>
              <w:ind w:left="447" w:firstLine="0"/>
              <w:contextualSpacing/>
              <w:rPr>
                <w:bCs/>
              </w:rPr>
            </w:pPr>
            <w:r w:rsidRPr="00185715">
              <w:rPr>
                <w:bCs/>
              </w:rPr>
              <w:t xml:space="preserve">Горячее водоснабжение. Горячая вода в открытой системе горячего водоснабжения </w:t>
            </w:r>
          </w:p>
        </w:tc>
      </w:tr>
      <w:tr w:rsidR="00416E97" w:rsidRPr="00185715" w14:paraId="42D028EA" w14:textId="77777777" w:rsidTr="00416E97">
        <w:trPr>
          <w:trHeight w:val="506"/>
        </w:trPr>
        <w:tc>
          <w:tcPr>
            <w:tcW w:w="562" w:type="dxa"/>
            <w:vAlign w:val="center"/>
          </w:tcPr>
          <w:p w14:paraId="00C4CD26" w14:textId="77777777" w:rsidR="00416E97" w:rsidRPr="00185715" w:rsidRDefault="00416E97" w:rsidP="001E3388">
            <w:pPr>
              <w:tabs>
                <w:tab w:val="left" w:pos="142"/>
              </w:tabs>
              <w:ind w:right="-102"/>
              <w:jc w:val="center"/>
              <w:rPr>
                <w:bCs/>
              </w:rPr>
            </w:pPr>
            <w:r w:rsidRPr="00185715">
              <w:rPr>
                <w:bCs/>
              </w:rPr>
              <w:t>3.1.</w:t>
            </w:r>
          </w:p>
        </w:tc>
        <w:tc>
          <w:tcPr>
            <w:tcW w:w="4111" w:type="dxa"/>
            <w:vAlign w:val="center"/>
          </w:tcPr>
          <w:p w14:paraId="18FECA47" w14:textId="77777777" w:rsidR="00416E97" w:rsidRPr="00185715" w:rsidRDefault="00416E97" w:rsidP="001E3388">
            <w:pPr>
              <w:tabs>
                <w:tab w:val="left" w:pos="142"/>
              </w:tabs>
              <w:rPr>
                <w:bCs/>
              </w:rPr>
            </w:pPr>
            <w:r w:rsidRPr="00185715">
              <w:rPr>
                <w:bCs/>
              </w:rPr>
              <w:t xml:space="preserve">ООО «Ижморская ТСК»,          </w:t>
            </w:r>
          </w:p>
          <w:p w14:paraId="01A2C45D" w14:textId="77777777" w:rsidR="00416E97" w:rsidRPr="00185715" w:rsidRDefault="00416E97" w:rsidP="001E3388">
            <w:pPr>
              <w:tabs>
                <w:tab w:val="left" w:pos="142"/>
              </w:tabs>
              <w:rPr>
                <w:bCs/>
              </w:rPr>
            </w:pPr>
            <w:r w:rsidRPr="00185715">
              <w:rPr>
                <w:bCs/>
              </w:rPr>
              <w:t xml:space="preserve">  ИНН 4246021343</w:t>
            </w:r>
          </w:p>
        </w:tc>
        <w:tc>
          <w:tcPr>
            <w:tcW w:w="1418" w:type="dxa"/>
            <w:vAlign w:val="center"/>
          </w:tcPr>
          <w:p w14:paraId="5C53D619" w14:textId="77777777" w:rsidR="00416E97" w:rsidRPr="00185715" w:rsidRDefault="00416E97" w:rsidP="001E3388">
            <w:pPr>
              <w:tabs>
                <w:tab w:val="left" w:pos="142"/>
              </w:tabs>
              <w:jc w:val="center"/>
              <w:rPr>
                <w:bCs/>
              </w:rPr>
            </w:pPr>
            <w:proofErr w:type="spellStart"/>
            <w:r w:rsidRPr="00185715">
              <w:rPr>
                <w:bCs/>
              </w:rPr>
              <w:t>руб</w:t>
            </w:r>
            <w:proofErr w:type="spellEnd"/>
            <w:r w:rsidRPr="00185715">
              <w:rPr>
                <w:bCs/>
              </w:rPr>
              <w:t>/м</w:t>
            </w:r>
            <w:r w:rsidRPr="00185715">
              <w:rPr>
                <w:bCs/>
                <w:vertAlign w:val="superscript"/>
              </w:rPr>
              <w:t>3</w:t>
            </w:r>
          </w:p>
        </w:tc>
        <w:tc>
          <w:tcPr>
            <w:tcW w:w="1701" w:type="dxa"/>
            <w:vAlign w:val="center"/>
          </w:tcPr>
          <w:p w14:paraId="17496905" w14:textId="77777777" w:rsidR="00416E97" w:rsidRPr="00185715" w:rsidRDefault="00416E97" w:rsidP="001E3388">
            <w:pPr>
              <w:tabs>
                <w:tab w:val="left" w:pos="142"/>
              </w:tabs>
              <w:jc w:val="center"/>
              <w:rPr>
                <w:bCs/>
              </w:rPr>
            </w:pPr>
            <w:r w:rsidRPr="00185715">
              <w:rPr>
                <w:bCs/>
              </w:rPr>
              <w:t>138,61</w:t>
            </w:r>
          </w:p>
        </w:tc>
        <w:tc>
          <w:tcPr>
            <w:tcW w:w="1842" w:type="dxa"/>
            <w:vAlign w:val="center"/>
          </w:tcPr>
          <w:p w14:paraId="764EA9AC" w14:textId="77777777" w:rsidR="00416E97" w:rsidRPr="00185715" w:rsidRDefault="00416E97" w:rsidP="001E3388">
            <w:pPr>
              <w:tabs>
                <w:tab w:val="left" w:pos="142"/>
              </w:tabs>
              <w:jc w:val="center"/>
              <w:rPr>
                <w:bCs/>
              </w:rPr>
            </w:pPr>
            <w:r w:rsidRPr="00185715">
              <w:rPr>
                <w:bCs/>
              </w:rPr>
              <w:t>170,49</w:t>
            </w:r>
          </w:p>
        </w:tc>
      </w:tr>
      <w:tr w:rsidR="00416E97" w:rsidRPr="00185715" w14:paraId="13B03BDA" w14:textId="77777777" w:rsidTr="00416E97">
        <w:trPr>
          <w:trHeight w:val="324"/>
        </w:trPr>
        <w:tc>
          <w:tcPr>
            <w:tcW w:w="9634" w:type="dxa"/>
            <w:gridSpan w:val="5"/>
            <w:vAlign w:val="center"/>
          </w:tcPr>
          <w:p w14:paraId="46BE758B" w14:textId="77777777" w:rsidR="00416E97" w:rsidRPr="00185715" w:rsidRDefault="00416E97" w:rsidP="00416E97">
            <w:pPr>
              <w:numPr>
                <w:ilvl w:val="0"/>
                <w:numId w:val="98"/>
              </w:numPr>
              <w:tabs>
                <w:tab w:val="left" w:pos="142"/>
              </w:tabs>
              <w:ind w:firstLine="0"/>
              <w:contextualSpacing/>
              <w:rPr>
                <w:bCs/>
              </w:rPr>
            </w:pPr>
            <w:r w:rsidRPr="00185715">
              <w:rPr>
                <w:bCs/>
              </w:rPr>
              <w:t>Твердое топливо (уголь), реализуемое в пределах норматива потребления**</w:t>
            </w:r>
          </w:p>
        </w:tc>
      </w:tr>
      <w:tr w:rsidR="00416E97" w:rsidRPr="00185715" w14:paraId="37649500" w14:textId="77777777" w:rsidTr="00416E97">
        <w:trPr>
          <w:trHeight w:val="324"/>
        </w:trPr>
        <w:tc>
          <w:tcPr>
            <w:tcW w:w="562" w:type="dxa"/>
            <w:vMerge w:val="restart"/>
            <w:vAlign w:val="center"/>
          </w:tcPr>
          <w:p w14:paraId="6AF4D250" w14:textId="77777777" w:rsidR="00416E97" w:rsidRPr="00185715" w:rsidRDefault="00416E97" w:rsidP="001E3388">
            <w:pPr>
              <w:tabs>
                <w:tab w:val="left" w:pos="142"/>
              </w:tabs>
              <w:ind w:right="-102"/>
              <w:jc w:val="center"/>
              <w:rPr>
                <w:bCs/>
              </w:rPr>
            </w:pPr>
            <w:r w:rsidRPr="00185715">
              <w:rPr>
                <w:bCs/>
              </w:rPr>
              <w:t>4.1.</w:t>
            </w:r>
          </w:p>
        </w:tc>
        <w:tc>
          <w:tcPr>
            <w:tcW w:w="4111" w:type="dxa"/>
            <w:vMerge w:val="restart"/>
            <w:vAlign w:val="center"/>
          </w:tcPr>
          <w:p w14:paraId="4D354923" w14:textId="77777777" w:rsidR="00416E97" w:rsidRPr="00185715" w:rsidRDefault="00416E97" w:rsidP="001E3388">
            <w:pPr>
              <w:tabs>
                <w:tab w:val="left" w:pos="142"/>
              </w:tabs>
              <w:ind w:right="-120"/>
              <w:rPr>
                <w:bCs/>
              </w:rPr>
            </w:pPr>
            <w:r w:rsidRPr="00185715">
              <w:rPr>
                <w:bCs/>
              </w:rPr>
              <w:t>ООО «</w:t>
            </w:r>
            <w:proofErr w:type="spellStart"/>
            <w:r w:rsidRPr="00185715">
              <w:rPr>
                <w:bCs/>
              </w:rPr>
              <w:t>Кузбасстопливосбыт</w:t>
            </w:r>
            <w:proofErr w:type="spellEnd"/>
            <w:r w:rsidRPr="00185715">
              <w:rPr>
                <w:bCs/>
              </w:rPr>
              <w:t xml:space="preserve">»,    </w:t>
            </w:r>
          </w:p>
          <w:p w14:paraId="1043AA25" w14:textId="77777777" w:rsidR="00416E97" w:rsidRPr="00185715" w:rsidRDefault="00416E97" w:rsidP="001E3388">
            <w:pPr>
              <w:tabs>
                <w:tab w:val="left" w:pos="142"/>
              </w:tabs>
              <w:ind w:right="-120"/>
              <w:rPr>
                <w:bCs/>
              </w:rPr>
            </w:pPr>
            <w:r w:rsidRPr="00185715">
              <w:rPr>
                <w:bCs/>
              </w:rPr>
              <w:t xml:space="preserve"> ИНН 4205241533</w:t>
            </w:r>
          </w:p>
        </w:tc>
        <w:tc>
          <w:tcPr>
            <w:tcW w:w="4961" w:type="dxa"/>
            <w:gridSpan w:val="3"/>
            <w:vAlign w:val="center"/>
          </w:tcPr>
          <w:p w14:paraId="0EE30C89" w14:textId="77777777" w:rsidR="00416E97" w:rsidRPr="00185715" w:rsidRDefault="00416E97" w:rsidP="001E3388">
            <w:pPr>
              <w:tabs>
                <w:tab w:val="left" w:pos="142"/>
              </w:tabs>
              <w:jc w:val="center"/>
              <w:rPr>
                <w:bCs/>
              </w:rPr>
            </w:pPr>
            <w:r w:rsidRPr="00185715">
              <w:rPr>
                <w:bCs/>
              </w:rPr>
              <w:t>Марка ДР 0-200 (300)</w:t>
            </w:r>
          </w:p>
        </w:tc>
      </w:tr>
      <w:tr w:rsidR="00416E97" w:rsidRPr="00185715" w14:paraId="2AD578C4" w14:textId="77777777" w:rsidTr="00416E97">
        <w:trPr>
          <w:trHeight w:val="324"/>
        </w:trPr>
        <w:tc>
          <w:tcPr>
            <w:tcW w:w="562" w:type="dxa"/>
            <w:vMerge/>
            <w:vAlign w:val="center"/>
          </w:tcPr>
          <w:p w14:paraId="28B4E171" w14:textId="77777777" w:rsidR="00416E97" w:rsidRPr="00185715" w:rsidRDefault="00416E97" w:rsidP="001E3388">
            <w:pPr>
              <w:tabs>
                <w:tab w:val="left" w:pos="142"/>
              </w:tabs>
              <w:jc w:val="center"/>
              <w:rPr>
                <w:bCs/>
              </w:rPr>
            </w:pPr>
          </w:p>
        </w:tc>
        <w:tc>
          <w:tcPr>
            <w:tcW w:w="4111" w:type="dxa"/>
            <w:vMerge/>
            <w:vAlign w:val="center"/>
          </w:tcPr>
          <w:p w14:paraId="3E39679F" w14:textId="77777777" w:rsidR="00416E97" w:rsidRPr="00185715" w:rsidRDefault="00416E97" w:rsidP="001E3388">
            <w:pPr>
              <w:tabs>
                <w:tab w:val="left" w:pos="142"/>
              </w:tabs>
              <w:ind w:right="-120"/>
              <w:rPr>
                <w:bCs/>
              </w:rPr>
            </w:pPr>
          </w:p>
        </w:tc>
        <w:tc>
          <w:tcPr>
            <w:tcW w:w="1418" w:type="dxa"/>
            <w:vAlign w:val="center"/>
          </w:tcPr>
          <w:p w14:paraId="3B4901C0" w14:textId="77777777" w:rsidR="00416E97" w:rsidRPr="00185715" w:rsidRDefault="00416E97" w:rsidP="001E3388">
            <w:pPr>
              <w:tabs>
                <w:tab w:val="left" w:pos="142"/>
              </w:tabs>
              <w:jc w:val="center"/>
              <w:rPr>
                <w:bCs/>
              </w:rPr>
            </w:pPr>
            <w:proofErr w:type="spellStart"/>
            <w:r w:rsidRPr="00185715">
              <w:t>руб</w:t>
            </w:r>
            <w:proofErr w:type="spellEnd"/>
            <w:r w:rsidRPr="00185715">
              <w:t xml:space="preserve">/т </w:t>
            </w:r>
          </w:p>
        </w:tc>
        <w:tc>
          <w:tcPr>
            <w:tcW w:w="1701" w:type="dxa"/>
            <w:vAlign w:val="center"/>
          </w:tcPr>
          <w:p w14:paraId="7AD4E50F" w14:textId="77777777" w:rsidR="00416E97" w:rsidRPr="00185715" w:rsidRDefault="00416E97" w:rsidP="001E3388">
            <w:pPr>
              <w:tabs>
                <w:tab w:val="left" w:pos="142"/>
              </w:tabs>
              <w:jc w:val="center"/>
              <w:rPr>
                <w:bCs/>
              </w:rPr>
            </w:pPr>
            <w:r w:rsidRPr="00185715">
              <w:rPr>
                <w:bCs/>
              </w:rPr>
              <w:t>1179,14</w:t>
            </w:r>
          </w:p>
        </w:tc>
        <w:tc>
          <w:tcPr>
            <w:tcW w:w="1842" w:type="dxa"/>
            <w:vAlign w:val="center"/>
          </w:tcPr>
          <w:p w14:paraId="54646722" w14:textId="77777777" w:rsidR="00416E97" w:rsidRPr="00185715" w:rsidRDefault="00416E97" w:rsidP="001E3388">
            <w:pPr>
              <w:tabs>
                <w:tab w:val="left" w:pos="142"/>
              </w:tabs>
              <w:jc w:val="center"/>
              <w:rPr>
                <w:bCs/>
              </w:rPr>
            </w:pPr>
            <w:r w:rsidRPr="00185715">
              <w:rPr>
                <w:bCs/>
              </w:rPr>
              <w:t xml:space="preserve">1 509,30   </w:t>
            </w:r>
          </w:p>
        </w:tc>
      </w:tr>
      <w:tr w:rsidR="00416E97" w:rsidRPr="00185715" w14:paraId="4ED9B27E" w14:textId="77777777" w:rsidTr="00416E97">
        <w:trPr>
          <w:trHeight w:val="324"/>
        </w:trPr>
        <w:tc>
          <w:tcPr>
            <w:tcW w:w="562" w:type="dxa"/>
            <w:vMerge w:val="restart"/>
            <w:vAlign w:val="center"/>
          </w:tcPr>
          <w:p w14:paraId="5A86C2E1" w14:textId="77777777" w:rsidR="00416E97" w:rsidRPr="00185715" w:rsidRDefault="00416E97" w:rsidP="001E3388">
            <w:pPr>
              <w:tabs>
                <w:tab w:val="left" w:pos="142"/>
              </w:tabs>
              <w:ind w:right="-102"/>
              <w:jc w:val="center"/>
              <w:rPr>
                <w:bCs/>
              </w:rPr>
            </w:pPr>
            <w:r w:rsidRPr="00185715">
              <w:rPr>
                <w:bCs/>
              </w:rPr>
              <w:t>4.2.</w:t>
            </w:r>
          </w:p>
        </w:tc>
        <w:tc>
          <w:tcPr>
            <w:tcW w:w="4111" w:type="dxa"/>
            <w:vMerge/>
            <w:vAlign w:val="center"/>
          </w:tcPr>
          <w:p w14:paraId="7EEF1D1B" w14:textId="77777777" w:rsidR="00416E97" w:rsidRPr="00185715" w:rsidRDefault="00416E97" w:rsidP="001E3388">
            <w:pPr>
              <w:tabs>
                <w:tab w:val="left" w:pos="142"/>
              </w:tabs>
              <w:ind w:right="-120"/>
              <w:rPr>
                <w:bCs/>
              </w:rPr>
            </w:pPr>
          </w:p>
        </w:tc>
        <w:tc>
          <w:tcPr>
            <w:tcW w:w="4961" w:type="dxa"/>
            <w:gridSpan w:val="3"/>
            <w:vAlign w:val="center"/>
          </w:tcPr>
          <w:p w14:paraId="363CA02D" w14:textId="77777777" w:rsidR="00416E97" w:rsidRPr="00185715" w:rsidRDefault="00416E97" w:rsidP="001E3388">
            <w:pPr>
              <w:tabs>
                <w:tab w:val="left" w:pos="142"/>
              </w:tabs>
              <w:jc w:val="center"/>
              <w:rPr>
                <w:bCs/>
              </w:rPr>
            </w:pPr>
            <w:r w:rsidRPr="00185715">
              <w:rPr>
                <w:bCs/>
              </w:rPr>
              <w:t>Марка ДПК 50-200, ДПКО 25-200, ДО 25-50</w:t>
            </w:r>
          </w:p>
        </w:tc>
      </w:tr>
      <w:tr w:rsidR="00416E97" w:rsidRPr="00185715" w14:paraId="2B83F932" w14:textId="77777777" w:rsidTr="00416E97">
        <w:trPr>
          <w:trHeight w:val="324"/>
        </w:trPr>
        <w:tc>
          <w:tcPr>
            <w:tcW w:w="562" w:type="dxa"/>
            <w:vMerge/>
            <w:vAlign w:val="center"/>
          </w:tcPr>
          <w:p w14:paraId="10A164F1" w14:textId="77777777" w:rsidR="00416E97" w:rsidRPr="00185715" w:rsidRDefault="00416E97" w:rsidP="001E3388">
            <w:pPr>
              <w:tabs>
                <w:tab w:val="left" w:pos="142"/>
              </w:tabs>
              <w:jc w:val="center"/>
              <w:rPr>
                <w:bCs/>
              </w:rPr>
            </w:pPr>
          </w:p>
        </w:tc>
        <w:tc>
          <w:tcPr>
            <w:tcW w:w="4111" w:type="dxa"/>
            <w:vMerge/>
            <w:vAlign w:val="center"/>
          </w:tcPr>
          <w:p w14:paraId="1AAA2AE0" w14:textId="77777777" w:rsidR="00416E97" w:rsidRPr="00185715" w:rsidRDefault="00416E97" w:rsidP="001E3388">
            <w:pPr>
              <w:tabs>
                <w:tab w:val="left" w:pos="142"/>
              </w:tabs>
              <w:ind w:right="-120"/>
              <w:rPr>
                <w:bCs/>
              </w:rPr>
            </w:pPr>
          </w:p>
        </w:tc>
        <w:tc>
          <w:tcPr>
            <w:tcW w:w="1418" w:type="dxa"/>
            <w:vAlign w:val="center"/>
          </w:tcPr>
          <w:p w14:paraId="0D3B8521" w14:textId="77777777" w:rsidR="00416E97" w:rsidRPr="00185715" w:rsidRDefault="00416E97" w:rsidP="001E3388">
            <w:pPr>
              <w:tabs>
                <w:tab w:val="left" w:pos="142"/>
              </w:tabs>
              <w:jc w:val="center"/>
            </w:pPr>
            <w:proofErr w:type="spellStart"/>
            <w:r w:rsidRPr="00185715">
              <w:t>руб</w:t>
            </w:r>
            <w:proofErr w:type="spellEnd"/>
            <w:r w:rsidRPr="00185715">
              <w:t>/т</w:t>
            </w:r>
          </w:p>
        </w:tc>
        <w:tc>
          <w:tcPr>
            <w:tcW w:w="1701" w:type="dxa"/>
            <w:vAlign w:val="center"/>
          </w:tcPr>
          <w:p w14:paraId="3F6F0DD8" w14:textId="77777777" w:rsidR="00416E97" w:rsidRPr="00185715" w:rsidRDefault="00416E97" w:rsidP="001E3388">
            <w:pPr>
              <w:tabs>
                <w:tab w:val="left" w:pos="142"/>
              </w:tabs>
              <w:jc w:val="center"/>
            </w:pPr>
            <w:r w:rsidRPr="00185715">
              <w:t>1850,41</w:t>
            </w:r>
          </w:p>
        </w:tc>
        <w:tc>
          <w:tcPr>
            <w:tcW w:w="1842" w:type="dxa"/>
            <w:vAlign w:val="center"/>
          </w:tcPr>
          <w:p w14:paraId="2272DC8E" w14:textId="77777777" w:rsidR="00416E97" w:rsidRPr="00185715" w:rsidRDefault="00416E97" w:rsidP="001E3388">
            <w:pPr>
              <w:tabs>
                <w:tab w:val="left" w:pos="142"/>
              </w:tabs>
              <w:jc w:val="center"/>
            </w:pPr>
            <w:r w:rsidRPr="00185715">
              <w:t>2368,52</w:t>
            </w:r>
          </w:p>
        </w:tc>
      </w:tr>
      <w:tr w:rsidR="00416E97" w:rsidRPr="00185715" w14:paraId="557BE1FA" w14:textId="77777777" w:rsidTr="00416E97">
        <w:trPr>
          <w:trHeight w:val="324"/>
        </w:trPr>
        <w:tc>
          <w:tcPr>
            <w:tcW w:w="9634" w:type="dxa"/>
            <w:gridSpan w:val="5"/>
            <w:tcBorders>
              <w:bottom w:val="single" w:sz="4" w:space="0" w:color="auto"/>
            </w:tcBorders>
            <w:vAlign w:val="center"/>
          </w:tcPr>
          <w:p w14:paraId="00FBC331" w14:textId="77777777" w:rsidR="00416E97" w:rsidRPr="00185715" w:rsidRDefault="00416E97" w:rsidP="00416E97">
            <w:pPr>
              <w:numPr>
                <w:ilvl w:val="0"/>
                <w:numId w:val="98"/>
              </w:numPr>
              <w:tabs>
                <w:tab w:val="left" w:pos="142"/>
              </w:tabs>
              <w:ind w:firstLine="0"/>
              <w:contextualSpacing/>
              <w:rPr>
                <w:bCs/>
              </w:rPr>
            </w:pPr>
            <w:r w:rsidRPr="00185715">
              <w:rPr>
                <w:bCs/>
                <w:kern w:val="32"/>
              </w:rPr>
              <w:t>Сжиженный газ</w:t>
            </w:r>
          </w:p>
        </w:tc>
      </w:tr>
      <w:tr w:rsidR="00416E97" w:rsidRPr="00185715" w14:paraId="334CEF39" w14:textId="77777777" w:rsidTr="00416E97">
        <w:trPr>
          <w:trHeight w:val="324"/>
        </w:trPr>
        <w:tc>
          <w:tcPr>
            <w:tcW w:w="562" w:type="dxa"/>
            <w:tcBorders>
              <w:bottom w:val="single" w:sz="4" w:space="0" w:color="auto"/>
            </w:tcBorders>
            <w:vAlign w:val="center"/>
          </w:tcPr>
          <w:p w14:paraId="0C990FFD" w14:textId="77777777" w:rsidR="00416E97" w:rsidRPr="00185715" w:rsidRDefault="00416E97" w:rsidP="001E3388">
            <w:pPr>
              <w:tabs>
                <w:tab w:val="left" w:pos="142"/>
              </w:tabs>
              <w:ind w:right="-102"/>
              <w:jc w:val="center"/>
              <w:rPr>
                <w:bCs/>
              </w:rPr>
            </w:pPr>
            <w:r w:rsidRPr="00185715">
              <w:rPr>
                <w:bCs/>
              </w:rPr>
              <w:t>5.1.</w:t>
            </w:r>
          </w:p>
        </w:tc>
        <w:tc>
          <w:tcPr>
            <w:tcW w:w="4111" w:type="dxa"/>
            <w:tcBorders>
              <w:bottom w:val="single" w:sz="4" w:space="0" w:color="auto"/>
            </w:tcBorders>
            <w:vAlign w:val="center"/>
          </w:tcPr>
          <w:p w14:paraId="67070585" w14:textId="77777777" w:rsidR="00416E97" w:rsidRPr="00185715" w:rsidRDefault="00416E97" w:rsidP="001E3388">
            <w:pPr>
              <w:tabs>
                <w:tab w:val="left" w:pos="142"/>
              </w:tabs>
              <w:ind w:right="-120"/>
              <w:rPr>
                <w:bCs/>
              </w:rPr>
            </w:pPr>
            <w:r w:rsidRPr="00185715">
              <w:rPr>
                <w:bCs/>
              </w:rPr>
              <w:t>ООО «</w:t>
            </w:r>
            <w:proofErr w:type="spellStart"/>
            <w:r w:rsidRPr="00185715">
              <w:rPr>
                <w:bCs/>
              </w:rPr>
              <w:t>Анжерский</w:t>
            </w:r>
            <w:proofErr w:type="spellEnd"/>
            <w:r w:rsidRPr="00185715">
              <w:rPr>
                <w:bCs/>
              </w:rPr>
              <w:t xml:space="preserve"> горгаз», </w:t>
            </w:r>
          </w:p>
          <w:p w14:paraId="136BAA64" w14:textId="77777777" w:rsidR="00416E97" w:rsidRPr="00185715" w:rsidRDefault="00416E97" w:rsidP="001E3388">
            <w:pPr>
              <w:tabs>
                <w:tab w:val="left" w:pos="142"/>
              </w:tabs>
              <w:ind w:right="-120"/>
              <w:rPr>
                <w:bCs/>
              </w:rPr>
            </w:pPr>
            <w:r w:rsidRPr="00185715">
              <w:rPr>
                <w:bCs/>
              </w:rPr>
              <w:t>ИНН 4246007405</w:t>
            </w:r>
          </w:p>
        </w:tc>
        <w:tc>
          <w:tcPr>
            <w:tcW w:w="1418" w:type="dxa"/>
            <w:tcBorders>
              <w:bottom w:val="single" w:sz="4" w:space="0" w:color="auto"/>
            </w:tcBorders>
            <w:vAlign w:val="center"/>
          </w:tcPr>
          <w:p w14:paraId="24748776" w14:textId="77777777" w:rsidR="00416E97" w:rsidRPr="00185715" w:rsidRDefault="00416E97" w:rsidP="001E3388">
            <w:pPr>
              <w:tabs>
                <w:tab w:val="left" w:pos="142"/>
              </w:tabs>
              <w:jc w:val="center"/>
            </w:pPr>
            <w:proofErr w:type="spellStart"/>
            <w:r w:rsidRPr="00185715">
              <w:rPr>
                <w:bCs/>
              </w:rPr>
              <w:t>руб</w:t>
            </w:r>
            <w:proofErr w:type="spellEnd"/>
            <w:r w:rsidRPr="00185715">
              <w:rPr>
                <w:bCs/>
              </w:rPr>
              <w:t>/кг</w:t>
            </w:r>
          </w:p>
        </w:tc>
        <w:tc>
          <w:tcPr>
            <w:tcW w:w="1701" w:type="dxa"/>
            <w:tcBorders>
              <w:bottom w:val="single" w:sz="4" w:space="0" w:color="auto"/>
            </w:tcBorders>
            <w:vAlign w:val="center"/>
          </w:tcPr>
          <w:p w14:paraId="257D7822" w14:textId="77777777" w:rsidR="00416E97" w:rsidRPr="00185715" w:rsidRDefault="00416E97" w:rsidP="001E3388">
            <w:pPr>
              <w:tabs>
                <w:tab w:val="left" w:pos="142"/>
              </w:tabs>
              <w:jc w:val="center"/>
            </w:pPr>
            <w:r w:rsidRPr="00185715">
              <w:t>47,74</w:t>
            </w:r>
          </w:p>
        </w:tc>
        <w:tc>
          <w:tcPr>
            <w:tcW w:w="1842" w:type="dxa"/>
            <w:tcBorders>
              <w:bottom w:val="single" w:sz="4" w:space="0" w:color="auto"/>
            </w:tcBorders>
            <w:vAlign w:val="center"/>
          </w:tcPr>
          <w:p w14:paraId="59768804" w14:textId="77777777" w:rsidR="00416E97" w:rsidRPr="00185715" w:rsidRDefault="00416E97" w:rsidP="001E3388">
            <w:pPr>
              <w:tabs>
                <w:tab w:val="left" w:pos="142"/>
              </w:tabs>
              <w:jc w:val="center"/>
            </w:pPr>
            <w:r w:rsidRPr="00185715">
              <w:t>54,90</w:t>
            </w:r>
          </w:p>
        </w:tc>
      </w:tr>
    </w:tbl>
    <w:p w14:paraId="29823B85" w14:textId="77777777" w:rsidR="00416E97" w:rsidRPr="00185715" w:rsidRDefault="00416E97" w:rsidP="00416E97">
      <w:pPr>
        <w:tabs>
          <w:tab w:val="left" w:pos="142"/>
          <w:tab w:val="left" w:pos="993"/>
          <w:tab w:val="left" w:pos="1365"/>
        </w:tabs>
        <w:spacing w:before="120"/>
        <w:ind w:left="284" w:right="284" w:firstLine="425"/>
        <w:jc w:val="both"/>
        <w:rPr>
          <w:sz w:val="28"/>
          <w:szCs w:val="28"/>
        </w:rPr>
      </w:pPr>
      <w:r w:rsidRPr="00185715">
        <w:rPr>
          <w:sz w:val="28"/>
          <w:szCs w:val="28"/>
        </w:rPr>
        <w:t xml:space="preserve"> * Льготные цены (тарифы) установлены с учетом пункта 6 статьи 168 Налогового кодекса Российской Федерации (часть вторая).  </w:t>
      </w:r>
    </w:p>
    <w:p w14:paraId="043220AE" w14:textId="77777777" w:rsidR="00416E97" w:rsidRPr="00185715" w:rsidRDefault="00416E97" w:rsidP="00416E97">
      <w:pPr>
        <w:tabs>
          <w:tab w:val="left" w:pos="142"/>
          <w:tab w:val="left" w:pos="1365"/>
        </w:tabs>
        <w:ind w:left="284" w:right="283" w:firstLine="425"/>
        <w:jc w:val="both"/>
        <w:rPr>
          <w:sz w:val="28"/>
          <w:szCs w:val="28"/>
        </w:rPr>
      </w:pPr>
      <w:r w:rsidRPr="00185715">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w:t>
      </w:r>
      <w:r w:rsidRPr="00185715">
        <w:rPr>
          <w:sz w:val="28"/>
          <w:szCs w:val="28"/>
        </w:rPr>
        <w:lastRenderedPageBreak/>
        <w:t>комплекса Кемеровской области от 23.12.2014 № 141 «Об установлении норматива потребления коммунальной услуги по отоплению на территории Ижморского муниципального района».</w:t>
      </w:r>
    </w:p>
    <w:p w14:paraId="121C7201" w14:textId="77777777" w:rsidR="00416E97" w:rsidRPr="00185715" w:rsidRDefault="00416E97" w:rsidP="00416E97">
      <w:pPr>
        <w:tabs>
          <w:tab w:val="left" w:pos="1365"/>
        </w:tabs>
        <w:ind w:right="283"/>
        <w:jc w:val="both"/>
        <w:rPr>
          <w:sz w:val="28"/>
          <w:szCs w:val="28"/>
        </w:rPr>
      </w:pPr>
    </w:p>
    <w:p w14:paraId="684E4C14" w14:textId="77777777" w:rsidR="00416E97" w:rsidRDefault="00416E97" w:rsidP="00416E97">
      <w:pPr>
        <w:tabs>
          <w:tab w:val="left" w:pos="0"/>
        </w:tabs>
        <w:ind w:firstLine="426"/>
        <w:jc w:val="center"/>
        <w:rPr>
          <w:sz w:val="28"/>
          <w:szCs w:val="28"/>
        </w:rPr>
      </w:pPr>
    </w:p>
    <w:p w14:paraId="1EC9928E" w14:textId="77777777" w:rsidR="00416E97" w:rsidRDefault="00416E97" w:rsidP="00416E97">
      <w:pPr>
        <w:tabs>
          <w:tab w:val="left" w:pos="0"/>
          <w:tab w:val="left" w:pos="10065"/>
        </w:tabs>
        <w:ind w:right="424"/>
        <w:jc w:val="right"/>
        <w:rPr>
          <w:bCs/>
          <w:sz w:val="28"/>
          <w:szCs w:val="28"/>
        </w:rPr>
      </w:pPr>
      <w:r>
        <w:rPr>
          <w:bCs/>
          <w:sz w:val="28"/>
          <w:szCs w:val="28"/>
        </w:rPr>
        <w:t>Таблица № 3</w:t>
      </w:r>
    </w:p>
    <w:p w14:paraId="36080BA8" w14:textId="77777777" w:rsidR="00416E97" w:rsidRDefault="00416E97" w:rsidP="00416E97">
      <w:pPr>
        <w:tabs>
          <w:tab w:val="left" w:pos="0"/>
          <w:tab w:val="left" w:pos="10065"/>
        </w:tabs>
        <w:ind w:right="424"/>
        <w:jc w:val="right"/>
        <w:rPr>
          <w:bCs/>
          <w:sz w:val="28"/>
          <w:szCs w:val="28"/>
        </w:rPr>
      </w:pPr>
    </w:p>
    <w:p w14:paraId="6DB3FD1A" w14:textId="77777777" w:rsidR="00416E97" w:rsidRPr="00185715" w:rsidRDefault="00416E97" w:rsidP="00416E97">
      <w:pPr>
        <w:tabs>
          <w:tab w:val="left" w:pos="0"/>
          <w:tab w:val="left" w:pos="3119"/>
        </w:tabs>
        <w:jc w:val="center"/>
        <w:rPr>
          <w:bCs/>
          <w:sz w:val="28"/>
          <w:szCs w:val="28"/>
        </w:rPr>
      </w:pPr>
      <w:r w:rsidRPr="00185715">
        <w:rPr>
          <w:bCs/>
          <w:sz w:val="28"/>
          <w:szCs w:val="28"/>
        </w:rPr>
        <w:t>Льготные цены (тарифы)*</w:t>
      </w:r>
    </w:p>
    <w:p w14:paraId="2D01BCD1" w14:textId="77777777" w:rsidR="00416E97" w:rsidRPr="00185715" w:rsidRDefault="00416E97" w:rsidP="00416E97">
      <w:pPr>
        <w:tabs>
          <w:tab w:val="left" w:pos="0"/>
          <w:tab w:val="left" w:pos="3119"/>
        </w:tabs>
        <w:jc w:val="center"/>
        <w:rPr>
          <w:bCs/>
          <w:sz w:val="28"/>
          <w:szCs w:val="28"/>
        </w:rPr>
      </w:pPr>
      <w:r w:rsidRPr="00185715">
        <w:rPr>
          <w:bCs/>
          <w:sz w:val="28"/>
          <w:szCs w:val="28"/>
        </w:rPr>
        <w:t xml:space="preserve">на </w:t>
      </w:r>
      <w:r w:rsidRPr="00185715">
        <w:rPr>
          <w:bCs/>
          <w:kern w:val="32"/>
          <w:sz w:val="28"/>
          <w:szCs w:val="28"/>
        </w:rPr>
        <w:t>тепловую энергию (мощность)</w:t>
      </w:r>
    </w:p>
    <w:p w14:paraId="36B566D5" w14:textId="77777777" w:rsidR="00416E97" w:rsidRPr="00185715" w:rsidRDefault="00416E97" w:rsidP="00416E97">
      <w:pPr>
        <w:tabs>
          <w:tab w:val="left" w:pos="0"/>
          <w:tab w:val="left" w:pos="3119"/>
        </w:tabs>
        <w:jc w:val="center"/>
        <w:rPr>
          <w:bCs/>
          <w:sz w:val="28"/>
          <w:szCs w:val="28"/>
        </w:rPr>
      </w:pPr>
    </w:p>
    <w:tbl>
      <w:tblPr>
        <w:tblStyle w:val="42"/>
        <w:tblW w:w="9656" w:type="dxa"/>
        <w:jc w:val="center"/>
        <w:tblLayout w:type="fixed"/>
        <w:tblLook w:val="04A0" w:firstRow="1" w:lastRow="0" w:firstColumn="1" w:lastColumn="0" w:noHBand="0" w:noVBand="1"/>
      </w:tblPr>
      <w:tblGrid>
        <w:gridCol w:w="694"/>
        <w:gridCol w:w="3361"/>
        <w:gridCol w:w="1680"/>
        <w:gridCol w:w="1960"/>
        <w:gridCol w:w="1961"/>
      </w:tblGrid>
      <w:tr w:rsidR="00416E97" w:rsidRPr="00185715" w14:paraId="0840B49B" w14:textId="77777777" w:rsidTr="001E3388">
        <w:trPr>
          <w:trHeight w:val="349"/>
          <w:jc w:val="center"/>
        </w:trPr>
        <w:tc>
          <w:tcPr>
            <w:tcW w:w="694" w:type="dxa"/>
            <w:vMerge w:val="restart"/>
            <w:vAlign w:val="center"/>
          </w:tcPr>
          <w:p w14:paraId="6836C91A" w14:textId="77777777" w:rsidR="00416E97" w:rsidRPr="00185715" w:rsidRDefault="00416E97" w:rsidP="001E3388">
            <w:pPr>
              <w:tabs>
                <w:tab w:val="left" w:pos="3119"/>
              </w:tabs>
              <w:jc w:val="center"/>
              <w:rPr>
                <w:bCs/>
              </w:rPr>
            </w:pPr>
            <w:r w:rsidRPr="00185715">
              <w:rPr>
                <w:bCs/>
              </w:rPr>
              <w:t>№ п/п</w:t>
            </w:r>
          </w:p>
        </w:tc>
        <w:tc>
          <w:tcPr>
            <w:tcW w:w="3361" w:type="dxa"/>
            <w:vMerge w:val="restart"/>
            <w:vAlign w:val="center"/>
          </w:tcPr>
          <w:p w14:paraId="18CDCE7A" w14:textId="77777777" w:rsidR="00416E97" w:rsidRPr="00185715" w:rsidRDefault="00416E97" w:rsidP="001E3388">
            <w:pPr>
              <w:tabs>
                <w:tab w:val="left" w:pos="0"/>
                <w:tab w:val="left" w:pos="3119"/>
              </w:tabs>
              <w:jc w:val="center"/>
              <w:rPr>
                <w:bCs/>
              </w:rPr>
            </w:pPr>
            <w:r w:rsidRPr="00185715">
              <w:rPr>
                <w:bCs/>
              </w:rPr>
              <w:t>Наименование регулируемой организации</w:t>
            </w:r>
          </w:p>
        </w:tc>
        <w:tc>
          <w:tcPr>
            <w:tcW w:w="1680" w:type="dxa"/>
            <w:vMerge w:val="restart"/>
            <w:vAlign w:val="center"/>
          </w:tcPr>
          <w:p w14:paraId="2A76E49B" w14:textId="77777777" w:rsidR="00416E97" w:rsidRPr="00185715" w:rsidRDefault="00416E97" w:rsidP="001E3388">
            <w:pPr>
              <w:tabs>
                <w:tab w:val="left" w:pos="0"/>
                <w:tab w:val="left" w:pos="3119"/>
              </w:tabs>
              <w:jc w:val="center"/>
              <w:rPr>
                <w:bCs/>
              </w:rPr>
            </w:pPr>
            <w:r w:rsidRPr="00185715">
              <w:rPr>
                <w:bCs/>
              </w:rPr>
              <w:t>Единицы измерения</w:t>
            </w:r>
          </w:p>
        </w:tc>
        <w:tc>
          <w:tcPr>
            <w:tcW w:w="3921" w:type="dxa"/>
            <w:gridSpan w:val="2"/>
            <w:vAlign w:val="center"/>
          </w:tcPr>
          <w:p w14:paraId="2E2CD052" w14:textId="77777777" w:rsidR="00416E97" w:rsidRPr="00185715" w:rsidRDefault="00416E97" w:rsidP="001E3388">
            <w:pPr>
              <w:tabs>
                <w:tab w:val="left" w:pos="0"/>
                <w:tab w:val="left" w:pos="3119"/>
              </w:tabs>
              <w:jc w:val="center"/>
              <w:rPr>
                <w:bCs/>
              </w:rPr>
            </w:pPr>
            <w:r w:rsidRPr="00185715">
              <w:rPr>
                <w:bCs/>
              </w:rPr>
              <w:t>Льготные цены (тарифы)</w:t>
            </w:r>
          </w:p>
        </w:tc>
      </w:tr>
      <w:tr w:rsidR="00416E97" w:rsidRPr="00185715" w14:paraId="64FC401F" w14:textId="77777777" w:rsidTr="001E3388">
        <w:trPr>
          <w:trHeight w:val="556"/>
          <w:jc w:val="center"/>
        </w:trPr>
        <w:tc>
          <w:tcPr>
            <w:tcW w:w="694" w:type="dxa"/>
            <w:vMerge/>
            <w:vAlign w:val="center"/>
          </w:tcPr>
          <w:p w14:paraId="355D577B" w14:textId="77777777" w:rsidR="00416E97" w:rsidRPr="00185715" w:rsidRDefault="00416E97" w:rsidP="001E3388">
            <w:pPr>
              <w:tabs>
                <w:tab w:val="left" w:pos="0"/>
                <w:tab w:val="left" w:pos="3119"/>
              </w:tabs>
              <w:jc w:val="center"/>
              <w:rPr>
                <w:bCs/>
              </w:rPr>
            </w:pPr>
          </w:p>
        </w:tc>
        <w:tc>
          <w:tcPr>
            <w:tcW w:w="3361" w:type="dxa"/>
            <w:vMerge/>
            <w:vAlign w:val="center"/>
          </w:tcPr>
          <w:p w14:paraId="58F1D3DD" w14:textId="77777777" w:rsidR="00416E97" w:rsidRPr="00185715" w:rsidRDefault="00416E97" w:rsidP="001E3388">
            <w:pPr>
              <w:tabs>
                <w:tab w:val="left" w:pos="0"/>
                <w:tab w:val="left" w:pos="3119"/>
              </w:tabs>
              <w:jc w:val="center"/>
              <w:rPr>
                <w:bCs/>
              </w:rPr>
            </w:pPr>
          </w:p>
        </w:tc>
        <w:tc>
          <w:tcPr>
            <w:tcW w:w="1680" w:type="dxa"/>
            <w:vMerge/>
            <w:vAlign w:val="center"/>
          </w:tcPr>
          <w:p w14:paraId="50599861" w14:textId="77777777" w:rsidR="00416E97" w:rsidRPr="00185715" w:rsidRDefault="00416E97" w:rsidP="001E3388">
            <w:pPr>
              <w:tabs>
                <w:tab w:val="left" w:pos="0"/>
                <w:tab w:val="left" w:pos="3119"/>
              </w:tabs>
              <w:jc w:val="center"/>
              <w:rPr>
                <w:bCs/>
              </w:rPr>
            </w:pPr>
          </w:p>
        </w:tc>
        <w:tc>
          <w:tcPr>
            <w:tcW w:w="1960" w:type="dxa"/>
            <w:vAlign w:val="center"/>
          </w:tcPr>
          <w:p w14:paraId="1837ABF0" w14:textId="77777777" w:rsidR="00416E97" w:rsidRPr="00185715" w:rsidRDefault="00416E97" w:rsidP="001E3388">
            <w:pPr>
              <w:tabs>
                <w:tab w:val="left" w:pos="0"/>
                <w:tab w:val="left" w:pos="3119"/>
              </w:tabs>
              <w:jc w:val="center"/>
              <w:rPr>
                <w:bCs/>
              </w:rPr>
            </w:pPr>
            <w:r w:rsidRPr="00185715">
              <w:rPr>
                <w:bCs/>
              </w:rPr>
              <w:t xml:space="preserve">с 01.01.2025 </w:t>
            </w:r>
          </w:p>
          <w:p w14:paraId="2ACBE2D7" w14:textId="77777777" w:rsidR="00416E97" w:rsidRPr="00185715" w:rsidRDefault="00416E97" w:rsidP="001E3388">
            <w:pPr>
              <w:tabs>
                <w:tab w:val="left" w:pos="0"/>
                <w:tab w:val="left" w:pos="3119"/>
              </w:tabs>
              <w:jc w:val="center"/>
              <w:rPr>
                <w:bCs/>
              </w:rPr>
            </w:pPr>
            <w:r w:rsidRPr="00185715">
              <w:rPr>
                <w:bCs/>
              </w:rPr>
              <w:t xml:space="preserve">по 30.06.2025 </w:t>
            </w:r>
          </w:p>
        </w:tc>
        <w:tc>
          <w:tcPr>
            <w:tcW w:w="1961" w:type="dxa"/>
            <w:vAlign w:val="center"/>
          </w:tcPr>
          <w:p w14:paraId="6ACA24F9" w14:textId="77777777" w:rsidR="00416E97" w:rsidRPr="00185715" w:rsidRDefault="00416E97" w:rsidP="001E3388">
            <w:pPr>
              <w:tabs>
                <w:tab w:val="left" w:pos="0"/>
                <w:tab w:val="left" w:pos="3119"/>
              </w:tabs>
              <w:jc w:val="center"/>
              <w:rPr>
                <w:bCs/>
              </w:rPr>
            </w:pPr>
            <w:r w:rsidRPr="00185715">
              <w:rPr>
                <w:bCs/>
              </w:rPr>
              <w:t>с 01.07.2025</w:t>
            </w:r>
          </w:p>
          <w:p w14:paraId="67F9609C" w14:textId="77777777" w:rsidR="00416E97" w:rsidRPr="00185715" w:rsidRDefault="00416E97" w:rsidP="001E3388">
            <w:pPr>
              <w:tabs>
                <w:tab w:val="left" w:pos="0"/>
                <w:tab w:val="left" w:pos="3119"/>
              </w:tabs>
              <w:jc w:val="center"/>
              <w:rPr>
                <w:bCs/>
              </w:rPr>
            </w:pPr>
            <w:r w:rsidRPr="00185715">
              <w:rPr>
                <w:bCs/>
              </w:rPr>
              <w:t xml:space="preserve"> по 31.12.2025</w:t>
            </w:r>
          </w:p>
        </w:tc>
      </w:tr>
      <w:tr w:rsidR="00416E97" w:rsidRPr="00185715" w14:paraId="62BBDC93" w14:textId="77777777" w:rsidTr="001E3388">
        <w:trPr>
          <w:trHeight w:val="123"/>
          <w:jc w:val="center"/>
        </w:trPr>
        <w:tc>
          <w:tcPr>
            <w:tcW w:w="694" w:type="dxa"/>
            <w:vAlign w:val="center"/>
          </w:tcPr>
          <w:p w14:paraId="3C34E457" w14:textId="77777777" w:rsidR="00416E97" w:rsidRPr="00185715" w:rsidRDefault="00416E97" w:rsidP="001E3388">
            <w:pPr>
              <w:tabs>
                <w:tab w:val="left" w:pos="0"/>
                <w:tab w:val="left" w:pos="3119"/>
              </w:tabs>
              <w:jc w:val="center"/>
              <w:rPr>
                <w:bCs/>
              </w:rPr>
            </w:pPr>
            <w:r w:rsidRPr="00185715">
              <w:rPr>
                <w:bCs/>
              </w:rPr>
              <w:t>1</w:t>
            </w:r>
          </w:p>
        </w:tc>
        <w:tc>
          <w:tcPr>
            <w:tcW w:w="3361" w:type="dxa"/>
            <w:vAlign w:val="center"/>
          </w:tcPr>
          <w:p w14:paraId="5428B9D7" w14:textId="77777777" w:rsidR="00416E97" w:rsidRPr="00185715" w:rsidRDefault="00416E97" w:rsidP="001E3388">
            <w:pPr>
              <w:tabs>
                <w:tab w:val="left" w:pos="0"/>
                <w:tab w:val="left" w:pos="3119"/>
              </w:tabs>
              <w:jc w:val="center"/>
              <w:rPr>
                <w:bCs/>
              </w:rPr>
            </w:pPr>
            <w:r w:rsidRPr="00185715">
              <w:rPr>
                <w:bCs/>
              </w:rPr>
              <w:t>2</w:t>
            </w:r>
          </w:p>
        </w:tc>
        <w:tc>
          <w:tcPr>
            <w:tcW w:w="1680" w:type="dxa"/>
            <w:vAlign w:val="center"/>
          </w:tcPr>
          <w:p w14:paraId="396E5DF3" w14:textId="77777777" w:rsidR="00416E97" w:rsidRPr="00185715" w:rsidRDefault="00416E97" w:rsidP="001E3388">
            <w:pPr>
              <w:tabs>
                <w:tab w:val="left" w:pos="0"/>
                <w:tab w:val="left" w:pos="3119"/>
              </w:tabs>
              <w:jc w:val="center"/>
              <w:rPr>
                <w:bCs/>
              </w:rPr>
            </w:pPr>
            <w:r w:rsidRPr="00185715">
              <w:rPr>
                <w:bCs/>
              </w:rPr>
              <w:t>3</w:t>
            </w:r>
          </w:p>
        </w:tc>
        <w:tc>
          <w:tcPr>
            <w:tcW w:w="1960" w:type="dxa"/>
            <w:vAlign w:val="center"/>
          </w:tcPr>
          <w:p w14:paraId="5A16FBE2" w14:textId="77777777" w:rsidR="00416E97" w:rsidRPr="00185715" w:rsidRDefault="00416E97" w:rsidP="001E3388">
            <w:pPr>
              <w:tabs>
                <w:tab w:val="left" w:pos="0"/>
                <w:tab w:val="left" w:pos="3119"/>
              </w:tabs>
              <w:jc w:val="center"/>
              <w:rPr>
                <w:bCs/>
              </w:rPr>
            </w:pPr>
            <w:r w:rsidRPr="00185715">
              <w:rPr>
                <w:bCs/>
              </w:rPr>
              <w:t>4</w:t>
            </w:r>
          </w:p>
        </w:tc>
        <w:tc>
          <w:tcPr>
            <w:tcW w:w="1961" w:type="dxa"/>
            <w:vAlign w:val="center"/>
          </w:tcPr>
          <w:p w14:paraId="3EC9E751" w14:textId="77777777" w:rsidR="00416E97" w:rsidRPr="00185715" w:rsidRDefault="00416E97" w:rsidP="001E3388">
            <w:pPr>
              <w:tabs>
                <w:tab w:val="left" w:pos="0"/>
                <w:tab w:val="left" w:pos="3119"/>
              </w:tabs>
              <w:jc w:val="center"/>
              <w:rPr>
                <w:bCs/>
              </w:rPr>
            </w:pPr>
            <w:r w:rsidRPr="00185715">
              <w:rPr>
                <w:bCs/>
              </w:rPr>
              <w:t>5</w:t>
            </w:r>
          </w:p>
        </w:tc>
      </w:tr>
      <w:tr w:rsidR="00416E97" w:rsidRPr="00185715" w14:paraId="01AB9753" w14:textId="77777777" w:rsidTr="001E3388">
        <w:trPr>
          <w:trHeight w:val="349"/>
          <w:jc w:val="center"/>
        </w:trPr>
        <w:tc>
          <w:tcPr>
            <w:tcW w:w="9656" w:type="dxa"/>
            <w:gridSpan w:val="5"/>
            <w:vAlign w:val="center"/>
          </w:tcPr>
          <w:p w14:paraId="5C09DE8C" w14:textId="77777777" w:rsidR="00416E97" w:rsidRPr="00185715" w:rsidRDefault="00416E97" w:rsidP="001E3388">
            <w:pPr>
              <w:tabs>
                <w:tab w:val="left" w:pos="0"/>
                <w:tab w:val="left" w:pos="3119"/>
              </w:tabs>
              <w:contextualSpacing/>
              <w:jc w:val="center"/>
              <w:rPr>
                <w:bCs/>
              </w:rPr>
            </w:pPr>
            <w:r w:rsidRPr="00185715">
              <w:rPr>
                <w:bCs/>
              </w:rPr>
              <w:t>1.Тепловая энергия (мощность)</w:t>
            </w:r>
          </w:p>
        </w:tc>
      </w:tr>
      <w:tr w:rsidR="00416E97" w:rsidRPr="00185715" w14:paraId="29BD5CFB" w14:textId="77777777" w:rsidTr="001E3388">
        <w:trPr>
          <w:trHeight w:val="349"/>
          <w:jc w:val="center"/>
        </w:trPr>
        <w:tc>
          <w:tcPr>
            <w:tcW w:w="694" w:type="dxa"/>
            <w:vAlign w:val="center"/>
          </w:tcPr>
          <w:p w14:paraId="2ED9054C" w14:textId="77777777" w:rsidR="00416E97" w:rsidRPr="00185715" w:rsidRDefault="00416E97" w:rsidP="001E3388">
            <w:pPr>
              <w:tabs>
                <w:tab w:val="left" w:pos="0"/>
                <w:tab w:val="left" w:pos="3119"/>
              </w:tabs>
              <w:jc w:val="center"/>
              <w:rPr>
                <w:bCs/>
              </w:rPr>
            </w:pPr>
            <w:r w:rsidRPr="00185715">
              <w:rPr>
                <w:bCs/>
              </w:rPr>
              <w:t>1.1.</w:t>
            </w:r>
          </w:p>
        </w:tc>
        <w:tc>
          <w:tcPr>
            <w:tcW w:w="3361" w:type="dxa"/>
            <w:vAlign w:val="center"/>
          </w:tcPr>
          <w:p w14:paraId="56AD0CA7" w14:textId="77777777" w:rsidR="00416E97" w:rsidRPr="00185715" w:rsidRDefault="00416E97" w:rsidP="001E3388">
            <w:pPr>
              <w:tabs>
                <w:tab w:val="left" w:pos="0"/>
                <w:tab w:val="left" w:pos="3119"/>
              </w:tabs>
              <w:rPr>
                <w:bCs/>
              </w:rPr>
            </w:pPr>
            <w:r w:rsidRPr="00185715">
              <w:rPr>
                <w:bCs/>
              </w:rPr>
              <w:t>ООО «Ижморская ТСК</w:t>
            </w:r>
            <w:proofErr w:type="gramStart"/>
            <w:r w:rsidRPr="00185715">
              <w:rPr>
                <w:bCs/>
              </w:rPr>
              <w:t xml:space="preserve">»,   </w:t>
            </w:r>
            <w:proofErr w:type="gramEnd"/>
            <w:r w:rsidRPr="00185715">
              <w:rPr>
                <w:bCs/>
              </w:rPr>
              <w:t xml:space="preserve">         ИНН 4246021343</w:t>
            </w:r>
          </w:p>
        </w:tc>
        <w:tc>
          <w:tcPr>
            <w:tcW w:w="1680" w:type="dxa"/>
            <w:vAlign w:val="center"/>
          </w:tcPr>
          <w:p w14:paraId="47CB3D8E" w14:textId="77777777" w:rsidR="00416E97" w:rsidRPr="00185715" w:rsidRDefault="00416E97" w:rsidP="001E3388">
            <w:pPr>
              <w:tabs>
                <w:tab w:val="left" w:pos="0"/>
                <w:tab w:val="left" w:pos="3119"/>
              </w:tabs>
              <w:jc w:val="center"/>
              <w:rPr>
                <w:bCs/>
              </w:rPr>
            </w:pPr>
            <w:proofErr w:type="spellStart"/>
            <w:r w:rsidRPr="00185715">
              <w:rPr>
                <w:bCs/>
              </w:rPr>
              <w:t>руб</w:t>
            </w:r>
            <w:proofErr w:type="spellEnd"/>
            <w:r w:rsidRPr="00185715">
              <w:rPr>
                <w:bCs/>
              </w:rPr>
              <w:t>/Гкал</w:t>
            </w:r>
          </w:p>
        </w:tc>
        <w:tc>
          <w:tcPr>
            <w:tcW w:w="1960" w:type="dxa"/>
            <w:vAlign w:val="center"/>
          </w:tcPr>
          <w:p w14:paraId="5B055716" w14:textId="77777777" w:rsidR="00416E97" w:rsidRPr="00185715" w:rsidRDefault="00416E97" w:rsidP="001E3388">
            <w:pPr>
              <w:tabs>
                <w:tab w:val="left" w:pos="0"/>
                <w:tab w:val="left" w:pos="3119"/>
              </w:tabs>
              <w:jc w:val="center"/>
              <w:rPr>
                <w:bCs/>
              </w:rPr>
            </w:pPr>
            <w:r w:rsidRPr="00185715">
              <w:rPr>
                <w:bCs/>
              </w:rPr>
              <w:t>1603,46</w:t>
            </w:r>
          </w:p>
        </w:tc>
        <w:tc>
          <w:tcPr>
            <w:tcW w:w="1961" w:type="dxa"/>
            <w:vAlign w:val="center"/>
          </w:tcPr>
          <w:p w14:paraId="76EAD369" w14:textId="77777777" w:rsidR="00416E97" w:rsidRPr="00185715" w:rsidRDefault="00416E97" w:rsidP="001E3388">
            <w:pPr>
              <w:tabs>
                <w:tab w:val="left" w:pos="0"/>
                <w:tab w:val="left" w:pos="3119"/>
              </w:tabs>
              <w:jc w:val="center"/>
              <w:rPr>
                <w:bCs/>
              </w:rPr>
            </w:pPr>
            <w:r w:rsidRPr="00185715">
              <w:rPr>
                <w:bCs/>
              </w:rPr>
              <w:t xml:space="preserve">1980,27   </w:t>
            </w:r>
          </w:p>
        </w:tc>
      </w:tr>
    </w:tbl>
    <w:p w14:paraId="60A4CA25" w14:textId="77777777" w:rsidR="00416E97" w:rsidRPr="00185715" w:rsidRDefault="00416E97" w:rsidP="00416E97">
      <w:pPr>
        <w:tabs>
          <w:tab w:val="left" w:pos="3119"/>
        </w:tabs>
        <w:jc w:val="both"/>
        <w:rPr>
          <w:sz w:val="28"/>
          <w:szCs w:val="28"/>
        </w:rPr>
      </w:pPr>
    </w:p>
    <w:p w14:paraId="2CEBD9CA" w14:textId="77777777" w:rsidR="00416E97" w:rsidRPr="00185715" w:rsidRDefault="00416E97" w:rsidP="00416E97">
      <w:pPr>
        <w:tabs>
          <w:tab w:val="left" w:pos="1365"/>
        </w:tabs>
        <w:ind w:left="284" w:firstLine="567"/>
        <w:jc w:val="both"/>
        <w:rPr>
          <w:sz w:val="28"/>
          <w:szCs w:val="28"/>
        </w:rPr>
      </w:pPr>
      <w:r w:rsidRPr="00185715">
        <w:rPr>
          <w:bCs/>
          <w:sz w:val="28"/>
          <w:szCs w:val="28"/>
        </w:rPr>
        <w:t>* Льготные цены (тарифы) установлены с учетом пункта 6 статьи 168 Налогового кодекса Российской Федерации (часть вторая).</w:t>
      </w:r>
    </w:p>
    <w:p w14:paraId="056D6774" w14:textId="77777777" w:rsidR="00416E97" w:rsidRDefault="00416E97" w:rsidP="00416E97">
      <w:pPr>
        <w:tabs>
          <w:tab w:val="left" w:pos="0"/>
          <w:tab w:val="left" w:pos="10065"/>
        </w:tabs>
        <w:ind w:right="424"/>
        <w:jc w:val="right"/>
        <w:rPr>
          <w:bCs/>
          <w:sz w:val="28"/>
          <w:szCs w:val="28"/>
        </w:rPr>
        <w:sectPr w:rsidR="00416E97" w:rsidSect="00893450">
          <w:pgSz w:w="11906" w:h="16838"/>
          <w:pgMar w:top="1134" w:right="567" w:bottom="1134" w:left="1701" w:header="567" w:footer="709" w:gutter="0"/>
          <w:cols w:space="708"/>
          <w:docGrid w:linePitch="360"/>
        </w:sectPr>
      </w:pPr>
    </w:p>
    <w:p w14:paraId="512678AC" w14:textId="0CAC1EAC" w:rsidR="00416E97" w:rsidRPr="00F01343" w:rsidRDefault="00416E97" w:rsidP="00416E97">
      <w:pPr>
        <w:tabs>
          <w:tab w:val="left" w:pos="270"/>
          <w:tab w:val="right" w:pos="9355"/>
        </w:tabs>
        <w:ind w:left="-4310" w:firstLine="9272"/>
      </w:pPr>
      <w:r w:rsidRPr="00F01343">
        <w:lastRenderedPageBreak/>
        <w:t>Приложение</w:t>
      </w:r>
      <w:r>
        <w:t xml:space="preserve"> № 7</w:t>
      </w:r>
      <w:r>
        <w:t>6</w:t>
      </w:r>
      <w:r>
        <w:t xml:space="preserve"> к протоколу</w:t>
      </w:r>
      <w:r w:rsidRPr="00F01343">
        <w:t xml:space="preserve"> № </w:t>
      </w:r>
      <w:r>
        <w:t>91</w:t>
      </w:r>
    </w:p>
    <w:p w14:paraId="4BF04CC7" w14:textId="77777777" w:rsidR="00416E97" w:rsidRPr="00F01343" w:rsidRDefault="00416E97" w:rsidP="00416E97">
      <w:pPr>
        <w:tabs>
          <w:tab w:val="left" w:pos="3686"/>
          <w:tab w:val="left" w:pos="9498"/>
        </w:tabs>
        <w:ind w:left="-4310" w:right="-569" w:firstLine="9272"/>
      </w:pPr>
      <w:r w:rsidRPr="00F01343">
        <w:t>заседания правления Региональной</w:t>
      </w:r>
    </w:p>
    <w:p w14:paraId="5CBE5684" w14:textId="77777777" w:rsidR="00416E97" w:rsidRPr="00F01343" w:rsidRDefault="00416E97" w:rsidP="00416E97">
      <w:pPr>
        <w:tabs>
          <w:tab w:val="left" w:pos="3686"/>
          <w:tab w:val="left" w:pos="9498"/>
        </w:tabs>
        <w:ind w:left="-4310" w:right="-569" w:firstLine="9272"/>
      </w:pPr>
      <w:r w:rsidRPr="00F01343">
        <w:t>энергетической комиссии</w:t>
      </w:r>
    </w:p>
    <w:p w14:paraId="0D09F932" w14:textId="77777777" w:rsidR="00416E97" w:rsidRDefault="00416E97" w:rsidP="00416E97">
      <w:pPr>
        <w:tabs>
          <w:tab w:val="left" w:pos="3686"/>
          <w:tab w:val="left" w:pos="9498"/>
        </w:tabs>
        <w:ind w:left="-4310" w:right="-569" w:firstLine="9272"/>
      </w:pPr>
      <w:r w:rsidRPr="00F01343">
        <w:t xml:space="preserve">Кузбасса от </w:t>
      </w:r>
      <w:r>
        <w:t>20</w:t>
      </w:r>
      <w:r w:rsidRPr="00F01343">
        <w:t>.</w:t>
      </w:r>
      <w:r>
        <w:t>12</w:t>
      </w:r>
      <w:r w:rsidRPr="00F01343">
        <w:t>.2024</w:t>
      </w:r>
    </w:p>
    <w:p w14:paraId="6F0EE6E2" w14:textId="77777777" w:rsidR="00416E97" w:rsidRDefault="00416E97" w:rsidP="00416E97">
      <w:pPr>
        <w:tabs>
          <w:tab w:val="left" w:pos="0"/>
          <w:tab w:val="left" w:pos="10065"/>
        </w:tabs>
        <w:ind w:right="424"/>
        <w:jc w:val="right"/>
        <w:rPr>
          <w:bCs/>
          <w:sz w:val="28"/>
          <w:szCs w:val="28"/>
        </w:rPr>
      </w:pPr>
    </w:p>
    <w:p w14:paraId="4DE62B5F" w14:textId="77777777" w:rsidR="00416E97" w:rsidRPr="00E122BB" w:rsidRDefault="00416E97" w:rsidP="00416E97">
      <w:pPr>
        <w:tabs>
          <w:tab w:val="left" w:pos="0"/>
        </w:tabs>
        <w:jc w:val="center"/>
        <w:rPr>
          <w:sz w:val="28"/>
          <w:szCs w:val="28"/>
        </w:rPr>
      </w:pPr>
      <w:r w:rsidRPr="00E8044A">
        <w:rPr>
          <w:sz w:val="28"/>
          <w:szCs w:val="28"/>
        </w:rPr>
        <w:tab/>
        <w:t xml:space="preserve">Льготные цены (тарифы) </w:t>
      </w:r>
      <w:r w:rsidRPr="00E122BB">
        <w:rPr>
          <w:sz w:val="28"/>
          <w:szCs w:val="28"/>
        </w:rPr>
        <w:t>*</w:t>
      </w:r>
    </w:p>
    <w:p w14:paraId="121ABF9E" w14:textId="77777777" w:rsidR="00416E97" w:rsidRDefault="00416E97" w:rsidP="00416E97">
      <w:pPr>
        <w:tabs>
          <w:tab w:val="left" w:pos="0"/>
        </w:tabs>
        <w:jc w:val="center"/>
        <w:rPr>
          <w:sz w:val="28"/>
          <w:szCs w:val="28"/>
        </w:rPr>
      </w:pPr>
      <w:r w:rsidRPr="00E122BB">
        <w:rPr>
          <w:sz w:val="28"/>
          <w:szCs w:val="28"/>
        </w:rPr>
        <w:t xml:space="preserve">на холодное водоснабжение, </w:t>
      </w:r>
      <w:r>
        <w:rPr>
          <w:sz w:val="28"/>
          <w:szCs w:val="28"/>
        </w:rPr>
        <w:t>водоотведение,</w:t>
      </w:r>
      <w:r w:rsidRPr="00E122BB">
        <w:rPr>
          <w:sz w:val="28"/>
          <w:szCs w:val="28"/>
        </w:rPr>
        <w:t xml:space="preserve"> горячее водоснабжение </w:t>
      </w:r>
      <w:r>
        <w:rPr>
          <w:sz w:val="28"/>
          <w:szCs w:val="28"/>
        </w:rPr>
        <w:t xml:space="preserve">                       </w:t>
      </w:r>
      <w:r w:rsidRPr="00E122BB">
        <w:rPr>
          <w:sz w:val="28"/>
          <w:szCs w:val="28"/>
        </w:rPr>
        <w:t xml:space="preserve">в открытой системе горячего водоснабжения, твердое топливо (уголь), </w:t>
      </w:r>
    </w:p>
    <w:p w14:paraId="2735DDA7" w14:textId="77777777" w:rsidR="00416E97" w:rsidRDefault="00416E97" w:rsidP="00416E97">
      <w:pPr>
        <w:tabs>
          <w:tab w:val="left" w:pos="0"/>
        </w:tabs>
        <w:jc w:val="center"/>
        <w:rPr>
          <w:bCs/>
          <w:sz w:val="28"/>
          <w:szCs w:val="28"/>
        </w:rPr>
      </w:pPr>
      <w:r w:rsidRPr="00E122BB">
        <w:rPr>
          <w:sz w:val="28"/>
          <w:szCs w:val="28"/>
        </w:rPr>
        <w:t>сжиженный газ</w:t>
      </w:r>
      <w:r>
        <w:rPr>
          <w:sz w:val="28"/>
          <w:szCs w:val="28"/>
        </w:rPr>
        <w:t xml:space="preserve"> </w:t>
      </w:r>
    </w:p>
    <w:tbl>
      <w:tblPr>
        <w:tblStyle w:val="ae"/>
        <w:tblpPr w:leftFromText="180" w:rightFromText="180" w:vertAnchor="text" w:horzAnchor="page" w:tblpXSpec="center" w:tblpY="203"/>
        <w:tblW w:w="9634" w:type="dxa"/>
        <w:jc w:val="center"/>
        <w:tblLayout w:type="fixed"/>
        <w:tblLook w:val="04A0" w:firstRow="1" w:lastRow="0" w:firstColumn="1" w:lastColumn="0" w:noHBand="0" w:noVBand="1"/>
      </w:tblPr>
      <w:tblGrid>
        <w:gridCol w:w="562"/>
        <w:gridCol w:w="4111"/>
        <w:gridCol w:w="1418"/>
        <w:gridCol w:w="1701"/>
        <w:gridCol w:w="1842"/>
      </w:tblGrid>
      <w:tr w:rsidR="00416E97" w:rsidRPr="00FB6F07" w14:paraId="71A4B344" w14:textId="77777777" w:rsidTr="001E3388">
        <w:trPr>
          <w:trHeight w:val="324"/>
          <w:jc w:val="center"/>
        </w:trPr>
        <w:tc>
          <w:tcPr>
            <w:tcW w:w="562" w:type="dxa"/>
            <w:vMerge w:val="restart"/>
            <w:vAlign w:val="center"/>
          </w:tcPr>
          <w:p w14:paraId="58850D8F" w14:textId="77777777" w:rsidR="00416E97" w:rsidRPr="00FB6F07" w:rsidRDefault="00416E97" w:rsidP="001E3388">
            <w:pPr>
              <w:jc w:val="center"/>
              <w:rPr>
                <w:bCs/>
              </w:rPr>
            </w:pPr>
            <w:r w:rsidRPr="00FB6F07">
              <w:rPr>
                <w:bCs/>
              </w:rPr>
              <w:t>№ п/п</w:t>
            </w:r>
          </w:p>
        </w:tc>
        <w:tc>
          <w:tcPr>
            <w:tcW w:w="4111" w:type="dxa"/>
            <w:vMerge w:val="restart"/>
            <w:vAlign w:val="center"/>
          </w:tcPr>
          <w:p w14:paraId="03660224" w14:textId="77777777" w:rsidR="00416E97" w:rsidRPr="00FB6F07" w:rsidRDefault="00416E97" w:rsidP="001E3388">
            <w:pPr>
              <w:tabs>
                <w:tab w:val="left" w:pos="0"/>
              </w:tabs>
              <w:jc w:val="center"/>
              <w:rPr>
                <w:bCs/>
              </w:rPr>
            </w:pPr>
            <w:r w:rsidRPr="00FB6F07">
              <w:rPr>
                <w:bCs/>
              </w:rPr>
              <w:t>Наименование регулируемой организации</w:t>
            </w:r>
          </w:p>
        </w:tc>
        <w:tc>
          <w:tcPr>
            <w:tcW w:w="1418" w:type="dxa"/>
            <w:vMerge w:val="restart"/>
            <w:vAlign w:val="center"/>
          </w:tcPr>
          <w:p w14:paraId="7B6CD4B9" w14:textId="77777777" w:rsidR="00416E97" w:rsidRPr="00FB6F07" w:rsidRDefault="00416E97" w:rsidP="001E3388">
            <w:pPr>
              <w:tabs>
                <w:tab w:val="left" w:pos="0"/>
              </w:tabs>
              <w:jc w:val="center"/>
              <w:rPr>
                <w:bCs/>
              </w:rPr>
            </w:pPr>
            <w:r w:rsidRPr="00FB6F07">
              <w:rPr>
                <w:bCs/>
              </w:rPr>
              <w:t xml:space="preserve">Единицы измерения </w:t>
            </w:r>
          </w:p>
        </w:tc>
        <w:tc>
          <w:tcPr>
            <w:tcW w:w="3543" w:type="dxa"/>
            <w:gridSpan w:val="2"/>
            <w:vAlign w:val="center"/>
          </w:tcPr>
          <w:p w14:paraId="1929BF83" w14:textId="77777777" w:rsidR="00416E97" w:rsidRPr="00FB6F07" w:rsidRDefault="00416E97" w:rsidP="001E3388">
            <w:pPr>
              <w:tabs>
                <w:tab w:val="left" w:pos="0"/>
              </w:tabs>
              <w:jc w:val="center"/>
              <w:rPr>
                <w:bCs/>
              </w:rPr>
            </w:pPr>
            <w:r w:rsidRPr="00E8044A">
              <w:rPr>
                <w:bCs/>
              </w:rPr>
              <w:t>Льготные цены (тарифы)</w:t>
            </w:r>
          </w:p>
        </w:tc>
      </w:tr>
      <w:tr w:rsidR="00416E97" w:rsidRPr="00FB6F07" w14:paraId="7DE83A6C" w14:textId="77777777" w:rsidTr="001E3388">
        <w:trPr>
          <w:trHeight w:val="499"/>
          <w:jc w:val="center"/>
        </w:trPr>
        <w:tc>
          <w:tcPr>
            <w:tcW w:w="562" w:type="dxa"/>
            <w:vMerge/>
            <w:vAlign w:val="center"/>
          </w:tcPr>
          <w:p w14:paraId="567E3E20" w14:textId="77777777" w:rsidR="00416E97" w:rsidRPr="00FB6F07" w:rsidRDefault="00416E97" w:rsidP="001E3388">
            <w:pPr>
              <w:tabs>
                <w:tab w:val="left" w:pos="0"/>
              </w:tabs>
              <w:jc w:val="center"/>
              <w:rPr>
                <w:bCs/>
              </w:rPr>
            </w:pPr>
          </w:p>
        </w:tc>
        <w:tc>
          <w:tcPr>
            <w:tcW w:w="4111" w:type="dxa"/>
            <w:vMerge/>
            <w:vAlign w:val="center"/>
          </w:tcPr>
          <w:p w14:paraId="4422265E" w14:textId="77777777" w:rsidR="00416E97" w:rsidRPr="00FB6F07" w:rsidRDefault="00416E97" w:rsidP="001E3388">
            <w:pPr>
              <w:tabs>
                <w:tab w:val="left" w:pos="0"/>
              </w:tabs>
              <w:jc w:val="center"/>
              <w:rPr>
                <w:bCs/>
              </w:rPr>
            </w:pPr>
          </w:p>
        </w:tc>
        <w:tc>
          <w:tcPr>
            <w:tcW w:w="1418" w:type="dxa"/>
            <w:vMerge/>
            <w:vAlign w:val="center"/>
          </w:tcPr>
          <w:p w14:paraId="6D26CEB2" w14:textId="77777777" w:rsidR="00416E97" w:rsidRPr="00FB6F07" w:rsidRDefault="00416E97" w:rsidP="001E3388">
            <w:pPr>
              <w:tabs>
                <w:tab w:val="left" w:pos="0"/>
              </w:tabs>
              <w:jc w:val="center"/>
              <w:rPr>
                <w:bCs/>
              </w:rPr>
            </w:pPr>
          </w:p>
        </w:tc>
        <w:tc>
          <w:tcPr>
            <w:tcW w:w="1701" w:type="dxa"/>
            <w:vAlign w:val="center"/>
          </w:tcPr>
          <w:p w14:paraId="04D467BF" w14:textId="77777777" w:rsidR="00416E97" w:rsidRDefault="00416E97" w:rsidP="001E3388">
            <w:pPr>
              <w:tabs>
                <w:tab w:val="left" w:pos="0"/>
              </w:tabs>
              <w:jc w:val="center"/>
            </w:pPr>
            <w:r w:rsidRPr="00FF6F8C">
              <w:t>с 01.01.202</w:t>
            </w:r>
            <w:r>
              <w:t>5</w:t>
            </w:r>
            <w:r w:rsidRPr="00FF6F8C">
              <w:t xml:space="preserve"> </w:t>
            </w:r>
          </w:p>
          <w:p w14:paraId="639CBF36" w14:textId="77777777" w:rsidR="00416E97" w:rsidRPr="00FB6F07" w:rsidRDefault="00416E97" w:rsidP="001E3388">
            <w:pPr>
              <w:tabs>
                <w:tab w:val="left" w:pos="0"/>
              </w:tabs>
              <w:jc w:val="center"/>
              <w:rPr>
                <w:bCs/>
              </w:rPr>
            </w:pPr>
            <w:r>
              <w:t xml:space="preserve"> </w:t>
            </w:r>
            <w:r w:rsidRPr="00FF6F8C">
              <w:t>по 30.06.202</w:t>
            </w:r>
            <w:r>
              <w:t>5</w:t>
            </w:r>
            <w:r w:rsidRPr="00FF6F8C">
              <w:t xml:space="preserve"> </w:t>
            </w:r>
          </w:p>
        </w:tc>
        <w:tc>
          <w:tcPr>
            <w:tcW w:w="1842" w:type="dxa"/>
            <w:vAlign w:val="center"/>
          </w:tcPr>
          <w:p w14:paraId="0F6056A2" w14:textId="77777777" w:rsidR="00416E97" w:rsidRPr="00FB6F07" w:rsidRDefault="00416E97" w:rsidP="001E3388">
            <w:pPr>
              <w:tabs>
                <w:tab w:val="left" w:pos="0"/>
              </w:tabs>
              <w:jc w:val="center"/>
              <w:rPr>
                <w:bCs/>
              </w:rPr>
            </w:pPr>
            <w:r w:rsidRPr="00FF6F8C">
              <w:t>с 01.07.202</w:t>
            </w:r>
            <w:r>
              <w:t>5</w:t>
            </w:r>
            <w:r w:rsidRPr="00FF6F8C">
              <w:t xml:space="preserve"> </w:t>
            </w:r>
            <w:r>
              <w:t xml:space="preserve">           </w:t>
            </w:r>
            <w:r w:rsidRPr="00FF6F8C">
              <w:t>по 31.12.202</w:t>
            </w:r>
            <w:r>
              <w:t>5</w:t>
            </w:r>
          </w:p>
        </w:tc>
      </w:tr>
      <w:tr w:rsidR="00416E97" w:rsidRPr="00FB6F07" w14:paraId="5C725B61" w14:textId="77777777" w:rsidTr="001E3388">
        <w:trPr>
          <w:trHeight w:val="114"/>
          <w:jc w:val="center"/>
        </w:trPr>
        <w:tc>
          <w:tcPr>
            <w:tcW w:w="562" w:type="dxa"/>
            <w:vAlign w:val="center"/>
          </w:tcPr>
          <w:p w14:paraId="51163C91" w14:textId="77777777" w:rsidR="00416E97" w:rsidRPr="00FB6F07" w:rsidRDefault="00416E97" w:rsidP="001E3388">
            <w:pPr>
              <w:tabs>
                <w:tab w:val="left" w:pos="0"/>
              </w:tabs>
              <w:jc w:val="center"/>
              <w:rPr>
                <w:bCs/>
              </w:rPr>
            </w:pPr>
            <w:r w:rsidRPr="00FB6F07">
              <w:rPr>
                <w:bCs/>
              </w:rPr>
              <w:t>1</w:t>
            </w:r>
          </w:p>
        </w:tc>
        <w:tc>
          <w:tcPr>
            <w:tcW w:w="4111" w:type="dxa"/>
            <w:vAlign w:val="center"/>
          </w:tcPr>
          <w:p w14:paraId="5D1E5FEA" w14:textId="77777777" w:rsidR="00416E97" w:rsidRPr="00FB6F07" w:rsidRDefault="00416E97" w:rsidP="001E3388">
            <w:pPr>
              <w:tabs>
                <w:tab w:val="left" w:pos="0"/>
              </w:tabs>
              <w:jc w:val="center"/>
              <w:rPr>
                <w:bCs/>
              </w:rPr>
            </w:pPr>
            <w:r w:rsidRPr="00FB6F07">
              <w:rPr>
                <w:bCs/>
              </w:rPr>
              <w:t>2</w:t>
            </w:r>
          </w:p>
        </w:tc>
        <w:tc>
          <w:tcPr>
            <w:tcW w:w="1418" w:type="dxa"/>
            <w:vAlign w:val="center"/>
          </w:tcPr>
          <w:p w14:paraId="71527AA8" w14:textId="77777777" w:rsidR="00416E97" w:rsidRPr="00FB6F07" w:rsidRDefault="00416E97" w:rsidP="001E3388">
            <w:pPr>
              <w:tabs>
                <w:tab w:val="left" w:pos="0"/>
              </w:tabs>
              <w:jc w:val="center"/>
              <w:rPr>
                <w:bCs/>
              </w:rPr>
            </w:pPr>
            <w:r>
              <w:rPr>
                <w:bCs/>
              </w:rPr>
              <w:t>3</w:t>
            </w:r>
          </w:p>
        </w:tc>
        <w:tc>
          <w:tcPr>
            <w:tcW w:w="1701" w:type="dxa"/>
            <w:vAlign w:val="center"/>
          </w:tcPr>
          <w:p w14:paraId="04387965" w14:textId="77777777" w:rsidR="00416E97" w:rsidRPr="00FB6F07" w:rsidRDefault="00416E97" w:rsidP="001E3388">
            <w:pPr>
              <w:tabs>
                <w:tab w:val="left" w:pos="0"/>
              </w:tabs>
              <w:jc w:val="center"/>
              <w:rPr>
                <w:bCs/>
              </w:rPr>
            </w:pPr>
            <w:r>
              <w:rPr>
                <w:bCs/>
              </w:rPr>
              <w:t>4</w:t>
            </w:r>
          </w:p>
        </w:tc>
        <w:tc>
          <w:tcPr>
            <w:tcW w:w="1842" w:type="dxa"/>
            <w:vAlign w:val="center"/>
          </w:tcPr>
          <w:p w14:paraId="0595BCA3" w14:textId="77777777" w:rsidR="00416E97" w:rsidRPr="00FB6F07" w:rsidRDefault="00416E97" w:rsidP="001E3388">
            <w:pPr>
              <w:tabs>
                <w:tab w:val="left" w:pos="0"/>
              </w:tabs>
              <w:jc w:val="center"/>
              <w:rPr>
                <w:bCs/>
              </w:rPr>
            </w:pPr>
            <w:r>
              <w:rPr>
                <w:bCs/>
              </w:rPr>
              <w:t>5</w:t>
            </w:r>
          </w:p>
        </w:tc>
      </w:tr>
      <w:tr w:rsidR="00416E97" w:rsidRPr="00FB6F07" w14:paraId="7170041A" w14:textId="77777777" w:rsidTr="001E3388">
        <w:trPr>
          <w:trHeight w:val="302"/>
          <w:jc w:val="center"/>
        </w:trPr>
        <w:tc>
          <w:tcPr>
            <w:tcW w:w="9634" w:type="dxa"/>
            <w:gridSpan w:val="5"/>
            <w:vAlign w:val="center"/>
          </w:tcPr>
          <w:p w14:paraId="2A2891D9" w14:textId="77777777" w:rsidR="00416E97" w:rsidRPr="00C377B7" w:rsidRDefault="00416E97" w:rsidP="00416E97">
            <w:pPr>
              <w:pStyle w:val="a7"/>
              <w:numPr>
                <w:ilvl w:val="0"/>
                <w:numId w:val="108"/>
              </w:numPr>
              <w:tabs>
                <w:tab w:val="left" w:pos="0"/>
              </w:tabs>
              <w:jc w:val="center"/>
              <w:rPr>
                <w:bCs/>
              </w:rPr>
            </w:pPr>
            <w:r w:rsidRPr="00C377B7">
              <w:rPr>
                <w:bCs/>
              </w:rPr>
              <w:t>Холодное водоснабжение</w:t>
            </w:r>
            <w:r>
              <w:rPr>
                <w:bCs/>
              </w:rPr>
              <w:t>. Питьевая вода</w:t>
            </w:r>
          </w:p>
        </w:tc>
      </w:tr>
      <w:tr w:rsidR="00416E97" w:rsidRPr="00FB6F07" w14:paraId="4F93178E" w14:textId="77777777" w:rsidTr="001E3388">
        <w:trPr>
          <w:trHeight w:val="903"/>
          <w:jc w:val="center"/>
        </w:trPr>
        <w:tc>
          <w:tcPr>
            <w:tcW w:w="562" w:type="dxa"/>
            <w:vAlign w:val="center"/>
          </w:tcPr>
          <w:p w14:paraId="715A4437" w14:textId="77777777" w:rsidR="00416E97" w:rsidRPr="00FB6F07" w:rsidRDefault="00416E97" w:rsidP="001E3388">
            <w:pPr>
              <w:tabs>
                <w:tab w:val="left" w:pos="0"/>
              </w:tabs>
              <w:ind w:right="-102" w:hanging="120"/>
              <w:jc w:val="center"/>
              <w:rPr>
                <w:bCs/>
              </w:rPr>
            </w:pPr>
            <w:r w:rsidRPr="00FB6F07">
              <w:rPr>
                <w:bCs/>
              </w:rPr>
              <w:t>1.1</w:t>
            </w:r>
            <w:r>
              <w:rPr>
                <w:bCs/>
              </w:rPr>
              <w:t>.</w:t>
            </w:r>
          </w:p>
        </w:tc>
        <w:tc>
          <w:tcPr>
            <w:tcW w:w="4111" w:type="dxa"/>
            <w:vAlign w:val="center"/>
          </w:tcPr>
          <w:p w14:paraId="2EF7EC0A" w14:textId="77777777" w:rsidR="00416E97" w:rsidRDefault="00416E97" w:rsidP="001E3388">
            <w:pPr>
              <w:tabs>
                <w:tab w:val="left" w:pos="0"/>
              </w:tabs>
              <w:rPr>
                <w:bCs/>
              </w:rPr>
            </w:pPr>
            <w:r w:rsidRPr="00C377B7">
              <w:rPr>
                <w:bCs/>
              </w:rPr>
              <w:t xml:space="preserve">МУП </w:t>
            </w:r>
            <w:r>
              <w:rPr>
                <w:bCs/>
              </w:rPr>
              <w:t>«</w:t>
            </w:r>
            <w:r w:rsidRPr="00C377B7">
              <w:rPr>
                <w:bCs/>
              </w:rPr>
              <w:t>ИЖКХ</w:t>
            </w:r>
            <w:r>
              <w:rPr>
                <w:bCs/>
              </w:rPr>
              <w:t>»</w:t>
            </w:r>
            <w:r w:rsidRPr="00C377B7">
              <w:rPr>
                <w:bCs/>
              </w:rPr>
              <w:t xml:space="preserve"> Ижморского муниципального </w:t>
            </w:r>
            <w:r>
              <w:rPr>
                <w:bCs/>
              </w:rPr>
              <w:t xml:space="preserve">округа»,         </w:t>
            </w:r>
          </w:p>
          <w:p w14:paraId="7827116C" w14:textId="77777777" w:rsidR="00416E97" w:rsidRPr="00FB6F07" w:rsidRDefault="00416E97" w:rsidP="001E3388">
            <w:pPr>
              <w:tabs>
                <w:tab w:val="left" w:pos="0"/>
              </w:tabs>
              <w:rPr>
                <w:bCs/>
              </w:rPr>
            </w:pPr>
            <w:r>
              <w:rPr>
                <w:bCs/>
              </w:rPr>
              <w:t xml:space="preserve"> </w:t>
            </w:r>
            <w:r w:rsidRPr="00FB6F07">
              <w:rPr>
                <w:bCs/>
              </w:rPr>
              <w:t xml:space="preserve">ИНН </w:t>
            </w:r>
            <w:r w:rsidRPr="00C377B7">
              <w:rPr>
                <w:bCs/>
              </w:rPr>
              <w:t>4246021336</w:t>
            </w:r>
          </w:p>
        </w:tc>
        <w:tc>
          <w:tcPr>
            <w:tcW w:w="1418" w:type="dxa"/>
            <w:vAlign w:val="center"/>
          </w:tcPr>
          <w:p w14:paraId="0DD45B9E" w14:textId="77777777" w:rsidR="00416E97" w:rsidRPr="00330890" w:rsidRDefault="00416E97" w:rsidP="001E3388">
            <w:pPr>
              <w:tabs>
                <w:tab w:val="left" w:pos="0"/>
              </w:tabs>
              <w:jc w:val="center"/>
              <w:rPr>
                <w:bCs/>
              </w:rPr>
            </w:pPr>
            <w:proofErr w:type="spellStart"/>
            <w:r w:rsidRPr="00330890">
              <w:rPr>
                <w:bCs/>
              </w:rPr>
              <w:t>руб</w:t>
            </w:r>
            <w:proofErr w:type="spellEnd"/>
            <w:r w:rsidRPr="00330890">
              <w:rPr>
                <w:bCs/>
              </w:rPr>
              <w:t>/м</w:t>
            </w:r>
            <w:r w:rsidRPr="00330890">
              <w:rPr>
                <w:bCs/>
                <w:vertAlign w:val="superscript"/>
              </w:rPr>
              <w:t>3</w:t>
            </w:r>
            <w:r w:rsidRPr="00330890">
              <w:rPr>
                <w:bCs/>
              </w:rPr>
              <w:t xml:space="preserve"> </w:t>
            </w:r>
          </w:p>
        </w:tc>
        <w:tc>
          <w:tcPr>
            <w:tcW w:w="1701" w:type="dxa"/>
            <w:vAlign w:val="center"/>
          </w:tcPr>
          <w:p w14:paraId="26CB67C9" w14:textId="77777777" w:rsidR="00416E97" w:rsidRPr="00FB6F07" w:rsidRDefault="00416E97" w:rsidP="001E3388">
            <w:pPr>
              <w:tabs>
                <w:tab w:val="left" w:pos="0"/>
              </w:tabs>
              <w:jc w:val="center"/>
              <w:rPr>
                <w:bCs/>
              </w:rPr>
            </w:pPr>
            <w:r>
              <w:rPr>
                <w:bCs/>
              </w:rPr>
              <w:t>31,71</w:t>
            </w:r>
          </w:p>
        </w:tc>
        <w:tc>
          <w:tcPr>
            <w:tcW w:w="1842" w:type="dxa"/>
            <w:vAlign w:val="center"/>
          </w:tcPr>
          <w:p w14:paraId="64594403" w14:textId="77777777" w:rsidR="00416E97" w:rsidRPr="00FB6F07" w:rsidRDefault="00416E97" w:rsidP="001E3388">
            <w:pPr>
              <w:tabs>
                <w:tab w:val="left" w:pos="0"/>
              </w:tabs>
              <w:jc w:val="center"/>
              <w:rPr>
                <w:bCs/>
              </w:rPr>
            </w:pPr>
            <w:r>
              <w:rPr>
                <w:bCs/>
              </w:rPr>
              <w:t>39,00</w:t>
            </w:r>
          </w:p>
        </w:tc>
      </w:tr>
      <w:tr w:rsidR="00416E97" w:rsidRPr="00FB6F07" w14:paraId="4692E8B9" w14:textId="77777777" w:rsidTr="001E3388">
        <w:trPr>
          <w:trHeight w:val="207"/>
          <w:jc w:val="center"/>
        </w:trPr>
        <w:tc>
          <w:tcPr>
            <w:tcW w:w="9634" w:type="dxa"/>
            <w:gridSpan w:val="5"/>
            <w:vAlign w:val="center"/>
          </w:tcPr>
          <w:p w14:paraId="58FB9513" w14:textId="77777777" w:rsidR="00416E97" w:rsidRPr="003F5C84" w:rsidRDefault="00416E97" w:rsidP="00416E97">
            <w:pPr>
              <w:pStyle w:val="a7"/>
              <w:numPr>
                <w:ilvl w:val="0"/>
                <w:numId w:val="108"/>
              </w:numPr>
              <w:tabs>
                <w:tab w:val="left" w:pos="0"/>
              </w:tabs>
              <w:jc w:val="center"/>
              <w:rPr>
                <w:bCs/>
              </w:rPr>
            </w:pPr>
            <w:r>
              <w:t>Водоотведение</w:t>
            </w:r>
          </w:p>
        </w:tc>
      </w:tr>
      <w:tr w:rsidR="00416E97" w:rsidRPr="00FB6F07" w14:paraId="47BEBA5A" w14:textId="77777777" w:rsidTr="001E3388">
        <w:trPr>
          <w:trHeight w:val="903"/>
          <w:jc w:val="center"/>
        </w:trPr>
        <w:tc>
          <w:tcPr>
            <w:tcW w:w="562" w:type="dxa"/>
            <w:vAlign w:val="center"/>
          </w:tcPr>
          <w:p w14:paraId="0CF6CD7D" w14:textId="77777777" w:rsidR="00416E97" w:rsidRPr="00FB6F07" w:rsidRDefault="00416E97" w:rsidP="001E3388">
            <w:pPr>
              <w:tabs>
                <w:tab w:val="left" w:pos="0"/>
              </w:tabs>
              <w:ind w:right="-102" w:hanging="120"/>
              <w:jc w:val="center"/>
              <w:rPr>
                <w:bCs/>
              </w:rPr>
            </w:pPr>
            <w:r>
              <w:rPr>
                <w:bCs/>
              </w:rPr>
              <w:t>2.1</w:t>
            </w:r>
          </w:p>
        </w:tc>
        <w:tc>
          <w:tcPr>
            <w:tcW w:w="4111" w:type="dxa"/>
            <w:vAlign w:val="center"/>
          </w:tcPr>
          <w:p w14:paraId="7335E470" w14:textId="77777777" w:rsidR="00416E97" w:rsidRDefault="00416E97" w:rsidP="001E3388">
            <w:pPr>
              <w:tabs>
                <w:tab w:val="left" w:pos="0"/>
              </w:tabs>
              <w:contextualSpacing/>
              <w:rPr>
                <w:bCs/>
              </w:rPr>
            </w:pPr>
            <w:r w:rsidRPr="00C377B7">
              <w:rPr>
                <w:bCs/>
              </w:rPr>
              <w:t xml:space="preserve">МУП </w:t>
            </w:r>
            <w:r>
              <w:rPr>
                <w:bCs/>
              </w:rPr>
              <w:t>«</w:t>
            </w:r>
            <w:r w:rsidRPr="00C377B7">
              <w:rPr>
                <w:bCs/>
              </w:rPr>
              <w:t>ИЖКХ</w:t>
            </w:r>
            <w:r>
              <w:rPr>
                <w:bCs/>
              </w:rPr>
              <w:t>»</w:t>
            </w:r>
            <w:r w:rsidRPr="00C377B7">
              <w:rPr>
                <w:bCs/>
              </w:rPr>
              <w:t xml:space="preserve"> Ижморского муниципального </w:t>
            </w:r>
            <w:r>
              <w:rPr>
                <w:bCs/>
              </w:rPr>
              <w:t xml:space="preserve">округа»,         </w:t>
            </w:r>
          </w:p>
          <w:p w14:paraId="75898715" w14:textId="77777777" w:rsidR="00416E97" w:rsidRPr="00C377B7" w:rsidRDefault="00416E97" w:rsidP="001E3388">
            <w:pPr>
              <w:tabs>
                <w:tab w:val="left" w:pos="0"/>
              </w:tabs>
              <w:rPr>
                <w:bCs/>
              </w:rPr>
            </w:pPr>
            <w:r>
              <w:rPr>
                <w:bCs/>
              </w:rPr>
              <w:t xml:space="preserve"> </w:t>
            </w:r>
            <w:r w:rsidRPr="00FB6F07">
              <w:rPr>
                <w:bCs/>
              </w:rPr>
              <w:t xml:space="preserve">ИНН </w:t>
            </w:r>
            <w:r w:rsidRPr="00C377B7">
              <w:rPr>
                <w:bCs/>
              </w:rPr>
              <w:t>4246021336</w:t>
            </w:r>
          </w:p>
        </w:tc>
        <w:tc>
          <w:tcPr>
            <w:tcW w:w="1418" w:type="dxa"/>
            <w:vAlign w:val="center"/>
          </w:tcPr>
          <w:p w14:paraId="38102E22" w14:textId="77777777" w:rsidR="00416E97" w:rsidRPr="00330890" w:rsidRDefault="00416E97" w:rsidP="001E3388">
            <w:pPr>
              <w:tabs>
                <w:tab w:val="left" w:pos="0"/>
              </w:tabs>
              <w:jc w:val="center"/>
              <w:rPr>
                <w:bCs/>
              </w:rPr>
            </w:pPr>
            <w:proofErr w:type="spellStart"/>
            <w:r w:rsidRPr="00330890">
              <w:rPr>
                <w:bCs/>
              </w:rPr>
              <w:t>руб</w:t>
            </w:r>
            <w:proofErr w:type="spellEnd"/>
            <w:r w:rsidRPr="00330890">
              <w:rPr>
                <w:bCs/>
              </w:rPr>
              <w:t>/м</w:t>
            </w:r>
            <w:r w:rsidRPr="00330890">
              <w:rPr>
                <w:bCs/>
                <w:vertAlign w:val="superscript"/>
              </w:rPr>
              <w:t>3</w:t>
            </w:r>
            <w:r w:rsidRPr="00330890">
              <w:rPr>
                <w:bCs/>
              </w:rPr>
              <w:t xml:space="preserve"> </w:t>
            </w:r>
          </w:p>
        </w:tc>
        <w:tc>
          <w:tcPr>
            <w:tcW w:w="1701" w:type="dxa"/>
            <w:vAlign w:val="center"/>
          </w:tcPr>
          <w:p w14:paraId="5FC6B1C8" w14:textId="77777777" w:rsidR="00416E97" w:rsidRDefault="00416E97" w:rsidP="001E3388">
            <w:pPr>
              <w:tabs>
                <w:tab w:val="left" w:pos="0"/>
              </w:tabs>
              <w:jc w:val="center"/>
              <w:rPr>
                <w:bCs/>
              </w:rPr>
            </w:pPr>
            <w:r>
              <w:t>10,66</w:t>
            </w:r>
          </w:p>
        </w:tc>
        <w:tc>
          <w:tcPr>
            <w:tcW w:w="1842" w:type="dxa"/>
            <w:vAlign w:val="center"/>
          </w:tcPr>
          <w:p w14:paraId="649F20EB" w14:textId="77777777" w:rsidR="00416E97" w:rsidRDefault="00416E97" w:rsidP="001E3388">
            <w:pPr>
              <w:tabs>
                <w:tab w:val="left" w:pos="0"/>
              </w:tabs>
              <w:jc w:val="center"/>
              <w:rPr>
                <w:bCs/>
              </w:rPr>
            </w:pPr>
            <w:r>
              <w:t>13,11</w:t>
            </w:r>
          </w:p>
        </w:tc>
      </w:tr>
      <w:tr w:rsidR="00416E97" w:rsidRPr="00FB6F07" w14:paraId="463B04EF" w14:textId="77777777" w:rsidTr="001E3388">
        <w:trPr>
          <w:trHeight w:val="130"/>
          <w:jc w:val="center"/>
        </w:trPr>
        <w:tc>
          <w:tcPr>
            <w:tcW w:w="9634" w:type="dxa"/>
            <w:gridSpan w:val="5"/>
            <w:vAlign w:val="center"/>
          </w:tcPr>
          <w:p w14:paraId="7AFFE682" w14:textId="77777777" w:rsidR="00416E97" w:rsidRPr="009F56F8" w:rsidRDefault="00416E97" w:rsidP="00416E97">
            <w:pPr>
              <w:pStyle w:val="a7"/>
              <w:numPr>
                <w:ilvl w:val="0"/>
                <w:numId w:val="108"/>
              </w:numPr>
              <w:tabs>
                <w:tab w:val="left" w:pos="0"/>
              </w:tabs>
              <w:ind w:left="447" w:hanging="273"/>
              <w:jc w:val="center"/>
              <w:rPr>
                <w:bCs/>
              </w:rPr>
            </w:pPr>
            <w:r w:rsidRPr="009F56F8">
              <w:rPr>
                <w:bCs/>
              </w:rPr>
              <w:t>Горячее водоснабжение</w:t>
            </w:r>
            <w:r>
              <w:rPr>
                <w:bCs/>
              </w:rPr>
              <w:t>. Горячая вода</w:t>
            </w:r>
            <w:r w:rsidRPr="009F56F8">
              <w:rPr>
                <w:bCs/>
              </w:rPr>
              <w:t xml:space="preserve"> в открытой системе горячего водоснабжения </w:t>
            </w:r>
          </w:p>
        </w:tc>
      </w:tr>
      <w:tr w:rsidR="00416E97" w:rsidRPr="00FB6F07" w14:paraId="0D191E33" w14:textId="77777777" w:rsidTr="001E3388">
        <w:trPr>
          <w:trHeight w:val="506"/>
          <w:jc w:val="center"/>
        </w:trPr>
        <w:tc>
          <w:tcPr>
            <w:tcW w:w="562" w:type="dxa"/>
            <w:vAlign w:val="center"/>
          </w:tcPr>
          <w:p w14:paraId="61391A77" w14:textId="77777777" w:rsidR="00416E97" w:rsidRPr="00FB6F07" w:rsidRDefault="00416E97" w:rsidP="001E3388">
            <w:pPr>
              <w:tabs>
                <w:tab w:val="left" w:pos="0"/>
              </w:tabs>
              <w:ind w:right="-102" w:hanging="120"/>
              <w:jc w:val="center"/>
              <w:rPr>
                <w:bCs/>
              </w:rPr>
            </w:pPr>
            <w:r>
              <w:rPr>
                <w:bCs/>
              </w:rPr>
              <w:t>3.1.</w:t>
            </w:r>
          </w:p>
        </w:tc>
        <w:tc>
          <w:tcPr>
            <w:tcW w:w="4111" w:type="dxa"/>
            <w:vAlign w:val="center"/>
          </w:tcPr>
          <w:p w14:paraId="66B938AB" w14:textId="77777777" w:rsidR="00416E97" w:rsidRDefault="00416E97" w:rsidP="001E3388">
            <w:pPr>
              <w:tabs>
                <w:tab w:val="left" w:pos="0"/>
              </w:tabs>
              <w:rPr>
                <w:bCs/>
              </w:rPr>
            </w:pPr>
            <w:r w:rsidRPr="00381EC1">
              <w:rPr>
                <w:bCs/>
              </w:rPr>
              <w:t xml:space="preserve">ООО </w:t>
            </w:r>
            <w:r>
              <w:rPr>
                <w:bCs/>
              </w:rPr>
              <w:t>«</w:t>
            </w:r>
            <w:r w:rsidRPr="00381EC1">
              <w:rPr>
                <w:bCs/>
              </w:rPr>
              <w:t>Ижморская ТСК</w:t>
            </w:r>
            <w:r>
              <w:rPr>
                <w:bCs/>
              </w:rPr>
              <w:t>»,</w:t>
            </w:r>
            <w:r w:rsidRPr="00381EC1">
              <w:rPr>
                <w:bCs/>
              </w:rPr>
              <w:t xml:space="preserve">          </w:t>
            </w:r>
          </w:p>
          <w:p w14:paraId="6ABFF879" w14:textId="77777777" w:rsidR="00416E97" w:rsidRPr="00816A81" w:rsidRDefault="00416E97" w:rsidP="001E3388">
            <w:pPr>
              <w:tabs>
                <w:tab w:val="left" w:pos="0"/>
              </w:tabs>
              <w:rPr>
                <w:bCs/>
              </w:rPr>
            </w:pPr>
            <w:r w:rsidRPr="00381EC1">
              <w:rPr>
                <w:bCs/>
              </w:rPr>
              <w:t xml:space="preserve">  ИНН 4246021343</w:t>
            </w:r>
          </w:p>
        </w:tc>
        <w:tc>
          <w:tcPr>
            <w:tcW w:w="1418" w:type="dxa"/>
            <w:vAlign w:val="center"/>
          </w:tcPr>
          <w:p w14:paraId="61AC1990" w14:textId="77777777" w:rsidR="00416E97" w:rsidRPr="00FB6F07" w:rsidRDefault="00416E97" w:rsidP="001E3388">
            <w:pPr>
              <w:tabs>
                <w:tab w:val="left" w:pos="0"/>
              </w:tabs>
              <w:jc w:val="center"/>
              <w:rPr>
                <w:bCs/>
              </w:rPr>
            </w:pPr>
            <w:proofErr w:type="spellStart"/>
            <w:r w:rsidRPr="00FB6F07">
              <w:rPr>
                <w:bCs/>
              </w:rPr>
              <w:t>руб</w:t>
            </w:r>
            <w:proofErr w:type="spellEnd"/>
            <w:r w:rsidRPr="00FB6F07">
              <w:rPr>
                <w:bCs/>
              </w:rPr>
              <w:t>/м</w:t>
            </w:r>
            <w:r w:rsidRPr="00FB6F07">
              <w:rPr>
                <w:bCs/>
                <w:vertAlign w:val="superscript"/>
              </w:rPr>
              <w:t>3</w:t>
            </w:r>
          </w:p>
        </w:tc>
        <w:tc>
          <w:tcPr>
            <w:tcW w:w="1701" w:type="dxa"/>
            <w:vAlign w:val="center"/>
          </w:tcPr>
          <w:p w14:paraId="225DA0D3" w14:textId="77777777" w:rsidR="00416E97" w:rsidRDefault="00416E97" w:rsidP="001E3388">
            <w:pPr>
              <w:tabs>
                <w:tab w:val="left" w:pos="0"/>
              </w:tabs>
              <w:jc w:val="center"/>
              <w:rPr>
                <w:bCs/>
              </w:rPr>
            </w:pPr>
            <w:r>
              <w:rPr>
                <w:bCs/>
              </w:rPr>
              <w:t>138,61</w:t>
            </w:r>
          </w:p>
        </w:tc>
        <w:tc>
          <w:tcPr>
            <w:tcW w:w="1842" w:type="dxa"/>
            <w:vAlign w:val="center"/>
          </w:tcPr>
          <w:p w14:paraId="7CEF8DA0" w14:textId="77777777" w:rsidR="00416E97" w:rsidRDefault="00416E97" w:rsidP="001E3388">
            <w:pPr>
              <w:tabs>
                <w:tab w:val="left" w:pos="0"/>
              </w:tabs>
              <w:jc w:val="center"/>
              <w:rPr>
                <w:bCs/>
              </w:rPr>
            </w:pPr>
            <w:r>
              <w:rPr>
                <w:bCs/>
              </w:rPr>
              <w:t>170,49</w:t>
            </w:r>
          </w:p>
        </w:tc>
      </w:tr>
      <w:tr w:rsidR="00416E97" w:rsidRPr="00FB6F07" w14:paraId="2FA11888" w14:textId="77777777" w:rsidTr="001E3388">
        <w:trPr>
          <w:trHeight w:val="324"/>
          <w:jc w:val="center"/>
        </w:trPr>
        <w:tc>
          <w:tcPr>
            <w:tcW w:w="9634" w:type="dxa"/>
            <w:gridSpan w:val="5"/>
            <w:vAlign w:val="center"/>
          </w:tcPr>
          <w:p w14:paraId="17A853BC" w14:textId="77777777" w:rsidR="00416E97" w:rsidRPr="00D823AC" w:rsidRDefault="00416E97" w:rsidP="00416E97">
            <w:pPr>
              <w:pStyle w:val="a7"/>
              <w:numPr>
                <w:ilvl w:val="0"/>
                <w:numId w:val="108"/>
              </w:numPr>
              <w:tabs>
                <w:tab w:val="left" w:pos="0"/>
              </w:tabs>
              <w:ind w:hanging="273"/>
              <w:jc w:val="center"/>
              <w:rPr>
                <w:bCs/>
              </w:rPr>
            </w:pPr>
            <w:r>
              <w:rPr>
                <w:bCs/>
              </w:rPr>
              <w:t>Т</w:t>
            </w:r>
            <w:r w:rsidRPr="00D823AC">
              <w:rPr>
                <w:bCs/>
              </w:rPr>
              <w:t>верд</w:t>
            </w:r>
            <w:r>
              <w:rPr>
                <w:bCs/>
              </w:rPr>
              <w:t>ое</w:t>
            </w:r>
            <w:r w:rsidRPr="00D823AC">
              <w:rPr>
                <w:bCs/>
              </w:rPr>
              <w:t xml:space="preserve"> топливо (уг</w:t>
            </w:r>
            <w:r>
              <w:rPr>
                <w:bCs/>
              </w:rPr>
              <w:t>оль</w:t>
            </w:r>
            <w:r w:rsidRPr="00D823AC">
              <w:rPr>
                <w:bCs/>
              </w:rPr>
              <w:t>)</w:t>
            </w:r>
            <w:r>
              <w:rPr>
                <w:bCs/>
              </w:rPr>
              <w:t>, реализуемое</w:t>
            </w:r>
            <w:r w:rsidRPr="00D823AC">
              <w:rPr>
                <w:bCs/>
              </w:rPr>
              <w:t xml:space="preserve"> в пределах норматива потребления*</w:t>
            </w:r>
            <w:r>
              <w:rPr>
                <w:bCs/>
              </w:rPr>
              <w:t>*</w:t>
            </w:r>
          </w:p>
        </w:tc>
      </w:tr>
      <w:tr w:rsidR="00416E97" w:rsidRPr="00FB6F07" w14:paraId="1DA89323" w14:textId="77777777" w:rsidTr="001E3388">
        <w:trPr>
          <w:trHeight w:val="324"/>
          <w:jc w:val="center"/>
        </w:trPr>
        <w:tc>
          <w:tcPr>
            <w:tcW w:w="562" w:type="dxa"/>
            <w:vMerge w:val="restart"/>
            <w:vAlign w:val="center"/>
          </w:tcPr>
          <w:p w14:paraId="5236ECF3" w14:textId="77777777" w:rsidR="00416E97" w:rsidRDefault="00416E97" w:rsidP="001E3388">
            <w:pPr>
              <w:tabs>
                <w:tab w:val="left" w:pos="0"/>
              </w:tabs>
              <w:ind w:right="-102" w:hanging="120"/>
              <w:jc w:val="center"/>
              <w:rPr>
                <w:bCs/>
              </w:rPr>
            </w:pPr>
            <w:r>
              <w:rPr>
                <w:bCs/>
              </w:rPr>
              <w:t>4</w:t>
            </w:r>
            <w:r w:rsidRPr="007F2B65">
              <w:rPr>
                <w:bCs/>
              </w:rPr>
              <w:t>.1</w:t>
            </w:r>
            <w:r>
              <w:rPr>
                <w:bCs/>
              </w:rPr>
              <w:t>.</w:t>
            </w:r>
          </w:p>
        </w:tc>
        <w:tc>
          <w:tcPr>
            <w:tcW w:w="4111" w:type="dxa"/>
            <w:vMerge w:val="restart"/>
            <w:vAlign w:val="center"/>
          </w:tcPr>
          <w:p w14:paraId="202D146D" w14:textId="77777777" w:rsidR="00416E97" w:rsidRDefault="00416E97" w:rsidP="001E3388">
            <w:pPr>
              <w:tabs>
                <w:tab w:val="left" w:pos="0"/>
              </w:tabs>
              <w:ind w:right="-120"/>
              <w:rPr>
                <w:bCs/>
              </w:rPr>
            </w:pPr>
            <w:r w:rsidRPr="00961E22">
              <w:rPr>
                <w:bCs/>
              </w:rPr>
              <w:t>ООО «</w:t>
            </w:r>
            <w:proofErr w:type="spellStart"/>
            <w:r w:rsidRPr="00961E22">
              <w:rPr>
                <w:bCs/>
              </w:rPr>
              <w:t>Кузбасстопливосбыт</w:t>
            </w:r>
            <w:proofErr w:type="spellEnd"/>
            <w:r w:rsidRPr="00961E22">
              <w:rPr>
                <w:bCs/>
              </w:rPr>
              <w:t xml:space="preserve">», </w:t>
            </w:r>
            <w:r>
              <w:rPr>
                <w:bCs/>
              </w:rPr>
              <w:t xml:space="preserve">   </w:t>
            </w:r>
          </w:p>
          <w:p w14:paraId="7C754D85" w14:textId="77777777" w:rsidR="00416E97" w:rsidRPr="00FB6F07" w:rsidRDefault="00416E97" w:rsidP="001E3388">
            <w:pPr>
              <w:tabs>
                <w:tab w:val="left" w:pos="0"/>
              </w:tabs>
              <w:ind w:right="-120"/>
              <w:rPr>
                <w:bCs/>
              </w:rPr>
            </w:pPr>
            <w:r>
              <w:rPr>
                <w:bCs/>
              </w:rPr>
              <w:t xml:space="preserve"> </w:t>
            </w:r>
            <w:r w:rsidRPr="00961E22">
              <w:rPr>
                <w:bCs/>
              </w:rPr>
              <w:t>ИНН 4205241533</w:t>
            </w:r>
          </w:p>
        </w:tc>
        <w:tc>
          <w:tcPr>
            <w:tcW w:w="4961" w:type="dxa"/>
            <w:gridSpan w:val="3"/>
            <w:vAlign w:val="center"/>
          </w:tcPr>
          <w:p w14:paraId="3B2BE2CD" w14:textId="77777777" w:rsidR="00416E97" w:rsidRPr="00FB6F07" w:rsidRDefault="00416E97" w:rsidP="001E3388">
            <w:pPr>
              <w:tabs>
                <w:tab w:val="left" w:pos="0"/>
              </w:tabs>
              <w:jc w:val="center"/>
              <w:rPr>
                <w:bCs/>
              </w:rPr>
            </w:pPr>
            <w:r>
              <w:rPr>
                <w:bCs/>
              </w:rPr>
              <w:t>Марка ДР 0-200 (300)</w:t>
            </w:r>
          </w:p>
        </w:tc>
      </w:tr>
      <w:tr w:rsidR="00416E97" w:rsidRPr="00FB6F07" w14:paraId="57A0A829" w14:textId="77777777" w:rsidTr="001E3388">
        <w:trPr>
          <w:trHeight w:val="324"/>
          <w:jc w:val="center"/>
        </w:trPr>
        <w:tc>
          <w:tcPr>
            <w:tcW w:w="562" w:type="dxa"/>
            <w:vMerge/>
            <w:vAlign w:val="center"/>
          </w:tcPr>
          <w:p w14:paraId="67217630" w14:textId="77777777" w:rsidR="00416E97" w:rsidRDefault="00416E97" w:rsidP="001E3388">
            <w:pPr>
              <w:tabs>
                <w:tab w:val="left" w:pos="0"/>
              </w:tabs>
              <w:ind w:hanging="120"/>
              <w:jc w:val="center"/>
              <w:rPr>
                <w:bCs/>
              </w:rPr>
            </w:pPr>
          </w:p>
        </w:tc>
        <w:tc>
          <w:tcPr>
            <w:tcW w:w="4111" w:type="dxa"/>
            <w:vMerge/>
            <w:vAlign w:val="center"/>
          </w:tcPr>
          <w:p w14:paraId="09BFEC6D" w14:textId="77777777" w:rsidR="00416E97" w:rsidRPr="007F2B65" w:rsidRDefault="00416E97" w:rsidP="001E3388">
            <w:pPr>
              <w:tabs>
                <w:tab w:val="left" w:pos="0"/>
              </w:tabs>
              <w:ind w:right="-120"/>
              <w:rPr>
                <w:bCs/>
              </w:rPr>
            </w:pPr>
          </w:p>
        </w:tc>
        <w:tc>
          <w:tcPr>
            <w:tcW w:w="1418" w:type="dxa"/>
            <w:vAlign w:val="center"/>
          </w:tcPr>
          <w:p w14:paraId="22DDD509" w14:textId="77777777" w:rsidR="00416E97" w:rsidRPr="00FB6F07" w:rsidRDefault="00416E97" w:rsidP="001E3388">
            <w:pPr>
              <w:tabs>
                <w:tab w:val="left" w:pos="0"/>
              </w:tabs>
              <w:jc w:val="center"/>
              <w:rPr>
                <w:bCs/>
              </w:rPr>
            </w:pPr>
            <w:proofErr w:type="spellStart"/>
            <w:r w:rsidRPr="00150E04">
              <w:t>руб</w:t>
            </w:r>
            <w:proofErr w:type="spellEnd"/>
            <w:r w:rsidRPr="00150E04">
              <w:t xml:space="preserve">/т </w:t>
            </w:r>
          </w:p>
        </w:tc>
        <w:tc>
          <w:tcPr>
            <w:tcW w:w="1701" w:type="dxa"/>
            <w:vAlign w:val="center"/>
          </w:tcPr>
          <w:p w14:paraId="33428007" w14:textId="77777777" w:rsidR="00416E97" w:rsidRPr="007F2B65" w:rsidRDefault="00416E97" w:rsidP="001E3388">
            <w:pPr>
              <w:tabs>
                <w:tab w:val="left" w:pos="0"/>
              </w:tabs>
              <w:jc w:val="center"/>
              <w:rPr>
                <w:bCs/>
              </w:rPr>
            </w:pPr>
            <w:r>
              <w:rPr>
                <w:bCs/>
              </w:rPr>
              <w:t>1179,14</w:t>
            </w:r>
          </w:p>
        </w:tc>
        <w:tc>
          <w:tcPr>
            <w:tcW w:w="1842" w:type="dxa"/>
            <w:vAlign w:val="center"/>
          </w:tcPr>
          <w:p w14:paraId="19366A81" w14:textId="77777777" w:rsidR="00416E97" w:rsidRPr="007F2B65" w:rsidRDefault="00416E97" w:rsidP="001E3388">
            <w:pPr>
              <w:tabs>
                <w:tab w:val="left" w:pos="0"/>
              </w:tabs>
              <w:jc w:val="center"/>
              <w:rPr>
                <w:bCs/>
              </w:rPr>
            </w:pPr>
            <w:r w:rsidRPr="00257D9B">
              <w:rPr>
                <w:bCs/>
              </w:rPr>
              <w:t xml:space="preserve">1 509,30   </w:t>
            </w:r>
          </w:p>
        </w:tc>
      </w:tr>
      <w:tr w:rsidR="00416E97" w:rsidRPr="00FB6F07" w14:paraId="2E7D1596" w14:textId="77777777" w:rsidTr="001E3388">
        <w:trPr>
          <w:trHeight w:val="324"/>
          <w:jc w:val="center"/>
        </w:trPr>
        <w:tc>
          <w:tcPr>
            <w:tcW w:w="562" w:type="dxa"/>
            <w:vMerge w:val="restart"/>
            <w:vAlign w:val="center"/>
          </w:tcPr>
          <w:p w14:paraId="496009CE" w14:textId="77777777" w:rsidR="00416E97" w:rsidRDefault="00416E97" w:rsidP="001E3388">
            <w:pPr>
              <w:tabs>
                <w:tab w:val="left" w:pos="0"/>
              </w:tabs>
              <w:ind w:right="-102" w:hanging="120"/>
              <w:jc w:val="center"/>
              <w:rPr>
                <w:bCs/>
              </w:rPr>
            </w:pPr>
            <w:r>
              <w:rPr>
                <w:bCs/>
              </w:rPr>
              <w:t>4.2.</w:t>
            </w:r>
          </w:p>
        </w:tc>
        <w:tc>
          <w:tcPr>
            <w:tcW w:w="4111" w:type="dxa"/>
            <w:vMerge/>
            <w:vAlign w:val="center"/>
          </w:tcPr>
          <w:p w14:paraId="046506AC" w14:textId="77777777" w:rsidR="00416E97" w:rsidRPr="007F2B65" w:rsidRDefault="00416E97" w:rsidP="001E3388">
            <w:pPr>
              <w:tabs>
                <w:tab w:val="left" w:pos="0"/>
              </w:tabs>
              <w:ind w:right="-120"/>
              <w:rPr>
                <w:bCs/>
              </w:rPr>
            </w:pPr>
          </w:p>
        </w:tc>
        <w:tc>
          <w:tcPr>
            <w:tcW w:w="4961" w:type="dxa"/>
            <w:gridSpan w:val="3"/>
            <w:vAlign w:val="center"/>
          </w:tcPr>
          <w:p w14:paraId="32BD9800" w14:textId="77777777" w:rsidR="00416E97" w:rsidRPr="00FB6F07" w:rsidRDefault="00416E97" w:rsidP="001E3388">
            <w:pPr>
              <w:tabs>
                <w:tab w:val="left" w:pos="0"/>
              </w:tabs>
              <w:jc w:val="center"/>
              <w:rPr>
                <w:bCs/>
              </w:rPr>
            </w:pPr>
            <w:r>
              <w:rPr>
                <w:bCs/>
              </w:rPr>
              <w:t>Марка ДПК 50-200, ДПКО 25-200, ДО 25-50</w:t>
            </w:r>
          </w:p>
        </w:tc>
      </w:tr>
      <w:tr w:rsidR="00416E97" w:rsidRPr="00FB6F07" w14:paraId="7748FDF7" w14:textId="77777777" w:rsidTr="001E3388">
        <w:trPr>
          <w:trHeight w:val="324"/>
          <w:jc w:val="center"/>
        </w:trPr>
        <w:tc>
          <w:tcPr>
            <w:tcW w:w="562" w:type="dxa"/>
            <w:vMerge/>
            <w:vAlign w:val="center"/>
          </w:tcPr>
          <w:p w14:paraId="0FB1F050" w14:textId="77777777" w:rsidR="00416E97" w:rsidRDefault="00416E97" w:rsidP="001E3388">
            <w:pPr>
              <w:tabs>
                <w:tab w:val="left" w:pos="0"/>
              </w:tabs>
              <w:ind w:hanging="120"/>
              <w:jc w:val="center"/>
              <w:rPr>
                <w:bCs/>
              </w:rPr>
            </w:pPr>
          </w:p>
        </w:tc>
        <w:tc>
          <w:tcPr>
            <w:tcW w:w="4111" w:type="dxa"/>
            <w:vMerge/>
            <w:vAlign w:val="center"/>
          </w:tcPr>
          <w:p w14:paraId="385CF837" w14:textId="77777777" w:rsidR="00416E97" w:rsidRDefault="00416E97" w:rsidP="001E3388">
            <w:pPr>
              <w:tabs>
                <w:tab w:val="left" w:pos="0"/>
              </w:tabs>
              <w:ind w:right="-120"/>
              <w:rPr>
                <w:bCs/>
              </w:rPr>
            </w:pPr>
          </w:p>
        </w:tc>
        <w:tc>
          <w:tcPr>
            <w:tcW w:w="1418" w:type="dxa"/>
            <w:vAlign w:val="center"/>
          </w:tcPr>
          <w:p w14:paraId="61AB36F0" w14:textId="77777777" w:rsidR="00416E97" w:rsidRPr="00150E04" w:rsidRDefault="00416E97" w:rsidP="001E3388">
            <w:pPr>
              <w:tabs>
                <w:tab w:val="left" w:pos="0"/>
              </w:tabs>
              <w:jc w:val="center"/>
            </w:pPr>
            <w:proofErr w:type="spellStart"/>
            <w:r w:rsidRPr="00961E22">
              <w:t>руб</w:t>
            </w:r>
            <w:proofErr w:type="spellEnd"/>
            <w:r w:rsidRPr="00961E22">
              <w:t>/т</w:t>
            </w:r>
          </w:p>
        </w:tc>
        <w:tc>
          <w:tcPr>
            <w:tcW w:w="1701" w:type="dxa"/>
            <w:vAlign w:val="center"/>
          </w:tcPr>
          <w:p w14:paraId="006770AE" w14:textId="77777777" w:rsidR="00416E97" w:rsidRPr="00150E04" w:rsidRDefault="00416E97" w:rsidP="001E3388">
            <w:pPr>
              <w:tabs>
                <w:tab w:val="left" w:pos="0"/>
              </w:tabs>
              <w:jc w:val="center"/>
            </w:pPr>
            <w:r>
              <w:t>1850,41</w:t>
            </w:r>
          </w:p>
        </w:tc>
        <w:tc>
          <w:tcPr>
            <w:tcW w:w="1842" w:type="dxa"/>
            <w:vAlign w:val="center"/>
          </w:tcPr>
          <w:p w14:paraId="1B5A6E5F" w14:textId="77777777" w:rsidR="00416E97" w:rsidRPr="00150E04" w:rsidRDefault="00416E97" w:rsidP="001E3388">
            <w:pPr>
              <w:tabs>
                <w:tab w:val="left" w:pos="0"/>
              </w:tabs>
              <w:jc w:val="center"/>
            </w:pPr>
            <w:r>
              <w:t>2368,52</w:t>
            </w:r>
          </w:p>
        </w:tc>
      </w:tr>
      <w:tr w:rsidR="00416E97" w:rsidRPr="00FB6F07" w14:paraId="32CC2DDA" w14:textId="77777777" w:rsidTr="001E3388">
        <w:trPr>
          <w:trHeight w:val="324"/>
          <w:jc w:val="center"/>
        </w:trPr>
        <w:tc>
          <w:tcPr>
            <w:tcW w:w="9634" w:type="dxa"/>
            <w:gridSpan w:val="5"/>
            <w:vAlign w:val="center"/>
          </w:tcPr>
          <w:p w14:paraId="4643D195" w14:textId="77777777" w:rsidR="00416E97" w:rsidRPr="009F56F8" w:rsidRDefault="00416E97" w:rsidP="00416E97">
            <w:pPr>
              <w:pStyle w:val="a7"/>
              <w:numPr>
                <w:ilvl w:val="0"/>
                <w:numId w:val="108"/>
              </w:numPr>
              <w:tabs>
                <w:tab w:val="left" w:pos="0"/>
              </w:tabs>
              <w:ind w:hanging="273"/>
              <w:jc w:val="center"/>
              <w:rPr>
                <w:bCs/>
              </w:rPr>
            </w:pPr>
            <w:r w:rsidRPr="009F56F8">
              <w:rPr>
                <w:bCs/>
                <w:kern w:val="32"/>
              </w:rPr>
              <w:t>Сжиженный газ</w:t>
            </w:r>
          </w:p>
        </w:tc>
      </w:tr>
      <w:tr w:rsidR="00416E97" w:rsidRPr="00FB6F07" w14:paraId="186F2460" w14:textId="77777777" w:rsidTr="001E3388">
        <w:trPr>
          <w:trHeight w:val="324"/>
          <w:jc w:val="center"/>
        </w:trPr>
        <w:tc>
          <w:tcPr>
            <w:tcW w:w="562" w:type="dxa"/>
            <w:vAlign w:val="center"/>
          </w:tcPr>
          <w:p w14:paraId="5E07CD2D" w14:textId="77777777" w:rsidR="00416E97" w:rsidRDefault="00416E97" w:rsidP="001E3388">
            <w:pPr>
              <w:tabs>
                <w:tab w:val="left" w:pos="0"/>
              </w:tabs>
              <w:ind w:right="-102" w:hanging="120"/>
              <w:jc w:val="center"/>
              <w:rPr>
                <w:bCs/>
              </w:rPr>
            </w:pPr>
            <w:r>
              <w:rPr>
                <w:bCs/>
              </w:rPr>
              <w:t>5.1.</w:t>
            </w:r>
          </w:p>
        </w:tc>
        <w:tc>
          <w:tcPr>
            <w:tcW w:w="4111" w:type="dxa"/>
            <w:vAlign w:val="center"/>
          </w:tcPr>
          <w:p w14:paraId="6C570E0A" w14:textId="77777777" w:rsidR="00416E97" w:rsidRDefault="00416E97" w:rsidP="001E3388">
            <w:pPr>
              <w:tabs>
                <w:tab w:val="left" w:pos="0"/>
              </w:tabs>
              <w:ind w:right="-120"/>
              <w:rPr>
                <w:bCs/>
              </w:rPr>
            </w:pPr>
            <w:r w:rsidRPr="00A662AA">
              <w:rPr>
                <w:bCs/>
              </w:rPr>
              <w:t xml:space="preserve">ООО </w:t>
            </w:r>
            <w:r>
              <w:rPr>
                <w:bCs/>
              </w:rPr>
              <w:t>«</w:t>
            </w:r>
            <w:proofErr w:type="spellStart"/>
            <w:r w:rsidRPr="00A662AA">
              <w:rPr>
                <w:bCs/>
              </w:rPr>
              <w:t>Анжерский</w:t>
            </w:r>
            <w:proofErr w:type="spellEnd"/>
            <w:r w:rsidRPr="00A662AA">
              <w:rPr>
                <w:bCs/>
              </w:rPr>
              <w:t xml:space="preserve"> горгаз</w:t>
            </w:r>
            <w:r>
              <w:rPr>
                <w:bCs/>
              </w:rPr>
              <w:t>»</w:t>
            </w:r>
            <w:r w:rsidRPr="00A662AA">
              <w:rPr>
                <w:bCs/>
              </w:rPr>
              <w:t xml:space="preserve">, </w:t>
            </w:r>
          </w:p>
          <w:p w14:paraId="62C2758A" w14:textId="77777777" w:rsidR="00416E97" w:rsidRDefault="00416E97" w:rsidP="001E3388">
            <w:pPr>
              <w:tabs>
                <w:tab w:val="left" w:pos="0"/>
              </w:tabs>
              <w:ind w:right="-120"/>
              <w:rPr>
                <w:bCs/>
              </w:rPr>
            </w:pPr>
            <w:r w:rsidRPr="00A662AA">
              <w:rPr>
                <w:bCs/>
              </w:rPr>
              <w:t>ИНН 4246007405</w:t>
            </w:r>
          </w:p>
        </w:tc>
        <w:tc>
          <w:tcPr>
            <w:tcW w:w="1418" w:type="dxa"/>
            <w:vAlign w:val="center"/>
          </w:tcPr>
          <w:p w14:paraId="59241C27" w14:textId="77777777" w:rsidR="00416E97" w:rsidRPr="00961E22" w:rsidRDefault="00416E97" w:rsidP="001E3388">
            <w:pPr>
              <w:tabs>
                <w:tab w:val="left" w:pos="0"/>
              </w:tabs>
              <w:jc w:val="center"/>
            </w:pPr>
            <w:proofErr w:type="spellStart"/>
            <w:r w:rsidRPr="006972F8">
              <w:rPr>
                <w:bCs/>
              </w:rPr>
              <w:t>руб</w:t>
            </w:r>
            <w:proofErr w:type="spellEnd"/>
            <w:r w:rsidRPr="006972F8">
              <w:rPr>
                <w:bCs/>
              </w:rPr>
              <w:t>/</w:t>
            </w:r>
            <w:r>
              <w:rPr>
                <w:bCs/>
              </w:rPr>
              <w:t>кг</w:t>
            </w:r>
          </w:p>
        </w:tc>
        <w:tc>
          <w:tcPr>
            <w:tcW w:w="1701" w:type="dxa"/>
            <w:vAlign w:val="center"/>
          </w:tcPr>
          <w:p w14:paraId="5958E905" w14:textId="77777777" w:rsidR="00416E97" w:rsidRDefault="00416E97" w:rsidP="001E3388">
            <w:pPr>
              <w:tabs>
                <w:tab w:val="left" w:pos="0"/>
              </w:tabs>
              <w:jc w:val="center"/>
            </w:pPr>
            <w:r>
              <w:t>47,74</w:t>
            </w:r>
          </w:p>
        </w:tc>
        <w:tc>
          <w:tcPr>
            <w:tcW w:w="1842" w:type="dxa"/>
            <w:vAlign w:val="center"/>
          </w:tcPr>
          <w:p w14:paraId="42F05163" w14:textId="77777777" w:rsidR="00416E97" w:rsidRDefault="00416E97" w:rsidP="001E3388">
            <w:pPr>
              <w:tabs>
                <w:tab w:val="left" w:pos="0"/>
              </w:tabs>
              <w:jc w:val="center"/>
            </w:pPr>
            <w:r w:rsidRPr="00257D9B">
              <w:t>54,90</w:t>
            </w:r>
          </w:p>
        </w:tc>
      </w:tr>
    </w:tbl>
    <w:p w14:paraId="7AD32F71" w14:textId="77777777" w:rsidR="00416E97" w:rsidRDefault="00416E97" w:rsidP="00416E97">
      <w:pPr>
        <w:tabs>
          <w:tab w:val="left" w:pos="993"/>
          <w:tab w:val="left" w:pos="1365"/>
        </w:tabs>
        <w:spacing w:before="120"/>
        <w:ind w:left="-426" w:right="284" w:firstLine="426"/>
        <w:jc w:val="both"/>
        <w:rPr>
          <w:sz w:val="28"/>
          <w:szCs w:val="28"/>
        </w:rPr>
      </w:pPr>
      <w:r w:rsidRPr="008E17F8">
        <w:rPr>
          <w:sz w:val="28"/>
          <w:szCs w:val="28"/>
        </w:rPr>
        <w:t xml:space="preserve"> * </w:t>
      </w:r>
      <w:r w:rsidRPr="00E8044A">
        <w:rPr>
          <w:sz w:val="28"/>
          <w:szCs w:val="28"/>
        </w:rPr>
        <w:t xml:space="preserve">Льготные цены (тарифы) </w:t>
      </w:r>
      <w:r w:rsidRPr="008E17F8">
        <w:rPr>
          <w:sz w:val="28"/>
          <w:szCs w:val="28"/>
        </w:rPr>
        <w:t xml:space="preserve">установлены с учетом пункта 6 статьи 168 Налогового кодекса Российской Федерации (часть вторая).  </w:t>
      </w:r>
    </w:p>
    <w:p w14:paraId="12D00793" w14:textId="77777777" w:rsidR="00416E97" w:rsidRDefault="00416E97" w:rsidP="00416E97">
      <w:pPr>
        <w:tabs>
          <w:tab w:val="left" w:pos="1365"/>
        </w:tabs>
        <w:ind w:left="-426" w:right="283" w:firstLine="426"/>
        <w:jc w:val="both"/>
        <w:rPr>
          <w:sz w:val="28"/>
          <w:szCs w:val="28"/>
        </w:rPr>
      </w:pPr>
      <w:r>
        <w:rPr>
          <w:sz w:val="28"/>
          <w:szCs w:val="28"/>
        </w:rPr>
        <w:t xml:space="preserve"> ** Н</w:t>
      </w:r>
      <w:r w:rsidRPr="006C0132">
        <w:rPr>
          <w:sz w:val="28"/>
          <w:szCs w:val="28"/>
        </w:rPr>
        <w:t>орматив потребления коммунальных услуг по отоплению установлен</w:t>
      </w:r>
      <w:r>
        <w:rPr>
          <w:sz w:val="28"/>
          <w:szCs w:val="28"/>
        </w:rPr>
        <w:t xml:space="preserve"> </w:t>
      </w:r>
      <w:r w:rsidRPr="006C0132">
        <w:rPr>
          <w:sz w:val="28"/>
          <w:szCs w:val="28"/>
        </w:rPr>
        <w:t xml:space="preserve">приказом Департамента жилищно-коммунального и дорожного комплекса Кемеровской области от 23.12.2014 № </w:t>
      </w:r>
      <w:r>
        <w:rPr>
          <w:sz w:val="28"/>
          <w:szCs w:val="28"/>
        </w:rPr>
        <w:t>141</w:t>
      </w:r>
      <w:r w:rsidRPr="006C0132">
        <w:rPr>
          <w:sz w:val="28"/>
          <w:szCs w:val="28"/>
        </w:rPr>
        <w:t xml:space="preserve"> «Об установлении норматива потребления коммунальной услуги по отоплению на территории </w:t>
      </w:r>
      <w:r>
        <w:rPr>
          <w:sz w:val="28"/>
          <w:szCs w:val="28"/>
        </w:rPr>
        <w:t>Ижморского</w:t>
      </w:r>
      <w:r w:rsidRPr="006C0132">
        <w:rPr>
          <w:sz w:val="28"/>
          <w:szCs w:val="28"/>
        </w:rPr>
        <w:t xml:space="preserve"> муниципального района»</w:t>
      </w:r>
      <w:r>
        <w:rPr>
          <w:sz w:val="28"/>
          <w:szCs w:val="28"/>
        </w:rPr>
        <w:t>.</w:t>
      </w:r>
    </w:p>
    <w:p w14:paraId="51BF6041" w14:textId="77777777" w:rsidR="00416E97" w:rsidRDefault="00416E97" w:rsidP="00416E97">
      <w:pPr>
        <w:tabs>
          <w:tab w:val="left" w:pos="1365"/>
        </w:tabs>
        <w:ind w:right="283"/>
        <w:jc w:val="both"/>
        <w:rPr>
          <w:sz w:val="28"/>
          <w:szCs w:val="28"/>
        </w:rPr>
      </w:pPr>
    </w:p>
    <w:p w14:paraId="35DC6CE3" w14:textId="77777777" w:rsidR="00416E97" w:rsidRDefault="00416E97" w:rsidP="00416E97">
      <w:pPr>
        <w:tabs>
          <w:tab w:val="left" w:pos="1365"/>
        </w:tabs>
        <w:ind w:right="283"/>
        <w:jc w:val="both"/>
        <w:rPr>
          <w:sz w:val="28"/>
          <w:szCs w:val="28"/>
        </w:rPr>
      </w:pPr>
    </w:p>
    <w:p w14:paraId="644A210C" w14:textId="77777777" w:rsidR="00416E97" w:rsidRDefault="00416E97" w:rsidP="00416E97">
      <w:pPr>
        <w:tabs>
          <w:tab w:val="left" w:pos="1365"/>
        </w:tabs>
        <w:ind w:right="283"/>
        <w:jc w:val="both"/>
        <w:rPr>
          <w:sz w:val="28"/>
          <w:szCs w:val="28"/>
        </w:rPr>
      </w:pPr>
    </w:p>
    <w:p w14:paraId="0AE2A85F" w14:textId="77777777" w:rsidR="00416E97" w:rsidRDefault="00416E97" w:rsidP="00416E97">
      <w:pPr>
        <w:tabs>
          <w:tab w:val="left" w:pos="1365"/>
        </w:tabs>
        <w:ind w:right="283"/>
        <w:jc w:val="both"/>
        <w:rPr>
          <w:sz w:val="28"/>
          <w:szCs w:val="28"/>
        </w:rPr>
      </w:pPr>
    </w:p>
    <w:p w14:paraId="34620447" w14:textId="77777777" w:rsidR="00416E97" w:rsidRDefault="00416E97" w:rsidP="00416E97">
      <w:pPr>
        <w:tabs>
          <w:tab w:val="left" w:pos="1365"/>
        </w:tabs>
        <w:ind w:right="283"/>
        <w:jc w:val="both"/>
        <w:rPr>
          <w:sz w:val="28"/>
          <w:szCs w:val="28"/>
        </w:rPr>
      </w:pPr>
    </w:p>
    <w:p w14:paraId="2F4AE160" w14:textId="77777777" w:rsidR="00416E97" w:rsidRDefault="00416E97" w:rsidP="00416E97">
      <w:pPr>
        <w:tabs>
          <w:tab w:val="left" w:pos="1365"/>
        </w:tabs>
        <w:ind w:right="283"/>
        <w:jc w:val="both"/>
        <w:rPr>
          <w:sz w:val="28"/>
          <w:szCs w:val="28"/>
        </w:rPr>
      </w:pPr>
    </w:p>
    <w:p w14:paraId="56EDA38C" w14:textId="77777777" w:rsidR="00416E97" w:rsidRDefault="00416E97" w:rsidP="00416E97">
      <w:pPr>
        <w:tabs>
          <w:tab w:val="left" w:pos="270"/>
          <w:tab w:val="right" w:pos="9355"/>
        </w:tabs>
        <w:ind w:left="-4310" w:firstLine="9272"/>
        <w:sectPr w:rsidR="00416E97" w:rsidSect="00893450">
          <w:pgSz w:w="11906" w:h="16838"/>
          <w:pgMar w:top="1134" w:right="567" w:bottom="1134" w:left="1701" w:header="567" w:footer="709" w:gutter="0"/>
          <w:cols w:space="708"/>
          <w:docGrid w:linePitch="360"/>
        </w:sectPr>
      </w:pPr>
    </w:p>
    <w:p w14:paraId="0F88192D" w14:textId="2B01F576" w:rsidR="00416E97" w:rsidRPr="00F01343" w:rsidRDefault="00416E97" w:rsidP="00416E97">
      <w:pPr>
        <w:tabs>
          <w:tab w:val="left" w:pos="270"/>
          <w:tab w:val="right" w:pos="9355"/>
        </w:tabs>
        <w:ind w:left="-4310" w:firstLine="9272"/>
      </w:pPr>
      <w:r w:rsidRPr="00F01343">
        <w:lastRenderedPageBreak/>
        <w:t>Приложение</w:t>
      </w:r>
      <w:r>
        <w:t xml:space="preserve"> № 7</w:t>
      </w:r>
      <w:r>
        <w:t>7</w:t>
      </w:r>
      <w:r>
        <w:t xml:space="preserve"> к протоколу</w:t>
      </w:r>
      <w:r w:rsidRPr="00F01343">
        <w:t xml:space="preserve"> № </w:t>
      </w:r>
      <w:r>
        <w:t>91</w:t>
      </w:r>
    </w:p>
    <w:p w14:paraId="733A9D00" w14:textId="77777777" w:rsidR="00416E97" w:rsidRPr="00F01343" w:rsidRDefault="00416E97" w:rsidP="00416E97">
      <w:pPr>
        <w:tabs>
          <w:tab w:val="left" w:pos="3686"/>
          <w:tab w:val="left" w:pos="9498"/>
        </w:tabs>
        <w:ind w:left="-4310" w:right="-569" w:firstLine="9272"/>
      </w:pPr>
      <w:r w:rsidRPr="00F01343">
        <w:t>заседания правления Региональной</w:t>
      </w:r>
    </w:p>
    <w:p w14:paraId="2AA5F80C" w14:textId="77777777" w:rsidR="00416E97" w:rsidRPr="00F01343" w:rsidRDefault="00416E97" w:rsidP="00416E97">
      <w:pPr>
        <w:tabs>
          <w:tab w:val="left" w:pos="3686"/>
          <w:tab w:val="left" w:pos="9498"/>
        </w:tabs>
        <w:ind w:left="-4310" w:right="-569" w:firstLine="9272"/>
      </w:pPr>
      <w:r w:rsidRPr="00F01343">
        <w:t>энергетической комиссии</w:t>
      </w:r>
    </w:p>
    <w:p w14:paraId="3C299F54" w14:textId="77777777" w:rsidR="00416E97" w:rsidRDefault="00416E97" w:rsidP="00416E97">
      <w:pPr>
        <w:tabs>
          <w:tab w:val="left" w:pos="3686"/>
          <w:tab w:val="left" w:pos="9498"/>
        </w:tabs>
        <w:ind w:left="-4310" w:right="-569" w:firstLine="9272"/>
      </w:pPr>
      <w:r w:rsidRPr="00F01343">
        <w:t xml:space="preserve">Кузбасса от </w:t>
      </w:r>
      <w:r>
        <w:t>20</w:t>
      </w:r>
      <w:r w:rsidRPr="00F01343">
        <w:t>.</w:t>
      </w:r>
      <w:r>
        <w:t>12</w:t>
      </w:r>
      <w:r w:rsidRPr="00F01343">
        <w:t>.2024</w:t>
      </w:r>
    </w:p>
    <w:p w14:paraId="7AA532E1" w14:textId="77777777" w:rsidR="00416E97" w:rsidRDefault="00416E97" w:rsidP="00416E97">
      <w:pPr>
        <w:tabs>
          <w:tab w:val="left" w:pos="0"/>
          <w:tab w:val="left" w:pos="3119"/>
        </w:tabs>
        <w:rPr>
          <w:sz w:val="28"/>
          <w:szCs w:val="28"/>
        </w:rPr>
      </w:pPr>
    </w:p>
    <w:p w14:paraId="2E9DE949" w14:textId="77777777" w:rsidR="00416E97" w:rsidRDefault="00416E97" w:rsidP="00416E97">
      <w:pPr>
        <w:tabs>
          <w:tab w:val="left" w:pos="0"/>
          <w:tab w:val="left" w:pos="3119"/>
        </w:tabs>
        <w:jc w:val="center"/>
        <w:rPr>
          <w:sz w:val="28"/>
          <w:szCs w:val="28"/>
        </w:rPr>
      </w:pPr>
    </w:p>
    <w:p w14:paraId="7B0B5F9F" w14:textId="77777777" w:rsidR="00416E97" w:rsidRPr="004E7A32" w:rsidRDefault="00416E97" w:rsidP="00416E97">
      <w:pPr>
        <w:tabs>
          <w:tab w:val="left" w:pos="0"/>
          <w:tab w:val="left" w:pos="3119"/>
        </w:tabs>
        <w:jc w:val="center"/>
        <w:rPr>
          <w:bCs/>
          <w:sz w:val="28"/>
          <w:szCs w:val="28"/>
        </w:rPr>
      </w:pPr>
      <w:r w:rsidRPr="004E7A32">
        <w:rPr>
          <w:bCs/>
          <w:sz w:val="28"/>
          <w:szCs w:val="28"/>
        </w:rPr>
        <w:t xml:space="preserve">Льготные </w:t>
      </w:r>
      <w:r>
        <w:rPr>
          <w:bCs/>
          <w:sz w:val="28"/>
          <w:szCs w:val="28"/>
        </w:rPr>
        <w:t>цены (</w:t>
      </w:r>
      <w:r w:rsidRPr="004E7A32">
        <w:rPr>
          <w:bCs/>
          <w:sz w:val="28"/>
          <w:szCs w:val="28"/>
        </w:rPr>
        <w:t>тарифы</w:t>
      </w:r>
      <w:r>
        <w:rPr>
          <w:bCs/>
          <w:sz w:val="28"/>
          <w:szCs w:val="28"/>
        </w:rPr>
        <w:t>)*</w:t>
      </w:r>
    </w:p>
    <w:p w14:paraId="7E604940" w14:textId="77777777" w:rsidR="00416E97" w:rsidRDefault="00416E97" w:rsidP="00416E97">
      <w:pPr>
        <w:tabs>
          <w:tab w:val="left" w:pos="0"/>
          <w:tab w:val="left" w:pos="3119"/>
        </w:tabs>
        <w:jc w:val="center"/>
        <w:rPr>
          <w:bCs/>
          <w:sz w:val="28"/>
          <w:szCs w:val="28"/>
        </w:rPr>
      </w:pPr>
      <w:r w:rsidRPr="004E7A32">
        <w:rPr>
          <w:bCs/>
          <w:sz w:val="28"/>
          <w:szCs w:val="28"/>
        </w:rPr>
        <w:t xml:space="preserve">на </w:t>
      </w:r>
      <w:r>
        <w:rPr>
          <w:bCs/>
          <w:kern w:val="32"/>
          <w:sz w:val="28"/>
          <w:szCs w:val="28"/>
        </w:rPr>
        <w:t>т</w:t>
      </w:r>
      <w:r w:rsidRPr="005F4045">
        <w:rPr>
          <w:bCs/>
          <w:kern w:val="32"/>
          <w:sz w:val="28"/>
          <w:szCs w:val="28"/>
        </w:rPr>
        <w:t>епловую энергию (мощность)</w:t>
      </w:r>
    </w:p>
    <w:p w14:paraId="4EE70B12" w14:textId="77777777" w:rsidR="00416E97" w:rsidRPr="0011657A" w:rsidRDefault="00416E97" w:rsidP="00416E97">
      <w:pPr>
        <w:tabs>
          <w:tab w:val="left" w:pos="0"/>
          <w:tab w:val="left" w:pos="3119"/>
        </w:tabs>
        <w:jc w:val="center"/>
        <w:rPr>
          <w:bCs/>
          <w:sz w:val="28"/>
          <w:szCs w:val="28"/>
        </w:rPr>
      </w:pPr>
    </w:p>
    <w:tbl>
      <w:tblPr>
        <w:tblStyle w:val="ae"/>
        <w:tblW w:w="9656" w:type="dxa"/>
        <w:jc w:val="center"/>
        <w:tblLayout w:type="fixed"/>
        <w:tblLook w:val="04A0" w:firstRow="1" w:lastRow="0" w:firstColumn="1" w:lastColumn="0" w:noHBand="0" w:noVBand="1"/>
      </w:tblPr>
      <w:tblGrid>
        <w:gridCol w:w="694"/>
        <w:gridCol w:w="3361"/>
        <w:gridCol w:w="1680"/>
        <w:gridCol w:w="1960"/>
        <w:gridCol w:w="1961"/>
      </w:tblGrid>
      <w:tr w:rsidR="00416E97" w:rsidRPr="00A16116" w14:paraId="57059157" w14:textId="77777777" w:rsidTr="001E3388">
        <w:trPr>
          <w:trHeight w:val="349"/>
          <w:jc w:val="center"/>
        </w:trPr>
        <w:tc>
          <w:tcPr>
            <w:tcW w:w="694" w:type="dxa"/>
            <w:vMerge w:val="restart"/>
            <w:vAlign w:val="center"/>
          </w:tcPr>
          <w:p w14:paraId="10A07DE5" w14:textId="77777777" w:rsidR="00416E97" w:rsidRPr="00A16116" w:rsidRDefault="00416E97" w:rsidP="001E3388">
            <w:pPr>
              <w:tabs>
                <w:tab w:val="left" w:pos="3119"/>
              </w:tabs>
              <w:jc w:val="center"/>
              <w:rPr>
                <w:bCs/>
              </w:rPr>
            </w:pPr>
            <w:r w:rsidRPr="00A16116">
              <w:rPr>
                <w:bCs/>
              </w:rPr>
              <w:t>№ п/п</w:t>
            </w:r>
          </w:p>
        </w:tc>
        <w:tc>
          <w:tcPr>
            <w:tcW w:w="3361" w:type="dxa"/>
            <w:vMerge w:val="restart"/>
            <w:vAlign w:val="center"/>
          </w:tcPr>
          <w:p w14:paraId="780A7130" w14:textId="77777777" w:rsidR="00416E97" w:rsidRPr="00A16116" w:rsidRDefault="00416E97" w:rsidP="001E3388">
            <w:pPr>
              <w:tabs>
                <w:tab w:val="left" w:pos="0"/>
                <w:tab w:val="left" w:pos="3119"/>
              </w:tabs>
              <w:jc w:val="center"/>
              <w:rPr>
                <w:bCs/>
              </w:rPr>
            </w:pPr>
            <w:r w:rsidRPr="00A16116">
              <w:rPr>
                <w:bCs/>
              </w:rPr>
              <w:t>Наименование регулируемой организации</w:t>
            </w:r>
          </w:p>
        </w:tc>
        <w:tc>
          <w:tcPr>
            <w:tcW w:w="1680" w:type="dxa"/>
            <w:vMerge w:val="restart"/>
            <w:vAlign w:val="center"/>
          </w:tcPr>
          <w:p w14:paraId="43A524B7" w14:textId="77777777" w:rsidR="00416E97" w:rsidRPr="00A16116" w:rsidRDefault="00416E97" w:rsidP="001E3388">
            <w:pPr>
              <w:tabs>
                <w:tab w:val="left" w:pos="0"/>
                <w:tab w:val="left" w:pos="3119"/>
              </w:tabs>
              <w:jc w:val="center"/>
              <w:rPr>
                <w:bCs/>
              </w:rPr>
            </w:pPr>
            <w:r w:rsidRPr="00A16116">
              <w:rPr>
                <w:bCs/>
              </w:rPr>
              <w:t>Единицы измерения</w:t>
            </w:r>
          </w:p>
        </w:tc>
        <w:tc>
          <w:tcPr>
            <w:tcW w:w="3921" w:type="dxa"/>
            <w:gridSpan w:val="2"/>
            <w:vAlign w:val="center"/>
          </w:tcPr>
          <w:p w14:paraId="317E5813" w14:textId="77777777" w:rsidR="00416E97" w:rsidRPr="00A16116" w:rsidRDefault="00416E97" w:rsidP="001E3388">
            <w:pPr>
              <w:tabs>
                <w:tab w:val="left" w:pos="0"/>
                <w:tab w:val="left" w:pos="3119"/>
              </w:tabs>
              <w:jc w:val="center"/>
              <w:rPr>
                <w:bCs/>
              </w:rPr>
            </w:pPr>
            <w:r w:rsidRPr="00A16116">
              <w:rPr>
                <w:bCs/>
              </w:rPr>
              <w:t>Льготны</w:t>
            </w:r>
            <w:r>
              <w:rPr>
                <w:bCs/>
              </w:rPr>
              <w:t>е цены (</w:t>
            </w:r>
            <w:r w:rsidRPr="00A16116">
              <w:rPr>
                <w:bCs/>
              </w:rPr>
              <w:t>тариф</w:t>
            </w:r>
            <w:r>
              <w:rPr>
                <w:bCs/>
              </w:rPr>
              <w:t>ы)</w:t>
            </w:r>
          </w:p>
        </w:tc>
      </w:tr>
      <w:tr w:rsidR="00416E97" w:rsidRPr="00A16116" w14:paraId="125616D4" w14:textId="77777777" w:rsidTr="001E3388">
        <w:trPr>
          <w:trHeight w:val="556"/>
          <w:jc w:val="center"/>
        </w:trPr>
        <w:tc>
          <w:tcPr>
            <w:tcW w:w="694" w:type="dxa"/>
            <w:vMerge/>
            <w:vAlign w:val="center"/>
          </w:tcPr>
          <w:p w14:paraId="0BA5988A" w14:textId="77777777" w:rsidR="00416E97" w:rsidRPr="00A16116" w:rsidRDefault="00416E97" w:rsidP="001E3388">
            <w:pPr>
              <w:tabs>
                <w:tab w:val="left" w:pos="0"/>
                <w:tab w:val="left" w:pos="3119"/>
              </w:tabs>
              <w:jc w:val="center"/>
              <w:rPr>
                <w:bCs/>
              </w:rPr>
            </w:pPr>
          </w:p>
        </w:tc>
        <w:tc>
          <w:tcPr>
            <w:tcW w:w="3361" w:type="dxa"/>
            <w:vMerge/>
            <w:vAlign w:val="center"/>
          </w:tcPr>
          <w:p w14:paraId="6AD9A91E" w14:textId="77777777" w:rsidR="00416E97" w:rsidRPr="00A16116" w:rsidRDefault="00416E97" w:rsidP="001E3388">
            <w:pPr>
              <w:tabs>
                <w:tab w:val="left" w:pos="0"/>
                <w:tab w:val="left" w:pos="3119"/>
              </w:tabs>
              <w:jc w:val="center"/>
              <w:rPr>
                <w:bCs/>
              </w:rPr>
            </w:pPr>
          </w:p>
        </w:tc>
        <w:tc>
          <w:tcPr>
            <w:tcW w:w="1680" w:type="dxa"/>
            <w:vMerge/>
            <w:vAlign w:val="center"/>
          </w:tcPr>
          <w:p w14:paraId="3B39CC93" w14:textId="77777777" w:rsidR="00416E97" w:rsidRPr="00A16116" w:rsidRDefault="00416E97" w:rsidP="001E3388">
            <w:pPr>
              <w:tabs>
                <w:tab w:val="left" w:pos="0"/>
                <w:tab w:val="left" w:pos="3119"/>
              </w:tabs>
              <w:jc w:val="center"/>
              <w:rPr>
                <w:bCs/>
              </w:rPr>
            </w:pPr>
          </w:p>
        </w:tc>
        <w:tc>
          <w:tcPr>
            <w:tcW w:w="1960" w:type="dxa"/>
            <w:vAlign w:val="center"/>
          </w:tcPr>
          <w:p w14:paraId="3369F3CD" w14:textId="77777777" w:rsidR="00416E97" w:rsidRDefault="00416E97" w:rsidP="001E3388">
            <w:pPr>
              <w:tabs>
                <w:tab w:val="left" w:pos="0"/>
                <w:tab w:val="left" w:pos="3119"/>
              </w:tabs>
              <w:jc w:val="center"/>
              <w:rPr>
                <w:bCs/>
              </w:rPr>
            </w:pPr>
            <w:r w:rsidRPr="00A16116">
              <w:rPr>
                <w:bCs/>
              </w:rPr>
              <w:t>с 01.</w:t>
            </w:r>
            <w:r>
              <w:rPr>
                <w:bCs/>
              </w:rPr>
              <w:t>01</w:t>
            </w:r>
            <w:r w:rsidRPr="00A16116">
              <w:rPr>
                <w:bCs/>
              </w:rPr>
              <w:t>.202</w:t>
            </w:r>
            <w:r>
              <w:rPr>
                <w:bCs/>
              </w:rPr>
              <w:t>5</w:t>
            </w:r>
            <w:r w:rsidRPr="00A16116">
              <w:rPr>
                <w:bCs/>
              </w:rPr>
              <w:t xml:space="preserve"> </w:t>
            </w:r>
          </w:p>
          <w:p w14:paraId="02BAD57F" w14:textId="77777777" w:rsidR="00416E97" w:rsidRPr="00A16116" w:rsidRDefault="00416E97" w:rsidP="001E3388">
            <w:pPr>
              <w:tabs>
                <w:tab w:val="left" w:pos="0"/>
                <w:tab w:val="left" w:pos="3119"/>
              </w:tabs>
              <w:jc w:val="center"/>
              <w:rPr>
                <w:bCs/>
              </w:rPr>
            </w:pPr>
            <w:r w:rsidRPr="00A16116">
              <w:rPr>
                <w:bCs/>
              </w:rPr>
              <w:t xml:space="preserve">по </w:t>
            </w:r>
            <w:r>
              <w:rPr>
                <w:bCs/>
              </w:rPr>
              <w:t>30.06</w:t>
            </w:r>
            <w:r w:rsidRPr="00A16116">
              <w:rPr>
                <w:bCs/>
              </w:rPr>
              <w:t>.202</w:t>
            </w:r>
            <w:r>
              <w:rPr>
                <w:bCs/>
              </w:rPr>
              <w:t>5</w:t>
            </w:r>
            <w:r w:rsidRPr="00A16116">
              <w:rPr>
                <w:bCs/>
              </w:rPr>
              <w:t xml:space="preserve"> </w:t>
            </w:r>
          </w:p>
        </w:tc>
        <w:tc>
          <w:tcPr>
            <w:tcW w:w="1961" w:type="dxa"/>
            <w:vAlign w:val="center"/>
          </w:tcPr>
          <w:p w14:paraId="549D0A54" w14:textId="77777777" w:rsidR="00416E97" w:rsidRDefault="00416E97" w:rsidP="001E3388">
            <w:pPr>
              <w:tabs>
                <w:tab w:val="left" w:pos="0"/>
                <w:tab w:val="left" w:pos="3119"/>
              </w:tabs>
              <w:jc w:val="center"/>
              <w:rPr>
                <w:bCs/>
              </w:rPr>
            </w:pPr>
            <w:r>
              <w:rPr>
                <w:bCs/>
              </w:rPr>
              <w:t>с 01.07.2025</w:t>
            </w:r>
          </w:p>
          <w:p w14:paraId="27A22444" w14:textId="77777777" w:rsidR="00416E97" w:rsidRPr="00A16116" w:rsidRDefault="00416E97" w:rsidP="001E3388">
            <w:pPr>
              <w:tabs>
                <w:tab w:val="left" w:pos="0"/>
                <w:tab w:val="left" w:pos="3119"/>
              </w:tabs>
              <w:jc w:val="center"/>
              <w:rPr>
                <w:bCs/>
              </w:rPr>
            </w:pPr>
            <w:r>
              <w:rPr>
                <w:bCs/>
              </w:rPr>
              <w:t xml:space="preserve"> по 31.12.2025</w:t>
            </w:r>
          </w:p>
        </w:tc>
      </w:tr>
      <w:tr w:rsidR="00416E97" w:rsidRPr="00A16116" w14:paraId="7A310DCC" w14:textId="77777777" w:rsidTr="001E3388">
        <w:trPr>
          <w:trHeight w:val="123"/>
          <w:jc w:val="center"/>
        </w:trPr>
        <w:tc>
          <w:tcPr>
            <w:tcW w:w="694" w:type="dxa"/>
            <w:vAlign w:val="center"/>
          </w:tcPr>
          <w:p w14:paraId="0BB6797E" w14:textId="77777777" w:rsidR="00416E97" w:rsidRPr="00A16116" w:rsidRDefault="00416E97" w:rsidP="001E3388">
            <w:pPr>
              <w:tabs>
                <w:tab w:val="left" w:pos="0"/>
                <w:tab w:val="left" w:pos="3119"/>
              </w:tabs>
              <w:jc w:val="center"/>
              <w:rPr>
                <w:bCs/>
              </w:rPr>
            </w:pPr>
            <w:r w:rsidRPr="00A16116">
              <w:rPr>
                <w:bCs/>
              </w:rPr>
              <w:t>1</w:t>
            </w:r>
          </w:p>
        </w:tc>
        <w:tc>
          <w:tcPr>
            <w:tcW w:w="3361" w:type="dxa"/>
            <w:vAlign w:val="center"/>
          </w:tcPr>
          <w:p w14:paraId="725F8C45" w14:textId="77777777" w:rsidR="00416E97" w:rsidRPr="00A16116" w:rsidRDefault="00416E97" w:rsidP="001E3388">
            <w:pPr>
              <w:tabs>
                <w:tab w:val="left" w:pos="0"/>
                <w:tab w:val="left" w:pos="3119"/>
              </w:tabs>
              <w:jc w:val="center"/>
              <w:rPr>
                <w:bCs/>
              </w:rPr>
            </w:pPr>
            <w:r w:rsidRPr="00A16116">
              <w:rPr>
                <w:bCs/>
              </w:rPr>
              <w:t>2</w:t>
            </w:r>
          </w:p>
        </w:tc>
        <w:tc>
          <w:tcPr>
            <w:tcW w:w="1680" w:type="dxa"/>
            <w:vAlign w:val="center"/>
          </w:tcPr>
          <w:p w14:paraId="5695276E" w14:textId="77777777" w:rsidR="00416E97" w:rsidRPr="00A16116" w:rsidRDefault="00416E97" w:rsidP="001E3388">
            <w:pPr>
              <w:tabs>
                <w:tab w:val="left" w:pos="0"/>
                <w:tab w:val="left" w:pos="3119"/>
              </w:tabs>
              <w:jc w:val="center"/>
              <w:rPr>
                <w:bCs/>
              </w:rPr>
            </w:pPr>
            <w:r>
              <w:rPr>
                <w:bCs/>
              </w:rPr>
              <w:t>3</w:t>
            </w:r>
          </w:p>
        </w:tc>
        <w:tc>
          <w:tcPr>
            <w:tcW w:w="1960" w:type="dxa"/>
            <w:vAlign w:val="center"/>
          </w:tcPr>
          <w:p w14:paraId="3316843F" w14:textId="77777777" w:rsidR="00416E97" w:rsidRPr="00A16116" w:rsidRDefault="00416E97" w:rsidP="001E3388">
            <w:pPr>
              <w:tabs>
                <w:tab w:val="left" w:pos="0"/>
                <w:tab w:val="left" w:pos="3119"/>
              </w:tabs>
              <w:jc w:val="center"/>
              <w:rPr>
                <w:bCs/>
              </w:rPr>
            </w:pPr>
            <w:r>
              <w:rPr>
                <w:bCs/>
              </w:rPr>
              <w:t>4</w:t>
            </w:r>
          </w:p>
        </w:tc>
        <w:tc>
          <w:tcPr>
            <w:tcW w:w="1961" w:type="dxa"/>
            <w:vAlign w:val="center"/>
          </w:tcPr>
          <w:p w14:paraId="01DC4433" w14:textId="77777777" w:rsidR="00416E97" w:rsidRDefault="00416E97" w:rsidP="001E3388">
            <w:pPr>
              <w:tabs>
                <w:tab w:val="left" w:pos="0"/>
                <w:tab w:val="left" w:pos="3119"/>
              </w:tabs>
              <w:jc w:val="center"/>
              <w:rPr>
                <w:bCs/>
              </w:rPr>
            </w:pPr>
            <w:r>
              <w:rPr>
                <w:bCs/>
              </w:rPr>
              <w:t>5</w:t>
            </w:r>
          </w:p>
        </w:tc>
      </w:tr>
      <w:tr w:rsidR="00416E97" w:rsidRPr="00A16116" w14:paraId="4C8CBB1D" w14:textId="77777777" w:rsidTr="001E3388">
        <w:trPr>
          <w:trHeight w:val="349"/>
          <w:jc w:val="center"/>
        </w:trPr>
        <w:tc>
          <w:tcPr>
            <w:tcW w:w="9656" w:type="dxa"/>
            <w:gridSpan w:val="5"/>
            <w:vAlign w:val="center"/>
          </w:tcPr>
          <w:p w14:paraId="46EB50EF" w14:textId="77777777" w:rsidR="00416E97" w:rsidRDefault="00416E97" w:rsidP="001E3388">
            <w:pPr>
              <w:pStyle w:val="a7"/>
              <w:tabs>
                <w:tab w:val="left" w:pos="0"/>
                <w:tab w:val="left" w:pos="3119"/>
              </w:tabs>
              <w:ind w:left="0"/>
              <w:jc w:val="center"/>
              <w:rPr>
                <w:bCs/>
              </w:rPr>
            </w:pPr>
            <w:r>
              <w:rPr>
                <w:bCs/>
              </w:rPr>
              <w:t>1.</w:t>
            </w:r>
            <w:r w:rsidRPr="00855F65">
              <w:rPr>
                <w:bCs/>
              </w:rPr>
              <w:t>Тепловая энергия (мощность)</w:t>
            </w:r>
          </w:p>
        </w:tc>
      </w:tr>
      <w:tr w:rsidR="00416E97" w:rsidRPr="00A16116" w14:paraId="557C5C12" w14:textId="77777777" w:rsidTr="001E3388">
        <w:trPr>
          <w:trHeight w:val="349"/>
          <w:jc w:val="center"/>
        </w:trPr>
        <w:tc>
          <w:tcPr>
            <w:tcW w:w="694" w:type="dxa"/>
            <w:vAlign w:val="center"/>
          </w:tcPr>
          <w:p w14:paraId="4DF31CA7" w14:textId="77777777" w:rsidR="00416E97" w:rsidRPr="00A16116" w:rsidRDefault="00416E97" w:rsidP="001E3388">
            <w:pPr>
              <w:tabs>
                <w:tab w:val="left" w:pos="0"/>
                <w:tab w:val="left" w:pos="3119"/>
              </w:tabs>
              <w:jc w:val="center"/>
              <w:rPr>
                <w:bCs/>
              </w:rPr>
            </w:pPr>
            <w:r>
              <w:rPr>
                <w:bCs/>
              </w:rPr>
              <w:t>1.1.</w:t>
            </w:r>
          </w:p>
        </w:tc>
        <w:tc>
          <w:tcPr>
            <w:tcW w:w="3361" w:type="dxa"/>
            <w:vAlign w:val="center"/>
          </w:tcPr>
          <w:p w14:paraId="029F19B3" w14:textId="77777777" w:rsidR="00416E97" w:rsidRPr="00A16116" w:rsidRDefault="00416E97" w:rsidP="001E3388">
            <w:pPr>
              <w:tabs>
                <w:tab w:val="left" w:pos="0"/>
                <w:tab w:val="left" w:pos="3119"/>
              </w:tabs>
              <w:rPr>
                <w:bCs/>
              </w:rPr>
            </w:pPr>
            <w:r w:rsidRPr="00381EC1">
              <w:rPr>
                <w:bCs/>
              </w:rPr>
              <w:t xml:space="preserve">ООО </w:t>
            </w:r>
            <w:r>
              <w:rPr>
                <w:bCs/>
              </w:rPr>
              <w:t>«</w:t>
            </w:r>
            <w:r w:rsidRPr="00381EC1">
              <w:rPr>
                <w:bCs/>
              </w:rPr>
              <w:t>Ижморская ТСК</w:t>
            </w:r>
            <w:proofErr w:type="gramStart"/>
            <w:r>
              <w:rPr>
                <w:bCs/>
              </w:rPr>
              <w:t>»,</w:t>
            </w:r>
            <w:r w:rsidRPr="00381EC1">
              <w:rPr>
                <w:bCs/>
              </w:rPr>
              <w:t xml:space="preserve">   </w:t>
            </w:r>
            <w:proofErr w:type="gramEnd"/>
            <w:r w:rsidRPr="00381EC1">
              <w:rPr>
                <w:bCs/>
              </w:rPr>
              <w:t xml:space="preserve">         ИНН 4246021343</w:t>
            </w:r>
          </w:p>
        </w:tc>
        <w:tc>
          <w:tcPr>
            <w:tcW w:w="1680" w:type="dxa"/>
            <w:vAlign w:val="center"/>
          </w:tcPr>
          <w:p w14:paraId="2CA99223" w14:textId="77777777" w:rsidR="00416E97" w:rsidRPr="00A16116" w:rsidRDefault="00416E97" w:rsidP="001E3388">
            <w:pPr>
              <w:tabs>
                <w:tab w:val="left" w:pos="0"/>
                <w:tab w:val="left" w:pos="3119"/>
              </w:tabs>
              <w:jc w:val="center"/>
              <w:rPr>
                <w:bCs/>
              </w:rPr>
            </w:pPr>
            <w:proofErr w:type="spellStart"/>
            <w:r w:rsidRPr="00732FC7">
              <w:rPr>
                <w:bCs/>
              </w:rPr>
              <w:t>руб</w:t>
            </w:r>
            <w:proofErr w:type="spellEnd"/>
            <w:r w:rsidRPr="00732FC7">
              <w:rPr>
                <w:bCs/>
              </w:rPr>
              <w:t>/Гкал</w:t>
            </w:r>
          </w:p>
        </w:tc>
        <w:tc>
          <w:tcPr>
            <w:tcW w:w="1960" w:type="dxa"/>
            <w:vAlign w:val="center"/>
          </w:tcPr>
          <w:p w14:paraId="005825B5" w14:textId="77777777" w:rsidR="00416E97" w:rsidRPr="00A16116" w:rsidRDefault="00416E97" w:rsidP="001E3388">
            <w:pPr>
              <w:tabs>
                <w:tab w:val="left" w:pos="0"/>
                <w:tab w:val="left" w:pos="3119"/>
              </w:tabs>
              <w:jc w:val="center"/>
              <w:rPr>
                <w:bCs/>
              </w:rPr>
            </w:pPr>
            <w:r>
              <w:rPr>
                <w:bCs/>
              </w:rPr>
              <w:t>1603,46</w:t>
            </w:r>
          </w:p>
        </w:tc>
        <w:tc>
          <w:tcPr>
            <w:tcW w:w="1961" w:type="dxa"/>
            <w:vAlign w:val="center"/>
          </w:tcPr>
          <w:p w14:paraId="50AB44D4" w14:textId="77777777" w:rsidR="00416E97" w:rsidRDefault="00416E97" w:rsidP="001E3388">
            <w:pPr>
              <w:tabs>
                <w:tab w:val="left" w:pos="0"/>
                <w:tab w:val="left" w:pos="3119"/>
              </w:tabs>
              <w:jc w:val="center"/>
              <w:rPr>
                <w:bCs/>
              </w:rPr>
            </w:pPr>
            <w:r w:rsidRPr="00257D9B">
              <w:rPr>
                <w:bCs/>
              </w:rPr>
              <w:t xml:space="preserve">1980,27   </w:t>
            </w:r>
          </w:p>
        </w:tc>
      </w:tr>
    </w:tbl>
    <w:p w14:paraId="1EE50BB6" w14:textId="77777777" w:rsidR="00416E97" w:rsidRDefault="00416E97" w:rsidP="00416E97">
      <w:pPr>
        <w:tabs>
          <w:tab w:val="left" w:pos="3119"/>
        </w:tabs>
        <w:jc w:val="both"/>
        <w:rPr>
          <w:sz w:val="28"/>
          <w:szCs w:val="28"/>
        </w:rPr>
      </w:pPr>
    </w:p>
    <w:p w14:paraId="53FF118B" w14:textId="77777777" w:rsidR="00416E97" w:rsidRDefault="00416E97" w:rsidP="00416E97">
      <w:pPr>
        <w:tabs>
          <w:tab w:val="left" w:pos="1365"/>
        </w:tabs>
        <w:ind w:firstLine="567"/>
        <w:jc w:val="both"/>
        <w:rPr>
          <w:sz w:val="28"/>
          <w:szCs w:val="28"/>
        </w:rPr>
      </w:pPr>
      <w:r w:rsidRPr="00751ADD">
        <w:rPr>
          <w:bCs/>
          <w:sz w:val="28"/>
          <w:szCs w:val="28"/>
        </w:rPr>
        <w:t>*</w:t>
      </w:r>
      <w:r>
        <w:rPr>
          <w:bCs/>
          <w:sz w:val="28"/>
          <w:szCs w:val="28"/>
        </w:rPr>
        <w:t xml:space="preserve"> </w:t>
      </w:r>
      <w:r w:rsidRPr="00DF0C93">
        <w:rPr>
          <w:bCs/>
          <w:sz w:val="28"/>
          <w:szCs w:val="28"/>
        </w:rPr>
        <w:t xml:space="preserve">Льготные </w:t>
      </w:r>
      <w:r>
        <w:rPr>
          <w:bCs/>
          <w:sz w:val="28"/>
          <w:szCs w:val="28"/>
        </w:rPr>
        <w:t>цены (</w:t>
      </w:r>
      <w:r w:rsidRPr="00DF0C93">
        <w:rPr>
          <w:bCs/>
          <w:sz w:val="28"/>
          <w:szCs w:val="28"/>
        </w:rPr>
        <w:t>тарифы</w:t>
      </w:r>
      <w:r>
        <w:rPr>
          <w:bCs/>
          <w:sz w:val="28"/>
          <w:szCs w:val="28"/>
        </w:rPr>
        <w:t>)</w:t>
      </w:r>
      <w:r w:rsidRPr="00DF0C93">
        <w:rPr>
          <w:bCs/>
          <w:sz w:val="28"/>
          <w:szCs w:val="28"/>
        </w:rPr>
        <w:t xml:space="preserve"> установлены с учетом пункта 6 статьи 168 Налогового кодекса Российской Федерации (часть вторая).</w:t>
      </w:r>
    </w:p>
    <w:p w14:paraId="2DAE19B9" w14:textId="77777777" w:rsidR="00416E97" w:rsidRDefault="00416E97" w:rsidP="00416E97">
      <w:pPr>
        <w:tabs>
          <w:tab w:val="left" w:pos="0"/>
        </w:tabs>
        <w:ind w:firstLine="426"/>
        <w:rPr>
          <w:sz w:val="28"/>
          <w:szCs w:val="28"/>
        </w:rPr>
        <w:sectPr w:rsidR="00416E97" w:rsidSect="00893450">
          <w:pgSz w:w="11906" w:h="16838"/>
          <w:pgMar w:top="1134" w:right="567" w:bottom="1134" w:left="1701" w:header="567" w:footer="709" w:gutter="0"/>
          <w:cols w:space="708"/>
          <w:docGrid w:linePitch="360"/>
        </w:sectPr>
      </w:pPr>
    </w:p>
    <w:bookmarkEnd w:id="1"/>
    <w:bookmarkEnd w:id="2"/>
    <w:bookmarkEnd w:id="3"/>
    <w:bookmarkEnd w:id="4"/>
    <w:p w14:paraId="001D8615" w14:textId="77777777" w:rsidR="00594165" w:rsidRDefault="00594165">
      <w:pPr>
        <w:ind w:firstLine="16897"/>
      </w:pPr>
    </w:p>
    <w:sectPr w:rsidR="00594165" w:rsidSect="00893450">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0CC4" w14:textId="77777777" w:rsidR="00002CF4" w:rsidRDefault="00002CF4" w:rsidP="00377397">
      <w:r>
        <w:separator/>
      </w:r>
    </w:p>
  </w:endnote>
  <w:endnote w:type="continuationSeparator" w:id="0">
    <w:p w14:paraId="2249AD8D" w14:textId="77777777" w:rsidR="00002CF4" w:rsidRDefault="00002CF4"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9F0E" w14:textId="77777777" w:rsidR="00002CF4" w:rsidRDefault="00002CF4" w:rsidP="00377397">
      <w:r>
        <w:separator/>
      </w:r>
    </w:p>
  </w:footnote>
  <w:footnote w:type="continuationSeparator" w:id="0">
    <w:p w14:paraId="0A3FD99E" w14:textId="77777777" w:rsidR="00002CF4" w:rsidRDefault="00002CF4"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746545"/>
      <w:docPartObj>
        <w:docPartGallery w:val="Page Numbers (Top of Page)"/>
        <w:docPartUnique/>
      </w:docPartObj>
    </w:sdtPr>
    <w:sdtContent>
      <w:p w14:paraId="186378DA" w14:textId="77777777" w:rsidR="000E05E9" w:rsidRDefault="000E05E9">
        <w:pPr>
          <w:pStyle w:val="a9"/>
          <w:jc w:val="center"/>
        </w:pPr>
        <w:r>
          <w:fldChar w:fldCharType="begin"/>
        </w:r>
        <w:r>
          <w:instrText>PAGE   \* MERGEFORMAT</w:instrText>
        </w:r>
        <w:r>
          <w:fldChar w:fldCharType="separate"/>
        </w:r>
        <w:r>
          <w:t>2</w:t>
        </w:r>
        <w:r>
          <w:fldChar w:fldCharType="end"/>
        </w:r>
      </w:p>
    </w:sdtContent>
  </w:sdt>
  <w:p w14:paraId="3B1FF865" w14:textId="77777777" w:rsidR="000E05E9" w:rsidRDefault="000E05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919687"/>
      <w:docPartObj>
        <w:docPartGallery w:val="Page Numbers (Top of Page)"/>
        <w:docPartUnique/>
      </w:docPartObj>
    </w:sdtPr>
    <w:sdtContent>
      <w:p w14:paraId="25050E0B" w14:textId="77777777" w:rsidR="00706F07" w:rsidRDefault="00706F07">
        <w:pPr>
          <w:pStyle w:val="a9"/>
          <w:jc w:val="center"/>
        </w:pPr>
        <w:r>
          <w:fldChar w:fldCharType="begin"/>
        </w:r>
        <w:r>
          <w:instrText>PAGE   \* MERGEFORMAT</w:instrText>
        </w:r>
        <w:r>
          <w:fldChar w:fldCharType="separate"/>
        </w:r>
        <w:r>
          <w:rPr>
            <w:noProof/>
          </w:rPr>
          <w:t>13</w:t>
        </w:r>
        <w:r>
          <w:fldChar w:fldCharType="end"/>
        </w:r>
      </w:p>
    </w:sdtContent>
  </w:sdt>
  <w:p w14:paraId="4DF89409" w14:textId="77777777" w:rsidR="00706F07" w:rsidRDefault="00706F0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4286" w14:textId="77777777" w:rsidR="00706F07" w:rsidRDefault="00706F07">
    <w:pPr>
      <w:pStyle w:val="a9"/>
      <w:jc w:val="center"/>
    </w:pPr>
  </w:p>
  <w:p w14:paraId="4951D3EA" w14:textId="77777777" w:rsidR="00706F07" w:rsidRDefault="00706F07">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605400"/>
      <w:docPartObj>
        <w:docPartGallery w:val="Page Numbers (Top of Page)"/>
        <w:docPartUnique/>
      </w:docPartObj>
    </w:sdtPr>
    <w:sdtContent>
      <w:p w14:paraId="0BBCEBD7" w14:textId="77777777" w:rsidR="000E05E9" w:rsidRDefault="000E05E9">
        <w:pPr>
          <w:pStyle w:val="a9"/>
          <w:jc w:val="center"/>
        </w:pPr>
        <w:r>
          <w:fldChar w:fldCharType="begin"/>
        </w:r>
        <w:r>
          <w:instrText>PAGE   \* MERGEFORMAT</w:instrText>
        </w:r>
        <w:r>
          <w:fldChar w:fldCharType="separate"/>
        </w:r>
        <w:r>
          <w:t>2</w:t>
        </w:r>
        <w:r>
          <w:fldChar w:fldCharType="end"/>
        </w:r>
      </w:p>
    </w:sdtContent>
  </w:sdt>
  <w:p w14:paraId="69B05B83" w14:textId="77777777" w:rsidR="000E05E9" w:rsidRDefault="000E05E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45251"/>
      <w:docPartObj>
        <w:docPartGallery w:val="Page Numbers (Top of Page)"/>
        <w:docPartUnique/>
      </w:docPartObj>
    </w:sdtPr>
    <w:sdtContent>
      <w:p w14:paraId="381B4AFB" w14:textId="77777777" w:rsidR="000E05E9" w:rsidRDefault="000E05E9">
        <w:pPr>
          <w:pStyle w:val="a9"/>
          <w:jc w:val="center"/>
        </w:pPr>
        <w:r>
          <w:fldChar w:fldCharType="begin"/>
        </w:r>
        <w:r>
          <w:instrText>PAGE   \* MERGEFORMAT</w:instrText>
        </w:r>
        <w:r>
          <w:fldChar w:fldCharType="separate"/>
        </w:r>
        <w:r>
          <w:t>2</w:t>
        </w:r>
        <w:r>
          <w:fldChar w:fldCharType="end"/>
        </w:r>
      </w:p>
    </w:sdtContent>
  </w:sdt>
  <w:p w14:paraId="0A185BCC" w14:textId="77777777" w:rsidR="000E05E9" w:rsidRDefault="000E05E9">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687672"/>
      <w:docPartObj>
        <w:docPartGallery w:val="Page Numbers (Top of Page)"/>
        <w:docPartUnique/>
      </w:docPartObj>
    </w:sdtPr>
    <w:sdtContent>
      <w:p w14:paraId="201EF96B" w14:textId="77777777" w:rsidR="00416E97" w:rsidRDefault="00416E97">
        <w:pPr>
          <w:pStyle w:val="a9"/>
          <w:jc w:val="center"/>
        </w:pPr>
        <w:r>
          <w:fldChar w:fldCharType="begin"/>
        </w:r>
        <w:r>
          <w:instrText>PAGE   \* MERGEFORMAT</w:instrText>
        </w:r>
        <w:r>
          <w:fldChar w:fldCharType="separate"/>
        </w:r>
        <w:r>
          <w:t>2</w:t>
        </w:r>
        <w:r>
          <w:fldChar w:fldCharType="end"/>
        </w:r>
      </w:p>
    </w:sdtContent>
  </w:sdt>
  <w:p w14:paraId="5F53505E" w14:textId="77777777" w:rsidR="00416E97" w:rsidRDefault="00416E9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BC5741"/>
    <w:multiLevelType w:val="hybridMultilevel"/>
    <w:tmpl w:val="FAC856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1EC72F0"/>
    <w:multiLevelType w:val="multilevel"/>
    <w:tmpl w:val="6BBA27D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54017B"/>
    <w:multiLevelType w:val="hybridMultilevel"/>
    <w:tmpl w:val="48E01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225F3F"/>
    <w:multiLevelType w:val="hybridMultilevel"/>
    <w:tmpl w:val="04F6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065855"/>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9B3952"/>
    <w:multiLevelType w:val="hybridMultilevel"/>
    <w:tmpl w:val="50D46BAC"/>
    <w:lvl w:ilvl="0" w:tplc="6D223F4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61C07B7"/>
    <w:multiLevelType w:val="hybridMultilevel"/>
    <w:tmpl w:val="04941792"/>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3F1AA8"/>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421A4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BB215D"/>
    <w:multiLevelType w:val="hybridMultilevel"/>
    <w:tmpl w:val="F072E36A"/>
    <w:lvl w:ilvl="0" w:tplc="152A51F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15:restartNumberingAfterBreak="0">
    <w:nsid w:val="08D44C63"/>
    <w:multiLevelType w:val="hybridMultilevel"/>
    <w:tmpl w:val="308CE8CC"/>
    <w:lvl w:ilvl="0" w:tplc="3926D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AA64021"/>
    <w:multiLevelType w:val="hybridMultilevel"/>
    <w:tmpl w:val="34A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217A23"/>
    <w:multiLevelType w:val="hybridMultilevel"/>
    <w:tmpl w:val="829072A4"/>
    <w:lvl w:ilvl="0" w:tplc="FFFFFFFF">
      <w:start w:val="1"/>
      <w:numFmt w:val="decimal"/>
      <w:lvlText w:val="%1."/>
      <w:lvlJc w:val="left"/>
      <w:pPr>
        <w:ind w:left="1516" w:hanging="360"/>
      </w:pPr>
      <w:rPr>
        <w:rFonts w:hint="default"/>
      </w:rPr>
    </w:lvl>
    <w:lvl w:ilvl="1" w:tplc="FFFFFFFF" w:tentative="1">
      <w:start w:val="1"/>
      <w:numFmt w:val="lowerLetter"/>
      <w:lvlText w:val="%2."/>
      <w:lvlJc w:val="left"/>
      <w:pPr>
        <w:ind w:left="2236" w:hanging="360"/>
      </w:pPr>
    </w:lvl>
    <w:lvl w:ilvl="2" w:tplc="FFFFFFFF" w:tentative="1">
      <w:start w:val="1"/>
      <w:numFmt w:val="lowerRoman"/>
      <w:lvlText w:val="%3."/>
      <w:lvlJc w:val="right"/>
      <w:pPr>
        <w:ind w:left="2956" w:hanging="180"/>
      </w:pPr>
    </w:lvl>
    <w:lvl w:ilvl="3" w:tplc="FFFFFFFF" w:tentative="1">
      <w:start w:val="1"/>
      <w:numFmt w:val="decimal"/>
      <w:lvlText w:val="%4."/>
      <w:lvlJc w:val="left"/>
      <w:pPr>
        <w:ind w:left="3676" w:hanging="360"/>
      </w:pPr>
    </w:lvl>
    <w:lvl w:ilvl="4" w:tplc="FFFFFFFF" w:tentative="1">
      <w:start w:val="1"/>
      <w:numFmt w:val="lowerLetter"/>
      <w:lvlText w:val="%5."/>
      <w:lvlJc w:val="left"/>
      <w:pPr>
        <w:ind w:left="4396" w:hanging="360"/>
      </w:pPr>
    </w:lvl>
    <w:lvl w:ilvl="5" w:tplc="FFFFFFFF" w:tentative="1">
      <w:start w:val="1"/>
      <w:numFmt w:val="lowerRoman"/>
      <w:lvlText w:val="%6."/>
      <w:lvlJc w:val="right"/>
      <w:pPr>
        <w:ind w:left="5116" w:hanging="180"/>
      </w:pPr>
    </w:lvl>
    <w:lvl w:ilvl="6" w:tplc="FFFFFFFF" w:tentative="1">
      <w:start w:val="1"/>
      <w:numFmt w:val="decimal"/>
      <w:lvlText w:val="%7."/>
      <w:lvlJc w:val="left"/>
      <w:pPr>
        <w:ind w:left="5836" w:hanging="360"/>
      </w:pPr>
    </w:lvl>
    <w:lvl w:ilvl="7" w:tplc="FFFFFFFF" w:tentative="1">
      <w:start w:val="1"/>
      <w:numFmt w:val="lowerLetter"/>
      <w:lvlText w:val="%8."/>
      <w:lvlJc w:val="left"/>
      <w:pPr>
        <w:ind w:left="6556" w:hanging="360"/>
      </w:pPr>
    </w:lvl>
    <w:lvl w:ilvl="8" w:tplc="FFFFFFFF" w:tentative="1">
      <w:start w:val="1"/>
      <w:numFmt w:val="lowerRoman"/>
      <w:lvlText w:val="%9."/>
      <w:lvlJc w:val="right"/>
      <w:pPr>
        <w:ind w:left="7276" w:hanging="180"/>
      </w:pPr>
    </w:lvl>
  </w:abstractNum>
  <w:abstractNum w:abstractNumId="18" w15:restartNumberingAfterBreak="0">
    <w:nsid w:val="0C653DD5"/>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0C9B478C"/>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CB07A2"/>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1F6BCD"/>
    <w:multiLevelType w:val="hybridMultilevel"/>
    <w:tmpl w:val="656A2F2E"/>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E7A0225"/>
    <w:multiLevelType w:val="hybridMultilevel"/>
    <w:tmpl w:val="C54A4478"/>
    <w:lvl w:ilvl="0" w:tplc="E8EE87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F66011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717BC8"/>
    <w:multiLevelType w:val="hybridMultilevel"/>
    <w:tmpl w:val="5EDA6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1F45EE5"/>
    <w:multiLevelType w:val="multilevel"/>
    <w:tmpl w:val="6DE096A8"/>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6" w15:restartNumberingAfterBreak="0">
    <w:nsid w:val="122C490D"/>
    <w:multiLevelType w:val="multilevel"/>
    <w:tmpl w:val="93828016"/>
    <w:lvl w:ilvl="0">
      <w:start w:val="4"/>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7" w15:restartNumberingAfterBreak="0">
    <w:nsid w:val="12351D13"/>
    <w:multiLevelType w:val="multilevel"/>
    <w:tmpl w:val="157C999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CF5481"/>
    <w:multiLevelType w:val="hybridMultilevel"/>
    <w:tmpl w:val="6D7CB5E2"/>
    <w:lvl w:ilvl="0" w:tplc="DD16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13AC5F45"/>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3D5199D"/>
    <w:multiLevelType w:val="hybridMultilevel"/>
    <w:tmpl w:val="3DB26322"/>
    <w:lvl w:ilvl="0" w:tplc="EC68E09C">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426A05"/>
    <w:multiLevelType w:val="hybridMultilevel"/>
    <w:tmpl w:val="1CFA1032"/>
    <w:lvl w:ilvl="0" w:tplc="200CC3C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7C351BE"/>
    <w:multiLevelType w:val="hybridMultilevel"/>
    <w:tmpl w:val="397CA5FC"/>
    <w:lvl w:ilvl="0" w:tplc="3FBECE34">
      <w:start w:val="1"/>
      <w:numFmt w:val="decimal"/>
      <w:lvlText w:val="%1."/>
      <w:lvlJc w:val="left"/>
      <w:pPr>
        <w:ind w:left="720" w:hanging="360"/>
      </w:pPr>
      <w:rPr>
        <w:rFonts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2330F"/>
    <w:multiLevelType w:val="hybridMultilevel"/>
    <w:tmpl w:val="04A6CA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6C186A"/>
    <w:multiLevelType w:val="hybridMultilevel"/>
    <w:tmpl w:val="04F6C0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1F6B71F1"/>
    <w:multiLevelType w:val="multilevel"/>
    <w:tmpl w:val="B36A74F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19B7079"/>
    <w:multiLevelType w:val="hybridMultilevel"/>
    <w:tmpl w:val="5B3A39BE"/>
    <w:lvl w:ilvl="0" w:tplc="52CCED7C">
      <w:start w:val="3"/>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23EC3B1D"/>
    <w:multiLevelType w:val="hybridMultilevel"/>
    <w:tmpl w:val="CFE2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4149F5"/>
    <w:multiLevelType w:val="hybridMultilevel"/>
    <w:tmpl w:val="FAC85652"/>
    <w:lvl w:ilvl="0" w:tplc="61EC2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266122E5"/>
    <w:multiLevelType w:val="hybridMultilevel"/>
    <w:tmpl w:val="79C61550"/>
    <w:lvl w:ilvl="0" w:tplc="AD785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6942E11"/>
    <w:multiLevelType w:val="hybridMultilevel"/>
    <w:tmpl w:val="308CE8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7B45FA5"/>
    <w:multiLevelType w:val="hybridMultilevel"/>
    <w:tmpl w:val="0A584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A80078"/>
    <w:multiLevelType w:val="hybridMultilevel"/>
    <w:tmpl w:val="68F8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B962A5"/>
    <w:multiLevelType w:val="multilevel"/>
    <w:tmpl w:val="00946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B534C24"/>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BD65F35"/>
    <w:multiLevelType w:val="hybridMultilevel"/>
    <w:tmpl w:val="5EDA6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BF768E6"/>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C7F3441"/>
    <w:multiLevelType w:val="hybridMultilevel"/>
    <w:tmpl w:val="BE264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D914FF8"/>
    <w:multiLevelType w:val="hybridMultilevel"/>
    <w:tmpl w:val="1E1C9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E2D3F67"/>
    <w:multiLevelType w:val="multilevel"/>
    <w:tmpl w:val="7D72FE2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2EFF2BDC"/>
    <w:multiLevelType w:val="multilevel"/>
    <w:tmpl w:val="0302D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1F11C6E"/>
    <w:multiLevelType w:val="hybridMultilevel"/>
    <w:tmpl w:val="F39E89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56" w15:restartNumberingAfterBreak="0">
    <w:nsid w:val="34FA1F65"/>
    <w:multiLevelType w:val="multilevel"/>
    <w:tmpl w:val="BBD0C74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7" w15:restartNumberingAfterBreak="0">
    <w:nsid w:val="39245180"/>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9693C53"/>
    <w:multiLevelType w:val="hybridMultilevel"/>
    <w:tmpl w:val="308CE8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39CD3FF3"/>
    <w:multiLevelType w:val="multilevel"/>
    <w:tmpl w:val="BA70F580"/>
    <w:lvl w:ilvl="0">
      <w:start w:val="1"/>
      <w:numFmt w:val="decimal"/>
      <w:lvlText w:val="%1."/>
      <w:lvlJc w:val="left"/>
      <w:pPr>
        <w:ind w:left="142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C28169D"/>
    <w:multiLevelType w:val="hybridMultilevel"/>
    <w:tmpl w:val="47B425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407F0910"/>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CD123C"/>
    <w:multiLevelType w:val="hybridMultilevel"/>
    <w:tmpl w:val="903A756E"/>
    <w:lvl w:ilvl="0" w:tplc="34BA2B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3D4714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6"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7" w15:restartNumberingAfterBreak="0">
    <w:nsid w:val="46033314"/>
    <w:multiLevelType w:val="hybridMultilevel"/>
    <w:tmpl w:val="E83CC22C"/>
    <w:lvl w:ilvl="0" w:tplc="C57E2D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71A702E"/>
    <w:multiLevelType w:val="hybridMultilevel"/>
    <w:tmpl w:val="DE286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7903367"/>
    <w:multiLevelType w:val="hybridMultilevel"/>
    <w:tmpl w:val="C152FD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7B11C82"/>
    <w:multiLevelType w:val="hybridMultilevel"/>
    <w:tmpl w:val="E4F6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80C32DE"/>
    <w:multiLevelType w:val="hybridMultilevel"/>
    <w:tmpl w:val="F072E36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72" w15:restartNumberingAfterBreak="0">
    <w:nsid w:val="4AB67E0D"/>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4CF04BB2"/>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D8D4D63"/>
    <w:multiLevelType w:val="hybridMultilevel"/>
    <w:tmpl w:val="9E42D534"/>
    <w:lvl w:ilvl="0" w:tplc="0B749BC6">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E6F36E2"/>
    <w:multiLevelType w:val="hybridMultilevel"/>
    <w:tmpl w:val="ED5EBC04"/>
    <w:lvl w:ilvl="0" w:tplc="EF229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6" w15:restartNumberingAfterBreak="0">
    <w:nsid w:val="52AD7473"/>
    <w:multiLevelType w:val="hybridMultilevel"/>
    <w:tmpl w:val="874E60C2"/>
    <w:lvl w:ilvl="0" w:tplc="D9D8D0DE">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5C817AD"/>
    <w:multiLevelType w:val="multilevel"/>
    <w:tmpl w:val="FE62B066"/>
    <w:lvl w:ilvl="0">
      <w:start w:val="1"/>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8" w15:restartNumberingAfterBreak="0">
    <w:nsid w:val="56E724EA"/>
    <w:multiLevelType w:val="hybridMultilevel"/>
    <w:tmpl w:val="5046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776228F"/>
    <w:multiLevelType w:val="hybridMultilevel"/>
    <w:tmpl w:val="720C9E7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15:restartNumberingAfterBreak="0">
    <w:nsid w:val="57BB66DB"/>
    <w:multiLevelType w:val="hybridMultilevel"/>
    <w:tmpl w:val="829072A4"/>
    <w:lvl w:ilvl="0" w:tplc="8BCCB6DA">
      <w:start w:val="1"/>
      <w:numFmt w:val="decimal"/>
      <w:lvlText w:val="%1."/>
      <w:lvlJc w:val="left"/>
      <w:pPr>
        <w:ind w:left="1516" w:hanging="360"/>
      </w:pPr>
      <w:rPr>
        <w:rFonts w:hint="default"/>
      </w:rPr>
    </w:lvl>
    <w:lvl w:ilvl="1" w:tplc="04190019" w:tentative="1">
      <w:start w:val="1"/>
      <w:numFmt w:val="lowerLetter"/>
      <w:lvlText w:val="%2."/>
      <w:lvlJc w:val="left"/>
      <w:pPr>
        <w:ind w:left="2236" w:hanging="360"/>
      </w:pPr>
    </w:lvl>
    <w:lvl w:ilvl="2" w:tplc="0419001B" w:tentative="1">
      <w:start w:val="1"/>
      <w:numFmt w:val="lowerRoman"/>
      <w:lvlText w:val="%3."/>
      <w:lvlJc w:val="right"/>
      <w:pPr>
        <w:ind w:left="2956" w:hanging="180"/>
      </w:pPr>
    </w:lvl>
    <w:lvl w:ilvl="3" w:tplc="0419000F" w:tentative="1">
      <w:start w:val="1"/>
      <w:numFmt w:val="decimal"/>
      <w:lvlText w:val="%4."/>
      <w:lvlJc w:val="left"/>
      <w:pPr>
        <w:ind w:left="3676" w:hanging="360"/>
      </w:pPr>
    </w:lvl>
    <w:lvl w:ilvl="4" w:tplc="04190019" w:tentative="1">
      <w:start w:val="1"/>
      <w:numFmt w:val="lowerLetter"/>
      <w:lvlText w:val="%5."/>
      <w:lvlJc w:val="left"/>
      <w:pPr>
        <w:ind w:left="4396" w:hanging="360"/>
      </w:pPr>
    </w:lvl>
    <w:lvl w:ilvl="5" w:tplc="0419001B" w:tentative="1">
      <w:start w:val="1"/>
      <w:numFmt w:val="lowerRoman"/>
      <w:lvlText w:val="%6."/>
      <w:lvlJc w:val="right"/>
      <w:pPr>
        <w:ind w:left="5116" w:hanging="180"/>
      </w:pPr>
    </w:lvl>
    <w:lvl w:ilvl="6" w:tplc="0419000F" w:tentative="1">
      <w:start w:val="1"/>
      <w:numFmt w:val="decimal"/>
      <w:lvlText w:val="%7."/>
      <w:lvlJc w:val="left"/>
      <w:pPr>
        <w:ind w:left="5836" w:hanging="360"/>
      </w:pPr>
    </w:lvl>
    <w:lvl w:ilvl="7" w:tplc="04190019" w:tentative="1">
      <w:start w:val="1"/>
      <w:numFmt w:val="lowerLetter"/>
      <w:lvlText w:val="%8."/>
      <w:lvlJc w:val="left"/>
      <w:pPr>
        <w:ind w:left="6556" w:hanging="360"/>
      </w:pPr>
    </w:lvl>
    <w:lvl w:ilvl="8" w:tplc="0419001B" w:tentative="1">
      <w:start w:val="1"/>
      <w:numFmt w:val="lowerRoman"/>
      <w:lvlText w:val="%9."/>
      <w:lvlJc w:val="right"/>
      <w:pPr>
        <w:ind w:left="7276" w:hanging="180"/>
      </w:pPr>
    </w:lvl>
  </w:abstractNum>
  <w:abstractNum w:abstractNumId="81" w15:restartNumberingAfterBreak="0">
    <w:nsid w:val="5865577D"/>
    <w:multiLevelType w:val="hybridMultilevel"/>
    <w:tmpl w:val="CAA25EB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87C5950"/>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A0E1D16"/>
    <w:multiLevelType w:val="hybridMultilevel"/>
    <w:tmpl w:val="02EC9AC8"/>
    <w:lvl w:ilvl="0" w:tplc="769485E8">
      <w:start w:val="1"/>
      <w:numFmt w:val="decimal"/>
      <w:lvlText w:val="%1."/>
      <w:lvlJc w:val="left"/>
      <w:pPr>
        <w:ind w:left="1084" w:hanging="375"/>
      </w:pPr>
      <w:rPr>
        <w:rFonts w:hint="default"/>
        <w:color w:val="auto"/>
      </w:rPr>
    </w:lvl>
    <w:lvl w:ilvl="1" w:tplc="04190011">
      <w:start w:val="1"/>
      <w:numFmt w:val="decimal"/>
      <w:lvlText w:val="%2)"/>
      <w:lvlJc w:val="left"/>
      <w:pPr>
        <w:ind w:left="107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5AEB4319"/>
    <w:multiLevelType w:val="multilevel"/>
    <w:tmpl w:val="AE5EC9AC"/>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5" w15:restartNumberingAfterBreak="0">
    <w:nsid w:val="5BB3214C"/>
    <w:multiLevelType w:val="hybridMultilevel"/>
    <w:tmpl w:val="531A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E5242D6"/>
    <w:multiLevelType w:val="hybridMultilevel"/>
    <w:tmpl w:val="A370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07E7B0D"/>
    <w:multiLevelType w:val="hybridMultilevel"/>
    <w:tmpl w:val="5EDA6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25E6EF2"/>
    <w:multiLevelType w:val="hybridMultilevel"/>
    <w:tmpl w:val="90A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3894519"/>
    <w:multiLevelType w:val="hybridMultilevel"/>
    <w:tmpl w:val="0396D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55F3AEC"/>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6965F52"/>
    <w:multiLevelType w:val="hybridMultilevel"/>
    <w:tmpl w:val="0874C9B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745135C"/>
    <w:multiLevelType w:val="hybridMultilevel"/>
    <w:tmpl w:val="ADF63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6D7D16E2"/>
    <w:multiLevelType w:val="hybridMultilevel"/>
    <w:tmpl w:val="6EA63B0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05135C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739617D0"/>
    <w:multiLevelType w:val="hybridMultilevel"/>
    <w:tmpl w:val="F93029AE"/>
    <w:lvl w:ilvl="0" w:tplc="EFFC1ECC">
      <w:start w:val="5"/>
      <w:numFmt w:val="bullet"/>
      <w:lvlText w:val=""/>
      <w:lvlJc w:val="left"/>
      <w:pPr>
        <w:ind w:left="918" w:hanging="360"/>
      </w:pPr>
      <w:rPr>
        <w:rFonts w:ascii="Symbol" w:eastAsia="Times New Roman" w:hAnsi="Symbol" w:cs="Times New Roman"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96" w15:restartNumberingAfterBreak="0">
    <w:nsid w:val="74CF7D98"/>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74DF5ABC"/>
    <w:multiLevelType w:val="hybridMultilevel"/>
    <w:tmpl w:val="CB921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6557AF5"/>
    <w:multiLevelType w:val="hybridMultilevel"/>
    <w:tmpl w:val="F54E441C"/>
    <w:lvl w:ilvl="0" w:tplc="7CAC380E">
      <w:start w:val="1"/>
      <w:numFmt w:val="bullet"/>
      <w:lvlText w:val=""/>
      <w:lvlJc w:val="left"/>
      <w:pPr>
        <w:ind w:left="293" w:hanging="360"/>
      </w:pPr>
      <w:rPr>
        <w:rFonts w:ascii="Symbol" w:eastAsia="Times New Roman" w:hAnsi="Symbol" w:cs="Times New Roman" w:hint="default"/>
      </w:rPr>
    </w:lvl>
    <w:lvl w:ilvl="1" w:tplc="04190003" w:tentative="1">
      <w:start w:val="1"/>
      <w:numFmt w:val="bullet"/>
      <w:lvlText w:val="o"/>
      <w:lvlJc w:val="left"/>
      <w:pPr>
        <w:ind w:left="1013" w:hanging="360"/>
      </w:pPr>
      <w:rPr>
        <w:rFonts w:ascii="Courier New" w:hAnsi="Courier New" w:cs="Courier New" w:hint="default"/>
      </w:rPr>
    </w:lvl>
    <w:lvl w:ilvl="2" w:tplc="04190005" w:tentative="1">
      <w:start w:val="1"/>
      <w:numFmt w:val="bullet"/>
      <w:lvlText w:val=""/>
      <w:lvlJc w:val="left"/>
      <w:pPr>
        <w:ind w:left="1733" w:hanging="360"/>
      </w:pPr>
      <w:rPr>
        <w:rFonts w:ascii="Wingdings" w:hAnsi="Wingdings" w:hint="default"/>
      </w:rPr>
    </w:lvl>
    <w:lvl w:ilvl="3" w:tplc="04190001" w:tentative="1">
      <w:start w:val="1"/>
      <w:numFmt w:val="bullet"/>
      <w:lvlText w:val=""/>
      <w:lvlJc w:val="left"/>
      <w:pPr>
        <w:ind w:left="2453" w:hanging="360"/>
      </w:pPr>
      <w:rPr>
        <w:rFonts w:ascii="Symbol" w:hAnsi="Symbol" w:hint="default"/>
      </w:rPr>
    </w:lvl>
    <w:lvl w:ilvl="4" w:tplc="04190003" w:tentative="1">
      <w:start w:val="1"/>
      <w:numFmt w:val="bullet"/>
      <w:lvlText w:val="o"/>
      <w:lvlJc w:val="left"/>
      <w:pPr>
        <w:ind w:left="3173" w:hanging="360"/>
      </w:pPr>
      <w:rPr>
        <w:rFonts w:ascii="Courier New" w:hAnsi="Courier New" w:cs="Courier New" w:hint="default"/>
      </w:rPr>
    </w:lvl>
    <w:lvl w:ilvl="5" w:tplc="04190005" w:tentative="1">
      <w:start w:val="1"/>
      <w:numFmt w:val="bullet"/>
      <w:lvlText w:val=""/>
      <w:lvlJc w:val="left"/>
      <w:pPr>
        <w:ind w:left="3893" w:hanging="360"/>
      </w:pPr>
      <w:rPr>
        <w:rFonts w:ascii="Wingdings" w:hAnsi="Wingdings" w:hint="default"/>
      </w:rPr>
    </w:lvl>
    <w:lvl w:ilvl="6" w:tplc="04190001" w:tentative="1">
      <w:start w:val="1"/>
      <w:numFmt w:val="bullet"/>
      <w:lvlText w:val=""/>
      <w:lvlJc w:val="left"/>
      <w:pPr>
        <w:ind w:left="4613" w:hanging="360"/>
      </w:pPr>
      <w:rPr>
        <w:rFonts w:ascii="Symbol" w:hAnsi="Symbol" w:hint="default"/>
      </w:rPr>
    </w:lvl>
    <w:lvl w:ilvl="7" w:tplc="04190003" w:tentative="1">
      <w:start w:val="1"/>
      <w:numFmt w:val="bullet"/>
      <w:lvlText w:val="o"/>
      <w:lvlJc w:val="left"/>
      <w:pPr>
        <w:ind w:left="5333" w:hanging="360"/>
      </w:pPr>
      <w:rPr>
        <w:rFonts w:ascii="Courier New" w:hAnsi="Courier New" w:cs="Courier New" w:hint="default"/>
      </w:rPr>
    </w:lvl>
    <w:lvl w:ilvl="8" w:tplc="04190005" w:tentative="1">
      <w:start w:val="1"/>
      <w:numFmt w:val="bullet"/>
      <w:lvlText w:val=""/>
      <w:lvlJc w:val="left"/>
      <w:pPr>
        <w:ind w:left="6053" w:hanging="360"/>
      </w:pPr>
      <w:rPr>
        <w:rFonts w:ascii="Wingdings" w:hAnsi="Wingdings" w:hint="default"/>
      </w:rPr>
    </w:lvl>
  </w:abstractNum>
  <w:abstractNum w:abstractNumId="99"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7141371"/>
    <w:multiLevelType w:val="hybridMultilevel"/>
    <w:tmpl w:val="78A61AD4"/>
    <w:lvl w:ilvl="0" w:tplc="FDB6EE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1" w15:restartNumberingAfterBreak="0">
    <w:nsid w:val="776769C3"/>
    <w:multiLevelType w:val="multilevel"/>
    <w:tmpl w:val="02EC9AC8"/>
    <w:numStyleLink w:val="11"/>
  </w:abstractNum>
  <w:abstractNum w:abstractNumId="102" w15:restartNumberingAfterBreak="0">
    <w:nsid w:val="77DD341E"/>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8F053A4"/>
    <w:multiLevelType w:val="multilevel"/>
    <w:tmpl w:val="E8CA4BFA"/>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4" w15:restartNumberingAfterBreak="0">
    <w:nsid w:val="799A5BE6"/>
    <w:multiLevelType w:val="hybridMultilevel"/>
    <w:tmpl w:val="88547E9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9CE3677"/>
    <w:multiLevelType w:val="multilevel"/>
    <w:tmpl w:val="79924FD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6" w15:restartNumberingAfterBreak="0">
    <w:nsid w:val="7A9F0055"/>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AA14CF5"/>
    <w:multiLevelType w:val="hybridMultilevel"/>
    <w:tmpl w:val="341EEF1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D016480"/>
    <w:multiLevelType w:val="hybridMultilevel"/>
    <w:tmpl w:val="EED0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DC548C1"/>
    <w:multiLevelType w:val="multilevel"/>
    <w:tmpl w:val="83A823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90857258">
    <w:abstractNumId w:val="2"/>
  </w:num>
  <w:num w:numId="2" w16cid:durableId="279069456">
    <w:abstractNumId w:val="46"/>
  </w:num>
  <w:num w:numId="3" w16cid:durableId="190339145">
    <w:abstractNumId w:val="1"/>
  </w:num>
  <w:num w:numId="4" w16cid:durableId="908030368">
    <w:abstractNumId w:val="0"/>
  </w:num>
  <w:num w:numId="5" w16cid:durableId="311443498">
    <w:abstractNumId w:val="99"/>
  </w:num>
  <w:num w:numId="6" w16cid:durableId="1952543921">
    <w:abstractNumId w:val="23"/>
  </w:num>
  <w:num w:numId="7" w16cid:durableId="1247761115">
    <w:abstractNumId w:val="63"/>
  </w:num>
  <w:num w:numId="8" w16cid:durableId="2120445042">
    <w:abstractNumId w:val="9"/>
  </w:num>
  <w:num w:numId="9" w16cid:durableId="1848325606">
    <w:abstractNumId w:val="79"/>
  </w:num>
  <w:num w:numId="10" w16cid:durableId="1320189826">
    <w:abstractNumId w:val="21"/>
  </w:num>
  <w:num w:numId="11" w16cid:durableId="787822130">
    <w:abstractNumId w:val="11"/>
  </w:num>
  <w:num w:numId="12" w16cid:durableId="1725370088">
    <w:abstractNumId w:val="62"/>
  </w:num>
  <w:num w:numId="13" w16cid:durableId="462696737">
    <w:abstractNumId w:val="96"/>
  </w:num>
  <w:num w:numId="14" w16cid:durableId="9113205">
    <w:abstractNumId w:val="94"/>
  </w:num>
  <w:num w:numId="15" w16cid:durableId="1100295754">
    <w:abstractNumId w:val="49"/>
  </w:num>
  <w:num w:numId="16" w16cid:durableId="213739406">
    <w:abstractNumId w:val="106"/>
  </w:num>
  <w:num w:numId="17" w16cid:durableId="1895701684">
    <w:abstractNumId w:val="57"/>
  </w:num>
  <w:num w:numId="18" w16cid:durableId="535044269">
    <w:abstractNumId w:val="53"/>
  </w:num>
  <w:num w:numId="19" w16cid:durableId="2139911136">
    <w:abstractNumId w:val="95"/>
  </w:num>
  <w:num w:numId="20" w16cid:durableId="1669403866">
    <w:abstractNumId w:val="85"/>
  </w:num>
  <w:num w:numId="21" w16cid:durableId="183057805">
    <w:abstractNumId w:val="19"/>
  </w:num>
  <w:num w:numId="22" w16cid:durableId="1879272609">
    <w:abstractNumId w:val="60"/>
  </w:num>
  <w:num w:numId="23" w16cid:durableId="1091469249">
    <w:abstractNumId w:val="59"/>
  </w:num>
  <w:num w:numId="24" w16cid:durableId="1469206496">
    <w:abstractNumId w:val="83"/>
  </w:num>
  <w:num w:numId="25" w16cid:durableId="1484157600">
    <w:abstractNumId w:val="30"/>
  </w:num>
  <w:num w:numId="26" w16cid:durableId="1161656376">
    <w:abstractNumId w:val="101"/>
  </w:num>
  <w:num w:numId="27" w16cid:durableId="1942906845">
    <w:abstractNumId w:val="50"/>
  </w:num>
  <w:num w:numId="28" w16cid:durableId="994604696">
    <w:abstractNumId w:val="104"/>
  </w:num>
  <w:num w:numId="29" w16cid:durableId="524294878">
    <w:abstractNumId w:val="92"/>
  </w:num>
  <w:num w:numId="30" w16cid:durableId="1130825536">
    <w:abstractNumId w:val="36"/>
  </w:num>
  <w:num w:numId="31" w16cid:durableId="1537233867">
    <w:abstractNumId w:val="51"/>
  </w:num>
  <w:num w:numId="32" w16cid:durableId="919753464">
    <w:abstractNumId w:val="39"/>
  </w:num>
  <w:num w:numId="33" w16cid:durableId="2084373501">
    <w:abstractNumId w:val="93"/>
  </w:num>
  <w:num w:numId="34" w16cid:durableId="480585657">
    <w:abstractNumId w:val="81"/>
  </w:num>
  <w:num w:numId="35" w16cid:durableId="1701011179">
    <w:abstractNumId w:val="18"/>
  </w:num>
  <w:num w:numId="36" w16cid:durableId="1888175722">
    <w:abstractNumId w:val="65"/>
  </w:num>
  <w:num w:numId="37" w16cid:durableId="907810600">
    <w:abstractNumId w:val="98"/>
  </w:num>
  <w:num w:numId="38" w16cid:durableId="1281107830">
    <w:abstractNumId w:val="6"/>
  </w:num>
  <w:num w:numId="39" w16cid:durableId="794644639">
    <w:abstractNumId w:val="66"/>
  </w:num>
  <w:num w:numId="40" w16cid:durableId="377094158">
    <w:abstractNumId w:val="22"/>
  </w:num>
  <w:num w:numId="41" w16cid:durableId="1224412225">
    <w:abstractNumId w:val="47"/>
  </w:num>
  <w:num w:numId="42" w16cid:durableId="2082360815">
    <w:abstractNumId w:val="20"/>
  </w:num>
  <w:num w:numId="43" w16cid:durableId="729110969">
    <w:abstractNumId w:val="73"/>
  </w:num>
  <w:num w:numId="44" w16cid:durableId="1654676210">
    <w:abstractNumId w:val="12"/>
  </w:num>
  <w:num w:numId="45" w16cid:durableId="1176921090">
    <w:abstractNumId w:val="89"/>
  </w:num>
  <w:num w:numId="46" w16cid:durableId="866721451">
    <w:abstractNumId w:val="26"/>
  </w:num>
  <w:num w:numId="47" w16cid:durableId="1319771091">
    <w:abstractNumId w:val="54"/>
  </w:num>
  <w:num w:numId="48" w16cid:durableId="1555702596">
    <w:abstractNumId w:val="77"/>
  </w:num>
  <w:num w:numId="49" w16cid:durableId="940376768">
    <w:abstractNumId w:val="108"/>
  </w:num>
  <w:num w:numId="50" w16cid:durableId="315377697">
    <w:abstractNumId w:val="97"/>
  </w:num>
  <w:num w:numId="51" w16cid:durableId="1542128250">
    <w:abstractNumId w:val="82"/>
  </w:num>
  <w:num w:numId="52" w16cid:durableId="1553537160">
    <w:abstractNumId w:val="32"/>
  </w:num>
  <w:num w:numId="53" w16cid:durableId="1538085336">
    <w:abstractNumId w:val="33"/>
  </w:num>
  <w:num w:numId="54" w16cid:durableId="1761675231">
    <w:abstractNumId w:val="88"/>
  </w:num>
  <w:num w:numId="55" w16cid:durableId="2142503555">
    <w:abstractNumId w:val="55"/>
  </w:num>
  <w:num w:numId="56" w16cid:durableId="1591088340">
    <w:abstractNumId w:val="84"/>
  </w:num>
  <w:num w:numId="57" w16cid:durableId="1659797494">
    <w:abstractNumId w:val="37"/>
  </w:num>
  <w:num w:numId="58" w16cid:durableId="1585843084">
    <w:abstractNumId w:val="25"/>
  </w:num>
  <w:num w:numId="59" w16cid:durableId="855271914">
    <w:abstractNumId w:val="13"/>
  </w:num>
  <w:num w:numId="60" w16cid:durableId="136001337">
    <w:abstractNumId w:val="16"/>
  </w:num>
  <w:num w:numId="61" w16cid:durableId="1014647955">
    <w:abstractNumId w:val="72"/>
  </w:num>
  <w:num w:numId="62" w16cid:durableId="254243825">
    <w:abstractNumId w:val="45"/>
  </w:num>
  <w:num w:numId="63" w16cid:durableId="1883208394">
    <w:abstractNumId w:val="31"/>
  </w:num>
  <w:num w:numId="64" w16cid:durableId="891233820">
    <w:abstractNumId w:val="74"/>
  </w:num>
  <w:num w:numId="65" w16cid:durableId="341592769">
    <w:abstractNumId w:val="76"/>
  </w:num>
  <w:num w:numId="66" w16cid:durableId="792947686">
    <w:abstractNumId w:val="102"/>
  </w:num>
  <w:num w:numId="67" w16cid:durableId="999040754">
    <w:abstractNumId w:val="90"/>
  </w:num>
  <w:num w:numId="68" w16cid:durableId="1819956073">
    <w:abstractNumId w:val="64"/>
  </w:num>
  <w:num w:numId="69" w16cid:durableId="1380204006">
    <w:abstractNumId w:val="107"/>
  </w:num>
  <w:num w:numId="70" w16cid:durableId="1311059599">
    <w:abstractNumId w:val="91"/>
  </w:num>
  <w:num w:numId="71" w16cid:durableId="517624858">
    <w:abstractNumId w:val="28"/>
  </w:num>
  <w:num w:numId="72" w16cid:durableId="2007433405">
    <w:abstractNumId w:val="78"/>
  </w:num>
  <w:num w:numId="73" w16cid:durableId="1279802574">
    <w:abstractNumId w:val="7"/>
  </w:num>
  <w:num w:numId="74" w16cid:durableId="417990285">
    <w:abstractNumId w:val="14"/>
  </w:num>
  <w:num w:numId="75" w16cid:durableId="896860839">
    <w:abstractNumId w:val="71"/>
  </w:num>
  <w:num w:numId="76" w16cid:durableId="16541809">
    <w:abstractNumId w:val="86"/>
  </w:num>
  <w:num w:numId="77" w16cid:durableId="1382900167">
    <w:abstractNumId w:val="41"/>
  </w:num>
  <w:num w:numId="78" w16cid:durableId="467938108">
    <w:abstractNumId w:val="67"/>
  </w:num>
  <w:num w:numId="79" w16cid:durableId="580993642">
    <w:abstractNumId w:val="61"/>
  </w:num>
  <w:num w:numId="80" w16cid:durableId="72363297">
    <w:abstractNumId w:val="103"/>
  </w:num>
  <w:num w:numId="81" w16cid:durableId="526797974">
    <w:abstractNumId w:val="38"/>
  </w:num>
  <w:num w:numId="82" w16cid:durableId="472259557">
    <w:abstractNumId w:val="80"/>
  </w:num>
  <w:num w:numId="83" w16cid:durableId="1447775162">
    <w:abstractNumId w:val="17"/>
  </w:num>
  <w:num w:numId="84" w16cid:durableId="434981943">
    <w:abstractNumId w:val="43"/>
  </w:num>
  <w:num w:numId="85" w16cid:durableId="2062820870">
    <w:abstractNumId w:val="109"/>
  </w:num>
  <w:num w:numId="86" w16cid:durableId="412551481">
    <w:abstractNumId w:val="70"/>
  </w:num>
  <w:num w:numId="87" w16cid:durableId="1772123761">
    <w:abstractNumId w:val="27"/>
  </w:num>
  <w:num w:numId="88" w16cid:durableId="1785927846">
    <w:abstractNumId w:val="105"/>
  </w:num>
  <w:num w:numId="89" w16cid:durableId="1893029979">
    <w:abstractNumId w:val="10"/>
  </w:num>
  <w:num w:numId="90" w16cid:durableId="169489148">
    <w:abstractNumId w:val="75"/>
  </w:num>
  <w:num w:numId="91" w16cid:durableId="1144930367">
    <w:abstractNumId w:val="68"/>
  </w:num>
  <w:num w:numId="92" w16cid:durableId="143816089">
    <w:abstractNumId w:val="40"/>
  </w:num>
  <w:num w:numId="93" w16cid:durableId="298266039">
    <w:abstractNumId w:val="5"/>
  </w:num>
  <w:num w:numId="94" w16cid:durableId="1560894360">
    <w:abstractNumId w:val="15"/>
  </w:num>
  <w:num w:numId="95" w16cid:durableId="1982879048">
    <w:abstractNumId w:val="42"/>
  </w:num>
  <w:num w:numId="96" w16cid:durableId="2033912995">
    <w:abstractNumId w:val="58"/>
  </w:num>
  <w:num w:numId="97" w16cid:durableId="1280642393">
    <w:abstractNumId w:val="44"/>
  </w:num>
  <w:num w:numId="98" w16cid:durableId="1576627117">
    <w:abstractNumId w:val="8"/>
  </w:num>
  <w:num w:numId="99" w16cid:durableId="1250893261">
    <w:abstractNumId w:val="69"/>
  </w:num>
  <w:num w:numId="100" w16cid:durableId="1311208990">
    <w:abstractNumId w:val="24"/>
  </w:num>
  <w:num w:numId="101" w16cid:durableId="1257639868">
    <w:abstractNumId w:val="52"/>
  </w:num>
  <w:num w:numId="102" w16cid:durableId="274530810">
    <w:abstractNumId w:val="34"/>
  </w:num>
  <w:num w:numId="103" w16cid:durableId="2032339226">
    <w:abstractNumId w:val="100"/>
  </w:num>
  <w:num w:numId="104" w16cid:durableId="995915584">
    <w:abstractNumId w:val="29"/>
  </w:num>
  <w:num w:numId="105" w16cid:durableId="182520562">
    <w:abstractNumId w:val="56"/>
  </w:num>
  <w:num w:numId="106" w16cid:durableId="1710834982">
    <w:abstractNumId w:val="48"/>
  </w:num>
  <w:num w:numId="107" w16cid:durableId="1985742432">
    <w:abstractNumId w:val="87"/>
  </w:num>
  <w:num w:numId="108" w16cid:durableId="142672608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2CF4"/>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05E9"/>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16E97"/>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06F0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416E9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uiPriority w:val="11"/>
    <w:qFormat/>
    <w:rsid w:val="00214808"/>
    <w:pPr>
      <w:jc w:val="center"/>
    </w:pPr>
    <w:rPr>
      <w:sz w:val="28"/>
      <w:lang w:val="x-none" w:eastAsia="x-none"/>
    </w:rPr>
  </w:style>
  <w:style w:type="character" w:customStyle="1" w:styleId="af9">
    <w:name w:val="Подзаголовок Знак"/>
    <w:basedOn w:val="a3"/>
    <w:link w:val="af8"/>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uiPriority w:val="39"/>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25"/>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4"/>
    <w:next w:val="ae"/>
    <w:uiPriority w:val="39"/>
    <w:rsid w:val="000E05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4"/>
    <w:next w:val="ae"/>
    <w:uiPriority w:val="39"/>
    <w:rsid w:val="000E05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4"/>
    <w:next w:val="ae"/>
    <w:uiPriority w:val="39"/>
    <w:rsid w:val="000E05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4"/>
    <w:next w:val="ae"/>
    <w:uiPriority w:val="39"/>
    <w:rsid w:val="000E05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4"/>
    <w:next w:val="ae"/>
    <w:uiPriority w:val="39"/>
    <w:rsid w:val="000E05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4"/>
    <w:next w:val="ae"/>
    <w:uiPriority w:val="39"/>
    <w:rsid w:val="00416E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a">
    <w:name w:val="Стиль18"/>
    <w:uiPriority w:val="99"/>
    <w:rsid w:val="00416E9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image" Target="media/image13.w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www.recko.ru" TargetMode="External"/><Relationship Id="rId38"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19.e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eader" Target="header2.xml"/><Relationship Id="rId36" Type="http://schemas.openxmlformats.org/officeDocument/2006/relationships/hyperlink" Target="http://www.recko.ru"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8.emf"/><Relationship Id="rId30" Type="http://schemas.openxmlformats.org/officeDocument/2006/relationships/hyperlink" Target="http://www.recko.ru" TargetMode="External"/><Relationship Id="rId35" Type="http://schemas.openxmlformats.org/officeDocument/2006/relationships/image" Target="media/image20.emf"/><Relationship Id="rId8" Type="http://schemas.openxmlformats.org/officeDocument/2006/relationships/hyperlink" Target="http://www.recko.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3929</TotalTime>
  <Pages>68</Pages>
  <Words>16450</Words>
  <Characters>93768</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39</cp:revision>
  <cp:lastPrinted>2024-02-20T08:27:00Z</cp:lastPrinted>
  <dcterms:created xsi:type="dcterms:W3CDTF">2024-01-29T04:00:00Z</dcterms:created>
  <dcterms:modified xsi:type="dcterms:W3CDTF">2025-01-16T11:13:00Z</dcterms:modified>
</cp:coreProperties>
</file>